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F18EF" w:rsidRPr="006A2892" w:rsidRDefault="00BF18EF" w:rsidP="00BF18E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BDCB6" wp14:editId="073EEC1E">
                <wp:simplePos x="0" y="0"/>
                <wp:positionH relativeFrom="column">
                  <wp:posOffset>-61595</wp:posOffset>
                </wp:positionH>
                <wp:positionV relativeFrom="paragraph">
                  <wp:posOffset>-215265</wp:posOffset>
                </wp:positionV>
                <wp:extent cx="2287270" cy="647700"/>
                <wp:effectExtent l="5715" t="12700" r="12065" b="6350"/>
                <wp:wrapNone/>
                <wp:docPr id="6" name="Textové po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27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B78D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MINISTERSTVO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78D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OBRANY</w:t>
                            </w:r>
                          </w:p>
                          <w:p w:rsidR="00BF18EF" w:rsidRDefault="00BF18EF" w:rsidP="00BF18EF">
                            <w:pPr>
                              <w:pStyle w:val="Zkladntext2"/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ind w:left="62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SLOVENSKE</w:t>
                            </w: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</w: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</w: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  <w:t xml:space="preserve">J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REPUBLIKY</w:t>
                            </w:r>
                          </w:p>
                          <w:p w:rsidR="00BF18EF" w:rsidRPr="00230667" w:rsidRDefault="00BF18EF" w:rsidP="00BF18E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30667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30667">
                              <w:rPr>
                                <w:color w:val="000000"/>
                                <w:sz w:val="24"/>
                                <w:szCs w:val="24"/>
                              </w:rPr>
                              <w:t>Č.: SE</w:t>
                            </w:r>
                            <w:r w:rsidR="00502C98">
                              <w:rPr>
                                <w:color w:val="000000"/>
                                <w:sz w:val="24"/>
                                <w:szCs w:val="24"/>
                              </w:rPr>
                              <w:t>ĽUZ</w:t>
                            </w:r>
                            <w:r w:rsidRPr="00230667">
                              <w:rPr>
                                <w:color w:val="000000"/>
                                <w:sz w:val="24"/>
                                <w:szCs w:val="24"/>
                              </w:rPr>
                              <w:t>-2</w:t>
                            </w:r>
                            <w:r w:rsidR="00502C98">
                              <w:rPr>
                                <w:color w:val="000000"/>
                                <w:sz w:val="24"/>
                                <w:szCs w:val="24"/>
                              </w:rPr>
                              <w:t>7</w:t>
                            </w:r>
                            <w:r w:rsidRPr="00230667">
                              <w:rPr>
                                <w:color w:val="000000"/>
                                <w:sz w:val="24"/>
                                <w:szCs w:val="24"/>
                              </w:rPr>
                              <w:t>-2</w:t>
                            </w:r>
                            <w:r w:rsidR="00502C98">
                              <w:rPr>
                                <w:color w:val="000000"/>
                                <w:sz w:val="24"/>
                                <w:szCs w:val="24"/>
                              </w:rPr>
                              <w:t>0</w:t>
                            </w:r>
                            <w:r w:rsidRPr="00230667">
                              <w:rPr>
                                <w:color w:val="000000"/>
                                <w:sz w:val="24"/>
                                <w:szCs w:val="24"/>
                              </w:rPr>
                              <w:t>/2017-Od</w:t>
                            </w:r>
                            <w:r w:rsidR="00502C98">
                              <w:rPr>
                                <w:color w:val="000000"/>
                                <w:sz w:val="24"/>
                                <w:szCs w:val="24"/>
                              </w:rPr>
                              <w:t>RĽZ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ABDCB6" id="_x0000_t202" coordsize="21600,21600" o:spt="202" path="m,l,21600r21600,l21600,xe">
                <v:stroke joinstyle="miter"/>
                <v:path gradientshapeok="t" o:connecttype="rect"/>
              </v:shapetype>
              <v:shape id="Textové pole 6" o:spid="_x0000_s1026" type="#_x0000_t202" style="position:absolute;left:0;text-align:left;margin-left:-4.85pt;margin-top:-16.95pt;width:180.1pt;height:51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" strokecolor="white">
                <v:textbox>
                  <w:txbxContent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B78D5">
                        <w:rPr>
                          <w:b/>
                          <w:bCs/>
                          <w:sz w:val="24"/>
                          <w:szCs w:val="24"/>
                        </w:rPr>
                        <w:t>MINISTERSTVO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AB78D5">
                        <w:rPr>
                          <w:b/>
                          <w:bCs/>
                          <w:sz w:val="24"/>
                          <w:szCs w:val="24"/>
                        </w:rPr>
                        <w:t xml:space="preserve"> OBRANY</w:t>
                      </w:r>
                    </w:p>
                    <w:p w:rsidR="00BF18EF" w:rsidRDefault="00BF18EF" w:rsidP="00BF18EF">
                      <w:pPr>
                        <w:pStyle w:val="Zkladntext2"/>
                        <w:pBdr>
                          <w:bottom w:val="single" w:sz="12" w:space="1" w:color="auto"/>
                        </w:pBdr>
                        <w:spacing w:after="0" w:line="240" w:lineRule="auto"/>
                        <w:ind w:left="62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t>SLOVENSKE</w:t>
                      </w: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softHyphen/>
                      </w: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softHyphen/>
                      </w: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softHyphen/>
                        <w:t xml:space="preserve">J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t>REPUBLIKY</w:t>
                      </w:r>
                    </w:p>
                    <w:p w:rsidR="00BF18EF" w:rsidRPr="00230667" w:rsidRDefault="00BF18EF" w:rsidP="00BF18EF">
                      <w:pPr>
                        <w:rPr>
                          <w:sz w:val="24"/>
                          <w:szCs w:val="24"/>
                        </w:rPr>
                      </w:pPr>
                      <w:r w:rsidRPr="00230667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Pr="00230667">
                        <w:rPr>
                          <w:color w:val="000000"/>
                          <w:sz w:val="24"/>
                          <w:szCs w:val="24"/>
                        </w:rPr>
                        <w:t>Č.: SE</w:t>
                      </w:r>
                      <w:r w:rsidR="00502C98">
                        <w:rPr>
                          <w:color w:val="000000"/>
                          <w:sz w:val="24"/>
                          <w:szCs w:val="24"/>
                        </w:rPr>
                        <w:t>ĽUZ</w:t>
                      </w:r>
                      <w:r w:rsidRPr="00230667">
                        <w:rPr>
                          <w:color w:val="000000"/>
                          <w:sz w:val="24"/>
                          <w:szCs w:val="24"/>
                        </w:rPr>
                        <w:t>-2</w:t>
                      </w:r>
                      <w:r w:rsidR="00502C98">
                        <w:rPr>
                          <w:color w:val="000000"/>
                          <w:sz w:val="24"/>
                          <w:szCs w:val="24"/>
                        </w:rPr>
                        <w:t>7</w:t>
                      </w:r>
                      <w:r w:rsidRPr="00230667">
                        <w:rPr>
                          <w:color w:val="000000"/>
                          <w:sz w:val="24"/>
                          <w:szCs w:val="24"/>
                        </w:rPr>
                        <w:t>-2</w:t>
                      </w:r>
                      <w:r w:rsidR="00502C98">
                        <w:rPr>
                          <w:color w:val="000000"/>
                          <w:sz w:val="24"/>
                          <w:szCs w:val="24"/>
                        </w:rPr>
                        <w:t>0</w:t>
                      </w:r>
                      <w:r w:rsidRPr="00230667">
                        <w:rPr>
                          <w:color w:val="000000"/>
                          <w:sz w:val="24"/>
                          <w:szCs w:val="24"/>
                        </w:rPr>
                        <w:t>/2017-Od</w:t>
                      </w:r>
                      <w:r w:rsidR="00502C98">
                        <w:rPr>
                          <w:color w:val="000000"/>
                          <w:sz w:val="24"/>
                          <w:szCs w:val="24"/>
                        </w:rPr>
                        <w:t>RĽZ</w:t>
                      </w:r>
                    </w:p>
                  </w:txbxContent>
                </v:textbox>
              </v:shape>
            </w:pict>
          </mc:Fallback>
        </mc:AlternateContent>
      </w:r>
    </w:p>
    <w:p w:rsidR="00BF18EF" w:rsidRPr="005F174F" w:rsidRDefault="00BF18EF" w:rsidP="00BF18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45CA4">
        <w:rPr>
          <w:sz w:val="24"/>
          <w:szCs w:val="24"/>
        </w:rPr>
        <w:t>Číslo poradia:</w:t>
      </w:r>
      <w:r>
        <w:rPr>
          <w:sz w:val="24"/>
          <w:szCs w:val="24"/>
        </w:rPr>
        <w:tab/>
      </w:r>
      <w:r w:rsidRPr="006A2892">
        <w:rPr>
          <w:sz w:val="24"/>
          <w:szCs w:val="24"/>
        </w:rPr>
        <w:t xml:space="preserve"> </w:t>
      </w:r>
    </w:p>
    <w:p w:rsidR="00BF18EF" w:rsidRPr="006A2892" w:rsidRDefault="00BF18EF" w:rsidP="00BF18EF">
      <w:pPr>
        <w:jc w:val="both"/>
        <w:rPr>
          <w:sz w:val="24"/>
          <w:szCs w:val="24"/>
        </w:rPr>
      </w:pPr>
    </w:p>
    <w:p w:rsidR="00B45CA4" w:rsidRDefault="00B45CA4" w:rsidP="00BF18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Výtlačok číslo:</w:t>
      </w:r>
    </w:p>
    <w:p w:rsidR="00B45CA4" w:rsidRDefault="00B45CA4" w:rsidP="00BF18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Počet listov:</w:t>
      </w:r>
    </w:p>
    <w:p w:rsidR="00BF18EF" w:rsidRDefault="00B45CA4" w:rsidP="00BF18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Počet príloh:</w:t>
      </w:r>
      <w:r w:rsidR="00BF18EF">
        <w:rPr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BF18EF" w:rsidRPr="006A2892" w:rsidRDefault="00BF18EF" w:rsidP="00BF18EF">
      <w:pPr>
        <w:jc w:val="both"/>
        <w:rPr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F4DEA4" wp14:editId="340E05B5">
                <wp:simplePos x="0" y="0"/>
                <wp:positionH relativeFrom="column">
                  <wp:posOffset>9525</wp:posOffset>
                </wp:positionH>
                <wp:positionV relativeFrom="paragraph">
                  <wp:posOffset>-321945</wp:posOffset>
                </wp:positionV>
                <wp:extent cx="2852420" cy="662940"/>
                <wp:effectExtent l="5080" t="8890" r="9525" b="13970"/>
                <wp:wrapNone/>
                <wp:docPr id="5" name="Textové po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242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Materiál na rokovanie 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sk-SK"/>
                              </w:rPr>
                              <w:t>Bezpečnostnej rady SR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4DEA4" id="Textové pole 5" o:spid="_x0000_s1027" type="#_x0000_t202" style="position:absolute;margin-left:.75pt;margin-top:-25.35pt;width:224.6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" strokecolor="white">
                <v:textbox>
                  <w:txbxContent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 w:rsidRPr="00AB78D5">
                        <w:rPr>
                          <w:sz w:val="24"/>
                          <w:szCs w:val="24"/>
                        </w:rPr>
                        <w:t xml:space="preserve">Materiál na rokovanie </w:t>
                      </w:r>
                      <w:r w:rsidRPr="00AB78D5">
                        <w:rPr>
                          <w:sz w:val="24"/>
                          <w:szCs w:val="24"/>
                        </w:rPr>
                        <w:tab/>
                      </w:r>
                      <w:r w:rsidRPr="00AB78D5">
                        <w:rPr>
                          <w:sz w:val="24"/>
                          <w:szCs w:val="24"/>
                        </w:rPr>
                        <w:tab/>
                      </w:r>
                    </w:p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sk-SK"/>
                        </w:rPr>
                        <w:t>Bezpečnostnej rady SR</w:t>
                      </w:r>
                    </w:p>
                  </w:txbxContent>
                </v:textbox>
              </v:shape>
            </w:pict>
          </mc:Fallback>
        </mc:AlternateContent>
      </w: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FDB936" wp14:editId="58B718E5">
                <wp:simplePos x="0" y="0"/>
                <wp:positionH relativeFrom="column">
                  <wp:align>center</wp:align>
                </wp:positionH>
                <wp:positionV relativeFrom="paragraph">
                  <wp:posOffset>62230</wp:posOffset>
                </wp:positionV>
                <wp:extent cx="5862955" cy="1359535"/>
                <wp:effectExtent l="9525" t="9525" r="13970" b="12065"/>
                <wp:wrapNone/>
                <wp:docPr id="4" name="Textové po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2955" cy="1359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Default="00BF18EF" w:rsidP="00BF18EF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F18EF" w:rsidRDefault="00BF18EF" w:rsidP="00BF18EF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F18EF" w:rsidRDefault="00BF18EF" w:rsidP="00BF18EF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F18EF" w:rsidRDefault="00502C98" w:rsidP="00BF18EF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</w:rPr>
                              <w:t xml:space="preserve">Informácia o aktuálnom vývoji v oblasti doplňovania (regrutácie) vojenského personálu </w:t>
                            </w:r>
                            <w:r w:rsidR="00063542"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</w:rPr>
                              <w:t>o</w:t>
                            </w:r>
                            <w:r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</w:rPr>
                              <w:t>zbrojených síl Slovenskej republiky</w:t>
                            </w:r>
                          </w:p>
                          <w:p w:rsidR="00BF18EF" w:rsidRPr="00230667" w:rsidRDefault="00BF18EF" w:rsidP="00BF18EF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DB936"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8" type="#_x0000_t202" style="position:absolute;margin-left:0;margin-top:4.9pt;width:461.65pt;height:107.05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" strokecolor="white">
                <v:textbox>
                  <w:txbxContent>
                    <w:p w:rsidR="00BF18EF" w:rsidRDefault="00BF18EF" w:rsidP="00BF18EF">
                      <w:pPr>
                        <w:jc w:val="center"/>
                        <w:rPr>
                          <w:rFonts w:eastAsia="Times New Roman"/>
                          <w:b/>
                          <w:sz w:val="28"/>
                          <w:szCs w:val="28"/>
                        </w:rPr>
                      </w:pPr>
                    </w:p>
                    <w:p w:rsidR="00BF18EF" w:rsidRDefault="00BF18EF" w:rsidP="00BF18EF">
                      <w:pPr>
                        <w:jc w:val="center"/>
                        <w:rPr>
                          <w:rFonts w:eastAsia="Times New Roman"/>
                          <w:b/>
                          <w:sz w:val="28"/>
                          <w:szCs w:val="28"/>
                        </w:rPr>
                      </w:pPr>
                    </w:p>
                    <w:p w:rsidR="00BF18EF" w:rsidRDefault="00BF18EF" w:rsidP="00BF18EF">
                      <w:pPr>
                        <w:jc w:val="center"/>
                        <w:rPr>
                          <w:rFonts w:eastAsia="Times New Roman"/>
                          <w:b/>
                          <w:sz w:val="28"/>
                          <w:szCs w:val="28"/>
                        </w:rPr>
                      </w:pPr>
                    </w:p>
                    <w:p w:rsidR="00BF18EF" w:rsidRDefault="00502C98" w:rsidP="00BF18EF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eastAsia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eastAsia="Times New Roman"/>
                          <w:b/>
                          <w:sz w:val="28"/>
                          <w:szCs w:val="28"/>
                        </w:rPr>
                        <w:t xml:space="preserve">Informácia o aktuálnom vývoji v oblasti doplňovania (regrutácie) vojenského personálu </w:t>
                      </w:r>
                      <w:r w:rsidR="00063542">
                        <w:rPr>
                          <w:rFonts w:eastAsia="Times New Roman"/>
                          <w:b/>
                          <w:sz w:val="28"/>
                          <w:szCs w:val="28"/>
                        </w:rPr>
                        <w:t>o</w:t>
                      </w:r>
                      <w:r>
                        <w:rPr>
                          <w:rFonts w:eastAsia="Times New Roman"/>
                          <w:b/>
                          <w:sz w:val="28"/>
                          <w:szCs w:val="28"/>
                        </w:rPr>
                        <w:t>zbrojených síl Slovenskej republiky</w:t>
                      </w:r>
                    </w:p>
                    <w:p w:rsidR="00BF18EF" w:rsidRPr="00230667" w:rsidRDefault="00BF18EF" w:rsidP="00BF18E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spacing w:before="120" w:after="120"/>
        <w:rPr>
          <w:sz w:val="24"/>
          <w:szCs w:val="24"/>
        </w:rPr>
      </w:pPr>
    </w:p>
    <w:p w:rsidR="00BF18EF" w:rsidRDefault="00BF18EF" w:rsidP="00BF18EF">
      <w:pPr>
        <w:spacing w:before="120" w:after="120"/>
        <w:rPr>
          <w:sz w:val="24"/>
          <w:szCs w:val="24"/>
        </w:rPr>
      </w:pPr>
    </w:p>
    <w:p w:rsidR="00BF18EF" w:rsidRDefault="00BF18EF" w:rsidP="00BF18EF">
      <w:pPr>
        <w:spacing w:before="120" w:after="120"/>
        <w:rPr>
          <w:sz w:val="24"/>
          <w:szCs w:val="24"/>
        </w:rPr>
      </w:pPr>
    </w:p>
    <w:p w:rsidR="00BF18EF" w:rsidRDefault="00BF18EF" w:rsidP="00BF18EF">
      <w:pPr>
        <w:spacing w:before="120" w:after="120"/>
        <w:rPr>
          <w:sz w:val="24"/>
          <w:szCs w:val="24"/>
        </w:rPr>
      </w:pPr>
    </w:p>
    <w:p w:rsidR="00BF18EF" w:rsidRPr="008327B1" w:rsidRDefault="00BF18EF" w:rsidP="00BF18EF">
      <w:pPr>
        <w:spacing w:before="120" w:after="120"/>
        <w:rPr>
          <w:sz w:val="24"/>
          <w:szCs w:val="24"/>
          <w:u w:val="single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342DF96" wp14:editId="37884187">
                <wp:simplePos x="0" y="0"/>
                <wp:positionH relativeFrom="column">
                  <wp:posOffset>2890520</wp:posOffset>
                </wp:positionH>
                <wp:positionV relativeFrom="paragraph">
                  <wp:posOffset>113030</wp:posOffset>
                </wp:positionV>
                <wp:extent cx="2895600" cy="2152650"/>
                <wp:effectExtent l="0" t="0" r="19050" b="19050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Default="00BF18EF" w:rsidP="00BF18EF">
                            <w:pPr>
                              <w:pStyle w:val="Zkladntext2"/>
                              <w:spacing w:after="0" w:line="240" w:lineRule="auto"/>
                              <w:rPr>
                                <w:sz w:val="24"/>
                                <w:szCs w:val="24"/>
                                <w:u w:val="single"/>
                                <w:lang w:val="sk-SK"/>
                              </w:rPr>
                            </w:pPr>
                            <w:r w:rsidRPr="004C7E4E">
                              <w:rPr>
                                <w:sz w:val="24"/>
                                <w:szCs w:val="24"/>
                                <w:u w:val="single"/>
                              </w:rPr>
                              <w:t>Obsah materiálu:</w:t>
                            </w:r>
                          </w:p>
                          <w:p w:rsidR="00BF18EF" w:rsidRPr="00C07C0A" w:rsidRDefault="00BF18EF" w:rsidP="00BF18EF">
                            <w:pPr>
                              <w:pStyle w:val="Zkladntext2"/>
                              <w:spacing w:after="0" w:line="240" w:lineRule="auto"/>
                              <w:rPr>
                                <w:sz w:val="24"/>
                                <w:szCs w:val="24"/>
                                <w:u w:val="single"/>
                                <w:lang w:val="sk-SK"/>
                              </w:rPr>
                            </w:pPr>
                          </w:p>
                          <w:p w:rsidR="00BF18EF" w:rsidRDefault="00BF18EF" w:rsidP="00BF18EF">
                            <w:pPr>
                              <w:pStyle w:val="Normlnywebov"/>
                              <w:tabs>
                                <w:tab w:val="left" w:pos="5529"/>
                                <w:tab w:val="left" w:pos="5670"/>
                              </w:tabs>
                              <w:spacing w:before="0" w:beforeAutospacing="0" w:after="0" w:afterAutospacing="0"/>
                            </w:pPr>
                            <w:r>
                              <w:t>1</w:t>
                            </w:r>
                            <w:r w:rsidRPr="00AB78D5">
                              <w:t>. Návrh uznesenia</w:t>
                            </w:r>
                            <w:r>
                              <w:t xml:space="preserve"> BR</w:t>
                            </w:r>
                            <w:r w:rsidRPr="00AB78D5">
                              <w:t xml:space="preserve"> SR</w:t>
                            </w:r>
                            <w:r>
                              <w:t xml:space="preserve">                                                                                  2</w:t>
                            </w:r>
                            <w:r w:rsidRPr="00AB78D5">
                              <w:t xml:space="preserve">. </w:t>
                            </w:r>
                            <w:r>
                              <w:t xml:space="preserve">Návrh </w:t>
                            </w:r>
                            <w:r w:rsidR="001A21E0">
                              <w:t>záznamu z rokovania</w:t>
                            </w:r>
                            <w:r>
                              <w:t xml:space="preserve"> vlády SR</w:t>
                            </w:r>
                          </w:p>
                          <w:p w:rsidR="00BF18EF" w:rsidRPr="00AB78D5" w:rsidRDefault="00BF18EF" w:rsidP="00BF18EF">
                            <w:pPr>
                              <w:pStyle w:val="Normlnywebov"/>
                              <w:tabs>
                                <w:tab w:val="left" w:pos="5529"/>
                                <w:tab w:val="left" w:pos="5670"/>
                              </w:tabs>
                              <w:spacing w:before="0" w:beforeAutospacing="0" w:after="0" w:afterAutospacing="0"/>
                            </w:pPr>
                            <w:r>
                              <w:t>3</w:t>
                            </w:r>
                            <w:r w:rsidRPr="00AB78D5">
                              <w:t xml:space="preserve">. Predkladacia správa                                                                                   </w:t>
                            </w:r>
                            <w:r>
                              <w:t xml:space="preserve">         </w:t>
                            </w:r>
                          </w:p>
                          <w:p w:rsidR="00BF18EF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BF18EF">
                              <w:rPr>
                                <w:sz w:val="24"/>
                                <w:szCs w:val="24"/>
                              </w:rPr>
                              <w:t xml:space="preserve">Vlastný materiál                                                       </w:t>
                            </w:r>
                          </w:p>
                          <w:p w:rsidR="00BF18EF" w:rsidRPr="000453D5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5.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</w:t>
                            </w:r>
                          </w:p>
                          <w:p w:rsidR="00BF18EF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F18EF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</w:pP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</w:t>
                            </w:r>
                          </w:p>
                          <w:p w:rsidR="00BF18EF" w:rsidRDefault="00BF18EF" w:rsidP="00BF18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42DF96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9" type="#_x0000_t202" style="position:absolute;margin-left:227.6pt;margin-top:8.9pt;width:228pt;height:169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" strokecolor="white">
                <v:textbox>
                  <w:txbxContent>
                    <w:p w:rsidR="00BF18EF" w:rsidRDefault="00BF18EF" w:rsidP="00BF18EF">
                      <w:pPr>
                        <w:pStyle w:val="Zkladntext2"/>
                        <w:spacing w:after="0" w:line="240" w:lineRule="auto"/>
                        <w:rPr>
                          <w:sz w:val="24"/>
                          <w:szCs w:val="24"/>
                          <w:u w:val="single"/>
                          <w:lang w:val="sk-SK"/>
                        </w:rPr>
                      </w:pPr>
                      <w:r w:rsidRPr="004C7E4E">
                        <w:rPr>
                          <w:sz w:val="24"/>
                          <w:szCs w:val="24"/>
                          <w:u w:val="single"/>
                        </w:rPr>
                        <w:t>Obsah materiálu:</w:t>
                      </w:r>
                    </w:p>
                    <w:p w:rsidR="00BF18EF" w:rsidRPr="00C07C0A" w:rsidRDefault="00BF18EF" w:rsidP="00BF18EF">
                      <w:pPr>
                        <w:pStyle w:val="Zkladntext2"/>
                        <w:spacing w:after="0" w:line="240" w:lineRule="auto"/>
                        <w:rPr>
                          <w:sz w:val="24"/>
                          <w:szCs w:val="24"/>
                          <w:u w:val="single"/>
                          <w:lang w:val="sk-SK"/>
                        </w:rPr>
                      </w:pPr>
                    </w:p>
                    <w:p w:rsidR="00BF18EF" w:rsidRDefault="00BF18EF" w:rsidP="00BF18EF">
                      <w:pPr>
                        <w:pStyle w:val="Normlnywebov"/>
                        <w:tabs>
                          <w:tab w:val="left" w:pos="5529"/>
                          <w:tab w:val="left" w:pos="5670"/>
                        </w:tabs>
                        <w:spacing w:before="0" w:beforeAutospacing="0" w:after="0" w:afterAutospacing="0"/>
                      </w:pPr>
                      <w:r>
                        <w:t>1</w:t>
                      </w:r>
                      <w:r w:rsidRPr="00AB78D5">
                        <w:t>. Návrh uznesenia</w:t>
                      </w:r>
                      <w:r>
                        <w:t xml:space="preserve"> BR</w:t>
                      </w:r>
                      <w:r w:rsidRPr="00AB78D5">
                        <w:t xml:space="preserve"> SR</w:t>
                      </w:r>
                      <w:r>
                        <w:t xml:space="preserve">                                                                                  2</w:t>
                      </w:r>
                      <w:r w:rsidRPr="00AB78D5">
                        <w:t xml:space="preserve">. </w:t>
                      </w:r>
                      <w:r>
                        <w:t xml:space="preserve">Návrh </w:t>
                      </w:r>
                      <w:r w:rsidR="001A21E0">
                        <w:t>záznamu z rokovania</w:t>
                      </w:r>
                      <w:r>
                        <w:t xml:space="preserve"> vlády SR</w:t>
                      </w:r>
                    </w:p>
                    <w:p w:rsidR="00BF18EF" w:rsidRPr="00AB78D5" w:rsidRDefault="00BF18EF" w:rsidP="00BF18EF">
                      <w:pPr>
                        <w:pStyle w:val="Normlnywebov"/>
                        <w:tabs>
                          <w:tab w:val="left" w:pos="5529"/>
                          <w:tab w:val="left" w:pos="5670"/>
                        </w:tabs>
                        <w:spacing w:before="0" w:beforeAutospacing="0" w:after="0" w:afterAutospacing="0"/>
                      </w:pPr>
                      <w:r>
                        <w:t>3</w:t>
                      </w:r>
                      <w:r w:rsidRPr="00AB78D5">
                        <w:t xml:space="preserve">. Predkladacia správa                                                                                   </w:t>
                      </w:r>
                      <w:r>
                        <w:t xml:space="preserve">         </w:t>
                      </w:r>
                    </w:p>
                    <w:p w:rsidR="00BF18EF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  <w:r w:rsidRPr="00AB78D5">
                        <w:rPr>
                          <w:sz w:val="24"/>
                          <w:szCs w:val="24"/>
                        </w:rPr>
                        <w:t xml:space="preserve">. </w:t>
                      </w:r>
                      <w:r w:rsidRPr="00BF18EF">
                        <w:rPr>
                          <w:sz w:val="24"/>
                          <w:szCs w:val="24"/>
                        </w:rPr>
                        <w:t xml:space="preserve">Vlastný materiál                                                       </w:t>
                      </w:r>
                    </w:p>
                    <w:p w:rsidR="00BF18EF" w:rsidRPr="000453D5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5.</w:t>
                      </w:r>
                      <w:r w:rsidRPr="00AB78D5">
                        <w:rPr>
                          <w:sz w:val="24"/>
                          <w:szCs w:val="24"/>
                        </w:rPr>
                        <w:t xml:space="preserve">                                                    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    </w:t>
                      </w:r>
                    </w:p>
                    <w:p w:rsidR="00BF18EF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</w:p>
                    <w:p w:rsidR="00BF18EF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</w:pPr>
                      <w:r w:rsidRPr="00AB78D5">
                        <w:rPr>
                          <w:sz w:val="24"/>
                          <w:szCs w:val="24"/>
                        </w:rPr>
                        <w:t xml:space="preserve">                                                            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     </w:t>
                      </w:r>
                    </w:p>
                    <w:p w:rsidR="00BF18EF" w:rsidRDefault="00BF18EF" w:rsidP="00BF18EF"/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46AF31" wp14:editId="0FBB986F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2515235" cy="1327785"/>
                <wp:effectExtent l="13970" t="5080" r="13970" b="1016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235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Default="00BF18EF" w:rsidP="00BF18EF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C7E4E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Podnet:    </w:t>
                            </w:r>
                          </w:p>
                          <w:p w:rsidR="00BF18EF" w:rsidRPr="004C7E4E" w:rsidRDefault="00BF18EF" w:rsidP="00BF18EF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C7E4E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</w:t>
                            </w:r>
                          </w:p>
                          <w:p w:rsidR="00BF18EF" w:rsidRPr="00FC70FE" w:rsidRDefault="00BF18EF" w:rsidP="00BF18E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C70FE">
                              <w:rPr>
                                <w:sz w:val="24"/>
                                <w:szCs w:val="24"/>
                              </w:rPr>
                              <w:t xml:space="preserve">Iniciatívny materiál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46AF31" id="Textové pole 2" o:spid="_x0000_s1030" type="#_x0000_t202" style="position:absolute;margin-left:-4.9pt;margin-top:9pt;width:198.05pt;height:104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" strokecolor="white">
                <v:textbox style="mso-fit-shape-to-text:t">
                  <w:txbxContent>
                    <w:p w:rsidR="00BF18EF" w:rsidRDefault="00BF18EF" w:rsidP="00BF18EF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 w:rsidRPr="004C7E4E">
                        <w:rPr>
                          <w:sz w:val="24"/>
                          <w:szCs w:val="24"/>
                          <w:u w:val="single"/>
                        </w:rPr>
                        <w:t xml:space="preserve">Podnet:    </w:t>
                      </w:r>
                    </w:p>
                    <w:p w:rsidR="00BF18EF" w:rsidRPr="004C7E4E" w:rsidRDefault="00BF18EF" w:rsidP="00BF18EF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 w:rsidRPr="004C7E4E">
                        <w:rPr>
                          <w:sz w:val="24"/>
                          <w:szCs w:val="24"/>
                          <w:u w:val="single"/>
                        </w:rPr>
                        <w:t xml:space="preserve">    </w:t>
                      </w:r>
                    </w:p>
                    <w:p w:rsidR="00BF18EF" w:rsidRPr="00FC70FE" w:rsidRDefault="00BF18EF" w:rsidP="00BF18EF">
                      <w:pPr>
                        <w:rPr>
                          <w:sz w:val="24"/>
                          <w:szCs w:val="24"/>
                        </w:rPr>
                      </w:pPr>
                      <w:r w:rsidRPr="00FC70FE">
                        <w:rPr>
                          <w:sz w:val="24"/>
                          <w:szCs w:val="24"/>
                        </w:rPr>
                        <w:t xml:space="preserve">Iniciatívny materiál </w:t>
                      </w:r>
                    </w:p>
                  </w:txbxContent>
                </v:textbox>
              </v:shape>
            </w:pict>
          </mc:Fallback>
        </mc:AlternateContent>
      </w:r>
      <w:r w:rsidRPr="008327B1">
        <w:rPr>
          <w:sz w:val="24"/>
          <w:szCs w:val="24"/>
        </w:rPr>
        <w:t xml:space="preserve">                                                  </w:t>
      </w:r>
    </w:p>
    <w:p w:rsidR="00BF18EF" w:rsidRPr="008327B1" w:rsidRDefault="00BF18EF" w:rsidP="00BF18EF">
      <w:pPr>
        <w:spacing w:before="120" w:after="120"/>
        <w:rPr>
          <w:sz w:val="24"/>
          <w:szCs w:val="24"/>
        </w:rPr>
      </w:pPr>
    </w:p>
    <w:p w:rsidR="00BF18EF" w:rsidRPr="00323B1E" w:rsidRDefault="00BF18EF" w:rsidP="00BF18EF">
      <w:pPr>
        <w:rPr>
          <w:sz w:val="24"/>
          <w:szCs w:val="24"/>
        </w:rPr>
      </w:pPr>
      <w:r w:rsidRPr="00323B1E">
        <w:rPr>
          <w:sz w:val="24"/>
          <w:szCs w:val="24"/>
        </w:rPr>
        <w:t xml:space="preserve">                                            </w:t>
      </w:r>
    </w:p>
    <w:p w:rsidR="00BF18EF" w:rsidRPr="008327B1" w:rsidRDefault="00BF18EF" w:rsidP="00BF18EF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8327B1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</w:t>
      </w:r>
    </w:p>
    <w:p w:rsidR="00BF18EF" w:rsidRDefault="00BF18EF" w:rsidP="00BF18E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327B1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    </w:t>
      </w:r>
    </w:p>
    <w:p w:rsidR="00BF18EF" w:rsidRPr="008327B1" w:rsidRDefault="00BF18EF" w:rsidP="00BF18E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</w:p>
    <w:p w:rsidR="00BF18EF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="00502C98">
        <w:rPr>
          <w:sz w:val="24"/>
          <w:szCs w:val="24"/>
        </w:rPr>
        <w:t>Návrh komuniké</w:t>
      </w:r>
      <w:r>
        <w:rPr>
          <w:sz w:val="24"/>
          <w:szCs w:val="24"/>
        </w:rPr>
        <w:t xml:space="preserve">  </w:t>
      </w:r>
    </w:p>
    <w:p w:rsidR="00BF18EF" w:rsidRDefault="00BF18EF" w:rsidP="00BF18EF">
      <w:pPr>
        <w:rPr>
          <w:sz w:val="24"/>
          <w:szCs w:val="24"/>
        </w:rPr>
      </w:pPr>
    </w:p>
    <w:p w:rsidR="00BF18EF" w:rsidRDefault="00BF18EF" w:rsidP="00BF18E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BF18EF" w:rsidRDefault="00BF18EF" w:rsidP="00BF18EF">
      <w:pPr>
        <w:tabs>
          <w:tab w:val="left" w:pos="5580"/>
          <w:tab w:val="left" w:pos="5670"/>
          <w:tab w:val="left" w:pos="5760"/>
        </w:tabs>
        <w:jc w:val="both"/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            </w:t>
      </w:r>
    </w:p>
    <w:p w:rsidR="00BF18EF" w:rsidRDefault="00BF18EF" w:rsidP="00BF18EF">
      <w:pPr>
        <w:tabs>
          <w:tab w:val="left" w:pos="5580"/>
          <w:tab w:val="left" w:pos="5670"/>
          <w:tab w:val="left" w:pos="5760"/>
        </w:tabs>
        <w:jc w:val="both"/>
        <w:rPr>
          <w:sz w:val="24"/>
          <w:szCs w:val="24"/>
        </w:rPr>
      </w:pPr>
    </w:p>
    <w:p w:rsidR="00BF18EF" w:rsidRPr="008327B1" w:rsidRDefault="00BF18EF" w:rsidP="00BF18EF">
      <w:pPr>
        <w:tabs>
          <w:tab w:val="left" w:pos="5580"/>
          <w:tab w:val="left" w:pos="5670"/>
          <w:tab w:val="left" w:pos="5760"/>
        </w:tabs>
        <w:jc w:val="both"/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                                                               </w:t>
      </w:r>
      <w:r>
        <w:rPr>
          <w:sz w:val="24"/>
          <w:szCs w:val="24"/>
        </w:rPr>
        <w:t xml:space="preserve">                   </w:t>
      </w:r>
    </w:p>
    <w:p w:rsidR="00BF18EF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</w:t>
      </w:r>
    </w:p>
    <w:p w:rsidR="00BF18EF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</w:t>
      </w:r>
    </w:p>
    <w:p w:rsidR="00BF18EF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</w:t>
      </w:r>
    </w:p>
    <w:p w:rsidR="00BF18EF" w:rsidRDefault="00BF18EF" w:rsidP="00BF18EF">
      <w:pPr>
        <w:rPr>
          <w:sz w:val="24"/>
          <w:szCs w:val="24"/>
        </w:rPr>
      </w:pPr>
    </w:p>
    <w:p w:rsidR="00BF18EF" w:rsidRPr="008327B1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 xml:space="preserve">                   </w:t>
      </w:r>
    </w:p>
    <w:p w:rsidR="00BF18EF" w:rsidRDefault="00BF18EF" w:rsidP="00BF18EF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F18EF" w:rsidRDefault="00BF18EF" w:rsidP="00BF18EF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F18EF" w:rsidRDefault="00BF18EF" w:rsidP="00BF18EF">
      <w:pPr>
        <w:ind w:left="5664"/>
        <w:jc w:val="both"/>
        <w:rPr>
          <w:sz w:val="24"/>
          <w:szCs w:val="24"/>
        </w:rPr>
      </w:pPr>
    </w:p>
    <w:p w:rsidR="00BF18EF" w:rsidRDefault="00BF18EF" w:rsidP="00BF18EF">
      <w:pPr>
        <w:jc w:val="both"/>
        <w:rPr>
          <w:sz w:val="24"/>
          <w:szCs w:val="24"/>
        </w:rPr>
      </w:pPr>
    </w:p>
    <w:p w:rsidR="00BF18EF" w:rsidRDefault="00BF18EF" w:rsidP="00BF18EF">
      <w:pPr>
        <w:jc w:val="both"/>
        <w:rPr>
          <w:sz w:val="24"/>
          <w:szCs w:val="24"/>
        </w:rPr>
      </w:pPr>
    </w:p>
    <w:p w:rsidR="00BF18EF" w:rsidRPr="00EC450A" w:rsidRDefault="00BF18EF" w:rsidP="00BF18EF">
      <w:pPr>
        <w:jc w:val="both"/>
      </w:pPr>
      <w:r w:rsidRPr="00EC450A">
        <w:rPr>
          <w:sz w:val="24"/>
          <w:szCs w:val="24"/>
        </w:rPr>
        <w:t xml:space="preserve">                                                                           </w:t>
      </w:r>
    </w:p>
    <w:p w:rsidR="00BF18EF" w:rsidRDefault="00BF18EF" w:rsidP="00BF18E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D3A58E" wp14:editId="148305A7">
                <wp:simplePos x="0" y="0"/>
                <wp:positionH relativeFrom="column">
                  <wp:posOffset>-63500</wp:posOffset>
                </wp:positionH>
                <wp:positionV relativeFrom="paragraph">
                  <wp:posOffset>-1010920</wp:posOffset>
                </wp:positionV>
                <wp:extent cx="2283460" cy="991870"/>
                <wp:effectExtent l="11430" t="8890" r="10160" b="889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B78D5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Predkladá:</w:t>
                            </w:r>
                          </w:p>
                          <w:p w:rsidR="00BF18EF" w:rsidRPr="005B1882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sk-SK"/>
                              </w:rPr>
                              <w:t>Peter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sz w:val="24"/>
                                <w:szCs w:val="24"/>
                                <w:lang w:val="sk-SK"/>
                              </w:rPr>
                              <w:t>ajdoš</w:t>
                            </w:r>
                          </w:p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78D5">
                              <w:rPr>
                                <w:sz w:val="24"/>
                                <w:szCs w:val="24"/>
                              </w:rPr>
                              <w:t>minister obrany</w:t>
                            </w:r>
                          </w:p>
                          <w:p w:rsidR="00BF18EF" w:rsidRDefault="00BF18EF" w:rsidP="00BF18EF"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>Slovenskej republiky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D3A58E" id="Textové pole 1" o:spid="_x0000_s1031" type="#_x0000_t202" style="position:absolute;left:0;text-align:left;margin-left:-5pt;margin-top:-79.6pt;width:179.8pt;height:78.1pt;z-index:2516643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" strokecolor="white">
                <v:textbox style="mso-fit-shape-to-text:t">
                  <w:txbxContent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AB78D5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Predkladá:</w:t>
                      </w:r>
                    </w:p>
                    <w:p w:rsidR="00BF18EF" w:rsidRPr="005B1882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6"/>
                          <w:szCs w:val="26"/>
                        </w:rPr>
                      </w:pPr>
                    </w:p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sk-SK"/>
                        </w:rPr>
                        <w:t>Peter</w:t>
                      </w:r>
                      <w:r w:rsidRPr="00AB78D5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G</w:t>
                      </w:r>
                      <w:r>
                        <w:rPr>
                          <w:sz w:val="24"/>
                          <w:szCs w:val="24"/>
                          <w:lang w:val="sk-SK"/>
                        </w:rPr>
                        <w:t>ajdoš</w:t>
                      </w:r>
                    </w:p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 w:rsidRPr="00AB78D5">
                        <w:rPr>
                          <w:sz w:val="24"/>
                          <w:szCs w:val="24"/>
                        </w:rPr>
                        <w:t>minister obrany</w:t>
                      </w:r>
                    </w:p>
                    <w:p w:rsidR="00BF18EF" w:rsidRDefault="00BF18EF" w:rsidP="00BF18EF"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B78D5">
                        <w:rPr>
                          <w:sz w:val="24"/>
                          <w:szCs w:val="24"/>
                        </w:rPr>
                        <w:t>Slovenskej republiky</w:t>
                      </w:r>
                    </w:p>
                  </w:txbxContent>
                </v:textbox>
              </v:shape>
            </w:pict>
          </mc:Fallback>
        </mc:AlternateContent>
      </w:r>
    </w:p>
    <w:p w:rsidR="00BF18EF" w:rsidRDefault="00BF18EF" w:rsidP="00BF18E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18EF" w:rsidRDefault="00BF18EF" w:rsidP="00BF18E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18EF" w:rsidRDefault="00BF18EF" w:rsidP="00BF18EF">
      <w:pPr>
        <w:autoSpaceDE w:val="0"/>
        <w:autoSpaceDN w:val="0"/>
        <w:adjustRightInd w:val="0"/>
        <w:jc w:val="center"/>
      </w:pPr>
      <w:r w:rsidRPr="002E5161">
        <w:rPr>
          <w:sz w:val="24"/>
          <w:szCs w:val="24"/>
        </w:rPr>
        <w:t xml:space="preserve">Bratislava   </w:t>
      </w:r>
      <w:r>
        <w:rPr>
          <w:sz w:val="24"/>
          <w:szCs w:val="24"/>
        </w:rPr>
        <w:t xml:space="preserve">     </w:t>
      </w:r>
      <w:r w:rsidRPr="002E5161">
        <w:rPr>
          <w:sz w:val="24"/>
          <w:szCs w:val="24"/>
        </w:rPr>
        <w:t xml:space="preserve"> . </w:t>
      </w:r>
      <w:r w:rsidR="00502C98">
        <w:rPr>
          <w:sz w:val="24"/>
          <w:szCs w:val="24"/>
        </w:rPr>
        <w:t>septembra</w:t>
      </w:r>
      <w:r w:rsidRPr="002E5161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</w:p>
    <w:p w:rsidR="00BF18EF" w:rsidRDefault="00BF18EF" w:rsidP="00BF18EF"/>
    <w:p w:rsidR="00A54FA8" w:rsidRDefault="00A54FA8"/>
    <w:sectPr w:rsidR="00A54FA8" w:rsidSect="00040270">
      <w:footerReference w:type="firs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198" w:rsidRDefault="00FD7198">
      <w:r>
        <w:separator/>
      </w:r>
    </w:p>
  </w:endnote>
  <w:endnote w:type="continuationSeparator" w:id="0">
    <w:p w:rsidR="00FD7198" w:rsidRDefault="00FD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161" w:rsidRDefault="00B45CA4">
    <w:pPr>
      <w:pStyle w:val="Pta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2E5161" w:rsidRDefault="00FD719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198" w:rsidRDefault="00FD7198">
      <w:r>
        <w:separator/>
      </w:r>
    </w:p>
  </w:footnote>
  <w:footnote w:type="continuationSeparator" w:id="0">
    <w:p w:rsidR="00FD7198" w:rsidRDefault="00FD71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8EF"/>
    <w:rsid w:val="00063542"/>
    <w:rsid w:val="001A21E0"/>
    <w:rsid w:val="00377701"/>
    <w:rsid w:val="00502C98"/>
    <w:rsid w:val="00505BDB"/>
    <w:rsid w:val="00571961"/>
    <w:rsid w:val="006015A6"/>
    <w:rsid w:val="0087230F"/>
    <w:rsid w:val="008879B5"/>
    <w:rsid w:val="00A25AC1"/>
    <w:rsid w:val="00A54FA8"/>
    <w:rsid w:val="00B45CA4"/>
    <w:rsid w:val="00BF18EF"/>
    <w:rsid w:val="00C4648B"/>
    <w:rsid w:val="00D214AD"/>
    <w:rsid w:val="00E4608B"/>
    <w:rsid w:val="00E53529"/>
    <w:rsid w:val="00FB5558"/>
    <w:rsid w:val="00FD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DCC37-349E-4574-8A9A-64A2FD80C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F18E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BF18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18EF"/>
    <w:rPr>
      <w:rFonts w:ascii="Times New Roman" w:eastAsia="Calibri" w:hAnsi="Times New Roman" w:cs="Times New Roman"/>
      <w:sz w:val="20"/>
      <w:szCs w:val="20"/>
      <w:lang w:eastAsia="sk-SK"/>
    </w:rPr>
  </w:style>
  <w:style w:type="paragraph" w:styleId="Normlnywebov">
    <w:name w:val="Normal (Web)"/>
    <w:basedOn w:val="Normlny"/>
    <w:rsid w:val="00BF18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Zkladntext2">
    <w:name w:val="Body Text 2"/>
    <w:basedOn w:val="Normlny"/>
    <w:link w:val="Zkladntext2Char"/>
    <w:rsid w:val="00BF18EF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BF18EF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WKX3UHSAJ2R6-2-798544</_dlc_DocId>
    <_dlc_DocIdUrl xmlns="e60a29af-d413-48d4-bd90-fe9d2a897e4b">
      <Url>https://ovdmasv601/sites/DMS/_layouts/15/DocIdRedir.aspx?ID=WKX3UHSAJ2R6-2-798544</Url>
      <Description>WKX3UHSAJ2R6-2-798544</Description>
    </_dlc_DocIdUrl>
  </documentManagement>
</p:properties>
</file>

<file path=customXml/itemProps1.xml><?xml version="1.0" encoding="utf-8"?>
<ds:datastoreItem xmlns:ds="http://schemas.openxmlformats.org/officeDocument/2006/customXml" ds:itemID="{61AB48C3-7893-4408-977B-00B4A394B883}"/>
</file>

<file path=customXml/itemProps2.xml><?xml version="1.0" encoding="utf-8"?>
<ds:datastoreItem xmlns:ds="http://schemas.openxmlformats.org/officeDocument/2006/customXml" ds:itemID="{5A182AB4-4796-46FC-B249-B89F4DB3E430}"/>
</file>

<file path=customXml/itemProps3.xml><?xml version="1.0" encoding="utf-8"?>
<ds:datastoreItem xmlns:ds="http://schemas.openxmlformats.org/officeDocument/2006/customXml" ds:itemID="{EEC6A341-25A0-405B-912A-360858D4DBB2}"/>
</file>

<file path=customXml/itemProps4.xml><?xml version="1.0" encoding="utf-8"?>
<ds:datastoreItem xmlns:ds="http://schemas.openxmlformats.org/officeDocument/2006/customXml" ds:itemID="{B7E7660A-7122-4E27-8D23-6307804A47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WITTNEROVA Katarina</dc:creator>
  <cp:keywords/>
  <dc:description/>
  <cp:lastModifiedBy>SEVCOVICOVA Viola</cp:lastModifiedBy>
  <cp:revision>2</cp:revision>
  <cp:lastPrinted>2017-09-06T11:05:00Z</cp:lastPrinted>
  <dcterms:created xsi:type="dcterms:W3CDTF">2017-09-08T10:26:00Z</dcterms:created>
  <dcterms:modified xsi:type="dcterms:W3CDTF">2017-09-08T10:26:00Z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c3ad62f7-670e-4681-93fd-24035c0cddf0</vt:lpwstr>
  </property>
</Properties>
</file>