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20B" w:rsidRPr="00D5220B" w:rsidRDefault="00D5220B" w:rsidP="00D5220B">
      <w:pPr>
        <w:jc w:val="center"/>
        <w:rPr>
          <w:b/>
          <w:sz w:val="28"/>
          <w:szCs w:val="28"/>
        </w:rPr>
      </w:pPr>
      <w:r w:rsidRPr="00D5220B">
        <w:rPr>
          <w:b/>
          <w:sz w:val="28"/>
          <w:szCs w:val="28"/>
        </w:rPr>
        <w:t>Návrh</w:t>
      </w:r>
    </w:p>
    <w:p w:rsidR="00D5220B" w:rsidRPr="00D5220B" w:rsidRDefault="00D5220B" w:rsidP="00D5220B">
      <w:pPr>
        <w:jc w:val="center"/>
        <w:rPr>
          <w:b/>
          <w:sz w:val="28"/>
          <w:szCs w:val="28"/>
        </w:rPr>
      </w:pPr>
    </w:p>
    <w:p w:rsidR="00D5220B" w:rsidRPr="00D5220B" w:rsidRDefault="00D5220B" w:rsidP="00D5220B">
      <w:pPr>
        <w:jc w:val="center"/>
        <w:rPr>
          <w:b/>
          <w:sz w:val="28"/>
          <w:szCs w:val="28"/>
        </w:rPr>
      </w:pPr>
      <w:r w:rsidRPr="00D5220B">
        <w:rPr>
          <w:b/>
          <w:sz w:val="28"/>
          <w:szCs w:val="28"/>
        </w:rPr>
        <w:t>Komuniké</w:t>
      </w:r>
    </w:p>
    <w:p w:rsidR="00D5220B" w:rsidRDefault="00D5220B" w:rsidP="00D5220B">
      <w:pPr>
        <w:jc w:val="center"/>
      </w:pPr>
    </w:p>
    <w:p w:rsidR="00D5220B" w:rsidRPr="00D5220B" w:rsidRDefault="00D5220B" w:rsidP="00D5220B">
      <w:pPr>
        <w:pStyle w:val="Zkladntext2"/>
        <w:ind w:left="60" w:firstLine="648"/>
        <w:jc w:val="both"/>
      </w:pPr>
      <w:r w:rsidRPr="00D5220B">
        <w:t xml:space="preserve">Vláda Slovenskej republiky na svojom zasadnutí dňa ......................  </w:t>
      </w:r>
      <w:r w:rsidR="00232355">
        <w:t>201</w:t>
      </w:r>
      <w:r w:rsidR="00D00748">
        <w:t>6</w:t>
      </w:r>
      <w:r w:rsidR="00714164">
        <w:t xml:space="preserve"> </w:t>
      </w:r>
      <w:r w:rsidRPr="00D5220B">
        <w:t>prerokovala a schválila Návr</w:t>
      </w:r>
      <w:r w:rsidR="00232355">
        <w:t>h na vymenovanie profesionálnych vojakov</w:t>
      </w:r>
      <w:r w:rsidRPr="00D5220B">
        <w:t xml:space="preserve"> ozbrojených síl Slovenskej republiky do prvej generálskej hodnosti a povýšenie profesionáln</w:t>
      </w:r>
      <w:r w:rsidR="00D00748">
        <w:t>ych</w:t>
      </w:r>
      <w:r w:rsidRPr="00D5220B">
        <w:t xml:space="preserve"> vojak</w:t>
      </w:r>
      <w:r w:rsidR="00D00748">
        <w:t>ov</w:t>
      </w:r>
      <w:r w:rsidRPr="00D5220B">
        <w:t xml:space="preserve"> ozbrojených síl Slovenskej republiky do vyššej generálskej hodnosti a poverila predsedu vlády predložiť</w:t>
      </w:r>
      <w:r>
        <w:t>,</w:t>
      </w:r>
      <w:r w:rsidRPr="00D5220B">
        <w:t xml:space="preserve"> v súlade s ustanovením § 37 zákona č. 346/2005 Z. z. o štátnej službe profesionálnych vojakov ozbrojených síl Slovenskej republiky a o zmene a doplnení niektorých zákonov, návrh na vymenovanie a povýšenie profesionálnych vojakov ozbrojených síl Slovenskej republiky prezidentovi SR.</w:t>
      </w:r>
    </w:p>
    <w:p w:rsidR="00D5220B" w:rsidRDefault="00D5220B" w:rsidP="00D5220B">
      <w:pPr>
        <w:jc w:val="both"/>
      </w:pPr>
    </w:p>
    <w:sectPr w:rsidR="00D522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hyphenationZone w:val="425"/>
  <w:characterSpacingControl w:val="doNotCompress"/>
  <w:compat/>
  <w:rsids>
    <w:rsidRoot w:val="00D5220B"/>
    <w:rsid w:val="00232355"/>
    <w:rsid w:val="006B05EC"/>
    <w:rsid w:val="00714164"/>
    <w:rsid w:val="00997FB7"/>
    <w:rsid w:val="00D00748"/>
    <w:rsid w:val="00D5220B"/>
    <w:rsid w:val="00ED4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Pr>
      <w:sz w:val="24"/>
      <w:szCs w:val="24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styleId="Zkladntext2">
    <w:name w:val="Body Text 2"/>
    <w:basedOn w:val="Normlny"/>
    <w:rsid w:val="00D5220B"/>
    <w:pPr>
      <w:autoSpaceDE w:val="0"/>
      <w:autoSpaceDN w:val="0"/>
      <w:jc w:val="center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WKX3UHSAJ2R6-2-437072</_dlc_DocId>
    <_dlc_DocIdUrl xmlns="e60a29af-d413-48d4-bd90-fe9d2a897e4b">
      <Url>https://ovdmasv601/sites/DMS/_layouts/15/DocIdRedir.aspx?ID=WKX3UHSAJ2R6-2-437072</Url>
      <Description>WKX3UHSAJ2R6-2-437072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50C20ED-3A82-4295-A858-49B6BCDF6730}"/>
</file>

<file path=customXml/itemProps2.xml><?xml version="1.0" encoding="utf-8"?>
<ds:datastoreItem xmlns:ds="http://schemas.openxmlformats.org/officeDocument/2006/customXml" ds:itemID="{8F937C1F-E777-4187-B893-41913DA54B4A}"/>
</file>

<file path=customXml/itemProps3.xml><?xml version="1.0" encoding="utf-8"?>
<ds:datastoreItem xmlns:ds="http://schemas.openxmlformats.org/officeDocument/2006/customXml" ds:itemID="{1F40BF7E-4EAD-476B-91BD-13AE7E3F91C5}"/>
</file>

<file path=customXml/itemProps4.xml><?xml version="1.0" encoding="utf-8"?>
<ds:datastoreItem xmlns:ds="http://schemas.openxmlformats.org/officeDocument/2006/customXml" ds:itemID="{114C13AD-527C-47B7-9588-AE8E1439E3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Návrh</vt:lpstr>
    </vt:vector>
  </TitlesOfParts>
  <Company>MOSR</Company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</dc:title>
  <dc:subject/>
  <dc:creator>wiedemannm</dc:creator>
  <cp:keywords/>
  <dc:description/>
  <cp:lastModifiedBy>sevcovicovav</cp:lastModifiedBy>
  <cp:revision>2</cp:revision>
  <cp:lastPrinted>2009-11-26T10:35:00Z</cp:lastPrinted>
  <dcterms:created xsi:type="dcterms:W3CDTF">2016-02-24T09:02:00Z</dcterms:created>
  <dcterms:modified xsi:type="dcterms:W3CDTF">2016-02-24T09:02:00Z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ac1e6fd6-8339-4870-b9ce-9a8a8f9b1210</vt:lpwstr>
  </property>
</Properties>
</file>