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pPr>
    </w:p>
    <w:p w:rsidR="00CA2D1B" w:rsidRDefault="00CA2D1B" w:rsidP="00CA2D1B">
      <w:pPr>
        <w:jc w:val="center"/>
        <w:rPr>
          <w:b/>
          <w:sz w:val="36"/>
          <w:szCs w:val="36"/>
        </w:rPr>
      </w:pPr>
      <w:r>
        <w:rPr>
          <w:b/>
          <w:sz w:val="36"/>
          <w:szCs w:val="36"/>
        </w:rPr>
        <w:t xml:space="preserve">PRIEBEH SLUŽBY </w:t>
      </w:r>
    </w:p>
    <w:p w:rsidR="00CA2D1B" w:rsidRDefault="00CA2D1B" w:rsidP="00CA2D1B">
      <w:pPr>
        <w:jc w:val="center"/>
        <w:rPr>
          <w:b/>
          <w:sz w:val="36"/>
          <w:szCs w:val="36"/>
        </w:rPr>
      </w:pPr>
      <w:r>
        <w:rPr>
          <w:b/>
          <w:sz w:val="36"/>
          <w:szCs w:val="36"/>
        </w:rPr>
        <w:t>A ZHODNOTENIE VÝKONU FUNKCIE</w:t>
      </w:r>
    </w:p>
    <w:p w:rsidR="003114F5" w:rsidRDefault="003114F5"/>
    <w:p w:rsidR="00CA2D1B" w:rsidRDefault="00CA2D1B"/>
    <w:p w:rsidR="00CA2D1B" w:rsidRDefault="00CA2D1B"/>
    <w:p w:rsidR="00CA2D1B" w:rsidRDefault="00CA2D1B"/>
    <w:p w:rsidR="00CA2D1B" w:rsidRDefault="00CA2D1B"/>
    <w:p w:rsidR="00CA2D1B" w:rsidRDefault="00CA2D1B"/>
    <w:p w:rsidR="00CA2D1B" w:rsidRDefault="00CA2D1B"/>
    <w:p w:rsidR="00CA2D1B" w:rsidRDefault="00CA2D1B"/>
    <w:p w:rsidR="00CA2D1B" w:rsidRDefault="00CA2D1B"/>
    <w:p w:rsidR="00CA2D1B" w:rsidRDefault="00CA2D1B"/>
    <w:p w:rsidR="00CA2D1B" w:rsidRDefault="00CA2D1B"/>
    <w:p w:rsidR="00CA2D1B" w:rsidRDefault="00CA2D1B"/>
    <w:p w:rsidR="00CA2D1B" w:rsidRDefault="00CA2D1B"/>
    <w:p w:rsidR="00EB7D88" w:rsidRDefault="00EB7D88"/>
    <w:p w:rsidR="005A714F" w:rsidRDefault="005A714F"/>
    <w:p w:rsidR="005A714F" w:rsidRDefault="005A714F"/>
    <w:p w:rsidR="005A714F" w:rsidRDefault="005A714F"/>
    <w:p w:rsidR="005A714F" w:rsidRDefault="005A714F"/>
    <w:p w:rsidR="005A714F" w:rsidRDefault="005A714F"/>
    <w:p w:rsidR="005A714F" w:rsidRDefault="005A714F"/>
    <w:p w:rsidR="005A714F" w:rsidRDefault="005A714F"/>
    <w:p w:rsidR="005A714F" w:rsidRDefault="005A714F"/>
    <w:p w:rsidR="005A714F" w:rsidRDefault="005A714F"/>
    <w:p w:rsidR="00AE2FD5" w:rsidRDefault="00AE2FD5" w:rsidP="005A714F">
      <w:pPr>
        <w:pStyle w:val="Nzov"/>
        <w:rPr>
          <w:sz w:val="24"/>
        </w:rPr>
      </w:pPr>
    </w:p>
    <w:p w:rsidR="00AE2FD5" w:rsidRDefault="00AE2FD5" w:rsidP="005A714F">
      <w:pPr>
        <w:pStyle w:val="Nzov"/>
        <w:rPr>
          <w:sz w:val="24"/>
        </w:rPr>
      </w:pPr>
    </w:p>
    <w:p w:rsidR="005A714F" w:rsidRDefault="005A714F" w:rsidP="005A714F">
      <w:pPr>
        <w:pStyle w:val="Nzov"/>
        <w:rPr>
          <w:sz w:val="24"/>
        </w:rPr>
      </w:pPr>
      <w:r>
        <w:rPr>
          <w:sz w:val="24"/>
        </w:rPr>
        <w:t xml:space="preserve">plukovník </w:t>
      </w:r>
      <w:proofErr w:type="spellStart"/>
      <w:r>
        <w:rPr>
          <w:sz w:val="24"/>
        </w:rPr>
        <w:t>gšt</w:t>
      </w:r>
      <w:proofErr w:type="spellEnd"/>
      <w:r>
        <w:rPr>
          <w:sz w:val="24"/>
        </w:rPr>
        <w:t>. Ing. Ivan PACH</w:t>
      </w:r>
    </w:p>
    <w:p w:rsidR="005A714F" w:rsidRDefault="005A714F" w:rsidP="005A714F">
      <w:pPr>
        <w:pStyle w:val="Nzov"/>
        <w:rPr>
          <w:b w:val="0"/>
          <w:sz w:val="24"/>
        </w:rPr>
      </w:pPr>
      <w:r w:rsidRPr="004305B7">
        <w:rPr>
          <w:b w:val="0"/>
          <w:sz w:val="24"/>
        </w:rPr>
        <w:t>(</w:t>
      </w:r>
      <w:r>
        <w:rPr>
          <w:b w:val="0"/>
          <w:sz w:val="24"/>
        </w:rPr>
        <w:t>51</w:t>
      </w:r>
      <w:r w:rsidRPr="004305B7">
        <w:rPr>
          <w:b w:val="0"/>
          <w:sz w:val="24"/>
        </w:rPr>
        <w:t xml:space="preserve"> rokov, narodený </w:t>
      </w:r>
      <w:r>
        <w:rPr>
          <w:b w:val="0"/>
          <w:sz w:val="24"/>
        </w:rPr>
        <w:t>28</w:t>
      </w:r>
      <w:r w:rsidRPr="004305B7">
        <w:rPr>
          <w:b w:val="0"/>
          <w:sz w:val="24"/>
        </w:rPr>
        <w:t xml:space="preserve">. </w:t>
      </w:r>
      <w:r>
        <w:rPr>
          <w:b w:val="0"/>
          <w:sz w:val="24"/>
        </w:rPr>
        <w:t>januára</w:t>
      </w:r>
      <w:r w:rsidRPr="004305B7">
        <w:rPr>
          <w:b w:val="0"/>
          <w:sz w:val="24"/>
        </w:rPr>
        <w:t xml:space="preserve"> 19</w:t>
      </w:r>
      <w:r>
        <w:rPr>
          <w:b w:val="0"/>
          <w:sz w:val="24"/>
        </w:rPr>
        <w:t>65</w:t>
      </w:r>
      <w:r w:rsidRPr="004305B7">
        <w:rPr>
          <w:b w:val="0"/>
          <w:sz w:val="24"/>
        </w:rPr>
        <w:t xml:space="preserve">, </w:t>
      </w:r>
      <w:r>
        <w:rPr>
          <w:b w:val="0"/>
          <w:sz w:val="24"/>
        </w:rPr>
        <w:t>Prešov</w:t>
      </w:r>
      <w:r w:rsidRPr="004305B7">
        <w:rPr>
          <w:b w:val="0"/>
          <w:sz w:val="24"/>
        </w:rPr>
        <w:t>)</w:t>
      </w:r>
    </w:p>
    <w:p w:rsidR="005A714F" w:rsidRDefault="005A714F" w:rsidP="005A714F">
      <w:pPr>
        <w:pStyle w:val="Nzov"/>
        <w:rPr>
          <w:b w:val="0"/>
          <w:sz w:val="24"/>
        </w:rPr>
      </w:pPr>
    </w:p>
    <w:p w:rsidR="005A714F" w:rsidRDefault="005A714F" w:rsidP="005A714F">
      <w:pPr>
        <w:jc w:val="center"/>
        <w:rPr>
          <w:b/>
          <w:szCs w:val="28"/>
          <w:u w:val="single"/>
        </w:rPr>
      </w:pPr>
    </w:p>
    <w:tbl>
      <w:tblPr>
        <w:tblW w:w="0" w:type="auto"/>
        <w:tblInd w:w="2235" w:type="dxa"/>
        <w:tblLook w:val="04A0"/>
      </w:tblPr>
      <w:tblGrid>
        <w:gridCol w:w="1559"/>
        <w:gridCol w:w="3118"/>
      </w:tblGrid>
      <w:tr w:rsidR="005A714F" w:rsidRPr="00666287" w:rsidTr="00575DF6">
        <w:tc>
          <w:tcPr>
            <w:tcW w:w="1559" w:type="dxa"/>
          </w:tcPr>
          <w:p w:rsidR="005A714F" w:rsidRPr="00666287" w:rsidRDefault="005A714F" w:rsidP="00575DF6">
            <w:pPr>
              <w:rPr>
                <w:szCs w:val="28"/>
              </w:rPr>
            </w:pPr>
            <w:r>
              <w:rPr>
                <w:szCs w:val="28"/>
              </w:rPr>
              <w:t>01</w:t>
            </w:r>
            <w:r w:rsidRPr="00666287">
              <w:rPr>
                <w:szCs w:val="28"/>
              </w:rPr>
              <w:t>.</w:t>
            </w:r>
            <w:r>
              <w:rPr>
                <w:szCs w:val="28"/>
              </w:rPr>
              <w:t>09</w:t>
            </w:r>
            <w:r w:rsidRPr="00666287">
              <w:rPr>
                <w:szCs w:val="28"/>
              </w:rPr>
              <w:t>.200</w:t>
            </w:r>
            <w:r>
              <w:rPr>
                <w:szCs w:val="28"/>
              </w:rPr>
              <w:t>5</w:t>
            </w:r>
            <w:r w:rsidRPr="00666287">
              <w:rPr>
                <w:szCs w:val="28"/>
              </w:rPr>
              <w:t xml:space="preserve"> -</w:t>
            </w:r>
          </w:p>
        </w:tc>
        <w:tc>
          <w:tcPr>
            <w:tcW w:w="3118" w:type="dxa"/>
          </w:tcPr>
          <w:p w:rsidR="005A714F" w:rsidRPr="00666287" w:rsidRDefault="005A714F" w:rsidP="00575DF6">
            <w:pPr>
              <w:rPr>
                <w:szCs w:val="28"/>
              </w:rPr>
            </w:pPr>
            <w:r>
              <w:rPr>
                <w:szCs w:val="28"/>
              </w:rPr>
              <w:t>plukovník</w:t>
            </w:r>
          </w:p>
        </w:tc>
      </w:tr>
    </w:tbl>
    <w:p w:rsidR="005A714F" w:rsidRDefault="005A714F" w:rsidP="005A714F">
      <w:pPr>
        <w:rPr>
          <w:b/>
          <w:szCs w:val="28"/>
          <w:u w:val="single"/>
        </w:rPr>
      </w:pPr>
    </w:p>
    <w:p w:rsidR="005A714F" w:rsidRDefault="005A714F" w:rsidP="005A714F">
      <w:pPr>
        <w:rPr>
          <w:b/>
          <w:szCs w:val="28"/>
          <w:u w:val="single"/>
        </w:rPr>
      </w:pPr>
    </w:p>
    <w:p w:rsidR="005A714F" w:rsidRDefault="005A714F" w:rsidP="005A714F">
      <w:pPr>
        <w:spacing w:line="276" w:lineRule="auto"/>
        <w:ind w:firstLine="539"/>
        <w:jc w:val="both"/>
        <w:rPr>
          <w:szCs w:val="28"/>
        </w:rPr>
      </w:pPr>
      <w:r>
        <w:rPr>
          <w:szCs w:val="28"/>
        </w:rPr>
        <w:t xml:space="preserve">Plukovník </w:t>
      </w:r>
      <w:proofErr w:type="spellStart"/>
      <w:r>
        <w:rPr>
          <w:szCs w:val="28"/>
        </w:rPr>
        <w:t>gšt</w:t>
      </w:r>
      <w:proofErr w:type="spellEnd"/>
      <w:r>
        <w:rPr>
          <w:szCs w:val="28"/>
        </w:rPr>
        <w:t>.</w:t>
      </w:r>
      <w:r w:rsidRPr="007C336A">
        <w:rPr>
          <w:szCs w:val="28"/>
        </w:rPr>
        <w:t xml:space="preserve"> Ing. </w:t>
      </w:r>
      <w:r>
        <w:rPr>
          <w:szCs w:val="28"/>
        </w:rPr>
        <w:t>Ivan PACH</w:t>
      </w:r>
      <w:r w:rsidRPr="007C336A">
        <w:rPr>
          <w:szCs w:val="28"/>
        </w:rPr>
        <w:t xml:space="preserve"> bol prijatý do služobného pomeru profesionálneho vojaka 1.</w:t>
      </w:r>
      <w:r>
        <w:rPr>
          <w:szCs w:val="28"/>
        </w:rPr>
        <w:t>1</w:t>
      </w:r>
      <w:r w:rsidRPr="007C336A">
        <w:rPr>
          <w:szCs w:val="28"/>
        </w:rPr>
        <w:t>.19</w:t>
      </w:r>
      <w:r>
        <w:rPr>
          <w:szCs w:val="28"/>
        </w:rPr>
        <w:t>84</w:t>
      </w:r>
      <w:r w:rsidRPr="007C336A">
        <w:rPr>
          <w:szCs w:val="28"/>
        </w:rPr>
        <w:t xml:space="preserve"> </w:t>
      </w:r>
      <w:r>
        <w:rPr>
          <w:szCs w:val="28"/>
        </w:rPr>
        <w:t xml:space="preserve">počas štúdia na Vysokej vojenskej škole pozemného vojska vo </w:t>
      </w:r>
      <w:proofErr w:type="spellStart"/>
      <w:r>
        <w:rPr>
          <w:szCs w:val="28"/>
        </w:rPr>
        <w:t>Vyškove</w:t>
      </w:r>
      <w:proofErr w:type="spellEnd"/>
      <w:r>
        <w:rPr>
          <w:szCs w:val="28"/>
        </w:rPr>
        <w:t>, kde absolvoval štúdium v odbore tankové vojsko</w:t>
      </w:r>
      <w:r w:rsidRPr="007C336A">
        <w:rPr>
          <w:szCs w:val="28"/>
        </w:rPr>
        <w:t xml:space="preserve">. </w:t>
      </w:r>
    </w:p>
    <w:p w:rsidR="005A714F" w:rsidRPr="007C336A" w:rsidRDefault="005A714F" w:rsidP="005A714F">
      <w:pPr>
        <w:spacing w:line="276" w:lineRule="auto"/>
        <w:ind w:firstLine="539"/>
        <w:jc w:val="both"/>
        <w:rPr>
          <w:szCs w:val="28"/>
        </w:rPr>
      </w:pPr>
      <w:r w:rsidRPr="007C336A">
        <w:rPr>
          <w:szCs w:val="28"/>
        </w:rPr>
        <w:t xml:space="preserve">Je absolventom </w:t>
      </w:r>
      <w:r>
        <w:rPr>
          <w:szCs w:val="28"/>
        </w:rPr>
        <w:t xml:space="preserve">štúdia na Veliteľskej a štábnej školy pozemného vojska vo </w:t>
      </w:r>
      <w:proofErr w:type="spellStart"/>
      <w:r>
        <w:rPr>
          <w:szCs w:val="28"/>
        </w:rPr>
        <w:t>Fort</w:t>
      </w:r>
      <w:proofErr w:type="spellEnd"/>
      <w:r>
        <w:rPr>
          <w:szCs w:val="28"/>
        </w:rPr>
        <w:t xml:space="preserve"> </w:t>
      </w:r>
      <w:proofErr w:type="spellStart"/>
      <w:r>
        <w:rPr>
          <w:szCs w:val="28"/>
        </w:rPr>
        <w:t>Leavenworth</w:t>
      </w:r>
      <w:proofErr w:type="spellEnd"/>
      <w:r>
        <w:rPr>
          <w:szCs w:val="28"/>
        </w:rPr>
        <w:t xml:space="preserve"> v Kansase v USA v dobe od 05.06.1999 do 02.06.2000 a Kurzu národnej bezpečnosti v Národnej akadémii obrany maršala Andreja </w:t>
      </w:r>
      <w:proofErr w:type="spellStart"/>
      <w:r>
        <w:rPr>
          <w:szCs w:val="28"/>
        </w:rPr>
        <w:t>Hadika</w:t>
      </w:r>
      <w:proofErr w:type="spellEnd"/>
      <w:r>
        <w:rPr>
          <w:szCs w:val="28"/>
        </w:rPr>
        <w:t xml:space="preserve"> v Liptovskom Mikuláši, ktorý </w:t>
      </w:r>
      <w:r w:rsidRPr="007C336A">
        <w:rPr>
          <w:szCs w:val="28"/>
        </w:rPr>
        <w:t xml:space="preserve">absolvoval </w:t>
      </w:r>
      <w:r>
        <w:rPr>
          <w:szCs w:val="28"/>
        </w:rPr>
        <w:t xml:space="preserve">v dobe </w:t>
      </w:r>
      <w:r w:rsidRPr="007C336A">
        <w:rPr>
          <w:szCs w:val="28"/>
        </w:rPr>
        <w:t xml:space="preserve">od </w:t>
      </w:r>
      <w:r>
        <w:rPr>
          <w:szCs w:val="28"/>
        </w:rPr>
        <w:t>02.09.2008 do 26.06.2009</w:t>
      </w:r>
      <w:r w:rsidRPr="007C336A">
        <w:rPr>
          <w:szCs w:val="28"/>
        </w:rPr>
        <w:t>.   </w:t>
      </w:r>
    </w:p>
    <w:p w:rsidR="005A714F" w:rsidRDefault="005A714F" w:rsidP="005A714F">
      <w:pPr>
        <w:spacing w:line="276" w:lineRule="auto"/>
        <w:ind w:firstLine="539"/>
        <w:jc w:val="both"/>
        <w:rPr>
          <w:szCs w:val="28"/>
        </w:rPr>
      </w:pPr>
      <w:r w:rsidRPr="007C336A">
        <w:rPr>
          <w:szCs w:val="28"/>
        </w:rPr>
        <w:t xml:space="preserve">Po skončení vysokoškolského štúdia vykonával veliteľské funkcie </w:t>
      </w:r>
      <w:r>
        <w:rPr>
          <w:szCs w:val="28"/>
        </w:rPr>
        <w:t>v tankových jednotkách na úrovni</w:t>
      </w:r>
      <w:r w:rsidRPr="007C336A">
        <w:rPr>
          <w:szCs w:val="28"/>
        </w:rPr>
        <w:t xml:space="preserve"> čata </w:t>
      </w:r>
      <w:r>
        <w:rPr>
          <w:szCs w:val="28"/>
        </w:rPr>
        <w:t>a rota</w:t>
      </w:r>
      <w:r w:rsidRPr="007C336A">
        <w:rPr>
          <w:szCs w:val="28"/>
        </w:rPr>
        <w:t xml:space="preserve">. Od </w:t>
      </w:r>
      <w:r>
        <w:rPr>
          <w:szCs w:val="28"/>
        </w:rPr>
        <w:t>novembra</w:t>
      </w:r>
      <w:r w:rsidRPr="007C336A">
        <w:rPr>
          <w:szCs w:val="28"/>
        </w:rPr>
        <w:t xml:space="preserve"> </w:t>
      </w:r>
      <w:r>
        <w:rPr>
          <w:szCs w:val="28"/>
        </w:rPr>
        <w:t>1994</w:t>
      </w:r>
      <w:r w:rsidRPr="007C336A">
        <w:rPr>
          <w:szCs w:val="28"/>
        </w:rPr>
        <w:t xml:space="preserve"> do </w:t>
      </w:r>
      <w:r>
        <w:rPr>
          <w:szCs w:val="28"/>
        </w:rPr>
        <w:t>marca</w:t>
      </w:r>
      <w:r w:rsidRPr="007C336A">
        <w:rPr>
          <w:szCs w:val="28"/>
        </w:rPr>
        <w:t xml:space="preserve"> </w:t>
      </w:r>
      <w:r>
        <w:rPr>
          <w:szCs w:val="28"/>
        </w:rPr>
        <w:t>1999</w:t>
      </w:r>
      <w:r w:rsidRPr="007C336A">
        <w:rPr>
          <w:szCs w:val="28"/>
        </w:rPr>
        <w:t xml:space="preserve">  vykonával </w:t>
      </w:r>
      <w:r>
        <w:rPr>
          <w:szCs w:val="28"/>
        </w:rPr>
        <w:t xml:space="preserve">štábne </w:t>
      </w:r>
      <w:r w:rsidRPr="007C336A">
        <w:rPr>
          <w:szCs w:val="28"/>
        </w:rPr>
        <w:t>funkci</w:t>
      </w:r>
      <w:r>
        <w:rPr>
          <w:szCs w:val="28"/>
        </w:rPr>
        <w:t>e</w:t>
      </w:r>
      <w:r w:rsidRPr="007C336A">
        <w:rPr>
          <w:szCs w:val="28"/>
        </w:rPr>
        <w:t xml:space="preserve"> </w:t>
      </w:r>
      <w:r>
        <w:rPr>
          <w:szCs w:val="28"/>
        </w:rPr>
        <w:t>v oblasti operačného plánovania na mechanizovanej divízii, neskôr veliteľstve armádneho zboru. Po absolvovaní štúdia</w:t>
      </w:r>
      <w:r w:rsidRPr="00766EC3">
        <w:rPr>
          <w:szCs w:val="28"/>
        </w:rPr>
        <w:t xml:space="preserve"> </w:t>
      </w:r>
      <w:r>
        <w:rPr>
          <w:szCs w:val="28"/>
        </w:rPr>
        <w:t xml:space="preserve">na Veliteľskej a štábnej školy pozemného vojska    vo </w:t>
      </w:r>
      <w:proofErr w:type="spellStart"/>
      <w:r>
        <w:rPr>
          <w:szCs w:val="28"/>
        </w:rPr>
        <w:t>Fort</w:t>
      </w:r>
      <w:proofErr w:type="spellEnd"/>
      <w:r>
        <w:rPr>
          <w:szCs w:val="28"/>
        </w:rPr>
        <w:t xml:space="preserve"> </w:t>
      </w:r>
      <w:proofErr w:type="spellStart"/>
      <w:r>
        <w:rPr>
          <w:szCs w:val="28"/>
        </w:rPr>
        <w:t>Leavenworth</w:t>
      </w:r>
      <w:proofErr w:type="spellEnd"/>
      <w:r>
        <w:rPr>
          <w:szCs w:val="28"/>
        </w:rPr>
        <w:t xml:space="preserve"> vykonával funkcie v oblasti operačnej a bojovej prípravy na veliteľstve pozemných síl. Od októbra 2002 do júna 2009 vykonával veliteľské a štábne funkcie  v rámci veliteľstva pozemných síl a brigády pozemných síl, keď postupne vykonával funkcie náčelníka štábu ľahkej brigády pozemných síl, náčelníka odboru pre plánovanie a riadenie operácií veliteľstva pozemných síl a zástupcu veliteľa mechanizovanej brigády pozemných síl. Po absolvovaní Kurzu národnej bezpečnosti  bol ustanovený do funkcie náčelníka odboru strategického plánovania a rozvoja spôsobilostí na Generálnom štábe</w:t>
      </w:r>
      <w:r w:rsidRPr="00DB7DC1">
        <w:rPr>
          <w:szCs w:val="28"/>
        </w:rPr>
        <w:t xml:space="preserve"> </w:t>
      </w:r>
      <w:r>
        <w:rPr>
          <w:szCs w:val="28"/>
        </w:rPr>
        <w:t>ozbrojených síl Slovenskej republiky, odkiaľ bol 1. augusta 2010 vyslaný na plnenie úloh mimo územia Slovenskej republiky k Výcvikovému stredisku spoločných síl (JFTC) v Bydgoszczi v Poľskej republike, kde vykonával funkciu náčelníka odboru. Po skončení vyslania mimo územia Slovenskej republiky sa vrátil na Generálny štáb</w:t>
      </w:r>
      <w:r w:rsidRPr="00DB7DC1">
        <w:rPr>
          <w:szCs w:val="28"/>
        </w:rPr>
        <w:t xml:space="preserve"> </w:t>
      </w:r>
      <w:r>
        <w:rPr>
          <w:szCs w:val="28"/>
        </w:rPr>
        <w:t>ozbrojených síl Slovenskej republiky, kde na štábe strategického plánovania vykonával funkcie náčelníka odboru strategického plánovania a rozvoja spôsobilostí a náčelníka odboru bojovej prípravy.           Od 7. januára 2016 je ustanovený do funkcie náčelníka štábu strategického plánovania</w:t>
      </w:r>
      <w:r w:rsidRPr="00736446">
        <w:rPr>
          <w:szCs w:val="28"/>
        </w:rPr>
        <w:t xml:space="preserve"> </w:t>
      </w:r>
      <w:r>
        <w:rPr>
          <w:szCs w:val="28"/>
        </w:rPr>
        <w:t>Generálneho štábu</w:t>
      </w:r>
      <w:r w:rsidRPr="00DB7DC1">
        <w:rPr>
          <w:szCs w:val="28"/>
        </w:rPr>
        <w:t xml:space="preserve"> </w:t>
      </w:r>
      <w:r>
        <w:rPr>
          <w:szCs w:val="28"/>
        </w:rPr>
        <w:t>ozbrojených síl Slovenskej republiky .</w:t>
      </w:r>
    </w:p>
    <w:p w:rsidR="005A714F" w:rsidRDefault="005A714F" w:rsidP="005A714F">
      <w:pPr>
        <w:spacing w:line="276" w:lineRule="auto"/>
        <w:ind w:firstLine="539"/>
        <w:jc w:val="both"/>
        <w:rPr>
          <w:szCs w:val="28"/>
        </w:rPr>
      </w:pPr>
      <w:r>
        <w:rPr>
          <w:szCs w:val="28"/>
        </w:rPr>
        <w:t>Má dlhoročné skúsenosti v oblasti operačného a strategického plánovania a v oblasti plánovania a riadenia výcviku, ktoré využil a zdokonalil  najmä pri pôsobení  na Výcvikovom stredisku spoločných síl (JFTC) v Bydgoszczi.</w:t>
      </w:r>
    </w:p>
    <w:p w:rsidR="005A714F" w:rsidRDefault="005A714F" w:rsidP="005A714F">
      <w:pPr>
        <w:spacing w:line="276" w:lineRule="auto"/>
        <w:ind w:firstLine="539"/>
        <w:jc w:val="both"/>
        <w:rPr>
          <w:szCs w:val="28"/>
        </w:rPr>
      </w:pPr>
      <w:r>
        <w:rPr>
          <w:szCs w:val="28"/>
        </w:rPr>
        <w:t>Svoje veľmi dobré odborné znalosti a dlhoročné praktické skúsenosti vo výkone veliteľských funkcií dokonale uplatňoval vo funkciách v rámci Pozemných síl ozbrojených síl Slovenskej republiky, na Generálnom štábe</w:t>
      </w:r>
      <w:r w:rsidRPr="00D12B5B">
        <w:rPr>
          <w:szCs w:val="28"/>
        </w:rPr>
        <w:t xml:space="preserve"> </w:t>
      </w:r>
      <w:r>
        <w:rPr>
          <w:szCs w:val="28"/>
        </w:rPr>
        <w:t xml:space="preserve">ozbrojených síl Slovenskej republiky a aj            pri plnení úloh v zahraničí. </w:t>
      </w:r>
    </w:p>
    <w:p w:rsidR="005A714F" w:rsidRDefault="005A714F" w:rsidP="005A714F">
      <w:pPr>
        <w:spacing w:line="276" w:lineRule="auto"/>
        <w:ind w:firstLine="539"/>
        <w:jc w:val="both"/>
        <w:rPr>
          <w:szCs w:val="28"/>
        </w:rPr>
      </w:pPr>
      <w:r>
        <w:rPr>
          <w:szCs w:val="28"/>
        </w:rPr>
        <w:t xml:space="preserve">Podieľal sa na výstavbe a rozvoji ozbrojených síl Slovenskej republiky. K plneniu služobných úloh pristupuje zodpovedne. Pracuje koncepčne, je dôsledný a náročný pri plnení </w:t>
      </w:r>
      <w:r>
        <w:rPr>
          <w:szCs w:val="28"/>
        </w:rPr>
        <w:lastRenderedPageBreak/>
        <w:t>úloh, je vzorom pre podriadených. Z hľadiska jazykových zručností ovláda anglický (úroveň SLP-3).</w:t>
      </w:r>
    </w:p>
    <w:p w:rsidR="005A714F" w:rsidRDefault="005A714F" w:rsidP="005A714F">
      <w:pPr>
        <w:spacing w:line="276" w:lineRule="auto"/>
        <w:ind w:firstLine="539"/>
        <w:jc w:val="both"/>
      </w:pPr>
      <w:r>
        <w:t xml:space="preserve">Jeho práca zodpovedá požiadavkám na výkon funkcie náčelníka štábu strategického plánovania Generálneho štábu </w:t>
      </w:r>
      <w:r>
        <w:rPr>
          <w:szCs w:val="28"/>
        </w:rPr>
        <w:t>ozbrojených síl</w:t>
      </w:r>
      <w:r w:rsidRPr="007C336A">
        <w:rPr>
          <w:szCs w:val="28"/>
        </w:rPr>
        <w:t xml:space="preserve"> Slovenskej republiky</w:t>
      </w:r>
      <w:r>
        <w:rPr>
          <w:szCs w:val="28"/>
        </w:rPr>
        <w:t>.</w:t>
      </w:r>
    </w:p>
    <w:p w:rsidR="005A714F" w:rsidRDefault="005A714F"/>
    <w:tbl>
      <w:tblPr>
        <w:tblW w:w="9640" w:type="dxa"/>
        <w:tblInd w:w="-318" w:type="dxa"/>
        <w:tblLook w:val="04A0"/>
      </w:tblPr>
      <w:tblGrid>
        <w:gridCol w:w="3633"/>
        <w:gridCol w:w="1296"/>
        <w:gridCol w:w="4711"/>
      </w:tblGrid>
      <w:tr w:rsidR="005A714F" w:rsidRPr="00836F63" w:rsidTr="00575DF6">
        <w:tc>
          <w:tcPr>
            <w:tcW w:w="9640" w:type="dxa"/>
            <w:gridSpan w:val="3"/>
            <w:shd w:val="clear" w:color="auto" w:fill="auto"/>
          </w:tcPr>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AE2FD5" w:rsidRDefault="00AE2FD5" w:rsidP="00575DF6">
            <w:pPr>
              <w:jc w:val="center"/>
              <w:rPr>
                <w:b/>
                <w:sz w:val="28"/>
                <w:szCs w:val="28"/>
                <w:u w:val="single"/>
              </w:rPr>
            </w:pPr>
          </w:p>
          <w:p w:rsidR="005A714F" w:rsidRPr="00575DF6" w:rsidRDefault="005A714F" w:rsidP="00575DF6">
            <w:pPr>
              <w:jc w:val="center"/>
              <w:rPr>
                <w:b/>
                <w:sz w:val="28"/>
                <w:szCs w:val="28"/>
                <w:u w:val="single"/>
              </w:rPr>
            </w:pPr>
            <w:r w:rsidRPr="00575DF6">
              <w:rPr>
                <w:b/>
                <w:sz w:val="28"/>
                <w:szCs w:val="28"/>
                <w:u w:val="single"/>
              </w:rPr>
              <w:t>PRIEBEH   SLUŽBY  PROFESIONÁLNEHO VOJAKA</w:t>
            </w:r>
          </w:p>
        </w:tc>
      </w:tr>
      <w:tr w:rsidR="005A714F" w:rsidRPr="00836F63" w:rsidTr="00575DF6">
        <w:tc>
          <w:tcPr>
            <w:tcW w:w="3633" w:type="dxa"/>
            <w:shd w:val="clear" w:color="auto" w:fill="auto"/>
          </w:tcPr>
          <w:p w:rsidR="005A714F" w:rsidRPr="00836F63" w:rsidRDefault="005A714F" w:rsidP="00575DF6"/>
        </w:tc>
        <w:tc>
          <w:tcPr>
            <w:tcW w:w="1296" w:type="dxa"/>
            <w:shd w:val="clear" w:color="auto" w:fill="auto"/>
          </w:tcPr>
          <w:p w:rsidR="005A714F" w:rsidRPr="00836F63" w:rsidRDefault="005A714F" w:rsidP="00575DF6"/>
        </w:tc>
        <w:tc>
          <w:tcPr>
            <w:tcW w:w="4711" w:type="dxa"/>
            <w:shd w:val="clear" w:color="auto" w:fill="auto"/>
          </w:tcPr>
          <w:p w:rsidR="005A714F" w:rsidRPr="00836F63" w:rsidRDefault="005A714F" w:rsidP="00575DF6"/>
        </w:tc>
      </w:tr>
      <w:tr w:rsidR="005A714F" w:rsidRPr="00836F63" w:rsidTr="00575DF6">
        <w:tc>
          <w:tcPr>
            <w:tcW w:w="3633" w:type="dxa"/>
            <w:shd w:val="clear" w:color="auto" w:fill="auto"/>
          </w:tcPr>
          <w:p w:rsidR="005A714F" w:rsidRPr="00575DF6" w:rsidRDefault="005A714F" w:rsidP="00575DF6">
            <w:pPr>
              <w:rPr>
                <w:u w:val="single"/>
              </w:rPr>
            </w:pPr>
            <w:r w:rsidRPr="00575DF6">
              <w:rPr>
                <w:u w:val="single"/>
              </w:rPr>
              <w:t xml:space="preserve">plukovník </w:t>
            </w:r>
            <w:proofErr w:type="spellStart"/>
            <w:r w:rsidRPr="00575DF6">
              <w:rPr>
                <w:u w:val="single"/>
              </w:rPr>
              <w:t>gšt</w:t>
            </w:r>
            <w:proofErr w:type="spellEnd"/>
            <w:r w:rsidRPr="00575DF6">
              <w:rPr>
                <w:u w:val="single"/>
              </w:rPr>
              <w:t xml:space="preserve">. </w:t>
            </w:r>
          </w:p>
          <w:p w:rsidR="005A714F" w:rsidRPr="00575DF6" w:rsidRDefault="005A714F" w:rsidP="00575DF6">
            <w:pPr>
              <w:rPr>
                <w:u w:val="single"/>
              </w:rPr>
            </w:pPr>
            <w:r w:rsidRPr="00575DF6">
              <w:rPr>
                <w:u w:val="single"/>
              </w:rPr>
              <w:t>Ing. Ivan PACH</w:t>
            </w:r>
          </w:p>
        </w:tc>
        <w:tc>
          <w:tcPr>
            <w:tcW w:w="6007" w:type="dxa"/>
            <w:gridSpan w:val="2"/>
            <w:vMerge w:val="restart"/>
            <w:shd w:val="clear" w:color="auto" w:fill="auto"/>
          </w:tcPr>
          <w:p w:rsidR="005A714F" w:rsidRPr="00575DF6" w:rsidRDefault="005A714F" w:rsidP="00575DF6">
            <w:pPr>
              <w:rPr>
                <w:u w:val="single"/>
              </w:rPr>
            </w:pPr>
            <w:r w:rsidRPr="00575DF6">
              <w:rPr>
                <w:u w:val="single"/>
              </w:rPr>
              <w:t>náčelník štábu strategického plánovania Generálneho štábu ozbrojených síl SR</w:t>
            </w:r>
          </w:p>
        </w:tc>
      </w:tr>
      <w:tr w:rsidR="005A714F" w:rsidRPr="00836F63" w:rsidTr="00575DF6">
        <w:tc>
          <w:tcPr>
            <w:tcW w:w="3633" w:type="dxa"/>
            <w:shd w:val="clear" w:color="auto" w:fill="auto"/>
          </w:tcPr>
          <w:p w:rsidR="005A714F" w:rsidRPr="00836F63" w:rsidRDefault="005A714F" w:rsidP="00575DF6">
            <w:r w:rsidRPr="00836F63">
              <w:t>narodený 28. januára 1965</w:t>
            </w:r>
          </w:p>
        </w:tc>
        <w:tc>
          <w:tcPr>
            <w:tcW w:w="6007" w:type="dxa"/>
            <w:gridSpan w:val="2"/>
            <w:vMerge/>
            <w:shd w:val="clear" w:color="auto" w:fill="auto"/>
          </w:tcPr>
          <w:p w:rsidR="005A714F" w:rsidRPr="00836F63" w:rsidRDefault="005A714F" w:rsidP="00575DF6"/>
        </w:tc>
      </w:tr>
      <w:tr w:rsidR="005A714F" w:rsidRPr="006C4858" w:rsidTr="00575DF6">
        <w:trPr>
          <w:trHeight w:val="129"/>
        </w:trPr>
        <w:tc>
          <w:tcPr>
            <w:tcW w:w="3633" w:type="dxa"/>
            <w:shd w:val="clear" w:color="auto" w:fill="auto"/>
          </w:tcPr>
          <w:p w:rsidR="005A714F" w:rsidRPr="00575DF6" w:rsidRDefault="005A714F" w:rsidP="00575DF6">
            <w:pPr>
              <w:rPr>
                <w:sz w:val="16"/>
                <w:szCs w:val="16"/>
              </w:rPr>
            </w:pPr>
          </w:p>
        </w:tc>
        <w:tc>
          <w:tcPr>
            <w:tcW w:w="6007" w:type="dxa"/>
            <w:gridSpan w:val="2"/>
            <w:shd w:val="clear" w:color="auto" w:fill="auto"/>
          </w:tcPr>
          <w:p w:rsidR="005A714F" w:rsidRPr="00575DF6" w:rsidRDefault="005A714F" w:rsidP="00575DF6">
            <w:pPr>
              <w:jc w:val="center"/>
              <w:rPr>
                <w:b/>
                <w:sz w:val="16"/>
                <w:szCs w:val="16"/>
              </w:rPr>
            </w:pPr>
          </w:p>
        </w:tc>
      </w:tr>
      <w:tr w:rsidR="005A714F" w:rsidRPr="00163012" w:rsidTr="00575DF6">
        <w:tc>
          <w:tcPr>
            <w:tcW w:w="3633" w:type="dxa"/>
            <w:shd w:val="clear" w:color="auto" w:fill="auto"/>
          </w:tcPr>
          <w:p w:rsidR="005A714F" w:rsidRPr="00163012" w:rsidRDefault="005A714F" w:rsidP="00575DF6">
            <w:r>
              <w:t>v</w:t>
            </w:r>
            <w:r w:rsidRPr="00163012">
              <w:t xml:space="preserve"> hodnosti od 1.septembra 2005 </w:t>
            </w:r>
          </w:p>
        </w:tc>
        <w:tc>
          <w:tcPr>
            <w:tcW w:w="1296" w:type="dxa"/>
            <w:shd w:val="clear" w:color="auto" w:fill="auto"/>
          </w:tcPr>
          <w:p w:rsidR="005A714F" w:rsidRPr="00163012" w:rsidRDefault="005A714F" w:rsidP="00575DF6">
            <w:r w:rsidRPr="00163012">
              <w:t>19.08.1987</w:t>
            </w:r>
          </w:p>
        </w:tc>
        <w:tc>
          <w:tcPr>
            <w:tcW w:w="4711" w:type="dxa"/>
            <w:vMerge w:val="restart"/>
            <w:shd w:val="clear" w:color="auto" w:fill="auto"/>
          </w:tcPr>
          <w:p w:rsidR="005A714F" w:rsidRPr="00163012" w:rsidRDefault="005A714F" w:rsidP="00575DF6">
            <w:r w:rsidRPr="00163012">
              <w:t>veliteľ tankovej čaty tankovej roty tankového práporu tankového pluku mechanizovanej di-vízie západného vojenského okruhu</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21.08.1988</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22.08.1988</w:t>
            </w:r>
          </w:p>
        </w:tc>
        <w:tc>
          <w:tcPr>
            <w:tcW w:w="4711" w:type="dxa"/>
            <w:vMerge w:val="restart"/>
            <w:shd w:val="clear" w:color="auto" w:fill="auto"/>
          </w:tcPr>
          <w:p w:rsidR="005A714F" w:rsidRPr="00163012" w:rsidRDefault="005A714F" w:rsidP="00575DF6">
            <w:r w:rsidRPr="00163012">
              <w:t xml:space="preserve">veliteľ tankovej roty tankového práporu </w:t>
            </w:r>
            <w:proofErr w:type="spellStart"/>
            <w:r w:rsidRPr="00163012">
              <w:t>tan-kového</w:t>
            </w:r>
            <w:proofErr w:type="spellEnd"/>
            <w:r w:rsidRPr="00163012">
              <w:t xml:space="preserve"> pluku mechanizovanej divízie západ-</w:t>
            </w:r>
            <w:proofErr w:type="spellStart"/>
            <w:r w:rsidRPr="00163012">
              <w:t>ného</w:t>
            </w:r>
            <w:proofErr w:type="spellEnd"/>
            <w:r w:rsidRPr="00163012">
              <w:t xml:space="preserve"> vojenského okruhu</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08.01.1990</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09.01.1990</w:t>
            </w:r>
          </w:p>
        </w:tc>
        <w:tc>
          <w:tcPr>
            <w:tcW w:w="4711" w:type="dxa"/>
            <w:vMerge w:val="restart"/>
            <w:shd w:val="clear" w:color="auto" w:fill="auto"/>
          </w:tcPr>
          <w:p w:rsidR="005A714F" w:rsidRPr="00163012" w:rsidRDefault="005A714F" w:rsidP="00575DF6">
            <w:r w:rsidRPr="00163012">
              <w:t>náčelník štábu tankového práporu tankového pluku mechanizovanej divízie západného vo-jenského okruhu</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23.07.1991</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24.07.1991</w:t>
            </w:r>
          </w:p>
        </w:tc>
        <w:tc>
          <w:tcPr>
            <w:tcW w:w="4711" w:type="dxa"/>
            <w:vMerge w:val="restart"/>
            <w:shd w:val="clear" w:color="auto" w:fill="auto"/>
          </w:tcPr>
          <w:p w:rsidR="005A714F" w:rsidRPr="00163012" w:rsidRDefault="005A714F" w:rsidP="00575DF6">
            <w:r w:rsidRPr="00163012">
              <w:t>veliteľ roty – správca štábu mechanizovanej divízie východného vojenského okruhu</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t>15</w:t>
            </w:r>
            <w:r w:rsidRPr="00163012">
              <w:t>.11.1992</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t>16</w:t>
            </w:r>
            <w:r w:rsidRPr="00163012">
              <w:t>.11.1992</w:t>
            </w:r>
          </w:p>
        </w:tc>
        <w:tc>
          <w:tcPr>
            <w:tcW w:w="4711" w:type="dxa"/>
            <w:vMerge w:val="restart"/>
            <w:shd w:val="clear" w:color="auto" w:fill="auto"/>
          </w:tcPr>
          <w:p w:rsidR="005A714F" w:rsidRPr="00163012" w:rsidRDefault="005A714F" w:rsidP="00575DF6">
            <w:r w:rsidRPr="00163012">
              <w:t>dôstojník operačnej skupiny mechanizovanej divízie východného vojenského okruhu</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31.10.1994</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01.11.1994</w:t>
            </w:r>
          </w:p>
        </w:tc>
        <w:tc>
          <w:tcPr>
            <w:tcW w:w="4711" w:type="dxa"/>
            <w:vMerge w:val="restart"/>
            <w:shd w:val="clear" w:color="auto" w:fill="auto"/>
          </w:tcPr>
          <w:p w:rsidR="005A714F" w:rsidRPr="00163012" w:rsidRDefault="005A714F" w:rsidP="00575DF6">
            <w:r w:rsidRPr="00163012">
              <w:t xml:space="preserve">vedúci starší dôstojník operačného oddelenia štábu armádneho zboru Generálneho štábu Armády </w:t>
            </w:r>
            <w:r>
              <w:t>SR</w:t>
            </w:r>
            <w:r w:rsidRPr="00163012">
              <w:t xml:space="preserve"> </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30.03.1999</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09.11.1997</w:t>
            </w:r>
          </w:p>
        </w:tc>
        <w:tc>
          <w:tcPr>
            <w:tcW w:w="4711" w:type="dxa"/>
            <w:vMerge w:val="restart"/>
            <w:shd w:val="clear" w:color="auto" w:fill="auto"/>
          </w:tcPr>
          <w:p w:rsidR="005A714F" w:rsidRPr="00163012" w:rsidRDefault="005A714F" w:rsidP="00575DF6">
            <w:r w:rsidRPr="00163012">
              <w:t>absolvoval  Medzinárodný orientačný kurz štábnych dôstojníkov pri Vysokej škole obra-</w:t>
            </w:r>
            <w:proofErr w:type="spellStart"/>
            <w:r w:rsidRPr="00163012">
              <w:t>ny</w:t>
            </w:r>
            <w:proofErr w:type="spellEnd"/>
            <w:r w:rsidRPr="00163012">
              <w:t xml:space="preserve"> v </w:t>
            </w:r>
            <w:proofErr w:type="spellStart"/>
            <w:r w:rsidRPr="00163012">
              <w:t>Ypenburgu</w:t>
            </w:r>
            <w:proofErr w:type="spellEnd"/>
            <w:r w:rsidRPr="00163012">
              <w:t>, Holandsko</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13.02.1998</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31.03.1999</w:t>
            </w:r>
          </w:p>
        </w:tc>
        <w:tc>
          <w:tcPr>
            <w:tcW w:w="4711" w:type="dxa"/>
            <w:vMerge w:val="restart"/>
            <w:shd w:val="clear" w:color="auto" w:fill="auto"/>
          </w:tcPr>
          <w:p w:rsidR="005A714F" w:rsidRPr="00163012" w:rsidRDefault="005A714F" w:rsidP="00575DF6">
            <w:r w:rsidRPr="00163012">
              <w:t>absolvoval špeciálnu jazykovú prípravu a </w:t>
            </w:r>
            <w:proofErr w:type="spellStart"/>
            <w:r w:rsidRPr="00163012">
              <w:t>roč-né</w:t>
            </w:r>
            <w:proofErr w:type="spellEnd"/>
            <w:r w:rsidRPr="00163012">
              <w:t xml:space="preserve"> štúdium na Veliteľskej a štábnej škole po-zemného vojska vo </w:t>
            </w:r>
            <w:proofErr w:type="spellStart"/>
            <w:r w:rsidRPr="00163012">
              <w:t>Fort</w:t>
            </w:r>
            <w:proofErr w:type="spellEnd"/>
            <w:r w:rsidRPr="00163012">
              <w:t xml:space="preserve"> </w:t>
            </w:r>
            <w:proofErr w:type="spellStart"/>
            <w:r w:rsidRPr="00163012">
              <w:t>Leavenworth</w:t>
            </w:r>
            <w:proofErr w:type="spellEnd"/>
            <w:r w:rsidRPr="00163012">
              <w:t xml:space="preserve"> v </w:t>
            </w:r>
            <w:proofErr w:type="spellStart"/>
            <w:r w:rsidRPr="00163012">
              <w:t>Kan-sase</w:t>
            </w:r>
            <w:proofErr w:type="spellEnd"/>
            <w:r w:rsidRPr="00163012">
              <w:t xml:space="preserve">, USA  </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02.06.2000</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03.06.2000</w:t>
            </w:r>
          </w:p>
        </w:tc>
        <w:tc>
          <w:tcPr>
            <w:tcW w:w="4711" w:type="dxa"/>
            <w:vMerge w:val="restart"/>
            <w:shd w:val="clear" w:color="auto" w:fill="auto"/>
          </w:tcPr>
          <w:p w:rsidR="005A714F" w:rsidRPr="00163012" w:rsidRDefault="005A714F" w:rsidP="00575DF6">
            <w:r w:rsidRPr="00163012">
              <w:t xml:space="preserve">vedúci starší dôstojník  - špecialista oddelenia prípravy veliteľov a štábov veliteľstva </w:t>
            </w:r>
            <w:proofErr w:type="spellStart"/>
            <w:r w:rsidRPr="00163012">
              <w:t>pozem-ných</w:t>
            </w:r>
            <w:proofErr w:type="spellEnd"/>
            <w:r w:rsidRPr="00163012">
              <w:t xml:space="preserve"> síl Armády </w:t>
            </w:r>
            <w:r>
              <w:t>SR</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30.09.2002</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01.10.2002</w:t>
            </w:r>
          </w:p>
        </w:tc>
        <w:tc>
          <w:tcPr>
            <w:tcW w:w="4711" w:type="dxa"/>
            <w:vMerge w:val="restart"/>
            <w:shd w:val="clear" w:color="auto" w:fill="auto"/>
          </w:tcPr>
          <w:p w:rsidR="005A714F" w:rsidRPr="00163012" w:rsidRDefault="005A714F" w:rsidP="00575DF6">
            <w:r w:rsidRPr="00163012">
              <w:t xml:space="preserve">náčelník štábu veliteľstva ľahkej brigády po-zemných síl ozbrojených síl </w:t>
            </w:r>
            <w:r>
              <w:t>SR</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31.08.2005</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01.09.2005</w:t>
            </w:r>
          </w:p>
        </w:tc>
        <w:tc>
          <w:tcPr>
            <w:tcW w:w="4711" w:type="dxa"/>
            <w:vMerge w:val="restart"/>
            <w:shd w:val="clear" w:color="auto" w:fill="auto"/>
          </w:tcPr>
          <w:p w:rsidR="005A714F" w:rsidRPr="00163012" w:rsidRDefault="005A714F" w:rsidP="00575DF6">
            <w:r w:rsidRPr="00163012">
              <w:t xml:space="preserve">náčelník odboru pre plánovania a riadenie operácií veliteľstva pozemných síl </w:t>
            </w:r>
            <w:proofErr w:type="spellStart"/>
            <w:r w:rsidRPr="00163012">
              <w:t>ozbroje-ných</w:t>
            </w:r>
            <w:proofErr w:type="spellEnd"/>
            <w:r w:rsidRPr="00163012">
              <w:t xml:space="preserve"> síl </w:t>
            </w:r>
            <w:r>
              <w:t>SR</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02.09.2007</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03.09.2007</w:t>
            </w:r>
          </w:p>
        </w:tc>
        <w:tc>
          <w:tcPr>
            <w:tcW w:w="4711" w:type="dxa"/>
            <w:vMerge w:val="restart"/>
            <w:shd w:val="clear" w:color="auto" w:fill="auto"/>
          </w:tcPr>
          <w:p w:rsidR="005A714F" w:rsidRPr="00163012" w:rsidRDefault="005A714F" w:rsidP="00575DF6">
            <w:r w:rsidRPr="00163012">
              <w:t xml:space="preserve">zástupca veliteľa 2. mechanizovanej brigády pozemných síl ozbrojených síl </w:t>
            </w:r>
            <w:r>
              <w:t>SR</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01.09.2008</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02.09.2008</w:t>
            </w:r>
          </w:p>
        </w:tc>
        <w:tc>
          <w:tcPr>
            <w:tcW w:w="4711" w:type="dxa"/>
            <w:vMerge w:val="restart"/>
            <w:shd w:val="clear" w:color="auto" w:fill="auto"/>
          </w:tcPr>
          <w:p w:rsidR="005A714F" w:rsidRPr="00163012" w:rsidRDefault="005A714F" w:rsidP="00575DF6">
            <w:r w:rsidRPr="00163012">
              <w:t xml:space="preserve">absolvoval Kurz národnej bezpečnosti v Národnej akadémii obrany v Liptovskom </w:t>
            </w:r>
            <w:r w:rsidRPr="00163012">
              <w:lastRenderedPageBreak/>
              <w:t>Mikuláši</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26.06.2009</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27.06.2009</w:t>
            </w:r>
          </w:p>
        </w:tc>
        <w:tc>
          <w:tcPr>
            <w:tcW w:w="4711" w:type="dxa"/>
            <w:vMerge w:val="restart"/>
            <w:shd w:val="clear" w:color="auto" w:fill="auto"/>
          </w:tcPr>
          <w:p w:rsidR="005A714F" w:rsidRPr="00163012" w:rsidRDefault="005A714F" w:rsidP="00575DF6">
            <w:r w:rsidRPr="00163012">
              <w:t xml:space="preserve">náčelník odboru strategického plánovania a rozvoja spôsobilostí štábu strategického </w:t>
            </w:r>
            <w:proofErr w:type="spellStart"/>
            <w:r w:rsidRPr="00163012">
              <w:t>plá-novania</w:t>
            </w:r>
            <w:proofErr w:type="spellEnd"/>
            <w:r w:rsidRPr="00163012">
              <w:t xml:space="preserve"> a rozvoja spôsobilostí Generálneho štábu ozbrojených síl </w:t>
            </w:r>
            <w:r>
              <w:t>SR</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31.07.2010</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01.08.2010</w:t>
            </w:r>
          </w:p>
        </w:tc>
        <w:tc>
          <w:tcPr>
            <w:tcW w:w="4711" w:type="dxa"/>
            <w:vMerge w:val="restart"/>
            <w:shd w:val="clear" w:color="auto" w:fill="auto"/>
          </w:tcPr>
          <w:p w:rsidR="005A714F" w:rsidRPr="00163012" w:rsidRDefault="005A714F" w:rsidP="00575DF6">
            <w:r w:rsidRPr="00163012">
              <w:t xml:space="preserve">vyslaný na plnenie úloh mimo územia </w:t>
            </w:r>
            <w:proofErr w:type="spellStart"/>
            <w:r w:rsidRPr="00163012">
              <w:t>Sloven-skej</w:t>
            </w:r>
            <w:proofErr w:type="spellEnd"/>
            <w:r w:rsidRPr="00163012">
              <w:t xml:space="preserve"> republiky na zastupovanie Slovenskej re-</w:t>
            </w:r>
            <w:proofErr w:type="spellStart"/>
            <w:r w:rsidRPr="00163012">
              <w:t>publiky</w:t>
            </w:r>
            <w:proofErr w:type="spellEnd"/>
            <w:r w:rsidRPr="00163012">
              <w:t xml:space="preserve"> vo vojenských štruktúrach NATO a EÚ a ustanovený do funkcie náčelník </w:t>
            </w:r>
            <w:proofErr w:type="spellStart"/>
            <w:r w:rsidRPr="00163012">
              <w:t>odbo-ru</w:t>
            </w:r>
            <w:proofErr w:type="spellEnd"/>
            <w:r w:rsidRPr="00163012">
              <w:t xml:space="preserve"> Výcvikového strediska spoločných síl  v Bydgoszczi v Poľsku</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31.07.2013</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01.08.2013</w:t>
            </w:r>
          </w:p>
        </w:tc>
        <w:tc>
          <w:tcPr>
            <w:tcW w:w="4711" w:type="dxa"/>
            <w:vMerge w:val="restart"/>
            <w:shd w:val="clear" w:color="auto" w:fill="auto"/>
          </w:tcPr>
          <w:p w:rsidR="005A714F" w:rsidRPr="00163012" w:rsidRDefault="005A714F" w:rsidP="00575DF6">
            <w:r w:rsidRPr="00163012">
              <w:t xml:space="preserve">náčelník odboru strategického plánovania a rozvoja spôsobilostí štábu strategického </w:t>
            </w:r>
            <w:proofErr w:type="spellStart"/>
            <w:r w:rsidRPr="00163012">
              <w:t>plá-novania</w:t>
            </w:r>
            <w:proofErr w:type="spellEnd"/>
            <w:r w:rsidRPr="00163012">
              <w:t xml:space="preserve"> a rozvoja spôsobilostí Generálneho štábu ozbrojených síl </w:t>
            </w:r>
            <w:r>
              <w:t>SR</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31.12.2013</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01.01.2014</w:t>
            </w:r>
          </w:p>
        </w:tc>
        <w:tc>
          <w:tcPr>
            <w:tcW w:w="4711" w:type="dxa"/>
            <w:vMerge w:val="restart"/>
            <w:shd w:val="clear" w:color="auto" w:fill="auto"/>
          </w:tcPr>
          <w:p w:rsidR="005A714F" w:rsidRPr="00163012" w:rsidRDefault="005A714F" w:rsidP="00575DF6">
            <w:r w:rsidRPr="00163012">
              <w:t xml:space="preserve">náčelník odboru strategického plánovania </w:t>
            </w:r>
            <w:proofErr w:type="spellStart"/>
            <w:r w:rsidRPr="00163012">
              <w:t>štá-bu</w:t>
            </w:r>
            <w:proofErr w:type="spellEnd"/>
            <w:r w:rsidRPr="00163012">
              <w:t xml:space="preserve"> strategického plánovania Generálneho </w:t>
            </w:r>
            <w:proofErr w:type="spellStart"/>
            <w:r w:rsidRPr="00163012">
              <w:t>štá-bu</w:t>
            </w:r>
            <w:proofErr w:type="spellEnd"/>
            <w:r w:rsidRPr="00163012">
              <w:t xml:space="preserve"> ozbrojených síl </w:t>
            </w:r>
            <w:r>
              <w:t>SR</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31.07.2014</w:t>
            </w:r>
          </w:p>
        </w:tc>
        <w:tc>
          <w:tcPr>
            <w:tcW w:w="4711" w:type="dxa"/>
            <w:vMerge/>
            <w:shd w:val="clear" w:color="auto" w:fill="auto"/>
          </w:tcPr>
          <w:p w:rsidR="005A714F" w:rsidRPr="00163012" w:rsidRDefault="005A714F" w:rsidP="00575DF6"/>
        </w:tc>
      </w:tr>
      <w:tr w:rsidR="005A714F" w:rsidRPr="006C4858"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01.08.2014</w:t>
            </w:r>
          </w:p>
        </w:tc>
        <w:tc>
          <w:tcPr>
            <w:tcW w:w="4711" w:type="dxa"/>
            <w:vMerge w:val="restart"/>
            <w:shd w:val="clear" w:color="auto" w:fill="auto"/>
          </w:tcPr>
          <w:p w:rsidR="005A714F" w:rsidRPr="00163012" w:rsidRDefault="005A714F" w:rsidP="00575DF6">
            <w:r w:rsidRPr="00163012">
              <w:t xml:space="preserve">náčelník odboru </w:t>
            </w:r>
            <w:r>
              <w:t>bojovej prípravy</w:t>
            </w:r>
            <w:r w:rsidRPr="00163012">
              <w:t xml:space="preserve"> štábu </w:t>
            </w:r>
            <w:proofErr w:type="spellStart"/>
            <w:r w:rsidRPr="00163012">
              <w:t>stra</w:t>
            </w:r>
            <w:r>
              <w:t>-</w:t>
            </w:r>
            <w:r w:rsidRPr="00163012">
              <w:t>tegického</w:t>
            </w:r>
            <w:proofErr w:type="spellEnd"/>
            <w:r w:rsidRPr="00163012">
              <w:t xml:space="preserve"> plánovania Generálneho štábu ozbrojených síl </w:t>
            </w:r>
            <w:r>
              <w:t>SR</w:t>
            </w: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rsidRPr="00163012">
              <w:t>06.01.2016</w:t>
            </w:r>
          </w:p>
        </w:tc>
        <w:tc>
          <w:tcPr>
            <w:tcW w:w="4711" w:type="dxa"/>
            <w:vMerge/>
            <w:shd w:val="clear" w:color="auto" w:fill="auto"/>
          </w:tcPr>
          <w:p w:rsidR="005A714F" w:rsidRPr="00163012" w:rsidRDefault="005A714F" w:rsidP="00575DF6"/>
        </w:tc>
      </w:tr>
      <w:tr w:rsidR="005A714F" w:rsidRPr="0068078F" w:rsidTr="00575DF6">
        <w:tc>
          <w:tcPr>
            <w:tcW w:w="3633" w:type="dxa"/>
            <w:shd w:val="clear" w:color="auto" w:fill="auto"/>
          </w:tcPr>
          <w:p w:rsidR="005A714F" w:rsidRPr="00575DF6" w:rsidRDefault="005A714F" w:rsidP="00575DF6">
            <w:pPr>
              <w:rPr>
                <w:sz w:val="16"/>
                <w:szCs w:val="16"/>
              </w:rPr>
            </w:pPr>
          </w:p>
        </w:tc>
        <w:tc>
          <w:tcPr>
            <w:tcW w:w="1296" w:type="dxa"/>
            <w:shd w:val="clear" w:color="auto" w:fill="auto"/>
          </w:tcPr>
          <w:p w:rsidR="005A714F" w:rsidRPr="00575DF6" w:rsidRDefault="005A714F" w:rsidP="00575DF6">
            <w:pPr>
              <w:rPr>
                <w:sz w:val="16"/>
                <w:szCs w:val="16"/>
              </w:rPr>
            </w:pPr>
          </w:p>
        </w:tc>
        <w:tc>
          <w:tcPr>
            <w:tcW w:w="4711" w:type="dxa"/>
            <w:shd w:val="clear" w:color="auto" w:fill="auto"/>
          </w:tcPr>
          <w:p w:rsidR="005A714F" w:rsidRPr="00575DF6" w:rsidRDefault="005A714F" w:rsidP="00575DF6">
            <w:pPr>
              <w:rPr>
                <w:sz w:val="16"/>
                <w:szCs w:val="16"/>
              </w:rPr>
            </w:pPr>
          </w:p>
        </w:tc>
      </w:tr>
      <w:tr w:rsidR="005A714F" w:rsidRPr="00163012" w:rsidTr="00575DF6">
        <w:tc>
          <w:tcPr>
            <w:tcW w:w="3633" w:type="dxa"/>
            <w:shd w:val="clear" w:color="auto" w:fill="auto"/>
          </w:tcPr>
          <w:p w:rsidR="005A714F" w:rsidRPr="00163012" w:rsidRDefault="005A714F" w:rsidP="00575DF6"/>
        </w:tc>
        <w:tc>
          <w:tcPr>
            <w:tcW w:w="1296" w:type="dxa"/>
            <w:shd w:val="clear" w:color="auto" w:fill="auto"/>
          </w:tcPr>
          <w:p w:rsidR="005A714F" w:rsidRPr="00163012" w:rsidRDefault="005A714F" w:rsidP="00575DF6">
            <w:r>
              <w:t>07.01.2016</w:t>
            </w:r>
          </w:p>
        </w:tc>
        <w:tc>
          <w:tcPr>
            <w:tcW w:w="4711" w:type="dxa"/>
            <w:shd w:val="clear" w:color="auto" w:fill="auto"/>
          </w:tcPr>
          <w:p w:rsidR="005A714F" w:rsidRPr="00163012" w:rsidRDefault="005A714F" w:rsidP="00575DF6">
            <w:r>
              <w:t>súčasná funkcia</w:t>
            </w:r>
          </w:p>
        </w:tc>
      </w:tr>
    </w:tbl>
    <w:p w:rsidR="005A714F" w:rsidRDefault="005A714F" w:rsidP="005A714F"/>
    <w:p w:rsidR="005A714F" w:rsidRPr="00CE51FE" w:rsidRDefault="005A714F" w:rsidP="005A714F">
      <w:pPr>
        <w:pStyle w:val="Bezriadkovania"/>
        <w:rPr>
          <w:rFonts w:ascii="Times New Roman" w:hAnsi="Times New Roman"/>
          <w:sz w:val="24"/>
          <w:szCs w:val="24"/>
          <w:u w:val="single"/>
        </w:rPr>
      </w:pPr>
      <w:r w:rsidRPr="00CE51FE">
        <w:rPr>
          <w:rFonts w:ascii="Times New Roman" w:hAnsi="Times New Roman"/>
          <w:sz w:val="24"/>
          <w:szCs w:val="24"/>
          <w:u w:val="single"/>
        </w:rPr>
        <w:t xml:space="preserve">Spĺňa vzdelanie na vojenskú hodnosť: </w:t>
      </w:r>
    </w:p>
    <w:p w:rsidR="005A714F" w:rsidRPr="00CE51FE" w:rsidRDefault="005A714F" w:rsidP="005A714F">
      <w:pPr>
        <w:pStyle w:val="Bezriadkovania"/>
        <w:jc w:val="both"/>
        <w:rPr>
          <w:rFonts w:ascii="Times New Roman" w:hAnsi="Times New Roman"/>
          <w:sz w:val="24"/>
          <w:szCs w:val="24"/>
        </w:rPr>
      </w:pPr>
      <w:r w:rsidRPr="00CE51FE">
        <w:rPr>
          <w:rFonts w:ascii="Times New Roman" w:hAnsi="Times New Roman"/>
          <w:sz w:val="24"/>
          <w:szCs w:val="24"/>
        </w:rPr>
        <w:t xml:space="preserve">Vysokoškolské vzdelanie II. stupňa, Vysoká škola pozemného vojska </w:t>
      </w:r>
      <w:proofErr w:type="spellStart"/>
      <w:r w:rsidRPr="00CE51FE">
        <w:rPr>
          <w:rFonts w:ascii="Times New Roman" w:hAnsi="Times New Roman"/>
          <w:sz w:val="24"/>
          <w:szCs w:val="24"/>
        </w:rPr>
        <w:t>Vyškov</w:t>
      </w:r>
      <w:proofErr w:type="spellEnd"/>
      <w:r w:rsidRPr="00CE51FE">
        <w:rPr>
          <w:rFonts w:ascii="Times New Roman" w:hAnsi="Times New Roman"/>
          <w:sz w:val="24"/>
          <w:szCs w:val="24"/>
        </w:rPr>
        <w:t xml:space="preserve">, odbor </w:t>
      </w:r>
      <w:proofErr w:type="spellStart"/>
      <w:r w:rsidRPr="00CE51FE">
        <w:rPr>
          <w:rFonts w:ascii="Times New Roman" w:hAnsi="Times New Roman"/>
          <w:sz w:val="24"/>
          <w:szCs w:val="24"/>
        </w:rPr>
        <w:t>veliteľsko</w:t>
      </w:r>
      <w:proofErr w:type="spellEnd"/>
      <w:r w:rsidRPr="00CE51FE">
        <w:rPr>
          <w:rFonts w:ascii="Times New Roman" w:hAnsi="Times New Roman"/>
          <w:sz w:val="24"/>
          <w:szCs w:val="24"/>
        </w:rPr>
        <w:t xml:space="preserve"> – inžiniersky, tankový, štátna skúška 1987, titul Ing.</w:t>
      </w:r>
    </w:p>
    <w:p w:rsidR="005A714F" w:rsidRPr="00CE51FE" w:rsidRDefault="005A714F" w:rsidP="005A714F">
      <w:pPr>
        <w:pStyle w:val="Bezriadkovania"/>
        <w:jc w:val="both"/>
        <w:rPr>
          <w:rFonts w:ascii="Times New Roman" w:hAnsi="Times New Roman"/>
          <w:sz w:val="24"/>
          <w:szCs w:val="24"/>
        </w:rPr>
      </w:pPr>
      <w:r w:rsidRPr="00CE51FE">
        <w:rPr>
          <w:rFonts w:ascii="Times New Roman" w:hAnsi="Times New Roman"/>
          <w:sz w:val="24"/>
          <w:szCs w:val="24"/>
        </w:rPr>
        <w:t>(§ 34 ods. 3 písm. c) zákona č. 281/2015 o štátnej službe profesionálnych vojakov a o zmene a doplnení niektorých zákonov v znení zákona č. 378/2015 Z. z.)</w:t>
      </w:r>
    </w:p>
    <w:p w:rsidR="005A714F" w:rsidRPr="00CE51FE" w:rsidRDefault="005A714F" w:rsidP="005A714F">
      <w:pPr>
        <w:pStyle w:val="Bezriadkovania"/>
        <w:jc w:val="both"/>
        <w:rPr>
          <w:rFonts w:ascii="Times New Roman" w:hAnsi="Times New Roman"/>
          <w:sz w:val="24"/>
          <w:szCs w:val="24"/>
        </w:rPr>
      </w:pPr>
    </w:p>
    <w:p w:rsidR="005A714F" w:rsidRPr="00CE51FE" w:rsidRDefault="005A714F" w:rsidP="005A714F">
      <w:pPr>
        <w:pStyle w:val="Bezriadkovania"/>
        <w:jc w:val="both"/>
        <w:rPr>
          <w:rFonts w:ascii="Times New Roman" w:hAnsi="Times New Roman"/>
          <w:sz w:val="24"/>
          <w:szCs w:val="24"/>
          <w:u w:val="single"/>
        </w:rPr>
      </w:pPr>
      <w:r w:rsidRPr="00CE51FE">
        <w:rPr>
          <w:rFonts w:ascii="Times New Roman" w:hAnsi="Times New Roman"/>
          <w:sz w:val="24"/>
          <w:szCs w:val="24"/>
          <w:u w:val="single"/>
        </w:rPr>
        <w:t>Spĺňa požiadavky na vojenskú hodnosť a odborné požiadavky na výkon funkcie:</w:t>
      </w:r>
    </w:p>
    <w:p w:rsidR="005A714F" w:rsidRPr="00CE51FE" w:rsidRDefault="005A714F" w:rsidP="005A714F">
      <w:pPr>
        <w:pStyle w:val="Bezriadkovania"/>
        <w:jc w:val="both"/>
        <w:rPr>
          <w:rFonts w:ascii="Times New Roman" w:hAnsi="Times New Roman"/>
          <w:sz w:val="24"/>
          <w:szCs w:val="24"/>
        </w:rPr>
      </w:pPr>
      <w:r w:rsidRPr="00CE51FE">
        <w:rPr>
          <w:rFonts w:ascii="Times New Roman" w:hAnsi="Times New Roman"/>
          <w:sz w:val="24"/>
          <w:szCs w:val="24"/>
        </w:rPr>
        <w:t xml:space="preserve">Kurz národnej bezpečnosti, Národná akadémia obrany Liptovský Mikuláš, (čl. 1 ods. 4 </w:t>
      </w:r>
      <w:r>
        <w:rPr>
          <w:rFonts w:ascii="Times New Roman" w:hAnsi="Times New Roman"/>
          <w:sz w:val="24"/>
          <w:szCs w:val="24"/>
        </w:rPr>
        <w:t xml:space="preserve">     </w:t>
      </w:r>
      <w:r w:rsidRPr="00CE51FE">
        <w:rPr>
          <w:rFonts w:ascii="Times New Roman" w:hAnsi="Times New Roman"/>
          <w:sz w:val="24"/>
          <w:szCs w:val="24"/>
        </w:rPr>
        <w:t>písm. d) s použitím čl. 5 ods. 5 písm. a) SP č. 111/2015).</w:t>
      </w:r>
    </w:p>
    <w:p w:rsidR="005A714F" w:rsidRPr="00CE51FE" w:rsidRDefault="005A714F" w:rsidP="005A714F">
      <w:pPr>
        <w:pStyle w:val="Bezriadkovania"/>
        <w:rPr>
          <w:rFonts w:ascii="Times New Roman" w:hAnsi="Times New Roman"/>
          <w:sz w:val="24"/>
          <w:szCs w:val="24"/>
        </w:rPr>
      </w:pPr>
    </w:p>
    <w:p w:rsidR="005A714F" w:rsidRDefault="005A714F"/>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5A714F" w:rsidRDefault="005A714F" w:rsidP="005A714F">
      <w:pPr>
        <w:pStyle w:val="Nzov"/>
        <w:rPr>
          <w:sz w:val="24"/>
        </w:rPr>
      </w:pPr>
      <w:r>
        <w:rPr>
          <w:sz w:val="24"/>
        </w:rPr>
        <w:t>plukovník Ing. Vladimír ŠIMKO</w:t>
      </w:r>
    </w:p>
    <w:p w:rsidR="005A714F" w:rsidRDefault="005A714F" w:rsidP="005A714F">
      <w:pPr>
        <w:pStyle w:val="Nzov"/>
        <w:rPr>
          <w:b w:val="0"/>
          <w:sz w:val="24"/>
        </w:rPr>
      </w:pPr>
      <w:r w:rsidRPr="004305B7">
        <w:rPr>
          <w:b w:val="0"/>
          <w:sz w:val="24"/>
        </w:rPr>
        <w:t>(</w:t>
      </w:r>
      <w:r>
        <w:rPr>
          <w:b w:val="0"/>
          <w:sz w:val="24"/>
        </w:rPr>
        <w:t>54</w:t>
      </w:r>
      <w:r w:rsidRPr="004305B7">
        <w:rPr>
          <w:b w:val="0"/>
          <w:sz w:val="24"/>
        </w:rPr>
        <w:t xml:space="preserve"> rokov, narodený </w:t>
      </w:r>
      <w:r>
        <w:rPr>
          <w:b w:val="0"/>
          <w:sz w:val="24"/>
        </w:rPr>
        <w:t>11</w:t>
      </w:r>
      <w:r w:rsidRPr="004305B7">
        <w:rPr>
          <w:b w:val="0"/>
          <w:sz w:val="24"/>
        </w:rPr>
        <w:t xml:space="preserve">. </w:t>
      </w:r>
      <w:r>
        <w:rPr>
          <w:b w:val="0"/>
          <w:sz w:val="24"/>
        </w:rPr>
        <w:t>februára</w:t>
      </w:r>
      <w:r w:rsidRPr="004305B7">
        <w:rPr>
          <w:b w:val="0"/>
          <w:sz w:val="24"/>
        </w:rPr>
        <w:t xml:space="preserve"> 19</w:t>
      </w:r>
      <w:r>
        <w:rPr>
          <w:b w:val="0"/>
          <w:sz w:val="24"/>
        </w:rPr>
        <w:t>62</w:t>
      </w:r>
      <w:r w:rsidRPr="004305B7">
        <w:rPr>
          <w:b w:val="0"/>
          <w:sz w:val="24"/>
        </w:rPr>
        <w:t xml:space="preserve">, </w:t>
      </w:r>
      <w:r>
        <w:rPr>
          <w:b w:val="0"/>
          <w:sz w:val="24"/>
        </w:rPr>
        <w:t>Trenčín</w:t>
      </w:r>
      <w:r w:rsidRPr="004305B7">
        <w:rPr>
          <w:b w:val="0"/>
          <w:sz w:val="24"/>
        </w:rPr>
        <w:t>)</w:t>
      </w:r>
    </w:p>
    <w:p w:rsidR="005A714F" w:rsidRDefault="005A714F" w:rsidP="005A714F">
      <w:pPr>
        <w:pStyle w:val="Nzov"/>
        <w:rPr>
          <w:b w:val="0"/>
          <w:sz w:val="24"/>
        </w:rPr>
      </w:pPr>
    </w:p>
    <w:p w:rsidR="005A714F" w:rsidRDefault="005A714F" w:rsidP="005A714F">
      <w:pPr>
        <w:jc w:val="center"/>
        <w:rPr>
          <w:b/>
          <w:szCs w:val="28"/>
          <w:u w:val="single"/>
        </w:rPr>
      </w:pPr>
    </w:p>
    <w:tbl>
      <w:tblPr>
        <w:tblW w:w="0" w:type="auto"/>
        <w:tblInd w:w="2235" w:type="dxa"/>
        <w:tblLook w:val="04A0"/>
      </w:tblPr>
      <w:tblGrid>
        <w:gridCol w:w="1559"/>
        <w:gridCol w:w="3118"/>
      </w:tblGrid>
      <w:tr w:rsidR="005A714F" w:rsidRPr="00666287" w:rsidTr="00575DF6">
        <w:tc>
          <w:tcPr>
            <w:tcW w:w="1559" w:type="dxa"/>
          </w:tcPr>
          <w:p w:rsidR="005A714F" w:rsidRPr="0007043F" w:rsidRDefault="005A714F" w:rsidP="00575DF6">
            <w:pPr>
              <w:rPr>
                <w:szCs w:val="28"/>
              </w:rPr>
            </w:pPr>
            <w:r w:rsidRPr="0007043F">
              <w:rPr>
                <w:szCs w:val="28"/>
              </w:rPr>
              <w:t>01.08.2010 -</w:t>
            </w:r>
          </w:p>
        </w:tc>
        <w:tc>
          <w:tcPr>
            <w:tcW w:w="3118" w:type="dxa"/>
          </w:tcPr>
          <w:p w:rsidR="005A714F" w:rsidRPr="0007043F" w:rsidRDefault="005A714F" w:rsidP="00575DF6">
            <w:pPr>
              <w:rPr>
                <w:szCs w:val="28"/>
              </w:rPr>
            </w:pPr>
            <w:r w:rsidRPr="0007043F">
              <w:rPr>
                <w:szCs w:val="28"/>
              </w:rPr>
              <w:t>plukovník</w:t>
            </w:r>
          </w:p>
        </w:tc>
      </w:tr>
    </w:tbl>
    <w:p w:rsidR="005A714F" w:rsidRDefault="005A714F" w:rsidP="005A714F">
      <w:pPr>
        <w:rPr>
          <w:b/>
          <w:szCs w:val="28"/>
          <w:u w:val="single"/>
        </w:rPr>
      </w:pPr>
    </w:p>
    <w:p w:rsidR="005A714F" w:rsidRDefault="005A714F" w:rsidP="005A714F">
      <w:pPr>
        <w:pStyle w:val="Nzov"/>
        <w:rPr>
          <w:b w:val="0"/>
          <w:sz w:val="24"/>
        </w:rPr>
      </w:pPr>
    </w:p>
    <w:p w:rsidR="005A714F" w:rsidRDefault="005A714F" w:rsidP="005A714F">
      <w:pPr>
        <w:spacing w:line="276" w:lineRule="auto"/>
        <w:jc w:val="both"/>
        <w:rPr>
          <w:szCs w:val="28"/>
        </w:rPr>
      </w:pPr>
      <w:r>
        <w:rPr>
          <w:szCs w:val="28"/>
        </w:rPr>
        <w:tab/>
        <w:t>Plukovník Ing. Vladimír ŠIMKO bol prijatý do služobného pomeru profesionálneho vojaka 12.7.1981 po skončení Vojenského leteckého učilišťa v Prešove. Následne začal študovať na Vysokej vojenskej leteckej škole v Košiciach,</w:t>
      </w:r>
      <w:r w:rsidRPr="00E174DF">
        <w:rPr>
          <w:szCs w:val="28"/>
        </w:rPr>
        <w:t xml:space="preserve"> </w:t>
      </w:r>
      <w:r>
        <w:rPr>
          <w:szCs w:val="28"/>
        </w:rPr>
        <w:t xml:space="preserve">odbor </w:t>
      </w:r>
      <w:proofErr w:type="spellStart"/>
      <w:r>
        <w:rPr>
          <w:szCs w:val="28"/>
        </w:rPr>
        <w:t>veliteľsko</w:t>
      </w:r>
      <w:proofErr w:type="spellEnd"/>
      <w:r>
        <w:rPr>
          <w:szCs w:val="28"/>
        </w:rPr>
        <w:t xml:space="preserve"> – inžiniersky, pilot prúdového lietadla, pričom štúdium ukončil 14.7.1985.</w:t>
      </w:r>
    </w:p>
    <w:p w:rsidR="005A714F" w:rsidRDefault="005A714F" w:rsidP="005A714F">
      <w:pPr>
        <w:spacing w:line="276" w:lineRule="auto"/>
        <w:jc w:val="both"/>
        <w:rPr>
          <w:szCs w:val="28"/>
        </w:rPr>
      </w:pPr>
      <w:r>
        <w:rPr>
          <w:szCs w:val="28"/>
        </w:rPr>
        <w:tab/>
        <w:t>Je absolventom  Kurzu národnej bezpečnosti</w:t>
      </w:r>
      <w:r>
        <w:t xml:space="preserve"> v Národnej akadémii obrany maršala Andreja </w:t>
      </w:r>
      <w:proofErr w:type="spellStart"/>
      <w:r>
        <w:t>Hadika</w:t>
      </w:r>
      <w:proofErr w:type="spellEnd"/>
      <w:r>
        <w:t xml:space="preserve"> v Liptovskom Mikuláši</w:t>
      </w:r>
      <w:r>
        <w:rPr>
          <w:szCs w:val="28"/>
        </w:rPr>
        <w:t>, ktorý absolvoval v dobe od 5.9.2005 do 30.6.2006.</w:t>
      </w:r>
    </w:p>
    <w:p w:rsidR="005A714F" w:rsidRDefault="005A714F" w:rsidP="005A714F">
      <w:pPr>
        <w:spacing w:line="276" w:lineRule="auto"/>
        <w:jc w:val="both"/>
        <w:rPr>
          <w:szCs w:val="28"/>
        </w:rPr>
      </w:pPr>
      <w:r>
        <w:rPr>
          <w:szCs w:val="28"/>
        </w:rPr>
        <w:tab/>
        <w:t>Po skončení vysokoškolského štúdia vykonával funkcie pilota stíhacieho lietadla. V jednotkách stíhacieho letectva postupne vykonával aj riadiace funkcie veliteľ roja a zástupca veliteľa letky. V dobe od 18.6.2001 do 30.7.2003 bol vyslaný na plnenie úloh       do zahraničia na veliteľstvo EASTLAND vo Veľkej Británii, kde vykonával funkciu odborného referenta – poradcu skupiny pre zabezpečenie úloh v medzinárodných organizáciách Ministerstva obrany SR. Po návrate z pôsobenia v zahraničí vykonával funkcie v oblasti obranného plánovania na Sekcii obranného plánovania a manažmentu zdrojov Ministerstva obrany Slovenskej republiky. Po absolvovaní kurzu národnej bezpečnosti bol vyslaný na plnenie úloh mimo územia Slovenskej republiky do Bruselu v Belgicku, kde v rámci Úradu vojenského predstaviteľa pri Vojenskom výbore NATO vykonával funkciu vojenského poradcu pre operačné plánovanie. Po skončení vyslania na plnenie úloh mimo územia Slovenskej republiky bol premiestnený na strategický stupeň velenia – Generálny štáb ozbrojených síl Slovenskej republiky, kde vykonával funkcie v oblasti strategického plánovania na štábe strategického plánovania a rozvoja spôsobilostí. V rámci uvedeného štábu postupne vykonával funkcie náčelníka oddelenia, náčelníka odboru a v dobe od 1.8.2011      do 30.9.2012 funkciu zástupcu náčelníka štábu. Od 1.10.2012 bol opäť vyslaný na plnenie úloh mimo územia Slovenskej republiky do Bruselu v Belgicku, kde vykonával funkciu náčelníka oddelenia pre spoluprácu s NATO – zástupcu</w:t>
      </w:r>
      <w:r w:rsidRPr="00493789">
        <w:rPr>
          <w:szCs w:val="28"/>
        </w:rPr>
        <w:t xml:space="preserve"> </w:t>
      </w:r>
      <w:r>
        <w:rPr>
          <w:szCs w:val="28"/>
        </w:rPr>
        <w:t>vojenského predstaviteľa                 pri Vojenskom výbore NATO Úradu vojenského predstaviteľa pri Vojenskom výbore NATO. Po návrate z pôsobenia v zahraničí bol 1.9.2015 prezidentom Slovenskej republiky vymenovaný do funkcie náčelníka Vojenskej kancelárie prezidenta Slovenskej republiky.</w:t>
      </w:r>
    </w:p>
    <w:p w:rsidR="005A714F" w:rsidRDefault="005A714F" w:rsidP="005A714F">
      <w:pPr>
        <w:spacing w:line="276" w:lineRule="auto"/>
        <w:jc w:val="both"/>
        <w:rPr>
          <w:szCs w:val="28"/>
        </w:rPr>
      </w:pPr>
      <w:r>
        <w:rPr>
          <w:szCs w:val="28"/>
        </w:rPr>
        <w:t xml:space="preserve">     Svoje veľmi dobré odborné znalosti a dlhoročné praktické skúsenosti získané                    pri vykonávaní funkcií v útvaroch a zariadeniach ozbrojených síl SR, počas pôsobenia           na strategickom stupni velenia a v štruktúrach Severoatlantickej aliancie a Európskej únie v zahraničí, dôsledne uplatňoval v prospech ozbrojených síl Slovenskej republiky. K plneniu služobných úloh pristupuje zodpovedne. Pracuje koncepčne, je dôsledný a náročný pri plnení úloh. Anglický jazyk ovláda na veľmi dobrej úrovni (SLP 3443).</w:t>
      </w:r>
    </w:p>
    <w:p w:rsidR="005A714F" w:rsidRDefault="005A714F" w:rsidP="005A714F">
      <w:pPr>
        <w:spacing w:line="276" w:lineRule="auto"/>
        <w:ind w:firstLine="539"/>
        <w:jc w:val="both"/>
      </w:pPr>
      <w:r>
        <w:t>Jeho práca zodpovedá požiadavkám kladeným na výkon súčasnej funkcie.</w:t>
      </w:r>
    </w:p>
    <w:p w:rsidR="005A714F" w:rsidRDefault="005A714F"/>
    <w:p w:rsidR="00AE2FD5" w:rsidRDefault="00AE2FD5"/>
    <w:p w:rsidR="005A714F" w:rsidRDefault="005A714F"/>
    <w:tbl>
      <w:tblPr>
        <w:tblW w:w="9322" w:type="dxa"/>
        <w:tblLook w:val="04A0"/>
      </w:tblPr>
      <w:tblGrid>
        <w:gridCol w:w="3794"/>
        <w:gridCol w:w="1296"/>
        <w:gridCol w:w="4232"/>
      </w:tblGrid>
      <w:tr w:rsidR="005A714F" w:rsidTr="00575DF6">
        <w:tc>
          <w:tcPr>
            <w:tcW w:w="9322" w:type="dxa"/>
            <w:gridSpan w:val="3"/>
            <w:shd w:val="clear" w:color="auto" w:fill="auto"/>
          </w:tcPr>
          <w:p w:rsidR="00913BE8" w:rsidRDefault="00913BE8" w:rsidP="000541DC">
            <w:pPr>
              <w:pStyle w:val="Zkladntext"/>
              <w:widowControl w:val="0"/>
              <w:tabs>
                <w:tab w:val="clear" w:pos="3240"/>
                <w:tab w:val="left" w:pos="3828"/>
                <w:tab w:val="left" w:pos="4962"/>
                <w:tab w:val="left" w:pos="5103"/>
              </w:tabs>
              <w:ind w:right="-113"/>
              <w:rPr>
                <w:rFonts w:ascii="Times New Roman" w:hAnsi="Times New Roman"/>
                <w:b/>
                <w:szCs w:val="28"/>
                <w:u w:val="single"/>
              </w:rPr>
            </w:pPr>
          </w:p>
          <w:p w:rsidR="00913BE8" w:rsidRDefault="00913BE8" w:rsidP="00575DF6">
            <w:pPr>
              <w:pStyle w:val="Zkladntext"/>
              <w:widowControl w:val="0"/>
              <w:tabs>
                <w:tab w:val="clear" w:pos="3240"/>
                <w:tab w:val="left" w:pos="3828"/>
                <w:tab w:val="left" w:pos="4962"/>
                <w:tab w:val="left" w:pos="5103"/>
              </w:tabs>
              <w:ind w:right="-113"/>
              <w:jc w:val="center"/>
              <w:rPr>
                <w:rFonts w:ascii="Times New Roman" w:hAnsi="Times New Roman"/>
                <w:b/>
                <w:szCs w:val="28"/>
                <w:u w:val="single"/>
              </w:rPr>
            </w:pPr>
          </w:p>
          <w:p w:rsidR="005A714F" w:rsidRPr="00575DF6" w:rsidRDefault="005A714F" w:rsidP="00575DF6">
            <w:pPr>
              <w:pStyle w:val="Zkladntext"/>
              <w:widowControl w:val="0"/>
              <w:tabs>
                <w:tab w:val="clear" w:pos="3240"/>
                <w:tab w:val="left" w:pos="3828"/>
                <w:tab w:val="left" w:pos="4962"/>
                <w:tab w:val="left" w:pos="5103"/>
              </w:tabs>
              <w:ind w:right="-113"/>
              <w:jc w:val="center"/>
              <w:rPr>
                <w:rFonts w:ascii="Times New Roman" w:hAnsi="Times New Roman"/>
                <w:snapToGrid w:val="0"/>
                <w:sz w:val="24"/>
              </w:rPr>
            </w:pPr>
            <w:r w:rsidRPr="00575DF6">
              <w:rPr>
                <w:rFonts w:ascii="Times New Roman" w:hAnsi="Times New Roman"/>
                <w:b/>
                <w:szCs w:val="28"/>
                <w:u w:val="single"/>
              </w:rPr>
              <w:t>PRIEBEH   SLUŽBY  PROFESIONÁLNEHO VOJAKA</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5528" w:type="dxa"/>
            <w:gridSpan w:val="2"/>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u w:val="single"/>
              </w:rPr>
            </w:pPr>
            <w:r w:rsidRPr="00575DF6">
              <w:rPr>
                <w:rFonts w:ascii="Times New Roman" w:hAnsi="Times New Roman"/>
                <w:snapToGrid w:val="0"/>
                <w:sz w:val="24"/>
                <w:u w:val="single"/>
              </w:rPr>
              <w:t xml:space="preserve">plukovník </w:t>
            </w:r>
          </w:p>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u w:val="single"/>
              </w:rPr>
            </w:pPr>
            <w:r w:rsidRPr="00575DF6">
              <w:rPr>
                <w:rFonts w:ascii="Times New Roman" w:hAnsi="Times New Roman"/>
                <w:snapToGrid w:val="0"/>
                <w:sz w:val="24"/>
                <w:u w:val="single"/>
              </w:rPr>
              <w:t>Ing. Vladimír ŠIMKO</w:t>
            </w:r>
          </w:p>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narodený: 11.02.1962</w:t>
            </w:r>
          </w:p>
        </w:tc>
        <w:tc>
          <w:tcPr>
            <w:tcW w:w="5528" w:type="dxa"/>
            <w:gridSpan w:val="2"/>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u w:val="single"/>
              </w:rPr>
            </w:pPr>
            <w:r w:rsidRPr="00575DF6">
              <w:rPr>
                <w:rFonts w:ascii="Times New Roman" w:hAnsi="Times New Roman"/>
                <w:snapToGrid w:val="0"/>
                <w:sz w:val="24"/>
                <w:u w:val="single"/>
              </w:rPr>
              <w:t>náčelník Vojenskej kancelárie prezidenta Slovenskej republiky</w:t>
            </w: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5528" w:type="dxa"/>
            <w:gridSpan w:val="2"/>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u w:val="single"/>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v hodnosti od: 01.08.2010</w:t>
            </w: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25.08.1985</w:t>
            </w:r>
          </w:p>
        </w:tc>
        <w:tc>
          <w:tcPr>
            <w:tcW w:w="423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color w:val="000000"/>
                <w:lang w:eastAsia="cs-CZ"/>
              </w:rPr>
              <w:t xml:space="preserve">pilot stíhacieho bombardovacieho leteckého pluku stíhacej bombardovacej leteckej divízie leteckej armády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widowControl w:val="0"/>
              <w:rPr>
                <w:snapToGrid w:val="0"/>
                <w:lang w:eastAsia="cs-CZ"/>
              </w:rPr>
            </w:pPr>
            <w:r>
              <w:t>10</w:t>
            </w:r>
            <w:r w:rsidRPr="00D05005">
              <w:t>.0</w:t>
            </w:r>
            <w:r>
              <w:t>8</w:t>
            </w:r>
            <w:r w:rsidRPr="00D05005">
              <w:t>.19</w:t>
            </w:r>
            <w:r>
              <w:t>86</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widowControl w:val="0"/>
              <w:rPr>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widowControl w:val="0"/>
              <w:rPr>
                <w:snapToGrid w:val="0"/>
              </w:rPr>
            </w:pPr>
            <w:r w:rsidRPr="00575DF6">
              <w:rPr>
                <w:snapToGrid w:val="0"/>
                <w:lang w:eastAsia="cs-CZ"/>
              </w:rPr>
              <w:t>11.08.1986</w:t>
            </w:r>
          </w:p>
        </w:tc>
        <w:tc>
          <w:tcPr>
            <w:tcW w:w="4232" w:type="dxa"/>
            <w:vMerge w:val="restart"/>
            <w:shd w:val="clear" w:color="auto" w:fill="auto"/>
          </w:tcPr>
          <w:p w:rsidR="005A714F" w:rsidRPr="00575DF6" w:rsidRDefault="005A714F" w:rsidP="00575DF6">
            <w:pPr>
              <w:widowControl w:val="0"/>
              <w:jc w:val="both"/>
              <w:rPr>
                <w:snapToGrid w:val="0"/>
              </w:rPr>
            </w:pPr>
            <w:r w:rsidRPr="00575DF6">
              <w:rPr>
                <w:snapToGrid w:val="0"/>
                <w:color w:val="000000"/>
                <w:lang w:eastAsia="cs-CZ"/>
              </w:rPr>
              <w:t>starší pilot stíhacieho bombardovacieho leteckého pluku stíhacej bombardovacej leteckej divízie leteckej armády</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widowControl w:val="0"/>
              <w:rPr>
                <w:snapToGrid w:val="0"/>
              </w:rPr>
            </w:pPr>
            <w:r w:rsidRPr="00575DF6">
              <w:rPr>
                <w:snapToGrid w:val="0"/>
                <w:lang w:eastAsia="cs-CZ"/>
              </w:rPr>
              <w:t>06.09.1987</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07.09.1987</w:t>
            </w:r>
          </w:p>
        </w:tc>
        <w:tc>
          <w:tcPr>
            <w:tcW w:w="4232" w:type="dxa"/>
            <w:vMerge w:val="restart"/>
            <w:shd w:val="clear" w:color="auto" w:fill="auto"/>
          </w:tcPr>
          <w:p w:rsidR="005A714F" w:rsidRPr="00575DF6" w:rsidRDefault="005A714F" w:rsidP="00575DF6">
            <w:pPr>
              <w:widowControl w:val="0"/>
              <w:jc w:val="both"/>
              <w:rPr>
                <w:snapToGrid w:val="0"/>
              </w:rPr>
            </w:pPr>
            <w:r w:rsidRPr="00575DF6">
              <w:rPr>
                <w:snapToGrid w:val="0"/>
                <w:color w:val="000000"/>
                <w:lang w:eastAsia="cs-CZ"/>
              </w:rPr>
              <w:t>veliteľ roja stíhacieho bombardovacieho leteckého pluku stíhacej bombardovacej leteckej divízie leteckej armády</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07.06.1988</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08.06.1988</w:t>
            </w:r>
          </w:p>
        </w:tc>
        <w:tc>
          <w:tcPr>
            <w:tcW w:w="4232" w:type="dxa"/>
            <w:vMerge w:val="restart"/>
            <w:shd w:val="clear" w:color="auto" w:fill="auto"/>
          </w:tcPr>
          <w:p w:rsidR="005A714F" w:rsidRPr="00575DF6" w:rsidRDefault="005A714F" w:rsidP="00575DF6">
            <w:pPr>
              <w:widowControl w:val="0"/>
              <w:jc w:val="both"/>
              <w:rPr>
                <w:snapToGrid w:val="0"/>
              </w:rPr>
            </w:pPr>
            <w:r w:rsidRPr="00575DF6">
              <w:rPr>
                <w:snapToGrid w:val="0"/>
                <w:color w:val="000000"/>
                <w:lang w:eastAsia="cs-CZ"/>
              </w:rPr>
              <w:t>starší pilot stíhacieho bombardovacieho leteckého pluku stíhacej bombardovacej leteckej divízie leteckej armády</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30.10.1990</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31.10.1990</w:t>
            </w:r>
          </w:p>
        </w:tc>
        <w:tc>
          <w:tcPr>
            <w:tcW w:w="4232" w:type="dxa"/>
            <w:vMerge w:val="restart"/>
            <w:shd w:val="clear" w:color="auto" w:fill="auto"/>
          </w:tcPr>
          <w:p w:rsidR="005A714F" w:rsidRPr="00575DF6" w:rsidRDefault="005A714F" w:rsidP="00575DF6">
            <w:pPr>
              <w:widowControl w:val="0"/>
              <w:jc w:val="both"/>
              <w:rPr>
                <w:snapToGrid w:val="0"/>
              </w:rPr>
            </w:pPr>
            <w:r w:rsidRPr="00575DF6">
              <w:rPr>
                <w:snapToGrid w:val="0"/>
                <w:color w:val="000000"/>
                <w:lang w:eastAsia="cs-CZ"/>
              </w:rPr>
              <w:t>pilot stíhacieho bombardovacieho letec-kého pluku stíhacej bombardovacej letec-kej divízie zmiešaného leteckého zboru veliteľstva letectva a PVOS</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30.04.1991</w:t>
            </w:r>
          </w:p>
        </w:tc>
        <w:tc>
          <w:tcPr>
            <w:tcW w:w="4232" w:type="dxa"/>
            <w:vMerge/>
            <w:shd w:val="clear" w:color="auto" w:fill="auto"/>
          </w:tcPr>
          <w:p w:rsidR="005A714F" w:rsidRPr="00575DF6" w:rsidRDefault="005A714F" w:rsidP="00575DF6">
            <w:pPr>
              <w:widowControl w:val="0"/>
              <w:jc w:val="both"/>
              <w:rPr>
                <w:snapToGrid w:val="0"/>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01.05.1991</w:t>
            </w:r>
          </w:p>
        </w:tc>
        <w:tc>
          <w:tcPr>
            <w:tcW w:w="4232" w:type="dxa"/>
            <w:vMerge w:val="restart"/>
            <w:shd w:val="clear" w:color="auto" w:fill="auto"/>
          </w:tcPr>
          <w:p w:rsidR="005A714F" w:rsidRPr="00575DF6" w:rsidRDefault="005A714F" w:rsidP="00575DF6">
            <w:pPr>
              <w:widowControl w:val="0"/>
              <w:jc w:val="both"/>
              <w:rPr>
                <w:snapToGrid w:val="0"/>
              </w:rPr>
            </w:pPr>
            <w:r w:rsidRPr="00575DF6">
              <w:rPr>
                <w:snapToGrid w:val="0"/>
                <w:color w:val="000000"/>
                <w:lang w:eastAsia="cs-CZ"/>
              </w:rPr>
              <w:t>starší pilot stíhacieho bombardovacieho leteckého pluku stíhacej bombardovacej leteckej divízie zmiešaného leteckého zboru veliteľstva letectva a PVO</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14.08.1991</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15.08.1991</w:t>
            </w:r>
          </w:p>
        </w:tc>
        <w:tc>
          <w:tcPr>
            <w:tcW w:w="4232" w:type="dxa"/>
            <w:vMerge w:val="restart"/>
            <w:shd w:val="clear" w:color="auto" w:fill="auto"/>
          </w:tcPr>
          <w:p w:rsidR="005A714F" w:rsidRPr="00575DF6" w:rsidRDefault="005A714F" w:rsidP="00575DF6">
            <w:pPr>
              <w:widowControl w:val="0"/>
              <w:jc w:val="both"/>
              <w:rPr>
                <w:snapToGrid w:val="0"/>
              </w:rPr>
            </w:pPr>
            <w:r w:rsidRPr="00575DF6">
              <w:rPr>
                <w:snapToGrid w:val="0"/>
                <w:color w:val="000000"/>
                <w:lang w:eastAsia="cs-CZ"/>
              </w:rPr>
              <w:t>veliteľ roja stíhacieho bombardovacieho leteckého pluku stíhacej bombardovacej leteckej divízie zmiešaného leteckého zboru veliteľstva letectva a PVO</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30.11.1992</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01.12.1992</w:t>
            </w:r>
          </w:p>
        </w:tc>
        <w:tc>
          <w:tcPr>
            <w:tcW w:w="4232" w:type="dxa"/>
            <w:vMerge w:val="restart"/>
            <w:shd w:val="clear" w:color="auto" w:fill="auto"/>
          </w:tcPr>
          <w:p w:rsidR="005A714F" w:rsidRPr="00575DF6" w:rsidRDefault="005A714F" w:rsidP="00575DF6">
            <w:pPr>
              <w:widowControl w:val="0"/>
              <w:jc w:val="both"/>
              <w:rPr>
                <w:snapToGrid w:val="0"/>
              </w:rPr>
            </w:pPr>
            <w:r w:rsidRPr="00575DF6">
              <w:rPr>
                <w:snapToGrid w:val="0"/>
                <w:color w:val="000000"/>
                <w:lang w:eastAsia="cs-CZ"/>
              </w:rPr>
              <w:t>veliteľ roja taktickej letky stíhacieho bombardovacieho leteckého pluku veliteľstva letectva a PVO</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30.12.1994</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31.12.1994</w:t>
            </w:r>
          </w:p>
        </w:tc>
        <w:tc>
          <w:tcPr>
            <w:tcW w:w="423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color w:val="000000"/>
                <w:lang w:eastAsia="cs-CZ"/>
              </w:rPr>
              <w:t>veliteľ roja stíhacej bombardovacej letky stíhacieho bombardovacieho leteckého krídla leteckej základne zboru letectva a PVO</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30.09.1998</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01.10.1998</w:t>
            </w:r>
          </w:p>
        </w:tc>
        <w:tc>
          <w:tcPr>
            <w:tcW w:w="423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color w:val="000000"/>
                <w:lang w:eastAsia="cs-CZ"/>
              </w:rPr>
              <w:t>zástupca veliteľa stíhacej bombardovacej letky stíhacieho bombardovacieho letec-kého krídla leteckej základne zboru letectva a PVO</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17.06.2001</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28.08.1999</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vyslaný do kurzu veliteľov letiek v </w:t>
            </w:r>
            <w:proofErr w:type="spellStart"/>
            <w:r w:rsidRPr="00575DF6">
              <w:rPr>
                <w:rFonts w:ascii="Times New Roman" w:hAnsi="Times New Roman"/>
                <w:snapToGrid w:val="0"/>
                <w:sz w:val="24"/>
              </w:rPr>
              <w:t>Maxwell</w:t>
            </w:r>
            <w:proofErr w:type="spellEnd"/>
            <w:r w:rsidRPr="00575DF6">
              <w:rPr>
                <w:rFonts w:ascii="Times New Roman" w:hAnsi="Times New Roman"/>
                <w:snapToGrid w:val="0"/>
                <w:sz w:val="24"/>
              </w:rPr>
              <w:t xml:space="preserve"> AFB, Alabama, USA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11.12.1999</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18.06.2001</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 xml:space="preserve">vyslaný na plnenie úloh v zahraničí na veliteľstve RHQ EASTLAND vo Veľkej Británii a ustanovený do funkcie odborný referent – poradca skupiny pre zabezpečenie úloh v medzinárodných organizáciách Ministerstva obrany SR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30.07.2003</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31.07.2003</w:t>
            </w:r>
          </w:p>
        </w:tc>
        <w:tc>
          <w:tcPr>
            <w:tcW w:w="4232" w:type="dxa"/>
            <w:vMerge w:val="restart"/>
            <w:shd w:val="clear" w:color="auto" w:fill="auto"/>
          </w:tcPr>
          <w:p w:rsidR="005A714F" w:rsidRPr="00575DF6" w:rsidRDefault="005A714F" w:rsidP="00575DF6">
            <w:pPr>
              <w:pStyle w:val="Zkladntext"/>
              <w:widowControl w:val="0"/>
              <w:tabs>
                <w:tab w:val="clear" w:pos="3240"/>
                <w:tab w:val="left" w:pos="4016"/>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 xml:space="preserve">vedúci starší dôstojník skupiny prípravy na zastúpenie vo veliteľstvách NATO </w:t>
            </w:r>
            <w:proofErr w:type="spellStart"/>
            <w:r w:rsidRPr="00575DF6">
              <w:rPr>
                <w:rFonts w:ascii="Times New Roman" w:hAnsi="Times New Roman"/>
                <w:snapToGrid w:val="0"/>
                <w:sz w:val="24"/>
              </w:rPr>
              <w:t>štá-bu</w:t>
            </w:r>
            <w:proofErr w:type="spellEnd"/>
            <w:r w:rsidRPr="00575DF6">
              <w:rPr>
                <w:rFonts w:ascii="Times New Roman" w:hAnsi="Times New Roman"/>
                <w:snapToGrid w:val="0"/>
                <w:sz w:val="24"/>
              </w:rPr>
              <w:t xml:space="preserve"> požiadaviek a dlhodobého plánovania Generálneho štábu ozbrojených síl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31.12.2003</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01.01.2004</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rPr>
            </w:pPr>
            <w:r w:rsidRPr="00575DF6">
              <w:rPr>
                <w:rFonts w:ascii="Times New Roman" w:hAnsi="Times New Roman"/>
                <w:snapToGrid w:val="0"/>
                <w:sz w:val="24"/>
              </w:rPr>
              <w:t xml:space="preserve">vedúci starší dôstojník skupiny prípravy na zastúpenie vo veliteľstvách NATO personálneho úradu štábu personálneho manažmentu Generálneho štábu </w:t>
            </w:r>
            <w:proofErr w:type="spellStart"/>
            <w:r w:rsidRPr="00575DF6">
              <w:rPr>
                <w:rFonts w:ascii="Times New Roman" w:hAnsi="Times New Roman"/>
                <w:snapToGrid w:val="0"/>
                <w:sz w:val="24"/>
              </w:rPr>
              <w:t>ozbroje-ných</w:t>
            </w:r>
            <w:proofErr w:type="spellEnd"/>
            <w:r w:rsidRPr="00575DF6">
              <w:rPr>
                <w:rFonts w:ascii="Times New Roman" w:hAnsi="Times New Roman"/>
                <w:snapToGrid w:val="0"/>
                <w:sz w:val="24"/>
              </w:rPr>
              <w:t xml:space="preserve"> síl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14.06.2004</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15.06.2004</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 xml:space="preserve">vedúci starší dôstojník – špecialista odboru obranného plánovania sekcie obranného plánovania a manažmentu zdrojov Ministerstva obrany SR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31.08.2004</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01.09.2004</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vedúci starší dôstojník – zástupca riaditeľa odboru analýzy a hodnotenia obranných programov sekcie obranného plánovania a manažmentu zdrojov Ministerstva obra-</w:t>
            </w:r>
            <w:proofErr w:type="spellStart"/>
            <w:r w:rsidRPr="00575DF6">
              <w:rPr>
                <w:rFonts w:ascii="Times New Roman" w:hAnsi="Times New Roman"/>
                <w:snapToGrid w:val="0"/>
                <w:sz w:val="24"/>
              </w:rPr>
              <w:t>ny</w:t>
            </w:r>
            <w:proofErr w:type="spellEnd"/>
            <w:r w:rsidRPr="00575DF6">
              <w:rPr>
                <w:rFonts w:ascii="Times New Roman" w:hAnsi="Times New Roman"/>
                <w:snapToGrid w:val="0"/>
                <w:sz w:val="24"/>
              </w:rPr>
              <w:t xml:space="preserve"> SR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04.09.2005</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05.09.2005</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vyslaný do Kurzu národnej bezpečnosti v Národnej akadémii obrany v </w:t>
            </w:r>
            <w:proofErr w:type="spellStart"/>
            <w:r w:rsidRPr="00575DF6">
              <w:rPr>
                <w:rFonts w:ascii="Times New Roman" w:hAnsi="Times New Roman"/>
                <w:snapToGrid w:val="0"/>
                <w:sz w:val="24"/>
              </w:rPr>
              <w:t>Liptovs</w:t>
            </w:r>
            <w:proofErr w:type="spellEnd"/>
            <w:r w:rsidRPr="00575DF6">
              <w:rPr>
                <w:rFonts w:ascii="Times New Roman" w:hAnsi="Times New Roman"/>
                <w:snapToGrid w:val="0"/>
                <w:sz w:val="24"/>
              </w:rPr>
              <w:t>-kom Mikuláši</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30.06.2006</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01.07.2006</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rPr>
              <w:t>zaradený do personálnej zálohy</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31.08.2006</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szCs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01.09.2006</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szCs w:val="24"/>
              </w:rPr>
            </w:pPr>
            <w:r w:rsidRPr="00575DF6">
              <w:rPr>
                <w:rFonts w:ascii="Times New Roman" w:hAnsi="Times New Roman"/>
                <w:snapToGrid w:val="0"/>
                <w:sz w:val="24"/>
              </w:rPr>
              <w:t>vyslaný na plnenie úloh mimo územia Slovenskej republiky do Bruselu, Belgicko  a ustanovený do funkcie vojenský poradca pre operačné plánovanie oddelenia pre spoluprácu s NATO úradu vojenského predstaviteľa pri Voj. výbore NATO</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31.07.2009</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szCs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01.08.2009</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 xml:space="preserve">náčelník oddelenia strategického </w:t>
            </w:r>
            <w:proofErr w:type="spellStart"/>
            <w:r w:rsidRPr="00575DF6">
              <w:rPr>
                <w:rFonts w:ascii="Times New Roman" w:hAnsi="Times New Roman"/>
                <w:snapToGrid w:val="0"/>
                <w:sz w:val="24"/>
                <w:szCs w:val="24"/>
              </w:rPr>
              <w:t>pláno-vania</w:t>
            </w:r>
            <w:proofErr w:type="spellEnd"/>
            <w:r w:rsidRPr="00575DF6">
              <w:rPr>
                <w:rFonts w:ascii="Times New Roman" w:hAnsi="Times New Roman"/>
                <w:snapToGrid w:val="0"/>
                <w:sz w:val="24"/>
                <w:szCs w:val="24"/>
              </w:rPr>
              <w:t xml:space="preserve"> štábu strategického plánovania a rozvoja spôsobilostí </w:t>
            </w:r>
            <w:r w:rsidRPr="00575DF6">
              <w:rPr>
                <w:rFonts w:ascii="Times New Roman" w:hAnsi="Times New Roman"/>
                <w:snapToGrid w:val="0"/>
                <w:sz w:val="24"/>
              </w:rPr>
              <w:t>Generálneho štábu ozbrojených síl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31.07.2010</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szCs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01.08.2010</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szCs w:val="24"/>
              </w:rPr>
            </w:pPr>
            <w:r w:rsidRPr="00575DF6">
              <w:rPr>
                <w:rFonts w:ascii="Times New Roman" w:hAnsi="Times New Roman"/>
                <w:snapToGrid w:val="0"/>
                <w:sz w:val="24"/>
                <w:szCs w:val="24"/>
              </w:rPr>
              <w:t>náčelník odboru strategického plánovania a rozvoja spôsobilostí OS SR štábu strate-</w:t>
            </w:r>
            <w:proofErr w:type="spellStart"/>
            <w:r w:rsidRPr="00575DF6">
              <w:rPr>
                <w:rFonts w:ascii="Times New Roman" w:hAnsi="Times New Roman"/>
                <w:snapToGrid w:val="0"/>
                <w:sz w:val="24"/>
                <w:szCs w:val="24"/>
              </w:rPr>
              <w:t>gického</w:t>
            </w:r>
            <w:proofErr w:type="spellEnd"/>
            <w:r w:rsidRPr="00575DF6">
              <w:rPr>
                <w:rFonts w:ascii="Times New Roman" w:hAnsi="Times New Roman"/>
                <w:snapToGrid w:val="0"/>
                <w:sz w:val="24"/>
                <w:szCs w:val="24"/>
              </w:rPr>
              <w:t xml:space="preserve"> plánovania a rozvoja spôsobilostí </w:t>
            </w:r>
            <w:r w:rsidRPr="00575DF6">
              <w:rPr>
                <w:rFonts w:ascii="Times New Roman" w:hAnsi="Times New Roman"/>
                <w:snapToGrid w:val="0"/>
                <w:sz w:val="24"/>
              </w:rPr>
              <w:lastRenderedPageBreak/>
              <w:t>Generálneho štábu ozbrojených síl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31.07.2011</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szCs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01.08.2011</w:t>
            </w:r>
          </w:p>
        </w:tc>
        <w:tc>
          <w:tcPr>
            <w:tcW w:w="423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 xml:space="preserve">zástupca náčelníka štábu strategického plánovania a rozvoja spôsobilostí </w:t>
            </w:r>
            <w:r w:rsidRPr="00575DF6">
              <w:rPr>
                <w:rFonts w:ascii="Times New Roman" w:hAnsi="Times New Roman"/>
                <w:snapToGrid w:val="0"/>
                <w:sz w:val="24"/>
              </w:rPr>
              <w:t>Generál-neho štábu ozbrojených síl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30.09.2012</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01.10.2012</w:t>
            </w:r>
          </w:p>
        </w:tc>
        <w:tc>
          <w:tcPr>
            <w:tcW w:w="4232" w:type="dxa"/>
            <w:vMerge w:val="restart"/>
            <w:shd w:val="clear" w:color="auto" w:fill="auto"/>
          </w:tcPr>
          <w:p w:rsidR="005A714F" w:rsidRPr="00575DF6" w:rsidRDefault="005A714F" w:rsidP="00575DF6">
            <w:pPr>
              <w:pStyle w:val="Zkladntext"/>
              <w:widowControl w:val="0"/>
              <w:tabs>
                <w:tab w:val="left" w:pos="3828"/>
                <w:tab w:val="left" w:pos="4962"/>
                <w:tab w:val="left" w:pos="5103"/>
              </w:tabs>
              <w:ind w:right="-113"/>
              <w:jc w:val="both"/>
              <w:rPr>
                <w:rFonts w:ascii="Times New Roman" w:hAnsi="Times New Roman"/>
                <w:snapToGrid w:val="0"/>
                <w:color w:val="FF0000"/>
                <w:sz w:val="24"/>
              </w:rPr>
            </w:pPr>
            <w:r w:rsidRPr="00575DF6">
              <w:rPr>
                <w:rFonts w:ascii="Times New Roman" w:hAnsi="Times New Roman"/>
                <w:snapToGrid w:val="0"/>
                <w:sz w:val="24"/>
              </w:rPr>
              <w:t>vyslaný na plnenie úloh mimo územia Slovenskej republiky do Bruselu, Belgicko  a ustanovený do funkcie náčelník oddelenia pre spoluprácu s NATO – zástupca vojenského predstaviteľa pri Vojenskom výbore NATO úradu vojenského predstaviteľa pri Voj. výbore NATO</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31.08.2015</w:t>
            </w:r>
          </w:p>
        </w:tc>
        <w:tc>
          <w:tcPr>
            <w:tcW w:w="423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24"/>
                <w:szCs w:val="24"/>
              </w:rPr>
            </w:pPr>
          </w:p>
        </w:tc>
      </w:tr>
      <w:tr w:rsidR="005A714F" w:rsidRPr="00600E9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color w:val="FF000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01.09.2015</w:t>
            </w:r>
          </w:p>
        </w:tc>
        <w:tc>
          <w:tcPr>
            <w:tcW w:w="423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súčasná funkcia</w:t>
            </w:r>
          </w:p>
        </w:tc>
      </w:tr>
    </w:tbl>
    <w:p w:rsidR="005A714F" w:rsidRDefault="005A714F" w:rsidP="005A714F">
      <w:pPr>
        <w:jc w:val="both"/>
        <w:rPr>
          <w:u w:val="single"/>
        </w:rPr>
      </w:pPr>
    </w:p>
    <w:p w:rsidR="005A714F" w:rsidRPr="00A4163A" w:rsidRDefault="005A714F" w:rsidP="005A714F">
      <w:pPr>
        <w:jc w:val="both"/>
        <w:rPr>
          <w:u w:val="single"/>
        </w:rPr>
      </w:pPr>
      <w:r w:rsidRPr="00A4163A">
        <w:rPr>
          <w:u w:val="single"/>
        </w:rPr>
        <w:t>Spĺňa vzdelani</w:t>
      </w:r>
      <w:r>
        <w:rPr>
          <w:u w:val="single"/>
        </w:rPr>
        <w:t>e na vojenskú hodnosť</w:t>
      </w:r>
      <w:r w:rsidRPr="00A4163A">
        <w:rPr>
          <w:u w:val="single"/>
        </w:rPr>
        <w:t xml:space="preserve">: </w:t>
      </w:r>
    </w:p>
    <w:p w:rsidR="005A714F" w:rsidRDefault="005A714F" w:rsidP="005A714F">
      <w:pPr>
        <w:jc w:val="both"/>
      </w:pPr>
      <w:r w:rsidRPr="00CE51FE">
        <w:t>Vysokoškolské vzdelanie II. stupňa</w:t>
      </w:r>
      <w:r>
        <w:t xml:space="preserve">, Vysoká vojenská letecká škola v Košiciach, </w:t>
      </w:r>
      <w:r w:rsidRPr="00AD1FCA">
        <w:rPr>
          <w:szCs w:val="28"/>
        </w:rPr>
        <w:t xml:space="preserve">odbor </w:t>
      </w:r>
      <w:proofErr w:type="spellStart"/>
      <w:r w:rsidRPr="00AD1FCA">
        <w:rPr>
          <w:szCs w:val="28"/>
        </w:rPr>
        <w:t>veliteľsko</w:t>
      </w:r>
      <w:proofErr w:type="spellEnd"/>
      <w:r w:rsidRPr="00AD1FCA">
        <w:rPr>
          <w:szCs w:val="28"/>
        </w:rPr>
        <w:t xml:space="preserve"> – inžiniersky, pilot prúdového lietadla,</w:t>
      </w:r>
      <w:r w:rsidRPr="00AD1FCA">
        <w:t xml:space="preserve"> štátna sk</w:t>
      </w:r>
      <w:r>
        <w:t>úška 1985, titul Ing.</w:t>
      </w:r>
    </w:p>
    <w:p w:rsidR="005A714F" w:rsidRDefault="005A714F" w:rsidP="005A714F">
      <w:pPr>
        <w:jc w:val="both"/>
      </w:pPr>
      <w:r w:rsidRPr="0094374D">
        <w:rPr>
          <w:color w:val="000000"/>
        </w:rPr>
        <w:t>(</w:t>
      </w:r>
      <w:r w:rsidRPr="008A5089">
        <w:t xml:space="preserve">§ </w:t>
      </w:r>
      <w:r>
        <w:t>34</w:t>
      </w:r>
      <w:r w:rsidRPr="008A5089">
        <w:t xml:space="preserve"> ods. 3</w:t>
      </w:r>
      <w:r>
        <w:t xml:space="preserve"> písm. c) zákona č. 281/2015 o štátnej službe profesionálnych vojakov a o zmene a doplnení niektorých zákonov v znení zákona č. 378/2015 Z. z.</w:t>
      </w:r>
      <w:r w:rsidRPr="008A5089">
        <w:t>)</w:t>
      </w:r>
    </w:p>
    <w:p w:rsidR="005A714F" w:rsidRPr="008A5089" w:rsidRDefault="005A714F" w:rsidP="005A714F">
      <w:pPr>
        <w:jc w:val="both"/>
      </w:pPr>
    </w:p>
    <w:p w:rsidR="005A714F" w:rsidRPr="00A4163A" w:rsidRDefault="005A714F" w:rsidP="005A714F">
      <w:pPr>
        <w:jc w:val="both"/>
        <w:rPr>
          <w:u w:val="single"/>
        </w:rPr>
      </w:pPr>
      <w:r w:rsidRPr="00A4163A">
        <w:rPr>
          <w:u w:val="single"/>
        </w:rPr>
        <w:t>Spĺňa osobitné predpoklady na výkon funkcie</w:t>
      </w:r>
      <w:r>
        <w:rPr>
          <w:u w:val="single"/>
        </w:rPr>
        <w:t xml:space="preserve"> </w:t>
      </w:r>
      <w:r w:rsidRPr="00A4163A">
        <w:rPr>
          <w:u w:val="single"/>
        </w:rPr>
        <w:t>:</w:t>
      </w:r>
    </w:p>
    <w:p w:rsidR="005A714F" w:rsidRDefault="005A714F" w:rsidP="005A714F">
      <w:pPr>
        <w:jc w:val="both"/>
      </w:pPr>
      <w:r>
        <w:t xml:space="preserve">Kurz národnej bezpečnosti – Národná akadémia obrany maršala Andreja </w:t>
      </w:r>
      <w:proofErr w:type="spellStart"/>
      <w:r>
        <w:t>Hadika</w:t>
      </w:r>
      <w:proofErr w:type="spellEnd"/>
      <w:r>
        <w:t xml:space="preserve"> Liptovský Mikuláš, (</w:t>
      </w:r>
      <w:r w:rsidRPr="00E12F8D">
        <w:t>čl. 1 ods. 3</w:t>
      </w:r>
      <w:r>
        <w:t xml:space="preserve"> </w:t>
      </w:r>
      <w:r w:rsidRPr="00E12F8D">
        <w:t xml:space="preserve">písm. b) bod </w:t>
      </w:r>
      <w:r>
        <w:t>1</w:t>
      </w:r>
      <w:r w:rsidRPr="00E12F8D">
        <w:t xml:space="preserve"> SP č. 100/2008 v znení </w:t>
      </w:r>
      <w:r>
        <w:t>neskorších predpisov)</w:t>
      </w:r>
      <w:r w:rsidRPr="00E12F8D">
        <w:t>.</w:t>
      </w:r>
    </w:p>
    <w:p w:rsidR="005A714F" w:rsidRDefault="005A714F"/>
    <w:p w:rsidR="00AE2FD5" w:rsidRDefault="00AE2FD5"/>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rsidP="000541DC">
      <w:pPr>
        <w:pStyle w:val="Nzov"/>
        <w:rPr>
          <w:sz w:val="24"/>
        </w:rPr>
      </w:pPr>
      <w:r>
        <w:rPr>
          <w:sz w:val="24"/>
        </w:rPr>
        <w:t xml:space="preserve">brigádny generál Ing. Ján </w:t>
      </w:r>
      <w:proofErr w:type="spellStart"/>
      <w:r>
        <w:rPr>
          <w:sz w:val="24"/>
        </w:rPr>
        <w:t>Balciar</w:t>
      </w:r>
      <w:proofErr w:type="spellEnd"/>
    </w:p>
    <w:p w:rsidR="000541DC" w:rsidRDefault="000541DC" w:rsidP="000541DC">
      <w:pPr>
        <w:pStyle w:val="Nzov"/>
        <w:rPr>
          <w:b w:val="0"/>
          <w:sz w:val="24"/>
        </w:rPr>
      </w:pPr>
      <w:r w:rsidRPr="004305B7">
        <w:rPr>
          <w:b w:val="0"/>
          <w:sz w:val="24"/>
        </w:rPr>
        <w:t>(</w:t>
      </w:r>
      <w:r>
        <w:rPr>
          <w:b w:val="0"/>
          <w:sz w:val="24"/>
        </w:rPr>
        <w:t>53</w:t>
      </w:r>
      <w:r w:rsidRPr="004305B7">
        <w:rPr>
          <w:b w:val="0"/>
          <w:sz w:val="24"/>
        </w:rPr>
        <w:t xml:space="preserve"> rokov, narodený </w:t>
      </w:r>
      <w:r>
        <w:rPr>
          <w:b w:val="0"/>
          <w:sz w:val="24"/>
        </w:rPr>
        <w:t>22</w:t>
      </w:r>
      <w:r w:rsidRPr="004305B7">
        <w:rPr>
          <w:b w:val="0"/>
          <w:sz w:val="24"/>
        </w:rPr>
        <w:t xml:space="preserve">. </w:t>
      </w:r>
      <w:r>
        <w:rPr>
          <w:b w:val="0"/>
          <w:sz w:val="24"/>
        </w:rPr>
        <w:t>júla</w:t>
      </w:r>
      <w:r w:rsidRPr="004305B7">
        <w:rPr>
          <w:b w:val="0"/>
          <w:sz w:val="24"/>
        </w:rPr>
        <w:t xml:space="preserve"> </w:t>
      </w:r>
      <w:r>
        <w:rPr>
          <w:b w:val="0"/>
          <w:sz w:val="24"/>
        </w:rPr>
        <w:t>1963</w:t>
      </w:r>
      <w:r w:rsidRPr="004305B7">
        <w:rPr>
          <w:b w:val="0"/>
          <w:sz w:val="24"/>
        </w:rPr>
        <w:t xml:space="preserve">, </w:t>
      </w:r>
      <w:r>
        <w:rPr>
          <w:b w:val="0"/>
          <w:sz w:val="24"/>
        </w:rPr>
        <w:t>Rimavská Sobota</w:t>
      </w:r>
      <w:r w:rsidRPr="004305B7">
        <w:rPr>
          <w:b w:val="0"/>
          <w:sz w:val="24"/>
        </w:rPr>
        <w:t>)</w:t>
      </w:r>
    </w:p>
    <w:p w:rsidR="000541DC" w:rsidRDefault="000541DC" w:rsidP="000541DC">
      <w:pPr>
        <w:pStyle w:val="Nzov"/>
        <w:rPr>
          <w:b w:val="0"/>
          <w:sz w:val="24"/>
        </w:rPr>
      </w:pPr>
    </w:p>
    <w:p w:rsidR="000541DC" w:rsidRDefault="000541DC" w:rsidP="000541DC">
      <w:pPr>
        <w:jc w:val="center"/>
        <w:rPr>
          <w:b/>
          <w:szCs w:val="28"/>
          <w:u w:val="single"/>
        </w:rPr>
      </w:pPr>
    </w:p>
    <w:tbl>
      <w:tblPr>
        <w:tblW w:w="0" w:type="auto"/>
        <w:tblInd w:w="2235" w:type="dxa"/>
        <w:tblLook w:val="04A0"/>
      </w:tblPr>
      <w:tblGrid>
        <w:gridCol w:w="1559"/>
        <w:gridCol w:w="3118"/>
      </w:tblGrid>
      <w:tr w:rsidR="000541DC" w:rsidRPr="00666287" w:rsidTr="000541DC">
        <w:tc>
          <w:tcPr>
            <w:tcW w:w="1559" w:type="dxa"/>
          </w:tcPr>
          <w:p w:rsidR="000541DC" w:rsidRPr="00666287" w:rsidRDefault="000541DC" w:rsidP="000541DC">
            <w:pPr>
              <w:rPr>
                <w:szCs w:val="28"/>
              </w:rPr>
            </w:pPr>
            <w:r>
              <w:rPr>
                <w:szCs w:val="28"/>
              </w:rPr>
              <w:t>30</w:t>
            </w:r>
            <w:r w:rsidRPr="00666287">
              <w:rPr>
                <w:szCs w:val="28"/>
              </w:rPr>
              <w:t>.</w:t>
            </w:r>
            <w:r>
              <w:rPr>
                <w:szCs w:val="28"/>
              </w:rPr>
              <w:t>01</w:t>
            </w:r>
            <w:r w:rsidRPr="00666287">
              <w:rPr>
                <w:szCs w:val="28"/>
              </w:rPr>
              <w:t>.20</w:t>
            </w:r>
            <w:r>
              <w:rPr>
                <w:szCs w:val="28"/>
              </w:rPr>
              <w:t>13</w:t>
            </w:r>
            <w:r w:rsidRPr="00666287">
              <w:rPr>
                <w:szCs w:val="28"/>
              </w:rPr>
              <w:t xml:space="preserve"> -</w:t>
            </w:r>
          </w:p>
        </w:tc>
        <w:tc>
          <w:tcPr>
            <w:tcW w:w="3118" w:type="dxa"/>
          </w:tcPr>
          <w:p w:rsidR="000541DC" w:rsidRPr="00666287" w:rsidRDefault="000541DC" w:rsidP="000541DC">
            <w:pPr>
              <w:rPr>
                <w:szCs w:val="28"/>
              </w:rPr>
            </w:pPr>
            <w:r>
              <w:rPr>
                <w:szCs w:val="28"/>
              </w:rPr>
              <w:t>brigádny generál</w:t>
            </w:r>
          </w:p>
        </w:tc>
      </w:tr>
    </w:tbl>
    <w:p w:rsidR="000541DC" w:rsidRDefault="000541DC" w:rsidP="000541DC">
      <w:pPr>
        <w:rPr>
          <w:b/>
          <w:szCs w:val="28"/>
          <w:u w:val="single"/>
        </w:rPr>
      </w:pPr>
    </w:p>
    <w:p w:rsidR="000541DC" w:rsidRDefault="000541DC" w:rsidP="000541DC">
      <w:pPr>
        <w:rPr>
          <w:b/>
          <w:szCs w:val="28"/>
          <w:u w:val="single"/>
        </w:rPr>
      </w:pPr>
    </w:p>
    <w:p w:rsidR="000541DC" w:rsidRDefault="000541DC" w:rsidP="000541DC">
      <w:pPr>
        <w:spacing w:line="276" w:lineRule="auto"/>
        <w:ind w:firstLine="539"/>
        <w:jc w:val="both"/>
        <w:rPr>
          <w:szCs w:val="28"/>
        </w:rPr>
      </w:pPr>
      <w:r>
        <w:rPr>
          <w:szCs w:val="28"/>
        </w:rPr>
        <w:t xml:space="preserve">Brigádny generál Ing. Ján </w:t>
      </w:r>
      <w:proofErr w:type="spellStart"/>
      <w:r>
        <w:rPr>
          <w:szCs w:val="28"/>
        </w:rPr>
        <w:t>Balciar</w:t>
      </w:r>
      <w:proofErr w:type="spellEnd"/>
      <w:r>
        <w:rPr>
          <w:szCs w:val="28"/>
        </w:rPr>
        <w:t xml:space="preserve"> </w:t>
      </w:r>
      <w:r w:rsidRPr="007C336A">
        <w:rPr>
          <w:szCs w:val="28"/>
        </w:rPr>
        <w:t>bol prijatý do služobného pomeru profesionálneho vojaka 1.</w:t>
      </w:r>
      <w:r>
        <w:rPr>
          <w:szCs w:val="28"/>
        </w:rPr>
        <w:t>10</w:t>
      </w:r>
      <w:r w:rsidRPr="007C336A">
        <w:rPr>
          <w:szCs w:val="28"/>
        </w:rPr>
        <w:t>.</w:t>
      </w:r>
      <w:r>
        <w:rPr>
          <w:szCs w:val="28"/>
        </w:rPr>
        <w:t>2003</w:t>
      </w:r>
      <w:r w:rsidRPr="007C336A">
        <w:rPr>
          <w:szCs w:val="28"/>
        </w:rPr>
        <w:t xml:space="preserve">. </w:t>
      </w:r>
    </w:p>
    <w:p w:rsidR="000541DC" w:rsidRDefault="000541DC" w:rsidP="000541DC">
      <w:pPr>
        <w:spacing w:line="276" w:lineRule="auto"/>
        <w:ind w:firstLine="539"/>
        <w:jc w:val="both"/>
        <w:rPr>
          <w:szCs w:val="28"/>
        </w:rPr>
      </w:pPr>
      <w:r w:rsidRPr="007C336A">
        <w:rPr>
          <w:szCs w:val="28"/>
        </w:rPr>
        <w:t>P</w:t>
      </w:r>
      <w:r>
        <w:rPr>
          <w:szCs w:val="28"/>
        </w:rPr>
        <w:t xml:space="preserve">red prijatím do služobného pomeru profesionálneho vojaka vykonával 15 rokov služobný pomer príslušníka Policajného zboru SR. </w:t>
      </w:r>
    </w:p>
    <w:p w:rsidR="000541DC" w:rsidRDefault="000541DC" w:rsidP="000541DC">
      <w:pPr>
        <w:spacing w:line="276" w:lineRule="auto"/>
        <w:ind w:firstLine="539"/>
        <w:jc w:val="both"/>
        <w:rPr>
          <w:szCs w:val="28"/>
        </w:rPr>
      </w:pPr>
      <w:r>
        <w:rPr>
          <w:szCs w:val="28"/>
        </w:rPr>
        <w:t>Po prijatí do služobného pomeru profesionálneho vojaka vykonával riadiace funkcie vo Vojenskom obrannom spravodajstve a po zlúčení organizačných zložiek Vojenského spravodajstva bol dňom 01.01.2013 ustanovený do funkcie 1. zástupca riaditeľa Vojenského spravodajstva.</w:t>
      </w:r>
    </w:p>
    <w:p w:rsidR="000541DC" w:rsidRDefault="000541DC" w:rsidP="000541DC">
      <w:pPr>
        <w:spacing w:line="276" w:lineRule="auto"/>
        <w:ind w:firstLine="539"/>
        <w:jc w:val="both"/>
        <w:rPr>
          <w:szCs w:val="28"/>
        </w:rPr>
      </w:pPr>
      <w:r>
        <w:rPr>
          <w:szCs w:val="28"/>
        </w:rPr>
        <w:t>Má dlhoročné skúsenosti v oblasti vojenského spravodajstva. Ako profesionálny vojak si svoje funkčné povinnosti plní na vysokej úrovni, pričom využíva odborné vedomosti, praktické zručnosti a skúsenosti z riadiacej a organizátorskej práce získané počas pôsobenia vo Vojenskom spravodajstve a v Policajnom zbore SR. Jeho práca je hodnotená ako koncepčná, je veľmi dobre pripravený pre riadenie, organizáciu a koordináciu otázok velenia, riadenia a zabezpečenia Vojenského spravodajstva a spracovanie nových informácií originálnym spôsobom, riešenie národných a medzinárodných otázok zabezpečenia obrany a bezpečnosti SR.</w:t>
      </w:r>
    </w:p>
    <w:p w:rsidR="000541DC" w:rsidRDefault="000541DC" w:rsidP="000541DC">
      <w:pPr>
        <w:spacing w:line="276" w:lineRule="auto"/>
        <w:ind w:firstLine="539"/>
        <w:jc w:val="both"/>
        <w:rPr>
          <w:szCs w:val="28"/>
        </w:rPr>
      </w:pPr>
      <w:r>
        <w:rPr>
          <w:szCs w:val="28"/>
        </w:rPr>
        <w:t xml:space="preserve"> Výrazným spôsobom sa podieľal na výstavbe a rozvoji Vojenského spravodajstva. K plneniu služobných úloh pristupuje zodpovedne. </w:t>
      </w:r>
    </w:p>
    <w:p w:rsidR="000541DC" w:rsidRDefault="000541DC" w:rsidP="000541DC">
      <w:pPr>
        <w:spacing w:line="276" w:lineRule="auto"/>
        <w:ind w:firstLine="539"/>
        <w:jc w:val="both"/>
        <w:rPr>
          <w:szCs w:val="28"/>
        </w:rPr>
      </w:pPr>
      <w:r>
        <w:rPr>
          <w:szCs w:val="28"/>
        </w:rPr>
        <w:t>Jeho práca zodpovedá požiadavkám kladeným na výkon súčasnej funkcie.</w:t>
      </w:r>
    </w:p>
    <w:p w:rsidR="00AE2FD5" w:rsidRDefault="00AE2FD5"/>
    <w:p w:rsidR="00AE2FD5" w:rsidRDefault="00AE2FD5"/>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0541DC" w:rsidRDefault="000541DC"/>
    <w:p w:rsidR="00AE2FD5" w:rsidRDefault="00AE2FD5"/>
    <w:tbl>
      <w:tblPr>
        <w:tblW w:w="9640" w:type="dxa"/>
        <w:tblLook w:val="04A0"/>
      </w:tblPr>
      <w:tblGrid>
        <w:gridCol w:w="3633"/>
        <w:gridCol w:w="1296"/>
        <w:gridCol w:w="4711"/>
      </w:tblGrid>
      <w:tr w:rsidR="000541DC" w:rsidRPr="00836F63" w:rsidTr="000541DC">
        <w:tc>
          <w:tcPr>
            <w:tcW w:w="9640" w:type="dxa"/>
            <w:gridSpan w:val="3"/>
            <w:shd w:val="clear" w:color="auto" w:fill="auto"/>
          </w:tcPr>
          <w:p w:rsidR="000541DC" w:rsidRPr="00913BE8" w:rsidRDefault="000541DC" w:rsidP="000541DC">
            <w:pPr>
              <w:jc w:val="center"/>
              <w:rPr>
                <w:b/>
                <w:sz w:val="28"/>
                <w:szCs w:val="28"/>
                <w:u w:val="single"/>
              </w:rPr>
            </w:pPr>
            <w:r w:rsidRPr="00913BE8">
              <w:rPr>
                <w:b/>
                <w:sz w:val="28"/>
                <w:szCs w:val="28"/>
                <w:u w:val="single"/>
              </w:rPr>
              <w:t>PRIEBEH   SLUŽBY  PROFESIONÁLNEHO VOJAKA</w:t>
            </w:r>
          </w:p>
        </w:tc>
      </w:tr>
      <w:tr w:rsidR="000541DC" w:rsidRPr="00836F63" w:rsidTr="000541DC">
        <w:tc>
          <w:tcPr>
            <w:tcW w:w="3633" w:type="dxa"/>
            <w:shd w:val="clear" w:color="auto" w:fill="auto"/>
          </w:tcPr>
          <w:p w:rsidR="000541DC" w:rsidRPr="00836F63" w:rsidRDefault="000541DC" w:rsidP="000541DC"/>
        </w:tc>
        <w:tc>
          <w:tcPr>
            <w:tcW w:w="1296" w:type="dxa"/>
            <w:shd w:val="clear" w:color="auto" w:fill="auto"/>
          </w:tcPr>
          <w:p w:rsidR="000541DC" w:rsidRPr="00836F63" w:rsidRDefault="000541DC" w:rsidP="000541DC"/>
        </w:tc>
        <w:tc>
          <w:tcPr>
            <w:tcW w:w="4711" w:type="dxa"/>
            <w:shd w:val="clear" w:color="auto" w:fill="auto"/>
          </w:tcPr>
          <w:p w:rsidR="000541DC" w:rsidRPr="00836F63" w:rsidRDefault="000541DC" w:rsidP="000541DC"/>
        </w:tc>
      </w:tr>
      <w:tr w:rsidR="000541DC" w:rsidRPr="00836F63" w:rsidTr="000541DC">
        <w:tc>
          <w:tcPr>
            <w:tcW w:w="3633" w:type="dxa"/>
            <w:shd w:val="clear" w:color="auto" w:fill="auto"/>
          </w:tcPr>
          <w:p w:rsidR="000541DC" w:rsidRPr="00913BE8" w:rsidRDefault="000541DC" w:rsidP="000541DC">
            <w:pPr>
              <w:rPr>
                <w:u w:val="single"/>
              </w:rPr>
            </w:pPr>
            <w:r w:rsidRPr="00913BE8">
              <w:rPr>
                <w:u w:val="single"/>
              </w:rPr>
              <w:t xml:space="preserve">brigádny generál Ing. Ján </w:t>
            </w:r>
            <w:proofErr w:type="spellStart"/>
            <w:r w:rsidRPr="00913BE8">
              <w:rPr>
                <w:u w:val="single"/>
              </w:rPr>
              <w:t>Balciar</w:t>
            </w:r>
            <w:proofErr w:type="spellEnd"/>
          </w:p>
        </w:tc>
        <w:tc>
          <w:tcPr>
            <w:tcW w:w="6007" w:type="dxa"/>
            <w:gridSpan w:val="2"/>
            <w:vMerge w:val="restart"/>
            <w:shd w:val="clear" w:color="auto" w:fill="auto"/>
          </w:tcPr>
          <w:p w:rsidR="000541DC" w:rsidRPr="00913BE8" w:rsidRDefault="000541DC" w:rsidP="000541DC">
            <w:pPr>
              <w:rPr>
                <w:u w:val="single"/>
              </w:rPr>
            </w:pPr>
            <w:r w:rsidRPr="00913BE8">
              <w:rPr>
                <w:u w:val="single"/>
              </w:rPr>
              <w:t>1. zástupca riaditeľa Vojenského spravodajstva</w:t>
            </w:r>
          </w:p>
        </w:tc>
      </w:tr>
      <w:tr w:rsidR="000541DC" w:rsidRPr="00836F63" w:rsidTr="000541DC">
        <w:tc>
          <w:tcPr>
            <w:tcW w:w="3633" w:type="dxa"/>
            <w:shd w:val="clear" w:color="auto" w:fill="auto"/>
          </w:tcPr>
          <w:p w:rsidR="000541DC" w:rsidRPr="00836F63" w:rsidRDefault="000541DC" w:rsidP="000541DC">
            <w:r w:rsidRPr="00836F63">
              <w:t xml:space="preserve">narodený </w:t>
            </w:r>
            <w:r>
              <w:t>22</w:t>
            </w:r>
            <w:r w:rsidRPr="00836F63">
              <w:t>. j</w:t>
            </w:r>
            <w:r>
              <w:t>úla 1963</w:t>
            </w:r>
          </w:p>
        </w:tc>
        <w:tc>
          <w:tcPr>
            <w:tcW w:w="6007" w:type="dxa"/>
            <w:gridSpan w:val="2"/>
            <w:vMerge/>
            <w:shd w:val="clear" w:color="auto" w:fill="auto"/>
          </w:tcPr>
          <w:p w:rsidR="000541DC" w:rsidRPr="00836F63" w:rsidRDefault="000541DC" w:rsidP="000541DC"/>
        </w:tc>
      </w:tr>
      <w:tr w:rsidR="000541DC" w:rsidRPr="006C4858" w:rsidTr="000541DC">
        <w:trPr>
          <w:trHeight w:val="129"/>
        </w:trPr>
        <w:tc>
          <w:tcPr>
            <w:tcW w:w="3633" w:type="dxa"/>
            <w:shd w:val="clear" w:color="auto" w:fill="auto"/>
          </w:tcPr>
          <w:p w:rsidR="000541DC" w:rsidRPr="00913BE8" w:rsidRDefault="000541DC" w:rsidP="000541DC">
            <w:pPr>
              <w:rPr>
                <w:sz w:val="16"/>
                <w:szCs w:val="16"/>
              </w:rPr>
            </w:pPr>
          </w:p>
        </w:tc>
        <w:tc>
          <w:tcPr>
            <w:tcW w:w="6007" w:type="dxa"/>
            <w:gridSpan w:val="2"/>
            <w:shd w:val="clear" w:color="auto" w:fill="auto"/>
          </w:tcPr>
          <w:p w:rsidR="000541DC" w:rsidRPr="00913BE8" w:rsidRDefault="000541DC" w:rsidP="000541DC">
            <w:pPr>
              <w:jc w:val="center"/>
              <w:rPr>
                <w:b/>
                <w:sz w:val="16"/>
                <w:szCs w:val="16"/>
              </w:rPr>
            </w:pPr>
          </w:p>
        </w:tc>
      </w:tr>
      <w:tr w:rsidR="000541DC" w:rsidRPr="00163012" w:rsidTr="000541DC">
        <w:tc>
          <w:tcPr>
            <w:tcW w:w="3633" w:type="dxa"/>
            <w:shd w:val="clear" w:color="auto" w:fill="auto"/>
          </w:tcPr>
          <w:p w:rsidR="000541DC" w:rsidRPr="00163012" w:rsidRDefault="000541DC" w:rsidP="000541DC">
            <w:r>
              <w:t>v</w:t>
            </w:r>
            <w:r w:rsidRPr="00163012">
              <w:t xml:space="preserve"> hodnosti od </w:t>
            </w:r>
            <w:r>
              <w:t>30</w:t>
            </w:r>
            <w:r w:rsidRPr="00163012">
              <w:t>.</w:t>
            </w:r>
            <w:r>
              <w:t xml:space="preserve"> januára</w:t>
            </w:r>
            <w:r w:rsidRPr="00163012">
              <w:t xml:space="preserve"> 20</w:t>
            </w:r>
            <w:r>
              <w:t>13</w:t>
            </w:r>
            <w:r w:rsidRPr="00163012">
              <w:t xml:space="preserve"> </w:t>
            </w:r>
          </w:p>
        </w:tc>
        <w:tc>
          <w:tcPr>
            <w:tcW w:w="1296" w:type="dxa"/>
            <w:shd w:val="clear" w:color="auto" w:fill="auto"/>
          </w:tcPr>
          <w:p w:rsidR="000541DC" w:rsidRDefault="000541DC" w:rsidP="000541DC">
            <w:r>
              <w:t>01.12.1987</w:t>
            </w:r>
          </w:p>
          <w:p w:rsidR="000541DC" w:rsidRDefault="000541DC" w:rsidP="000541DC">
            <w:r>
              <w:t>30.09.2003</w:t>
            </w:r>
          </w:p>
          <w:p w:rsidR="000541DC" w:rsidRDefault="000541DC" w:rsidP="000541DC"/>
          <w:p w:rsidR="000541DC" w:rsidRDefault="000541DC" w:rsidP="000541DC">
            <w:r>
              <w:t>01</w:t>
            </w:r>
            <w:r w:rsidRPr="00163012">
              <w:t>.</w:t>
            </w:r>
            <w:r>
              <w:t>1</w:t>
            </w:r>
            <w:r w:rsidRPr="00163012">
              <w:t>0.</w:t>
            </w:r>
            <w:r>
              <w:t>2003</w:t>
            </w:r>
          </w:p>
          <w:p w:rsidR="000541DC" w:rsidRDefault="000541DC" w:rsidP="000541DC">
            <w:r>
              <w:t>31.12.2004</w:t>
            </w:r>
          </w:p>
          <w:p w:rsidR="000541DC" w:rsidRPr="00163012" w:rsidRDefault="000541DC" w:rsidP="000541DC"/>
        </w:tc>
        <w:tc>
          <w:tcPr>
            <w:tcW w:w="4711" w:type="dxa"/>
            <w:vMerge w:val="restart"/>
            <w:shd w:val="clear" w:color="auto" w:fill="auto"/>
          </w:tcPr>
          <w:p w:rsidR="000541DC" w:rsidRDefault="000541DC" w:rsidP="000541DC">
            <w:r>
              <w:t>služobný pomer príslušníka Policajného zboru SR</w:t>
            </w:r>
          </w:p>
          <w:p w:rsidR="000541DC" w:rsidRDefault="000541DC" w:rsidP="000541DC"/>
          <w:p w:rsidR="000541DC" w:rsidRDefault="000541DC" w:rsidP="000541DC">
            <w:r>
              <w:t>riaditeľ oddelenia nadnárodných hrozieb                                              odboru manažmentu spravodajskej činnosti                                                                    Vojenského obranného spravodajstva</w:t>
            </w:r>
          </w:p>
          <w:p w:rsidR="000541DC" w:rsidRDefault="000541DC" w:rsidP="000541DC"/>
          <w:p w:rsidR="000541DC" w:rsidRPr="00163012" w:rsidRDefault="000541DC" w:rsidP="000541DC">
            <w:r>
              <w:t>riaditeľ odboru manažmentu spravodajskej činnosti Vojenského obranného spravodajstva</w:t>
            </w:r>
          </w:p>
        </w:tc>
      </w:tr>
      <w:tr w:rsidR="000541DC" w:rsidRPr="00163012" w:rsidTr="000541DC">
        <w:tc>
          <w:tcPr>
            <w:tcW w:w="3633" w:type="dxa"/>
            <w:shd w:val="clear" w:color="auto" w:fill="auto"/>
          </w:tcPr>
          <w:p w:rsidR="000541DC" w:rsidRPr="00163012" w:rsidRDefault="000541DC" w:rsidP="000541DC"/>
        </w:tc>
        <w:tc>
          <w:tcPr>
            <w:tcW w:w="1296" w:type="dxa"/>
            <w:shd w:val="clear" w:color="auto" w:fill="auto"/>
          </w:tcPr>
          <w:p w:rsidR="000541DC" w:rsidRDefault="000541DC" w:rsidP="000541DC"/>
          <w:p w:rsidR="000541DC" w:rsidRDefault="000541DC" w:rsidP="000541DC">
            <w:r>
              <w:t>01.01.2005</w:t>
            </w:r>
          </w:p>
          <w:p w:rsidR="000541DC" w:rsidRPr="00163012" w:rsidRDefault="000541DC" w:rsidP="000541DC">
            <w:r>
              <w:t>30</w:t>
            </w:r>
            <w:r w:rsidRPr="00163012">
              <w:t>.</w:t>
            </w:r>
            <w:r>
              <w:t>06</w:t>
            </w:r>
            <w:r w:rsidRPr="00163012">
              <w:t>.</w:t>
            </w:r>
            <w:r>
              <w:t>2007</w:t>
            </w:r>
          </w:p>
        </w:tc>
        <w:tc>
          <w:tcPr>
            <w:tcW w:w="4711" w:type="dxa"/>
            <w:vMerge/>
            <w:shd w:val="clear" w:color="auto" w:fill="auto"/>
          </w:tcPr>
          <w:p w:rsidR="000541DC" w:rsidRPr="00163012" w:rsidRDefault="000541DC" w:rsidP="000541DC"/>
        </w:tc>
      </w:tr>
      <w:tr w:rsidR="000541DC" w:rsidRPr="006C4858" w:rsidTr="000541DC">
        <w:tc>
          <w:tcPr>
            <w:tcW w:w="3633" w:type="dxa"/>
            <w:shd w:val="clear" w:color="auto" w:fill="auto"/>
          </w:tcPr>
          <w:p w:rsidR="000541DC" w:rsidRPr="00913BE8" w:rsidRDefault="000541DC" w:rsidP="000541DC">
            <w:pPr>
              <w:rPr>
                <w:sz w:val="16"/>
                <w:szCs w:val="16"/>
              </w:rPr>
            </w:pPr>
          </w:p>
        </w:tc>
        <w:tc>
          <w:tcPr>
            <w:tcW w:w="1296" w:type="dxa"/>
            <w:shd w:val="clear" w:color="auto" w:fill="auto"/>
          </w:tcPr>
          <w:p w:rsidR="000541DC" w:rsidRPr="00913BE8" w:rsidRDefault="000541DC" w:rsidP="000541DC">
            <w:pPr>
              <w:rPr>
                <w:sz w:val="16"/>
                <w:szCs w:val="16"/>
              </w:rPr>
            </w:pPr>
          </w:p>
        </w:tc>
        <w:tc>
          <w:tcPr>
            <w:tcW w:w="4711" w:type="dxa"/>
            <w:shd w:val="clear" w:color="auto" w:fill="auto"/>
          </w:tcPr>
          <w:p w:rsidR="000541DC" w:rsidRPr="00913BE8" w:rsidRDefault="000541DC" w:rsidP="000541DC">
            <w:pPr>
              <w:rPr>
                <w:sz w:val="16"/>
                <w:szCs w:val="16"/>
              </w:rPr>
            </w:pPr>
          </w:p>
        </w:tc>
      </w:tr>
      <w:tr w:rsidR="000541DC" w:rsidRPr="00163012" w:rsidTr="000541DC">
        <w:tc>
          <w:tcPr>
            <w:tcW w:w="3633" w:type="dxa"/>
            <w:shd w:val="clear" w:color="auto" w:fill="auto"/>
          </w:tcPr>
          <w:p w:rsidR="000541DC" w:rsidRPr="00163012" w:rsidRDefault="000541DC" w:rsidP="000541DC"/>
        </w:tc>
        <w:tc>
          <w:tcPr>
            <w:tcW w:w="1296" w:type="dxa"/>
            <w:shd w:val="clear" w:color="auto" w:fill="auto"/>
          </w:tcPr>
          <w:p w:rsidR="000541DC" w:rsidRDefault="000541DC" w:rsidP="000541DC">
            <w:r>
              <w:t>01.07.2007</w:t>
            </w:r>
          </w:p>
          <w:p w:rsidR="000541DC" w:rsidRDefault="000541DC" w:rsidP="000541DC">
            <w:r>
              <w:t>02.12.2010</w:t>
            </w:r>
          </w:p>
          <w:p w:rsidR="000541DC" w:rsidRDefault="000541DC" w:rsidP="000541DC"/>
          <w:p w:rsidR="000541DC" w:rsidRPr="00163012" w:rsidRDefault="000541DC" w:rsidP="000541DC">
            <w:r>
              <w:t>15</w:t>
            </w:r>
            <w:r w:rsidRPr="00163012">
              <w:t>.0</w:t>
            </w:r>
            <w:r>
              <w:t>3</w:t>
            </w:r>
            <w:r w:rsidRPr="00163012">
              <w:t>.</w:t>
            </w:r>
            <w:r>
              <w:t>2012</w:t>
            </w:r>
          </w:p>
        </w:tc>
        <w:tc>
          <w:tcPr>
            <w:tcW w:w="4711" w:type="dxa"/>
            <w:vMerge w:val="restart"/>
            <w:shd w:val="clear" w:color="auto" w:fill="auto"/>
          </w:tcPr>
          <w:p w:rsidR="000541DC" w:rsidRDefault="000541DC" w:rsidP="000541DC">
            <w:r>
              <w:t>riaditeľ úradu spravodajských operácií Vojenského obranného spravodajstva</w:t>
            </w:r>
          </w:p>
          <w:p w:rsidR="000541DC" w:rsidRDefault="000541DC" w:rsidP="000541DC"/>
          <w:p w:rsidR="000541DC" w:rsidRDefault="000541DC" w:rsidP="000541DC">
            <w:r>
              <w:t>zástupca riaditeľa Vojenského obranného spravodajstva</w:t>
            </w:r>
          </w:p>
          <w:p w:rsidR="000541DC" w:rsidRPr="00163012" w:rsidRDefault="000541DC" w:rsidP="000541DC"/>
        </w:tc>
      </w:tr>
      <w:tr w:rsidR="000541DC" w:rsidRPr="00163012" w:rsidTr="000541DC">
        <w:tc>
          <w:tcPr>
            <w:tcW w:w="3633" w:type="dxa"/>
            <w:shd w:val="clear" w:color="auto" w:fill="auto"/>
          </w:tcPr>
          <w:p w:rsidR="000541DC" w:rsidRPr="00163012" w:rsidRDefault="000541DC" w:rsidP="000541DC"/>
        </w:tc>
        <w:tc>
          <w:tcPr>
            <w:tcW w:w="1296" w:type="dxa"/>
            <w:shd w:val="clear" w:color="auto" w:fill="auto"/>
          </w:tcPr>
          <w:p w:rsidR="000541DC" w:rsidRPr="00163012" w:rsidRDefault="000541DC" w:rsidP="000541DC">
            <w:r>
              <w:t>31</w:t>
            </w:r>
            <w:r w:rsidRPr="00163012">
              <w:t>.1</w:t>
            </w:r>
            <w:r>
              <w:t>2</w:t>
            </w:r>
            <w:r w:rsidRPr="00163012">
              <w:t>.</w:t>
            </w:r>
            <w:r>
              <w:t>2012</w:t>
            </w:r>
          </w:p>
        </w:tc>
        <w:tc>
          <w:tcPr>
            <w:tcW w:w="4711" w:type="dxa"/>
            <w:vMerge/>
            <w:shd w:val="clear" w:color="auto" w:fill="auto"/>
          </w:tcPr>
          <w:p w:rsidR="000541DC" w:rsidRPr="00163012" w:rsidRDefault="000541DC" w:rsidP="000541DC"/>
        </w:tc>
      </w:tr>
      <w:tr w:rsidR="000541DC" w:rsidRPr="00163012" w:rsidTr="000541DC">
        <w:tc>
          <w:tcPr>
            <w:tcW w:w="3633" w:type="dxa"/>
            <w:shd w:val="clear" w:color="auto" w:fill="auto"/>
          </w:tcPr>
          <w:p w:rsidR="000541DC" w:rsidRPr="00163012" w:rsidRDefault="000541DC" w:rsidP="000541DC"/>
        </w:tc>
        <w:tc>
          <w:tcPr>
            <w:tcW w:w="1296" w:type="dxa"/>
            <w:shd w:val="clear" w:color="auto" w:fill="auto"/>
          </w:tcPr>
          <w:p w:rsidR="000541DC" w:rsidRPr="00163012" w:rsidRDefault="000541DC" w:rsidP="000541DC">
            <w:r>
              <w:t>01.01.2013</w:t>
            </w:r>
          </w:p>
        </w:tc>
        <w:tc>
          <w:tcPr>
            <w:tcW w:w="4711" w:type="dxa"/>
            <w:shd w:val="clear" w:color="auto" w:fill="auto"/>
          </w:tcPr>
          <w:p w:rsidR="000541DC" w:rsidRPr="00163012" w:rsidRDefault="000541DC" w:rsidP="000541DC">
            <w:r>
              <w:t>súčasná funkcia</w:t>
            </w:r>
          </w:p>
        </w:tc>
      </w:tr>
    </w:tbl>
    <w:p w:rsidR="000541DC" w:rsidRDefault="000541DC" w:rsidP="000541DC"/>
    <w:p w:rsidR="000541DC" w:rsidRPr="00CE51FE" w:rsidRDefault="000541DC" w:rsidP="000541DC">
      <w:pPr>
        <w:pStyle w:val="Bezriadkovania"/>
        <w:rPr>
          <w:rFonts w:ascii="Times New Roman" w:hAnsi="Times New Roman"/>
          <w:sz w:val="24"/>
          <w:szCs w:val="24"/>
          <w:u w:val="single"/>
        </w:rPr>
      </w:pPr>
      <w:r w:rsidRPr="00CE51FE">
        <w:rPr>
          <w:rFonts w:ascii="Times New Roman" w:hAnsi="Times New Roman"/>
          <w:sz w:val="24"/>
          <w:szCs w:val="24"/>
          <w:u w:val="single"/>
        </w:rPr>
        <w:t xml:space="preserve">Spĺňa vzdelanie na vojenskú hodnosť: </w:t>
      </w:r>
    </w:p>
    <w:p w:rsidR="000541DC" w:rsidRPr="00CE51FE" w:rsidRDefault="000541DC" w:rsidP="000541DC">
      <w:pPr>
        <w:pStyle w:val="Bezriadkovania"/>
        <w:jc w:val="both"/>
        <w:rPr>
          <w:rFonts w:ascii="Times New Roman" w:hAnsi="Times New Roman"/>
          <w:sz w:val="24"/>
          <w:szCs w:val="24"/>
        </w:rPr>
      </w:pPr>
      <w:r w:rsidRPr="00CE51FE">
        <w:rPr>
          <w:rFonts w:ascii="Times New Roman" w:hAnsi="Times New Roman"/>
          <w:sz w:val="24"/>
          <w:szCs w:val="24"/>
        </w:rPr>
        <w:t>Vysokoškolské vzdelanie II. stupňa, Vysoká škola po</w:t>
      </w:r>
      <w:r>
        <w:rPr>
          <w:rFonts w:ascii="Times New Roman" w:hAnsi="Times New Roman"/>
          <w:sz w:val="24"/>
          <w:szCs w:val="24"/>
        </w:rPr>
        <w:t>ľnohospodárska</w:t>
      </w:r>
      <w:r w:rsidRPr="00CE51FE">
        <w:rPr>
          <w:rFonts w:ascii="Times New Roman" w:hAnsi="Times New Roman"/>
          <w:sz w:val="24"/>
          <w:szCs w:val="24"/>
        </w:rPr>
        <w:t xml:space="preserve">, odbor </w:t>
      </w:r>
      <w:r>
        <w:rPr>
          <w:rFonts w:ascii="Times New Roman" w:hAnsi="Times New Roman"/>
          <w:sz w:val="24"/>
          <w:szCs w:val="24"/>
        </w:rPr>
        <w:t xml:space="preserve">prevádzka a ekonomika poľnohospodárstva, </w:t>
      </w:r>
      <w:r w:rsidRPr="00CE51FE">
        <w:rPr>
          <w:rFonts w:ascii="Times New Roman" w:hAnsi="Times New Roman"/>
          <w:sz w:val="24"/>
          <w:szCs w:val="24"/>
        </w:rPr>
        <w:t>štátna skúška 198</w:t>
      </w:r>
      <w:r>
        <w:rPr>
          <w:rFonts w:ascii="Times New Roman" w:hAnsi="Times New Roman"/>
          <w:sz w:val="24"/>
          <w:szCs w:val="24"/>
        </w:rPr>
        <w:t>6</w:t>
      </w:r>
      <w:r w:rsidRPr="00CE51FE">
        <w:rPr>
          <w:rFonts w:ascii="Times New Roman" w:hAnsi="Times New Roman"/>
          <w:sz w:val="24"/>
          <w:szCs w:val="24"/>
        </w:rPr>
        <w:t>, titul Ing.</w:t>
      </w:r>
    </w:p>
    <w:p w:rsidR="000541DC" w:rsidRPr="00CE51FE" w:rsidRDefault="000541DC" w:rsidP="000541DC">
      <w:pPr>
        <w:pStyle w:val="Bezriadkovania"/>
        <w:jc w:val="both"/>
        <w:rPr>
          <w:rFonts w:ascii="Times New Roman" w:hAnsi="Times New Roman"/>
          <w:sz w:val="24"/>
          <w:szCs w:val="24"/>
        </w:rPr>
      </w:pPr>
      <w:r w:rsidRPr="00CE51FE">
        <w:rPr>
          <w:rFonts w:ascii="Times New Roman" w:hAnsi="Times New Roman"/>
          <w:sz w:val="24"/>
          <w:szCs w:val="24"/>
        </w:rPr>
        <w:t>(§ 34 ods. 3 písm. c) zákona č. 281/2015 o štátnej službe profesionálnych vojakov a o zmene a doplnení niektorých zákonov)</w:t>
      </w:r>
    </w:p>
    <w:p w:rsidR="000541DC" w:rsidRPr="00CE51FE" w:rsidRDefault="000541DC" w:rsidP="000541DC">
      <w:pPr>
        <w:pStyle w:val="Bezriadkovania"/>
        <w:jc w:val="both"/>
        <w:rPr>
          <w:rFonts w:ascii="Times New Roman" w:hAnsi="Times New Roman"/>
          <w:sz w:val="24"/>
          <w:szCs w:val="24"/>
        </w:rPr>
      </w:pPr>
    </w:p>
    <w:p w:rsidR="000541DC" w:rsidRPr="00CE51FE" w:rsidRDefault="000541DC" w:rsidP="000541DC">
      <w:pPr>
        <w:pStyle w:val="Bezriadkovania"/>
        <w:jc w:val="both"/>
        <w:rPr>
          <w:rFonts w:ascii="Times New Roman" w:hAnsi="Times New Roman"/>
          <w:sz w:val="24"/>
          <w:szCs w:val="24"/>
          <w:u w:val="single"/>
        </w:rPr>
      </w:pPr>
      <w:r w:rsidRPr="00CE51FE">
        <w:rPr>
          <w:rFonts w:ascii="Times New Roman" w:hAnsi="Times New Roman"/>
          <w:sz w:val="24"/>
          <w:szCs w:val="24"/>
          <w:u w:val="single"/>
        </w:rPr>
        <w:t>Spĺňa požiadavky na vojenskú hodnosť a odborné požiadavky na výkon funkcie:</w:t>
      </w:r>
    </w:p>
    <w:p w:rsidR="000541DC" w:rsidRPr="00CE51FE" w:rsidRDefault="000541DC" w:rsidP="000541DC">
      <w:pPr>
        <w:pStyle w:val="Bezriadkovania"/>
        <w:jc w:val="both"/>
        <w:rPr>
          <w:rFonts w:ascii="Times New Roman" w:hAnsi="Times New Roman"/>
          <w:sz w:val="24"/>
          <w:szCs w:val="24"/>
        </w:rPr>
      </w:pPr>
      <w:r>
        <w:rPr>
          <w:rFonts w:ascii="Times New Roman" w:hAnsi="Times New Roman"/>
          <w:sz w:val="24"/>
          <w:szCs w:val="24"/>
        </w:rPr>
        <w:t xml:space="preserve">Vyšší </w:t>
      </w:r>
      <w:proofErr w:type="spellStart"/>
      <w:r>
        <w:rPr>
          <w:rFonts w:ascii="Times New Roman" w:hAnsi="Times New Roman"/>
          <w:sz w:val="24"/>
          <w:szCs w:val="24"/>
        </w:rPr>
        <w:t>veliteľsko</w:t>
      </w:r>
      <w:proofErr w:type="spellEnd"/>
      <w:r>
        <w:rPr>
          <w:rFonts w:ascii="Times New Roman" w:hAnsi="Times New Roman"/>
          <w:sz w:val="24"/>
          <w:szCs w:val="24"/>
        </w:rPr>
        <w:t xml:space="preserve"> – štábny – špeciálny k</w:t>
      </w:r>
      <w:r w:rsidRPr="00CE51FE">
        <w:rPr>
          <w:rFonts w:ascii="Times New Roman" w:hAnsi="Times New Roman"/>
          <w:sz w:val="24"/>
          <w:szCs w:val="24"/>
        </w:rPr>
        <w:t xml:space="preserve">urz </w:t>
      </w:r>
      <w:r>
        <w:rPr>
          <w:rFonts w:ascii="Times New Roman" w:hAnsi="Times New Roman"/>
          <w:sz w:val="24"/>
          <w:szCs w:val="24"/>
        </w:rPr>
        <w:t>Vojenského spravodajstva</w:t>
      </w:r>
      <w:r w:rsidRPr="00CE51FE">
        <w:rPr>
          <w:rFonts w:ascii="Times New Roman" w:hAnsi="Times New Roman"/>
          <w:sz w:val="24"/>
          <w:szCs w:val="24"/>
        </w:rPr>
        <w:t xml:space="preserve">, (čl. 1 ods. 4 písm. </w:t>
      </w:r>
      <w:r>
        <w:rPr>
          <w:rFonts w:ascii="Times New Roman" w:hAnsi="Times New Roman"/>
          <w:sz w:val="24"/>
          <w:szCs w:val="24"/>
        </w:rPr>
        <w:t>c</w:t>
      </w:r>
      <w:r w:rsidRPr="00CE51FE">
        <w:rPr>
          <w:rFonts w:ascii="Times New Roman" w:hAnsi="Times New Roman"/>
          <w:sz w:val="24"/>
          <w:szCs w:val="24"/>
        </w:rPr>
        <w:t xml:space="preserve">) s použitím čl. 5 ods. </w:t>
      </w:r>
      <w:r>
        <w:rPr>
          <w:rFonts w:ascii="Times New Roman" w:hAnsi="Times New Roman"/>
          <w:sz w:val="24"/>
          <w:szCs w:val="24"/>
        </w:rPr>
        <w:t>3</w:t>
      </w:r>
      <w:r w:rsidRPr="00CE51FE">
        <w:rPr>
          <w:rFonts w:ascii="Times New Roman" w:hAnsi="Times New Roman"/>
          <w:sz w:val="24"/>
          <w:szCs w:val="24"/>
        </w:rPr>
        <w:t xml:space="preserve"> SP č. </w:t>
      </w:r>
      <w:r>
        <w:rPr>
          <w:rFonts w:ascii="Times New Roman" w:hAnsi="Times New Roman"/>
          <w:sz w:val="24"/>
          <w:szCs w:val="24"/>
        </w:rPr>
        <w:t>VS-9</w:t>
      </w:r>
      <w:r w:rsidRPr="00CE51FE">
        <w:rPr>
          <w:rFonts w:ascii="Times New Roman" w:hAnsi="Times New Roman"/>
          <w:sz w:val="24"/>
          <w:szCs w:val="24"/>
        </w:rPr>
        <w:t>/2015).</w:t>
      </w:r>
    </w:p>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5A714F" w:rsidRDefault="005A714F"/>
    <w:p w:rsidR="005A714F" w:rsidRDefault="005A714F" w:rsidP="005A714F">
      <w:pPr>
        <w:pStyle w:val="Nzov"/>
        <w:rPr>
          <w:sz w:val="24"/>
        </w:rPr>
      </w:pPr>
      <w:r>
        <w:rPr>
          <w:sz w:val="24"/>
        </w:rPr>
        <w:t>brigádny generál Ing. Miroslav KORBA</w:t>
      </w:r>
    </w:p>
    <w:p w:rsidR="005A714F" w:rsidRDefault="005A714F" w:rsidP="005A714F">
      <w:pPr>
        <w:pStyle w:val="Nzov"/>
        <w:rPr>
          <w:b w:val="0"/>
          <w:sz w:val="24"/>
        </w:rPr>
      </w:pPr>
      <w:r>
        <w:rPr>
          <w:b w:val="0"/>
          <w:sz w:val="24"/>
        </w:rPr>
        <w:t>(52 rokov, narodený 15. októbra 1963, Bardejov)</w:t>
      </w:r>
    </w:p>
    <w:p w:rsidR="005A714F" w:rsidRDefault="005A714F" w:rsidP="005A714F">
      <w:pPr>
        <w:pStyle w:val="Nzov"/>
        <w:rPr>
          <w:b w:val="0"/>
          <w:sz w:val="24"/>
        </w:rPr>
      </w:pPr>
    </w:p>
    <w:p w:rsidR="005A714F" w:rsidRDefault="005A714F" w:rsidP="005A714F">
      <w:pPr>
        <w:jc w:val="center"/>
        <w:rPr>
          <w:b/>
          <w:szCs w:val="28"/>
          <w:u w:val="single"/>
        </w:rPr>
      </w:pPr>
    </w:p>
    <w:tbl>
      <w:tblPr>
        <w:tblW w:w="0" w:type="auto"/>
        <w:tblInd w:w="2235" w:type="dxa"/>
        <w:tblLook w:val="04A0"/>
      </w:tblPr>
      <w:tblGrid>
        <w:gridCol w:w="1564"/>
        <w:gridCol w:w="3128"/>
      </w:tblGrid>
      <w:tr w:rsidR="005A714F" w:rsidTr="00575DF6">
        <w:trPr>
          <w:trHeight w:val="270"/>
        </w:trPr>
        <w:tc>
          <w:tcPr>
            <w:tcW w:w="1564" w:type="dxa"/>
            <w:hideMark/>
          </w:tcPr>
          <w:p w:rsidR="005A714F" w:rsidRDefault="005A714F" w:rsidP="00575DF6">
            <w:pPr>
              <w:rPr>
                <w:szCs w:val="28"/>
              </w:rPr>
            </w:pPr>
            <w:r>
              <w:rPr>
                <w:szCs w:val="28"/>
              </w:rPr>
              <w:t>30.01.2013 -</w:t>
            </w:r>
          </w:p>
        </w:tc>
        <w:tc>
          <w:tcPr>
            <w:tcW w:w="3128" w:type="dxa"/>
            <w:hideMark/>
          </w:tcPr>
          <w:p w:rsidR="005A714F" w:rsidRDefault="005A714F" w:rsidP="00575DF6">
            <w:pPr>
              <w:rPr>
                <w:szCs w:val="28"/>
              </w:rPr>
            </w:pPr>
            <w:r>
              <w:rPr>
                <w:szCs w:val="28"/>
              </w:rPr>
              <w:t>brigádny generál</w:t>
            </w:r>
          </w:p>
        </w:tc>
      </w:tr>
    </w:tbl>
    <w:p w:rsidR="005A714F" w:rsidRPr="00C80817" w:rsidRDefault="005A714F" w:rsidP="005A714F">
      <w:pPr>
        <w:jc w:val="center"/>
        <w:rPr>
          <w:b/>
          <w:szCs w:val="28"/>
          <w:u w:val="single"/>
        </w:rPr>
      </w:pPr>
    </w:p>
    <w:p w:rsidR="005A714F" w:rsidRPr="00C80817" w:rsidRDefault="005A714F" w:rsidP="005A714F">
      <w:pPr>
        <w:rPr>
          <w:b/>
          <w:szCs w:val="28"/>
          <w:u w:val="single"/>
        </w:rPr>
      </w:pPr>
    </w:p>
    <w:p w:rsidR="005A714F" w:rsidRDefault="005A714F" w:rsidP="005A714F">
      <w:pPr>
        <w:spacing w:line="360" w:lineRule="auto"/>
        <w:jc w:val="both"/>
        <w:rPr>
          <w:szCs w:val="28"/>
        </w:rPr>
      </w:pPr>
      <w:r w:rsidRPr="00C80817">
        <w:rPr>
          <w:szCs w:val="28"/>
        </w:rPr>
        <w:tab/>
      </w:r>
      <w:r>
        <w:rPr>
          <w:szCs w:val="28"/>
        </w:rPr>
        <w:t>Brigádny generál</w:t>
      </w:r>
      <w:r w:rsidRPr="00C80817">
        <w:rPr>
          <w:szCs w:val="28"/>
        </w:rPr>
        <w:t xml:space="preserve"> Ing. </w:t>
      </w:r>
      <w:r>
        <w:rPr>
          <w:szCs w:val="28"/>
        </w:rPr>
        <w:t>Miroslav</w:t>
      </w:r>
      <w:r w:rsidRPr="00C80817">
        <w:rPr>
          <w:szCs w:val="28"/>
        </w:rPr>
        <w:t xml:space="preserve"> </w:t>
      </w:r>
      <w:r>
        <w:rPr>
          <w:szCs w:val="28"/>
        </w:rPr>
        <w:t>KORBA</w:t>
      </w:r>
      <w:r w:rsidRPr="00C80817">
        <w:rPr>
          <w:szCs w:val="28"/>
        </w:rPr>
        <w:t xml:space="preserve"> </w:t>
      </w:r>
      <w:r>
        <w:rPr>
          <w:szCs w:val="28"/>
        </w:rPr>
        <w:t>bol d</w:t>
      </w:r>
      <w:r w:rsidRPr="00C80817">
        <w:rPr>
          <w:szCs w:val="28"/>
        </w:rPr>
        <w:t xml:space="preserve">o služobného pomeru profesionálneho vojaka </w:t>
      </w:r>
      <w:r>
        <w:rPr>
          <w:szCs w:val="28"/>
        </w:rPr>
        <w:t xml:space="preserve">prijatý 1.1.1983 </w:t>
      </w:r>
      <w:r w:rsidRPr="00C80817">
        <w:rPr>
          <w:szCs w:val="28"/>
        </w:rPr>
        <w:t>po</w:t>
      </w:r>
      <w:r>
        <w:rPr>
          <w:szCs w:val="28"/>
        </w:rPr>
        <w:t>čas</w:t>
      </w:r>
      <w:r w:rsidRPr="00C80817">
        <w:rPr>
          <w:szCs w:val="28"/>
        </w:rPr>
        <w:t xml:space="preserve"> </w:t>
      </w:r>
      <w:r>
        <w:rPr>
          <w:szCs w:val="28"/>
        </w:rPr>
        <w:t xml:space="preserve">štúdia na Vysokej vojenskej leteckej škole  v Košiciach, odbor </w:t>
      </w:r>
      <w:proofErr w:type="spellStart"/>
      <w:r>
        <w:rPr>
          <w:szCs w:val="28"/>
        </w:rPr>
        <w:t>veliteľsko</w:t>
      </w:r>
      <w:proofErr w:type="spellEnd"/>
      <w:r>
        <w:rPr>
          <w:szCs w:val="28"/>
        </w:rPr>
        <w:t xml:space="preserve"> – inžiniersky, pilot nadzvukového bojového  lietadla. Štúdium ukončil 19.7.1986.</w:t>
      </w:r>
    </w:p>
    <w:p w:rsidR="005A714F" w:rsidRDefault="005A714F" w:rsidP="005A714F">
      <w:pPr>
        <w:spacing w:line="360" w:lineRule="auto"/>
        <w:jc w:val="both"/>
        <w:rPr>
          <w:szCs w:val="28"/>
        </w:rPr>
      </w:pPr>
      <w:r>
        <w:rPr>
          <w:szCs w:val="28"/>
        </w:rPr>
        <w:t xml:space="preserve">            Je absolventom</w:t>
      </w:r>
      <w:r w:rsidRPr="00C80817">
        <w:rPr>
          <w:szCs w:val="28"/>
        </w:rPr>
        <w:t xml:space="preserve"> </w:t>
      </w:r>
      <w:r>
        <w:t>Obrannej akadémie NATO (NDC) v Ríme v Taliansku, kde                od 25.8.2008 do 30.1.2009 absolvoval</w:t>
      </w:r>
      <w:r>
        <w:rPr>
          <w:szCs w:val="28"/>
        </w:rPr>
        <w:t xml:space="preserve"> </w:t>
      </w:r>
      <w:r>
        <w:t>Vyšší akademický kurz.</w:t>
      </w:r>
      <w:r w:rsidRPr="00C80817">
        <w:rPr>
          <w:szCs w:val="28"/>
        </w:rPr>
        <w:t xml:space="preserve"> </w:t>
      </w:r>
    </w:p>
    <w:p w:rsidR="005A714F" w:rsidRDefault="005A714F" w:rsidP="005A714F">
      <w:pPr>
        <w:spacing w:line="360" w:lineRule="auto"/>
        <w:jc w:val="both"/>
        <w:rPr>
          <w:szCs w:val="28"/>
        </w:rPr>
      </w:pPr>
      <w:r w:rsidRPr="00C80817">
        <w:rPr>
          <w:szCs w:val="28"/>
        </w:rPr>
        <w:tab/>
        <w:t xml:space="preserve">Po skončení vysokoškolského štúdia vykonával </w:t>
      </w:r>
      <w:r>
        <w:rPr>
          <w:szCs w:val="28"/>
        </w:rPr>
        <w:t xml:space="preserve">odborné funkcie ako starší pilot </w:t>
      </w:r>
      <w:r>
        <w:rPr>
          <w:szCs w:val="28"/>
        </w:rPr>
        <w:br/>
        <w:t xml:space="preserve">a starší učiteľ  lietania na lietadlách L-39 a L-410 školiaceho a výcvikového strediska letectva. Od 20.5.1993 vykonával funkcie pilota vrtuľníka, kapitána vrtuľníka a postupne vykonával </w:t>
      </w:r>
      <w:r w:rsidRPr="00C80817">
        <w:rPr>
          <w:szCs w:val="28"/>
        </w:rPr>
        <w:t xml:space="preserve">veliteľské a riadiace funkcie </w:t>
      </w:r>
      <w:r>
        <w:rPr>
          <w:szCs w:val="28"/>
        </w:rPr>
        <w:t>v oblasti vrtuľníkového letectva od stupňa letka        po stupeň</w:t>
      </w:r>
      <w:r w:rsidRPr="00C80817">
        <w:rPr>
          <w:szCs w:val="28"/>
        </w:rPr>
        <w:t xml:space="preserve"> </w:t>
      </w:r>
      <w:r>
        <w:rPr>
          <w:szCs w:val="28"/>
        </w:rPr>
        <w:t>základňa /krídlo/</w:t>
      </w:r>
      <w:r w:rsidRPr="00C80817">
        <w:rPr>
          <w:szCs w:val="28"/>
        </w:rPr>
        <w:t>.</w:t>
      </w:r>
      <w:r>
        <w:rPr>
          <w:szCs w:val="28"/>
        </w:rPr>
        <w:t xml:space="preserve"> Počas výkonu veliteľských a riadiacich funkcií vykonával funkciu aktívneho pilota vrtuľníka. Svoje veľmi dobré odborné znalosti a dlhoročné praktické skúsenosti</w:t>
      </w:r>
      <w:r w:rsidRPr="00352286">
        <w:rPr>
          <w:szCs w:val="28"/>
        </w:rPr>
        <w:t xml:space="preserve"> </w:t>
      </w:r>
      <w:r>
        <w:rPr>
          <w:szCs w:val="28"/>
        </w:rPr>
        <w:t xml:space="preserve">uplatňoval aj pri výkone veliteľských funkcií. Letecká základňa Prešov,                po reorganizácii Vrtuľníkové krídlo Prešov, sa pod jeho velením podieľali na plnení úloh medzinárodného krízového manažmentu, ale aj pri prírodných katastrofách na území Slovenskej republiky, pričom úlohy, ktoré boli príslušníkom Vrtuľníkového krídla Prešov určené splnili na veľmi dobrej úrovni. Útvar pod jeho velením sa veľmi aktívne podieľal </w:t>
      </w:r>
      <w:r>
        <w:rPr>
          <w:szCs w:val="28"/>
        </w:rPr>
        <w:br/>
        <w:t xml:space="preserve">na pozitívnej prezentácii </w:t>
      </w:r>
      <w:r w:rsidRPr="00C80817">
        <w:rPr>
          <w:szCs w:val="28"/>
        </w:rPr>
        <w:t xml:space="preserve">a rozvoji </w:t>
      </w:r>
      <w:r>
        <w:rPr>
          <w:szCs w:val="28"/>
        </w:rPr>
        <w:t>ozbrojených síl</w:t>
      </w:r>
      <w:r w:rsidRPr="00F1167F">
        <w:rPr>
          <w:szCs w:val="28"/>
        </w:rPr>
        <w:t xml:space="preserve"> </w:t>
      </w:r>
      <w:r w:rsidRPr="00C80817">
        <w:rPr>
          <w:szCs w:val="28"/>
        </w:rPr>
        <w:t>Slovenskej republiky</w:t>
      </w:r>
      <w:r>
        <w:rPr>
          <w:szCs w:val="28"/>
        </w:rPr>
        <w:t>.</w:t>
      </w:r>
      <w:r w:rsidRPr="00F4737E">
        <w:rPr>
          <w:szCs w:val="28"/>
        </w:rPr>
        <w:t xml:space="preserve"> </w:t>
      </w:r>
      <w:r>
        <w:rPr>
          <w:szCs w:val="28"/>
        </w:rPr>
        <w:t xml:space="preserve">Vzhľadom na jeho veľmi dobré odborné znalosti, dlhoročné skúsenosti z pôsobenia   na veliteľských a riadiacich funkciách a vzhľadom na dosahované výsledky je od 15.9.2012 ustanovený do funkcie veliteľa vzdušných síl ozbrojených síl SR. </w:t>
      </w:r>
    </w:p>
    <w:p w:rsidR="005A714F" w:rsidRPr="00C80817" w:rsidRDefault="005A714F" w:rsidP="005A714F">
      <w:pPr>
        <w:spacing w:line="360" w:lineRule="auto"/>
        <w:jc w:val="both"/>
        <w:rPr>
          <w:szCs w:val="28"/>
        </w:rPr>
      </w:pPr>
      <w:r>
        <w:rPr>
          <w:szCs w:val="28"/>
        </w:rPr>
        <w:t xml:space="preserve">            </w:t>
      </w:r>
      <w:r w:rsidRPr="00C80817">
        <w:rPr>
          <w:szCs w:val="28"/>
        </w:rPr>
        <w:t>K plneniu služobných úloh</w:t>
      </w:r>
      <w:r>
        <w:rPr>
          <w:szCs w:val="28"/>
        </w:rPr>
        <w:t xml:space="preserve"> pristupoval a</w:t>
      </w:r>
      <w:r w:rsidRPr="00C80817">
        <w:rPr>
          <w:szCs w:val="28"/>
        </w:rPr>
        <w:t xml:space="preserve"> pristupuje zodpovedne. Pracuje koncepčne, je dôsledný a náročný pri plnení úloh, je vzorom pre podriadených. Jazykovo je veľmi dobre pripravený – veľmi dobre ovláda anglický jazyk (SLP-3).</w:t>
      </w:r>
    </w:p>
    <w:p w:rsidR="005A714F" w:rsidRDefault="005A714F" w:rsidP="005A714F">
      <w:pPr>
        <w:spacing w:line="360" w:lineRule="auto"/>
        <w:jc w:val="both"/>
      </w:pPr>
      <w:r>
        <w:rPr>
          <w:szCs w:val="28"/>
        </w:rPr>
        <w:t xml:space="preserve">           </w:t>
      </w:r>
      <w:r w:rsidRPr="00C80817">
        <w:rPr>
          <w:szCs w:val="28"/>
        </w:rPr>
        <w:tab/>
      </w:r>
      <w:r w:rsidRPr="00C80817">
        <w:t xml:space="preserve">Jeho práca zodpovedá požiadavkám </w:t>
      </w:r>
      <w:r>
        <w:t>požadovaným</w:t>
      </w:r>
      <w:r w:rsidRPr="00C80817">
        <w:t xml:space="preserve"> na výkon</w:t>
      </w:r>
      <w:r>
        <w:t xml:space="preserve"> vyššie uvedenej</w:t>
      </w:r>
      <w:r w:rsidRPr="00C80817">
        <w:t xml:space="preserve"> funkcie.</w:t>
      </w:r>
    </w:p>
    <w:p w:rsidR="005A714F" w:rsidRDefault="005A714F"/>
    <w:p w:rsidR="00AE2FD5" w:rsidRDefault="00AE2FD5"/>
    <w:p w:rsidR="00AE2FD5" w:rsidRDefault="00AE2FD5"/>
    <w:p w:rsidR="00AE2FD5" w:rsidRDefault="00AE2FD5"/>
    <w:p w:rsidR="00AE2FD5" w:rsidRDefault="00AE2FD5"/>
    <w:p w:rsidR="00AE2FD5" w:rsidRDefault="00AE2FD5"/>
    <w:p w:rsidR="00AE2FD5" w:rsidRDefault="00AE2FD5"/>
    <w:tbl>
      <w:tblPr>
        <w:tblW w:w="0" w:type="auto"/>
        <w:tblLook w:val="04A0"/>
      </w:tblPr>
      <w:tblGrid>
        <w:gridCol w:w="3794"/>
        <w:gridCol w:w="1296"/>
        <w:gridCol w:w="4142"/>
      </w:tblGrid>
      <w:tr w:rsidR="005A714F" w:rsidTr="00575DF6">
        <w:tc>
          <w:tcPr>
            <w:tcW w:w="9232" w:type="dxa"/>
            <w:gridSpan w:val="3"/>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center"/>
              <w:rPr>
                <w:rFonts w:ascii="Times New Roman" w:hAnsi="Times New Roman"/>
                <w:snapToGrid w:val="0"/>
                <w:sz w:val="24"/>
              </w:rPr>
            </w:pPr>
            <w:r w:rsidRPr="00575DF6">
              <w:rPr>
                <w:rFonts w:ascii="Times New Roman" w:hAnsi="Times New Roman"/>
                <w:b/>
                <w:szCs w:val="28"/>
                <w:u w:val="single"/>
              </w:rPr>
              <w:t>PRIEBEH   SLUŽBY  PROFESIONÁLNEHO VOJAKA</w:t>
            </w: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5438" w:type="dxa"/>
            <w:gridSpan w:val="2"/>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u w:val="single"/>
              </w:rPr>
            </w:pPr>
            <w:r w:rsidRPr="00575DF6">
              <w:rPr>
                <w:rFonts w:ascii="Times New Roman" w:hAnsi="Times New Roman"/>
                <w:snapToGrid w:val="0"/>
                <w:sz w:val="24"/>
                <w:u w:val="single"/>
              </w:rPr>
              <w:t>brigádny generál</w:t>
            </w:r>
          </w:p>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u w:val="single"/>
              </w:rPr>
              <w:t>Ing. Miroslav KORBA</w:t>
            </w:r>
          </w:p>
        </w:tc>
        <w:tc>
          <w:tcPr>
            <w:tcW w:w="5438" w:type="dxa"/>
            <w:gridSpan w:val="2"/>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u w:val="single"/>
              </w:rPr>
            </w:pPr>
            <w:r w:rsidRPr="00575DF6">
              <w:rPr>
                <w:rFonts w:ascii="Times New Roman" w:hAnsi="Times New Roman"/>
                <w:snapToGrid w:val="0"/>
                <w:sz w:val="24"/>
                <w:u w:val="single"/>
              </w:rPr>
              <w:t>veliteľ vzdušných síl ozbrojených síl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narodený: 15.10.1963</w:t>
            </w:r>
          </w:p>
        </w:tc>
        <w:tc>
          <w:tcPr>
            <w:tcW w:w="5438" w:type="dxa"/>
            <w:gridSpan w:val="2"/>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18.08.1986</w:t>
            </w:r>
          </w:p>
        </w:tc>
        <w:tc>
          <w:tcPr>
            <w:tcW w:w="414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lang w:eastAsia="cs-CZ"/>
              </w:rPr>
              <w:t xml:space="preserve">starší pilot roja lietadiel L-39 ZA </w:t>
            </w:r>
            <w:r w:rsidRPr="00575DF6">
              <w:rPr>
                <w:snapToGrid w:val="0"/>
                <w:color w:val="000000"/>
                <w:lang w:eastAsia="cs-CZ"/>
              </w:rPr>
              <w:t>stíhacieho leteckého pluku divízie protivzdušnej obrany štátu veliteľstva</w:t>
            </w:r>
            <w:r w:rsidRPr="00575DF6">
              <w:rPr>
                <w:snapToGrid w:val="0"/>
                <w:color w:val="FF0000"/>
                <w:lang w:eastAsia="cs-CZ"/>
              </w:rPr>
              <w:t xml:space="preserve"> </w:t>
            </w:r>
            <w:r w:rsidRPr="00575DF6">
              <w:rPr>
                <w:snapToGrid w:val="0"/>
                <w:lang w:eastAsia="cs-CZ"/>
              </w:rPr>
              <w:t xml:space="preserve"> protivzdušnej obrany štátu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v hodnosti od: 30.01.2013</w:t>
            </w:r>
          </w:p>
        </w:tc>
        <w:tc>
          <w:tcPr>
            <w:tcW w:w="1296" w:type="dxa"/>
            <w:shd w:val="clear" w:color="auto" w:fill="auto"/>
          </w:tcPr>
          <w:p w:rsidR="005A714F" w:rsidRPr="00575DF6" w:rsidRDefault="005A714F" w:rsidP="00575DF6">
            <w:pPr>
              <w:widowControl w:val="0"/>
              <w:rPr>
                <w:snapToGrid w:val="0"/>
                <w:lang w:eastAsia="cs-CZ"/>
              </w:rPr>
            </w:pPr>
            <w:r w:rsidRPr="00D05005">
              <w:t>2</w:t>
            </w:r>
            <w:r>
              <w:t>7</w:t>
            </w:r>
            <w:r w:rsidRPr="00D05005">
              <w:t>.0</w:t>
            </w:r>
            <w:r>
              <w:t>7</w:t>
            </w:r>
            <w:r w:rsidRPr="00D05005">
              <w:t>.198</w:t>
            </w:r>
            <w:r>
              <w:t>9</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widowControl w:val="0"/>
              <w:rPr>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widowControl w:val="0"/>
              <w:rPr>
                <w:snapToGrid w:val="0"/>
              </w:rPr>
            </w:pPr>
            <w:r w:rsidRPr="00575DF6">
              <w:rPr>
                <w:snapToGrid w:val="0"/>
                <w:lang w:eastAsia="cs-CZ"/>
              </w:rPr>
              <w:t>24.08.1989</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szCs w:val="24"/>
              </w:rPr>
              <w:t>starší učiteľ lietania na lietadlách L-39 ZA Vysokej vojenskej leteckej školy Košice</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widowControl w:val="0"/>
              <w:rPr>
                <w:snapToGrid w:val="0"/>
              </w:rPr>
            </w:pPr>
            <w:r w:rsidRPr="00575DF6">
              <w:rPr>
                <w:snapToGrid w:val="0"/>
                <w:lang w:eastAsia="cs-CZ"/>
              </w:rPr>
              <w:t>31.08.1991</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01.09.1991</w:t>
            </w:r>
          </w:p>
        </w:tc>
        <w:tc>
          <w:tcPr>
            <w:tcW w:w="4142" w:type="dxa"/>
            <w:vMerge w:val="restart"/>
            <w:shd w:val="clear" w:color="auto" w:fill="auto"/>
          </w:tcPr>
          <w:p w:rsidR="005A714F" w:rsidRPr="00575DF6" w:rsidRDefault="005A714F" w:rsidP="00575DF6">
            <w:pPr>
              <w:widowControl w:val="0"/>
              <w:jc w:val="both"/>
              <w:rPr>
                <w:snapToGrid w:val="0"/>
              </w:rPr>
            </w:pPr>
            <w:r w:rsidRPr="00575DF6">
              <w:rPr>
                <w:snapToGrid w:val="0"/>
              </w:rPr>
              <w:t xml:space="preserve">učiteľ lietania na lietadlách L-29 </w:t>
            </w:r>
            <w:r w:rsidRPr="00575DF6">
              <w:rPr>
                <w:snapToGrid w:val="0"/>
              </w:rPr>
              <w:br/>
              <w:t xml:space="preserve">a L-410 školiaceho pluku školiaceho a výcvikového strediska letectva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31.08.1992</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01.09.1992</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szCs w:val="24"/>
              </w:rPr>
              <w:t>učiteľ lietania technickej pomoci školiaceho pluku</w:t>
            </w:r>
            <w:r w:rsidRPr="00575DF6">
              <w:rPr>
                <w:snapToGrid w:val="0"/>
              </w:rPr>
              <w:t xml:space="preserve"> </w:t>
            </w:r>
            <w:r w:rsidRPr="00575DF6">
              <w:rPr>
                <w:rFonts w:ascii="Times New Roman" w:hAnsi="Times New Roman"/>
                <w:snapToGrid w:val="0"/>
                <w:sz w:val="24"/>
                <w:szCs w:val="24"/>
              </w:rPr>
              <w:t>školiaceho a </w:t>
            </w:r>
            <w:proofErr w:type="spellStart"/>
            <w:r w:rsidRPr="00575DF6">
              <w:rPr>
                <w:rFonts w:ascii="Times New Roman" w:hAnsi="Times New Roman"/>
                <w:snapToGrid w:val="0"/>
                <w:sz w:val="24"/>
                <w:szCs w:val="24"/>
              </w:rPr>
              <w:t>výcvi-kového</w:t>
            </w:r>
            <w:proofErr w:type="spellEnd"/>
            <w:r w:rsidRPr="00575DF6">
              <w:rPr>
                <w:rFonts w:ascii="Times New Roman" w:hAnsi="Times New Roman"/>
                <w:snapToGrid w:val="0"/>
                <w:sz w:val="24"/>
                <w:szCs w:val="24"/>
              </w:rPr>
              <w:t xml:space="preserve"> strediska letectva</w:t>
            </w:r>
            <w:r w:rsidRPr="00575DF6">
              <w:rPr>
                <w:rFonts w:ascii="Times New Roman" w:hAnsi="Times New Roman"/>
                <w:snapToGrid w:val="0"/>
                <w:sz w:val="24"/>
              </w:rPr>
              <w:t xml:space="preserve">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30.12.1992</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31.12.1992</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 xml:space="preserve">starší pilot roja bojovej letky zmiešaného leteckého pluku 2. leteckej základne Armády SR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16.05.1993</w:t>
            </w:r>
          </w:p>
        </w:tc>
        <w:tc>
          <w:tcPr>
            <w:tcW w:w="4142" w:type="dxa"/>
            <w:vMerge/>
            <w:shd w:val="clear" w:color="auto" w:fill="auto"/>
          </w:tcPr>
          <w:p w:rsidR="005A714F" w:rsidRPr="00575DF6" w:rsidRDefault="005A714F" w:rsidP="00575DF6">
            <w:pPr>
              <w:widowControl w:val="0"/>
              <w:jc w:val="both"/>
              <w:rPr>
                <w:snapToGrid w:val="0"/>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17.05.1993</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 xml:space="preserve">kapitán vrtuľníka vrtuľníkového roja vrtuľníkovej letky vrtuľníkového pluku </w:t>
            </w:r>
            <w:r w:rsidRPr="00575DF6">
              <w:rPr>
                <w:rFonts w:ascii="Times New Roman" w:hAnsi="Times New Roman"/>
                <w:snapToGrid w:val="0"/>
                <w:sz w:val="24"/>
                <w:szCs w:val="24"/>
              </w:rPr>
              <w:br/>
              <w:t>veliteľstva letectva a PVO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29.11.1993</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30.11.1993</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 xml:space="preserve">kapitán vrtuľníka roja vrtuľníkovej letky vrtuľníkového krídla leteckej základne </w:t>
            </w:r>
            <w:r w:rsidRPr="00575DF6">
              <w:rPr>
                <w:rFonts w:ascii="Times New Roman" w:hAnsi="Times New Roman"/>
                <w:snapToGrid w:val="0"/>
                <w:color w:val="000000"/>
                <w:sz w:val="24"/>
                <w:szCs w:val="24"/>
              </w:rPr>
              <w:t xml:space="preserve">veliteľstva letectva a PVO </w:t>
            </w:r>
            <w:r w:rsidRPr="00575DF6">
              <w:rPr>
                <w:rFonts w:ascii="Times New Roman" w:hAnsi="Times New Roman"/>
                <w:snapToGrid w:val="0"/>
                <w:sz w:val="24"/>
                <w:szCs w:val="24"/>
              </w:rPr>
              <w:t>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30.12.1994</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31.12.1994</w:t>
            </w:r>
          </w:p>
        </w:tc>
        <w:tc>
          <w:tcPr>
            <w:tcW w:w="414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rPr>
              <w:t>kapitán vrtuľníka roja vrtuľníkovej letky vrtuľníkového krídla leteckej základne zboru letectva a PVO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30.09.1995</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01.10.1995</w:t>
            </w:r>
          </w:p>
        </w:tc>
        <w:tc>
          <w:tcPr>
            <w:tcW w:w="414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lang w:eastAsia="cs-CZ"/>
              </w:rPr>
              <w:t xml:space="preserve">dôstojník streleckej a taktickej prípravy </w:t>
            </w:r>
            <w:r w:rsidRPr="00575DF6">
              <w:rPr>
                <w:snapToGrid w:val="0"/>
              </w:rPr>
              <w:t xml:space="preserve">vrtuľníkovej letky vrtuľníkového krídla  leteckej základne zboru letectva </w:t>
            </w:r>
            <w:r w:rsidRPr="00575DF6">
              <w:rPr>
                <w:snapToGrid w:val="0"/>
              </w:rPr>
              <w:br/>
              <w:t>a PVO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15.06.1996</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16.06.1996</w:t>
            </w:r>
          </w:p>
        </w:tc>
        <w:tc>
          <w:tcPr>
            <w:tcW w:w="414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lang w:eastAsia="cs-CZ"/>
              </w:rPr>
              <w:t xml:space="preserve">veliteľ roja </w:t>
            </w:r>
            <w:r w:rsidRPr="00575DF6">
              <w:rPr>
                <w:snapToGrid w:val="0"/>
              </w:rPr>
              <w:t xml:space="preserve">vrtuľníkovej letky </w:t>
            </w:r>
            <w:proofErr w:type="spellStart"/>
            <w:r w:rsidRPr="00575DF6">
              <w:rPr>
                <w:snapToGrid w:val="0"/>
              </w:rPr>
              <w:t>vrtuľ-níkového</w:t>
            </w:r>
            <w:proofErr w:type="spellEnd"/>
            <w:r w:rsidRPr="00575DF6">
              <w:rPr>
                <w:snapToGrid w:val="0"/>
              </w:rPr>
              <w:t xml:space="preserve"> krídla  leteckej základne zboru letectva a PVO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31.12.1998</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01.01.1999</w:t>
            </w:r>
          </w:p>
        </w:tc>
        <w:tc>
          <w:tcPr>
            <w:tcW w:w="4142" w:type="dxa"/>
            <w:vMerge w:val="restart"/>
            <w:shd w:val="clear" w:color="auto" w:fill="auto"/>
          </w:tcPr>
          <w:p w:rsidR="005A714F" w:rsidRPr="00575DF6" w:rsidRDefault="005A714F" w:rsidP="00575DF6">
            <w:pPr>
              <w:jc w:val="both"/>
              <w:rPr>
                <w:snapToGrid w:val="0"/>
              </w:rPr>
            </w:pPr>
            <w:r w:rsidRPr="00575DF6">
              <w:rPr>
                <w:snapToGrid w:val="0"/>
                <w:lang w:eastAsia="cs-CZ"/>
              </w:rPr>
              <w:t xml:space="preserve">veliteľ vrtuľníkovej </w:t>
            </w:r>
            <w:r w:rsidRPr="00575DF6">
              <w:rPr>
                <w:snapToGrid w:val="0"/>
              </w:rPr>
              <w:t>letky</w:t>
            </w:r>
            <w:r w:rsidRPr="00575DF6">
              <w:rPr>
                <w:snapToGrid w:val="0"/>
                <w:lang w:eastAsia="cs-CZ"/>
              </w:rPr>
              <w:t xml:space="preserve"> </w:t>
            </w:r>
            <w:r w:rsidRPr="00575DF6">
              <w:rPr>
                <w:snapToGrid w:val="0"/>
              </w:rPr>
              <w:t>vrtuľníkového krídla leteckej základne zboru letectva a PVO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30.09.2001</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01.10.2001</w:t>
            </w:r>
          </w:p>
        </w:tc>
        <w:tc>
          <w:tcPr>
            <w:tcW w:w="4142" w:type="dxa"/>
            <w:vMerge w:val="restart"/>
            <w:shd w:val="clear" w:color="auto" w:fill="auto"/>
          </w:tcPr>
          <w:p w:rsidR="005A714F" w:rsidRPr="00575DF6" w:rsidRDefault="005A714F" w:rsidP="00575DF6">
            <w:pPr>
              <w:widowControl w:val="0"/>
              <w:jc w:val="both"/>
              <w:rPr>
                <w:snapToGrid w:val="0"/>
              </w:rPr>
            </w:pPr>
            <w:r>
              <w:t xml:space="preserve">veliteľ </w:t>
            </w:r>
            <w:r w:rsidRPr="00575DF6">
              <w:rPr>
                <w:snapToGrid w:val="0"/>
              </w:rPr>
              <w:t>letky</w:t>
            </w:r>
            <w:r w:rsidRPr="00575DF6">
              <w:rPr>
                <w:snapToGrid w:val="0"/>
                <w:lang w:eastAsia="cs-CZ"/>
              </w:rPr>
              <w:t xml:space="preserve"> leteckého krídla </w:t>
            </w:r>
            <w:r w:rsidRPr="00575DF6">
              <w:rPr>
                <w:snapToGrid w:val="0"/>
              </w:rPr>
              <w:t xml:space="preserve">leteckej </w:t>
            </w:r>
            <w:r w:rsidRPr="00575DF6">
              <w:rPr>
                <w:snapToGrid w:val="0"/>
              </w:rPr>
              <w:lastRenderedPageBreak/>
              <w:t xml:space="preserve">základne </w:t>
            </w:r>
            <w:r>
              <w:t>vzdušných síl ozbrojených síl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30.09.2004</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01.10.2004</w:t>
            </w:r>
          </w:p>
        </w:tc>
        <w:tc>
          <w:tcPr>
            <w:tcW w:w="4142" w:type="dxa"/>
            <w:vMerge w:val="restart"/>
            <w:shd w:val="clear" w:color="auto" w:fill="auto"/>
          </w:tcPr>
          <w:p w:rsidR="005A714F" w:rsidRPr="00575DF6" w:rsidRDefault="005A714F" w:rsidP="00575DF6">
            <w:pPr>
              <w:jc w:val="both"/>
              <w:rPr>
                <w:snapToGrid w:val="0"/>
              </w:rPr>
            </w:pPr>
            <w:r w:rsidRPr="00376580">
              <w:t xml:space="preserve">veliteľ </w:t>
            </w:r>
            <w:r w:rsidRPr="00575DF6">
              <w:rPr>
                <w:snapToGrid w:val="0"/>
              </w:rPr>
              <w:t>letky</w:t>
            </w:r>
            <w:r w:rsidRPr="00575DF6">
              <w:rPr>
                <w:snapToGrid w:val="0"/>
                <w:lang w:eastAsia="cs-CZ"/>
              </w:rPr>
              <w:t xml:space="preserve"> Mi 24 le</w:t>
            </w:r>
            <w:r w:rsidRPr="00575DF6">
              <w:rPr>
                <w:snapToGrid w:val="0"/>
              </w:rPr>
              <w:t xml:space="preserve">teckej základne Prešov </w:t>
            </w:r>
            <w:r w:rsidRPr="00376580">
              <w:t xml:space="preserve">vzdušných síl </w:t>
            </w:r>
            <w:r>
              <w:t xml:space="preserve">ozbrojených síl </w:t>
            </w:r>
            <w:r w:rsidRPr="00376580">
              <w:t>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30.08.2005</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31.08.2005</w:t>
            </w:r>
          </w:p>
        </w:tc>
        <w:tc>
          <w:tcPr>
            <w:tcW w:w="4142" w:type="dxa"/>
            <w:vMerge w:val="restart"/>
            <w:shd w:val="clear" w:color="auto" w:fill="auto"/>
          </w:tcPr>
          <w:p w:rsidR="005A714F" w:rsidRPr="005929C0" w:rsidRDefault="005A714F" w:rsidP="00575DF6">
            <w:pPr>
              <w:jc w:val="both"/>
            </w:pPr>
            <w:r w:rsidRPr="00376580">
              <w:t xml:space="preserve">veliteľ </w:t>
            </w:r>
            <w:r>
              <w:t>krídla</w:t>
            </w:r>
            <w:r w:rsidRPr="00575DF6">
              <w:rPr>
                <w:snapToGrid w:val="0"/>
                <w:lang w:eastAsia="cs-CZ"/>
              </w:rPr>
              <w:t xml:space="preserve"> le</w:t>
            </w:r>
            <w:r w:rsidRPr="00575DF6">
              <w:rPr>
                <w:snapToGrid w:val="0"/>
              </w:rPr>
              <w:t xml:space="preserve">teckej základne Prešov </w:t>
            </w:r>
            <w:r w:rsidRPr="00575DF6">
              <w:rPr>
                <w:snapToGrid w:val="0"/>
              </w:rPr>
              <w:br/>
            </w:r>
            <w:r w:rsidRPr="00376580">
              <w:t xml:space="preserve">vzdušných síl </w:t>
            </w:r>
            <w:r>
              <w:t xml:space="preserve">ozbrojených síl </w:t>
            </w:r>
            <w:r w:rsidRPr="00376580">
              <w:t>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04.09.2005</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05.09.2005</w:t>
            </w:r>
          </w:p>
        </w:tc>
        <w:tc>
          <w:tcPr>
            <w:tcW w:w="4142" w:type="dxa"/>
            <w:vMerge w:val="restart"/>
            <w:shd w:val="clear" w:color="auto" w:fill="auto"/>
          </w:tcPr>
          <w:p w:rsidR="005A714F" w:rsidRPr="00575DF6" w:rsidRDefault="005A714F" w:rsidP="00575DF6">
            <w:pPr>
              <w:jc w:val="both"/>
              <w:rPr>
                <w:snapToGrid w:val="0"/>
              </w:rPr>
            </w:pPr>
            <w:r>
              <w:t>veliteľ</w:t>
            </w:r>
            <w:r w:rsidRPr="00575DF6">
              <w:rPr>
                <w:snapToGrid w:val="0"/>
                <w:lang w:eastAsia="cs-CZ"/>
              </w:rPr>
              <w:t xml:space="preserve"> le</w:t>
            </w:r>
            <w:r w:rsidRPr="00575DF6">
              <w:rPr>
                <w:snapToGrid w:val="0"/>
              </w:rPr>
              <w:t xml:space="preserve">teckej základne Prešov </w:t>
            </w:r>
            <w:r w:rsidRPr="00575DF6">
              <w:rPr>
                <w:snapToGrid w:val="0"/>
              </w:rPr>
              <w:br/>
            </w:r>
            <w:r w:rsidRPr="00DF45DA">
              <w:t xml:space="preserve">vzdušných síl </w:t>
            </w:r>
            <w:r>
              <w:t xml:space="preserve">ozbrojených síl </w:t>
            </w:r>
            <w:r w:rsidRPr="00376580">
              <w:t>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30.06.2009</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25.08.2008</w:t>
            </w:r>
          </w:p>
        </w:tc>
        <w:tc>
          <w:tcPr>
            <w:tcW w:w="4142" w:type="dxa"/>
            <w:vMerge w:val="restart"/>
            <w:shd w:val="clear" w:color="auto" w:fill="auto"/>
          </w:tcPr>
          <w:p w:rsidR="005A714F" w:rsidRPr="00575DF6" w:rsidRDefault="005A714F" w:rsidP="00575DF6">
            <w:pPr>
              <w:jc w:val="both"/>
              <w:rPr>
                <w:snapToGrid w:val="0"/>
              </w:rPr>
            </w:pPr>
            <w:r>
              <w:t>vyslaný do Vyššieho akademického kurzu v Obrannej akadémii NATO (NDC) v Ríme, Taliansko</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30.01.2009</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46339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01.07.2009</w:t>
            </w:r>
          </w:p>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14.09.2012</w:t>
            </w:r>
          </w:p>
        </w:tc>
        <w:tc>
          <w:tcPr>
            <w:tcW w:w="4142" w:type="dxa"/>
            <w:shd w:val="clear" w:color="auto" w:fill="auto"/>
          </w:tcPr>
          <w:p w:rsidR="005A714F" w:rsidRPr="00575DF6" w:rsidRDefault="005A714F" w:rsidP="00575DF6">
            <w:pPr>
              <w:jc w:val="both"/>
              <w:rPr>
                <w:snapToGrid w:val="0"/>
              </w:rPr>
            </w:pPr>
            <w:r w:rsidRPr="00575DF6">
              <w:rPr>
                <w:snapToGrid w:val="0"/>
              </w:rPr>
              <w:t>veliteľ vrtuľníkového krídla Prešov vzdušných síl ozbrojených síl SR</w:t>
            </w:r>
          </w:p>
        </w:tc>
      </w:tr>
      <w:tr w:rsidR="005A714F" w:rsidRPr="002D3C3B"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jc w:val="both"/>
              <w:rPr>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15.09.2012</w:t>
            </w:r>
          </w:p>
        </w:tc>
        <w:tc>
          <w:tcPr>
            <w:tcW w:w="4142" w:type="dxa"/>
            <w:shd w:val="clear" w:color="auto" w:fill="auto"/>
          </w:tcPr>
          <w:p w:rsidR="005A714F" w:rsidRPr="00575DF6" w:rsidRDefault="005A714F" w:rsidP="00575DF6">
            <w:pPr>
              <w:jc w:val="both"/>
              <w:rPr>
                <w:snapToGrid w:val="0"/>
              </w:rPr>
            </w:pPr>
            <w:r w:rsidRPr="00575DF6">
              <w:rPr>
                <w:snapToGrid w:val="0"/>
              </w:rPr>
              <w:t>súčasná funkcia</w:t>
            </w:r>
          </w:p>
        </w:tc>
      </w:tr>
    </w:tbl>
    <w:p w:rsidR="005A714F" w:rsidRDefault="005A714F" w:rsidP="005A714F">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p w:rsidR="005A714F" w:rsidRDefault="005A714F" w:rsidP="005A714F">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p w:rsidR="005A714F" w:rsidRDefault="005A714F" w:rsidP="005A714F">
      <w:pPr>
        <w:pStyle w:val="Zkladntext"/>
        <w:widowControl w:val="0"/>
        <w:tabs>
          <w:tab w:val="clear" w:pos="3240"/>
          <w:tab w:val="left" w:pos="3828"/>
          <w:tab w:val="left" w:pos="4962"/>
          <w:tab w:val="left" w:pos="5103"/>
        </w:tabs>
        <w:ind w:right="-113"/>
        <w:jc w:val="both"/>
        <w:rPr>
          <w:snapToGrid w:val="0"/>
          <w:sz w:val="22"/>
          <w:szCs w:val="22"/>
        </w:rPr>
      </w:pPr>
      <w:r>
        <w:rPr>
          <w:rFonts w:ascii="Times New Roman" w:hAnsi="Times New Roman"/>
          <w:snapToGrid w:val="0"/>
          <w:sz w:val="24"/>
        </w:rPr>
        <w:tab/>
      </w:r>
      <w:r>
        <w:rPr>
          <w:rFonts w:ascii="Times New Roman" w:hAnsi="Times New Roman"/>
          <w:snapToGrid w:val="0"/>
          <w:sz w:val="24"/>
        </w:rPr>
        <w:tab/>
      </w:r>
    </w:p>
    <w:p w:rsidR="005A714F" w:rsidRPr="00A4163A" w:rsidRDefault="005A714F" w:rsidP="005A714F">
      <w:pPr>
        <w:jc w:val="both"/>
        <w:rPr>
          <w:u w:val="single"/>
        </w:rPr>
      </w:pPr>
      <w:r w:rsidRPr="00A4163A">
        <w:rPr>
          <w:u w:val="single"/>
        </w:rPr>
        <w:t>Spĺňa vzdelani</w:t>
      </w:r>
      <w:r>
        <w:rPr>
          <w:u w:val="single"/>
        </w:rPr>
        <w:t>e na vojenskú hodnosť a na výkon funkcie vo vojenskej odbornosti letectvo v špecializácii pilot</w:t>
      </w:r>
      <w:r w:rsidRPr="00A4163A">
        <w:rPr>
          <w:u w:val="single"/>
        </w:rPr>
        <w:t xml:space="preserve">: </w:t>
      </w:r>
    </w:p>
    <w:p w:rsidR="005A714F" w:rsidRDefault="005A714F" w:rsidP="005A714F">
      <w:pPr>
        <w:jc w:val="both"/>
      </w:pPr>
      <w:r w:rsidRPr="00CE51FE">
        <w:t>Vysokoškolské vzdelanie II. stupňa</w:t>
      </w:r>
      <w:r>
        <w:t xml:space="preserve">, Vysoká vojenská letecká škola v Košiciach, </w:t>
      </w:r>
      <w:r w:rsidRPr="00AD1FCA">
        <w:rPr>
          <w:szCs w:val="28"/>
        </w:rPr>
        <w:t xml:space="preserve">odbor </w:t>
      </w:r>
      <w:proofErr w:type="spellStart"/>
      <w:r w:rsidRPr="00AD1FCA">
        <w:rPr>
          <w:szCs w:val="28"/>
        </w:rPr>
        <w:t>veliteľsko</w:t>
      </w:r>
      <w:proofErr w:type="spellEnd"/>
      <w:r w:rsidRPr="00AD1FCA">
        <w:rPr>
          <w:szCs w:val="28"/>
        </w:rPr>
        <w:t xml:space="preserve"> – inžiniersky, pilot </w:t>
      </w:r>
      <w:r>
        <w:rPr>
          <w:szCs w:val="28"/>
        </w:rPr>
        <w:t xml:space="preserve">nadzvukového bojového </w:t>
      </w:r>
      <w:r w:rsidRPr="00AD1FCA">
        <w:rPr>
          <w:szCs w:val="28"/>
        </w:rPr>
        <w:t xml:space="preserve"> lietadla,</w:t>
      </w:r>
      <w:r>
        <w:rPr>
          <w:szCs w:val="28"/>
        </w:rPr>
        <w:t xml:space="preserve"> </w:t>
      </w:r>
      <w:r>
        <w:t>štátna skúška 1986, titul Ing.</w:t>
      </w:r>
    </w:p>
    <w:p w:rsidR="005A714F" w:rsidRPr="008A5089" w:rsidRDefault="005A714F" w:rsidP="005A714F">
      <w:pPr>
        <w:jc w:val="both"/>
      </w:pPr>
      <w:r w:rsidRPr="0094374D">
        <w:rPr>
          <w:color w:val="000000"/>
        </w:rPr>
        <w:t>(</w:t>
      </w:r>
      <w:r w:rsidRPr="008A5089">
        <w:t xml:space="preserve">§ </w:t>
      </w:r>
      <w:r>
        <w:t>34</w:t>
      </w:r>
      <w:r w:rsidRPr="008A5089">
        <w:t xml:space="preserve"> ods. 3</w:t>
      </w:r>
      <w:r>
        <w:t xml:space="preserve"> písm. c) zákona č. 281/2015 o štátnej službe profesionálnych vojakov a o zmene a doplnení niektorých zákonov v znení zákona č. 378/2015 Z. z.</w:t>
      </w:r>
      <w:r w:rsidRPr="008A5089">
        <w:t>)</w:t>
      </w:r>
    </w:p>
    <w:p w:rsidR="005A714F" w:rsidRDefault="005A714F" w:rsidP="005A714F">
      <w:pPr>
        <w:jc w:val="both"/>
      </w:pPr>
    </w:p>
    <w:p w:rsidR="005A714F" w:rsidRPr="00A4163A" w:rsidRDefault="005A714F" w:rsidP="005A714F">
      <w:pPr>
        <w:jc w:val="both"/>
        <w:rPr>
          <w:u w:val="single"/>
        </w:rPr>
      </w:pPr>
      <w:r w:rsidRPr="00A4163A">
        <w:rPr>
          <w:u w:val="single"/>
        </w:rPr>
        <w:t xml:space="preserve">Spĺňa </w:t>
      </w:r>
      <w:r>
        <w:rPr>
          <w:u w:val="single"/>
        </w:rPr>
        <w:t xml:space="preserve">požiadavky na vojenskú hodnosť a odborné požiadavky na výkon funkcie </w:t>
      </w:r>
      <w:r w:rsidRPr="00A4163A">
        <w:rPr>
          <w:u w:val="single"/>
        </w:rPr>
        <w:t>:</w:t>
      </w:r>
    </w:p>
    <w:p w:rsidR="005A714F" w:rsidRDefault="005A714F" w:rsidP="005A714F">
      <w:pPr>
        <w:jc w:val="both"/>
      </w:pPr>
      <w:r>
        <w:t>Vyšší akademický kurz v Obrannej akadémii NATO (NDC) v Ríme, Taliansko, (čl. 1 ods. 7, s použitím čl. 5 ods. 5 písm. a)</w:t>
      </w:r>
      <w:r w:rsidRPr="00E12F8D">
        <w:t xml:space="preserve"> </w:t>
      </w:r>
      <w:r>
        <w:t xml:space="preserve">a prílohy č. 1 </w:t>
      </w:r>
      <w:r w:rsidRPr="00E12F8D">
        <w:t>SP č. 1</w:t>
      </w:r>
      <w:r>
        <w:t>11</w:t>
      </w:r>
      <w:r w:rsidRPr="00E12F8D">
        <w:t>/20</w:t>
      </w:r>
      <w:r>
        <w:t>15)</w:t>
      </w:r>
      <w:r w:rsidRPr="00E12F8D">
        <w:t>.</w:t>
      </w:r>
    </w:p>
    <w:p w:rsidR="005A714F" w:rsidRDefault="005A714F"/>
    <w:p w:rsidR="005A714F" w:rsidRDefault="005A714F"/>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5A714F" w:rsidRDefault="005A714F" w:rsidP="005A714F">
      <w:pPr>
        <w:pStyle w:val="Nzov"/>
        <w:rPr>
          <w:sz w:val="24"/>
        </w:rPr>
      </w:pPr>
      <w:r>
        <w:rPr>
          <w:sz w:val="24"/>
        </w:rPr>
        <w:t xml:space="preserve">brigádny generál Ing. </w:t>
      </w:r>
      <w:proofErr w:type="spellStart"/>
      <w:r>
        <w:rPr>
          <w:sz w:val="24"/>
        </w:rPr>
        <w:t>Ondřej</w:t>
      </w:r>
      <w:proofErr w:type="spellEnd"/>
      <w:r>
        <w:rPr>
          <w:sz w:val="24"/>
        </w:rPr>
        <w:t xml:space="preserve"> NOVOSAD</w:t>
      </w:r>
    </w:p>
    <w:p w:rsidR="005A714F" w:rsidRDefault="005A714F" w:rsidP="005A714F">
      <w:pPr>
        <w:pStyle w:val="Nzov"/>
        <w:rPr>
          <w:b w:val="0"/>
          <w:sz w:val="24"/>
        </w:rPr>
      </w:pPr>
      <w:r>
        <w:rPr>
          <w:b w:val="0"/>
          <w:sz w:val="24"/>
        </w:rPr>
        <w:t xml:space="preserve">(53 rokov, narodený 17. decembra 1962, </w:t>
      </w:r>
      <w:proofErr w:type="spellStart"/>
      <w:r>
        <w:rPr>
          <w:b w:val="0"/>
          <w:sz w:val="24"/>
        </w:rPr>
        <w:t>Jeseník</w:t>
      </w:r>
      <w:proofErr w:type="spellEnd"/>
      <w:r>
        <w:rPr>
          <w:b w:val="0"/>
          <w:sz w:val="24"/>
        </w:rPr>
        <w:t>, ČR)</w:t>
      </w:r>
    </w:p>
    <w:p w:rsidR="005A714F" w:rsidRDefault="005A714F" w:rsidP="005A714F">
      <w:pPr>
        <w:pStyle w:val="Nzov"/>
        <w:rPr>
          <w:b w:val="0"/>
          <w:sz w:val="24"/>
        </w:rPr>
      </w:pPr>
    </w:p>
    <w:p w:rsidR="005A714F" w:rsidRDefault="005A714F" w:rsidP="005A714F">
      <w:pPr>
        <w:jc w:val="center"/>
        <w:rPr>
          <w:b/>
          <w:szCs w:val="28"/>
          <w:u w:val="single"/>
        </w:rPr>
      </w:pPr>
    </w:p>
    <w:tbl>
      <w:tblPr>
        <w:tblW w:w="0" w:type="auto"/>
        <w:tblInd w:w="2235" w:type="dxa"/>
        <w:tblLook w:val="04A0"/>
      </w:tblPr>
      <w:tblGrid>
        <w:gridCol w:w="1564"/>
        <w:gridCol w:w="3128"/>
      </w:tblGrid>
      <w:tr w:rsidR="005A714F" w:rsidTr="00575DF6">
        <w:trPr>
          <w:trHeight w:val="270"/>
        </w:trPr>
        <w:tc>
          <w:tcPr>
            <w:tcW w:w="1564" w:type="dxa"/>
            <w:hideMark/>
          </w:tcPr>
          <w:p w:rsidR="005A714F" w:rsidRDefault="005A714F" w:rsidP="00575DF6">
            <w:pPr>
              <w:rPr>
                <w:szCs w:val="28"/>
              </w:rPr>
            </w:pPr>
            <w:r>
              <w:rPr>
                <w:szCs w:val="28"/>
              </w:rPr>
              <w:t>23.01.2008 -</w:t>
            </w:r>
          </w:p>
        </w:tc>
        <w:tc>
          <w:tcPr>
            <w:tcW w:w="3128" w:type="dxa"/>
            <w:hideMark/>
          </w:tcPr>
          <w:p w:rsidR="005A714F" w:rsidRDefault="005A714F" w:rsidP="00575DF6">
            <w:pPr>
              <w:rPr>
                <w:szCs w:val="28"/>
              </w:rPr>
            </w:pPr>
            <w:r>
              <w:rPr>
                <w:szCs w:val="28"/>
              </w:rPr>
              <w:t>brigádny generál</w:t>
            </w:r>
          </w:p>
        </w:tc>
      </w:tr>
    </w:tbl>
    <w:p w:rsidR="005A714F" w:rsidRPr="00C80817" w:rsidRDefault="005A714F" w:rsidP="005A714F">
      <w:pPr>
        <w:jc w:val="center"/>
        <w:rPr>
          <w:b/>
          <w:szCs w:val="28"/>
          <w:u w:val="single"/>
        </w:rPr>
      </w:pPr>
    </w:p>
    <w:p w:rsidR="005A714F" w:rsidRPr="00C80817" w:rsidRDefault="005A714F" w:rsidP="005A714F">
      <w:pPr>
        <w:rPr>
          <w:b/>
          <w:szCs w:val="28"/>
          <w:u w:val="single"/>
        </w:rPr>
      </w:pPr>
    </w:p>
    <w:p w:rsidR="005A714F" w:rsidRDefault="005A714F" w:rsidP="005A714F">
      <w:pPr>
        <w:spacing w:line="276" w:lineRule="auto"/>
        <w:jc w:val="both"/>
        <w:rPr>
          <w:szCs w:val="28"/>
        </w:rPr>
      </w:pPr>
      <w:r w:rsidRPr="00C80817">
        <w:rPr>
          <w:szCs w:val="28"/>
        </w:rPr>
        <w:tab/>
        <w:t xml:space="preserve">Brigádny generál Ing. </w:t>
      </w:r>
      <w:proofErr w:type="spellStart"/>
      <w:r w:rsidRPr="00C80817">
        <w:rPr>
          <w:szCs w:val="28"/>
        </w:rPr>
        <w:t>Ondřej</w:t>
      </w:r>
      <w:proofErr w:type="spellEnd"/>
      <w:r w:rsidRPr="00C80817">
        <w:rPr>
          <w:szCs w:val="28"/>
        </w:rPr>
        <w:t xml:space="preserve"> NOVOSAD bol prijatý do služobného pomeru profesionálneho vojaka po absolvovaní Vojenskej strednej odbornej školy dňa 11.7.1982. </w:t>
      </w:r>
      <w:r>
        <w:rPr>
          <w:szCs w:val="28"/>
        </w:rPr>
        <w:t xml:space="preserve">   Od 11.8.1982 do 19.7.</w:t>
      </w:r>
      <w:r w:rsidRPr="00C80817">
        <w:rPr>
          <w:szCs w:val="28"/>
        </w:rPr>
        <w:t xml:space="preserve">1986 absolvoval </w:t>
      </w:r>
      <w:r>
        <w:t>V</w:t>
      </w:r>
      <w:r w:rsidRPr="00C80817">
        <w:t xml:space="preserve">ysokú </w:t>
      </w:r>
      <w:r>
        <w:t xml:space="preserve">vojenskú </w:t>
      </w:r>
      <w:r w:rsidRPr="00C80817">
        <w:t xml:space="preserve">školu pozemného vojska </w:t>
      </w:r>
      <w:r>
        <w:t xml:space="preserve">               </w:t>
      </w:r>
      <w:r w:rsidRPr="00C80817">
        <w:t xml:space="preserve">vo </w:t>
      </w:r>
      <w:proofErr w:type="spellStart"/>
      <w:r w:rsidRPr="00C80817">
        <w:t>Vyškove</w:t>
      </w:r>
      <w:proofErr w:type="spellEnd"/>
      <w:r>
        <w:t xml:space="preserve">, odbor </w:t>
      </w:r>
      <w:proofErr w:type="spellStart"/>
      <w:r>
        <w:t>veliteľsko</w:t>
      </w:r>
      <w:proofErr w:type="spellEnd"/>
      <w:r>
        <w:t xml:space="preserve"> – inžiniersky, ženijný</w:t>
      </w:r>
      <w:r w:rsidRPr="00C80817">
        <w:t>.</w:t>
      </w:r>
      <w:r w:rsidRPr="00046921">
        <w:rPr>
          <w:szCs w:val="28"/>
        </w:rPr>
        <w:t xml:space="preserve"> </w:t>
      </w:r>
      <w:r>
        <w:rPr>
          <w:szCs w:val="28"/>
        </w:rPr>
        <w:t xml:space="preserve">                  </w:t>
      </w:r>
    </w:p>
    <w:p w:rsidR="005A714F" w:rsidRPr="00C80817" w:rsidRDefault="005A714F" w:rsidP="005A714F">
      <w:pPr>
        <w:spacing w:line="276" w:lineRule="auto"/>
        <w:jc w:val="both"/>
        <w:rPr>
          <w:szCs w:val="28"/>
        </w:rPr>
      </w:pPr>
      <w:r>
        <w:rPr>
          <w:szCs w:val="28"/>
        </w:rPr>
        <w:t xml:space="preserve">            </w:t>
      </w:r>
      <w:r w:rsidRPr="00C80817">
        <w:rPr>
          <w:szCs w:val="28"/>
        </w:rPr>
        <w:t>Je absolventom Kurzu národnej bezpečnosti v Národnej akadémii obrany</w:t>
      </w:r>
      <w:r>
        <w:rPr>
          <w:szCs w:val="28"/>
        </w:rPr>
        <w:t xml:space="preserve">                     v</w:t>
      </w:r>
      <w:r w:rsidRPr="00C80817">
        <w:rPr>
          <w:szCs w:val="28"/>
        </w:rPr>
        <w:t xml:space="preserve"> Liptovsk</w:t>
      </w:r>
      <w:r>
        <w:rPr>
          <w:szCs w:val="28"/>
        </w:rPr>
        <w:t>om</w:t>
      </w:r>
      <w:r w:rsidRPr="00C80817">
        <w:rPr>
          <w:szCs w:val="28"/>
        </w:rPr>
        <w:t xml:space="preserve"> Mikuláš</w:t>
      </w:r>
      <w:r>
        <w:rPr>
          <w:szCs w:val="28"/>
        </w:rPr>
        <w:t>i</w:t>
      </w:r>
      <w:r w:rsidRPr="00C80817">
        <w:rPr>
          <w:szCs w:val="28"/>
        </w:rPr>
        <w:t xml:space="preserve">, ktorý </w:t>
      </w:r>
      <w:r>
        <w:rPr>
          <w:szCs w:val="28"/>
        </w:rPr>
        <w:t>absolvoval od 4.9.2006 do 29.6.2</w:t>
      </w:r>
      <w:r w:rsidRPr="00C80817">
        <w:rPr>
          <w:szCs w:val="28"/>
        </w:rPr>
        <w:t>007.</w:t>
      </w:r>
    </w:p>
    <w:p w:rsidR="005A714F" w:rsidRDefault="005A714F" w:rsidP="005A714F">
      <w:pPr>
        <w:spacing w:line="276" w:lineRule="auto"/>
        <w:jc w:val="both"/>
        <w:rPr>
          <w:szCs w:val="28"/>
        </w:rPr>
      </w:pPr>
      <w:r w:rsidRPr="00C80817">
        <w:rPr>
          <w:szCs w:val="28"/>
        </w:rPr>
        <w:tab/>
        <w:t>Po skončení vysokoškolského štúdia vykonával veliteľské a riadiace funkcie v ženijnej odbornosti na stupni brigáda.</w:t>
      </w:r>
      <w:r>
        <w:rPr>
          <w:szCs w:val="28"/>
        </w:rPr>
        <w:t xml:space="preserve"> Dňa 15.12.1993 bol premiestnený k špeciálnemu </w:t>
      </w:r>
      <w:proofErr w:type="spellStart"/>
      <w:r>
        <w:rPr>
          <w:szCs w:val="28"/>
        </w:rPr>
        <w:t>odriadu</w:t>
      </w:r>
      <w:proofErr w:type="spellEnd"/>
      <w:r>
        <w:rPr>
          <w:szCs w:val="28"/>
        </w:rPr>
        <w:t xml:space="preserve"> (neskôr pluku špeciálneho určenia), kde vykonával funkcie náčelníka ženijnej služby a veliteľa výcvikovej roty, odkiaľ bol vyslaný na plnenie úloh </w:t>
      </w:r>
      <w:r>
        <w:t xml:space="preserve">do misie OSN UNTAES         </w:t>
      </w:r>
      <w:r w:rsidRPr="00C80817">
        <w:rPr>
          <w:szCs w:val="28"/>
        </w:rPr>
        <w:t>na území bývalej Juhoslávie</w:t>
      </w:r>
      <w:r>
        <w:rPr>
          <w:szCs w:val="28"/>
        </w:rPr>
        <w:t xml:space="preserve">. </w:t>
      </w:r>
      <w:r w:rsidRPr="00C80817">
        <w:rPr>
          <w:szCs w:val="28"/>
        </w:rPr>
        <w:t xml:space="preserve">Po </w:t>
      </w:r>
      <w:r>
        <w:rPr>
          <w:szCs w:val="28"/>
        </w:rPr>
        <w:t>s</w:t>
      </w:r>
      <w:r w:rsidRPr="00C80817">
        <w:rPr>
          <w:szCs w:val="28"/>
        </w:rPr>
        <w:t xml:space="preserve">končení plnenia úloh mimo územia Slovenskej republiky </w:t>
      </w:r>
      <w:r>
        <w:rPr>
          <w:szCs w:val="28"/>
        </w:rPr>
        <w:t>v misii OSN UNTAES sa vrátil k</w:t>
      </w:r>
      <w:r w:rsidRPr="00C80817">
        <w:rPr>
          <w:szCs w:val="28"/>
        </w:rPr>
        <w:t xml:space="preserve"> pluku špeciálneho určenia</w:t>
      </w:r>
      <w:r>
        <w:rPr>
          <w:szCs w:val="28"/>
        </w:rPr>
        <w:t>, kde bol ustanovený do</w:t>
      </w:r>
      <w:r w:rsidRPr="00C80817">
        <w:rPr>
          <w:szCs w:val="28"/>
        </w:rPr>
        <w:t xml:space="preserve"> funkcie ženijn</w:t>
      </w:r>
      <w:r>
        <w:rPr>
          <w:szCs w:val="28"/>
        </w:rPr>
        <w:t>ého</w:t>
      </w:r>
      <w:r w:rsidRPr="00C80817">
        <w:rPr>
          <w:szCs w:val="28"/>
        </w:rPr>
        <w:t xml:space="preserve"> náčelník</w:t>
      </w:r>
      <w:r>
        <w:rPr>
          <w:szCs w:val="28"/>
        </w:rPr>
        <w:t>a</w:t>
      </w:r>
      <w:r w:rsidRPr="00C80817">
        <w:rPr>
          <w:szCs w:val="28"/>
        </w:rPr>
        <w:t xml:space="preserve"> – výsadkár</w:t>
      </w:r>
      <w:r>
        <w:rPr>
          <w:szCs w:val="28"/>
        </w:rPr>
        <w:t>a</w:t>
      </w:r>
      <w:r w:rsidRPr="00C80817">
        <w:rPr>
          <w:szCs w:val="28"/>
        </w:rPr>
        <w:t xml:space="preserve">. </w:t>
      </w:r>
      <w:r>
        <w:rPr>
          <w:szCs w:val="28"/>
        </w:rPr>
        <w:t>Dňa 31.12.1997</w:t>
      </w:r>
      <w:r w:rsidRPr="00C80817">
        <w:rPr>
          <w:szCs w:val="28"/>
        </w:rPr>
        <w:t xml:space="preserve"> bol premiestnený k </w:t>
      </w:r>
      <w:r>
        <w:rPr>
          <w:szCs w:val="28"/>
        </w:rPr>
        <w:t>P</w:t>
      </w:r>
      <w:r w:rsidRPr="00C80817">
        <w:rPr>
          <w:szCs w:val="28"/>
        </w:rPr>
        <w:t xml:space="preserve">ráporu </w:t>
      </w:r>
      <w:r>
        <w:rPr>
          <w:szCs w:val="28"/>
        </w:rPr>
        <w:t>rýchleho nasa</w:t>
      </w:r>
      <w:r w:rsidRPr="00C80817">
        <w:rPr>
          <w:szCs w:val="28"/>
        </w:rPr>
        <w:t>denia, kde vykonával funkciu náčelník</w:t>
      </w:r>
      <w:r>
        <w:rPr>
          <w:szCs w:val="28"/>
        </w:rPr>
        <w:t>a</w:t>
      </w:r>
      <w:r w:rsidRPr="00C80817">
        <w:rPr>
          <w:szCs w:val="28"/>
        </w:rPr>
        <w:t xml:space="preserve"> štábu práporu.</w:t>
      </w:r>
      <w:r>
        <w:rPr>
          <w:szCs w:val="28"/>
        </w:rPr>
        <w:t xml:space="preserve"> Z tohto útvaru bol vyslaný           na plnenie úloh do misie NATO KFOR na území Kosova. Po skončení </w:t>
      </w:r>
      <w:r w:rsidRPr="00C80817">
        <w:rPr>
          <w:szCs w:val="28"/>
        </w:rPr>
        <w:t xml:space="preserve">plnenia úloh mimo územia Slovenskej republiky </w:t>
      </w:r>
      <w:r>
        <w:rPr>
          <w:szCs w:val="28"/>
        </w:rPr>
        <w:t xml:space="preserve">v misii NATO KFOR na území Kosova bol 20.9.2000 premiestnený k Veliteľstvu pozemných síl, kde vykonával dôstojnícku funkciu v ženijnej odbornosti. Dňa 1.7.2002 bol ustanovený do funkcie veliteľa ženijného práporu pozemných síl ozbrojených síl Slovenskej republiky. Počas pôsobenia vo funkcii veliteľa práporu bol vyslaný do  </w:t>
      </w:r>
      <w:r>
        <w:t xml:space="preserve">mierovej operácie Iracká sloboda na území Iraku. Funkciu veliteľa ženijného práporu vykonával do 31.3.2004. Následne bol premiestnený ku Generálnemu štábu ozbrojených síl </w:t>
      </w:r>
      <w:r w:rsidRPr="00C80817">
        <w:rPr>
          <w:szCs w:val="28"/>
        </w:rPr>
        <w:t xml:space="preserve">Slovenskej republiky </w:t>
      </w:r>
      <w:r>
        <w:rPr>
          <w:szCs w:val="28"/>
        </w:rPr>
        <w:t xml:space="preserve"> a </w:t>
      </w:r>
      <w:r>
        <w:t>ustanovený do funkcie náčelníka (veliteľa) centra riadenia operácií, odkiaľ bol vyslaný do Kurzu národnej bezpečnosti. Po skončení štúdia bol 30.6.2007 ustanovený do funkcie náčelníka odboru na štábe požiadaviek a dlhodobého plánovania</w:t>
      </w:r>
      <w:r w:rsidRPr="00024272">
        <w:t xml:space="preserve"> </w:t>
      </w:r>
      <w:r>
        <w:t xml:space="preserve">Generálneho štábu ozbrojených síl </w:t>
      </w:r>
      <w:r w:rsidRPr="00C80817">
        <w:rPr>
          <w:szCs w:val="28"/>
        </w:rPr>
        <w:t>Slovenskej republiky</w:t>
      </w:r>
      <w:r>
        <w:t xml:space="preserve">. Dňa 3.12.2007 bol premiestnený k 2. mechanizovanej brigáde na funkciu veliteľa 2. mechanizovanej brigády, ktorú vykonával do 30.9.2010. Dňa 1. 10. 2010 bol premiestnený k Veliteľstvu pozemných síl </w:t>
      </w:r>
      <w:r>
        <w:rPr>
          <w:szCs w:val="28"/>
        </w:rPr>
        <w:t xml:space="preserve"> </w:t>
      </w:r>
      <w:r w:rsidRPr="00C80817">
        <w:rPr>
          <w:szCs w:val="28"/>
        </w:rPr>
        <w:t xml:space="preserve"> </w:t>
      </w:r>
      <w:r>
        <w:t xml:space="preserve">ozbrojených síl </w:t>
      </w:r>
      <w:r w:rsidRPr="00C80817">
        <w:rPr>
          <w:szCs w:val="28"/>
        </w:rPr>
        <w:t>Slovenskej republiky</w:t>
      </w:r>
      <w:r>
        <w:rPr>
          <w:szCs w:val="28"/>
        </w:rPr>
        <w:t xml:space="preserve"> a ustanovený do funkcie zástupcu veliteľa pozemných síl. Od 15. 9. 2012 vykonáva funkciu veliteľa pozemných síl </w:t>
      </w:r>
      <w:r>
        <w:t xml:space="preserve">ozbrojených síl </w:t>
      </w:r>
      <w:r w:rsidRPr="00C80817">
        <w:rPr>
          <w:szCs w:val="28"/>
        </w:rPr>
        <w:t>Slovenskej republiky</w:t>
      </w:r>
      <w:r>
        <w:rPr>
          <w:szCs w:val="28"/>
        </w:rPr>
        <w:t>.</w:t>
      </w:r>
    </w:p>
    <w:p w:rsidR="005A714F" w:rsidRDefault="005A714F" w:rsidP="005A714F">
      <w:pPr>
        <w:spacing w:line="276" w:lineRule="auto"/>
        <w:ind w:firstLine="539"/>
        <w:jc w:val="both"/>
      </w:pPr>
      <w:r>
        <w:t xml:space="preserve">Pôsobenie v mierových misiách a vo vojenských operáciách: Od 23.8.1996 do 2.9.1997  vyslaný do misie OSN UNTAES </w:t>
      </w:r>
      <w:r w:rsidRPr="00C80817">
        <w:rPr>
          <w:szCs w:val="28"/>
        </w:rPr>
        <w:t>na území bývalej Juhoslávie</w:t>
      </w:r>
      <w:r>
        <w:rPr>
          <w:szCs w:val="28"/>
        </w:rPr>
        <w:t>, kde vykonával funkciu zástupcu veliteľa ženijného práporu. Od 20.9.1999 do 19.9.2000 vyslaný do misie NATO KFOR na území Kosova, kde vykonával dôstojnícku funkciu vo velení práporu</w:t>
      </w:r>
      <w:r>
        <w:t xml:space="preserve">. Od 28.7.2003 </w:t>
      </w:r>
      <w:r>
        <w:lastRenderedPageBreak/>
        <w:t xml:space="preserve">do 5.2.2004 vyslaný do mierovej operácie Iracká sloboda na území Iraku, kde vykonával funkciu zástupcu veliteľa práporu. </w:t>
      </w:r>
    </w:p>
    <w:p w:rsidR="005A714F" w:rsidRPr="00C80817" w:rsidRDefault="005A714F" w:rsidP="005A714F">
      <w:pPr>
        <w:spacing w:line="276" w:lineRule="auto"/>
        <w:jc w:val="both"/>
        <w:rPr>
          <w:szCs w:val="28"/>
        </w:rPr>
      </w:pPr>
      <w:r>
        <w:rPr>
          <w:szCs w:val="28"/>
        </w:rPr>
        <w:t xml:space="preserve">         </w:t>
      </w:r>
      <w:r w:rsidRPr="00C80817">
        <w:rPr>
          <w:szCs w:val="28"/>
        </w:rPr>
        <w:t xml:space="preserve">Podieľa sa na výstavbe a rozvoji </w:t>
      </w:r>
      <w:r>
        <w:rPr>
          <w:szCs w:val="28"/>
        </w:rPr>
        <w:t>o</w:t>
      </w:r>
      <w:r w:rsidRPr="00C80817">
        <w:rPr>
          <w:szCs w:val="28"/>
        </w:rPr>
        <w:t>zbrojených síl Slovenskej republiky</w:t>
      </w:r>
      <w:r>
        <w:rPr>
          <w:szCs w:val="28"/>
        </w:rPr>
        <w:t>, má bohaté skúsenosti z pôsobenia vo vojenských misiách a vojenských operáciách v zahraničí.</w:t>
      </w:r>
      <w:r w:rsidRPr="00C80817">
        <w:rPr>
          <w:szCs w:val="28"/>
        </w:rPr>
        <w:t xml:space="preserve"> K plneniu služobných úloh pristupuje zodpovedne. Pracuje koncepčne, je dôsledný a náročný pri plnení úloh, je vzorom pre podriadených. Jazykovo je veľmi dobre pripravený – veľmi dobre ovláda anglický jazyk (SLP-3)  a</w:t>
      </w:r>
      <w:r>
        <w:rPr>
          <w:szCs w:val="28"/>
        </w:rPr>
        <w:t xml:space="preserve"> čiastočne</w:t>
      </w:r>
      <w:r w:rsidRPr="00C80817">
        <w:rPr>
          <w:szCs w:val="28"/>
        </w:rPr>
        <w:t>  nemecký jazyk   (SLP 1).</w:t>
      </w:r>
    </w:p>
    <w:p w:rsidR="005A714F" w:rsidRDefault="005A714F" w:rsidP="005A714F">
      <w:pPr>
        <w:spacing w:line="276" w:lineRule="auto"/>
        <w:ind w:firstLine="539"/>
        <w:jc w:val="both"/>
      </w:pPr>
      <w:r w:rsidRPr="00C80817">
        <w:t>Jeho práca zodpovedá požiadavkám kladeným na výkon funkcie</w:t>
      </w:r>
      <w:r>
        <w:t xml:space="preserve"> veliteľa pozemných síl ozbrojených síl </w:t>
      </w:r>
      <w:r w:rsidRPr="00C80817">
        <w:rPr>
          <w:szCs w:val="28"/>
        </w:rPr>
        <w:t>Slovenskej republiky</w:t>
      </w:r>
      <w:r w:rsidRPr="00C80817">
        <w:t>.</w:t>
      </w:r>
    </w:p>
    <w:p w:rsidR="005A714F" w:rsidRDefault="005A714F"/>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p w:rsidR="00AE2FD5" w:rsidRDefault="00AE2FD5"/>
    <w:tbl>
      <w:tblPr>
        <w:tblW w:w="0" w:type="auto"/>
        <w:tblLook w:val="04A0"/>
      </w:tblPr>
      <w:tblGrid>
        <w:gridCol w:w="3794"/>
        <w:gridCol w:w="1296"/>
        <w:gridCol w:w="4142"/>
      </w:tblGrid>
      <w:tr w:rsidR="005A714F" w:rsidTr="00575DF6">
        <w:tc>
          <w:tcPr>
            <w:tcW w:w="9232" w:type="dxa"/>
            <w:gridSpan w:val="3"/>
            <w:shd w:val="clear" w:color="auto" w:fill="auto"/>
          </w:tcPr>
          <w:p w:rsidR="005A714F" w:rsidRPr="00575DF6" w:rsidRDefault="005A714F" w:rsidP="00575DF6">
            <w:pPr>
              <w:jc w:val="center"/>
              <w:rPr>
                <w:snapToGrid w:val="0"/>
              </w:rPr>
            </w:pPr>
            <w:r w:rsidRPr="00575DF6">
              <w:rPr>
                <w:b/>
                <w:sz w:val="28"/>
                <w:szCs w:val="28"/>
                <w:u w:val="single"/>
              </w:rPr>
              <w:t>PRIEBEH SLUŽBY PROFESIONÁLNEHO VOJAKA</w:t>
            </w: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5438" w:type="dxa"/>
            <w:gridSpan w:val="2"/>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u w:val="single"/>
              </w:rPr>
            </w:pPr>
            <w:r w:rsidRPr="00575DF6">
              <w:rPr>
                <w:rFonts w:ascii="Times New Roman" w:hAnsi="Times New Roman"/>
                <w:snapToGrid w:val="0"/>
                <w:sz w:val="24"/>
                <w:u w:val="single"/>
              </w:rPr>
              <w:t>brigádny generál</w:t>
            </w:r>
          </w:p>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u w:val="single"/>
              </w:rPr>
            </w:pPr>
            <w:r w:rsidRPr="00575DF6">
              <w:rPr>
                <w:rFonts w:ascii="Times New Roman" w:hAnsi="Times New Roman"/>
                <w:snapToGrid w:val="0"/>
                <w:sz w:val="24"/>
                <w:u w:val="single"/>
              </w:rPr>
              <w:t xml:space="preserve">Ing. </w:t>
            </w:r>
            <w:proofErr w:type="spellStart"/>
            <w:r w:rsidRPr="00575DF6">
              <w:rPr>
                <w:rFonts w:ascii="Times New Roman" w:hAnsi="Times New Roman"/>
                <w:snapToGrid w:val="0"/>
                <w:sz w:val="24"/>
                <w:u w:val="single"/>
              </w:rPr>
              <w:t>Ondřej</w:t>
            </w:r>
            <w:proofErr w:type="spellEnd"/>
            <w:r w:rsidRPr="00575DF6">
              <w:rPr>
                <w:rFonts w:ascii="Times New Roman" w:hAnsi="Times New Roman"/>
                <w:snapToGrid w:val="0"/>
                <w:sz w:val="24"/>
                <w:u w:val="single"/>
              </w:rPr>
              <w:t xml:space="preserve"> NOVOSAD</w:t>
            </w:r>
          </w:p>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narodený: 17.12.1962</w:t>
            </w:r>
          </w:p>
        </w:tc>
        <w:tc>
          <w:tcPr>
            <w:tcW w:w="5438" w:type="dxa"/>
            <w:gridSpan w:val="2"/>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u w:val="single"/>
              </w:rPr>
            </w:pPr>
            <w:r w:rsidRPr="00575DF6">
              <w:rPr>
                <w:rFonts w:ascii="Times New Roman" w:hAnsi="Times New Roman"/>
                <w:snapToGrid w:val="0"/>
                <w:sz w:val="24"/>
                <w:u w:val="single"/>
              </w:rPr>
              <w:t>veliteľ pozemných síl ozbrojených síl SR</w:t>
            </w: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5438" w:type="dxa"/>
            <w:gridSpan w:val="2"/>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v hodnosti od: 23.01.2008</w:t>
            </w: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01.09.1986</w:t>
            </w:r>
          </w:p>
        </w:tc>
        <w:tc>
          <w:tcPr>
            <w:tcW w:w="414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lang w:eastAsia="cs-CZ"/>
              </w:rPr>
              <w:t>veliteľ ženijnej čaty ženijného práporu ženijnej brigády východného vojenského okruhu</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widowControl w:val="0"/>
              <w:rPr>
                <w:snapToGrid w:val="0"/>
                <w:lang w:eastAsia="cs-CZ"/>
              </w:rPr>
            </w:pPr>
            <w:r w:rsidRPr="00D05005">
              <w:t>22.09.1988</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widowControl w:val="0"/>
              <w:rPr>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widowControl w:val="0"/>
              <w:rPr>
                <w:snapToGrid w:val="0"/>
              </w:rPr>
            </w:pPr>
            <w:r w:rsidRPr="00575DF6">
              <w:rPr>
                <w:snapToGrid w:val="0"/>
                <w:lang w:eastAsia="cs-CZ"/>
              </w:rPr>
              <w:t>23.09.1988</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szCs w:val="24"/>
              </w:rPr>
              <w:t>veliteľ ženijnej - prieskumnej roty ženijnej brigády východného vojenského okruhu</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widowControl w:val="0"/>
              <w:rPr>
                <w:snapToGrid w:val="0"/>
              </w:rPr>
            </w:pPr>
            <w:r w:rsidRPr="00575DF6">
              <w:rPr>
                <w:snapToGrid w:val="0"/>
                <w:lang w:eastAsia="cs-CZ"/>
              </w:rPr>
              <w:t>16.08.1990</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17.08.1990</w:t>
            </w:r>
          </w:p>
        </w:tc>
        <w:tc>
          <w:tcPr>
            <w:tcW w:w="4142" w:type="dxa"/>
            <w:vMerge w:val="restart"/>
            <w:shd w:val="clear" w:color="auto" w:fill="auto"/>
          </w:tcPr>
          <w:p w:rsidR="005A714F" w:rsidRPr="00575DF6" w:rsidRDefault="005A714F" w:rsidP="00575DF6">
            <w:pPr>
              <w:widowControl w:val="0"/>
              <w:jc w:val="both"/>
              <w:rPr>
                <w:snapToGrid w:val="0"/>
              </w:rPr>
            </w:pPr>
            <w:r w:rsidRPr="00575DF6">
              <w:rPr>
                <w:snapToGrid w:val="0"/>
              </w:rPr>
              <w:t>poslucháč interného postgraduálneho štúdia u prevádzkového práporu Generálneho štábu Československej armády</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06.08.1991</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07.08.1991</w:t>
            </w:r>
          </w:p>
        </w:tc>
        <w:tc>
          <w:tcPr>
            <w:tcW w:w="4142" w:type="dxa"/>
            <w:vMerge w:val="restart"/>
            <w:shd w:val="clear" w:color="auto" w:fill="auto"/>
          </w:tcPr>
          <w:p w:rsidR="005A714F" w:rsidRPr="00575DF6" w:rsidRDefault="005A714F" w:rsidP="00575DF6">
            <w:pPr>
              <w:widowControl w:val="0"/>
              <w:jc w:val="both"/>
              <w:rPr>
                <w:snapToGrid w:val="0"/>
              </w:rPr>
            </w:pPr>
            <w:r w:rsidRPr="00575DF6">
              <w:rPr>
                <w:snapToGrid w:val="0"/>
                <w:lang w:eastAsia="cs-CZ"/>
              </w:rPr>
              <w:t>veliteľ roty školy dôstojníkov v zálohe Vojenskej strednej školy pozemného vojska Martin</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18.01.1993</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19.01.1993</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 xml:space="preserve">náčelník ženijnej služby /výsadkár/ špeciálneho </w:t>
            </w:r>
            <w:proofErr w:type="spellStart"/>
            <w:r w:rsidRPr="00575DF6">
              <w:rPr>
                <w:rFonts w:ascii="Times New Roman" w:hAnsi="Times New Roman"/>
                <w:snapToGrid w:val="0"/>
                <w:sz w:val="24"/>
                <w:szCs w:val="24"/>
              </w:rPr>
              <w:t>odriadu</w:t>
            </w:r>
            <w:proofErr w:type="spellEnd"/>
            <w:r w:rsidRPr="00575DF6">
              <w:rPr>
                <w:rFonts w:ascii="Times New Roman" w:hAnsi="Times New Roman"/>
                <w:snapToGrid w:val="0"/>
                <w:sz w:val="24"/>
                <w:szCs w:val="24"/>
              </w:rPr>
              <w:t xml:space="preserve">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29.11.1993</w:t>
            </w:r>
          </w:p>
        </w:tc>
        <w:tc>
          <w:tcPr>
            <w:tcW w:w="4142" w:type="dxa"/>
            <w:vMerge/>
            <w:shd w:val="clear" w:color="auto" w:fill="auto"/>
          </w:tcPr>
          <w:p w:rsidR="005A714F" w:rsidRPr="00575DF6" w:rsidRDefault="005A714F" w:rsidP="00575DF6">
            <w:pPr>
              <w:widowControl w:val="0"/>
              <w:jc w:val="both"/>
              <w:rPr>
                <w:snapToGrid w:val="0"/>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15.12.1993</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 xml:space="preserve">veliteľ výcvikového strediska špeciálneho </w:t>
            </w:r>
            <w:proofErr w:type="spellStart"/>
            <w:r w:rsidRPr="00575DF6">
              <w:rPr>
                <w:rFonts w:ascii="Times New Roman" w:hAnsi="Times New Roman"/>
                <w:snapToGrid w:val="0"/>
                <w:sz w:val="24"/>
                <w:szCs w:val="24"/>
              </w:rPr>
              <w:t>odriadu</w:t>
            </w:r>
            <w:proofErr w:type="spellEnd"/>
            <w:r w:rsidRPr="00575DF6">
              <w:rPr>
                <w:rFonts w:ascii="Times New Roman" w:hAnsi="Times New Roman"/>
                <w:snapToGrid w:val="0"/>
                <w:sz w:val="24"/>
                <w:szCs w:val="24"/>
              </w:rPr>
              <w:t xml:space="preserve">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30.09.1995</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01.10.1995</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veliteľ výcvikového strediska 5. pluku špeciálneho určenia Generálneho štábu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22.08.1996</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23.08.1996</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 xml:space="preserve">vyslaný na plnenie úloh mimo územia Slovenskej republiky do misie OSN UNTAES a ustanovený do funkcie zástupca veliteľa ženijného práporu </w:t>
            </w:r>
            <w:r w:rsidRPr="00575DF6">
              <w:rPr>
                <w:rFonts w:ascii="Times New Roman" w:hAnsi="Times New Roman"/>
                <w:snapToGrid w:val="0"/>
                <w:sz w:val="24"/>
                <w:szCs w:val="24"/>
              </w:rPr>
              <w:br/>
              <w:t>MS OSN UNTAES na území bývalej Juhoslávie</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02.09.1997</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04.09.1997</w:t>
            </w:r>
          </w:p>
        </w:tc>
        <w:tc>
          <w:tcPr>
            <w:tcW w:w="414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lang w:eastAsia="cs-CZ"/>
              </w:rPr>
              <w:t>ženijný náčelník (výsadkár) 5. pluku špeciálneho určenia</w:t>
            </w:r>
            <w:r w:rsidRPr="00575DF6">
              <w:rPr>
                <w:snapToGrid w:val="0"/>
              </w:rPr>
              <w:t xml:space="preserve"> Generálneho štábu</w:t>
            </w:r>
            <w:r w:rsidRPr="00575DF6">
              <w:rPr>
                <w:snapToGrid w:val="0"/>
                <w:lang w:eastAsia="cs-CZ"/>
              </w:rPr>
              <w:t xml:space="preserve">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29.12.1997</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30.12.1997</w:t>
            </w:r>
          </w:p>
        </w:tc>
        <w:tc>
          <w:tcPr>
            <w:tcW w:w="414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lang w:eastAsia="cs-CZ"/>
              </w:rPr>
              <w:t xml:space="preserve">náčelník štábu práporu rýchleho nasadenia </w:t>
            </w:r>
            <w:r w:rsidRPr="00575DF6">
              <w:rPr>
                <w:snapToGrid w:val="0"/>
              </w:rPr>
              <w:t>Generálneho štábu</w:t>
            </w:r>
            <w:r w:rsidRPr="00575DF6">
              <w:rPr>
                <w:snapToGrid w:val="0"/>
                <w:lang w:eastAsia="cs-CZ"/>
              </w:rPr>
              <w:t xml:space="preserve">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19.09.1999</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20.09.1999</w:t>
            </w:r>
          </w:p>
        </w:tc>
        <w:tc>
          <w:tcPr>
            <w:tcW w:w="4142" w:type="dxa"/>
            <w:vMerge w:val="restart"/>
            <w:shd w:val="clear" w:color="auto" w:fill="auto"/>
          </w:tcPr>
          <w:p w:rsidR="005A714F" w:rsidRPr="00575DF6" w:rsidRDefault="005A714F" w:rsidP="00575DF6">
            <w:pPr>
              <w:widowControl w:val="0"/>
              <w:jc w:val="both"/>
              <w:rPr>
                <w:snapToGrid w:val="0"/>
                <w:lang w:eastAsia="cs-CZ"/>
              </w:rPr>
            </w:pPr>
            <w:r w:rsidRPr="00575DF6">
              <w:rPr>
                <w:snapToGrid w:val="0"/>
              </w:rPr>
              <w:t>vyslaný na plnenie úloh mimo územia Slovenskej republiky do misie NATO KFOR a ustanovený do funkcie</w:t>
            </w:r>
            <w:r w:rsidRPr="00575DF6">
              <w:rPr>
                <w:snapToGrid w:val="0"/>
                <w:lang w:eastAsia="cs-CZ"/>
              </w:rPr>
              <w:t xml:space="preserve"> vedúci </w:t>
            </w:r>
            <w:r w:rsidRPr="00575DF6">
              <w:rPr>
                <w:snapToGrid w:val="0"/>
                <w:lang w:eastAsia="cs-CZ"/>
              </w:rPr>
              <w:lastRenderedPageBreak/>
              <w:t>starší dôstojník velenia práporu AUCON/KFOR – Kosovo</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19.09.2000</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20.09.2000</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vedúci starší dôstojník – špecialista oddelenia riadenia ženijného vojska správy bojovej prípravy štábu operačnej a bojovej prípravy veliteľstva pozemných síl Armády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30.06.2002</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01.07.2002</w:t>
            </w:r>
          </w:p>
        </w:tc>
        <w:tc>
          <w:tcPr>
            <w:tcW w:w="4142" w:type="dxa"/>
            <w:vMerge w:val="restart"/>
            <w:shd w:val="clear" w:color="auto" w:fill="auto"/>
          </w:tcPr>
          <w:p w:rsidR="005A714F" w:rsidRPr="00575DF6" w:rsidRDefault="005A714F" w:rsidP="00575DF6">
            <w:pPr>
              <w:widowControl w:val="0"/>
              <w:jc w:val="both"/>
              <w:rPr>
                <w:snapToGrid w:val="0"/>
              </w:rPr>
            </w:pPr>
            <w:r>
              <w:t xml:space="preserve">veliteľ ženijného práporu pozemných síl ozbrojených síl SR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27.07.2003</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RPr="00F57462"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28.07.2003</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vyslaný na plnenie úloh mimo územia Slovenskej republiky do mierovej operácie Iracká sloboda</w:t>
            </w:r>
            <w:r w:rsidRPr="00575DF6">
              <w:rPr>
                <w:rFonts w:ascii="Times New Roman" w:hAnsi="Times New Roman"/>
                <w:sz w:val="24"/>
                <w:szCs w:val="24"/>
              </w:rPr>
              <w:t xml:space="preserve"> </w:t>
            </w:r>
            <w:r w:rsidRPr="00575DF6">
              <w:rPr>
                <w:rFonts w:ascii="Times New Roman" w:hAnsi="Times New Roman"/>
                <w:snapToGrid w:val="0"/>
                <w:sz w:val="24"/>
                <w:szCs w:val="24"/>
              </w:rPr>
              <w:t>a ustanovený     do funkcie</w:t>
            </w:r>
            <w:r w:rsidRPr="00575DF6">
              <w:rPr>
                <w:snapToGrid w:val="0"/>
              </w:rPr>
              <w:t xml:space="preserve"> </w:t>
            </w:r>
            <w:r w:rsidRPr="00575DF6">
              <w:rPr>
                <w:rFonts w:ascii="Times New Roman" w:hAnsi="Times New Roman"/>
                <w:sz w:val="24"/>
                <w:szCs w:val="24"/>
              </w:rPr>
              <w:t>zástupca veliteľa práporu      vo vojenskej operácii Iracká sloboda       v Iraku</w:t>
            </w:r>
          </w:p>
        </w:tc>
      </w:tr>
      <w:tr w:rsidR="005A714F" w:rsidRPr="00F57462"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05.02.2004</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06.02.2004</w:t>
            </w:r>
          </w:p>
        </w:tc>
        <w:tc>
          <w:tcPr>
            <w:tcW w:w="4142" w:type="dxa"/>
            <w:vMerge w:val="restart"/>
            <w:shd w:val="clear" w:color="auto" w:fill="auto"/>
          </w:tcPr>
          <w:p w:rsidR="005A714F" w:rsidRPr="005929C0" w:rsidRDefault="005A714F" w:rsidP="00575DF6">
            <w:pPr>
              <w:jc w:val="both"/>
            </w:pPr>
            <w:r>
              <w:t>veliteľ ženijného práporu pozemných síl ozbrojených síl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31.03.2004</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01.04.2004</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z w:val="24"/>
                <w:szCs w:val="24"/>
              </w:rPr>
              <w:t xml:space="preserve">zástupca náčelníka skupiny prípravy </w:t>
            </w:r>
            <w:r w:rsidRPr="00575DF6">
              <w:rPr>
                <w:rFonts w:ascii="Times New Roman" w:hAnsi="Times New Roman"/>
                <w:sz w:val="24"/>
                <w:szCs w:val="24"/>
              </w:rPr>
              <w:br/>
              <w:t>síl výcviku a podpory skupiny prípravy  na zastúpenie vo veliteľstvách NATO personálneho úradu štábu personálneho manažmentu Generálneho štábu OS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31.05.2004</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01.06.2004</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z w:val="24"/>
                <w:szCs w:val="24"/>
              </w:rPr>
              <w:t>veliteľ operácií – náčelník centra riadenia operácií Generálneho štábu ozbrojených síl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31.10.2005</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01.11.2005</w:t>
            </w:r>
          </w:p>
        </w:tc>
        <w:tc>
          <w:tcPr>
            <w:tcW w:w="4142" w:type="dxa"/>
            <w:vMerge w:val="restart"/>
            <w:shd w:val="clear" w:color="auto" w:fill="auto"/>
          </w:tcPr>
          <w:p w:rsidR="005A714F" w:rsidRPr="00575DF6" w:rsidRDefault="005A714F" w:rsidP="00575DF6">
            <w:pPr>
              <w:jc w:val="both"/>
              <w:rPr>
                <w:snapToGrid w:val="0"/>
              </w:rPr>
            </w:pPr>
            <w:r>
              <w:t xml:space="preserve">náčelník centra riadenia operácií </w:t>
            </w:r>
            <w:r>
              <w:br/>
              <w:t>Generálneho štábu ozbrojených síl</w:t>
            </w:r>
            <w:r w:rsidRPr="005929C0">
              <w:t xml:space="preserve">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31.01.2006</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01.02.2006</w:t>
            </w:r>
          </w:p>
        </w:tc>
        <w:tc>
          <w:tcPr>
            <w:tcW w:w="4142" w:type="dxa"/>
            <w:vMerge w:val="restart"/>
            <w:shd w:val="clear" w:color="auto" w:fill="auto"/>
          </w:tcPr>
          <w:p w:rsidR="005A714F" w:rsidRPr="008F6D4E" w:rsidRDefault="005A714F" w:rsidP="00575DF6">
            <w:pPr>
              <w:jc w:val="both"/>
            </w:pPr>
            <w:r>
              <w:t xml:space="preserve">zástupca náčelníka – </w:t>
            </w:r>
            <w:proofErr w:type="spellStart"/>
            <w:r>
              <w:t>letovod</w:t>
            </w:r>
            <w:proofErr w:type="spellEnd"/>
            <w:r>
              <w:t xml:space="preserve"> štábu riadenia operácií Generálneho štábu ozbrojených síl</w:t>
            </w:r>
            <w:r w:rsidRPr="005929C0">
              <w:t xml:space="preserve">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14.02.2006</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15.02.2006</w:t>
            </w:r>
          </w:p>
        </w:tc>
        <w:tc>
          <w:tcPr>
            <w:tcW w:w="4142" w:type="dxa"/>
            <w:vMerge w:val="restart"/>
            <w:shd w:val="clear" w:color="auto" w:fill="auto"/>
          </w:tcPr>
          <w:p w:rsidR="005A714F" w:rsidRPr="00575DF6" w:rsidRDefault="005A714F" w:rsidP="00575DF6">
            <w:pPr>
              <w:jc w:val="both"/>
              <w:rPr>
                <w:snapToGrid w:val="0"/>
              </w:rPr>
            </w:pPr>
            <w:r>
              <w:t>veliteľ centra riadenia operácií štábu riadenia operácií Generálneho štábu ozbrojených síl</w:t>
            </w:r>
            <w:r w:rsidRPr="005929C0">
              <w:t xml:space="preserve">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03.09.2006</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04.09.2006</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z w:val="24"/>
              </w:rPr>
              <w:t>zaradený do personálnej zálohy                a vyslaný do Kurzu národnej bezpečnosti v Národnej akadémii obrany v Liptov-</w:t>
            </w:r>
            <w:proofErr w:type="spellStart"/>
            <w:r w:rsidRPr="00575DF6">
              <w:rPr>
                <w:rFonts w:ascii="Times New Roman" w:hAnsi="Times New Roman"/>
                <w:sz w:val="24"/>
              </w:rPr>
              <w:t>skom</w:t>
            </w:r>
            <w:proofErr w:type="spellEnd"/>
            <w:r w:rsidRPr="00575DF6">
              <w:rPr>
                <w:rFonts w:ascii="Times New Roman" w:hAnsi="Times New Roman"/>
                <w:sz w:val="24"/>
              </w:rPr>
              <w:t xml:space="preserve"> Mikuláši</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29.06.2007</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30.06.2007</w:t>
            </w:r>
          </w:p>
        </w:tc>
        <w:tc>
          <w:tcPr>
            <w:tcW w:w="4142" w:type="dxa"/>
            <w:vMerge w:val="restart"/>
            <w:shd w:val="clear" w:color="auto" w:fill="auto"/>
          </w:tcPr>
          <w:p w:rsidR="005A714F" w:rsidRPr="00575DF6" w:rsidRDefault="005A714F" w:rsidP="00575DF6">
            <w:pPr>
              <w:widowControl w:val="0"/>
              <w:jc w:val="both"/>
              <w:rPr>
                <w:snapToGrid w:val="0"/>
              </w:rPr>
            </w:pPr>
            <w:r w:rsidRPr="008423F7">
              <w:t>náč</w:t>
            </w:r>
            <w:r>
              <w:t>elník odboru plánovania použitia OS</w:t>
            </w:r>
            <w:r w:rsidRPr="008423F7">
              <w:t xml:space="preserve"> a</w:t>
            </w:r>
            <w:r>
              <w:t xml:space="preserve"> </w:t>
            </w:r>
            <w:r w:rsidRPr="008423F7">
              <w:t xml:space="preserve">doktrín štábu požiadaviek </w:t>
            </w:r>
            <w:r>
              <w:br/>
            </w:r>
            <w:r w:rsidRPr="008423F7">
              <w:t>a</w:t>
            </w:r>
            <w:r>
              <w:t xml:space="preserve"> </w:t>
            </w:r>
            <w:r w:rsidRPr="008423F7">
              <w:t>dlhodobého plánovania</w:t>
            </w:r>
            <w:r>
              <w:t xml:space="preserve"> Generálneho štábu ozbrojených síl</w:t>
            </w:r>
            <w:r w:rsidRPr="005929C0">
              <w:t xml:space="preserve"> SR</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02.12.2007</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03.12.2007</w:t>
            </w:r>
          </w:p>
        </w:tc>
        <w:tc>
          <w:tcPr>
            <w:tcW w:w="4142" w:type="dxa"/>
            <w:vMerge w:val="restart"/>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 xml:space="preserve">veliteľ 2. mechanizovanej brigády </w:t>
            </w:r>
            <w:r w:rsidRPr="00575DF6">
              <w:rPr>
                <w:rFonts w:ascii="Times New Roman" w:hAnsi="Times New Roman"/>
                <w:snapToGrid w:val="0"/>
                <w:sz w:val="24"/>
              </w:rPr>
              <w:lastRenderedPageBreak/>
              <w:t xml:space="preserve">pozemných síl ozbrojených síl SR </w:t>
            </w: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30.09.2010</w:t>
            </w:r>
          </w:p>
        </w:tc>
        <w:tc>
          <w:tcPr>
            <w:tcW w:w="4142" w:type="dxa"/>
            <w:vMerge/>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01.10.2010</w:t>
            </w:r>
          </w:p>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14.09.2012</w:t>
            </w: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 xml:space="preserve">zástupca veliteľa pozemných síl </w:t>
            </w:r>
            <w:proofErr w:type="spellStart"/>
            <w:r w:rsidRPr="00575DF6">
              <w:rPr>
                <w:rFonts w:ascii="Times New Roman" w:hAnsi="Times New Roman"/>
                <w:snapToGrid w:val="0"/>
                <w:sz w:val="24"/>
                <w:szCs w:val="24"/>
              </w:rPr>
              <w:t>ozbroje-ných</w:t>
            </w:r>
            <w:proofErr w:type="spellEnd"/>
            <w:r w:rsidRPr="00575DF6">
              <w:rPr>
                <w:rFonts w:ascii="Times New Roman" w:hAnsi="Times New Roman"/>
                <w:snapToGrid w:val="0"/>
                <w:sz w:val="24"/>
                <w:szCs w:val="24"/>
              </w:rPr>
              <w:t xml:space="preserve"> síl SR</w:t>
            </w:r>
          </w:p>
        </w:tc>
      </w:tr>
      <w:tr w:rsidR="005A714F" w:rsidRPr="00921E9C"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16"/>
                <w:szCs w:val="16"/>
              </w:rPr>
            </w:pPr>
          </w:p>
        </w:tc>
      </w:tr>
      <w:tr w:rsidR="005A714F" w:rsidTr="00575DF6">
        <w:tc>
          <w:tcPr>
            <w:tcW w:w="3794"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p>
        </w:tc>
        <w:tc>
          <w:tcPr>
            <w:tcW w:w="1296"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rPr>
            </w:pPr>
            <w:r w:rsidRPr="00575DF6">
              <w:rPr>
                <w:rFonts w:ascii="Times New Roman" w:hAnsi="Times New Roman"/>
                <w:snapToGrid w:val="0"/>
                <w:sz w:val="24"/>
              </w:rPr>
              <w:t>15.09.2012</w:t>
            </w:r>
          </w:p>
        </w:tc>
        <w:tc>
          <w:tcPr>
            <w:tcW w:w="4142" w:type="dxa"/>
            <w:shd w:val="clear" w:color="auto" w:fill="auto"/>
          </w:tcPr>
          <w:p w:rsidR="005A714F" w:rsidRPr="00575DF6" w:rsidRDefault="005A714F" w:rsidP="00575DF6">
            <w:pPr>
              <w:pStyle w:val="Zkladntext"/>
              <w:widowControl w:val="0"/>
              <w:tabs>
                <w:tab w:val="clear" w:pos="3240"/>
                <w:tab w:val="left" w:pos="3828"/>
                <w:tab w:val="left" w:pos="4962"/>
                <w:tab w:val="left" w:pos="5103"/>
              </w:tabs>
              <w:ind w:right="-113"/>
              <w:jc w:val="both"/>
              <w:rPr>
                <w:rFonts w:ascii="Times New Roman" w:hAnsi="Times New Roman"/>
                <w:snapToGrid w:val="0"/>
                <w:sz w:val="24"/>
                <w:szCs w:val="24"/>
              </w:rPr>
            </w:pPr>
            <w:r w:rsidRPr="00575DF6">
              <w:rPr>
                <w:rFonts w:ascii="Times New Roman" w:hAnsi="Times New Roman"/>
                <w:snapToGrid w:val="0"/>
                <w:sz w:val="24"/>
                <w:szCs w:val="24"/>
              </w:rPr>
              <w:t>súčasná funkcia</w:t>
            </w:r>
          </w:p>
        </w:tc>
      </w:tr>
    </w:tbl>
    <w:p w:rsidR="005A714F" w:rsidRDefault="005A714F" w:rsidP="005A714F">
      <w:pPr>
        <w:pStyle w:val="Zkladntext"/>
        <w:widowControl w:val="0"/>
        <w:tabs>
          <w:tab w:val="clear" w:pos="3240"/>
          <w:tab w:val="left" w:pos="3828"/>
          <w:tab w:val="left" w:pos="4962"/>
          <w:tab w:val="left" w:pos="5103"/>
        </w:tabs>
        <w:ind w:right="-113"/>
        <w:jc w:val="both"/>
        <w:rPr>
          <w:snapToGrid w:val="0"/>
          <w:sz w:val="22"/>
          <w:szCs w:val="22"/>
        </w:rPr>
      </w:pPr>
      <w:r>
        <w:rPr>
          <w:rFonts w:ascii="Times New Roman" w:hAnsi="Times New Roman"/>
          <w:snapToGrid w:val="0"/>
          <w:sz w:val="24"/>
        </w:rPr>
        <w:tab/>
      </w:r>
      <w:r>
        <w:rPr>
          <w:rFonts w:ascii="Times New Roman" w:hAnsi="Times New Roman"/>
          <w:snapToGrid w:val="0"/>
          <w:sz w:val="24"/>
        </w:rPr>
        <w:tab/>
      </w:r>
    </w:p>
    <w:p w:rsidR="005A714F" w:rsidRPr="00A4163A" w:rsidRDefault="005A714F" w:rsidP="005A714F">
      <w:pPr>
        <w:jc w:val="both"/>
        <w:rPr>
          <w:u w:val="single"/>
        </w:rPr>
      </w:pPr>
      <w:r w:rsidRPr="00A4163A">
        <w:rPr>
          <w:u w:val="single"/>
        </w:rPr>
        <w:t>Spĺňa vzdelani</w:t>
      </w:r>
      <w:r>
        <w:rPr>
          <w:u w:val="single"/>
        </w:rPr>
        <w:t>e na vojenskú hodnosť</w:t>
      </w:r>
      <w:r w:rsidRPr="00A4163A">
        <w:rPr>
          <w:u w:val="single"/>
        </w:rPr>
        <w:t xml:space="preserve">: </w:t>
      </w:r>
    </w:p>
    <w:p w:rsidR="005A714F" w:rsidRDefault="005A714F" w:rsidP="005A714F">
      <w:pPr>
        <w:jc w:val="both"/>
      </w:pPr>
      <w:r w:rsidRPr="00CE51FE">
        <w:t>Vysokoškolské vzdelanie II. stupňa</w:t>
      </w:r>
      <w:r>
        <w:t xml:space="preserve">, Vysoká vojenská škola </w:t>
      </w:r>
      <w:r w:rsidRPr="007A0EF3">
        <w:t xml:space="preserve">pozemného vojska </w:t>
      </w:r>
      <w:proofErr w:type="spellStart"/>
      <w:r w:rsidRPr="007A0EF3">
        <w:t>Vyškov</w:t>
      </w:r>
      <w:proofErr w:type="spellEnd"/>
      <w:r>
        <w:t xml:space="preserve">, odbor </w:t>
      </w:r>
      <w:proofErr w:type="spellStart"/>
      <w:r>
        <w:t>veliteľsko</w:t>
      </w:r>
      <w:proofErr w:type="spellEnd"/>
      <w:r>
        <w:t xml:space="preserve"> – inžiniersky, ženijný, štátna skúška 1986, titul Ing.</w:t>
      </w:r>
    </w:p>
    <w:p w:rsidR="005A714F" w:rsidRPr="008A5089" w:rsidRDefault="005A714F" w:rsidP="005A714F">
      <w:pPr>
        <w:jc w:val="both"/>
      </w:pPr>
      <w:r w:rsidRPr="008A5089">
        <w:t xml:space="preserve">(§ </w:t>
      </w:r>
      <w:r>
        <w:t>34</w:t>
      </w:r>
      <w:r w:rsidRPr="008A5089">
        <w:t xml:space="preserve"> ods. 3</w:t>
      </w:r>
      <w:r>
        <w:t xml:space="preserve"> písm. c) zákona č. 281/2015 o štátnej službe profesionálnych vojakov a o zmene a doplnení niektorých zákonov v znení zákona č. 378/2015 Z. z.</w:t>
      </w:r>
      <w:r w:rsidRPr="008A5089">
        <w:t>)</w:t>
      </w:r>
    </w:p>
    <w:p w:rsidR="005A714F" w:rsidRDefault="005A714F" w:rsidP="005A714F">
      <w:pPr>
        <w:jc w:val="both"/>
      </w:pPr>
    </w:p>
    <w:p w:rsidR="005A714F" w:rsidRPr="00A4163A" w:rsidRDefault="005A714F" w:rsidP="005A714F">
      <w:pPr>
        <w:jc w:val="both"/>
        <w:rPr>
          <w:u w:val="single"/>
        </w:rPr>
      </w:pPr>
      <w:r w:rsidRPr="00A4163A">
        <w:rPr>
          <w:u w:val="single"/>
        </w:rPr>
        <w:t xml:space="preserve">Spĺňa </w:t>
      </w:r>
      <w:r>
        <w:rPr>
          <w:u w:val="single"/>
        </w:rPr>
        <w:t xml:space="preserve">požiadavky na vojenskú hodnosť a odborné požiadavky na výkon funkcie </w:t>
      </w:r>
      <w:r w:rsidRPr="00A4163A">
        <w:rPr>
          <w:u w:val="single"/>
        </w:rPr>
        <w:t>:</w:t>
      </w:r>
    </w:p>
    <w:p w:rsidR="005A714F" w:rsidRDefault="005A714F" w:rsidP="005A714F">
      <w:pPr>
        <w:jc w:val="both"/>
      </w:pPr>
      <w:r>
        <w:t>-</w:t>
      </w:r>
      <w:r w:rsidRPr="008A5089">
        <w:t xml:space="preserve"> </w:t>
      </w:r>
      <w:r>
        <w:t>Kurz národnej bezpečnosti, Národná akadémia obrany Liptovský Mikuláš, (</w:t>
      </w:r>
      <w:r w:rsidRPr="00E12F8D">
        <w:t xml:space="preserve">čl. 1 ods. </w:t>
      </w:r>
      <w:r>
        <w:t>4</w:t>
      </w:r>
      <w:r w:rsidRPr="00E12F8D">
        <w:t xml:space="preserve"> písm. </w:t>
      </w:r>
      <w:r>
        <w:t>d</w:t>
      </w:r>
      <w:r w:rsidRPr="00E12F8D">
        <w:t xml:space="preserve">) </w:t>
      </w:r>
      <w:r>
        <w:t>s použitím čl. 5 ods. 5 písm. a)</w:t>
      </w:r>
      <w:r w:rsidRPr="00E12F8D">
        <w:t xml:space="preserve"> SP č. 1</w:t>
      </w:r>
      <w:r>
        <w:t>11</w:t>
      </w:r>
      <w:r w:rsidRPr="00E12F8D">
        <w:t>/20</w:t>
      </w:r>
      <w:r>
        <w:t>15).</w:t>
      </w:r>
    </w:p>
    <w:p w:rsidR="005A714F" w:rsidRDefault="005A714F"/>
    <w:p w:rsidR="00EB7D88" w:rsidRDefault="00EB7D88"/>
    <w:p w:rsidR="00EB7D88" w:rsidRDefault="00EB7D88"/>
    <w:p w:rsidR="00EB7D88" w:rsidRDefault="00EB7D88"/>
    <w:p w:rsidR="00EB7D88" w:rsidRDefault="00EB7D88"/>
    <w:p w:rsidR="00EB7D88" w:rsidRDefault="00EB7D88"/>
    <w:p w:rsidR="00EB7D88" w:rsidRDefault="00EB7D88"/>
    <w:p w:rsidR="00EB7D88" w:rsidRDefault="00EB7D88"/>
    <w:p w:rsidR="00EB7D88" w:rsidRDefault="00EB7D88"/>
    <w:p w:rsidR="00EB7D88" w:rsidRDefault="00EB7D88"/>
    <w:sectPr w:rsidR="00EB7D8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A00002EF" w:usb1="4000207B" w:usb2="00000000" w:usb3="00000000" w:csb0="0000009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F22EB"/>
    <w:multiLevelType w:val="multilevel"/>
    <w:tmpl w:val="96A82496"/>
    <w:lvl w:ilvl="0">
      <w:start w:val="1"/>
      <w:numFmt w:val="decimal"/>
      <w:lvlText w:val="%1"/>
      <w:lvlJc w:val="left"/>
      <w:pPr>
        <w:tabs>
          <w:tab w:val="num" w:pos="1200"/>
        </w:tabs>
        <w:ind w:left="1200" w:hanging="1200"/>
      </w:pPr>
      <w:rPr>
        <w:rFonts w:hint="default"/>
      </w:rPr>
    </w:lvl>
    <w:lvl w:ilvl="1">
      <w:start w:val="11"/>
      <w:numFmt w:val="decimal"/>
      <w:lvlText w:val="%1.%2"/>
      <w:lvlJc w:val="left"/>
      <w:pPr>
        <w:tabs>
          <w:tab w:val="num" w:pos="3112"/>
        </w:tabs>
        <w:ind w:left="3112" w:hanging="1200"/>
      </w:pPr>
      <w:rPr>
        <w:rFonts w:hint="default"/>
      </w:rPr>
    </w:lvl>
    <w:lvl w:ilvl="2">
      <w:start w:val="2005"/>
      <w:numFmt w:val="decimal"/>
      <w:lvlText w:val="%1.%2.%3"/>
      <w:lvlJc w:val="left"/>
      <w:pPr>
        <w:tabs>
          <w:tab w:val="num" w:pos="5024"/>
        </w:tabs>
        <w:ind w:left="5024" w:hanging="1200"/>
      </w:pPr>
      <w:rPr>
        <w:rFonts w:hint="default"/>
      </w:rPr>
    </w:lvl>
    <w:lvl w:ilvl="3">
      <w:start w:val="1"/>
      <w:numFmt w:val="decimal"/>
      <w:lvlText w:val="%1.%2.%3.%4"/>
      <w:lvlJc w:val="left"/>
      <w:pPr>
        <w:tabs>
          <w:tab w:val="num" w:pos="6936"/>
        </w:tabs>
        <w:ind w:left="6936" w:hanging="1200"/>
      </w:pPr>
      <w:rPr>
        <w:rFonts w:hint="default"/>
      </w:rPr>
    </w:lvl>
    <w:lvl w:ilvl="4">
      <w:start w:val="1"/>
      <w:numFmt w:val="decimal"/>
      <w:lvlText w:val="%1.%2.%3.%4.%5"/>
      <w:lvlJc w:val="left"/>
      <w:pPr>
        <w:tabs>
          <w:tab w:val="num" w:pos="8848"/>
        </w:tabs>
        <w:ind w:left="8848" w:hanging="1200"/>
      </w:pPr>
      <w:rPr>
        <w:rFonts w:hint="default"/>
      </w:rPr>
    </w:lvl>
    <w:lvl w:ilvl="5">
      <w:start w:val="1"/>
      <w:numFmt w:val="decimal"/>
      <w:lvlText w:val="%1.%2.%3.%4.%5.%6"/>
      <w:lvlJc w:val="left"/>
      <w:pPr>
        <w:tabs>
          <w:tab w:val="num" w:pos="10760"/>
        </w:tabs>
        <w:ind w:left="10760" w:hanging="1200"/>
      </w:pPr>
      <w:rPr>
        <w:rFonts w:hint="default"/>
      </w:rPr>
    </w:lvl>
    <w:lvl w:ilvl="6">
      <w:start w:val="1"/>
      <w:numFmt w:val="decimal"/>
      <w:lvlText w:val="%1.%2.%3.%4.%5.%6.%7"/>
      <w:lvlJc w:val="left"/>
      <w:pPr>
        <w:tabs>
          <w:tab w:val="num" w:pos="12912"/>
        </w:tabs>
        <w:ind w:left="12912" w:hanging="1440"/>
      </w:pPr>
      <w:rPr>
        <w:rFonts w:hint="default"/>
      </w:rPr>
    </w:lvl>
    <w:lvl w:ilvl="7">
      <w:start w:val="1"/>
      <w:numFmt w:val="decimal"/>
      <w:lvlText w:val="%1.%2.%3.%4.%5.%6.%7.%8"/>
      <w:lvlJc w:val="left"/>
      <w:pPr>
        <w:tabs>
          <w:tab w:val="num" w:pos="14824"/>
        </w:tabs>
        <w:ind w:left="14824" w:hanging="1440"/>
      </w:pPr>
      <w:rPr>
        <w:rFonts w:hint="default"/>
      </w:rPr>
    </w:lvl>
    <w:lvl w:ilvl="8">
      <w:start w:val="1"/>
      <w:numFmt w:val="decimal"/>
      <w:lvlText w:val="%1.%2.%3.%4.%5.%6.%7.%8.%9"/>
      <w:lvlJc w:val="left"/>
      <w:pPr>
        <w:tabs>
          <w:tab w:val="num" w:pos="17096"/>
        </w:tabs>
        <w:ind w:left="17096" w:hanging="1800"/>
      </w:pPr>
      <w:rPr>
        <w:rFonts w:hint="default"/>
      </w:rPr>
    </w:lvl>
  </w:abstractNum>
  <w:abstractNum w:abstractNumId="1">
    <w:nsid w:val="6FCD49D0"/>
    <w:multiLevelType w:val="multilevel"/>
    <w:tmpl w:val="E2069926"/>
    <w:lvl w:ilvl="0">
      <w:start w:val="1"/>
      <w:numFmt w:val="decimal"/>
      <w:lvlText w:val="%1"/>
      <w:lvlJc w:val="left"/>
      <w:pPr>
        <w:tabs>
          <w:tab w:val="num" w:pos="1140"/>
        </w:tabs>
        <w:ind w:left="1140" w:hanging="1140"/>
      </w:pPr>
      <w:rPr>
        <w:rFonts w:hint="default"/>
      </w:rPr>
    </w:lvl>
    <w:lvl w:ilvl="1">
      <w:start w:val="9"/>
      <w:numFmt w:val="decimal"/>
      <w:lvlText w:val="%1.%2"/>
      <w:lvlJc w:val="left"/>
      <w:pPr>
        <w:tabs>
          <w:tab w:val="num" w:pos="3052"/>
        </w:tabs>
        <w:ind w:left="3052" w:hanging="1140"/>
      </w:pPr>
      <w:rPr>
        <w:rFonts w:hint="default"/>
      </w:rPr>
    </w:lvl>
    <w:lvl w:ilvl="2">
      <w:start w:val="1992"/>
      <w:numFmt w:val="decimal"/>
      <w:lvlText w:val="%1.%2.%3"/>
      <w:lvlJc w:val="left"/>
      <w:pPr>
        <w:tabs>
          <w:tab w:val="num" w:pos="4964"/>
        </w:tabs>
        <w:ind w:left="4964" w:hanging="1140"/>
      </w:pPr>
      <w:rPr>
        <w:rFonts w:hint="default"/>
      </w:rPr>
    </w:lvl>
    <w:lvl w:ilvl="3">
      <w:start w:val="1"/>
      <w:numFmt w:val="decimal"/>
      <w:lvlText w:val="%1.%2.%3.%4"/>
      <w:lvlJc w:val="left"/>
      <w:pPr>
        <w:tabs>
          <w:tab w:val="num" w:pos="6876"/>
        </w:tabs>
        <w:ind w:left="6876" w:hanging="1140"/>
      </w:pPr>
      <w:rPr>
        <w:rFonts w:hint="default"/>
      </w:rPr>
    </w:lvl>
    <w:lvl w:ilvl="4">
      <w:start w:val="1"/>
      <w:numFmt w:val="decimal"/>
      <w:lvlText w:val="%1.%2.%3.%4.%5"/>
      <w:lvlJc w:val="left"/>
      <w:pPr>
        <w:tabs>
          <w:tab w:val="num" w:pos="8788"/>
        </w:tabs>
        <w:ind w:left="8788" w:hanging="1140"/>
      </w:pPr>
      <w:rPr>
        <w:rFonts w:hint="default"/>
      </w:rPr>
    </w:lvl>
    <w:lvl w:ilvl="5">
      <w:start w:val="1"/>
      <w:numFmt w:val="decimal"/>
      <w:lvlText w:val="%1.%2.%3.%4.%5.%6"/>
      <w:lvlJc w:val="left"/>
      <w:pPr>
        <w:tabs>
          <w:tab w:val="num" w:pos="10700"/>
        </w:tabs>
        <w:ind w:left="10700" w:hanging="1140"/>
      </w:pPr>
      <w:rPr>
        <w:rFonts w:hint="default"/>
      </w:rPr>
    </w:lvl>
    <w:lvl w:ilvl="6">
      <w:start w:val="1"/>
      <w:numFmt w:val="decimal"/>
      <w:lvlText w:val="%1.%2.%3.%4.%5.%6.%7"/>
      <w:lvlJc w:val="left"/>
      <w:pPr>
        <w:tabs>
          <w:tab w:val="num" w:pos="12912"/>
        </w:tabs>
        <w:ind w:left="12912" w:hanging="1440"/>
      </w:pPr>
      <w:rPr>
        <w:rFonts w:hint="default"/>
      </w:rPr>
    </w:lvl>
    <w:lvl w:ilvl="7">
      <w:start w:val="1"/>
      <w:numFmt w:val="decimal"/>
      <w:lvlText w:val="%1.%2.%3.%4.%5.%6.%7.%8"/>
      <w:lvlJc w:val="left"/>
      <w:pPr>
        <w:tabs>
          <w:tab w:val="num" w:pos="14824"/>
        </w:tabs>
        <w:ind w:left="14824" w:hanging="1440"/>
      </w:pPr>
      <w:rPr>
        <w:rFonts w:hint="default"/>
      </w:rPr>
    </w:lvl>
    <w:lvl w:ilvl="8">
      <w:start w:val="1"/>
      <w:numFmt w:val="decimal"/>
      <w:lvlText w:val="%1.%2.%3.%4.%5.%6.%7.%8.%9"/>
      <w:lvlJc w:val="left"/>
      <w:pPr>
        <w:tabs>
          <w:tab w:val="num" w:pos="17096"/>
        </w:tabs>
        <w:ind w:left="17096" w:hanging="1800"/>
      </w:pPr>
      <w:rPr>
        <w:rFonts w:hint="default"/>
      </w:rPr>
    </w:lvl>
  </w:abstractNum>
  <w:abstractNum w:abstractNumId="2">
    <w:nsid w:val="7C757152"/>
    <w:multiLevelType w:val="multilevel"/>
    <w:tmpl w:val="61DED7C2"/>
    <w:lvl w:ilvl="0">
      <w:start w:val="18"/>
      <w:numFmt w:val="decimal"/>
      <w:lvlText w:val="%1"/>
      <w:lvlJc w:val="left"/>
      <w:pPr>
        <w:tabs>
          <w:tab w:val="num" w:pos="1140"/>
        </w:tabs>
        <w:ind w:left="1140" w:hanging="1140"/>
      </w:pPr>
      <w:rPr>
        <w:rFonts w:hint="default"/>
      </w:rPr>
    </w:lvl>
    <w:lvl w:ilvl="1">
      <w:start w:val="9"/>
      <w:numFmt w:val="decimal"/>
      <w:lvlText w:val="%1.%2"/>
      <w:lvlJc w:val="left"/>
      <w:pPr>
        <w:tabs>
          <w:tab w:val="num" w:pos="3052"/>
        </w:tabs>
        <w:ind w:left="3052" w:hanging="1140"/>
      </w:pPr>
      <w:rPr>
        <w:rFonts w:hint="default"/>
      </w:rPr>
    </w:lvl>
    <w:lvl w:ilvl="2">
      <w:start w:val="1989"/>
      <w:numFmt w:val="decimal"/>
      <w:lvlText w:val="%1.%2.%3"/>
      <w:lvlJc w:val="left"/>
      <w:pPr>
        <w:tabs>
          <w:tab w:val="num" w:pos="4964"/>
        </w:tabs>
        <w:ind w:left="4964" w:hanging="1140"/>
      </w:pPr>
      <w:rPr>
        <w:rFonts w:hint="default"/>
      </w:rPr>
    </w:lvl>
    <w:lvl w:ilvl="3">
      <w:start w:val="1"/>
      <w:numFmt w:val="decimal"/>
      <w:lvlText w:val="%1.%2.%3.%4"/>
      <w:lvlJc w:val="left"/>
      <w:pPr>
        <w:tabs>
          <w:tab w:val="num" w:pos="6876"/>
        </w:tabs>
        <w:ind w:left="6876" w:hanging="1140"/>
      </w:pPr>
      <w:rPr>
        <w:rFonts w:hint="default"/>
      </w:rPr>
    </w:lvl>
    <w:lvl w:ilvl="4">
      <w:start w:val="1"/>
      <w:numFmt w:val="decimal"/>
      <w:lvlText w:val="%1.%2.%3.%4.%5"/>
      <w:lvlJc w:val="left"/>
      <w:pPr>
        <w:tabs>
          <w:tab w:val="num" w:pos="8788"/>
        </w:tabs>
        <w:ind w:left="8788" w:hanging="1140"/>
      </w:pPr>
      <w:rPr>
        <w:rFonts w:hint="default"/>
      </w:rPr>
    </w:lvl>
    <w:lvl w:ilvl="5">
      <w:start w:val="1"/>
      <w:numFmt w:val="decimal"/>
      <w:lvlText w:val="%1.%2.%3.%4.%5.%6"/>
      <w:lvlJc w:val="left"/>
      <w:pPr>
        <w:tabs>
          <w:tab w:val="num" w:pos="10700"/>
        </w:tabs>
        <w:ind w:left="10700" w:hanging="1140"/>
      </w:pPr>
      <w:rPr>
        <w:rFonts w:hint="default"/>
      </w:rPr>
    </w:lvl>
    <w:lvl w:ilvl="6">
      <w:start w:val="1"/>
      <w:numFmt w:val="decimal"/>
      <w:lvlText w:val="%1.%2.%3.%4.%5.%6.%7"/>
      <w:lvlJc w:val="left"/>
      <w:pPr>
        <w:tabs>
          <w:tab w:val="num" w:pos="12912"/>
        </w:tabs>
        <w:ind w:left="12912" w:hanging="1440"/>
      </w:pPr>
      <w:rPr>
        <w:rFonts w:hint="default"/>
      </w:rPr>
    </w:lvl>
    <w:lvl w:ilvl="7">
      <w:start w:val="1"/>
      <w:numFmt w:val="decimal"/>
      <w:lvlText w:val="%1.%2.%3.%4.%5.%6.%7.%8"/>
      <w:lvlJc w:val="left"/>
      <w:pPr>
        <w:tabs>
          <w:tab w:val="num" w:pos="14824"/>
        </w:tabs>
        <w:ind w:left="14824" w:hanging="1440"/>
      </w:pPr>
      <w:rPr>
        <w:rFonts w:hint="default"/>
      </w:rPr>
    </w:lvl>
    <w:lvl w:ilvl="8">
      <w:start w:val="1"/>
      <w:numFmt w:val="decimal"/>
      <w:lvlText w:val="%1.%2.%3.%4.%5.%6.%7.%8.%9"/>
      <w:lvlJc w:val="left"/>
      <w:pPr>
        <w:tabs>
          <w:tab w:val="num" w:pos="17096"/>
        </w:tabs>
        <w:ind w:left="17096" w:hanging="180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hyphenationZone w:val="425"/>
  <w:characterSpacingControl w:val="doNotCompress"/>
  <w:compat/>
  <w:rsids>
    <w:rsidRoot w:val="00CA2D1B"/>
    <w:rsid w:val="000541DC"/>
    <w:rsid w:val="000E5FEF"/>
    <w:rsid w:val="00102120"/>
    <w:rsid w:val="001B375F"/>
    <w:rsid w:val="00310AF0"/>
    <w:rsid w:val="003114F5"/>
    <w:rsid w:val="0042454A"/>
    <w:rsid w:val="00455640"/>
    <w:rsid w:val="005708D3"/>
    <w:rsid w:val="00575DF6"/>
    <w:rsid w:val="005A714F"/>
    <w:rsid w:val="008C0773"/>
    <w:rsid w:val="00913BE8"/>
    <w:rsid w:val="0092308E"/>
    <w:rsid w:val="00952B3A"/>
    <w:rsid w:val="00AE2FD5"/>
    <w:rsid w:val="00AE485A"/>
    <w:rsid w:val="00B94200"/>
    <w:rsid w:val="00CA2D1B"/>
    <w:rsid w:val="00E326E1"/>
    <w:rsid w:val="00E626BE"/>
    <w:rsid w:val="00EB7D88"/>
    <w:rsid w:val="00F31933"/>
    <w:rsid w:val="00FB169E"/>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y">
    <w:name w:val="Normal"/>
    <w:qFormat/>
    <w:rsid w:val="00CA2D1B"/>
    <w:rPr>
      <w:sz w:val="24"/>
      <w:szCs w:val="24"/>
    </w:rPr>
  </w:style>
  <w:style w:type="paragraph" w:styleId="Nadpis1">
    <w:name w:val="heading 1"/>
    <w:basedOn w:val="Normlny"/>
    <w:next w:val="Normlny"/>
    <w:link w:val="Nadpis1Char"/>
    <w:qFormat/>
    <w:rsid w:val="00AE485A"/>
    <w:pPr>
      <w:keepNext/>
      <w:outlineLvl w:val="0"/>
    </w:pPr>
    <w:rPr>
      <w:u w:val="single"/>
      <w:lang w:eastAsia="en-US"/>
    </w:rPr>
  </w:style>
  <w:style w:type="character" w:default="1" w:styleId="Predvolenpsmoodseku">
    <w:name w:val="Default Paragraph Font"/>
    <w:semiHidden/>
  </w:style>
  <w:style w:type="table" w:default="1" w:styleId="Normlnatabuka">
    <w:name w:val="Normal Table"/>
    <w:semiHidden/>
    <w:tblPr>
      <w:tblInd w:w="0" w:type="dxa"/>
      <w:tblCellMar>
        <w:top w:w="0" w:type="dxa"/>
        <w:left w:w="108" w:type="dxa"/>
        <w:bottom w:w="0" w:type="dxa"/>
        <w:right w:w="108" w:type="dxa"/>
      </w:tblCellMar>
    </w:tblPr>
  </w:style>
  <w:style w:type="numbering" w:default="1" w:styleId="Bezzoznamu">
    <w:name w:val="No List"/>
    <w:semiHidden/>
  </w:style>
  <w:style w:type="paragraph" w:styleId="Zkladntext">
    <w:name w:val="Body Text"/>
    <w:basedOn w:val="Normlny"/>
    <w:link w:val="ZkladntextChar"/>
    <w:rsid w:val="00CA2D1B"/>
    <w:pPr>
      <w:tabs>
        <w:tab w:val="left" w:pos="3240"/>
      </w:tabs>
    </w:pPr>
    <w:rPr>
      <w:rFonts w:ascii="Garamond" w:hAnsi="Garamond"/>
      <w:sz w:val="28"/>
      <w:szCs w:val="20"/>
      <w:lang w:eastAsia="cs-CZ"/>
    </w:rPr>
  </w:style>
  <w:style w:type="paragraph" w:styleId="Nzov">
    <w:name w:val="Title"/>
    <w:basedOn w:val="Normlny"/>
    <w:link w:val="NzovChar"/>
    <w:qFormat/>
    <w:rsid w:val="00CA2D1B"/>
    <w:pPr>
      <w:jc w:val="center"/>
    </w:pPr>
    <w:rPr>
      <w:b/>
      <w:sz w:val="28"/>
      <w:szCs w:val="28"/>
      <w:u w:val="single"/>
    </w:rPr>
  </w:style>
  <w:style w:type="paragraph" w:styleId="Zkladntext3">
    <w:name w:val="Body Text 3"/>
    <w:basedOn w:val="Normlny"/>
    <w:rsid w:val="00AE485A"/>
    <w:pPr>
      <w:spacing w:after="120"/>
    </w:pPr>
    <w:rPr>
      <w:sz w:val="16"/>
      <w:szCs w:val="16"/>
    </w:rPr>
  </w:style>
  <w:style w:type="character" w:customStyle="1" w:styleId="ZkladntextChar">
    <w:name w:val="Základný text Char"/>
    <w:link w:val="Zkladntext"/>
    <w:rsid w:val="00952B3A"/>
    <w:rPr>
      <w:rFonts w:ascii="Garamond" w:hAnsi="Garamond"/>
      <w:sz w:val="28"/>
      <w:lang w:eastAsia="cs-CZ"/>
    </w:rPr>
  </w:style>
  <w:style w:type="table" w:styleId="Mriekatabuky">
    <w:name w:val="Table Grid"/>
    <w:basedOn w:val="Normlnatabuka"/>
    <w:uiPriority w:val="59"/>
    <w:rsid w:val="00952B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1Char">
    <w:name w:val="Nadpis 1 Char"/>
    <w:link w:val="Nadpis1"/>
    <w:rsid w:val="00952B3A"/>
    <w:rPr>
      <w:sz w:val="24"/>
      <w:szCs w:val="24"/>
      <w:u w:val="single"/>
      <w:lang w:eastAsia="en-US"/>
    </w:rPr>
  </w:style>
  <w:style w:type="character" w:customStyle="1" w:styleId="NzovChar">
    <w:name w:val="Názov Char"/>
    <w:link w:val="Nzov"/>
    <w:rsid w:val="00952B3A"/>
    <w:rPr>
      <w:b/>
      <w:sz w:val="28"/>
      <w:szCs w:val="28"/>
      <w:u w:val="single"/>
    </w:rPr>
  </w:style>
  <w:style w:type="paragraph" w:styleId="Bezriadkovania">
    <w:name w:val="No Spacing"/>
    <w:uiPriority w:val="1"/>
    <w:qFormat/>
    <w:rsid w:val="005A714F"/>
    <w:rPr>
      <w:rFonts w:ascii="Calibri" w:eastAsia="Calibri" w:hAnsi="Calibri"/>
      <w:sz w:val="22"/>
      <w:szCs w:val="22"/>
      <w:lang w:eastAsia="en-US"/>
    </w:rPr>
  </w:style>
  <w:style w:type="paragraph" w:styleId="Textbubliny">
    <w:name w:val="Balloon Text"/>
    <w:basedOn w:val="Normlny"/>
    <w:link w:val="TextbublinyChar"/>
    <w:rsid w:val="00913BE8"/>
    <w:rPr>
      <w:rFonts w:ascii="Segoe UI" w:hAnsi="Segoe UI" w:cs="Segoe UI"/>
      <w:sz w:val="18"/>
      <w:szCs w:val="18"/>
    </w:rPr>
  </w:style>
  <w:style w:type="character" w:customStyle="1" w:styleId="TextbublinyChar">
    <w:name w:val="Text bubliny Char"/>
    <w:link w:val="Textbubliny"/>
    <w:rsid w:val="00913BE8"/>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12197452">
      <w:bodyDiv w:val="1"/>
      <w:marLeft w:val="0"/>
      <w:marRight w:val="0"/>
      <w:marTop w:val="0"/>
      <w:marBottom w:val="0"/>
      <w:divBdr>
        <w:top w:val="none" w:sz="0" w:space="0" w:color="auto"/>
        <w:left w:val="none" w:sz="0" w:space="0" w:color="auto"/>
        <w:bottom w:val="none" w:sz="0" w:space="0" w:color="auto"/>
        <w:right w:val="none" w:sz="0" w:space="0" w:color="auto"/>
      </w:divBdr>
    </w:div>
    <w:div w:id="1860123623">
      <w:bodyDiv w:val="1"/>
      <w:marLeft w:val="0"/>
      <w:marRight w:val="0"/>
      <w:marTop w:val="0"/>
      <w:marBottom w:val="0"/>
      <w:divBdr>
        <w:top w:val="none" w:sz="0" w:space="0" w:color="auto"/>
        <w:left w:val="none" w:sz="0" w:space="0" w:color="auto"/>
        <w:bottom w:val="none" w:sz="0" w:space="0" w:color="auto"/>
        <w:right w:val="none" w:sz="0" w:space="0" w:color="auto"/>
      </w:divBdr>
    </w:div>
    <w:div w:id="2012950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dlc_DocId xmlns="e60a29af-d413-48d4-bd90-fe9d2a897e4b">WKX3UHSAJ2R6-2-437068</_dlc_DocId>
    <_dlc_DocIdUrl xmlns="e60a29af-d413-48d4-bd90-fe9d2a897e4b">
      <Url>https://ovdmasv601/sites/DMS/_layouts/15/DocIdRedir.aspx?ID=WKX3UHSAJ2R6-2-437068</Url>
      <Description>WKX3UHSAJ2R6-2-437068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8EB0D0-D95C-4CD6-96F1-2BF010CE8F29}"/>
</file>

<file path=customXml/itemProps2.xml><?xml version="1.0" encoding="utf-8"?>
<ds:datastoreItem xmlns:ds="http://schemas.openxmlformats.org/officeDocument/2006/customXml" ds:itemID="{05CB138B-8A8F-416C-B39C-B5840B926401}"/>
</file>

<file path=customXml/itemProps3.xml><?xml version="1.0" encoding="utf-8"?>
<ds:datastoreItem xmlns:ds="http://schemas.openxmlformats.org/officeDocument/2006/customXml" ds:itemID="{E3772EB3-E058-4B3B-8E0D-F25DD1654693}"/>
</file>

<file path=customXml/itemProps4.xml><?xml version="1.0" encoding="utf-8"?>
<ds:datastoreItem xmlns:ds="http://schemas.openxmlformats.org/officeDocument/2006/customXml" ds:itemID="{919985D0-66A9-48ED-89C0-06D9B1A66F83}"/>
</file>

<file path=docProps/app.xml><?xml version="1.0" encoding="utf-8"?>
<Properties xmlns="http://schemas.openxmlformats.org/officeDocument/2006/extended-properties" xmlns:vt="http://schemas.openxmlformats.org/officeDocument/2006/docPropsVTypes">
  <Template>Normal</Template>
  <TotalTime>0</TotalTime>
  <Pages>19</Pages>
  <Words>4508</Words>
  <Characters>25699</Characters>
  <Application>Microsoft Office Word</Application>
  <DocSecurity>0</DocSecurity>
  <Lines>214</Lines>
  <Paragraphs>60</Paragraphs>
  <ScaleCrop>false</ScaleCrop>
  <HeadingPairs>
    <vt:vector size="2" baseType="variant">
      <vt:variant>
        <vt:lpstr>Názov</vt:lpstr>
      </vt:variant>
      <vt:variant>
        <vt:i4>1</vt:i4>
      </vt:variant>
    </vt:vector>
  </HeadingPairs>
  <TitlesOfParts>
    <vt:vector size="1" baseType="lpstr">
      <vt:lpstr>PRIEBEH SLUŽBY</vt:lpstr>
    </vt:vector>
  </TitlesOfParts>
  <Company>MOSR</Company>
  <LinksUpToDate>false</LinksUpToDate>
  <CharactersWithSpaces>30147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PRIEBEH SLUŽBY</dc:title>
  <dc:subject/>
  <dc:creator>wiedemannm</dc:creator>
  <cp:keywords/>
  <dc:description/>
  <cp:lastModifiedBy>sevcovicovav</cp:lastModifiedBy>
  <cp:revision>2</cp:revision>
  <cp:lastPrinted>2016-02-23T09:06:00Z</cp:lastPrinted>
  <dcterms:created xsi:type="dcterms:W3CDTF">2016-02-24T09:02:00Z</dcterms:created>
  <dcterms:modified xsi:type="dcterms:W3CDTF">2016-02-24T09:02:00Z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c1cd8afc-4078-4ca9-82e7-b4380d8cb626</vt:lpwstr>
  </property>
</Properties>
</file>