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bookmarkStart w:id="0" w:name="_GoBack"/>
      <w:bookmarkEnd w:id="0"/>
    </w:p>
    <w:p w:rsidR="003A053C" w:rsidRPr="007755B0" w:rsidRDefault="00F35AD0" w:rsidP="003A053C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5" o:title=""/>
            <w10:wrap type="topAndBottom"/>
          </v:shape>
          <o:OLEObject Type="Embed" ProgID="Word.Picture.8" ShapeID="_x0000_s1027" DrawAspect="Content" ObjectID="_1616932008" r:id="rId6"/>
        </w:pict>
      </w:r>
    </w:p>
    <w:p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3A053C" w:rsidRDefault="003A053C" w:rsidP="003A053C">
      <w:pPr>
        <w:pStyle w:val="Zakladnystyl"/>
        <w:jc w:val="center"/>
        <w:rPr>
          <w:b/>
          <w:bCs/>
          <w:sz w:val="32"/>
          <w:szCs w:val="32"/>
        </w:rPr>
      </w:pPr>
    </w:p>
    <w:p w:rsidR="003A053C" w:rsidRPr="00C86AD4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  <w:r w:rsidR="00791D80">
        <w:rPr>
          <w:sz w:val="28"/>
          <w:szCs w:val="28"/>
        </w:rPr>
        <w:t xml:space="preserve"> </w:t>
      </w:r>
      <w:r w:rsidR="00AC6BDF">
        <w:rPr>
          <w:sz w:val="28"/>
          <w:szCs w:val="28"/>
        </w:rPr>
        <w:t>2019</w:t>
      </w:r>
      <w:r w:rsidRPr="00C86AD4">
        <w:rPr>
          <w:sz w:val="28"/>
          <w:szCs w:val="28"/>
        </w:rPr>
        <w:t xml:space="preserve">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8E7B14" w:rsidRPr="002B3CDE" w:rsidRDefault="008E7B14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53C">
        <w:rPr>
          <w:rFonts w:ascii="Times New Roman" w:hAnsi="Times New Roman" w:cs="Times New Roman"/>
          <w:b/>
          <w:sz w:val="24"/>
          <w:szCs w:val="24"/>
        </w:rPr>
        <w:t xml:space="preserve">k návrhu zákona, </w:t>
      </w:r>
      <w:r w:rsidRPr="002B3CDE">
        <w:rPr>
          <w:rFonts w:ascii="Times New Roman" w:hAnsi="Times New Roman" w:cs="Times New Roman"/>
          <w:b/>
          <w:sz w:val="24"/>
          <w:szCs w:val="24"/>
        </w:rPr>
        <w:t xml:space="preserve">ktorým sa mení a dopĺňa zákon č. 43/2004 Z. z. o starobnom dôchodkovom sporení a o zmene a doplnení niektorých zákonov v znení neskorších predpisov a ktorým sa </w:t>
      </w:r>
      <w:r w:rsidR="007441A3">
        <w:rPr>
          <w:rFonts w:ascii="Times New Roman" w:hAnsi="Times New Roman" w:cs="Times New Roman"/>
          <w:b/>
          <w:sz w:val="24"/>
          <w:szCs w:val="24"/>
        </w:rPr>
        <w:t xml:space="preserve">menia a </w:t>
      </w:r>
      <w:r w:rsidRPr="002B3CDE">
        <w:rPr>
          <w:rFonts w:ascii="Times New Roman" w:hAnsi="Times New Roman" w:cs="Times New Roman"/>
          <w:b/>
          <w:sz w:val="24"/>
          <w:szCs w:val="24"/>
        </w:rPr>
        <w:t>dopĺňajú niektoré zákony</w:t>
      </w:r>
    </w:p>
    <w:p w:rsidR="003A053C" w:rsidRPr="003A053C" w:rsidRDefault="003A053C" w:rsidP="003A053C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:rsidR="003A053C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3A053C" w:rsidRDefault="003A053C" w:rsidP="003A053C">
            <w:pPr>
              <w:ind w:left="709" w:firstLine="0"/>
            </w:pPr>
          </w:p>
        </w:tc>
      </w:tr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3A053C" w:rsidRPr="007755B0" w:rsidRDefault="003A053C" w:rsidP="003A053C">
      <w:pPr>
        <w:pStyle w:val="Nadpis1"/>
        <w:rPr>
          <w:rFonts w:ascii="Times New Roman" w:hAnsi="Times New Roman" w:cs="Times New Roman"/>
        </w:rPr>
      </w:pPr>
    </w:p>
    <w:p w:rsidR="003A053C" w:rsidRPr="007755B0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3A053C" w:rsidRPr="007755B0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3C" w:rsidRPr="007755B0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755B0">
        <w:rPr>
          <w:rFonts w:ascii="Times New Roman" w:hAnsi="Times New Roman" w:cs="Times New Roman"/>
          <w:b/>
          <w:bCs/>
          <w:sz w:val="28"/>
          <w:szCs w:val="28"/>
        </w:rPr>
        <w:t>A.    schvaľuje</w:t>
      </w:r>
    </w:p>
    <w:p w:rsidR="003A053C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3A053C" w:rsidRDefault="003A053C" w:rsidP="003A053C">
      <w:pPr>
        <w:ind w:left="1134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1C74C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8E7B14" w:rsidRPr="0021540A">
        <w:rPr>
          <w:rFonts w:ascii="Times New Roman" w:hAnsi="Times New Roman" w:cs="Times New Roman"/>
          <w:sz w:val="24"/>
          <w:szCs w:val="24"/>
        </w:rPr>
        <w:t xml:space="preserve">návrh zákona, </w:t>
      </w:r>
      <w:r w:rsidR="008E7B14" w:rsidRPr="002B3CDE">
        <w:rPr>
          <w:rFonts w:ascii="Times New Roman" w:hAnsi="Times New Roman" w:cs="Times New Roman"/>
          <w:sz w:val="24"/>
          <w:szCs w:val="24"/>
        </w:rPr>
        <w:t xml:space="preserve">ktorým sa mení a dopĺňa zákon č. 43/2004 Z. z. o starobnom dôchodkovom sporení a o zmene a doplnení niektorých zákonov v znení neskorších predpisov a ktorým sa </w:t>
      </w:r>
      <w:r w:rsidR="007441A3">
        <w:rPr>
          <w:rFonts w:ascii="Times New Roman" w:hAnsi="Times New Roman" w:cs="Times New Roman"/>
          <w:sz w:val="24"/>
          <w:szCs w:val="24"/>
        </w:rPr>
        <w:t xml:space="preserve">menia a </w:t>
      </w:r>
      <w:r w:rsidR="008E7B14" w:rsidRPr="002B3CDE">
        <w:rPr>
          <w:rFonts w:ascii="Times New Roman" w:hAnsi="Times New Roman" w:cs="Times New Roman"/>
          <w:sz w:val="24"/>
          <w:szCs w:val="24"/>
        </w:rPr>
        <w:t>dopĺňajú niektoré zákony</w:t>
      </w:r>
      <w:r w:rsidR="00791D80">
        <w:rPr>
          <w:rFonts w:ascii="Times New Roman" w:hAnsi="Times New Roman" w:cs="Times New Roman"/>
          <w:sz w:val="24"/>
          <w:szCs w:val="24"/>
        </w:rPr>
        <w:t>,</w:t>
      </w:r>
    </w:p>
    <w:p w:rsidR="003A053C" w:rsidRDefault="003A053C" w:rsidP="00C05A8D">
      <w:pPr>
        <w:spacing w:before="0"/>
        <w:ind w:left="1134" w:hanging="567"/>
        <w:contextualSpacing/>
        <w:rPr>
          <w:rFonts w:ascii="Times New Roman" w:hAnsi="Times New Roman"/>
          <w:kern w:val="32"/>
          <w:sz w:val="28"/>
          <w:szCs w:val="28"/>
        </w:rPr>
      </w:pPr>
    </w:p>
    <w:p w:rsidR="003A053C" w:rsidRPr="007755B0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B.</w:t>
      </w:r>
      <w:r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3A053C" w:rsidRPr="007755B0" w:rsidRDefault="003A053C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3A053C" w:rsidRPr="007755B0" w:rsidRDefault="003A053C" w:rsidP="003A053C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B. 1. predložiť vládny návrh zákona predsedovi Národnej rady </w:t>
      </w:r>
      <w:r w:rsidR="00B5656D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3A053C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3A053C" w:rsidRPr="007755B0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ab/>
        <w:t>mi</w:t>
      </w:r>
      <w:r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Pr="007755B0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3A053C" w:rsidRPr="007755B0" w:rsidRDefault="003A053C" w:rsidP="003A053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>B. 2. uviesť vládny návrh zákona v Národnej rade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C05A8D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3A053C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C05A8D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3A053C" w:rsidRPr="00A97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46066"/>
    <w:rsid w:val="002500AA"/>
    <w:rsid w:val="00263CF6"/>
    <w:rsid w:val="00297916"/>
    <w:rsid w:val="002B1DC7"/>
    <w:rsid w:val="002D37F1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486"/>
    <w:rsid w:val="003A2E82"/>
    <w:rsid w:val="003D7FFC"/>
    <w:rsid w:val="003E292D"/>
    <w:rsid w:val="004044C6"/>
    <w:rsid w:val="00453772"/>
    <w:rsid w:val="0047283B"/>
    <w:rsid w:val="004B550D"/>
    <w:rsid w:val="004E5691"/>
    <w:rsid w:val="0054425F"/>
    <w:rsid w:val="005A02F2"/>
    <w:rsid w:val="005B12C2"/>
    <w:rsid w:val="0062775B"/>
    <w:rsid w:val="00694A85"/>
    <w:rsid w:val="006A114D"/>
    <w:rsid w:val="006B1453"/>
    <w:rsid w:val="006E77E2"/>
    <w:rsid w:val="007441A3"/>
    <w:rsid w:val="00777DCE"/>
    <w:rsid w:val="00791AAE"/>
    <w:rsid w:val="00791D80"/>
    <w:rsid w:val="007C59DC"/>
    <w:rsid w:val="007F45FE"/>
    <w:rsid w:val="0080350B"/>
    <w:rsid w:val="00842FDA"/>
    <w:rsid w:val="0086186C"/>
    <w:rsid w:val="00867FD8"/>
    <w:rsid w:val="0089248B"/>
    <w:rsid w:val="008B50C0"/>
    <w:rsid w:val="008D1060"/>
    <w:rsid w:val="008E7B14"/>
    <w:rsid w:val="0094495B"/>
    <w:rsid w:val="00976A6B"/>
    <w:rsid w:val="00985DD0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B16C8"/>
    <w:rsid w:val="00BD3F72"/>
    <w:rsid w:val="00BE0BEA"/>
    <w:rsid w:val="00BF29BD"/>
    <w:rsid w:val="00BF4DBE"/>
    <w:rsid w:val="00C05A8D"/>
    <w:rsid w:val="00C2750A"/>
    <w:rsid w:val="00C61706"/>
    <w:rsid w:val="00C87A95"/>
    <w:rsid w:val="00CB3C60"/>
    <w:rsid w:val="00D250FD"/>
    <w:rsid w:val="00D76CE3"/>
    <w:rsid w:val="00DA7CC7"/>
    <w:rsid w:val="00DB193A"/>
    <w:rsid w:val="00DC1005"/>
    <w:rsid w:val="00E10D9B"/>
    <w:rsid w:val="00E11244"/>
    <w:rsid w:val="00E14FDC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759A"/>
    <w:rsid w:val="00F21235"/>
    <w:rsid w:val="00F2380D"/>
    <w:rsid w:val="00F35AD0"/>
    <w:rsid w:val="00F37B7A"/>
    <w:rsid w:val="00F42DC4"/>
    <w:rsid w:val="00F53D70"/>
    <w:rsid w:val="00F65906"/>
    <w:rsid w:val="00FA4282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WKX3UHSAJ2R6-2-902437</_dlc_DocId>
    <_dlc_DocIdUrl xmlns="e60a29af-d413-48d4-bd90-fe9d2a897e4b">
      <Url>https://ovdmasv601/sites/DMS/_layouts/15/DocIdRedir.aspx?ID=WKX3UHSAJ2R6-2-902437</Url>
      <Description>WKX3UHSAJ2R6-2-902437</Description>
    </_dlc_DocIdUrl>
  </documentManagement>
</p:properties>
</file>

<file path=customXml/itemProps1.xml><?xml version="1.0" encoding="utf-8"?>
<ds:datastoreItem xmlns:ds="http://schemas.openxmlformats.org/officeDocument/2006/customXml" ds:itemID="{483AB3E0-6D37-4AAC-A5D0-8F8C6AB3C869}"/>
</file>

<file path=customXml/itemProps2.xml><?xml version="1.0" encoding="utf-8"?>
<ds:datastoreItem xmlns:ds="http://schemas.openxmlformats.org/officeDocument/2006/customXml" ds:itemID="{AC259AF3-3B41-4059-9B67-CE61F007523D}"/>
</file>

<file path=customXml/itemProps3.xml><?xml version="1.0" encoding="utf-8"?>
<ds:datastoreItem xmlns:ds="http://schemas.openxmlformats.org/officeDocument/2006/customXml" ds:itemID="{89542FD8-7A42-40C9-B7BF-8FEE6B8BB9EB}"/>
</file>

<file path=customXml/itemProps4.xml><?xml version="1.0" encoding="utf-8"?>
<ds:datastoreItem xmlns:ds="http://schemas.openxmlformats.org/officeDocument/2006/customXml" ds:itemID="{B69F03C9-68D8-4D53-8810-1940451F11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Cebulakova Monika</cp:lastModifiedBy>
  <cp:revision>4</cp:revision>
  <cp:lastPrinted>2019-04-16T13:00:00Z</cp:lastPrinted>
  <dcterms:created xsi:type="dcterms:W3CDTF">2019-04-16T13:00:00Z</dcterms:created>
  <dcterms:modified xsi:type="dcterms:W3CDTF">2019-04-16T13:00:00Z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88257485-a274-4280-b92f-7d7f9a3be6d5</vt:lpwstr>
  </property>
</Properties>
</file>