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E5D06" w14:textId="77777777" w:rsidR="0081708C" w:rsidRPr="00FC5723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FC5723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FC5723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FC5723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723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FC5723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FC5723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C5723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FC5723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FC5723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FC572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C572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FC5723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FC5723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FC5723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Pr="00FC5723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FC5723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FC5723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BF316BF" w:rsidR="0081708C" w:rsidRPr="00FC5723" w:rsidRDefault="00C0662A" w:rsidP="007306C5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C572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0B25F2" w:rsidRPr="00FC572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Návrhu na uvoľnenie finančných prostriedkov </w:t>
                  </w:r>
                  <w:r w:rsidR="007306C5" w:rsidRPr="00FC572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z kapitoly </w:t>
                  </w:r>
                  <w:r w:rsidR="007306C5" w:rsidRPr="00FC5723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br/>
                    <w:t>Všeobecná pokladničná správa</w:t>
                  </w:r>
                </w:p>
              </w:tc>
            </w:tr>
          </w:tbl>
          <w:p w14:paraId="79032FD8" w14:textId="77777777" w:rsidR="0081708C" w:rsidRPr="00FC5723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FC5723" w:rsidRDefault="0081708C" w:rsidP="0071139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FC5723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FC5723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FC5723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:rsidRPr="00FC5723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FC5723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0A5A15BD" w:rsidR="0081708C" w:rsidRPr="00FC5723" w:rsidRDefault="000B25F2" w:rsidP="003C473B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>m</w:t>
            </w:r>
            <w:r w:rsidR="00C6612D" w:rsidRPr="00FC5723">
              <w:rPr>
                <w:rFonts w:ascii="Times New Roman" w:hAnsi="Times New Roman" w:cs="Times New Roman"/>
                <w:sz w:val="25"/>
                <w:szCs w:val="25"/>
              </w:rPr>
              <w:t>inister</w:t>
            </w:r>
            <w:r w:rsidR="003C473B" w:rsidRPr="00FC5723">
              <w:rPr>
                <w:rFonts w:ascii="Times New Roman" w:hAnsi="Times New Roman" w:cs="Times New Roman"/>
                <w:sz w:val="25"/>
                <w:szCs w:val="25"/>
              </w:rPr>
              <w:t xml:space="preserve"> financií</w:t>
            </w:r>
          </w:p>
        </w:tc>
      </w:tr>
    </w:tbl>
    <w:p w14:paraId="1759EBB3" w14:textId="77777777" w:rsidR="0081708C" w:rsidRPr="00FC5723" w:rsidRDefault="00FC5723" w:rsidP="0081708C">
      <w:pPr>
        <w:rPr>
          <w:rFonts w:ascii="Times New Roman" w:hAnsi="Times New Roman" w:cs="Times New Roman"/>
        </w:rPr>
      </w:pPr>
      <w:r w:rsidRPr="00FC5723">
        <w:rPr>
          <w:rFonts w:ascii="Times New Roman" w:hAnsi="Times New Roman" w:cs="Times New Roman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FC5723" w:rsidRDefault="0081708C" w:rsidP="0081708C">
      <w:pPr>
        <w:rPr>
          <w:rFonts w:ascii="Times New Roman" w:hAnsi="Times New Roman" w:cs="Times New Roman"/>
        </w:rPr>
      </w:pPr>
    </w:p>
    <w:p w14:paraId="28C3DD38" w14:textId="4A583F05" w:rsidR="009C4F6D" w:rsidRPr="00FC5723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FC5723">
        <w:rPr>
          <w:rFonts w:ascii="Times New Roman" w:hAnsi="Times New Roman" w:cs="Times New Roman"/>
          <w:b/>
          <w:sz w:val="32"/>
          <w:szCs w:val="32"/>
        </w:rPr>
        <w:t>Vláda</w:t>
      </w:r>
    </w:p>
    <w:tbl>
      <w:tblPr>
        <w:tblW w:w="5105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1"/>
        <w:gridCol w:w="951"/>
        <w:gridCol w:w="7902"/>
      </w:tblGrid>
      <w:tr w:rsidR="004039F4" w:rsidRPr="00FC5723" w14:paraId="508BFF75" w14:textId="77777777" w:rsidTr="00FD3B24">
        <w:trPr>
          <w:divId w:val="1199706938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DBE8D4" w14:textId="77777777" w:rsidR="004039F4" w:rsidRPr="00FC5723" w:rsidRDefault="00403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7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C7FDE9C" w14:textId="77777777" w:rsidR="004039F4" w:rsidRPr="00FC5723" w:rsidRDefault="00403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7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4039F4" w:rsidRPr="00FC5723" w14:paraId="7536C20A" w14:textId="77777777" w:rsidTr="00FD3B24">
        <w:trPr>
          <w:divId w:val="1199706938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D3FDDA" w14:textId="77777777" w:rsidR="004039F4" w:rsidRPr="00FC5723" w:rsidRDefault="00403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BE5F93" w14:textId="2832D699" w:rsidR="00F75C73" w:rsidRPr="00FC5723" w:rsidRDefault="004039F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>A. 1.</w:t>
            </w:r>
          </w:p>
          <w:p w14:paraId="6B44337C" w14:textId="77777777" w:rsidR="00F75C73" w:rsidRPr="00FC5723" w:rsidRDefault="00F75C73" w:rsidP="00F75C73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407407F4" w14:textId="77777777" w:rsidR="00F75C73" w:rsidRPr="00FC5723" w:rsidRDefault="00F75C73" w:rsidP="00F75C73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27FB9869" w14:textId="77777777" w:rsidR="00697746" w:rsidRPr="00FC5723" w:rsidRDefault="00697746" w:rsidP="00F75C73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4C2AC2DA" w14:textId="1FBAAEED" w:rsidR="00A648AE" w:rsidRPr="00FC5723" w:rsidRDefault="00F75C73" w:rsidP="00F75C73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>A. 2.</w:t>
            </w:r>
          </w:p>
          <w:p w14:paraId="38FAA7EB" w14:textId="77777777" w:rsidR="00A648AE" w:rsidRPr="00FC5723" w:rsidRDefault="00A648AE" w:rsidP="00A648AE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01AA8F79" w14:textId="77777777" w:rsidR="00A648AE" w:rsidRPr="00FC5723" w:rsidRDefault="00A648AE" w:rsidP="00A648AE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395F0E8F" w14:textId="77777777" w:rsidR="004039F4" w:rsidRPr="00FC5723" w:rsidRDefault="00A648AE" w:rsidP="00A648AE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>A. 3.</w:t>
            </w:r>
          </w:p>
          <w:p w14:paraId="692E149C" w14:textId="77777777" w:rsidR="00BA300A" w:rsidRPr="00FC5723" w:rsidRDefault="00BA300A" w:rsidP="00A648AE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0B6304F7" w14:textId="77777777" w:rsidR="00FD3B24" w:rsidRPr="00FC5723" w:rsidRDefault="00FD3B24" w:rsidP="00FD3B2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79BBB5E0" w14:textId="6B82C473" w:rsidR="00C951DA" w:rsidRPr="00FC5723" w:rsidRDefault="00C951DA" w:rsidP="008309A3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1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5599D7" w14:textId="77777777" w:rsidR="00697746" w:rsidRPr="00FC5723" w:rsidRDefault="00697746" w:rsidP="00697746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 xml:space="preserve">návrh na uvoľnenie finančných prostriedkov Univerzite Mateja Bela v Banskej Bystrici na renováciu vnútorných priestorov Právnickej fakulty Univerzity Mateja Bela v Banskej Bystrici </w:t>
            </w:r>
          </w:p>
          <w:p w14:paraId="3A7BEA58" w14:textId="77777777" w:rsidR="00BA300A" w:rsidRPr="00FC5723" w:rsidRDefault="00BA300A" w:rsidP="00A648AE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4113C25C" w14:textId="0AE29FDB" w:rsidR="00A648AE" w:rsidRPr="00FC5723" w:rsidRDefault="00BA300A" w:rsidP="00E1409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 xml:space="preserve">návrh na uvoľnenie finančných prostriedkov </w:t>
            </w:r>
            <w:r w:rsidR="00611F80" w:rsidRPr="00FC5723">
              <w:rPr>
                <w:rFonts w:ascii="Times New Roman" w:hAnsi="Times New Roman" w:cs="Times New Roman"/>
                <w:sz w:val="25"/>
                <w:szCs w:val="25"/>
              </w:rPr>
              <w:t xml:space="preserve">mestu </w:t>
            </w:r>
            <w:r w:rsidR="00D50ADE" w:rsidRPr="00FC5723">
              <w:rPr>
                <w:rFonts w:ascii="Times New Roman" w:hAnsi="Times New Roman" w:cs="Times New Roman"/>
                <w:sz w:val="25"/>
                <w:szCs w:val="25"/>
              </w:rPr>
              <w:t>Sereď</w:t>
            </w:r>
            <w:r w:rsidR="00611F80" w:rsidRPr="00FC5723">
              <w:rPr>
                <w:rFonts w:ascii="Times New Roman" w:hAnsi="Times New Roman" w:cs="Times New Roman"/>
                <w:sz w:val="25"/>
                <w:szCs w:val="25"/>
              </w:rPr>
              <w:t xml:space="preserve"> na </w:t>
            </w:r>
            <w:r w:rsidR="00D50ADE" w:rsidRPr="00FC5723">
              <w:rPr>
                <w:rFonts w:ascii="Times New Roman" w:hAnsi="Times New Roman" w:cs="Times New Roman"/>
                <w:sz w:val="25"/>
                <w:szCs w:val="25"/>
              </w:rPr>
              <w:t>rekonštrukciu a prestavbu futbalového štadióna v meste Sereď</w:t>
            </w:r>
          </w:p>
          <w:p w14:paraId="0692EAAA" w14:textId="77777777" w:rsidR="00A148E3" w:rsidRPr="00FC5723" w:rsidRDefault="00A148E3" w:rsidP="00E14091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4EDE47BB" w14:textId="77777777" w:rsidR="00697746" w:rsidRPr="00FC5723" w:rsidRDefault="00697746" w:rsidP="00697746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>návrh na uvoľnenie finančných prostriedkov mestu Holíč na vybudovanie futbalového ihriska s umelou trávou v športovom areáli v meste Holíč</w:t>
            </w:r>
          </w:p>
          <w:p w14:paraId="326559E7" w14:textId="7962658A" w:rsidR="00056B37" w:rsidRPr="00FC5723" w:rsidRDefault="00056B37" w:rsidP="001A52F3">
            <w:pPr>
              <w:jc w:val="both"/>
              <w:rPr>
                <w:rFonts w:ascii="Times New Roman" w:hAnsi="Times New Roman" w:cs="Times New Roman"/>
                <w:sz w:val="25"/>
                <w:szCs w:val="25"/>
                <w:lang w:val="en-US"/>
              </w:rPr>
            </w:pPr>
          </w:p>
        </w:tc>
      </w:tr>
      <w:tr w:rsidR="004039F4" w:rsidRPr="00FC5723" w14:paraId="1F7EED44" w14:textId="77777777" w:rsidTr="00FD3B24">
        <w:trPr>
          <w:divId w:val="1199706938"/>
          <w:trHeight w:val="378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7EDE43" w14:textId="7D60C4B2" w:rsidR="004039F4" w:rsidRPr="00FC5723" w:rsidRDefault="00403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7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221A335" w14:textId="77777777" w:rsidR="004039F4" w:rsidRPr="00FC5723" w:rsidRDefault="00403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7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4039F4" w:rsidRPr="00FC5723" w14:paraId="7233EDB2" w14:textId="77777777" w:rsidTr="00FD3B24">
        <w:trPr>
          <w:divId w:val="1199706938"/>
          <w:trHeight w:val="32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610857" w14:textId="77777777" w:rsidR="004039F4" w:rsidRPr="00FC5723" w:rsidRDefault="004039F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0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89EC1E" w14:textId="7AA26349" w:rsidR="004039F4" w:rsidRPr="00FC5723" w:rsidRDefault="000B25F2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ministrovi financií</w:t>
            </w:r>
          </w:p>
        </w:tc>
      </w:tr>
      <w:tr w:rsidR="004039F4" w:rsidRPr="00FC5723" w14:paraId="704162A4" w14:textId="77777777" w:rsidTr="006E1CAD">
        <w:trPr>
          <w:divId w:val="1199706938"/>
          <w:trHeight w:val="1145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32CBB6" w14:textId="77777777" w:rsidR="004039F4" w:rsidRPr="00FC5723" w:rsidRDefault="004039F4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DD4F" w14:textId="77777777" w:rsidR="004039F4" w:rsidRPr="00FC5723" w:rsidRDefault="004039F4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>B. 1.</w:t>
            </w:r>
          </w:p>
        </w:tc>
        <w:tc>
          <w:tcPr>
            <w:tcW w:w="41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DFF184" w14:textId="124D10C0" w:rsidR="004039F4" w:rsidRPr="00FC5723" w:rsidRDefault="000B25F2" w:rsidP="00697746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>uvoľniť finančné prostriedky v zmysle § 3 Výnosu Ministerstva financií SR č. 26825/2005 – 441 o poskytovaní dotácií v pôsobnosti Ministerstva financií SR zo zdrojov kapitoly Všeo</w:t>
            </w:r>
            <w:r w:rsidR="009F3928" w:rsidRPr="00FC5723">
              <w:rPr>
                <w:rFonts w:ascii="Times New Roman" w:hAnsi="Times New Roman" w:cs="Times New Roman"/>
                <w:sz w:val="25"/>
                <w:szCs w:val="25"/>
              </w:rPr>
              <w:t>becná pokladničná správa v sume</w:t>
            </w:r>
            <w:r w:rsidR="00FD3B24" w:rsidRPr="00FC5723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="00697746" w:rsidRPr="00FC5723">
              <w:rPr>
                <w:rFonts w:ascii="Times New Roman" w:hAnsi="Times New Roman" w:cs="Times New Roman"/>
                <w:sz w:val="25"/>
                <w:szCs w:val="25"/>
              </w:rPr>
              <w:t xml:space="preserve">1 200 </w:t>
            </w:r>
            <w:r w:rsidR="00467F99" w:rsidRPr="00FC5723">
              <w:rPr>
                <w:rFonts w:ascii="Times New Roman" w:hAnsi="Times New Roman" w:cs="Times New Roman"/>
                <w:sz w:val="25"/>
                <w:szCs w:val="25"/>
              </w:rPr>
              <w:t>000</w:t>
            </w:r>
            <w:r w:rsidR="0071139F" w:rsidRPr="00FC5723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 xml:space="preserve">eur </w:t>
            </w:r>
            <w:r w:rsidR="0071139F" w:rsidRPr="00FC5723">
              <w:rPr>
                <w:rFonts w:ascii="Times New Roman" w:hAnsi="Times New Roman" w:cs="Times New Roman"/>
                <w:sz w:val="25"/>
                <w:szCs w:val="25"/>
              </w:rPr>
              <w:t xml:space="preserve">v zmysle bodu A. 1. </w:t>
            </w: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 xml:space="preserve">pri dodržaní </w:t>
            </w:r>
            <w:r w:rsidR="008B3D0F"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>stanovených</w:t>
            </w:r>
            <w:r w:rsidR="008B3D0F" w:rsidRPr="00FC572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 xml:space="preserve">podmienok </w:t>
            </w:r>
          </w:p>
        </w:tc>
      </w:tr>
      <w:tr w:rsidR="004039F4" w:rsidRPr="00FC5723" w14:paraId="229814DE" w14:textId="77777777" w:rsidTr="00FD3B24">
        <w:trPr>
          <w:divId w:val="1199706938"/>
          <w:trHeight w:val="450"/>
          <w:jc w:val="center"/>
        </w:trPr>
        <w:tc>
          <w:tcPr>
            <w:tcW w:w="391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721A01" w14:textId="77777777" w:rsidR="004039F4" w:rsidRPr="00FC5723" w:rsidRDefault="004039F4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5C458C" w14:textId="77777777" w:rsidR="004039F4" w:rsidRPr="00FC5723" w:rsidRDefault="004039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1E4D3A4" w14:textId="41607A50" w:rsidR="00172542" w:rsidRPr="00FC5723" w:rsidRDefault="00FD25D7" w:rsidP="00FD25D7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FC572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do </w:t>
            </w:r>
            <w:r w:rsidR="00FE7CD5" w:rsidRPr="00FC572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1</w:t>
            </w:r>
            <w:r w:rsidRPr="00FC572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5</w:t>
            </w:r>
            <w:r w:rsidR="00FE7CD5" w:rsidRPr="00FC572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. </w:t>
            </w:r>
            <w:r w:rsidRPr="00FC572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februára</w:t>
            </w:r>
            <w:r w:rsidR="00FE7CD5" w:rsidRPr="00FC572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2020</w:t>
            </w:r>
          </w:p>
        </w:tc>
      </w:tr>
    </w:tbl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50"/>
        <w:gridCol w:w="7856"/>
      </w:tblGrid>
      <w:tr w:rsidR="00A648AE" w:rsidRPr="00FC5723" w14:paraId="3A2D0054" w14:textId="77777777" w:rsidTr="006E1CAD">
        <w:trPr>
          <w:trHeight w:val="906"/>
          <w:jc w:val="center"/>
        </w:trPr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693030" w14:textId="2D6BADBD" w:rsidR="00A648AE" w:rsidRPr="00FC5723" w:rsidRDefault="00651BC2" w:rsidP="00CF42B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          B. 2</w:t>
            </w:r>
            <w:r w:rsidR="00A648AE" w:rsidRPr="00FC5723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1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6A9041" w14:textId="15D0485E" w:rsidR="00A648AE" w:rsidRPr="00FC5723" w:rsidRDefault="00A648AE" w:rsidP="00467F99">
            <w:pPr>
              <w:jc w:val="both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uvoľniť finančné prostriedky v zmysle § 3 Výnosu Ministerstva financií SR č. 26825/2005 – 441 o poskytovaní dotácií v pôsobnosti Ministerstva </w:t>
            </w:r>
            <w:r w:rsidR="00764DF8"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financií SR zo zdrojov kapitoly Všeobecná pokladničná správa v sume </w:t>
            </w:r>
            <w:r w:rsidR="00AC0C88"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>2 000 </w:t>
            </w:r>
            <w:r w:rsidR="00467F99"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>000</w:t>
            </w:r>
            <w:r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eur v zmysle bodu A.</w:t>
            </w:r>
            <w:r w:rsidR="00651BC2"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>2</w:t>
            </w:r>
            <w:r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. pri dodržaní </w:t>
            </w:r>
            <w:r w:rsidR="008B3D0F"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stanovených </w:t>
            </w:r>
            <w:r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podmienok </w:t>
            </w:r>
          </w:p>
        </w:tc>
      </w:tr>
    </w:tbl>
    <w:p w14:paraId="720D14C8" w14:textId="2C78DA70" w:rsidR="0071139F" w:rsidRPr="00FC5723" w:rsidRDefault="00A648AE" w:rsidP="0071139F">
      <w:pPr>
        <w:widowControl/>
        <w:suppressAutoHyphens/>
        <w:autoSpaceDN/>
        <w:adjustRightInd/>
        <w:spacing w:before="1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C572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</w:r>
      <w:r w:rsidRPr="00FC5723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ab/>
        <w:t xml:space="preserve">    </w:t>
      </w:r>
      <w:r w:rsidR="00FE7CD5" w:rsidRPr="00FC572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do 1</w:t>
      </w:r>
      <w:r w:rsidR="00FD25D7" w:rsidRPr="00FC572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5</w:t>
      </w:r>
      <w:r w:rsidR="00FE7CD5" w:rsidRPr="00FC572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. </w:t>
      </w:r>
      <w:r w:rsidR="00FD25D7" w:rsidRPr="00FC572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február</w:t>
      </w:r>
      <w:r w:rsidR="00FE7CD5" w:rsidRPr="00FC572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a 2020</w:t>
      </w:r>
    </w:p>
    <w:p w14:paraId="1FBC1980" w14:textId="77777777" w:rsidR="006E1CAD" w:rsidRPr="00FC5723" w:rsidRDefault="006E1CAD" w:rsidP="006E1CAD">
      <w:pPr>
        <w:widowControl/>
        <w:suppressAutoHyphens/>
        <w:autoSpaceDN/>
        <w:adjustRightInd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50"/>
        <w:gridCol w:w="7856"/>
      </w:tblGrid>
      <w:tr w:rsidR="00FD3B24" w:rsidRPr="00FC5723" w14:paraId="599CF328" w14:textId="77777777" w:rsidTr="00250983">
        <w:trPr>
          <w:trHeight w:val="450"/>
          <w:jc w:val="center"/>
        </w:trPr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8AC220" w14:textId="4D405AF2" w:rsidR="00FD3B24" w:rsidRPr="00FC5723" w:rsidRDefault="00651BC2" w:rsidP="00764DF8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 xml:space="preserve">          B. 3</w:t>
            </w:r>
            <w:r w:rsidR="00FD3B24" w:rsidRPr="00FC5723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17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460790" w14:textId="5628B3D3" w:rsidR="00FD3B24" w:rsidRPr="00FC5723" w:rsidRDefault="00FD3B24" w:rsidP="00697746">
            <w:pPr>
              <w:jc w:val="both"/>
              <w:rPr>
                <w:rFonts w:ascii="Times New Roman" w:hAnsi="Times New Roman" w:cs="Times New Roman"/>
                <w:bCs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>uvoľniť finančné prostriedky v zmysle § 3 Výnosu Ministerstva financií SR č. 26825/2005 – 441 o poskytovaní dotácií v pôsobnosti Ministerstva</w:t>
            </w:r>
            <w:r w:rsidR="00764DF8"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</w:t>
            </w:r>
            <w:r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financií SR zo zdrojov kapitoly Všeobecná pokladničná správa v sume </w:t>
            </w:r>
            <w:r w:rsidR="00697746"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>550</w:t>
            </w:r>
            <w:r w:rsidR="00056B37"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> </w:t>
            </w:r>
            <w:r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>000 eur v zmysle bodu A.</w:t>
            </w:r>
            <w:r w:rsidR="00651BC2"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>3</w:t>
            </w:r>
            <w:r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>. pri dodržaní</w:t>
            </w:r>
            <w:r w:rsidR="008B3D0F"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stanovených</w:t>
            </w:r>
            <w:r w:rsidRPr="00FC5723">
              <w:rPr>
                <w:rFonts w:ascii="Times New Roman" w:hAnsi="Times New Roman" w:cs="Times New Roman"/>
                <w:bCs/>
                <w:sz w:val="25"/>
                <w:szCs w:val="25"/>
              </w:rPr>
              <w:t xml:space="preserve"> podmienok </w:t>
            </w:r>
          </w:p>
        </w:tc>
      </w:tr>
    </w:tbl>
    <w:p w14:paraId="3D15A232" w14:textId="6F5C0FFB" w:rsidR="00FD3B24" w:rsidRPr="00FC5723" w:rsidRDefault="00FD25D7" w:rsidP="00FD3B24">
      <w:pPr>
        <w:ind w:left="1701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  <w:r w:rsidRPr="00FC572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do </w:t>
      </w:r>
      <w:r w:rsidR="00FE7CD5" w:rsidRPr="00FC572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1</w:t>
      </w:r>
      <w:r w:rsidRPr="00FC572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5</w:t>
      </w:r>
      <w:r w:rsidR="00FE7CD5" w:rsidRPr="00FC572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 xml:space="preserve">. </w:t>
      </w:r>
      <w:r w:rsidRPr="00FC572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február</w:t>
      </w:r>
      <w:r w:rsidR="00FE7CD5" w:rsidRPr="00FC5723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a 2020</w:t>
      </w:r>
    </w:p>
    <w:p w14:paraId="40A19E5C" w14:textId="77777777" w:rsidR="00FD3B24" w:rsidRPr="00FC5723" w:rsidRDefault="00FD3B24" w:rsidP="00FD3B24">
      <w:pPr>
        <w:ind w:left="170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4787A19A" w14:textId="77777777" w:rsidR="002C023C" w:rsidRPr="00FC5723" w:rsidRDefault="002C023C" w:rsidP="00A148E3">
      <w:pPr>
        <w:ind w:left="1701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</w:p>
    <w:tbl>
      <w:tblPr>
        <w:tblW w:w="5105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604"/>
      </w:tblGrid>
      <w:tr w:rsidR="002C023C" w:rsidRPr="00FC5723" w14:paraId="006851DD" w14:textId="77777777" w:rsidTr="00C818AD">
        <w:trPr>
          <w:trHeight w:val="113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743092" w14:textId="046D868B" w:rsidR="002C023C" w:rsidRPr="00FC5723" w:rsidRDefault="002C023C" w:rsidP="00FB4F0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7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C.      splnomocňuje</w:t>
            </w:r>
          </w:p>
          <w:p w14:paraId="413409EC" w14:textId="77777777" w:rsidR="002C023C" w:rsidRPr="00FC5723" w:rsidRDefault="002C023C" w:rsidP="002C02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7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</w:p>
          <w:p w14:paraId="35B51EB8" w14:textId="4005E6C0" w:rsidR="002C023C" w:rsidRPr="00FC5723" w:rsidRDefault="002C023C" w:rsidP="002C023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57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  <w:r w:rsidRPr="00FC572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ministra financií</w:t>
            </w:r>
          </w:p>
        </w:tc>
      </w:tr>
      <w:tr w:rsidR="002C023C" w:rsidRPr="00FC5723" w14:paraId="0B531E7C" w14:textId="77777777" w:rsidTr="00C818AD">
        <w:trPr>
          <w:trHeight w:val="20"/>
          <w:jc w:val="center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5000" w:type="pct"/>
              <w:jc w:val="center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1543"/>
              <w:gridCol w:w="7821"/>
            </w:tblGrid>
            <w:tr w:rsidR="002C023C" w:rsidRPr="00FC5723" w14:paraId="6602D77C" w14:textId="77777777" w:rsidTr="00FB4F0F">
              <w:trPr>
                <w:trHeight w:val="450"/>
                <w:jc w:val="center"/>
              </w:trPr>
              <w:tc>
                <w:tcPr>
                  <w:tcW w:w="824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A54C312" w14:textId="50B3CA95" w:rsidR="002C023C" w:rsidRPr="00FC5723" w:rsidRDefault="00C818AD" w:rsidP="002C023C">
                  <w:pPr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FC5723">
                    <w:rPr>
                      <w:rFonts w:ascii="Times New Roman" w:hAnsi="Times New Roman" w:cs="Times New Roman"/>
                      <w:sz w:val="25"/>
                      <w:szCs w:val="25"/>
                    </w:rPr>
                    <w:t xml:space="preserve">          C. 1</w:t>
                  </w:r>
                  <w:r w:rsidR="002C023C" w:rsidRPr="00FC5723">
                    <w:rPr>
                      <w:rFonts w:ascii="Times New Roman" w:hAnsi="Times New Roman" w:cs="Times New Roman"/>
                      <w:sz w:val="25"/>
                      <w:szCs w:val="25"/>
                    </w:rPr>
                    <w:t>.</w:t>
                  </w:r>
                </w:p>
              </w:tc>
              <w:tc>
                <w:tcPr>
                  <w:tcW w:w="4176" w:type="pct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1FA823B1" w14:textId="77777777" w:rsidR="002C023C" w:rsidRPr="00FC5723" w:rsidRDefault="00C818AD" w:rsidP="002C023C">
                  <w:pPr>
                    <w:jc w:val="both"/>
                    <w:rPr>
                      <w:rFonts w:ascii="Times New Roman" w:hAnsi="Times New Roman" w:cs="Times New Roman"/>
                      <w:sz w:val="25"/>
                      <w:szCs w:val="25"/>
                    </w:rPr>
                  </w:pPr>
                  <w:r w:rsidRPr="00FC5723">
                    <w:rPr>
                      <w:rFonts w:ascii="Times New Roman" w:hAnsi="Times New Roman" w:cs="Times New Roman"/>
                      <w:sz w:val="25"/>
                      <w:szCs w:val="25"/>
                    </w:rPr>
                    <w:t>odsúhlasovať zmeny účelu poskytnutej dotácie bez zmeny alokácie dotácie  a jej objemu</w:t>
                  </w:r>
                </w:p>
                <w:p w14:paraId="70CC3B10" w14:textId="15D627A7" w:rsidR="00C818AD" w:rsidRPr="00FC5723" w:rsidRDefault="00C818AD" w:rsidP="002C023C">
                  <w:pPr>
                    <w:jc w:val="both"/>
                    <w:rPr>
                      <w:rFonts w:ascii="Times New Roman" w:hAnsi="Times New Roman" w:cs="Times New Roman"/>
                      <w:bCs/>
                      <w:sz w:val="25"/>
                      <w:szCs w:val="25"/>
                    </w:rPr>
                  </w:pPr>
                </w:p>
              </w:tc>
            </w:tr>
          </w:tbl>
          <w:p w14:paraId="3D1936AB" w14:textId="3D722D97" w:rsidR="002C023C" w:rsidRPr="00FC5723" w:rsidRDefault="002C023C" w:rsidP="00C818AD">
            <w:pPr>
              <w:ind w:left="1701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</w:tr>
    </w:tbl>
    <w:tbl>
      <w:tblPr>
        <w:tblStyle w:val="Mriekatabuky"/>
        <w:tblW w:w="93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748"/>
      </w:tblGrid>
      <w:tr w:rsidR="00C818AD" w:rsidRPr="00FC5723" w14:paraId="7C4AF9B2" w14:textId="77777777" w:rsidTr="00C818AD">
        <w:trPr>
          <w:cantSplit/>
        </w:trPr>
        <w:tc>
          <w:tcPr>
            <w:tcW w:w="1560" w:type="dxa"/>
          </w:tcPr>
          <w:p w14:paraId="3CE9345A" w14:textId="77777777" w:rsidR="00C818AD" w:rsidRPr="00FC5723" w:rsidRDefault="00C818AD" w:rsidP="00FB4F0F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b/>
                <w:sz w:val="25"/>
                <w:szCs w:val="25"/>
              </w:rPr>
              <w:t>Vykoná:</w:t>
            </w:r>
          </w:p>
          <w:p w14:paraId="37ABC328" w14:textId="77777777" w:rsidR="00C818AD" w:rsidRPr="00FC5723" w:rsidRDefault="00C818AD" w:rsidP="00FB4F0F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248A6740" w14:textId="77777777" w:rsidR="00C818AD" w:rsidRPr="00FC5723" w:rsidRDefault="00C818AD" w:rsidP="00FB4F0F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b/>
                <w:sz w:val="25"/>
                <w:szCs w:val="25"/>
              </w:rPr>
              <w:t>Na vedomie:</w:t>
            </w:r>
          </w:p>
        </w:tc>
        <w:tc>
          <w:tcPr>
            <w:tcW w:w="7748" w:type="dxa"/>
          </w:tcPr>
          <w:p w14:paraId="6CA7B8F2" w14:textId="77777777" w:rsidR="00C818AD" w:rsidRPr="00FC5723" w:rsidRDefault="00C818AD" w:rsidP="00FB4F0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>minister financií</w:t>
            </w:r>
          </w:p>
          <w:p w14:paraId="796F0CAE" w14:textId="77777777" w:rsidR="00C818AD" w:rsidRPr="00FC5723" w:rsidRDefault="00C818AD" w:rsidP="00FB4F0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773FC144" w14:textId="471911EA" w:rsidR="00C818AD" w:rsidRPr="00FC5723" w:rsidRDefault="00C818AD" w:rsidP="00FB4F0F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 xml:space="preserve">rektor Univerzity Mateja Bela v Banskej Bystrici </w:t>
            </w:r>
          </w:p>
          <w:p w14:paraId="6E206A75" w14:textId="77777777" w:rsidR="00FA4643" w:rsidRPr="00FC5723" w:rsidRDefault="00FA4643" w:rsidP="00FA4643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>primátor mesta Sereď</w:t>
            </w:r>
          </w:p>
          <w:p w14:paraId="1CFA882D" w14:textId="77777777" w:rsidR="00FA4643" w:rsidRPr="00FC5723" w:rsidRDefault="00FA4643" w:rsidP="00FA4643">
            <w:pPr>
              <w:tabs>
                <w:tab w:val="left" w:pos="1701"/>
              </w:tabs>
              <w:rPr>
                <w:rFonts w:ascii="Times New Roman" w:hAnsi="Times New Roman" w:cs="Times New Roman"/>
                <w:sz w:val="25"/>
                <w:szCs w:val="25"/>
              </w:rPr>
            </w:pPr>
            <w:r w:rsidRPr="00FC5723">
              <w:rPr>
                <w:rFonts w:ascii="Times New Roman" w:hAnsi="Times New Roman" w:cs="Times New Roman"/>
                <w:sz w:val="25"/>
                <w:szCs w:val="25"/>
              </w:rPr>
              <w:t>primátor mesta Holíč</w:t>
            </w:r>
          </w:p>
          <w:p w14:paraId="04DF0EE4" w14:textId="3678B919" w:rsidR="00C818AD" w:rsidRPr="00FC5723" w:rsidRDefault="00C818AD" w:rsidP="00456754">
            <w:pPr>
              <w:tabs>
                <w:tab w:val="left" w:pos="1701"/>
              </w:tabs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5105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17"/>
        <w:gridCol w:w="8087"/>
      </w:tblGrid>
      <w:tr w:rsidR="002C023C" w:rsidRPr="00FC5723" w14:paraId="1505900E" w14:textId="77777777" w:rsidTr="00C818AD">
        <w:trPr>
          <w:trHeight w:val="340"/>
          <w:jc w:val="center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0EC52D2D" w14:textId="635A1CB2" w:rsidR="00C818AD" w:rsidRPr="00FC5723" w:rsidRDefault="00C818AD" w:rsidP="00C818AD">
            <w:pPr>
              <w:ind w:right="-4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4210" w:type="pct"/>
            <w:tcBorders>
              <w:top w:val="nil"/>
              <w:left w:val="nil"/>
              <w:bottom w:val="nil"/>
              <w:right w:val="nil"/>
            </w:tcBorders>
          </w:tcPr>
          <w:p w14:paraId="3D62DEAE" w14:textId="2B1AD5C3" w:rsidR="002C023C" w:rsidRPr="00FC5723" w:rsidRDefault="002C023C" w:rsidP="00FB4F0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C023C" w:rsidRPr="00FC5723" w14:paraId="218284C7" w14:textId="77777777" w:rsidTr="00C818AD">
        <w:trPr>
          <w:trHeight w:val="340"/>
          <w:jc w:val="center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400E4EBD" w14:textId="77777777" w:rsidR="002C023C" w:rsidRPr="00FC5723" w:rsidRDefault="002C023C" w:rsidP="002C023C">
            <w:pPr>
              <w:ind w:right="-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210" w:type="pct"/>
            <w:tcBorders>
              <w:top w:val="nil"/>
              <w:left w:val="nil"/>
              <w:bottom w:val="nil"/>
              <w:right w:val="nil"/>
            </w:tcBorders>
          </w:tcPr>
          <w:p w14:paraId="7FEF7C5A" w14:textId="77777777" w:rsidR="002C023C" w:rsidRPr="00FC5723" w:rsidRDefault="002C023C" w:rsidP="00FB4F0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2C023C" w:rsidRPr="00FC5723" w14:paraId="241C19F4" w14:textId="77777777" w:rsidTr="00C818AD">
        <w:trPr>
          <w:trHeight w:val="340"/>
          <w:jc w:val="center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</w:tcPr>
          <w:p w14:paraId="60DA5CF0" w14:textId="77777777" w:rsidR="002C023C" w:rsidRPr="00FC5723" w:rsidRDefault="002C023C" w:rsidP="002C023C">
            <w:pPr>
              <w:ind w:right="-4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210" w:type="pct"/>
            <w:tcBorders>
              <w:top w:val="nil"/>
              <w:left w:val="nil"/>
              <w:bottom w:val="nil"/>
              <w:right w:val="nil"/>
            </w:tcBorders>
          </w:tcPr>
          <w:p w14:paraId="342C5741" w14:textId="77777777" w:rsidR="002C023C" w:rsidRPr="00FC5723" w:rsidRDefault="002C023C" w:rsidP="00FB4F0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2F8D1FEE" w14:textId="1172F694" w:rsidR="0071139F" w:rsidRPr="00FC5723" w:rsidRDefault="0071139F" w:rsidP="0071139F">
      <w:pPr>
        <w:tabs>
          <w:tab w:val="left" w:pos="1701"/>
        </w:tabs>
        <w:rPr>
          <w:rFonts w:ascii="Times New Roman" w:hAnsi="Times New Roman" w:cs="Times New Roman"/>
          <w:b/>
          <w:sz w:val="25"/>
          <w:szCs w:val="25"/>
        </w:rPr>
      </w:pPr>
    </w:p>
    <w:sectPr w:rsidR="0071139F" w:rsidRPr="00FC5723" w:rsidSect="00637E74">
      <w:footerReference w:type="default" r:id="rId13"/>
      <w:pgSz w:w="12240" w:h="15840"/>
      <w:pgMar w:top="851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4C2CA" w14:textId="77777777" w:rsidR="005427E3" w:rsidRDefault="005427E3" w:rsidP="00147756">
      <w:r>
        <w:separator/>
      </w:r>
    </w:p>
  </w:endnote>
  <w:endnote w:type="continuationSeparator" w:id="0">
    <w:p w14:paraId="63B0EE76" w14:textId="77777777" w:rsidR="005427E3" w:rsidRDefault="005427E3" w:rsidP="00147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35F47" w14:textId="24D2DB5F" w:rsidR="00147756" w:rsidRDefault="00147756">
    <w:pPr>
      <w:pStyle w:val="Pta"/>
      <w:jc w:val="right"/>
    </w:pPr>
  </w:p>
  <w:p w14:paraId="781B00ED" w14:textId="77777777" w:rsidR="00147756" w:rsidRDefault="00147756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BA8D61" w14:textId="77777777" w:rsidR="005427E3" w:rsidRDefault="005427E3" w:rsidP="00147756">
      <w:r>
        <w:separator/>
      </w:r>
    </w:p>
  </w:footnote>
  <w:footnote w:type="continuationSeparator" w:id="0">
    <w:p w14:paraId="4388176F" w14:textId="77777777" w:rsidR="005427E3" w:rsidRDefault="005427E3" w:rsidP="001477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279DF"/>
    <w:rsid w:val="00056B37"/>
    <w:rsid w:val="00061FED"/>
    <w:rsid w:val="00074658"/>
    <w:rsid w:val="000B25F2"/>
    <w:rsid w:val="0010780A"/>
    <w:rsid w:val="00147756"/>
    <w:rsid w:val="00165797"/>
    <w:rsid w:val="0016765B"/>
    <w:rsid w:val="00167883"/>
    <w:rsid w:val="00172542"/>
    <w:rsid w:val="00175B8A"/>
    <w:rsid w:val="001A52F3"/>
    <w:rsid w:val="001A7C3D"/>
    <w:rsid w:val="001B0626"/>
    <w:rsid w:val="001D016E"/>
    <w:rsid w:val="001D495F"/>
    <w:rsid w:val="00241E1D"/>
    <w:rsid w:val="00266B00"/>
    <w:rsid w:val="002B0D08"/>
    <w:rsid w:val="002C023C"/>
    <w:rsid w:val="00311FA1"/>
    <w:rsid w:val="00356199"/>
    <w:rsid w:val="00356273"/>
    <w:rsid w:val="00372BCE"/>
    <w:rsid w:val="00376D2B"/>
    <w:rsid w:val="00392533"/>
    <w:rsid w:val="003C473B"/>
    <w:rsid w:val="00402F32"/>
    <w:rsid w:val="004039F4"/>
    <w:rsid w:val="00456754"/>
    <w:rsid w:val="00456D57"/>
    <w:rsid w:val="00467F99"/>
    <w:rsid w:val="00486CC2"/>
    <w:rsid w:val="004A2A24"/>
    <w:rsid w:val="004B3523"/>
    <w:rsid w:val="005151A4"/>
    <w:rsid w:val="005427E3"/>
    <w:rsid w:val="00555B35"/>
    <w:rsid w:val="00557779"/>
    <w:rsid w:val="00562563"/>
    <w:rsid w:val="00592648"/>
    <w:rsid w:val="00596D02"/>
    <w:rsid w:val="005B5904"/>
    <w:rsid w:val="005C764C"/>
    <w:rsid w:val="005D65EB"/>
    <w:rsid w:val="005E1E88"/>
    <w:rsid w:val="00611F80"/>
    <w:rsid w:val="006320C2"/>
    <w:rsid w:val="00637E74"/>
    <w:rsid w:val="00651BC2"/>
    <w:rsid w:val="006740F9"/>
    <w:rsid w:val="00684623"/>
    <w:rsid w:val="00692D8D"/>
    <w:rsid w:val="00697746"/>
    <w:rsid w:val="006A2A39"/>
    <w:rsid w:val="006B6F58"/>
    <w:rsid w:val="006E1CAD"/>
    <w:rsid w:val="006E6CA1"/>
    <w:rsid w:val="006F2EA0"/>
    <w:rsid w:val="006F3C1D"/>
    <w:rsid w:val="006F6506"/>
    <w:rsid w:val="0071139F"/>
    <w:rsid w:val="007306C5"/>
    <w:rsid w:val="00731074"/>
    <w:rsid w:val="0075205F"/>
    <w:rsid w:val="007609E6"/>
    <w:rsid w:val="00764DF8"/>
    <w:rsid w:val="007C2AD6"/>
    <w:rsid w:val="008133D3"/>
    <w:rsid w:val="0081708C"/>
    <w:rsid w:val="008309A3"/>
    <w:rsid w:val="008462F5"/>
    <w:rsid w:val="00862638"/>
    <w:rsid w:val="008B3D0F"/>
    <w:rsid w:val="008C3A96"/>
    <w:rsid w:val="008C6A18"/>
    <w:rsid w:val="00906B70"/>
    <w:rsid w:val="00920EF4"/>
    <w:rsid w:val="009219ED"/>
    <w:rsid w:val="0092640A"/>
    <w:rsid w:val="00976A51"/>
    <w:rsid w:val="009928D4"/>
    <w:rsid w:val="009964F3"/>
    <w:rsid w:val="009C0A57"/>
    <w:rsid w:val="009C4F6D"/>
    <w:rsid w:val="009D0FAF"/>
    <w:rsid w:val="009F3928"/>
    <w:rsid w:val="00A042F6"/>
    <w:rsid w:val="00A148E3"/>
    <w:rsid w:val="00A340CC"/>
    <w:rsid w:val="00A3474E"/>
    <w:rsid w:val="00A648AE"/>
    <w:rsid w:val="00A73E86"/>
    <w:rsid w:val="00AC0C88"/>
    <w:rsid w:val="00AF4821"/>
    <w:rsid w:val="00B07CB6"/>
    <w:rsid w:val="00B23EF9"/>
    <w:rsid w:val="00B77CD4"/>
    <w:rsid w:val="00BA300A"/>
    <w:rsid w:val="00BB057C"/>
    <w:rsid w:val="00BB5E2E"/>
    <w:rsid w:val="00BD2459"/>
    <w:rsid w:val="00BD562D"/>
    <w:rsid w:val="00BE47B1"/>
    <w:rsid w:val="00C02E74"/>
    <w:rsid w:val="00C0662A"/>
    <w:rsid w:val="00C35DC6"/>
    <w:rsid w:val="00C604FB"/>
    <w:rsid w:val="00C6612D"/>
    <w:rsid w:val="00C818AD"/>
    <w:rsid w:val="00C82652"/>
    <w:rsid w:val="00C858E5"/>
    <w:rsid w:val="00C9516D"/>
    <w:rsid w:val="00C951DA"/>
    <w:rsid w:val="00CA310F"/>
    <w:rsid w:val="00CC3A18"/>
    <w:rsid w:val="00CF6701"/>
    <w:rsid w:val="00D26F72"/>
    <w:rsid w:val="00D30B43"/>
    <w:rsid w:val="00D50ADE"/>
    <w:rsid w:val="00D912E3"/>
    <w:rsid w:val="00DD72E1"/>
    <w:rsid w:val="00E14091"/>
    <w:rsid w:val="00E22B67"/>
    <w:rsid w:val="00E239E5"/>
    <w:rsid w:val="00E57483"/>
    <w:rsid w:val="00EA65D1"/>
    <w:rsid w:val="00EB7696"/>
    <w:rsid w:val="00EC5D79"/>
    <w:rsid w:val="00ED412E"/>
    <w:rsid w:val="00F542EF"/>
    <w:rsid w:val="00F65D54"/>
    <w:rsid w:val="00F75C73"/>
    <w:rsid w:val="00F94F2B"/>
    <w:rsid w:val="00F9721E"/>
    <w:rsid w:val="00FA09F6"/>
    <w:rsid w:val="00FA4643"/>
    <w:rsid w:val="00FA761C"/>
    <w:rsid w:val="00FB7A9D"/>
    <w:rsid w:val="00FC5723"/>
    <w:rsid w:val="00FD25D7"/>
    <w:rsid w:val="00FD3B24"/>
    <w:rsid w:val="00FE7CD5"/>
    <w:rsid w:val="00FF0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10296C4B-BDDF-45C4-9F60-39839D65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uiPriority w:val="99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14775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47756"/>
    <w:rPr>
      <w:sz w:val="20"/>
      <w:szCs w:val="20"/>
    </w:rPr>
  </w:style>
  <w:style w:type="paragraph" w:customStyle="1" w:styleId="Default">
    <w:name w:val="Default"/>
    <w:rsid w:val="009928D4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eastAsia="en-US"/>
    </w:rPr>
  </w:style>
  <w:style w:type="paragraph" w:styleId="Odsekzoznamu">
    <w:name w:val="List Paragraph"/>
    <w:basedOn w:val="Normlny"/>
    <w:uiPriority w:val="99"/>
    <w:qFormat/>
    <w:rsid w:val="00F75C73"/>
    <w:pPr>
      <w:ind w:left="720"/>
      <w:contextualSpacing/>
    </w:pPr>
  </w:style>
  <w:style w:type="paragraph" w:customStyle="1" w:styleId="Zkladntext21">
    <w:name w:val="Základný text 21"/>
    <w:basedOn w:val="Normlny"/>
    <w:rsid w:val="00F75C73"/>
    <w:pPr>
      <w:widowControl/>
      <w:suppressAutoHyphens/>
      <w:autoSpaceDN/>
      <w:adjustRightInd/>
    </w:pPr>
    <w:rPr>
      <w:rFonts w:ascii="Times New Roman" w:eastAsia="Times New Roman" w:hAnsi="Times New Roman" w:cs="Times New Roman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https://ovdmasv601/sites/DMS/_layouts/15/DocIdRedir.aspx?ID=WKX3UHSAJ2R6-2-950471</Url>
      <Description>WKX3UHSAJ2R6-2-950471</Description>
    </_dlc_DocIdUrl>
    <_dlc_DocId xmlns="e60a29af-d413-48d4-bd90-fe9d2a897e4b">WKX3UHSAJ2R6-2-950471</_dlc_Doc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9.6.2017 14:31:04"/>
    <f:field ref="objchangedby" par="" text="Administrator, System"/>
    <f:field ref="objmodifiedat" par="" text="9.6.2017 14:31:08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43F41-FFB7-460A-B6FE-F0EBC2CC4A58}">
  <ds:schemaRefs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e60a29af-d413-48d4-bd90-fe9d2a897e4b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BED6FEA-B725-4EBB-A1ED-B44D609077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2C6AED-4E05-4A4D-BE62-CCFE31DD350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FDFC078-5238-4685-8BE2-F2632584A15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6.xml><?xml version="1.0" encoding="utf-8"?>
<ds:datastoreItem xmlns:ds="http://schemas.openxmlformats.org/officeDocument/2006/customXml" ds:itemID="{751A246B-786F-47A3-A474-64F5AB76E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277</Words>
  <Characters>1723</Characters>
  <Application>Microsoft Office Word</Application>
  <DocSecurity>0</DocSecurity>
  <Lines>14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Potankova Lucia</dc:creator>
  <cp:lastModifiedBy>Potankova Lucia</cp:lastModifiedBy>
  <cp:revision>7</cp:revision>
  <cp:lastPrinted>2019-12-10T17:03:00Z</cp:lastPrinted>
  <dcterms:created xsi:type="dcterms:W3CDTF">2019-12-09T11:40:00Z</dcterms:created>
  <dcterms:modified xsi:type="dcterms:W3CDTF">2019-12-10T17:03:00Z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COO.2145.1000.3.2009488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Medzirezortné pripomienkové konanie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Mgr. Dušan Ťažký</vt:lpwstr>
  </property>
  <property fmtid="{D5CDD505-2E9C-101B-9397-08002B2CF9AE}" pid="11" name="FSC#SKEDITIONSLOVLEX@103.510:zodppredkladatel">
    <vt:lpwstr>Peter Plavčan</vt:lpwstr>
  </property>
  <property fmtid="{D5CDD505-2E9C-101B-9397-08002B2CF9AE}" pid="12" name="FSC#SKEDITIONSLOVLEX@103.510:nazovpredpis">
    <vt:lpwstr> Výstavba, modernizácia a rekonštrukcia športovej infraštruktúry národného významu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práce vlády SR na rok 2017 a na _x000d_
základe § 75 ods. 1 písm. a) a b) zákona_x000d_
č. 440/2015 Z. z. o športe a o zmene_x000d_
a doplnení niektorých zákonov</vt:lpwstr>
  </property>
  <property fmtid="{D5CDD505-2E9C-101B-9397-08002B2CF9AE}" pid="18" name="FSC#SKEDITIONSLOVLEX@103.510:plnynazovpredpis">
    <vt:lpwstr> Výstavba, modernizácia a rekonštrukcia športovej infraštruktúry národného významu</vt:lpwstr>
  </property>
  <property fmtid="{D5CDD505-2E9C-101B-9397-08002B2CF9AE}" pid="19" name="FSC#SKEDITIONSLOVLEX@103.510:rezortcislopredpis">
    <vt:lpwstr>2017-3434/20959:5-30AA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LP/2017/440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Alternatívne riešenia neboli posudzované.</vt:lpwstr>
  </property>
  <property fmtid="{D5CDD505-2E9C-101B-9397-08002B2CF9AE}" pid="59" name="FSC#SKEDITIONSLOVLEX@103.510:AttrStrListDocPropStanoviskoGest">
    <vt:lpwstr>-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materiál Výstavba, modernizácia a rekonštrukcia športovej infraštruktúry národného významu.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minister školstva, vedy, výskumu a športu</vt:lpwstr>
  </property>
  <property fmtid="{D5CDD505-2E9C-101B-9397-08002B2CF9AE}" pid="129" name="FSC#SKEDITIONSLOVLEX@103.510:AttrStrListDocPropUznesenieNaVedomie">
    <vt:lpwstr>Slovenský futbalový zväz_x000d_
Slovenský zväz ľadového hokeja _x000d_
Športový klub Štrba _x000d_
Kajak &amp; kanoe klub Komárno, o. z. _x000d_
DAC Aréna, a.s. _x000d_
MFK Ružomberok_x000d_
Slovenská asociácia motoristického športu_x000d_
Slovenský olympijský výbor_x000d_
Slovenský paralympijský výbor_x000d_
Sl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justify;"&gt;&amp;nbsp;&amp;nbsp;&amp;nbsp;&amp;nbsp;&amp;nbsp;&amp;nbsp;&amp;nbsp;&amp;nbsp;&amp;nbsp;&amp;nbsp;&amp;nbsp; Ministerstvo školstva, vedy, výskumu a&amp;nbsp;športu Slovenskej republiky (ďalej len „ministerstvo“) predkladá na rokovanie vlády Slovenskej republiky materiá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 školstva, vedy, výskumu a športu Slovenskej republiky</vt:lpwstr>
  </property>
  <property fmtid="{D5CDD505-2E9C-101B-9397-08002B2CF9AE}" pid="137" name="FSC#SKEDITIONSLOVLEX@103.510:funkciaZodpPredAkuzativ">
    <vt:lpwstr>ministerovi školstva, vedy, výskumu a športu Slovenskej republiky</vt:lpwstr>
  </property>
  <property fmtid="{D5CDD505-2E9C-101B-9397-08002B2CF9AE}" pid="138" name="FSC#SKEDITIONSLOVLEX@103.510:funkciaZodpPredDativ">
    <vt:lpwstr>ministera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Peter Plavčan_x000d_
minister školstva, vedy, výskumu a športu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f8141af1-9e0b-4c8f-b017-1bd6153ee300</vt:lpwstr>
  </property>
</Properties>
</file>