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A1817E" w14:textId="66CE7EA6" w:rsidR="00034DFD" w:rsidRPr="008213A5" w:rsidRDefault="00805993" w:rsidP="00034DFD">
      <w:pPr>
        <w:jc w:val="center"/>
        <w:rPr>
          <w:szCs w:val="24"/>
        </w:rPr>
      </w:pPr>
      <w:r w:rsidRPr="008213A5">
        <w:rPr>
          <w:noProof/>
          <w:szCs w:val="24"/>
        </w:rPr>
        <w:drawing>
          <wp:inline distT="0" distB="0" distL="0" distR="0" wp14:anchorId="62178061" wp14:editId="4F00A533">
            <wp:extent cx="612775" cy="776605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F192B2" w14:textId="77777777" w:rsidR="00034DFD" w:rsidRPr="008213A5" w:rsidRDefault="00034DFD" w:rsidP="00034DFD">
      <w:pPr>
        <w:rPr>
          <w:szCs w:val="24"/>
        </w:rPr>
      </w:pPr>
    </w:p>
    <w:p w14:paraId="1F957AED" w14:textId="77777777" w:rsidR="008B64AD" w:rsidRPr="008213A5" w:rsidRDefault="008B64AD">
      <w:pPr>
        <w:jc w:val="center"/>
        <w:rPr>
          <w:rFonts w:ascii="Times New Roman" w:hAnsi="Times New Roman"/>
          <w:caps/>
          <w:sz w:val="28"/>
          <w:szCs w:val="24"/>
        </w:rPr>
      </w:pPr>
      <w:r w:rsidRPr="008213A5">
        <w:rPr>
          <w:rFonts w:ascii="Times New Roman" w:hAnsi="Times New Roman"/>
          <w:caps/>
          <w:sz w:val="28"/>
          <w:szCs w:val="24"/>
        </w:rPr>
        <w:t>Návrh</w:t>
      </w:r>
    </w:p>
    <w:p w14:paraId="44999BC8" w14:textId="77777777" w:rsidR="008B64AD" w:rsidRPr="008213A5" w:rsidRDefault="008B64AD">
      <w:pPr>
        <w:jc w:val="center"/>
        <w:rPr>
          <w:rFonts w:ascii="Times New Roman" w:hAnsi="Times New Roman"/>
          <w:caps/>
          <w:sz w:val="28"/>
          <w:szCs w:val="24"/>
        </w:rPr>
      </w:pPr>
      <w:r w:rsidRPr="008213A5">
        <w:rPr>
          <w:rFonts w:ascii="Times New Roman" w:hAnsi="Times New Roman"/>
          <w:caps/>
          <w:sz w:val="28"/>
          <w:szCs w:val="24"/>
        </w:rPr>
        <w:t>Uznesenie vlády Slovenskej republiky</w:t>
      </w:r>
    </w:p>
    <w:p w14:paraId="53FA1EA6" w14:textId="77777777" w:rsidR="008B64AD" w:rsidRPr="008213A5" w:rsidRDefault="008B64AD">
      <w:pPr>
        <w:jc w:val="center"/>
        <w:rPr>
          <w:rFonts w:ascii="Times New Roman" w:hAnsi="Times New Roman"/>
          <w:b/>
          <w:sz w:val="32"/>
          <w:szCs w:val="24"/>
        </w:rPr>
      </w:pPr>
      <w:r w:rsidRPr="008213A5">
        <w:rPr>
          <w:rFonts w:ascii="Times New Roman" w:hAnsi="Times New Roman"/>
          <w:b/>
          <w:sz w:val="32"/>
          <w:szCs w:val="24"/>
        </w:rPr>
        <w:t>č. ...</w:t>
      </w:r>
    </w:p>
    <w:p w14:paraId="3D769BB9" w14:textId="77777777" w:rsidR="008B64AD" w:rsidRPr="008213A5" w:rsidRDefault="008B64AD">
      <w:pPr>
        <w:jc w:val="center"/>
        <w:rPr>
          <w:rFonts w:ascii="Times New Roman" w:hAnsi="Times New Roman"/>
          <w:sz w:val="28"/>
          <w:szCs w:val="24"/>
        </w:rPr>
      </w:pPr>
      <w:r w:rsidRPr="008213A5">
        <w:rPr>
          <w:rFonts w:ascii="Times New Roman" w:hAnsi="Times New Roman"/>
          <w:sz w:val="28"/>
          <w:szCs w:val="24"/>
        </w:rPr>
        <w:t>z ...</w:t>
      </w:r>
    </w:p>
    <w:p w14:paraId="0A40E4BF" w14:textId="77777777" w:rsidR="008B64AD" w:rsidRPr="008213A5" w:rsidRDefault="008B64AD">
      <w:pPr>
        <w:jc w:val="center"/>
        <w:rPr>
          <w:rFonts w:ascii="Times New Roman" w:hAnsi="Times New Roman"/>
          <w:sz w:val="24"/>
          <w:szCs w:val="24"/>
        </w:rPr>
      </w:pPr>
    </w:p>
    <w:p w14:paraId="2E83C85C" w14:textId="211BC516" w:rsidR="00E77B07" w:rsidRPr="008213A5" w:rsidRDefault="008B64AD" w:rsidP="00E77B07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213A5">
        <w:rPr>
          <w:rFonts w:ascii="Times New Roman" w:hAnsi="Times New Roman" w:cs="Times New Roman"/>
          <w:b/>
          <w:sz w:val="28"/>
          <w:szCs w:val="28"/>
        </w:rPr>
        <w:t>k</w:t>
      </w:r>
      <w:r w:rsidR="008213A5" w:rsidRPr="008213A5">
        <w:rPr>
          <w:rFonts w:ascii="Times New Roman" w:hAnsi="Times New Roman" w:cs="Times New Roman"/>
          <w:b/>
          <w:sz w:val="28"/>
          <w:szCs w:val="28"/>
        </w:rPr>
        <w:t> </w:t>
      </w:r>
      <w:r w:rsidR="0076561A">
        <w:rPr>
          <w:rFonts w:ascii="Times New Roman" w:hAnsi="Times New Roman" w:cs="Times New Roman"/>
          <w:b/>
          <w:sz w:val="28"/>
          <w:szCs w:val="28"/>
        </w:rPr>
        <w:t>n</w:t>
      </w:r>
      <w:r w:rsidR="00E77B07" w:rsidRPr="008213A5">
        <w:rPr>
          <w:rFonts w:ascii="Times New Roman" w:hAnsi="Times New Roman" w:cs="Times New Roman"/>
          <w:b/>
          <w:bCs/>
          <w:color w:val="000000"/>
          <w:sz w:val="28"/>
          <w:szCs w:val="28"/>
        </w:rPr>
        <w:t>ávrh</w:t>
      </w:r>
      <w:r w:rsidR="008213A5" w:rsidRPr="008213A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u </w:t>
      </w:r>
      <w:r w:rsidR="00E77B07" w:rsidRPr="008213A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na vymenovanie </w:t>
      </w:r>
      <w:r w:rsidR="0076561A">
        <w:rPr>
          <w:rFonts w:ascii="Times New Roman" w:hAnsi="Times New Roman" w:cs="Times New Roman"/>
          <w:b/>
          <w:bCs/>
          <w:color w:val="000000"/>
          <w:sz w:val="28"/>
          <w:szCs w:val="28"/>
        </w:rPr>
        <w:t>predsedu</w:t>
      </w:r>
      <w:r w:rsidR="002A5F0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B41CC4" w:rsidRPr="00B41CC4">
        <w:rPr>
          <w:rFonts w:ascii="Times New Roman" w:hAnsi="Times New Roman" w:cs="Times New Roman"/>
          <w:b/>
          <w:bCs/>
          <w:color w:val="000000"/>
          <w:sz w:val="28"/>
          <w:szCs w:val="28"/>
        </w:rPr>
        <w:t>správnej rady Fondu na podporu športu</w:t>
      </w:r>
      <w:r w:rsidR="00E77B07" w:rsidRPr="008213A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10AA4D36" w14:textId="77777777" w:rsidR="008B64AD" w:rsidRPr="008213A5" w:rsidRDefault="008B64AD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8B64AD" w:rsidRPr="008213A5" w14:paraId="36463142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7060D7A6" w14:textId="77777777" w:rsidR="008B64AD" w:rsidRPr="008213A5" w:rsidRDefault="008B64AD">
            <w:pPr>
              <w:rPr>
                <w:rFonts w:ascii="Times New Roman" w:hAnsi="Times New Roman"/>
                <w:sz w:val="24"/>
                <w:szCs w:val="24"/>
              </w:rPr>
            </w:pPr>
            <w:r w:rsidRPr="008213A5">
              <w:rPr>
                <w:rFonts w:ascii="Times New Roman" w:hAnsi="Times New Roman"/>
                <w:sz w:val="24"/>
                <w:szCs w:val="24"/>
              </w:rPr>
              <w:t>Číslo materiálu:</w:t>
            </w:r>
            <w:r w:rsidR="00EC5782" w:rsidRPr="008213A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E3DDCA3" w14:textId="77777777" w:rsidR="008B64AD" w:rsidRPr="008213A5" w:rsidRDefault="008B64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64AD" w:rsidRPr="008213A5" w14:paraId="2AD1A602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DC74DD" w14:textId="77777777" w:rsidR="008B64AD" w:rsidRPr="008213A5" w:rsidRDefault="008B64AD">
            <w:pPr>
              <w:rPr>
                <w:rFonts w:ascii="Times New Roman" w:hAnsi="Times New Roman"/>
                <w:sz w:val="24"/>
                <w:szCs w:val="24"/>
              </w:rPr>
            </w:pPr>
            <w:r w:rsidRPr="008213A5">
              <w:rPr>
                <w:rFonts w:ascii="Times New Roman" w:hAnsi="Times New Roman"/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7C0B7D" w14:textId="4DA4B39F" w:rsidR="008B64AD" w:rsidRPr="008213A5" w:rsidRDefault="008B64AD" w:rsidP="0076561A">
            <w:pPr>
              <w:rPr>
                <w:rFonts w:ascii="Times New Roman" w:hAnsi="Times New Roman"/>
                <w:sz w:val="24"/>
                <w:szCs w:val="24"/>
              </w:rPr>
            </w:pPr>
            <w:r w:rsidRPr="008213A5">
              <w:rPr>
                <w:rFonts w:ascii="Times New Roman" w:hAnsi="Times New Roman"/>
                <w:sz w:val="24"/>
                <w:szCs w:val="24"/>
              </w:rPr>
              <w:t xml:space="preserve"> minister školstva</w:t>
            </w:r>
            <w:r w:rsidR="008213A5" w:rsidRPr="008213A5">
              <w:rPr>
                <w:rFonts w:ascii="Times New Roman" w:hAnsi="Times New Roman"/>
                <w:sz w:val="24"/>
                <w:szCs w:val="24"/>
              </w:rPr>
              <w:t>, vedy, výskumu a športu</w:t>
            </w:r>
            <w:r w:rsidRPr="008213A5">
              <w:rPr>
                <w:rFonts w:ascii="Times New Roman" w:hAnsi="Times New Roman"/>
                <w:sz w:val="24"/>
                <w:szCs w:val="24"/>
              </w:rPr>
              <w:br/>
              <w:t> </w:t>
            </w:r>
          </w:p>
        </w:tc>
      </w:tr>
    </w:tbl>
    <w:p w14:paraId="47DA6E45" w14:textId="77777777" w:rsidR="008B64AD" w:rsidRPr="008213A5" w:rsidRDefault="008B64AD">
      <w:pPr>
        <w:spacing w:before="480" w:after="120"/>
        <w:jc w:val="both"/>
        <w:rPr>
          <w:rFonts w:ascii="Times New Roman" w:hAnsi="Times New Roman"/>
          <w:b/>
          <w:sz w:val="32"/>
          <w:szCs w:val="24"/>
        </w:rPr>
      </w:pPr>
      <w:r w:rsidRPr="008213A5">
        <w:rPr>
          <w:rFonts w:ascii="Times New Roman" w:hAnsi="Times New Roman"/>
          <w:b/>
          <w:sz w:val="32"/>
          <w:szCs w:val="24"/>
        </w:rPr>
        <w:t>Vláda</w:t>
      </w:r>
    </w:p>
    <w:tbl>
      <w:tblPr>
        <w:tblW w:w="0" w:type="auto"/>
        <w:tblInd w:w="-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8"/>
        <w:gridCol w:w="1560"/>
        <w:gridCol w:w="7121"/>
        <w:gridCol w:w="98"/>
      </w:tblGrid>
      <w:tr w:rsidR="008B64AD" w:rsidRPr="008213A5" w14:paraId="0D3E03DC" w14:textId="77777777" w:rsidTr="0076561A">
        <w:trPr>
          <w:gridBefore w:val="1"/>
          <w:wBefore w:w="108" w:type="dxa"/>
          <w:trHeight w:val="932"/>
        </w:trPr>
        <w:tc>
          <w:tcPr>
            <w:tcW w:w="8779" w:type="dxa"/>
            <w:gridSpan w:val="3"/>
          </w:tcPr>
          <w:p w14:paraId="16B3E6D9" w14:textId="5FA95DDC" w:rsidR="008B64AD" w:rsidRPr="008213A5" w:rsidRDefault="00674C59">
            <w:pPr>
              <w:pStyle w:val="Nadpis1"/>
              <w:spacing w:before="360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kern w:val="32"/>
                <w:sz w:val="28"/>
                <w:szCs w:val="24"/>
              </w:rPr>
              <w:t>A</w:t>
            </w:r>
            <w:r w:rsidR="008B64AD" w:rsidRPr="008213A5">
              <w:rPr>
                <w:rFonts w:ascii="Times New Roman" w:hAnsi="Times New Roman"/>
                <w:b/>
                <w:kern w:val="32"/>
                <w:sz w:val="28"/>
                <w:szCs w:val="24"/>
              </w:rPr>
              <w:t>. </w:t>
            </w:r>
            <w:r w:rsidR="008B64AD" w:rsidRPr="008213A5">
              <w:rPr>
                <w:rFonts w:ascii="Times New Roman" w:hAnsi="Times New Roman"/>
                <w:b/>
                <w:kern w:val="32"/>
                <w:sz w:val="28"/>
                <w:szCs w:val="24"/>
              </w:rPr>
              <w:tab/>
            </w:r>
            <w:r w:rsidR="0076561A">
              <w:rPr>
                <w:rFonts w:ascii="Times New Roman" w:hAnsi="Times New Roman"/>
                <w:b/>
                <w:kern w:val="32"/>
                <w:sz w:val="28"/>
                <w:szCs w:val="24"/>
              </w:rPr>
              <w:t>berie na vedomie</w:t>
            </w:r>
            <w:r w:rsidR="008B64AD" w:rsidRPr="008213A5">
              <w:rPr>
                <w:rFonts w:ascii="Times New Roman" w:hAnsi="Times New Roman"/>
                <w:b/>
                <w:kern w:val="32"/>
                <w:sz w:val="28"/>
                <w:szCs w:val="24"/>
              </w:rPr>
              <w:t> </w:t>
            </w:r>
          </w:p>
          <w:p w14:paraId="777DBD29" w14:textId="42144F67" w:rsidR="00674C59" w:rsidRPr="008213A5" w:rsidRDefault="00674C59" w:rsidP="0076561A">
            <w:pPr>
              <w:pStyle w:val="Nadpis2"/>
              <w:tabs>
                <w:tab w:val="left" w:pos="585"/>
              </w:tabs>
              <w:spacing w:before="120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="00AB5A6A" w:rsidRPr="008213A5">
              <w:rPr>
                <w:rFonts w:ascii="Times New Roman" w:hAnsi="Times New Roman"/>
                <w:sz w:val="24"/>
                <w:szCs w:val="24"/>
              </w:rPr>
              <w:t>. 1. </w:t>
            </w:r>
            <w:r w:rsidR="00AB5A6A" w:rsidRPr="008213A5">
              <w:rPr>
                <w:rFonts w:ascii="Times New Roman" w:hAnsi="Times New Roman"/>
                <w:sz w:val="24"/>
                <w:szCs w:val="24"/>
              </w:rPr>
              <w:tab/>
            </w:r>
            <w:r w:rsidR="0076561A">
              <w:rPr>
                <w:rFonts w:ascii="Times New Roman" w:hAnsi="Times New Roman"/>
                <w:sz w:val="24"/>
                <w:szCs w:val="24"/>
              </w:rPr>
              <w:t xml:space="preserve">vzdanie sa Jozefa </w:t>
            </w:r>
            <w:proofErr w:type="spellStart"/>
            <w:r w:rsidR="0076561A">
              <w:rPr>
                <w:rFonts w:ascii="Times New Roman" w:hAnsi="Times New Roman"/>
                <w:sz w:val="24"/>
                <w:szCs w:val="24"/>
              </w:rPr>
              <w:t>Gönciho</w:t>
            </w:r>
            <w:proofErr w:type="spellEnd"/>
            <w:r w:rsidR="0076561A">
              <w:rPr>
                <w:rFonts w:ascii="Times New Roman" w:hAnsi="Times New Roman"/>
                <w:sz w:val="24"/>
                <w:szCs w:val="24"/>
              </w:rPr>
              <w:t xml:space="preserve"> funkcie </w:t>
            </w:r>
            <w:r>
              <w:rPr>
                <w:rFonts w:ascii="Times New Roman" w:hAnsi="Times New Roman"/>
                <w:sz w:val="24"/>
                <w:szCs w:val="24"/>
              </w:rPr>
              <w:t>predsedu</w:t>
            </w:r>
            <w:r w:rsidR="00AB5A6A" w:rsidRPr="008213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74C59">
              <w:rPr>
                <w:rFonts w:ascii="Times New Roman" w:hAnsi="Times New Roman"/>
                <w:sz w:val="24"/>
                <w:szCs w:val="24"/>
              </w:rPr>
              <w:t>správnej rady Fondu na podporu športu</w:t>
            </w:r>
            <w:r w:rsidR="00AB5A6A" w:rsidRPr="008213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6561A">
              <w:rPr>
                <w:rFonts w:ascii="Times New Roman" w:hAnsi="Times New Roman"/>
                <w:sz w:val="24"/>
                <w:szCs w:val="24"/>
              </w:rPr>
              <w:t>dňom 18. mája 2020,</w:t>
            </w:r>
          </w:p>
          <w:p w14:paraId="53E5F4B2" w14:textId="5E2A69F8" w:rsidR="00DC4F06" w:rsidRDefault="00DC4F06" w:rsidP="00074151">
            <w:pPr>
              <w:pStyle w:val="Nadpis2"/>
              <w:tabs>
                <w:tab w:val="left" w:pos="585"/>
              </w:tabs>
              <w:spacing w:before="120"/>
              <w:ind w:left="-10" w:firstLine="1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B3386ED" w14:textId="77777777" w:rsidR="0076561A" w:rsidRDefault="0076561A" w:rsidP="0076561A">
            <w:pPr>
              <w:pStyle w:val="Nadpis1"/>
              <w:spacing w:before="360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kern w:val="32"/>
                <w:sz w:val="28"/>
                <w:szCs w:val="24"/>
              </w:rPr>
              <w:t>B</w:t>
            </w:r>
            <w:r w:rsidRPr="008213A5">
              <w:rPr>
                <w:rFonts w:ascii="Times New Roman" w:hAnsi="Times New Roman"/>
                <w:b/>
                <w:kern w:val="32"/>
                <w:sz w:val="28"/>
                <w:szCs w:val="24"/>
              </w:rPr>
              <w:t>. </w:t>
            </w:r>
            <w:r w:rsidRPr="008213A5">
              <w:rPr>
                <w:rFonts w:ascii="Times New Roman" w:hAnsi="Times New Roman"/>
                <w:b/>
                <w:kern w:val="32"/>
                <w:sz w:val="28"/>
                <w:szCs w:val="24"/>
              </w:rPr>
              <w:tab/>
            </w:r>
            <w:r>
              <w:rPr>
                <w:rFonts w:ascii="Times New Roman" w:hAnsi="Times New Roman"/>
                <w:b/>
                <w:kern w:val="32"/>
                <w:sz w:val="28"/>
                <w:szCs w:val="24"/>
              </w:rPr>
              <w:t>vymenúva</w:t>
            </w:r>
          </w:p>
          <w:p w14:paraId="28FB7737" w14:textId="761482BA" w:rsidR="0076561A" w:rsidRDefault="0076561A" w:rsidP="0076561A">
            <w:pPr>
              <w:pStyle w:val="Nadpis2"/>
              <w:tabs>
                <w:tab w:val="left" w:pos="585"/>
              </w:tabs>
              <w:spacing w:before="120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3A5">
              <w:rPr>
                <w:rFonts w:ascii="Times New Roman" w:hAnsi="Times New Roman"/>
                <w:b/>
                <w:kern w:val="32"/>
                <w:sz w:val="28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Pr="008213A5">
              <w:rPr>
                <w:rFonts w:ascii="Times New Roman" w:hAnsi="Times New Roman"/>
                <w:sz w:val="24"/>
                <w:szCs w:val="24"/>
              </w:rPr>
              <w:t>. 1. </w:t>
            </w:r>
            <w:r w:rsidRPr="008213A5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za predsedu </w:t>
            </w:r>
            <w:bookmarkStart w:id="0" w:name="_GoBack"/>
            <w:bookmarkEnd w:id="0"/>
            <w:r w:rsidRPr="00674C59">
              <w:rPr>
                <w:rFonts w:ascii="Times New Roman" w:hAnsi="Times New Roman"/>
                <w:sz w:val="24"/>
                <w:szCs w:val="24"/>
              </w:rPr>
              <w:t>správnej rady Fondu na podporu športu</w:t>
            </w:r>
            <w:r w:rsidRPr="008213A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DEA7239" w14:textId="1D169706" w:rsidR="0076561A" w:rsidRPr="0076561A" w:rsidRDefault="0076561A" w:rsidP="0076561A">
            <w:pPr>
              <w:pStyle w:val="Nadpis2"/>
              <w:tabs>
                <w:tab w:val="left" w:pos="585"/>
              </w:tabs>
              <w:spacing w:before="120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Dušana Guľáša</w:t>
            </w:r>
          </w:p>
          <w:p w14:paraId="2C85AC91" w14:textId="2EB01F1E" w:rsidR="0076561A" w:rsidRPr="008213A5" w:rsidRDefault="0076561A" w:rsidP="0076561A">
            <w:pPr>
              <w:pStyle w:val="Nadpis2"/>
              <w:tabs>
                <w:tab w:val="left" w:pos="585"/>
              </w:tabs>
              <w:spacing w:before="120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dňom 20. mája 2020.</w:t>
            </w:r>
          </w:p>
          <w:p w14:paraId="0A12C5E1" w14:textId="77777777" w:rsidR="00074151" w:rsidRPr="008213A5" w:rsidRDefault="00074151" w:rsidP="0076561A">
            <w:pPr>
              <w:pStyle w:val="Nadpis2"/>
              <w:tabs>
                <w:tab w:val="left" w:pos="585"/>
              </w:tabs>
              <w:spacing w:before="120"/>
              <w:ind w:left="-10"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64AD" w:rsidRPr="008213A5" w14:paraId="4B2B155B" w14:textId="77777777" w:rsidTr="0076561A">
        <w:tblPrEx>
          <w:tblCellMar>
            <w:left w:w="70" w:type="dxa"/>
            <w:right w:w="70" w:type="dxa"/>
          </w:tblCellMar>
        </w:tblPrEx>
        <w:trPr>
          <w:gridAfter w:val="1"/>
          <w:wAfter w:w="98" w:type="dxa"/>
        </w:trPr>
        <w:tc>
          <w:tcPr>
            <w:tcW w:w="1668" w:type="dxa"/>
            <w:gridSpan w:val="2"/>
          </w:tcPr>
          <w:p w14:paraId="1F26CE77" w14:textId="0AC67591" w:rsidR="008B64AD" w:rsidRPr="008213A5" w:rsidRDefault="00FE7174">
            <w:pPr>
              <w:pStyle w:val="Nadpis2"/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8213A5">
              <w:rPr>
                <w:rFonts w:ascii="Times New Roman" w:hAnsi="Times New Roman"/>
                <w:b/>
                <w:sz w:val="24"/>
                <w:szCs w:val="24"/>
              </w:rPr>
              <w:t>Vykoná</w:t>
            </w:r>
            <w:r w:rsidR="008B64AD" w:rsidRPr="008213A5">
              <w:rPr>
                <w:rFonts w:ascii="Times New Roman" w:hAnsi="Times New Roman"/>
                <w:b/>
                <w:sz w:val="24"/>
                <w:szCs w:val="24"/>
              </w:rPr>
              <w:t>: </w:t>
            </w:r>
          </w:p>
        </w:tc>
        <w:tc>
          <w:tcPr>
            <w:tcW w:w="7121" w:type="dxa"/>
          </w:tcPr>
          <w:p w14:paraId="2ECB5FE8" w14:textId="4C34EBEF" w:rsidR="008B64AD" w:rsidRPr="008213A5" w:rsidRDefault="00FE7174" w:rsidP="0076561A">
            <w:pPr>
              <w:pStyle w:val="Nadpis2"/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8213A5">
              <w:rPr>
                <w:rFonts w:ascii="Times New Roman" w:hAnsi="Times New Roman"/>
                <w:sz w:val="24"/>
                <w:szCs w:val="24"/>
              </w:rPr>
              <w:t>minister školstva, vedy, výskumu a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8213A5">
              <w:rPr>
                <w:rFonts w:ascii="Times New Roman" w:hAnsi="Times New Roman"/>
                <w:sz w:val="24"/>
                <w:szCs w:val="24"/>
              </w:rPr>
              <w:t>športu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E7174" w:rsidRPr="008213A5" w14:paraId="533898B7" w14:textId="77777777" w:rsidTr="0076561A">
        <w:tblPrEx>
          <w:tblCellMar>
            <w:left w:w="70" w:type="dxa"/>
            <w:right w:w="70" w:type="dxa"/>
          </w:tblCellMar>
        </w:tblPrEx>
        <w:trPr>
          <w:gridAfter w:val="1"/>
          <w:wAfter w:w="98" w:type="dxa"/>
        </w:trPr>
        <w:tc>
          <w:tcPr>
            <w:tcW w:w="1668" w:type="dxa"/>
            <w:gridSpan w:val="2"/>
          </w:tcPr>
          <w:p w14:paraId="38C17DC0" w14:textId="77777777" w:rsidR="00FE7174" w:rsidRPr="008213A5" w:rsidRDefault="00FE7174" w:rsidP="00257FD4">
            <w:pPr>
              <w:pStyle w:val="Nadpis2"/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8213A5">
              <w:rPr>
                <w:rFonts w:ascii="Times New Roman" w:hAnsi="Times New Roman"/>
                <w:b/>
                <w:sz w:val="24"/>
                <w:szCs w:val="24"/>
              </w:rPr>
              <w:t>Na vedomie: </w:t>
            </w:r>
          </w:p>
        </w:tc>
        <w:tc>
          <w:tcPr>
            <w:tcW w:w="7121" w:type="dxa"/>
          </w:tcPr>
          <w:p w14:paraId="720209A3" w14:textId="77777777" w:rsidR="00FE7174" w:rsidRPr="008213A5" w:rsidRDefault="00FE7174" w:rsidP="00E459EE">
            <w:pPr>
              <w:pStyle w:val="Nadpis2"/>
              <w:spacing w:before="12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členovia vlády</w:t>
            </w:r>
            <w:r w:rsidRPr="008213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13A5">
              <w:rPr>
                <w:rFonts w:ascii="Times New Roman" w:hAnsi="Times New Roman"/>
                <w:sz w:val="24"/>
                <w:szCs w:val="24"/>
              </w:rPr>
              <w:br/>
              <w:t xml:space="preserve">predseda </w:t>
            </w:r>
            <w:r>
              <w:rPr>
                <w:rFonts w:ascii="Times New Roman" w:hAnsi="Times New Roman"/>
                <w:sz w:val="24"/>
                <w:szCs w:val="24"/>
              </w:rPr>
              <w:t>Združenia miest a obcí Slovenska</w:t>
            </w:r>
            <w:r w:rsidRPr="008213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13A5">
              <w:rPr>
                <w:rFonts w:ascii="Times New Roman" w:hAnsi="Times New Roman"/>
                <w:sz w:val="24"/>
                <w:szCs w:val="24"/>
              </w:rPr>
              <w:br/>
              <w:t xml:space="preserve">prezident </w:t>
            </w:r>
            <w:r>
              <w:rPr>
                <w:rFonts w:ascii="Times New Roman" w:hAnsi="Times New Roman"/>
                <w:sz w:val="24"/>
                <w:szCs w:val="24"/>
              </w:rPr>
              <w:t>Slovenského olympijského a športového výboru</w:t>
            </w:r>
            <w:r w:rsidRPr="008213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13A5">
              <w:rPr>
                <w:rFonts w:ascii="Times New Roman" w:hAnsi="Times New Roman"/>
                <w:sz w:val="24"/>
                <w:szCs w:val="24"/>
              </w:rPr>
              <w:br/>
              <w:t xml:space="preserve">prezident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Slovenského paralympijského výboru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8213A5">
              <w:rPr>
                <w:rFonts w:ascii="Times New Roman" w:hAnsi="Times New Roman"/>
                <w:sz w:val="24"/>
                <w:szCs w:val="24"/>
              </w:rPr>
              <w:t xml:space="preserve">prezident Slovenského </w:t>
            </w:r>
            <w:r>
              <w:rPr>
                <w:rFonts w:ascii="Times New Roman" w:hAnsi="Times New Roman"/>
                <w:sz w:val="24"/>
                <w:szCs w:val="24"/>
              </w:rPr>
              <w:t>futbalového</w:t>
            </w:r>
            <w:r w:rsidRPr="008213A5">
              <w:rPr>
                <w:rFonts w:ascii="Times New Roman" w:hAnsi="Times New Roman"/>
                <w:sz w:val="24"/>
                <w:szCs w:val="24"/>
              </w:rPr>
              <w:t xml:space="preserve"> zväzu </w:t>
            </w:r>
            <w:r w:rsidRPr="008213A5">
              <w:rPr>
                <w:rFonts w:ascii="Times New Roman" w:hAnsi="Times New Roman"/>
                <w:sz w:val="24"/>
                <w:szCs w:val="24"/>
              </w:rPr>
              <w:br/>
              <w:t>prezident Slovenského zväzu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ľadového hokeja </w:t>
            </w:r>
          </w:p>
        </w:tc>
      </w:tr>
    </w:tbl>
    <w:p w14:paraId="4EDF283D" w14:textId="77777777" w:rsidR="008B64AD" w:rsidRPr="008213A5" w:rsidRDefault="008B64AD">
      <w:pPr>
        <w:rPr>
          <w:rFonts w:ascii="Times New Roman" w:hAnsi="Times New Roman"/>
          <w:sz w:val="24"/>
          <w:szCs w:val="24"/>
        </w:rPr>
      </w:pPr>
    </w:p>
    <w:sectPr w:rsidR="008B64AD" w:rsidRPr="008213A5">
      <w:headerReference w:type="default" r:id="rId11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87DA7A" w14:textId="77777777" w:rsidR="0020240A" w:rsidRDefault="0020240A" w:rsidP="005A6AC8">
      <w:r>
        <w:separator/>
      </w:r>
    </w:p>
  </w:endnote>
  <w:endnote w:type="continuationSeparator" w:id="0">
    <w:p w14:paraId="6A91BFFF" w14:textId="77777777" w:rsidR="0020240A" w:rsidRDefault="0020240A" w:rsidP="005A6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352544" w14:textId="77777777" w:rsidR="0020240A" w:rsidRDefault="0020240A" w:rsidP="005A6AC8">
      <w:r>
        <w:separator/>
      </w:r>
    </w:p>
  </w:footnote>
  <w:footnote w:type="continuationSeparator" w:id="0">
    <w:p w14:paraId="2FDF16FB" w14:textId="77777777" w:rsidR="0020240A" w:rsidRDefault="0020240A" w:rsidP="005A6A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3D3665" w14:textId="07EA1759" w:rsidR="005A6AC8" w:rsidRPr="00BC3E5D" w:rsidRDefault="005A6AC8" w:rsidP="003A0039">
    <w:pPr>
      <w:pStyle w:val="Hlavika"/>
      <w:jc w:val="right"/>
      <w:rPr>
        <w:rFonts w:ascii="Times New Roman" w:hAnsi="Times New Roman" w:cs="Times New Roman"/>
        <w:sz w:val="24"/>
        <w:szCs w:val="24"/>
      </w:rPr>
    </w:pPr>
    <w:r w:rsidRPr="00186595">
      <w:rPr>
        <w:rFonts w:ascii="Times New Roman" w:hAnsi="Times New Roman" w:cs="Times New Roman"/>
        <w:sz w:val="24"/>
        <w:szCs w:val="24"/>
      </w:rPr>
      <w:t>MOŽNO</w:t>
    </w:r>
    <w:r w:rsidRPr="005A6AC8">
      <w:rPr>
        <w:rFonts w:ascii="Times New Roman" w:hAnsi="Times New Roman" w:cs="Times New Roman"/>
        <w:sz w:val="28"/>
        <w:szCs w:val="28"/>
      </w:rPr>
      <w:t xml:space="preserve"> </w:t>
    </w:r>
    <w:r w:rsidRPr="00BC3E5D">
      <w:rPr>
        <w:rFonts w:ascii="Times New Roman" w:hAnsi="Times New Roman" w:cs="Times New Roman"/>
        <w:sz w:val="24"/>
        <w:szCs w:val="24"/>
      </w:rPr>
      <w:t>SPRÍSTUPNIŤ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8"/>
  <w:hyphenationZone w:val="425"/>
  <w:doNotShadeFormData/>
  <w:characterSpacingControl w:val="doNotCompress"/>
  <w:doNotValidateAgainstSchema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D5D"/>
    <w:rsid w:val="000051C9"/>
    <w:rsid w:val="00006842"/>
    <w:rsid w:val="0002481C"/>
    <w:rsid w:val="000331CD"/>
    <w:rsid w:val="000348AC"/>
    <w:rsid w:val="00034DFD"/>
    <w:rsid w:val="00035A55"/>
    <w:rsid w:val="000369E7"/>
    <w:rsid w:val="000510E1"/>
    <w:rsid w:val="00074151"/>
    <w:rsid w:val="000A2D09"/>
    <w:rsid w:val="00125C3B"/>
    <w:rsid w:val="00133D5D"/>
    <w:rsid w:val="00150F63"/>
    <w:rsid w:val="00162F22"/>
    <w:rsid w:val="001650D8"/>
    <w:rsid w:val="0016669C"/>
    <w:rsid w:val="00186595"/>
    <w:rsid w:val="001A42C0"/>
    <w:rsid w:val="001B1F47"/>
    <w:rsid w:val="001C2288"/>
    <w:rsid w:val="001C79BF"/>
    <w:rsid w:val="001E3FF4"/>
    <w:rsid w:val="001E7EAC"/>
    <w:rsid w:val="0020240A"/>
    <w:rsid w:val="00234B96"/>
    <w:rsid w:val="00291F2F"/>
    <w:rsid w:val="002A5F0A"/>
    <w:rsid w:val="002B24A1"/>
    <w:rsid w:val="002C3C76"/>
    <w:rsid w:val="002D481F"/>
    <w:rsid w:val="002E272D"/>
    <w:rsid w:val="00315B70"/>
    <w:rsid w:val="00322F6D"/>
    <w:rsid w:val="0032414A"/>
    <w:rsid w:val="00326743"/>
    <w:rsid w:val="00342A6D"/>
    <w:rsid w:val="00360405"/>
    <w:rsid w:val="003A0039"/>
    <w:rsid w:val="003A5767"/>
    <w:rsid w:val="003B2451"/>
    <w:rsid w:val="003B57B3"/>
    <w:rsid w:val="003C48C9"/>
    <w:rsid w:val="003C7B9B"/>
    <w:rsid w:val="003E266A"/>
    <w:rsid w:val="003F161E"/>
    <w:rsid w:val="003F78F6"/>
    <w:rsid w:val="004359FC"/>
    <w:rsid w:val="00437A96"/>
    <w:rsid w:val="004605BE"/>
    <w:rsid w:val="00462D7C"/>
    <w:rsid w:val="004A0545"/>
    <w:rsid w:val="004E3231"/>
    <w:rsid w:val="005073CD"/>
    <w:rsid w:val="00591E3E"/>
    <w:rsid w:val="005A6AC8"/>
    <w:rsid w:val="005C4339"/>
    <w:rsid w:val="005E5690"/>
    <w:rsid w:val="005E5F23"/>
    <w:rsid w:val="005F7926"/>
    <w:rsid w:val="00626D46"/>
    <w:rsid w:val="00630DC9"/>
    <w:rsid w:val="006313A7"/>
    <w:rsid w:val="0063750A"/>
    <w:rsid w:val="006403BB"/>
    <w:rsid w:val="00640B9E"/>
    <w:rsid w:val="00674C59"/>
    <w:rsid w:val="006F11E8"/>
    <w:rsid w:val="0076561A"/>
    <w:rsid w:val="007802EA"/>
    <w:rsid w:val="007814A2"/>
    <w:rsid w:val="007B20DE"/>
    <w:rsid w:val="007B22D5"/>
    <w:rsid w:val="007B40BF"/>
    <w:rsid w:val="00800380"/>
    <w:rsid w:val="00805993"/>
    <w:rsid w:val="008149B6"/>
    <w:rsid w:val="008213A5"/>
    <w:rsid w:val="00822FD3"/>
    <w:rsid w:val="00825290"/>
    <w:rsid w:val="00877F35"/>
    <w:rsid w:val="00894291"/>
    <w:rsid w:val="008A34D9"/>
    <w:rsid w:val="008B64AD"/>
    <w:rsid w:val="008D3981"/>
    <w:rsid w:val="009656C8"/>
    <w:rsid w:val="00985E9B"/>
    <w:rsid w:val="00994E67"/>
    <w:rsid w:val="009A30DB"/>
    <w:rsid w:val="009B7F4D"/>
    <w:rsid w:val="009E0AB4"/>
    <w:rsid w:val="00A0472A"/>
    <w:rsid w:val="00A16AB9"/>
    <w:rsid w:val="00A37D2C"/>
    <w:rsid w:val="00A50643"/>
    <w:rsid w:val="00A766FF"/>
    <w:rsid w:val="00AB5A6A"/>
    <w:rsid w:val="00AE2F41"/>
    <w:rsid w:val="00AF1B28"/>
    <w:rsid w:val="00B15D8E"/>
    <w:rsid w:val="00B16B36"/>
    <w:rsid w:val="00B30B3F"/>
    <w:rsid w:val="00B41CC4"/>
    <w:rsid w:val="00B60033"/>
    <w:rsid w:val="00B66906"/>
    <w:rsid w:val="00B77F44"/>
    <w:rsid w:val="00B93FA4"/>
    <w:rsid w:val="00BA49B8"/>
    <w:rsid w:val="00BC2FF4"/>
    <w:rsid w:val="00BC3E5D"/>
    <w:rsid w:val="00BC7191"/>
    <w:rsid w:val="00BE16D1"/>
    <w:rsid w:val="00BF0D7E"/>
    <w:rsid w:val="00C06629"/>
    <w:rsid w:val="00C1379F"/>
    <w:rsid w:val="00C25564"/>
    <w:rsid w:val="00C92239"/>
    <w:rsid w:val="00CF5697"/>
    <w:rsid w:val="00D048FD"/>
    <w:rsid w:val="00D34300"/>
    <w:rsid w:val="00D46FD7"/>
    <w:rsid w:val="00D57CD3"/>
    <w:rsid w:val="00D95524"/>
    <w:rsid w:val="00DC4F06"/>
    <w:rsid w:val="00DE212A"/>
    <w:rsid w:val="00DF5B04"/>
    <w:rsid w:val="00E33861"/>
    <w:rsid w:val="00E459EE"/>
    <w:rsid w:val="00E77B07"/>
    <w:rsid w:val="00E82BD3"/>
    <w:rsid w:val="00EA21D4"/>
    <w:rsid w:val="00EA4553"/>
    <w:rsid w:val="00EA6490"/>
    <w:rsid w:val="00EC55B9"/>
    <w:rsid w:val="00EC5782"/>
    <w:rsid w:val="00EF308F"/>
    <w:rsid w:val="00EF400F"/>
    <w:rsid w:val="00F05236"/>
    <w:rsid w:val="00F11DE9"/>
    <w:rsid w:val="00F64575"/>
    <w:rsid w:val="00F64B5C"/>
    <w:rsid w:val="00F679AD"/>
    <w:rsid w:val="00FB7B4F"/>
    <w:rsid w:val="00FD406F"/>
    <w:rsid w:val="00FE4388"/>
    <w:rsid w:val="00FE6353"/>
    <w:rsid w:val="00FE7174"/>
    <w:rsid w:val="00FF388C"/>
    <w:rsid w:val="00FF7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013AF"/>
  <w14:defaultImageDpi w14:val="0"/>
  <w15:docId w15:val="{00110545-9BC9-4176-9122-9E4C97394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qFormat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A57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3A5767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5A6AC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A6AC8"/>
    <w:rPr>
      <w:rFonts w:cs="Times New Roman"/>
      <w:sz w:val="20"/>
      <w:szCs w:val="20"/>
    </w:rPr>
  </w:style>
  <w:style w:type="paragraph" w:styleId="Pta">
    <w:name w:val="footer"/>
    <w:basedOn w:val="Normlny"/>
    <w:link w:val="PtaChar"/>
    <w:uiPriority w:val="99"/>
    <w:unhideWhenUsed/>
    <w:rsid w:val="005A6AC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A6AC8"/>
    <w:rPr>
      <w:rFonts w:cs="Times New Roman"/>
      <w:sz w:val="20"/>
      <w:szCs w:val="20"/>
    </w:rPr>
  </w:style>
  <w:style w:type="character" w:styleId="Odkaznakomentr">
    <w:name w:val="annotation reference"/>
    <w:basedOn w:val="Predvolenpsmoodseku"/>
    <w:uiPriority w:val="99"/>
    <w:rsid w:val="0080599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805993"/>
  </w:style>
  <w:style w:type="character" w:customStyle="1" w:styleId="TextkomentraChar">
    <w:name w:val="Text komentára Char"/>
    <w:basedOn w:val="Predvolenpsmoodseku"/>
    <w:link w:val="Textkomentra"/>
    <w:uiPriority w:val="99"/>
    <w:rsid w:val="00805993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80599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rsid w:val="0080599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632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wmf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WKX3UHSAJ2R6-2-973234</_dlc_DocId>
    <_dlc_DocIdUrl xmlns="e60a29af-d413-48d4-bd90-fe9d2a897e4b">
      <Url>https://ovdmasv601/sites/DMS/_layouts/15/DocIdRedir.aspx?ID=WKX3UHSAJ2R6-2-973234</Url>
      <Description>WKX3UHSAJ2R6-2-973234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10B315-2FAB-4A61-A146-C28476AF45B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0C2CDF3-FD36-472A-8790-D413752A09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ECAAA5-0CDA-4491-89D5-D687B14FA9DF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4.xml><?xml version="1.0" encoding="utf-8"?>
<ds:datastoreItem xmlns:ds="http://schemas.openxmlformats.org/officeDocument/2006/customXml" ds:itemID="{900B70F0-84A0-4DA4-9CF4-58276EFCE4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MŠVVaŠ SR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Daniš Juraj</dc:creator>
  <cp:keywords/>
  <dc:description/>
  <cp:lastModifiedBy>Gilányi Marek</cp:lastModifiedBy>
  <cp:revision>5</cp:revision>
  <cp:lastPrinted>2019-08-19T08:14:00Z</cp:lastPrinted>
  <dcterms:created xsi:type="dcterms:W3CDTF">2019-11-28T09:04:00Z</dcterms:created>
  <dcterms:modified xsi:type="dcterms:W3CDTF">2020-05-20T07:40:00Z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cb3b9bd3-2e7e-404f-b69f-3ac7b36024f7</vt:lpwstr>
  </property>
</Properties>
</file>