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26F" w:rsidRPr="00E3726F" w:rsidRDefault="00E3726F" w:rsidP="00E3726F">
      <w:pPr>
        <w:jc w:val="center"/>
        <w:rPr>
          <w:sz w:val="24"/>
          <w:szCs w:val="24"/>
        </w:rPr>
      </w:pPr>
      <w:r w:rsidRPr="00E3726F">
        <w:rPr>
          <w:sz w:val="24"/>
          <w:szCs w:val="24"/>
        </w:rP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5pt;height:63.25pt" o:ole="">
            <v:imagedata r:id="rId10" o:title=""/>
          </v:shape>
          <o:OLEObject Type="Embed" ProgID="Word.Picture.8" ShapeID="_x0000_i1025" DrawAspect="Content" ObjectID="_1656923794" r:id="rId11"/>
        </w:object>
      </w:r>
    </w:p>
    <w:p w:rsidR="00E3726F" w:rsidRPr="00E3726F" w:rsidRDefault="00E3726F" w:rsidP="00E3726F">
      <w:pPr>
        <w:jc w:val="center"/>
        <w:rPr>
          <w:sz w:val="24"/>
          <w:szCs w:val="24"/>
        </w:rPr>
      </w:pPr>
    </w:p>
    <w:p w:rsidR="00E3726F" w:rsidRPr="00E3726F" w:rsidRDefault="00E3726F" w:rsidP="00E3726F">
      <w:pPr>
        <w:jc w:val="center"/>
        <w:rPr>
          <w:sz w:val="28"/>
          <w:szCs w:val="28"/>
        </w:rPr>
      </w:pPr>
    </w:p>
    <w:p w:rsidR="00E3726F" w:rsidRPr="00E3726F" w:rsidRDefault="00E3726F" w:rsidP="00E3726F">
      <w:pPr>
        <w:jc w:val="center"/>
        <w:rPr>
          <w:color w:val="000000" w:themeColor="text1"/>
          <w:sz w:val="28"/>
          <w:szCs w:val="28"/>
        </w:rPr>
      </w:pPr>
      <w:r w:rsidRPr="00E3726F">
        <w:rPr>
          <w:color w:val="000000" w:themeColor="text1"/>
          <w:sz w:val="28"/>
          <w:szCs w:val="28"/>
        </w:rPr>
        <w:t>(Návrh)</w:t>
      </w:r>
    </w:p>
    <w:p w:rsidR="00E3726F" w:rsidRPr="00E3726F" w:rsidRDefault="00E3726F" w:rsidP="00E3726F">
      <w:pPr>
        <w:jc w:val="center"/>
        <w:rPr>
          <w:color w:val="FF0000"/>
          <w:sz w:val="28"/>
          <w:szCs w:val="28"/>
        </w:rPr>
      </w:pPr>
    </w:p>
    <w:p w:rsidR="00E3726F" w:rsidRPr="00E3726F" w:rsidRDefault="00E3726F" w:rsidP="00E3726F">
      <w:pPr>
        <w:jc w:val="center"/>
        <w:rPr>
          <w:sz w:val="28"/>
          <w:szCs w:val="28"/>
        </w:rPr>
      </w:pPr>
      <w:r w:rsidRPr="00E3726F">
        <w:rPr>
          <w:sz w:val="28"/>
          <w:szCs w:val="28"/>
        </w:rPr>
        <w:t>UZNESENIE VLÁDY SLOVENSKEJ REPUBLIKY</w:t>
      </w:r>
    </w:p>
    <w:p w:rsidR="00E3726F" w:rsidRPr="00E3726F" w:rsidRDefault="00E3726F" w:rsidP="00E3726F">
      <w:pPr>
        <w:jc w:val="center"/>
        <w:rPr>
          <w:b/>
          <w:bCs/>
          <w:sz w:val="32"/>
          <w:szCs w:val="32"/>
        </w:rPr>
      </w:pPr>
      <w:r w:rsidRPr="00E3726F">
        <w:rPr>
          <w:b/>
          <w:bCs/>
          <w:sz w:val="32"/>
          <w:szCs w:val="32"/>
        </w:rPr>
        <w:t xml:space="preserve">č. </w:t>
      </w:r>
    </w:p>
    <w:p w:rsidR="00E3726F" w:rsidRPr="00E3726F" w:rsidRDefault="004D2812" w:rsidP="00E3726F">
      <w:pPr>
        <w:jc w:val="center"/>
        <w:rPr>
          <w:sz w:val="28"/>
          <w:szCs w:val="28"/>
        </w:rPr>
      </w:pPr>
      <w:r>
        <w:rPr>
          <w:sz w:val="28"/>
          <w:szCs w:val="28"/>
        </w:rPr>
        <w:t>z       2020</w:t>
      </w:r>
    </w:p>
    <w:p w:rsidR="00E3726F" w:rsidRPr="00E3726F" w:rsidRDefault="00E3726F" w:rsidP="00E3726F">
      <w:pPr>
        <w:tabs>
          <w:tab w:val="left" w:pos="3765"/>
        </w:tabs>
        <w:rPr>
          <w:sz w:val="28"/>
          <w:szCs w:val="28"/>
        </w:rPr>
      </w:pPr>
      <w:r w:rsidRPr="00E3726F">
        <w:rPr>
          <w:sz w:val="28"/>
          <w:szCs w:val="28"/>
        </w:rPr>
        <w:tab/>
      </w:r>
    </w:p>
    <w:p w:rsidR="003A00B2" w:rsidRDefault="002F56F3" w:rsidP="003A00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Hodnotiacej s</w:t>
      </w:r>
      <w:r w:rsidR="0035479F">
        <w:rPr>
          <w:b/>
          <w:bCs/>
          <w:sz w:val="28"/>
          <w:szCs w:val="28"/>
        </w:rPr>
        <w:t>práve</w:t>
      </w:r>
      <w:r w:rsidR="00C55792" w:rsidRPr="00C55792">
        <w:rPr>
          <w:b/>
          <w:bCs/>
          <w:sz w:val="28"/>
          <w:szCs w:val="28"/>
        </w:rPr>
        <w:t xml:space="preserve"> o plnení úloh vyplývajúcich </w:t>
      </w:r>
    </w:p>
    <w:p w:rsidR="00C55792" w:rsidRPr="00C55792" w:rsidRDefault="00C55792" w:rsidP="003A00B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55792">
        <w:rPr>
          <w:b/>
          <w:bCs/>
          <w:sz w:val="28"/>
          <w:szCs w:val="28"/>
        </w:rPr>
        <w:t>zo Stratégie prevencie kriminality a</w:t>
      </w:r>
      <w:r>
        <w:rPr>
          <w:b/>
          <w:bCs/>
          <w:sz w:val="28"/>
          <w:szCs w:val="28"/>
        </w:rPr>
        <w:t> </w:t>
      </w:r>
      <w:r w:rsidRPr="00C55792">
        <w:rPr>
          <w:b/>
          <w:bCs/>
          <w:sz w:val="28"/>
          <w:szCs w:val="28"/>
        </w:rPr>
        <w:t>inej</w:t>
      </w:r>
      <w:r>
        <w:rPr>
          <w:b/>
          <w:bCs/>
          <w:sz w:val="28"/>
          <w:szCs w:val="28"/>
        </w:rPr>
        <w:t xml:space="preserve"> </w:t>
      </w:r>
      <w:r w:rsidRPr="00C55792">
        <w:rPr>
          <w:b/>
          <w:bCs/>
          <w:sz w:val="28"/>
          <w:szCs w:val="28"/>
        </w:rPr>
        <w:t>protispoločenskej činnosti v Slovenskej republike na roky 2016-2020 za rok 2019</w:t>
      </w:r>
    </w:p>
    <w:p w:rsidR="00E3726F" w:rsidRPr="00E3726F" w:rsidRDefault="00E3726F" w:rsidP="00E3726F">
      <w:pPr>
        <w:jc w:val="center"/>
        <w:rPr>
          <w:sz w:val="24"/>
          <w:szCs w:val="24"/>
        </w:rPr>
      </w:pPr>
    </w:p>
    <w:p w:rsidR="00E3726F" w:rsidRPr="00E3726F" w:rsidRDefault="00E3726F" w:rsidP="00E3726F">
      <w:pPr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8"/>
        <w:gridCol w:w="7022"/>
      </w:tblGrid>
      <w:tr w:rsidR="00E3726F" w:rsidRPr="00E3726F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E3726F" w:rsidRDefault="00E3726F" w:rsidP="00E3726F">
            <w:pPr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Číslo materiálu: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E3726F" w:rsidRDefault="00E3726F" w:rsidP="00E649BE">
            <w:pPr>
              <w:rPr>
                <w:sz w:val="24"/>
                <w:szCs w:val="24"/>
              </w:rPr>
            </w:pPr>
          </w:p>
        </w:tc>
      </w:tr>
      <w:tr w:rsidR="00E3726F" w:rsidRPr="00E3726F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E3726F" w:rsidRDefault="00E3726F" w:rsidP="00E3726F">
            <w:pPr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Predkladateľ: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E3726F" w:rsidRDefault="00E3726F" w:rsidP="003563D9">
            <w:pPr>
              <w:jc w:val="both"/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minister vnútra a predsed</w:t>
            </w:r>
            <w:r w:rsidR="004D2812">
              <w:rPr>
                <w:sz w:val="24"/>
                <w:szCs w:val="24"/>
              </w:rPr>
              <w:t>a</w:t>
            </w:r>
            <w:r w:rsidRPr="00E3726F">
              <w:rPr>
                <w:sz w:val="24"/>
                <w:szCs w:val="24"/>
              </w:rPr>
              <w:t xml:space="preserve"> Rady vlády Slovenskej republiky pre</w:t>
            </w:r>
            <w:r w:rsidR="003563D9">
              <w:rPr>
                <w:sz w:val="24"/>
                <w:szCs w:val="24"/>
              </w:rPr>
              <w:t> </w:t>
            </w:r>
            <w:r w:rsidRPr="00E3726F">
              <w:rPr>
                <w:sz w:val="24"/>
                <w:szCs w:val="24"/>
              </w:rPr>
              <w:t>prevenciu kriminality</w:t>
            </w:r>
          </w:p>
        </w:tc>
      </w:tr>
    </w:tbl>
    <w:p w:rsidR="00E3726F" w:rsidRPr="003563D9" w:rsidRDefault="00E3726F" w:rsidP="00E3726F">
      <w:pPr>
        <w:spacing w:before="480" w:after="120"/>
        <w:rPr>
          <w:b/>
          <w:bCs/>
          <w:sz w:val="36"/>
          <w:szCs w:val="32"/>
        </w:rPr>
      </w:pPr>
      <w:r w:rsidRPr="003563D9">
        <w:rPr>
          <w:b/>
          <w:bCs/>
          <w:sz w:val="36"/>
          <w:szCs w:val="32"/>
        </w:rPr>
        <w:t>Vláda</w:t>
      </w:r>
    </w:p>
    <w:p w:rsidR="00E3726F" w:rsidRPr="003563D9" w:rsidRDefault="000C4B2A" w:rsidP="003563D9">
      <w:pPr>
        <w:keepNext/>
        <w:numPr>
          <w:ilvl w:val="0"/>
          <w:numId w:val="5"/>
        </w:numPr>
        <w:spacing w:before="240" w:after="120"/>
        <w:outlineLvl w:val="0"/>
        <w:rPr>
          <w:b/>
          <w:bCs/>
          <w:kern w:val="32"/>
          <w:sz w:val="32"/>
          <w:szCs w:val="28"/>
        </w:rPr>
      </w:pPr>
      <w:r>
        <w:rPr>
          <w:b/>
          <w:bCs/>
          <w:kern w:val="32"/>
          <w:sz w:val="32"/>
          <w:szCs w:val="28"/>
        </w:rPr>
        <w:t>schvaľuje</w:t>
      </w:r>
    </w:p>
    <w:p w:rsidR="007F0D27" w:rsidRDefault="002F56F3" w:rsidP="00653997">
      <w:pPr>
        <w:pStyle w:val="Nadpis2"/>
        <w:tabs>
          <w:tab w:val="clear" w:pos="1277"/>
        </w:tabs>
      </w:pPr>
      <w:r>
        <w:t>Hodnotiacu s</w:t>
      </w:r>
      <w:r w:rsidR="000C4B2A">
        <w:t>právu</w:t>
      </w:r>
      <w:r w:rsidR="000C4B2A" w:rsidRPr="000C4B2A">
        <w:t xml:space="preserve"> o plnení úloh vyplývajúcich zo Stratégie prevencie kriminality a inej protispoločenskej činnosti v Slovenskej republike </w:t>
      </w:r>
      <w:r w:rsidR="004D2812">
        <w:t>na roky 2016 – 2020 za rok 2019</w:t>
      </w:r>
      <w:r w:rsidR="0035479F">
        <w:t>;</w:t>
      </w:r>
    </w:p>
    <w:p w:rsidR="0035479F" w:rsidRDefault="0035479F" w:rsidP="0035479F">
      <w:pPr>
        <w:keepNext/>
        <w:numPr>
          <w:ilvl w:val="0"/>
          <w:numId w:val="5"/>
        </w:numPr>
        <w:spacing w:before="240" w:after="120"/>
        <w:outlineLvl w:val="0"/>
        <w:rPr>
          <w:b/>
          <w:bCs/>
          <w:kern w:val="32"/>
          <w:sz w:val="32"/>
          <w:szCs w:val="28"/>
        </w:rPr>
      </w:pPr>
      <w:r>
        <w:rPr>
          <w:b/>
          <w:bCs/>
          <w:kern w:val="32"/>
          <w:sz w:val="32"/>
          <w:szCs w:val="28"/>
        </w:rPr>
        <w:t>u</w:t>
      </w:r>
      <w:r w:rsidR="00DF70C2">
        <w:rPr>
          <w:b/>
          <w:bCs/>
          <w:kern w:val="32"/>
          <w:sz w:val="32"/>
          <w:szCs w:val="28"/>
        </w:rPr>
        <w:t>kladá</w:t>
      </w:r>
    </w:p>
    <w:p w:rsidR="0035479F" w:rsidRPr="0035479F" w:rsidRDefault="0035479F" w:rsidP="0035479F">
      <w:pPr>
        <w:keepNext/>
        <w:spacing w:before="240" w:after="120"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vnútra a predsedovi Rady vlády Slovenskej republiky pre prevenciu kriminality</w:t>
      </w:r>
    </w:p>
    <w:p w:rsidR="00DF70C2" w:rsidRDefault="007F535D" w:rsidP="00653997">
      <w:pPr>
        <w:pStyle w:val="Nadpis2"/>
        <w:tabs>
          <w:tab w:val="clear" w:pos="1277"/>
        </w:tabs>
      </w:pPr>
      <w:r>
        <w:t>prostredníctvom Rady</w:t>
      </w:r>
      <w:r w:rsidR="00DF70C2">
        <w:t xml:space="preserve"> vlády Slovenskej republiky pre prevenciu kri</w:t>
      </w:r>
      <w:r>
        <w:t>minality spracovať návrhy</w:t>
      </w:r>
      <w:r w:rsidR="00DF70C2">
        <w:t xml:space="preserve"> rieš</w:t>
      </w:r>
      <w:r>
        <w:t>ení</w:t>
      </w:r>
      <w:r w:rsidR="00C55792">
        <w:t xml:space="preserve"> opatre</w:t>
      </w:r>
      <w:r w:rsidR="002F56F3">
        <w:t>ní vyplývajúcich z Hodnotiacej s</w:t>
      </w:r>
      <w:r w:rsidR="00DF70C2">
        <w:t xml:space="preserve">právy o plnení úloh </w:t>
      </w:r>
      <w:r w:rsidR="00DF70C2" w:rsidRPr="000C4B2A">
        <w:t xml:space="preserve">vyplývajúcich zo Stratégie prevencie kriminality a inej protispoločenskej činnosti v Slovenskej republike </w:t>
      </w:r>
      <w:r w:rsidR="00DF70C2">
        <w:t>na</w:t>
      </w:r>
      <w:r>
        <w:t xml:space="preserve"> roky 2016 – 2020 za rok 2019</w:t>
      </w:r>
      <w:r w:rsidR="00C55792">
        <w:t>, ako aj navrhnúť konkrétne úlohy pre konkrétne subjekty za</w:t>
      </w:r>
      <w:r>
        <w:t xml:space="preserve"> účelom plnenia týchto opatrení;</w:t>
      </w:r>
    </w:p>
    <w:p w:rsidR="00DF70C2" w:rsidRPr="00B4515C" w:rsidRDefault="0050273D" w:rsidP="00DF70C2">
      <w:pPr>
        <w:pStyle w:val="Nadpis2"/>
        <w:numPr>
          <w:ilvl w:val="0"/>
          <w:numId w:val="0"/>
        </w:numPr>
        <w:ind w:left="1418"/>
        <w:rPr>
          <w:i/>
        </w:rPr>
      </w:pPr>
      <w:r>
        <w:rPr>
          <w:i/>
        </w:rPr>
        <w:t>do 30. októbra 2020</w:t>
      </w:r>
    </w:p>
    <w:p w:rsidR="00B0107C" w:rsidRDefault="007F535D" w:rsidP="00B0107C">
      <w:pPr>
        <w:keepNext/>
        <w:numPr>
          <w:ilvl w:val="0"/>
          <w:numId w:val="5"/>
        </w:numPr>
        <w:spacing w:before="240" w:after="120"/>
        <w:outlineLvl w:val="0"/>
        <w:rPr>
          <w:b/>
          <w:bCs/>
          <w:kern w:val="32"/>
          <w:sz w:val="32"/>
          <w:szCs w:val="28"/>
        </w:rPr>
      </w:pPr>
      <w:r>
        <w:rPr>
          <w:b/>
          <w:bCs/>
          <w:kern w:val="32"/>
          <w:sz w:val="32"/>
          <w:szCs w:val="28"/>
        </w:rPr>
        <w:lastRenderedPageBreak/>
        <w:t>o</w:t>
      </w:r>
      <w:r w:rsidR="00B4515C">
        <w:rPr>
          <w:b/>
          <w:bCs/>
          <w:kern w:val="32"/>
          <w:sz w:val="32"/>
          <w:szCs w:val="28"/>
        </w:rPr>
        <w:t>dporúča</w:t>
      </w:r>
    </w:p>
    <w:p w:rsidR="00862B52" w:rsidRDefault="007C6EB4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 xml:space="preserve">podpredsedovi vlády a </w:t>
      </w:r>
      <w:r w:rsidR="00862B52">
        <w:rPr>
          <w:b/>
          <w:bCs/>
          <w:kern w:val="32"/>
          <w:sz w:val="24"/>
          <w:szCs w:val="24"/>
        </w:rPr>
        <w:t>ministrovi hospodárstva</w:t>
      </w:r>
    </w:p>
    <w:p w:rsidR="00862B52" w:rsidRDefault="007C6EB4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 xml:space="preserve">podpredsedovi vlády a </w:t>
      </w:r>
      <w:r w:rsidR="00862B52">
        <w:rPr>
          <w:b/>
          <w:bCs/>
          <w:kern w:val="32"/>
          <w:sz w:val="24"/>
          <w:szCs w:val="24"/>
        </w:rPr>
        <w:t>ministrovi financií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dopravy a výstavby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pôdohospodárstva a rozvoja vidieka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vnútra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obrany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ministerke spravodlivosti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práce, sociálnych vecí a rodiny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životného prostredia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školstva, vedy, výskumu a športu</w:t>
      </w:r>
    </w:p>
    <w:p w:rsidR="00862B52" w:rsidRDefault="00862B52" w:rsidP="00862B52">
      <w:pPr>
        <w:keepNext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ministerke kultúry</w:t>
      </w:r>
    </w:p>
    <w:p w:rsidR="00862B52" w:rsidRPr="007F535D" w:rsidRDefault="00862B52" w:rsidP="00862B52">
      <w:pPr>
        <w:keepNext/>
        <w:spacing w:after="240"/>
        <w:ind w:left="567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ministrovi zdravotníctva</w:t>
      </w:r>
    </w:p>
    <w:p w:rsidR="00B0107C" w:rsidRPr="00B0107C" w:rsidRDefault="00C25A1A" w:rsidP="00B0107C">
      <w:pPr>
        <w:pStyle w:val="Nadpis2"/>
        <w:tabs>
          <w:tab w:val="clear" w:pos="1277"/>
        </w:tabs>
      </w:pPr>
      <w:r>
        <w:t>aby si podľa možností disponibilných prostriedkov vo svojich rozpočtoch vyčlenili finančné prostriedky na prevenciu kriminality za účelom kvalitného plnenia preventívnych aktivít vyplývajúcich rezortom podľa úlohy B.2. z uznesenia vlády Slovenskej republiky č. 513/2016.</w:t>
      </w:r>
    </w:p>
    <w:p w:rsidR="00614825" w:rsidRDefault="00614825" w:rsidP="00B0107C">
      <w:pPr>
        <w:tabs>
          <w:tab w:val="left" w:pos="2100"/>
        </w:tabs>
      </w:pPr>
    </w:p>
    <w:p w:rsidR="003455B8" w:rsidRDefault="003455B8" w:rsidP="00B0107C">
      <w:pPr>
        <w:tabs>
          <w:tab w:val="left" w:pos="2100"/>
        </w:tabs>
      </w:pPr>
    </w:p>
    <w:p w:rsidR="007C6EB4" w:rsidRDefault="007C6EB4" w:rsidP="007C6EB4">
      <w:pPr>
        <w:jc w:val="both"/>
      </w:pPr>
    </w:p>
    <w:p w:rsidR="007C6EB4" w:rsidRDefault="007C6EB4" w:rsidP="009F131F">
      <w:pPr>
        <w:tabs>
          <w:tab w:val="left" w:pos="284"/>
        </w:tabs>
        <w:ind w:left="1410" w:hanging="14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Vykonajú: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minister vnútra</w:t>
      </w:r>
      <w:r w:rsidR="009F131F">
        <w:rPr>
          <w:sz w:val="24"/>
          <w:szCs w:val="24"/>
        </w:rPr>
        <w:t xml:space="preserve"> a </w:t>
      </w:r>
      <w:r>
        <w:rPr>
          <w:sz w:val="24"/>
          <w:szCs w:val="24"/>
        </w:rPr>
        <w:t>pr</w:t>
      </w:r>
      <w:r w:rsidR="009F131F">
        <w:rPr>
          <w:sz w:val="24"/>
          <w:szCs w:val="24"/>
        </w:rPr>
        <w:t>edseda Rady vlády SR</w:t>
      </w:r>
      <w:r>
        <w:rPr>
          <w:sz w:val="24"/>
          <w:szCs w:val="24"/>
        </w:rPr>
        <w:t xml:space="preserve"> pre prevenciu kriminality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podpredseda vlády a minister hospodárstva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podpredseda vlády a minister financií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dopravy a výstavby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pôdohospodárstva a rozvoja vidieka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obrany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ministerka spravodlivosti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práce, sociálnych vecí a rodiny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životného prostredia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školstva, vedy, výskumu a športu</w:t>
      </w:r>
    </w:p>
    <w:p w:rsidR="007C6EB4" w:rsidRDefault="007C6EB4" w:rsidP="007C6EB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ministerka kultúry</w:t>
      </w:r>
    </w:p>
    <w:p w:rsidR="007C6EB4" w:rsidRPr="007C6EB4" w:rsidRDefault="007C6EB4" w:rsidP="007C6EB4">
      <w:pPr>
        <w:tabs>
          <w:tab w:val="left" w:pos="284"/>
        </w:tabs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zdravotníctva</w:t>
      </w:r>
      <w:r>
        <w:rPr>
          <w:sz w:val="24"/>
          <w:szCs w:val="24"/>
        </w:rPr>
        <w:tab/>
      </w:r>
    </w:p>
    <w:p w:rsidR="007C6EB4" w:rsidRDefault="007C6EB4" w:rsidP="00B0107C">
      <w:pPr>
        <w:tabs>
          <w:tab w:val="left" w:pos="2100"/>
        </w:tabs>
      </w:pPr>
    </w:p>
    <w:p w:rsidR="003455B8" w:rsidRPr="00B0107C" w:rsidRDefault="003455B8" w:rsidP="00B0107C">
      <w:pPr>
        <w:tabs>
          <w:tab w:val="left" w:pos="2100"/>
        </w:tabs>
      </w:pPr>
    </w:p>
    <w:sectPr w:rsidR="003455B8" w:rsidRPr="00B0107C" w:rsidSect="00C14A42">
      <w:headerReference w:type="default" r:id="rId12"/>
      <w:footerReference w:type="default" r:id="rId13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00E" w:rsidRDefault="009D600E">
      <w:r>
        <w:separator/>
      </w:r>
    </w:p>
  </w:endnote>
  <w:endnote w:type="continuationSeparator" w:id="0">
    <w:p w:rsidR="009D600E" w:rsidRDefault="009D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024559" w:rsidRDefault="0002455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7478FA">
      <w:rPr>
        <w:i/>
        <w:iCs/>
        <w:sz w:val="24"/>
        <w:szCs w:val="24"/>
      </w:rPr>
      <w:t xml:space="preserve"> </w:t>
    </w:r>
    <w:r w:rsidR="00E732C4">
      <w:rPr>
        <w:i/>
        <w:iCs/>
        <w:sz w:val="24"/>
        <w:szCs w:val="24"/>
      </w:rPr>
      <w:t xml:space="preserve">     /2020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A00B2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00E" w:rsidRDefault="009D600E">
      <w:r>
        <w:separator/>
      </w:r>
    </w:p>
  </w:footnote>
  <w:footnote w:type="continuationSeparator" w:id="0">
    <w:p w:rsidR="009D600E" w:rsidRDefault="009D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 w:rsidP="004C3966">
    <w:pPr>
      <w:pStyle w:val="Zakladnystyl"/>
      <w:jc w:val="center"/>
    </w:pPr>
    <w:r>
      <w:t>VLÁDA SLOVENSKEJ REPUBLIKY</w:t>
    </w:r>
  </w:p>
  <w:p w:rsidR="00024559" w:rsidRDefault="0002455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3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4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</w:num>
  <w:num w:numId="15">
    <w:abstractNumId w:val="11"/>
  </w:num>
  <w:num w:numId="16">
    <w:abstractNumId w:val="14"/>
  </w:num>
  <w:num w:numId="17">
    <w:abstractNumId w:val="8"/>
  </w:num>
  <w:num w:numId="18">
    <w:abstractNumId w:val="4"/>
  </w:num>
  <w:num w:numId="1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61D4"/>
    <w:rsid w:val="00011FBE"/>
    <w:rsid w:val="00013CA4"/>
    <w:rsid w:val="00014249"/>
    <w:rsid w:val="00024559"/>
    <w:rsid w:val="00031E6C"/>
    <w:rsid w:val="00035A06"/>
    <w:rsid w:val="00036A0E"/>
    <w:rsid w:val="00037A62"/>
    <w:rsid w:val="000404AA"/>
    <w:rsid w:val="0004336F"/>
    <w:rsid w:val="000458E7"/>
    <w:rsid w:val="00047E0E"/>
    <w:rsid w:val="00051926"/>
    <w:rsid w:val="000634D0"/>
    <w:rsid w:val="000725DA"/>
    <w:rsid w:val="000772B7"/>
    <w:rsid w:val="00077A07"/>
    <w:rsid w:val="00077BCA"/>
    <w:rsid w:val="000816A7"/>
    <w:rsid w:val="00085696"/>
    <w:rsid w:val="0008672B"/>
    <w:rsid w:val="0009322A"/>
    <w:rsid w:val="000B5728"/>
    <w:rsid w:val="000B5C87"/>
    <w:rsid w:val="000C0504"/>
    <w:rsid w:val="000C1C77"/>
    <w:rsid w:val="000C3505"/>
    <w:rsid w:val="000C4B2A"/>
    <w:rsid w:val="000C7D4E"/>
    <w:rsid w:val="000D165F"/>
    <w:rsid w:val="000D4291"/>
    <w:rsid w:val="000D6365"/>
    <w:rsid w:val="000E00C0"/>
    <w:rsid w:val="000E0E65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0758D"/>
    <w:rsid w:val="001100C9"/>
    <w:rsid w:val="00110842"/>
    <w:rsid w:val="001120C3"/>
    <w:rsid w:val="001159DB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2E8C"/>
    <w:rsid w:val="00163A5B"/>
    <w:rsid w:val="001644F4"/>
    <w:rsid w:val="001657BB"/>
    <w:rsid w:val="0017356E"/>
    <w:rsid w:val="00177385"/>
    <w:rsid w:val="001803CE"/>
    <w:rsid w:val="00181A87"/>
    <w:rsid w:val="00181DBA"/>
    <w:rsid w:val="00182472"/>
    <w:rsid w:val="001829D7"/>
    <w:rsid w:val="00182BCD"/>
    <w:rsid w:val="00185D36"/>
    <w:rsid w:val="001941E2"/>
    <w:rsid w:val="0019469C"/>
    <w:rsid w:val="001A061A"/>
    <w:rsid w:val="001A107E"/>
    <w:rsid w:val="001A25BE"/>
    <w:rsid w:val="001B0324"/>
    <w:rsid w:val="001B262E"/>
    <w:rsid w:val="001B7488"/>
    <w:rsid w:val="001C3816"/>
    <w:rsid w:val="001D0D5C"/>
    <w:rsid w:val="001D55CA"/>
    <w:rsid w:val="001D7FC6"/>
    <w:rsid w:val="001E17D0"/>
    <w:rsid w:val="001F1349"/>
    <w:rsid w:val="0020068B"/>
    <w:rsid w:val="0020103D"/>
    <w:rsid w:val="00206885"/>
    <w:rsid w:val="00206F45"/>
    <w:rsid w:val="0022190C"/>
    <w:rsid w:val="00222C4A"/>
    <w:rsid w:val="00224D21"/>
    <w:rsid w:val="00225532"/>
    <w:rsid w:val="00225BFB"/>
    <w:rsid w:val="00231777"/>
    <w:rsid w:val="0023182B"/>
    <w:rsid w:val="00233F02"/>
    <w:rsid w:val="002346B0"/>
    <w:rsid w:val="00234F0E"/>
    <w:rsid w:val="002407A1"/>
    <w:rsid w:val="0024319B"/>
    <w:rsid w:val="00244090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70BBC"/>
    <w:rsid w:val="00272DAA"/>
    <w:rsid w:val="00282A5B"/>
    <w:rsid w:val="0028446B"/>
    <w:rsid w:val="00285F85"/>
    <w:rsid w:val="0028702E"/>
    <w:rsid w:val="00290AE7"/>
    <w:rsid w:val="002949E3"/>
    <w:rsid w:val="00295A74"/>
    <w:rsid w:val="00296B0A"/>
    <w:rsid w:val="002A341B"/>
    <w:rsid w:val="002A50EB"/>
    <w:rsid w:val="002A5153"/>
    <w:rsid w:val="002A75DA"/>
    <w:rsid w:val="002A78F5"/>
    <w:rsid w:val="002B1285"/>
    <w:rsid w:val="002B5E7C"/>
    <w:rsid w:val="002C4243"/>
    <w:rsid w:val="002C6EE0"/>
    <w:rsid w:val="002D2144"/>
    <w:rsid w:val="002E0059"/>
    <w:rsid w:val="002E03F8"/>
    <w:rsid w:val="002E04FE"/>
    <w:rsid w:val="002E1D5C"/>
    <w:rsid w:val="002E2620"/>
    <w:rsid w:val="002F0460"/>
    <w:rsid w:val="002F4D48"/>
    <w:rsid w:val="002F56F3"/>
    <w:rsid w:val="002F59AE"/>
    <w:rsid w:val="002F6BD0"/>
    <w:rsid w:val="00301790"/>
    <w:rsid w:val="0030200D"/>
    <w:rsid w:val="003021AF"/>
    <w:rsid w:val="003028D1"/>
    <w:rsid w:val="00303C64"/>
    <w:rsid w:val="00303D07"/>
    <w:rsid w:val="003049EC"/>
    <w:rsid w:val="003065A5"/>
    <w:rsid w:val="0031018B"/>
    <w:rsid w:val="0031068E"/>
    <w:rsid w:val="00310F1A"/>
    <w:rsid w:val="003154F9"/>
    <w:rsid w:val="00315F3B"/>
    <w:rsid w:val="00320C01"/>
    <w:rsid w:val="00321B47"/>
    <w:rsid w:val="00323CBC"/>
    <w:rsid w:val="003246F5"/>
    <w:rsid w:val="003249CB"/>
    <w:rsid w:val="003305BE"/>
    <w:rsid w:val="00332624"/>
    <w:rsid w:val="003415E5"/>
    <w:rsid w:val="00342C4E"/>
    <w:rsid w:val="003455B8"/>
    <w:rsid w:val="00346334"/>
    <w:rsid w:val="003501DF"/>
    <w:rsid w:val="00352E6A"/>
    <w:rsid w:val="0035479F"/>
    <w:rsid w:val="003563D9"/>
    <w:rsid w:val="00356C93"/>
    <w:rsid w:val="0036778C"/>
    <w:rsid w:val="003679CF"/>
    <w:rsid w:val="00371961"/>
    <w:rsid w:val="00377262"/>
    <w:rsid w:val="00377535"/>
    <w:rsid w:val="00387E77"/>
    <w:rsid w:val="0039432B"/>
    <w:rsid w:val="00396D20"/>
    <w:rsid w:val="003A00B2"/>
    <w:rsid w:val="003A37B3"/>
    <w:rsid w:val="003B0AF9"/>
    <w:rsid w:val="003B4116"/>
    <w:rsid w:val="003B563C"/>
    <w:rsid w:val="003C340C"/>
    <w:rsid w:val="003D4633"/>
    <w:rsid w:val="003D586F"/>
    <w:rsid w:val="003E0BAB"/>
    <w:rsid w:val="003E0E4D"/>
    <w:rsid w:val="003E3143"/>
    <w:rsid w:val="003E40D2"/>
    <w:rsid w:val="003E687F"/>
    <w:rsid w:val="003F379B"/>
    <w:rsid w:val="003F4DC9"/>
    <w:rsid w:val="003F6658"/>
    <w:rsid w:val="00400C83"/>
    <w:rsid w:val="00401B2D"/>
    <w:rsid w:val="00402F3C"/>
    <w:rsid w:val="00403025"/>
    <w:rsid w:val="004134BD"/>
    <w:rsid w:val="00413E1D"/>
    <w:rsid w:val="00430CE2"/>
    <w:rsid w:val="00431189"/>
    <w:rsid w:val="004320EF"/>
    <w:rsid w:val="0043424E"/>
    <w:rsid w:val="004356BD"/>
    <w:rsid w:val="00443B54"/>
    <w:rsid w:val="00447A80"/>
    <w:rsid w:val="0045073C"/>
    <w:rsid w:val="00451603"/>
    <w:rsid w:val="004610E4"/>
    <w:rsid w:val="0047092A"/>
    <w:rsid w:val="00472BB6"/>
    <w:rsid w:val="00472F12"/>
    <w:rsid w:val="00484406"/>
    <w:rsid w:val="004862A2"/>
    <w:rsid w:val="00495216"/>
    <w:rsid w:val="004965AA"/>
    <w:rsid w:val="00496A79"/>
    <w:rsid w:val="004A0C09"/>
    <w:rsid w:val="004A2EE3"/>
    <w:rsid w:val="004A716C"/>
    <w:rsid w:val="004B2CB5"/>
    <w:rsid w:val="004C3966"/>
    <w:rsid w:val="004C41E7"/>
    <w:rsid w:val="004C54A8"/>
    <w:rsid w:val="004D2812"/>
    <w:rsid w:val="004D5189"/>
    <w:rsid w:val="004F0CD7"/>
    <w:rsid w:val="004F0CF3"/>
    <w:rsid w:val="004F2457"/>
    <w:rsid w:val="004F6A97"/>
    <w:rsid w:val="0050273D"/>
    <w:rsid w:val="00512CBB"/>
    <w:rsid w:val="00513FDB"/>
    <w:rsid w:val="00514F63"/>
    <w:rsid w:val="0051765A"/>
    <w:rsid w:val="00523185"/>
    <w:rsid w:val="00526D17"/>
    <w:rsid w:val="00544E38"/>
    <w:rsid w:val="005478C8"/>
    <w:rsid w:val="0055066E"/>
    <w:rsid w:val="005508B8"/>
    <w:rsid w:val="00551CAC"/>
    <w:rsid w:val="00560FF4"/>
    <w:rsid w:val="00561A3D"/>
    <w:rsid w:val="00562427"/>
    <w:rsid w:val="00567B7D"/>
    <w:rsid w:val="00570DBF"/>
    <w:rsid w:val="0057307E"/>
    <w:rsid w:val="00573774"/>
    <w:rsid w:val="00577359"/>
    <w:rsid w:val="005775AB"/>
    <w:rsid w:val="00580C4B"/>
    <w:rsid w:val="00582501"/>
    <w:rsid w:val="00582C69"/>
    <w:rsid w:val="00583C33"/>
    <w:rsid w:val="00584066"/>
    <w:rsid w:val="00587A0E"/>
    <w:rsid w:val="005913A8"/>
    <w:rsid w:val="00592ECF"/>
    <w:rsid w:val="0059468F"/>
    <w:rsid w:val="00597165"/>
    <w:rsid w:val="005A0482"/>
    <w:rsid w:val="005A04E4"/>
    <w:rsid w:val="005A13F4"/>
    <w:rsid w:val="005A145F"/>
    <w:rsid w:val="005A15E3"/>
    <w:rsid w:val="005A2302"/>
    <w:rsid w:val="005A3DC5"/>
    <w:rsid w:val="005C27ED"/>
    <w:rsid w:val="005C2DBA"/>
    <w:rsid w:val="005C3980"/>
    <w:rsid w:val="005C46F4"/>
    <w:rsid w:val="005C6791"/>
    <w:rsid w:val="005C73AB"/>
    <w:rsid w:val="005D5C47"/>
    <w:rsid w:val="005D64A2"/>
    <w:rsid w:val="005D7A3F"/>
    <w:rsid w:val="005F1ADF"/>
    <w:rsid w:val="005F2425"/>
    <w:rsid w:val="005F5091"/>
    <w:rsid w:val="005F55D4"/>
    <w:rsid w:val="005F6FE8"/>
    <w:rsid w:val="00603CED"/>
    <w:rsid w:val="00614825"/>
    <w:rsid w:val="0061552A"/>
    <w:rsid w:val="00615EC6"/>
    <w:rsid w:val="006166DC"/>
    <w:rsid w:val="00621924"/>
    <w:rsid w:val="00626F3E"/>
    <w:rsid w:val="00630A0A"/>
    <w:rsid w:val="00631B69"/>
    <w:rsid w:val="0063434E"/>
    <w:rsid w:val="0064016E"/>
    <w:rsid w:val="00640A75"/>
    <w:rsid w:val="00642BB6"/>
    <w:rsid w:val="00642C34"/>
    <w:rsid w:val="00642E6E"/>
    <w:rsid w:val="006433B5"/>
    <w:rsid w:val="0064437A"/>
    <w:rsid w:val="006458EC"/>
    <w:rsid w:val="006517E5"/>
    <w:rsid w:val="00653997"/>
    <w:rsid w:val="006558D0"/>
    <w:rsid w:val="006606CE"/>
    <w:rsid w:val="00662D35"/>
    <w:rsid w:val="00665736"/>
    <w:rsid w:val="0067386D"/>
    <w:rsid w:val="00673AC0"/>
    <w:rsid w:val="006774E2"/>
    <w:rsid w:val="006846B5"/>
    <w:rsid w:val="00684BE7"/>
    <w:rsid w:val="00686864"/>
    <w:rsid w:val="00692E8E"/>
    <w:rsid w:val="00696109"/>
    <w:rsid w:val="006A1AC4"/>
    <w:rsid w:val="006A579D"/>
    <w:rsid w:val="006A75C7"/>
    <w:rsid w:val="006B16F1"/>
    <w:rsid w:val="006B2527"/>
    <w:rsid w:val="006B38F2"/>
    <w:rsid w:val="006B635C"/>
    <w:rsid w:val="006B6555"/>
    <w:rsid w:val="006C3928"/>
    <w:rsid w:val="006C3959"/>
    <w:rsid w:val="006C3BA2"/>
    <w:rsid w:val="006C3EAE"/>
    <w:rsid w:val="006D4390"/>
    <w:rsid w:val="006D5384"/>
    <w:rsid w:val="006D6B7A"/>
    <w:rsid w:val="006E10D0"/>
    <w:rsid w:val="006E161D"/>
    <w:rsid w:val="006F1EFB"/>
    <w:rsid w:val="006F6470"/>
    <w:rsid w:val="006F7DA5"/>
    <w:rsid w:val="0070349A"/>
    <w:rsid w:val="00711378"/>
    <w:rsid w:val="0073208D"/>
    <w:rsid w:val="007332CC"/>
    <w:rsid w:val="007348D5"/>
    <w:rsid w:val="007478FA"/>
    <w:rsid w:val="00747F79"/>
    <w:rsid w:val="0075334C"/>
    <w:rsid w:val="00753D7E"/>
    <w:rsid w:val="00757991"/>
    <w:rsid w:val="00761989"/>
    <w:rsid w:val="007643ED"/>
    <w:rsid w:val="00770270"/>
    <w:rsid w:val="0077132E"/>
    <w:rsid w:val="00771A22"/>
    <w:rsid w:val="007740EA"/>
    <w:rsid w:val="00774CD4"/>
    <w:rsid w:val="00781A5C"/>
    <w:rsid w:val="0078312C"/>
    <w:rsid w:val="0078648C"/>
    <w:rsid w:val="00794F92"/>
    <w:rsid w:val="007964A5"/>
    <w:rsid w:val="007A0976"/>
    <w:rsid w:val="007A1E8B"/>
    <w:rsid w:val="007A27B6"/>
    <w:rsid w:val="007A4808"/>
    <w:rsid w:val="007A4AAB"/>
    <w:rsid w:val="007B4D12"/>
    <w:rsid w:val="007C01F4"/>
    <w:rsid w:val="007C2824"/>
    <w:rsid w:val="007C2F47"/>
    <w:rsid w:val="007C6EB4"/>
    <w:rsid w:val="007C7622"/>
    <w:rsid w:val="007D49FF"/>
    <w:rsid w:val="007D6B4A"/>
    <w:rsid w:val="007D78EA"/>
    <w:rsid w:val="007E2E00"/>
    <w:rsid w:val="007E4516"/>
    <w:rsid w:val="007E616B"/>
    <w:rsid w:val="007E62BB"/>
    <w:rsid w:val="007F0D27"/>
    <w:rsid w:val="007F0F52"/>
    <w:rsid w:val="007F1E67"/>
    <w:rsid w:val="007F4DAC"/>
    <w:rsid w:val="007F535D"/>
    <w:rsid w:val="007F62C1"/>
    <w:rsid w:val="00806130"/>
    <w:rsid w:val="00806A29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30E88"/>
    <w:rsid w:val="00840C6F"/>
    <w:rsid w:val="00844DEC"/>
    <w:rsid w:val="0084681A"/>
    <w:rsid w:val="00846A7E"/>
    <w:rsid w:val="00847A99"/>
    <w:rsid w:val="00847FA8"/>
    <w:rsid w:val="00862B52"/>
    <w:rsid w:val="00864D1E"/>
    <w:rsid w:val="00867898"/>
    <w:rsid w:val="0087343A"/>
    <w:rsid w:val="00874253"/>
    <w:rsid w:val="00884B85"/>
    <w:rsid w:val="008924D2"/>
    <w:rsid w:val="008A0AB1"/>
    <w:rsid w:val="008A1875"/>
    <w:rsid w:val="008A1F53"/>
    <w:rsid w:val="008A2759"/>
    <w:rsid w:val="008A7E94"/>
    <w:rsid w:val="008B1275"/>
    <w:rsid w:val="008B1BB2"/>
    <w:rsid w:val="008B3177"/>
    <w:rsid w:val="008B3462"/>
    <w:rsid w:val="008B3A0E"/>
    <w:rsid w:val="008B794E"/>
    <w:rsid w:val="008D0262"/>
    <w:rsid w:val="008E464F"/>
    <w:rsid w:val="008E7218"/>
    <w:rsid w:val="008F3952"/>
    <w:rsid w:val="008F3E16"/>
    <w:rsid w:val="008F511A"/>
    <w:rsid w:val="008F7AEE"/>
    <w:rsid w:val="008F7E1B"/>
    <w:rsid w:val="0090093E"/>
    <w:rsid w:val="00906DF3"/>
    <w:rsid w:val="00910608"/>
    <w:rsid w:val="00916AD3"/>
    <w:rsid w:val="00916B2D"/>
    <w:rsid w:val="00940632"/>
    <w:rsid w:val="00942724"/>
    <w:rsid w:val="00943942"/>
    <w:rsid w:val="00947905"/>
    <w:rsid w:val="0095192A"/>
    <w:rsid w:val="00952529"/>
    <w:rsid w:val="00952A81"/>
    <w:rsid w:val="00960943"/>
    <w:rsid w:val="00967E3A"/>
    <w:rsid w:val="00970FC7"/>
    <w:rsid w:val="00973FD8"/>
    <w:rsid w:val="00976855"/>
    <w:rsid w:val="00984D0C"/>
    <w:rsid w:val="00985883"/>
    <w:rsid w:val="00990409"/>
    <w:rsid w:val="00995CF4"/>
    <w:rsid w:val="009A1D05"/>
    <w:rsid w:val="009A21A4"/>
    <w:rsid w:val="009A3CFB"/>
    <w:rsid w:val="009A66F4"/>
    <w:rsid w:val="009A72B3"/>
    <w:rsid w:val="009B192C"/>
    <w:rsid w:val="009B43AA"/>
    <w:rsid w:val="009B4F6F"/>
    <w:rsid w:val="009B5D8C"/>
    <w:rsid w:val="009C3DE1"/>
    <w:rsid w:val="009C5C6A"/>
    <w:rsid w:val="009C667C"/>
    <w:rsid w:val="009D600E"/>
    <w:rsid w:val="009E038A"/>
    <w:rsid w:val="009E41A0"/>
    <w:rsid w:val="009E45E9"/>
    <w:rsid w:val="009E564E"/>
    <w:rsid w:val="009F131F"/>
    <w:rsid w:val="009F43E0"/>
    <w:rsid w:val="009F6469"/>
    <w:rsid w:val="00A1006D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402CC"/>
    <w:rsid w:val="00A468DE"/>
    <w:rsid w:val="00A46A49"/>
    <w:rsid w:val="00A63050"/>
    <w:rsid w:val="00A63BBF"/>
    <w:rsid w:val="00A65A8C"/>
    <w:rsid w:val="00A7253F"/>
    <w:rsid w:val="00A7392B"/>
    <w:rsid w:val="00A75128"/>
    <w:rsid w:val="00A75B53"/>
    <w:rsid w:val="00A760C3"/>
    <w:rsid w:val="00A77858"/>
    <w:rsid w:val="00A872C2"/>
    <w:rsid w:val="00A8761E"/>
    <w:rsid w:val="00A90389"/>
    <w:rsid w:val="00A916CE"/>
    <w:rsid w:val="00AA305E"/>
    <w:rsid w:val="00AA75F5"/>
    <w:rsid w:val="00AB26ED"/>
    <w:rsid w:val="00AB4444"/>
    <w:rsid w:val="00AC0708"/>
    <w:rsid w:val="00AC2C38"/>
    <w:rsid w:val="00AC3A75"/>
    <w:rsid w:val="00AC6E03"/>
    <w:rsid w:val="00AD3409"/>
    <w:rsid w:val="00AD35FD"/>
    <w:rsid w:val="00AD5847"/>
    <w:rsid w:val="00AE0606"/>
    <w:rsid w:val="00AE4117"/>
    <w:rsid w:val="00AE4A3C"/>
    <w:rsid w:val="00AE772C"/>
    <w:rsid w:val="00AF4533"/>
    <w:rsid w:val="00AF576F"/>
    <w:rsid w:val="00B00863"/>
    <w:rsid w:val="00B0107C"/>
    <w:rsid w:val="00B12A0B"/>
    <w:rsid w:val="00B14EF3"/>
    <w:rsid w:val="00B164F4"/>
    <w:rsid w:val="00B24468"/>
    <w:rsid w:val="00B30479"/>
    <w:rsid w:val="00B32C3B"/>
    <w:rsid w:val="00B34567"/>
    <w:rsid w:val="00B346A1"/>
    <w:rsid w:val="00B34DCA"/>
    <w:rsid w:val="00B429CB"/>
    <w:rsid w:val="00B43F57"/>
    <w:rsid w:val="00B4515C"/>
    <w:rsid w:val="00B479CA"/>
    <w:rsid w:val="00B51966"/>
    <w:rsid w:val="00B54A2D"/>
    <w:rsid w:val="00B563AB"/>
    <w:rsid w:val="00B7719F"/>
    <w:rsid w:val="00B83FC6"/>
    <w:rsid w:val="00B91EBD"/>
    <w:rsid w:val="00B94CEF"/>
    <w:rsid w:val="00B97861"/>
    <w:rsid w:val="00BA362F"/>
    <w:rsid w:val="00BA5392"/>
    <w:rsid w:val="00BA7D61"/>
    <w:rsid w:val="00BC2193"/>
    <w:rsid w:val="00BC6057"/>
    <w:rsid w:val="00BD11B2"/>
    <w:rsid w:val="00BD17A1"/>
    <w:rsid w:val="00BD3257"/>
    <w:rsid w:val="00BD4E53"/>
    <w:rsid w:val="00BD60B3"/>
    <w:rsid w:val="00BE17E0"/>
    <w:rsid w:val="00BE31B3"/>
    <w:rsid w:val="00BE3950"/>
    <w:rsid w:val="00BF0AFA"/>
    <w:rsid w:val="00BF2261"/>
    <w:rsid w:val="00C03EF2"/>
    <w:rsid w:val="00C05630"/>
    <w:rsid w:val="00C061E4"/>
    <w:rsid w:val="00C1255A"/>
    <w:rsid w:val="00C14A42"/>
    <w:rsid w:val="00C20ACE"/>
    <w:rsid w:val="00C23A15"/>
    <w:rsid w:val="00C24712"/>
    <w:rsid w:val="00C25A1A"/>
    <w:rsid w:val="00C2676A"/>
    <w:rsid w:val="00C303A7"/>
    <w:rsid w:val="00C31699"/>
    <w:rsid w:val="00C3374C"/>
    <w:rsid w:val="00C34945"/>
    <w:rsid w:val="00C36AE3"/>
    <w:rsid w:val="00C40215"/>
    <w:rsid w:val="00C4160A"/>
    <w:rsid w:val="00C50D03"/>
    <w:rsid w:val="00C5187C"/>
    <w:rsid w:val="00C540AF"/>
    <w:rsid w:val="00C55792"/>
    <w:rsid w:val="00C57A11"/>
    <w:rsid w:val="00C62DF2"/>
    <w:rsid w:val="00C751BC"/>
    <w:rsid w:val="00C776E7"/>
    <w:rsid w:val="00C807DC"/>
    <w:rsid w:val="00C83024"/>
    <w:rsid w:val="00C86470"/>
    <w:rsid w:val="00C86DB9"/>
    <w:rsid w:val="00C93A3A"/>
    <w:rsid w:val="00C9685E"/>
    <w:rsid w:val="00CA1464"/>
    <w:rsid w:val="00CA27BD"/>
    <w:rsid w:val="00CA3E89"/>
    <w:rsid w:val="00CA7061"/>
    <w:rsid w:val="00CB277B"/>
    <w:rsid w:val="00CB5AF6"/>
    <w:rsid w:val="00CC312C"/>
    <w:rsid w:val="00CC6323"/>
    <w:rsid w:val="00CD0506"/>
    <w:rsid w:val="00CD2D1D"/>
    <w:rsid w:val="00CE0A1D"/>
    <w:rsid w:val="00CE1D55"/>
    <w:rsid w:val="00CE39D5"/>
    <w:rsid w:val="00CE6214"/>
    <w:rsid w:val="00CE72BE"/>
    <w:rsid w:val="00CF0430"/>
    <w:rsid w:val="00CF0A49"/>
    <w:rsid w:val="00CF7EAE"/>
    <w:rsid w:val="00D14083"/>
    <w:rsid w:val="00D15EA7"/>
    <w:rsid w:val="00D17477"/>
    <w:rsid w:val="00D26791"/>
    <w:rsid w:val="00D31E4D"/>
    <w:rsid w:val="00D320B1"/>
    <w:rsid w:val="00D37226"/>
    <w:rsid w:val="00D37B50"/>
    <w:rsid w:val="00D42DE2"/>
    <w:rsid w:val="00D44625"/>
    <w:rsid w:val="00D46A0B"/>
    <w:rsid w:val="00D53A66"/>
    <w:rsid w:val="00D64972"/>
    <w:rsid w:val="00D66935"/>
    <w:rsid w:val="00D7220D"/>
    <w:rsid w:val="00D72802"/>
    <w:rsid w:val="00D74B11"/>
    <w:rsid w:val="00D756F1"/>
    <w:rsid w:val="00D757FE"/>
    <w:rsid w:val="00D8014B"/>
    <w:rsid w:val="00D8503F"/>
    <w:rsid w:val="00D85222"/>
    <w:rsid w:val="00D87793"/>
    <w:rsid w:val="00D90687"/>
    <w:rsid w:val="00D91549"/>
    <w:rsid w:val="00D9387F"/>
    <w:rsid w:val="00D943A2"/>
    <w:rsid w:val="00D95C9E"/>
    <w:rsid w:val="00D96982"/>
    <w:rsid w:val="00D97227"/>
    <w:rsid w:val="00DA0782"/>
    <w:rsid w:val="00DA3BCF"/>
    <w:rsid w:val="00DB5AB7"/>
    <w:rsid w:val="00DB7613"/>
    <w:rsid w:val="00DC525E"/>
    <w:rsid w:val="00DC6315"/>
    <w:rsid w:val="00DD284C"/>
    <w:rsid w:val="00DD5BFD"/>
    <w:rsid w:val="00DD7885"/>
    <w:rsid w:val="00DE1DA1"/>
    <w:rsid w:val="00DE1F8D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0C2"/>
    <w:rsid w:val="00DF7F31"/>
    <w:rsid w:val="00E002DA"/>
    <w:rsid w:val="00E00FAF"/>
    <w:rsid w:val="00E029B9"/>
    <w:rsid w:val="00E05C44"/>
    <w:rsid w:val="00E06058"/>
    <w:rsid w:val="00E14278"/>
    <w:rsid w:val="00E21FA3"/>
    <w:rsid w:val="00E24AC8"/>
    <w:rsid w:val="00E30259"/>
    <w:rsid w:val="00E3228D"/>
    <w:rsid w:val="00E32696"/>
    <w:rsid w:val="00E34B80"/>
    <w:rsid w:val="00E3716E"/>
    <w:rsid w:val="00E3726F"/>
    <w:rsid w:val="00E40546"/>
    <w:rsid w:val="00E45F4A"/>
    <w:rsid w:val="00E50CE8"/>
    <w:rsid w:val="00E5446D"/>
    <w:rsid w:val="00E62D73"/>
    <w:rsid w:val="00E649BE"/>
    <w:rsid w:val="00E70205"/>
    <w:rsid w:val="00E732C4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A3AA4"/>
    <w:rsid w:val="00EB0822"/>
    <w:rsid w:val="00EB2A32"/>
    <w:rsid w:val="00EB33EB"/>
    <w:rsid w:val="00EB3E42"/>
    <w:rsid w:val="00EB47B7"/>
    <w:rsid w:val="00EB5603"/>
    <w:rsid w:val="00EC1581"/>
    <w:rsid w:val="00EC3BE8"/>
    <w:rsid w:val="00EC78DB"/>
    <w:rsid w:val="00ED0F0E"/>
    <w:rsid w:val="00ED10C7"/>
    <w:rsid w:val="00ED5289"/>
    <w:rsid w:val="00ED6036"/>
    <w:rsid w:val="00EE09AB"/>
    <w:rsid w:val="00EE586E"/>
    <w:rsid w:val="00EE7EDB"/>
    <w:rsid w:val="00EF4B57"/>
    <w:rsid w:val="00F0089D"/>
    <w:rsid w:val="00F012F0"/>
    <w:rsid w:val="00F03532"/>
    <w:rsid w:val="00F0611D"/>
    <w:rsid w:val="00F071CC"/>
    <w:rsid w:val="00F1418F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456BE"/>
    <w:rsid w:val="00F5066F"/>
    <w:rsid w:val="00F51EFB"/>
    <w:rsid w:val="00F628A5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C212E"/>
    <w:rsid w:val="00FC7467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4977A"/>
  <w14:defaultImageDpi w14:val="0"/>
  <w15:docId w15:val="{84CFCF16-DC23-4C3F-A390-E88FD9CE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orobas">
    <w:name w:val="Nadpis 1.Čo robí (časť)"/>
    <w:basedOn w:val="Normlny"/>
    <w:next w:val="Normlny"/>
    <w:rsid w:val="00614825"/>
    <w:pPr>
      <w:keepNext/>
      <w:autoSpaceDE w:val="0"/>
      <w:autoSpaceDN w:val="0"/>
      <w:spacing w:before="360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basedOn w:val="Normlny"/>
    <w:rsid w:val="00614825"/>
    <w:pPr>
      <w:autoSpaceDE w:val="0"/>
      <w:autoSpaceDN w:val="0"/>
      <w:spacing w:before="12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5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WKX3UHSAJ2R6-2-985194</_dlc_DocId>
    <_dlc_DocIdUrl xmlns="e60a29af-d413-48d4-bd90-fe9d2a897e4b">
      <Url>https://ovdmasv601/sites/DMS/_layouts/15/DocIdRedir.aspx?ID=WKX3UHSAJ2R6-2-985194</Url>
      <Description>WKX3UHSAJ2R6-2-985194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A41293-7E2F-4529-BE8D-CCCC751B2A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BA143-924C-487E-8C13-7D5A99578F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EBF89F-76C9-43C4-AE7D-7373B6C35A2F}"/>
</file>

<file path=customXml/itemProps4.xml><?xml version="1.0" encoding="utf-8"?>
<ds:datastoreItem xmlns:ds="http://schemas.openxmlformats.org/officeDocument/2006/customXml" ds:itemID="{FBBC9054-29DC-47AD-8DFD-FE26467DD804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8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Marianna Ferancova</cp:lastModifiedBy>
  <cp:revision>9</cp:revision>
  <cp:lastPrinted>2018-04-30T12:38:00Z</cp:lastPrinted>
  <dcterms:created xsi:type="dcterms:W3CDTF">2020-07-15T09:20:00Z</dcterms:created>
  <dcterms:modified xsi:type="dcterms:W3CDTF">2020-07-22T09:50:00Z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ad2d8914-7dea-4056-bdc7-05a1c114d371</vt:lpwstr>
  </property>
</Properties>
</file>