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920" w:rsidRPr="00036E07" w:rsidRDefault="001A317D">
      <w:pPr>
        <w:jc w:val="center"/>
        <w:rPr>
          <w:rFonts w:ascii="Times New Roman" w:hAnsi="Times New Roman" w:cs="Arial"/>
          <w:sz w:val="24"/>
          <w:szCs w:val="24"/>
        </w:rPr>
      </w:pPr>
      <w:r w:rsidRPr="001A317D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920" w:rsidRPr="00036E07" w:rsidRDefault="00A17920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A17920" w:rsidRPr="00036E07" w:rsidRDefault="00A17920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036E07">
        <w:rPr>
          <w:rFonts w:ascii="Times New Roman" w:hAnsi="Times New Roman" w:cs="Arial"/>
          <w:caps/>
          <w:sz w:val="28"/>
          <w:szCs w:val="24"/>
        </w:rPr>
        <w:t>Návrh</w:t>
      </w:r>
    </w:p>
    <w:p w:rsidR="00A17920" w:rsidRPr="00036E07" w:rsidRDefault="00A17920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036E07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A17920" w:rsidRPr="00036E07" w:rsidRDefault="00A17920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036E07">
        <w:rPr>
          <w:rFonts w:ascii="Times New Roman" w:hAnsi="Times New Roman" w:cs="Arial"/>
          <w:b/>
          <w:sz w:val="32"/>
          <w:szCs w:val="24"/>
        </w:rPr>
        <w:t>č. ...</w:t>
      </w:r>
    </w:p>
    <w:p w:rsidR="00A17920" w:rsidRPr="00036E07" w:rsidRDefault="00A17920">
      <w:pPr>
        <w:jc w:val="center"/>
        <w:rPr>
          <w:rFonts w:ascii="Times New Roman" w:hAnsi="Times New Roman" w:cs="Arial"/>
          <w:sz w:val="28"/>
          <w:szCs w:val="24"/>
        </w:rPr>
      </w:pPr>
      <w:r w:rsidRPr="00036E07">
        <w:rPr>
          <w:rFonts w:ascii="Times New Roman" w:hAnsi="Times New Roman" w:cs="Arial"/>
          <w:sz w:val="28"/>
          <w:szCs w:val="24"/>
        </w:rPr>
        <w:t>z ...</w:t>
      </w:r>
    </w:p>
    <w:p w:rsidR="00A17920" w:rsidRPr="00036E07" w:rsidRDefault="00A17920">
      <w:pPr>
        <w:jc w:val="center"/>
        <w:rPr>
          <w:rFonts w:ascii="Times New Roman" w:hAnsi="Times New Roman" w:cs="Arial"/>
          <w:sz w:val="24"/>
          <w:szCs w:val="24"/>
        </w:rPr>
      </w:pPr>
    </w:p>
    <w:p w:rsidR="00A17920" w:rsidRPr="009F4078" w:rsidRDefault="00743859" w:rsidP="00292F67">
      <w:pPr>
        <w:jc w:val="center"/>
        <w:rPr>
          <w:rFonts w:ascii="Times New Roman" w:hAnsi="Times New Roman" w:cs="Arial"/>
          <w:b/>
          <w:sz w:val="28"/>
          <w:szCs w:val="24"/>
        </w:rPr>
      </w:pPr>
      <w:r>
        <w:rPr>
          <w:rFonts w:ascii="Times New Roman" w:hAnsi="Times New Roman" w:cs="Arial"/>
          <w:b/>
          <w:sz w:val="28"/>
          <w:szCs w:val="24"/>
        </w:rPr>
        <w:t xml:space="preserve">k návrhu </w:t>
      </w:r>
      <w:r w:rsidR="00565AF4">
        <w:rPr>
          <w:rFonts w:ascii="Times New Roman" w:hAnsi="Times New Roman" w:cs="Arial"/>
          <w:b/>
          <w:sz w:val="28"/>
          <w:szCs w:val="24"/>
        </w:rPr>
        <w:t>nariadenia vlády Slovenskej republiky</w:t>
      </w:r>
      <w:r w:rsidR="00924DFF" w:rsidRPr="00924DFF">
        <w:rPr>
          <w:rFonts w:ascii="Times New Roman" w:hAnsi="Times New Roman" w:cs="Arial"/>
          <w:b/>
          <w:sz w:val="28"/>
          <w:szCs w:val="24"/>
        </w:rPr>
        <w:t>, ktorým sa mení a dopĺňa nariadenie vlády Slovenskej republiky</w:t>
      </w:r>
      <w:r w:rsidR="00B842BB">
        <w:rPr>
          <w:rFonts w:ascii="Times New Roman" w:hAnsi="Times New Roman" w:cs="Arial"/>
          <w:b/>
          <w:sz w:val="28"/>
          <w:szCs w:val="24"/>
        </w:rPr>
        <w:t xml:space="preserve"> </w:t>
      </w:r>
      <w:r w:rsidR="00B842BB" w:rsidRPr="00B842BB">
        <w:rPr>
          <w:rFonts w:ascii="Times New Roman" w:hAnsi="Times New Roman" w:cs="Arial"/>
          <w:b/>
          <w:sz w:val="28"/>
          <w:szCs w:val="24"/>
        </w:rPr>
        <w:t xml:space="preserve">č. 582/2006 Z. z. </w:t>
      </w:r>
      <w:r w:rsidR="00924DFF" w:rsidRPr="00924DFF">
        <w:rPr>
          <w:rFonts w:ascii="Times New Roman" w:hAnsi="Times New Roman" w:cs="Arial"/>
          <w:b/>
          <w:sz w:val="28"/>
          <w:szCs w:val="24"/>
        </w:rPr>
        <w:t xml:space="preserve"> o bezpečnostných požiadavkách na osobné lode</w:t>
      </w:r>
      <w:r w:rsidR="00261B1F">
        <w:rPr>
          <w:rFonts w:ascii="Times New Roman" w:hAnsi="Times New Roman" w:cs="Arial"/>
          <w:b/>
          <w:sz w:val="28"/>
          <w:szCs w:val="24"/>
        </w:rPr>
        <w:t xml:space="preserve"> v znení neskorších predpisov</w:t>
      </w:r>
      <w:r w:rsidRPr="00585D89">
        <w:rPr>
          <w:rFonts w:ascii="Times New Roman" w:hAnsi="Times New Roman" w:cs="Arial"/>
          <w:b/>
          <w:sz w:val="28"/>
          <w:szCs w:val="24"/>
        </w:rPr>
        <w:t xml:space="preserve"> </w:t>
      </w:r>
    </w:p>
    <w:p w:rsidR="00292F67" w:rsidRPr="009F4078" w:rsidRDefault="00292F67" w:rsidP="00292F67">
      <w:pPr>
        <w:jc w:val="center"/>
        <w:rPr>
          <w:rFonts w:ascii="Times New Roman" w:hAnsi="Times New Roman" w:cs="Arial"/>
          <w:b/>
          <w:sz w:val="28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17920" w:rsidRPr="009F407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17920" w:rsidRPr="009F4078" w:rsidRDefault="00A17920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9F4078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17920" w:rsidRPr="009F4078" w:rsidRDefault="00A17920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A17920" w:rsidRPr="009F407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920" w:rsidRPr="009F4078" w:rsidRDefault="00A17920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9F4078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4E4" w:rsidRPr="009F4078" w:rsidRDefault="00A17920" w:rsidP="001C2EAE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9F4078">
              <w:rPr>
                <w:rFonts w:ascii="Times New Roman" w:hAnsi="Times New Roman" w:cs="Arial"/>
                <w:sz w:val="24"/>
                <w:szCs w:val="24"/>
              </w:rPr>
              <w:t>minister dopravy</w:t>
            </w:r>
            <w:r w:rsidR="000D6454">
              <w:rPr>
                <w:rFonts w:ascii="Times New Roman" w:hAnsi="Times New Roman" w:cs="Arial"/>
                <w:sz w:val="24"/>
                <w:szCs w:val="24"/>
              </w:rPr>
              <w:t xml:space="preserve"> a </w:t>
            </w:r>
            <w:r w:rsidRPr="009F4078">
              <w:rPr>
                <w:rFonts w:ascii="Times New Roman" w:hAnsi="Times New Roman" w:cs="Arial"/>
                <w:sz w:val="24"/>
                <w:szCs w:val="24"/>
              </w:rPr>
              <w:t>výstavby</w:t>
            </w:r>
            <w:r w:rsidR="000D64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9464E4" w:rsidRPr="009F4078">
              <w:rPr>
                <w:rFonts w:ascii="Times New Roman" w:hAnsi="Times New Roman" w:cs="Arial"/>
                <w:sz w:val="24"/>
                <w:szCs w:val="24"/>
              </w:rPr>
              <w:t>S</w:t>
            </w:r>
            <w:r w:rsidR="001C2EAE">
              <w:rPr>
                <w:rFonts w:ascii="Times New Roman" w:hAnsi="Times New Roman" w:cs="Arial"/>
                <w:sz w:val="24"/>
                <w:szCs w:val="24"/>
              </w:rPr>
              <w:t>lovenskej republiky</w:t>
            </w:r>
          </w:p>
        </w:tc>
      </w:tr>
    </w:tbl>
    <w:p w:rsidR="00A17920" w:rsidRPr="009F4078" w:rsidRDefault="00A17920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9F4078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8827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"/>
        <w:gridCol w:w="1630"/>
        <w:gridCol w:w="7121"/>
        <w:gridCol w:w="38"/>
      </w:tblGrid>
      <w:tr w:rsidR="00A17920" w:rsidRPr="00036E07" w:rsidTr="00565AF4">
        <w:trPr>
          <w:gridBefore w:val="1"/>
          <w:wBefore w:w="3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920" w:rsidRPr="009F4078" w:rsidRDefault="00A17920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9F4078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9F4078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A17920" w:rsidRPr="009F4078" w:rsidRDefault="00A17920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9F4078">
              <w:rPr>
                <w:rFonts w:ascii="Times New Roman" w:hAnsi="Times New Roman" w:cs="Arial"/>
                <w:b/>
                <w:sz w:val="24"/>
                <w:szCs w:val="24"/>
              </w:rPr>
              <w:t> </w:t>
            </w:r>
          </w:p>
          <w:p w:rsidR="00A17920" w:rsidRPr="00292F67" w:rsidRDefault="00A1792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78">
              <w:rPr>
                <w:rFonts w:ascii="Times New Roman" w:hAnsi="Times New Roman" w:cs="Arial"/>
                <w:sz w:val="24"/>
                <w:szCs w:val="24"/>
              </w:rPr>
              <w:t>A. 1. </w:t>
            </w:r>
            <w:r w:rsidRPr="009F4078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327112">
              <w:rPr>
                <w:rFonts w:ascii="Times New Roman" w:hAnsi="Times New Roman"/>
                <w:sz w:val="24"/>
                <w:szCs w:val="24"/>
              </w:rPr>
              <w:t>n</w:t>
            </w:r>
            <w:r w:rsidR="00327112" w:rsidRPr="00327112">
              <w:rPr>
                <w:rFonts w:ascii="Times New Roman" w:hAnsi="Times New Roman"/>
                <w:sz w:val="24"/>
                <w:szCs w:val="24"/>
              </w:rPr>
              <w:t xml:space="preserve">ávrh </w:t>
            </w:r>
            <w:r w:rsidR="00565AF4">
              <w:rPr>
                <w:rFonts w:ascii="Times New Roman" w:hAnsi="Times New Roman"/>
                <w:sz w:val="24"/>
                <w:szCs w:val="24"/>
              </w:rPr>
              <w:t>nariadenia vlády Slovenskej republiky</w:t>
            </w:r>
            <w:r w:rsidR="00924DFF" w:rsidRPr="00924DFF">
              <w:rPr>
                <w:rFonts w:ascii="Times New Roman" w:hAnsi="Times New Roman"/>
                <w:sz w:val="24"/>
                <w:szCs w:val="24"/>
              </w:rPr>
              <w:t xml:space="preserve">, ktorým sa mení a dopĺňa nariadenie vlády Slovenskej republiky </w:t>
            </w:r>
            <w:r w:rsidR="00B842BB" w:rsidRPr="00B842BB">
              <w:rPr>
                <w:rFonts w:ascii="Times New Roman" w:hAnsi="Times New Roman"/>
                <w:sz w:val="24"/>
                <w:szCs w:val="24"/>
              </w:rPr>
              <w:t>č. 582/2006 Z. z.</w:t>
            </w:r>
            <w:r w:rsidR="00B842BB" w:rsidRPr="00B842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24DFF" w:rsidRPr="00924DFF">
              <w:rPr>
                <w:rFonts w:ascii="Times New Roman" w:hAnsi="Times New Roman"/>
                <w:sz w:val="24"/>
                <w:szCs w:val="24"/>
              </w:rPr>
              <w:t>o bezpečnostných požiadavkách na osobné lode</w:t>
            </w:r>
            <w:r w:rsidR="00261B1F">
              <w:rPr>
                <w:rFonts w:ascii="Times New Roman" w:hAnsi="Times New Roman"/>
                <w:sz w:val="24"/>
                <w:szCs w:val="24"/>
              </w:rPr>
              <w:t xml:space="preserve"> v znení neskorších predpisov</w:t>
            </w:r>
            <w:r w:rsidRPr="009F4078">
              <w:rPr>
                <w:rFonts w:ascii="Times New Roman" w:hAnsi="Times New Roman"/>
                <w:sz w:val="24"/>
                <w:szCs w:val="24"/>
              </w:rPr>
              <w:t>;</w:t>
            </w:r>
            <w:r w:rsidRPr="00292F67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A17920" w:rsidRPr="00036E07" w:rsidRDefault="00A17920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036E07">
              <w:rPr>
                <w:rFonts w:ascii="Times New Roman" w:hAnsi="Times New Roman" w:cs="Arial"/>
                <w:i/>
                <w:sz w:val="24"/>
                <w:szCs w:val="24"/>
              </w:rPr>
              <w:t> </w:t>
            </w:r>
          </w:p>
        </w:tc>
      </w:tr>
      <w:tr w:rsidR="00A17920" w:rsidRPr="00036E07" w:rsidTr="00565AF4">
        <w:trPr>
          <w:gridBefore w:val="1"/>
          <w:wBefore w:w="3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920" w:rsidRPr="00036E07" w:rsidRDefault="00A17920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036E07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036E07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565AF4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</w:p>
          <w:p w:rsidR="00A17920" w:rsidRPr="00036E07" w:rsidRDefault="00A17920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036E07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565AF4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Pr="00036E07">
              <w:rPr>
                <w:rFonts w:ascii="Times New Roman" w:hAnsi="Times New Roman" w:cs="Arial"/>
                <w:b/>
                <w:sz w:val="24"/>
                <w:szCs w:val="24"/>
              </w:rPr>
              <w:t xml:space="preserve"> </w:t>
            </w:r>
            <w:r w:rsidRPr="001C2EAE">
              <w:rPr>
                <w:rFonts w:ascii="Times New Roman" w:hAnsi="Times New Roman" w:cs="Arial"/>
                <w:b/>
                <w:sz w:val="24"/>
                <w:szCs w:val="24"/>
              </w:rPr>
              <w:t xml:space="preserve">vlády </w:t>
            </w:r>
          </w:p>
          <w:p w:rsidR="00A17920" w:rsidRPr="00292F67" w:rsidRDefault="00A17920" w:rsidP="00565AF4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036E07">
              <w:rPr>
                <w:rFonts w:ascii="Times New Roman" w:hAnsi="Times New Roman" w:cs="Arial"/>
                <w:sz w:val="24"/>
                <w:szCs w:val="24"/>
              </w:rPr>
              <w:t>B. 1. </w:t>
            </w:r>
            <w:r w:rsidRPr="00036E07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565AF4" w:rsidRPr="00565AF4">
              <w:rPr>
                <w:rFonts w:ascii="Times New Roman" w:hAnsi="Times New Roman" w:cs="Arial"/>
                <w:sz w:val="24"/>
                <w:szCs w:val="24"/>
              </w:rPr>
              <w:t>zabezpečiť uverejnenie nariadenia vlády Slovenskej republiky v Zbierke zákonov Slovenskej republiky</w:t>
            </w:r>
            <w:r w:rsidR="00565AF4">
              <w:rPr>
                <w:rFonts w:ascii="Times New Roman" w:hAnsi="Times New Roman" w:cs="Arial"/>
                <w:sz w:val="24"/>
                <w:szCs w:val="24"/>
              </w:rPr>
              <w:t>.</w:t>
            </w:r>
            <w:r w:rsidRPr="00036E07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</w:tc>
      </w:tr>
      <w:tr w:rsidR="00565AF4" w:rsidRPr="00036E07" w:rsidTr="00565AF4">
        <w:tblPrEx>
          <w:tblCellMar>
            <w:left w:w="70" w:type="dxa"/>
            <w:right w:w="70" w:type="dxa"/>
          </w:tblCellMar>
        </w:tblPrEx>
        <w:trPr>
          <w:gridAfter w:val="1"/>
          <w:wAfter w:w="3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AF4" w:rsidRPr="00036E07" w:rsidRDefault="00565AF4" w:rsidP="00565AF4">
            <w:pPr>
              <w:pStyle w:val="Nadpis2"/>
              <w:spacing w:before="120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036E07">
              <w:rPr>
                <w:rFonts w:ascii="Times New Roman" w:hAnsi="Times New Roman" w:cs="Arial"/>
                <w:b/>
                <w:sz w:val="24"/>
                <w:szCs w:val="24"/>
              </w:rPr>
              <w:t>Vykon</w:t>
            </w:r>
            <w:r>
              <w:rPr>
                <w:rFonts w:ascii="Times New Roman" w:hAnsi="Times New Roman" w:cs="Arial"/>
                <w:b/>
                <w:sz w:val="24"/>
                <w:szCs w:val="24"/>
              </w:rPr>
              <w:t>á</w:t>
            </w:r>
            <w:r w:rsidRPr="00036E07">
              <w:rPr>
                <w:rFonts w:ascii="Times New Roman" w:hAnsi="Times New Roman" w:cs="Arial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565AF4" w:rsidRPr="00036E07" w:rsidRDefault="00565AF4" w:rsidP="00194F79">
            <w:pPr>
              <w:pStyle w:val="Nadpis2"/>
              <w:spacing w:before="120"/>
              <w:rPr>
                <w:rFonts w:ascii="Times New Roman" w:hAnsi="Times New Roman" w:cs="Arial"/>
                <w:sz w:val="24"/>
                <w:szCs w:val="24"/>
              </w:rPr>
            </w:pPr>
            <w:r w:rsidRPr="00036E07">
              <w:rPr>
                <w:rFonts w:ascii="Times New Roman" w:hAnsi="Times New Roman" w:cs="Arial"/>
                <w:sz w:val="24"/>
                <w:szCs w:val="24"/>
              </w:rPr>
              <w:t>pr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edseda vlády </w:t>
            </w:r>
          </w:p>
        </w:tc>
      </w:tr>
      <w:tr w:rsidR="00565AF4" w:rsidRPr="00036E07" w:rsidTr="00565AF4">
        <w:tblPrEx>
          <w:tblCellMar>
            <w:left w:w="70" w:type="dxa"/>
            <w:right w:w="70" w:type="dxa"/>
          </w:tblCellMar>
        </w:tblPrEx>
        <w:trPr>
          <w:gridAfter w:val="1"/>
          <w:wAfter w:w="3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AF4" w:rsidRPr="00036E07" w:rsidRDefault="00565AF4" w:rsidP="00565AF4">
            <w:pPr>
              <w:pStyle w:val="Nadpis2"/>
              <w:spacing w:before="120"/>
              <w:rPr>
                <w:rFonts w:ascii="Times New Roman" w:hAnsi="Times New Roman" w:cs="Arial"/>
                <w:b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565AF4" w:rsidRPr="00036E07" w:rsidRDefault="00565AF4" w:rsidP="00565AF4">
            <w:pPr>
              <w:pStyle w:val="Nadpis2"/>
              <w:spacing w:before="120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924DFF" w:rsidRPr="00036E07" w:rsidRDefault="00924DFF" w:rsidP="00924DFF">
      <w:pPr>
        <w:rPr>
          <w:rFonts w:ascii="Times New Roman" w:hAnsi="Times New Roman" w:cs="Arial"/>
          <w:sz w:val="24"/>
          <w:szCs w:val="24"/>
        </w:rPr>
      </w:pPr>
    </w:p>
    <w:sectPr w:rsidR="00924DFF" w:rsidRPr="00036E07" w:rsidSect="000256E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91"/>
    <w:rsid w:val="000013B5"/>
    <w:rsid w:val="000256E5"/>
    <w:rsid w:val="00036E07"/>
    <w:rsid w:val="00094588"/>
    <w:rsid w:val="000A026C"/>
    <w:rsid w:val="000D6454"/>
    <w:rsid w:val="001632E8"/>
    <w:rsid w:val="00194F79"/>
    <w:rsid w:val="001A317D"/>
    <w:rsid w:val="001C2EAE"/>
    <w:rsid w:val="00261B1F"/>
    <w:rsid w:val="00292F67"/>
    <w:rsid w:val="00327112"/>
    <w:rsid w:val="00347D6A"/>
    <w:rsid w:val="00352D3E"/>
    <w:rsid w:val="003B07AF"/>
    <w:rsid w:val="004507DC"/>
    <w:rsid w:val="0047778F"/>
    <w:rsid w:val="005137B3"/>
    <w:rsid w:val="00517841"/>
    <w:rsid w:val="00565AF4"/>
    <w:rsid w:val="00584968"/>
    <w:rsid w:val="00585D89"/>
    <w:rsid w:val="00591C24"/>
    <w:rsid w:val="005C3E1C"/>
    <w:rsid w:val="00621AF2"/>
    <w:rsid w:val="006A1962"/>
    <w:rsid w:val="00700FBB"/>
    <w:rsid w:val="00743859"/>
    <w:rsid w:val="00764674"/>
    <w:rsid w:val="007E5898"/>
    <w:rsid w:val="0086264E"/>
    <w:rsid w:val="00870BAB"/>
    <w:rsid w:val="008D2F1E"/>
    <w:rsid w:val="00924DFF"/>
    <w:rsid w:val="00943BF2"/>
    <w:rsid w:val="009464E4"/>
    <w:rsid w:val="00947A53"/>
    <w:rsid w:val="009561DE"/>
    <w:rsid w:val="00972784"/>
    <w:rsid w:val="00973F7C"/>
    <w:rsid w:val="009F4078"/>
    <w:rsid w:val="00A17920"/>
    <w:rsid w:val="00A708AF"/>
    <w:rsid w:val="00AA3ACE"/>
    <w:rsid w:val="00AC2A31"/>
    <w:rsid w:val="00AE051B"/>
    <w:rsid w:val="00B70E91"/>
    <w:rsid w:val="00B842BB"/>
    <w:rsid w:val="00BC3F37"/>
    <w:rsid w:val="00BE607A"/>
    <w:rsid w:val="00C134CB"/>
    <w:rsid w:val="00C93DAD"/>
    <w:rsid w:val="00D02280"/>
    <w:rsid w:val="00D50100"/>
    <w:rsid w:val="00D91175"/>
    <w:rsid w:val="00D97B26"/>
    <w:rsid w:val="00E72CEB"/>
    <w:rsid w:val="00EA79ED"/>
    <w:rsid w:val="00F577AC"/>
    <w:rsid w:val="00FA4E9B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728A4"/>
  <w14:defaultImageDpi w14:val="0"/>
  <w15:docId w15:val="{B2FEEF16-76A1-4A51-9657-3A047519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256E5"/>
    <w:pPr>
      <w:widowControl w:val="0"/>
      <w:autoSpaceDE w:val="0"/>
      <w:autoSpaceDN w:val="0"/>
      <w:adjustRightInd w:val="0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0256E5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0256E5"/>
    <w:pPr>
      <w:outlineLvl w:val="1"/>
    </w:p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0256E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0256E5"/>
    <w:rPr>
      <w:rFonts w:ascii="Cambria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97B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97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WKX3UHSAJ2R6-2-1044856</_dlc_DocId>
    <_dlc_DocIdUrl xmlns="e60a29af-d413-48d4-bd90-fe9d2a897e4b">
      <Url>https://ovdmasv601/sites/DMS/_layouts/15/DocIdRedir.aspx?ID=WKX3UHSAJ2R6-2-1044856</Url>
      <Description>WKX3UHSAJ2R6-2-1044856</Description>
    </_dlc_DocIdUrl>
  </documentManagement>
</p:properties>
</file>

<file path=customXml/itemProps1.xml><?xml version="1.0" encoding="utf-8"?>
<ds:datastoreItem xmlns:ds="http://schemas.openxmlformats.org/officeDocument/2006/customXml" ds:itemID="{25E5C4C7-858E-493A-8714-9D6BD2CD2C51}"/>
</file>

<file path=customXml/itemProps2.xml><?xml version="1.0" encoding="utf-8"?>
<ds:datastoreItem xmlns:ds="http://schemas.openxmlformats.org/officeDocument/2006/customXml" ds:itemID="{38C407B3-E25A-4290-BEA4-068E05CC30DA}"/>
</file>

<file path=customXml/itemProps3.xml><?xml version="1.0" encoding="utf-8"?>
<ds:datastoreItem xmlns:ds="http://schemas.openxmlformats.org/officeDocument/2006/customXml" ds:itemID="{AA285EC9-0B9B-45C2-8EDA-0921C750F42D}"/>
</file>

<file path=customXml/itemProps4.xml><?xml version="1.0" encoding="utf-8"?>
<ds:datastoreItem xmlns:ds="http://schemas.openxmlformats.org/officeDocument/2006/customXml" ds:itemID="{0BFCBBA5-9D97-4FF4-91EB-94774024C6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Csobokova</dc:creator>
  <cp:keywords/>
  <dc:description/>
  <cp:lastModifiedBy>Cyprianová, Valeria</cp:lastModifiedBy>
  <cp:revision>4</cp:revision>
  <cp:lastPrinted>2016-06-13T10:03:00Z</cp:lastPrinted>
  <dcterms:created xsi:type="dcterms:W3CDTF">2020-12-02T14:18:00Z</dcterms:created>
  <dcterms:modified xsi:type="dcterms:W3CDTF">2021-01-15T12:42:00Z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e981aaa0-c621-433e-a8cb-30effdf71f2d</vt:lpwstr>
  </property>
</Properties>
</file>