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E55" w:rsidRDefault="00910FAF" w:rsidP="007C6E55">
      <w:pPr>
        <w:pStyle w:val="Zakladnystyl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>
            <v:imagedata r:id="rId7" o:title=""/>
            <w10:wrap type="topAndBottom"/>
          </v:shape>
          <o:OLEObject Type="Embed" ProgID="Word.Picture.8" ShapeID="_x0000_s1026" DrawAspect="Content" ObjectID="_1745899829" r:id="rId8"/>
        </w:object>
      </w:r>
    </w:p>
    <w:p w:rsidR="007C6E55" w:rsidRDefault="007C6E55" w:rsidP="007C6E5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C6E55" w:rsidRDefault="007C6E55" w:rsidP="007C6E55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7C6E55" w:rsidRDefault="007C6E55" w:rsidP="007C6E5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FE7136">
        <w:rPr>
          <w:sz w:val="28"/>
          <w:szCs w:val="28"/>
        </w:rPr>
        <w:t>...</w:t>
      </w:r>
      <w:r>
        <w:rPr>
          <w:sz w:val="28"/>
          <w:szCs w:val="28"/>
        </w:rPr>
        <w:t xml:space="preserve"> </w:t>
      </w:r>
    </w:p>
    <w:p w:rsidR="007C6E55" w:rsidRDefault="007C6E55" w:rsidP="007C6E55">
      <w:pPr>
        <w:pStyle w:val="Zakladnystyl"/>
        <w:jc w:val="center"/>
        <w:rPr>
          <w:sz w:val="28"/>
          <w:szCs w:val="28"/>
        </w:rPr>
      </w:pPr>
    </w:p>
    <w:p w:rsidR="007C6E55" w:rsidRDefault="007C6E55" w:rsidP="007C6E55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na odvolanie </w:t>
      </w:r>
      <w:r w:rsidR="00FE5ADE">
        <w:rPr>
          <w:b/>
          <w:bCs/>
          <w:sz w:val="28"/>
          <w:szCs w:val="28"/>
        </w:rPr>
        <w:t>generálneho tajomníka</w:t>
      </w:r>
      <w:r w:rsidR="002B2229">
        <w:rPr>
          <w:b/>
          <w:bCs/>
          <w:sz w:val="28"/>
          <w:szCs w:val="28"/>
        </w:rPr>
        <w:t xml:space="preserve"> služobného úradu </w:t>
      </w:r>
      <w:r w:rsidR="000E1A78">
        <w:rPr>
          <w:b/>
          <w:bCs/>
          <w:sz w:val="28"/>
          <w:szCs w:val="28"/>
        </w:rPr>
        <w:t xml:space="preserve">Ministerstva </w:t>
      </w:r>
      <w:r w:rsidR="000C52AB" w:rsidRPr="000C52AB">
        <w:rPr>
          <w:b/>
          <w:bCs/>
          <w:sz w:val="28"/>
          <w:szCs w:val="28"/>
        </w:rPr>
        <w:t>spravodlivosti</w:t>
      </w:r>
      <w:r w:rsidR="002B2229" w:rsidRPr="000C52AB">
        <w:rPr>
          <w:b/>
          <w:bCs/>
          <w:sz w:val="28"/>
          <w:szCs w:val="28"/>
        </w:rPr>
        <w:t xml:space="preserve"> </w:t>
      </w:r>
      <w:r w:rsidR="005B5CD7">
        <w:rPr>
          <w:b/>
          <w:bCs/>
          <w:sz w:val="28"/>
          <w:szCs w:val="28"/>
        </w:rPr>
        <w:t>Slovenskej republiky</w:t>
      </w:r>
      <w:r w:rsidR="002B2229" w:rsidRPr="000C52AB">
        <w:rPr>
          <w:b/>
          <w:bCs/>
          <w:sz w:val="28"/>
          <w:szCs w:val="28"/>
        </w:rPr>
        <w:t xml:space="preserve"> a</w:t>
      </w:r>
      <w:r w:rsidRPr="000C52AB">
        <w:rPr>
          <w:b/>
          <w:bCs/>
          <w:sz w:val="28"/>
          <w:szCs w:val="28"/>
        </w:rPr>
        <w:t xml:space="preserve"> vymenovanie </w:t>
      </w:r>
      <w:r w:rsidR="008C6794" w:rsidRPr="008C6794">
        <w:rPr>
          <w:b/>
          <w:bCs/>
          <w:sz w:val="28"/>
          <w:szCs w:val="28"/>
        </w:rPr>
        <w:t>generálneho tajomníka</w:t>
      </w:r>
      <w:r w:rsidR="00F76E45">
        <w:rPr>
          <w:b/>
          <w:bCs/>
          <w:sz w:val="28"/>
          <w:szCs w:val="28"/>
        </w:rPr>
        <w:t xml:space="preserve"> </w:t>
      </w:r>
      <w:r w:rsidR="002B2229" w:rsidRPr="000C52AB">
        <w:rPr>
          <w:b/>
          <w:bCs/>
          <w:sz w:val="28"/>
          <w:szCs w:val="28"/>
        </w:rPr>
        <w:t xml:space="preserve">úradu </w:t>
      </w:r>
      <w:r w:rsidR="000E1A78" w:rsidRPr="000C52AB">
        <w:rPr>
          <w:b/>
          <w:bCs/>
          <w:sz w:val="28"/>
          <w:szCs w:val="28"/>
        </w:rPr>
        <w:t xml:space="preserve">Ministerstva </w:t>
      </w:r>
      <w:r w:rsidR="000C52AB" w:rsidRPr="000C52AB">
        <w:rPr>
          <w:b/>
          <w:bCs/>
          <w:sz w:val="28"/>
          <w:szCs w:val="28"/>
        </w:rPr>
        <w:t>spravodlivosti</w:t>
      </w:r>
      <w:r w:rsidR="002B2229" w:rsidRPr="000C52AB">
        <w:rPr>
          <w:b/>
          <w:bCs/>
          <w:sz w:val="28"/>
          <w:szCs w:val="28"/>
        </w:rPr>
        <w:t xml:space="preserve"> </w:t>
      </w:r>
      <w:r w:rsidR="005B5CD7">
        <w:rPr>
          <w:b/>
          <w:bCs/>
          <w:sz w:val="28"/>
          <w:szCs w:val="28"/>
        </w:rPr>
        <w:t>Slovenskej republiky</w:t>
      </w:r>
      <w:r w:rsidR="00626F8A">
        <w:rPr>
          <w:b/>
          <w:bCs/>
          <w:sz w:val="28"/>
          <w:szCs w:val="28"/>
        </w:rPr>
        <w:t xml:space="preserve"> </w:t>
      </w:r>
    </w:p>
    <w:p w:rsidR="007C6E55" w:rsidRDefault="007C6E55" w:rsidP="007C6E55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C6E55" w:rsidTr="006B00B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C6E55" w:rsidRDefault="007C6E55" w:rsidP="006B00B9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C6E55" w:rsidRDefault="007C6E55" w:rsidP="006B00B9">
            <w:pPr>
              <w:pStyle w:val="Zakladnystyl"/>
            </w:pPr>
          </w:p>
        </w:tc>
      </w:tr>
      <w:tr w:rsidR="007C6E55" w:rsidTr="006B00B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E55" w:rsidRDefault="007C6E55" w:rsidP="006B00B9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E55" w:rsidRDefault="00814217" w:rsidP="009C109D">
            <w:pPr>
              <w:pStyle w:val="Zakladnystyl"/>
            </w:pPr>
            <w:r>
              <w:t>m</w:t>
            </w:r>
            <w:r w:rsidR="000E1A78">
              <w:t>inister</w:t>
            </w:r>
            <w:r w:rsidR="009231B0">
              <w:t>ka</w:t>
            </w:r>
            <w:r w:rsidR="000E1A78">
              <w:t xml:space="preserve"> </w:t>
            </w:r>
            <w:r w:rsidR="000C52AB">
              <w:rPr>
                <w:bCs/>
              </w:rPr>
              <w:t>spravodlivosti</w:t>
            </w:r>
            <w:r w:rsidR="002B2229">
              <w:t xml:space="preserve"> </w:t>
            </w:r>
            <w:r w:rsidR="000E1A78">
              <w:t>Slovenskej republiky</w:t>
            </w:r>
          </w:p>
        </w:tc>
      </w:tr>
    </w:tbl>
    <w:p w:rsidR="007C6E55" w:rsidRDefault="007C6E55" w:rsidP="007C6E55">
      <w:pPr>
        <w:pStyle w:val="Vlada"/>
        <w:rPr>
          <w:sz w:val="24"/>
          <w:szCs w:val="24"/>
        </w:rPr>
      </w:pPr>
      <w:r>
        <w:t>Vláda</w:t>
      </w:r>
    </w:p>
    <w:p w:rsidR="007C6E55" w:rsidRDefault="007C6E55" w:rsidP="007C6E55">
      <w:pPr>
        <w:pStyle w:val="Nadpis1"/>
      </w:pPr>
      <w:r>
        <w:t>odvoláva</w:t>
      </w:r>
    </w:p>
    <w:p w:rsidR="007C6E55" w:rsidRDefault="003168EB" w:rsidP="00145AF7">
      <w:pPr>
        <w:pStyle w:val="Nadpis2"/>
      </w:pPr>
      <w:r>
        <w:t xml:space="preserve">Dominika Okenicu </w:t>
      </w:r>
      <w:r w:rsidR="007C6E55">
        <w:t xml:space="preserve">z funkcie </w:t>
      </w:r>
      <w:r w:rsidR="00F76E45">
        <w:t>generálne</w:t>
      </w:r>
      <w:r w:rsidR="00534854">
        <w:t>ho tajomníka</w:t>
      </w:r>
      <w:r w:rsidR="00F76E45">
        <w:t xml:space="preserve"> </w:t>
      </w:r>
      <w:r w:rsidR="002B2229">
        <w:t xml:space="preserve">služobného úradu </w:t>
      </w:r>
      <w:r w:rsidR="000E1A78">
        <w:t xml:space="preserve">Ministerstva </w:t>
      </w:r>
      <w:r w:rsidR="000C52AB">
        <w:rPr>
          <w:bCs/>
        </w:rPr>
        <w:t>spravodlivosti</w:t>
      </w:r>
      <w:r w:rsidR="009C109D">
        <w:t xml:space="preserve"> </w:t>
      </w:r>
      <w:r w:rsidR="00FE7136">
        <w:t>Slovenskej republiky</w:t>
      </w:r>
      <w:r w:rsidR="008C6794">
        <w:t>;</w:t>
      </w:r>
      <w:r w:rsidR="00FE7136">
        <w:t xml:space="preserve"> </w:t>
      </w:r>
    </w:p>
    <w:p w:rsidR="002B2229" w:rsidRPr="0069160B" w:rsidRDefault="009642F1" w:rsidP="002B2229">
      <w:pPr>
        <w:pStyle w:val="Nadpis2"/>
        <w:numPr>
          <w:ilvl w:val="0"/>
          <w:numId w:val="0"/>
        </w:numPr>
        <w:ind w:left="1416"/>
        <w:rPr>
          <w:i/>
        </w:rPr>
      </w:pPr>
      <w:r>
        <w:t xml:space="preserve">   </w:t>
      </w:r>
      <w:r w:rsidR="002B2229" w:rsidRPr="0069160B">
        <w:rPr>
          <w:i/>
        </w:rPr>
        <w:t xml:space="preserve">dňom </w:t>
      </w:r>
      <w:r w:rsidR="00DB111E">
        <w:rPr>
          <w:i/>
        </w:rPr>
        <w:t>31</w:t>
      </w:r>
      <w:r w:rsidR="00145AF7">
        <w:rPr>
          <w:i/>
        </w:rPr>
        <w:t xml:space="preserve">. </w:t>
      </w:r>
      <w:r w:rsidR="003168EB">
        <w:rPr>
          <w:i/>
        </w:rPr>
        <w:t>mája 2023</w:t>
      </w:r>
    </w:p>
    <w:p w:rsidR="007C6E55" w:rsidRDefault="007C6E55" w:rsidP="007C6E55">
      <w:pPr>
        <w:pStyle w:val="Nadpis1"/>
      </w:pPr>
      <w:r>
        <w:t>vymenúva</w:t>
      </w:r>
    </w:p>
    <w:p w:rsidR="007C6E55" w:rsidRDefault="003168EB" w:rsidP="00566E3F">
      <w:pPr>
        <w:pStyle w:val="Nadpis2"/>
      </w:pPr>
      <w:r>
        <w:t xml:space="preserve">Petra </w:t>
      </w:r>
      <w:proofErr w:type="spellStart"/>
      <w:r>
        <w:t>Rolného</w:t>
      </w:r>
      <w:proofErr w:type="spellEnd"/>
      <w:r w:rsidR="00145AF7">
        <w:t xml:space="preserve"> </w:t>
      </w:r>
      <w:r w:rsidR="002B2229">
        <w:t xml:space="preserve">do funkcie </w:t>
      </w:r>
      <w:r w:rsidR="008C6794">
        <w:t>generálneho tajomníka</w:t>
      </w:r>
      <w:r w:rsidR="00F76E45">
        <w:t xml:space="preserve"> </w:t>
      </w:r>
      <w:r w:rsidR="002B2229">
        <w:t xml:space="preserve">služobného úradu </w:t>
      </w:r>
      <w:r w:rsidR="000E1A78">
        <w:t xml:space="preserve">Ministerstva </w:t>
      </w:r>
      <w:r w:rsidR="000C52AB">
        <w:rPr>
          <w:bCs/>
        </w:rPr>
        <w:t>spravodlivosti</w:t>
      </w:r>
      <w:r w:rsidR="009C109D">
        <w:t xml:space="preserve"> </w:t>
      </w:r>
      <w:r w:rsidR="00FE7136">
        <w:t>Slovenskej republiky</w:t>
      </w:r>
    </w:p>
    <w:p w:rsidR="002B2229" w:rsidRPr="0069160B" w:rsidRDefault="00400770" w:rsidP="002B2229">
      <w:pPr>
        <w:pStyle w:val="Nadpis2"/>
        <w:numPr>
          <w:ilvl w:val="0"/>
          <w:numId w:val="0"/>
        </w:numPr>
        <w:ind w:left="1416"/>
        <w:rPr>
          <w:i/>
        </w:rPr>
      </w:pPr>
      <w:r>
        <w:t xml:space="preserve">   </w:t>
      </w:r>
      <w:r w:rsidR="00145AF7" w:rsidRPr="0069160B">
        <w:rPr>
          <w:i/>
        </w:rPr>
        <w:t xml:space="preserve">dňom </w:t>
      </w:r>
      <w:r w:rsidR="00DB111E">
        <w:rPr>
          <w:i/>
        </w:rPr>
        <w:t>1. júna</w:t>
      </w:r>
      <w:bookmarkStart w:id="0" w:name="_GoBack"/>
      <w:bookmarkEnd w:id="0"/>
      <w:r w:rsidR="003168EB">
        <w:rPr>
          <w:i/>
        </w:rPr>
        <w:t xml:space="preserve"> 2023</w:t>
      </w:r>
      <w:r w:rsidR="002B2229" w:rsidRPr="0069160B">
        <w:rPr>
          <w:i/>
        </w:rPr>
        <w:t>.</w:t>
      </w:r>
    </w:p>
    <w:p w:rsidR="007C6E55" w:rsidRPr="00FE5EC3" w:rsidRDefault="007C6E55" w:rsidP="007C6E55">
      <w:pPr>
        <w:pStyle w:val="Vykonaj"/>
        <w:rPr>
          <w:b w:val="0"/>
          <w:bCs w:val="0"/>
        </w:rPr>
      </w:pPr>
      <w:r>
        <w:t>Vykoná:</w:t>
      </w:r>
      <w:r>
        <w:tab/>
      </w:r>
      <w:r w:rsidR="00400770">
        <w:t xml:space="preserve">   </w:t>
      </w:r>
      <w:r w:rsidR="00FE5EC3" w:rsidRPr="00FE5EC3">
        <w:rPr>
          <w:b w:val="0"/>
        </w:rPr>
        <w:t>predseda vlády</w:t>
      </w:r>
      <w:r w:rsidR="008535D0">
        <w:rPr>
          <w:b w:val="0"/>
        </w:rPr>
        <w:t xml:space="preserve"> Slovenskej republiky</w:t>
      </w:r>
    </w:p>
    <w:p w:rsidR="007C6E55" w:rsidRDefault="007C6E55" w:rsidP="007C6E55">
      <w:pPr>
        <w:pStyle w:val="Navedomie"/>
      </w:pPr>
    </w:p>
    <w:p w:rsidR="007C6E55" w:rsidRDefault="007C6E55" w:rsidP="007C6E55">
      <w:pPr>
        <w:pStyle w:val="Vykonajzoznam"/>
      </w:pPr>
    </w:p>
    <w:p w:rsidR="00B517C8" w:rsidRDefault="00B517C8"/>
    <w:sectPr w:rsidR="00B517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FAF" w:rsidRDefault="00910FAF">
      <w:r>
        <w:separator/>
      </w:r>
    </w:p>
  </w:endnote>
  <w:endnote w:type="continuationSeparator" w:id="0">
    <w:p w:rsidR="00910FAF" w:rsidRDefault="0091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FAF" w:rsidRDefault="00910FAF">
      <w:r>
        <w:separator/>
      </w:r>
    </w:p>
  </w:footnote>
  <w:footnote w:type="continuationSeparator" w:id="0">
    <w:p w:rsidR="00910FAF" w:rsidRDefault="00910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71"/>
        </w:tabs>
        <w:ind w:left="1571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55"/>
    <w:rsid w:val="00070978"/>
    <w:rsid w:val="00073113"/>
    <w:rsid w:val="0009451E"/>
    <w:rsid w:val="00096477"/>
    <w:rsid w:val="000C3348"/>
    <w:rsid w:val="000C52AB"/>
    <w:rsid w:val="000E1A78"/>
    <w:rsid w:val="000F28BE"/>
    <w:rsid w:val="00145AF7"/>
    <w:rsid w:val="001537DC"/>
    <w:rsid w:val="00155423"/>
    <w:rsid w:val="001C53DC"/>
    <w:rsid w:val="001C5708"/>
    <w:rsid w:val="001E677A"/>
    <w:rsid w:val="00284D7F"/>
    <w:rsid w:val="002B2229"/>
    <w:rsid w:val="002F000D"/>
    <w:rsid w:val="00305BAC"/>
    <w:rsid w:val="003168EB"/>
    <w:rsid w:val="00324439"/>
    <w:rsid w:val="00375C97"/>
    <w:rsid w:val="0039309A"/>
    <w:rsid w:val="00393730"/>
    <w:rsid w:val="003A7C52"/>
    <w:rsid w:val="00400770"/>
    <w:rsid w:val="0041263F"/>
    <w:rsid w:val="00442EF5"/>
    <w:rsid w:val="00472CDA"/>
    <w:rsid w:val="00480E6C"/>
    <w:rsid w:val="004922B7"/>
    <w:rsid w:val="00496F68"/>
    <w:rsid w:val="004970C4"/>
    <w:rsid w:val="004F2D20"/>
    <w:rsid w:val="00534854"/>
    <w:rsid w:val="00566E3F"/>
    <w:rsid w:val="005B5CD7"/>
    <w:rsid w:val="005C010C"/>
    <w:rsid w:val="00626F8A"/>
    <w:rsid w:val="006651A5"/>
    <w:rsid w:val="00680D36"/>
    <w:rsid w:val="0069160B"/>
    <w:rsid w:val="00691FEE"/>
    <w:rsid w:val="006954CE"/>
    <w:rsid w:val="006B00B9"/>
    <w:rsid w:val="0071128E"/>
    <w:rsid w:val="007A440A"/>
    <w:rsid w:val="007C6E55"/>
    <w:rsid w:val="007E58AC"/>
    <w:rsid w:val="007F1199"/>
    <w:rsid w:val="00814217"/>
    <w:rsid w:val="00820D49"/>
    <w:rsid w:val="008421BA"/>
    <w:rsid w:val="008535D0"/>
    <w:rsid w:val="0088568D"/>
    <w:rsid w:val="008A57BA"/>
    <w:rsid w:val="008C6794"/>
    <w:rsid w:val="00910FAF"/>
    <w:rsid w:val="009231B0"/>
    <w:rsid w:val="0093549C"/>
    <w:rsid w:val="00957DD0"/>
    <w:rsid w:val="009642F1"/>
    <w:rsid w:val="00995F18"/>
    <w:rsid w:val="009C109D"/>
    <w:rsid w:val="009C4138"/>
    <w:rsid w:val="009F2B96"/>
    <w:rsid w:val="00A357E4"/>
    <w:rsid w:val="00A64FD7"/>
    <w:rsid w:val="00AF7665"/>
    <w:rsid w:val="00B069BC"/>
    <w:rsid w:val="00B517C8"/>
    <w:rsid w:val="00B844DE"/>
    <w:rsid w:val="00BB42AF"/>
    <w:rsid w:val="00BD0A66"/>
    <w:rsid w:val="00C4275E"/>
    <w:rsid w:val="00C804ED"/>
    <w:rsid w:val="00C90C56"/>
    <w:rsid w:val="00C97665"/>
    <w:rsid w:val="00CB785C"/>
    <w:rsid w:val="00CF45E9"/>
    <w:rsid w:val="00D01AF1"/>
    <w:rsid w:val="00D1389B"/>
    <w:rsid w:val="00DB111E"/>
    <w:rsid w:val="00E131F3"/>
    <w:rsid w:val="00ED058E"/>
    <w:rsid w:val="00EE784E"/>
    <w:rsid w:val="00F26EC8"/>
    <w:rsid w:val="00F43C4B"/>
    <w:rsid w:val="00F76E45"/>
    <w:rsid w:val="00FD17F0"/>
    <w:rsid w:val="00FD71E0"/>
    <w:rsid w:val="00FE5ADE"/>
    <w:rsid w:val="00FE5EC3"/>
    <w:rsid w:val="00FE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F073A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C6E55"/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7C6E55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7C6E55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7C6E55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7C6E55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7C6E5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7C6E5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7C6E5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7C6E5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7C6E5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rsid w:val="007C6E55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</w:rPr>
  </w:style>
  <w:style w:type="paragraph" w:styleId="Pta">
    <w:name w:val="footer"/>
    <w:basedOn w:val="Normlny"/>
    <w:link w:val="PtaChar"/>
    <w:uiPriority w:val="99"/>
    <w:rsid w:val="007C6E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rsid w:val="007C6E55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7C6E55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rsid w:val="007C6E55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7C6E55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7C6E55"/>
    <w:rPr>
      <w:sz w:val="24"/>
      <w:szCs w:val="24"/>
    </w:rPr>
  </w:style>
  <w:style w:type="character" w:styleId="slostrany">
    <w:name w:val="page number"/>
    <w:basedOn w:val="Predvolenpsmoodseku"/>
    <w:uiPriority w:val="99"/>
    <w:rsid w:val="007C6E5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WKX3UHSAJ2R6-2-1223148</_dlc_DocId>
    <_dlc_DocIdUrl xmlns="e60a29af-d413-48d4-bd90-fe9d2a897e4b">
      <Url>https://ovdmasv601/sites/DMS/_layouts/15/DocIdRedir.aspx?ID=WKX3UHSAJ2R6-2-1223148</Url>
      <Description>WKX3UHSAJ2R6-2-1223148</Description>
    </_dlc_DocIdUrl>
  </documentManagement>
</p:properties>
</file>

<file path=customXml/itemProps1.xml><?xml version="1.0" encoding="utf-8"?>
<ds:datastoreItem xmlns:ds="http://schemas.openxmlformats.org/officeDocument/2006/customXml" ds:itemID="{DBCB25D7-66A0-4A83-8604-504718741BFB}"/>
</file>

<file path=customXml/itemProps2.xml><?xml version="1.0" encoding="utf-8"?>
<ds:datastoreItem xmlns:ds="http://schemas.openxmlformats.org/officeDocument/2006/customXml" ds:itemID="{7141D323-8D0E-4153-B152-048E35B22523}"/>
</file>

<file path=customXml/itemProps3.xml><?xml version="1.0" encoding="utf-8"?>
<ds:datastoreItem xmlns:ds="http://schemas.openxmlformats.org/officeDocument/2006/customXml" ds:itemID="{70C715DB-17C3-4EC2-845B-D91432BBE568}"/>
</file>

<file path=customXml/itemProps4.xml><?xml version="1.0" encoding="utf-8"?>
<ds:datastoreItem xmlns:ds="http://schemas.openxmlformats.org/officeDocument/2006/customXml" ds:itemID="{FF08E557-424B-4BC9-8D3C-539F321F56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2021-06-25T05:33:00Z</dcterms:created>
  <dcterms:modified xsi:type="dcterms:W3CDTF">2023-05-18T05:24:00Z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a177f5b1-0727-461f-a6f6-75cd66453cd1</vt:lpwstr>
  </property>
</Properties>
</file>