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64" w:rsidRDefault="00E20B64">
      <w:pPr>
        <w:pStyle w:val="Zarkazkladnhotextu"/>
        <w:ind w:left="60"/>
        <w:jc w:val="right"/>
      </w:pPr>
    </w:p>
    <w:p w:rsidR="00E20B64" w:rsidRDefault="002C15B3" w:rsidP="00AA27B8">
      <w:pPr>
        <w:pStyle w:val="Zakladnystyl"/>
        <w:jc w:val="center"/>
        <w:rPr>
          <w:szCs w:val="28"/>
        </w:rPr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63187678" r:id="rId7"/>
        </w:object>
      </w:r>
      <w:r w:rsidR="00E20B64">
        <w:rPr>
          <w:szCs w:val="28"/>
        </w:rPr>
        <w:t>UZNESENIE VLÁDY SLOVENSKEJ REPUBLIKY</w:t>
      </w:r>
    </w:p>
    <w:p w:rsidR="00E20B64" w:rsidRDefault="00E20B64">
      <w:pPr>
        <w:pStyle w:val="Zakladnystyl"/>
        <w:jc w:val="center"/>
        <w:rPr>
          <w:b/>
          <w:bCs/>
          <w:szCs w:val="32"/>
        </w:rPr>
      </w:pPr>
      <w:r>
        <w:rPr>
          <w:b/>
          <w:bCs/>
          <w:szCs w:val="32"/>
        </w:rPr>
        <w:t>č. ...</w:t>
      </w:r>
    </w:p>
    <w:p w:rsidR="00E20B64" w:rsidRDefault="00F136ED">
      <w:pPr>
        <w:pStyle w:val="Zakladnystyl"/>
        <w:jc w:val="center"/>
        <w:rPr>
          <w:szCs w:val="28"/>
        </w:rPr>
      </w:pPr>
      <w:r>
        <w:rPr>
          <w:szCs w:val="28"/>
        </w:rPr>
        <w:t>z ... 2023</w:t>
      </w:r>
    </w:p>
    <w:p w:rsidR="00B5738E" w:rsidRDefault="00B5738E">
      <w:pPr>
        <w:pStyle w:val="Zakladnystyl"/>
        <w:jc w:val="center"/>
        <w:rPr>
          <w:szCs w:val="28"/>
        </w:rPr>
      </w:pPr>
    </w:p>
    <w:p w:rsidR="00E20B64" w:rsidRPr="0016630B" w:rsidRDefault="00E20B64">
      <w:pPr>
        <w:jc w:val="center"/>
        <w:rPr>
          <w:b/>
          <w:bCs/>
          <w:lang w:val="sk-SK"/>
        </w:rPr>
      </w:pPr>
      <w:r w:rsidRPr="0016630B">
        <w:rPr>
          <w:b/>
          <w:bCs/>
          <w:lang w:val="sk-SK"/>
        </w:rPr>
        <w:t>k návrhu n</w:t>
      </w:r>
      <w:r w:rsidR="0016630B" w:rsidRPr="0016630B">
        <w:rPr>
          <w:b/>
          <w:bCs/>
          <w:lang w:val="sk-SK"/>
        </w:rPr>
        <w:t xml:space="preserve">a </w:t>
      </w:r>
      <w:r w:rsidR="00CF2968">
        <w:rPr>
          <w:b/>
          <w:bCs/>
          <w:lang w:val="sk-SK"/>
        </w:rPr>
        <w:t>odvolanie a vymenovanie členov Rady banky a členov</w:t>
      </w:r>
      <w:r w:rsidR="007D751A">
        <w:rPr>
          <w:b/>
          <w:bCs/>
          <w:lang w:val="sk-SK"/>
        </w:rPr>
        <w:t xml:space="preserve"> </w:t>
      </w:r>
      <w:r w:rsidR="00C2349E" w:rsidRPr="00C2349E">
        <w:rPr>
          <w:b/>
          <w:lang w:val="sk-SK"/>
        </w:rPr>
        <w:t>Dozornej</w:t>
      </w:r>
      <w:r w:rsidR="00C2349E" w:rsidRPr="00C2349E">
        <w:rPr>
          <w:b/>
        </w:rPr>
        <w:t xml:space="preserve"> rady</w:t>
      </w:r>
      <w:r w:rsidRPr="0016630B">
        <w:rPr>
          <w:b/>
          <w:bCs/>
          <w:lang w:val="sk-SK"/>
        </w:rPr>
        <w:t xml:space="preserve"> Exportno-importnej banky Slovenskej republiky </w:t>
      </w:r>
    </w:p>
    <w:p w:rsidR="00E20B64" w:rsidRPr="0016630B" w:rsidRDefault="00E20B64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20B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20B64" w:rsidRDefault="00E20B64">
            <w:pPr>
              <w:pStyle w:val="Zakladnystyl"/>
            </w:pPr>
          </w:p>
          <w:p w:rsidR="00E20B64" w:rsidRDefault="00E20B64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20B64" w:rsidRDefault="00E20B64">
            <w:pPr>
              <w:pStyle w:val="Zakladnystyl"/>
            </w:pPr>
          </w:p>
        </w:tc>
      </w:tr>
      <w:tr w:rsidR="00E20B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B64" w:rsidRDefault="00E20B64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B64" w:rsidRDefault="00C91BC2" w:rsidP="00B5738E">
            <w:pPr>
              <w:pStyle w:val="Normlnywebov"/>
              <w:spacing w:before="0" w:beforeAutospacing="0" w:after="0" w:afterAutospacing="0"/>
            </w:pPr>
            <w:r>
              <w:t>minister financií</w:t>
            </w:r>
          </w:p>
        </w:tc>
      </w:tr>
    </w:tbl>
    <w:p w:rsidR="00601A67" w:rsidRDefault="00601A67">
      <w:pPr>
        <w:pStyle w:val="Vlada"/>
        <w:spacing w:before="120"/>
        <w:jc w:val="both"/>
        <w:rPr>
          <w:sz w:val="24"/>
        </w:rPr>
      </w:pPr>
    </w:p>
    <w:p w:rsidR="00E20B64" w:rsidRDefault="00E20B64" w:rsidP="00601A67">
      <w:pPr>
        <w:pStyle w:val="Vlada"/>
        <w:spacing w:before="0" w:after="0"/>
        <w:jc w:val="both"/>
        <w:rPr>
          <w:sz w:val="24"/>
        </w:rPr>
      </w:pPr>
      <w:r w:rsidRPr="00BF13AE">
        <w:rPr>
          <w:sz w:val="24"/>
        </w:rPr>
        <w:t>Vláda</w:t>
      </w:r>
    </w:p>
    <w:p w:rsidR="00601A67" w:rsidRPr="00BF13AE" w:rsidRDefault="00601A67" w:rsidP="00601A67">
      <w:pPr>
        <w:pStyle w:val="Vlada"/>
        <w:spacing w:before="0" w:after="0"/>
        <w:jc w:val="both"/>
        <w:rPr>
          <w:sz w:val="24"/>
        </w:rPr>
      </w:pPr>
    </w:p>
    <w:p w:rsidR="00E20B64" w:rsidRPr="00BF13AE" w:rsidRDefault="00E20B64" w:rsidP="00601A67">
      <w:pPr>
        <w:pStyle w:val="Vlada"/>
        <w:spacing w:before="0" w:after="0"/>
        <w:jc w:val="both"/>
        <w:rPr>
          <w:sz w:val="24"/>
          <w:szCs w:val="24"/>
        </w:rPr>
      </w:pPr>
      <w:r w:rsidRPr="00BF13AE">
        <w:rPr>
          <w:sz w:val="24"/>
        </w:rPr>
        <w:t>A.</w:t>
      </w:r>
      <w:r w:rsidRPr="00BF13AE">
        <w:rPr>
          <w:sz w:val="24"/>
        </w:rPr>
        <w:tab/>
        <w:t>schvaľuje</w:t>
      </w:r>
    </w:p>
    <w:p w:rsidR="00CE1697" w:rsidRPr="00BF13AE" w:rsidRDefault="00CE1697" w:rsidP="00601A67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</w:p>
    <w:p w:rsidR="00E20B64" w:rsidRPr="00BF13AE" w:rsidRDefault="00E20B64" w:rsidP="00601A67">
      <w:pPr>
        <w:pStyle w:val="Zarkazkladnhotextu3"/>
        <w:ind w:left="1413" w:hanging="705"/>
        <w:jc w:val="both"/>
        <w:rPr>
          <w:rFonts w:ascii="Times New Roman" w:hAnsi="Times New Roman"/>
          <w:sz w:val="24"/>
          <w:lang w:val="sk-SK"/>
        </w:rPr>
      </w:pPr>
      <w:r w:rsidRPr="00BF13AE">
        <w:rPr>
          <w:rFonts w:ascii="Times New Roman" w:hAnsi="Times New Roman"/>
          <w:sz w:val="24"/>
          <w:lang w:val="sk-SK"/>
        </w:rPr>
        <w:t>A.1.</w:t>
      </w:r>
      <w:r w:rsidRPr="00BF13AE">
        <w:rPr>
          <w:rFonts w:ascii="Times New Roman" w:hAnsi="Times New Roman"/>
          <w:sz w:val="24"/>
          <w:lang w:val="sk-SK"/>
        </w:rPr>
        <w:tab/>
        <w:t>návrh n</w:t>
      </w:r>
      <w:r w:rsidR="0016630B" w:rsidRPr="00BF13AE">
        <w:rPr>
          <w:rFonts w:ascii="Times New Roman" w:hAnsi="Times New Roman"/>
          <w:sz w:val="24"/>
          <w:lang w:val="sk-SK"/>
        </w:rPr>
        <w:t xml:space="preserve">a </w:t>
      </w:r>
      <w:r w:rsidR="00CF2968">
        <w:rPr>
          <w:rFonts w:ascii="Times New Roman" w:hAnsi="Times New Roman"/>
          <w:sz w:val="24"/>
          <w:lang w:val="sk-SK"/>
        </w:rPr>
        <w:t>odvolanie a vymenovanie členov Rady banky a členov</w:t>
      </w:r>
      <w:r w:rsidRPr="00BF13AE">
        <w:rPr>
          <w:rFonts w:ascii="Times New Roman" w:hAnsi="Times New Roman"/>
          <w:sz w:val="24"/>
          <w:lang w:val="sk-SK"/>
        </w:rPr>
        <w:t xml:space="preserve"> </w:t>
      </w:r>
      <w:r w:rsidR="00C2349E" w:rsidRPr="00C2349E">
        <w:rPr>
          <w:rFonts w:ascii="Times New Roman" w:hAnsi="Times New Roman"/>
          <w:sz w:val="24"/>
          <w:lang w:val="sk-SK"/>
        </w:rPr>
        <w:t>Dozornej</w:t>
      </w:r>
      <w:r w:rsidR="00C2349E" w:rsidRPr="00C2349E">
        <w:rPr>
          <w:rFonts w:ascii="Times New Roman" w:hAnsi="Times New Roman"/>
          <w:sz w:val="24"/>
        </w:rPr>
        <w:t xml:space="preserve"> rady</w:t>
      </w:r>
      <w:r w:rsidRPr="00BF13AE">
        <w:rPr>
          <w:rFonts w:ascii="Times New Roman" w:hAnsi="Times New Roman"/>
          <w:sz w:val="24"/>
          <w:lang w:val="sk-SK"/>
        </w:rPr>
        <w:t xml:space="preserve"> Exportno-importnej banky Slovenskej republiky</w:t>
      </w:r>
      <w:r w:rsidR="007B0414" w:rsidRPr="00BF13AE">
        <w:rPr>
          <w:rFonts w:ascii="Times New Roman" w:hAnsi="Times New Roman"/>
          <w:sz w:val="24"/>
          <w:lang w:val="sk-SK"/>
        </w:rPr>
        <w:t>;</w:t>
      </w:r>
      <w:r w:rsidRPr="00BF13AE">
        <w:rPr>
          <w:rFonts w:ascii="Times New Roman" w:hAnsi="Times New Roman"/>
          <w:sz w:val="24"/>
          <w:lang w:val="sk-SK"/>
        </w:rPr>
        <w:t xml:space="preserve"> </w:t>
      </w:r>
    </w:p>
    <w:p w:rsidR="00774FE4" w:rsidRDefault="00774FE4" w:rsidP="00EB7D77">
      <w:pPr>
        <w:pStyle w:val="Zarkazkladnhotextu3"/>
        <w:ind w:left="0"/>
        <w:jc w:val="both"/>
        <w:rPr>
          <w:lang w:val="sk-SK"/>
        </w:rPr>
      </w:pPr>
    </w:p>
    <w:p w:rsidR="00D10A72" w:rsidRDefault="00D10A72" w:rsidP="00D10A72">
      <w:pPr>
        <w:pStyle w:val="Zarkazkladnhotextu3"/>
        <w:ind w:left="0"/>
        <w:jc w:val="both"/>
        <w:rPr>
          <w:rFonts w:ascii="Times New Roman" w:hAnsi="Times New Roman"/>
          <w:b/>
          <w:sz w:val="24"/>
          <w:lang w:val="sk-SK"/>
        </w:rPr>
      </w:pPr>
      <w:r w:rsidRPr="00C03AFA">
        <w:rPr>
          <w:rFonts w:ascii="Times New Roman" w:hAnsi="Times New Roman"/>
          <w:b/>
          <w:sz w:val="24"/>
          <w:lang w:val="sk-SK"/>
        </w:rPr>
        <w:t>B.</w:t>
      </w:r>
      <w:r w:rsidRPr="00C03AFA">
        <w:rPr>
          <w:rFonts w:ascii="Times New Roman" w:hAnsi="Times New Roman"/>
          <w:b/>
          <w:sz w:val="24"/>
          <w:lang w:val="sk-SK"/>
        </w:rPr>
        <w:tab/>
        <w:t>odvoláva</w:t>
      </w:r>
    </w:p>
    <w:p w:rsidR="00D10A72" w:rsidRDefault="00D10A72" w:rsidP="00D10A72">
      <w:pPr>
        <w:pStyle w:val="Zarkazkladnhotextu3"/>
        <w:ind w:left="0"/>
        <w:jc w:val="both"/>
        <w:rPr>
          <w:rFonts w:ascii="Times New Roman" w:hAnsi="Times New Roman"/>
          <w:b/>
          <w:sz w:val="24"/>
          <w:lang w:val="sk-SK"/>
        </w:rPr>
      </w:pPr>
    </w:p>
    <w:p w:rsidR="00D10A72" w:rsidRPr="00104842" w:rsidRDefault="00D10A72" w:rsidP="00D10A72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b/>
          <w:sz w:val="24"/>
          <w:lang w:val="sk-SK"/>
        </w:rPr>
        <w:tab/>
      </w:r>
      <w:r w:rsidRPr="00104842">
        <w:rPr>
          <w:rFonts w:ascii="Times New Roman" w:hAnsi="Times New Roman"/>
          <w:sz w:val="24"/>
          <w:lang w:val="sk-SK"/>
        </w:rPr>
        <w:t>B.1.</w:t>
      </w:r>
      <w:r w:rsidR="009733F1" w:rsidRPr="00104842">
        <w:rPr>
          <w:rFonts w:ascii="Times New Roman" w:hAnsi="Times New Roman"/>
          <w:sz w:val="24"/>
          <w:lang w:val="sk-SK"/>
        </w:rPr>
        <w:tab/>
      </w:r>
      <w:r w:rsidR="00CF2968" w:rsidRPr="00CF2968">
        <w:rPr>
          <w:rFonts w:ascii="Times New Roman" w:hAnsi="Times New Roman"/>
          <w:sz w:val="24"/>
          <w:lang w:val="sk-SK"/>
        </w:rPr>
        <w:t xml:space="preserve">Mariána </w:t>
      </w:r>
      <w:proofErr w:type="spellStart"/>
      <w:r w:rsidR="00CF2968" w:rsidRPr="00CF2968">
        <w:rPr>
          <w:rFonts w:ascii="Times New Roman" w:hAnsi="Times New Roman"/>
          <w:sz w:val="24"/>
          <w:lang w:val="sk-SK"/>
        </w:rPr>
        <w:t>Janočka</w:t>
      </w:r>
      <w:proofErr w:type="spellEnd"/>
    </w:p>
    <w:p w:rsidR="00D10A72" w:rsidRDefault="00CF2968" w:rsidP="00D10A72">
      <w:pPr>
        <w:pStyle w:val="Zarkazkladnhotextu3"/>
        <w:ind w:left="1410"/>
        <w:jc w:val="both"/>
        <w:rPr>
          <w:rFonts w:ascii="Times New Roman" w:hAnsi="Times New Roman"/>
          <w:sz w:val="24"/>
          <w:lang w:val="sk-SK"/>
        </w:rPr>
      </w:pPr>
      <w:r w:rsidRPr="00CF2968">
        <w:rPr>
          <w:rFonts w:ascii="Times New Roman" w:hAnsi="Times New Roman"/>
          <w:sz w:val="24"/>
          <w:lang w:val="sk-SK"/>
        </w:rPr>
        <w:t>z funkcie generálneho riaditeľa Exportno-importnej banky Slovenskej republiky, ktorý je zároveň predsedom Rady banky Exportno-importnej banky Slovenskej republiky</w:t>
      </w:r>
    </w:p>
    <w:p w:rsidR="00D06960" w:rsidRPr="00104842" w:rsidRDefault="00D06960" w:rsidP="00D10A72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D10A72" w:rsidRDefault="007D751A" w:rsidP="00D10A72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i/>
          <w:sz w:val="24"/>
          <w:lang w:val="sk-SK"/>
        </w:rPr>
        <w:t xml:space="preserve">dňom </w:t>
      </w:r>
      <w:r w:rsidR="008E5055">
        <w:rPr>
          <w:rFonts w:ascii="Times New Roman" w:hAnsi="Times New Roman"/>
          <w:i/>
          <w:sz w:val="24"/>
          <w:lang w:val="sk-SK"/>
        </w:rPr>
        <w:t>0</w:t>
      </w:r>
      <w:r w:rsidR="00CF2968">
        <w:rPr>
          <w:rFonts w:ascii="Times New Roman" w:hAnsi="Times New Roman"/>
          <w:i/>
          <w:sz w:val="24"/>
          <w:lang w:val="sk-SK"/>
        </w:rPr>
        <w:t>6</w:t>
      </w:r>
      <w:r w:rsidR="008E5055">
        <w:rPr>
          <w:rFonts w:ascii="Times New Roman" w:hAnsi="Times New Roman"/>
          <w:i/>
          <w:sz w:val="24"/>
          <w:lang w:val="sk-SK"/>
        </w:rPr>
        <w:t xml:space="preserve">. </w:t>
      </w:r>
      <w:r w:rsidR="00CF2968">
        <w:rPr>
          <w:rFonts w:ascii="Times New Roman" w:hAnsi="Times New Roman"/>
          <w:i/>
          <w:sz w:val="24"/>
          <w:lang w:val="sk-SK"/>
        </w:rPr>
        <w:t>decembr</w:t>
      </w:r>
      <w:r w:rsidR="008E5055">
        <w:rPr>
          <w:rFonts w:ascii="Times New Roman" w:hAnsi="Times New Roman"/>
          <w:i/>
          <w:sz w:val="24"/>
          <w:lang w:val="sk-SK"/>
        </w:rPr>
        <w:t>a</w:t>
      </w:r>
      <w:r>
        <w:rPr>
          <w:rFonts w:ascii="Times New Roman" w:hAnsi="Times New Roman"/>
          <w:i/>
          <w:sz w:val="24"/>
          <w:lang w:val="sk-SK"/>
        </w:rPr>
        <w:t xml:space="preserve"> 2023</w:t>
      </w:r>
    </w:p>
    <w:p w:rsidR="00D06960" w:rsidRDefault="00D06960" w:rsidP="00D10A72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CF2968" w:rsidRDefault="00CF2968" w:rsidP="00CF2968">
      <w:pPr>
        <w:pStyle w:val="Zarkazkladnhotextu3"/>
        <w:jc w:val="both"/>
        <w:rPr>
          <w:rFonts w:ascii="Times New Roman" w:hAnsi="Times New Roman"/>
          <w:sz w:val="24"/>
        </w:rPr>
      </w:pPr>
      <w:r w:rsidRPr="00CF2968">
        <w:rPr>
          <w:rFonts w:ascii="Times New Roman" w:hAnsi="Times New Roman"/>
          <w:sz w:val="24"/>
          <w:lang w:val="sk-SK"/>
        </w:rPr>
        <w:t>B.2.</w:t>
      </w: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</w:rPr>
        <w:t xml:space="preserve">Rastislava </w:t>
      </w:r>
      <w:proofErr w:type="spellStart"/>
      <w:r>
        <w:rPr>
          <w:rFonts w:ascii="Times New Roman" w:hAnsi="Times New Roman"/>
          <w:sz w:val="24"/>
        </w:rPr>
        <w:t>Podhorca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CF2968" w:rsidRDefault="00CF2968" w:rsidP="00CF2968">
      <w:pPr>
        <w:pStyle w:val="Zarkazkladnhotextu3"/>
        <w:ind w:left="1416"/>
        <w:jc w:val="both"/>
        <w:rPr>
          <w:rFonts w:ascii="Times New Roman" w:hAnsi="Times New Roman"/>
          <w:sz w:val="24"/>
          <w:lang w:val="sk-SK"/>
        </w:rPr>
      </w:pPr>
      <w:r w:rsidRPr="00CF2968">
        <w:rPr>
          <w:rFonts w:ascii="Times New Roman" w:hAnsi="Times New Roman"/>
          <w:sz w:val="24"/>
        </w:rPr>
        <w:t>z funkcie námestníka generálneho ria</w:t>
      </w:r>
      <w:r>
        <w:rPr>
          <w:rFonts w:ascii="Times New Roman" w:hAnsi="Times New Roman"/>
          <w:sz w:val="24"/>
        </w:rPr>
        <w:t>diteľa Exportno-importnej banky Slovenskej</w:t>
      </w:r>
      <w:r w:rsidRPr="00CF2968">
        <w:rPr>
          <w:rFonts w:ascii="Times New Roman" w:hAnsi="Times New Roman"/>
          <w:sz w:val="24"/>
        </w:rPr>
        <w:t xml:space="preserve"> republiky, ktorý je zároveň členom Rady banky</w:t>
      </w:r>
      <w:r w:rsidRPr="00CF2968">
        <w:rPr>
          <w:rFonts w:ascii="Times New Roman" w:hAnsi="Times New Roman"/>
          <w:sz w:val="24"/>
          <w:lang w:val="sk-SK"/>
        </w:rPr>
        <w:t xml:space="preserve"> Exportno-importnej banky Slovenskej republiky</w:t>
      </w:r>
    </w:p>
    <w:p w:rsidR="00D06960" w:rsidRPr="00CF2968" w:rsidRDefault="00D06960" w:rsidP="00CF2968">
      <w:pPr>
        <w:pStyle w:val="Zarkazkladnhotextu3"/>
        <w:ind w:left="1416"/>
        <w:jc w:val="both"/>
        <w:rPr>
          <w:rFonts w:ascii="Times New Roman" w:hAnsi="Times New Roman"/>
          <w:sz w:val="24"/>
          <w:lang w:val="sk-SK"/>
        </w:rPr>
      </w:pPr>
    </w:p>
    <w:p w:rsidR="00CF2968" w:rsidRDefault="00CF2968" w:rsidP="00CF2968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i/>
          <w:sz w:val="24"/>
          <w:lang w:val="sk-SK"/>
        </w:rPr>
        <w:t>dňom 06. decembra 2023</w:t>
      </w:r>
    </w:p>
    <w:p w:rsidR="00D06960" w:rsidRDefault="00D06960" w:rsidP="00CF2968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9A7189" w:rsidRDefault="00CF2968" w:rsidP="009A7189">
      <w:pPr>
        <w:pStyle w:val="Zarkazkladnhotextu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k-SK"/>
        </w:rPr>
        <w:t>B.3.</w:t>
      </w:r>
      <w:r>
        <w:rPr>
          <w:rFonts w:ascii="Times New Roman" w:hAnsi="Times New Roman"/>
          <w:sz w:val="24"/>
          <w:lang w:val="sk-SK"/>
        </w:rPr>
        <w:tab/>
      </w:r>
      <w:proofErr w:type="spellStart"/>
      <w:r w:rsidRPr="003237F3">
        <w:rPr>
          <w:rFonts w:ascii="Times New Roman" w:hAnsi="Times New Roman"/>
          <w:sz w:val="24"/>
        </w:rPr>
        <w:t>Juraj</w:t>
      </w:r>
      <w:r>
        <w:rPr>
          <w:rFonts w:ascii="Times New Roman" w:hAnsi="Times New Roman"/>
          <w:sz w:val="24"/>
        </w:rPr>
        <w:t>a</w:t>
      </w:r>
      <w:proofErr w:type="spellEnd"/>
      <w:r w:rsidRPr="003237F3">
        <w:rPr>
          <w:rFonts w:ascii="Times New Roman" w:hAnsi="Times New Roman"/>
          <w:sz w:val="24"/>
        </w:rPr>
        <w:t xml:space="preserve"> Jánošík</w:t>
      </w:r>
      <w:r>
        <w:rPr>
          <w:rFonts w:ascii="Times New Roman" w:hAnsi="Times New Roman"/>
          <w:sz w:val="24"/>
        </w:rPr>
        <w:t>a</w:t>
      </w:r>
    </w:p>
    <w:p w:rsidR="00CF2968" w:rsidRDefault="00CF2968" w:rsidP="009A7189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</w:rPr>
        <w:tab/>
      </w:r>
      <w:r w:rsidRPr="00104842">
        <w:rPr>
          <w:rFonts w:ascii="Times New Roman" w:hAnsi="Times New Roman"/>
          <w:sz w:val="24"/>
          <w:lang w:val="sk-SK"/>
        </w:rPr>
        <w:t>z funkcie člena Dozornej rady Exportno-importnej banky Slovenskej republiky</w:t>
      </w:r>
    </w:p>
    <w:p w:rsidR="00D06960" w:rsidRDefault="00D06960" w:rsidP="009A7189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CF2968" w:rsidRDefault="00CF2968" w:rsidP="009A7189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i/>
          <w:sz w:val="24"/>
          <w:lang w:val="sk-SK"/>
        </w:rPr>
        <w:t>dňom 06. decembra 2023</w:t>
      </w:r>
    </w:p>
    <w:p w:rsidR="00D06960" w:rsidRDefault="00D06960" w:rsidP="009A7189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CF2968" w:rsidP="00D06960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>B.4.</w:t>
      </w:r>
      <w:r>
        <w:rPr>
          <w:rFonts w:ascii="Times New Roman" w:hAnsi="Times New Roman"/>
          <w:sz w:val="24"/>
          <w:lang w:val="sk-SK"/>
        </w:rPr>
        <w:tab/>
      </w:r>
      <w:r w:rsidRPr="00CF2968">
        <w:rPr>
          <w:rFonts w:ascii="Times New Roman" w:hAnsi="Times New Roman"/>
          <w:sz w:val="24"/>
          <w:lang w:val="sk-SK"/>
        </w:rPr>
        <w:t xml:space="preserve">Gabriela </w:t>
      </w:r>
      <w:proofErr w:type="spellStart"/>
      <w:r w:rsidRPr="00CF2968">
        <w:rPr>
          <w:rFonts w:ascii="Times New Roman" w:hAnsi="Times New Roman"/>
          <w:sz w:val="24"/>
          <w:lang w:val="sk-SK"/>
        </w:rPr>
        <w:t>Havrillu</w:t>
      </w:r>
      <w:proofErr w:type="spellEnd"/>
    </w:p>
    <w:p w:rsidR="00CF2968" w:rsidRDefault="00CF2968" w:rsidP="00CF2968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 w:rsidRPr="00104842">
        <w:rPr>
          <w:rFonts w:ascii="Times New Roman" w:hAnsi="Times New Roman"/>
          <w:sz w:val="24"/>
          <w:lang w:val="sk-SK"/>
        </w:rPr>
        <w:t>z funkcie člena Dozornej rady Exportno-importnej banky Slovenskej republiky</w:t>
      </w:r>
    </w:p>
    <w:p w:rsidR="00D06960" w:rsidRDefault="00D06960" w:rsidP="00CF2968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CF2968" w:rsidRDefault="00CF2968" w:rsidP="00CF2968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i/>
          <w:sz w:val="24"/>
          <w:lang w:val="sk-SK"/>
        </w:rPr>
        <w:t>dňom 06. decembra 2023</w:t>
      </w:r>
    </w:p>
    <w:p w:rsidR="00CF2968" w:rsidRDefault="00D06960" w:rsidP="009A7189">
      <w:pPr>
        <w:pStyle w:val="Zarkazkladnhotextu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k-SK"/>
        </w:rPr>
        <w:lastRenderedPageBreak/>
        <w:t>B.5.</w:t>
      </w:r>
      <w:r>
        <w:rPr>
          <w:rFonts w:ascii="Times New Roman" w:hAnsi="Times New Roman"/>
          <w:sz w:val="24"/>
          <w:lang w:val="sk-SK"/>
        </w:rPr>
        <w:tab/>
      </w:r>
      <w:r w:rsidRPr="003237F3">
        <w:rPr>
          <w:rFonts w:ascii="Times New Roman" w:hAnsi="Times New Roman"/>
          <w:sz w:val="24"/>
        </w:rPr>
        <w:t>Vladimír</w:t>
      </w:r>
      <w:r>
        <w:rPr>
          <w:rFonts w:ascii="Times New Roman" w:hAnsi="Times New Roman"/>
          <w:sz w:val="24"/>
        </w:rPr>
        <w:t xml:space="preserve">a </w:t>
      </w:r>
      <w:proofErr w:type="spellStart"/>
      <w:r>
        <w:rPr>
          <w:rFonts w:ascii="Times New Roman" w:hAnsi="Times New Roman"/>
          <w:sz w:val="24"/>
        </w:rPr>
        <w:t>Vaňa</w:t>
      </w:r>
      <w:proofErr w:type="spellEnd"/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</w:rPr>
        <w:tab/>
      </w:r>
      <w:r w:rsidRPr="00104842">
        <w:rPr>
          <w:rFonts w:ascii="Times New Roman" w:hAnsi="Times New Roman"/>
          <w:sz w:val="24"/>
          <w:lang w:val="sk-SK"/>
        </w:rPr>
        <w:t>z funkcie člena Dozornej rady Exportno-importnej banky Slovenskej republiky</w:t>
      </w: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i/>
          <w:sz w:val="24"/>
          <w:lang w:val="sk-SK"/>
        </w:rPr>
        <w:t>dňom 06. decembra 2023</w:t>
      </w: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9A7189">
      <w:pPr>
        <w:pStyle w:val="Zarkazkladnhotextu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k-SK"/>
        </w:rPr>
        <w:t>B.6.</w:t>
      </w:r>
      <w:r>
        <w:rPr>
          <w:rFonts w:ascii="Times New Roman" w:hAnsi="Times New Roman"/>
          <w:sz w:val="24"/>
          <w:lang w:val="sk-SK"/>
        </w:rPr>
        <w:tab/>
      </w:r>
      <w:proofErr w:type="spellStart"/>
      <w:r w:rsidRPr="003237F3">
        <w:rPr>
          <w:rFonts w:ascii="Times New Roman" w:hAnsi="Times New Roman"/>
          <w:sz w:val="24"/>
        </w:rPr>
        <w:t>Tomáš</w:t>
      </w:r>
      <w:r>
        <w:rPr>
          <w:rFonts w:ascii="Times New Roman" w:hAnsi="Times New Roman"/>
          <w:sz w:val="24"/>
        </w:rPr>
        <w:t>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Meravého</w:t>
      </w:r>
      <w:proofErr w:type="spellEnd"/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</w:rPr>
        <w:tab/>
      </w:r>
      <w:r w:rsidRPr="00104842">
        <w:rPr>
          <w:rFonts w:ascii="Times New Roman" w:hAnsi="Times New Roman"/>
          <w:sz w:val="24"/>
          <w:lang w:val="sk-SK"/>
        </w:rPr>
        <w:t>z funkcie člena Dozornej rady Exportno-importnej banky Slovenskej republiky</w:t>
      </w: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i/>
          <w:sz w:val="24"/>
          <w:lang w:val="sk-SK"/>
        </w:rPr>
        <w:t>dňom 06. decembra 2023</w:t>
      </w: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9A7189">
      <w:pPr>
        <w:pStyle w:val="Zarkazkladnhotextu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k-SK"/>
        </w:rPr>
        <w:t>B.7.</w:t>
      </w: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</w:rPr>
        <w:t>Pavla</w:t>
      </w:r>
      <w:r w:rsidRPr="003237F3">
        <w:rPr>
          <w:rFonts w:ascii="Times New Roman" w:hAnsi="Times New Roman"/>
          <w:sz w:val="24"/>
        </w:rPr>
        <w:t xml:space="preserve"> </w:t>
      </w:r>
      <w:proofErr w:type="spellStart"/>
      <w:r w:rsidRPr="003237F3">
        <w:rPr>
          <w:rFonts w:ascii="Times New Roman" w:hAnsi="Times New Roman"/>
          <w:sz w:val="24"/>
        </w:rPr>
        <w:t>Škápik</w:t>
      </w:r>
      <w:r>
        <w:rPr>
          <w:rFonts w:ascii="Times New Roman" w:hAnsi="Times New Roman"/>
          <w:sz w:val="24"/>
        </w:rPr>
        <w:t>a</w:t>
      </w:r>
      <w:proofErr w:type="spellEnd"/>
    </w:p>
    <w:p w:rsidR="00D06960" w:rsidRDefault="00D06960" w:rsidP="00D06960">
      <w:pPr>
        <w:pStyle w:val="Zarkazkladnhotextu3"/>
        <w:ind w:firstLine="708"/>
        <w:jc w:val="both"/>
        <w:rPr>
          <w:rFonts w:ascii="Times New Roman" w:hAnsi="Times New Roman"/>
          <w:sz w:val="24"/>
          <w:lang w:val="sk-SK"/>
        </w:rPr>
      </w:pPr>
      <w:r w:rsidRPr="00104842">
        <w:rPr>
          <w:rFonts w:ascii="Times New Roman" w:hAnsi="Times New Roman"/>
          <w:sz w:val="24"/>
          <w:lang w:val="sk-SK"/>
        </w:rPr>
        <w:t>z funkcie člena Dozornej rady Exportno-importnej banky Slovenskej republiky</w:t>
      </w:r>
    </w:p>
    <w:p w:rsidR="00D06960" w:rsidRDefault="00D06960" w:rsidP="00D06960">
      <w:pPr>
        <w:pStyle w:val="Zarkazkladnhotextu3"/>
        <w:ind w:firstLine="708"/>
        <w:jc w:val="both"/>
        <w:rPr>
          <w:rFonts w:ascii="Times New Roman" w:hAnsi="Times New Roman"/>
          <w:sz w:val="24"/>
          <w:lang w:val="sk-SK"/>
        </w:rPr>
      </w:pP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i/>
          <w:sz w:val="24"/>
          <w:lang w:val="sk-SK"/>
        </w:rPr>
        <w:t>dňom 06. decembra 2023</w:t>
      </w:r>
    </w:p>
    <w:p w:rsidR="00D06960" w:rsidRPr="00CF2968" w:rsidRDefault="00D06960" w:rsidP="00D06960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E20B64" w:rsidRPr="00104842" w:rsidRDefault="00D10A72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  <w:r w:rsidRPr="00104842">
        <w:rPr>
          <w:rFonts w:ascii="Times New Roman" w:hAnsi="Times New Roman"/>
          <w:b/>
          <w:bCs/>
          <w:sz w:val="24"/>
          <w:lang w:val="sk-SK"/>
        </w:rPr>
        <w:t>C</w:t>
      </w:r>
      <w:r w:rsidR="00E20B64" w:rsidRPr="00104842">
        <w:rPr>
          <w:rFonts w:ascii="Times New Roman" w:hAnsi="Times New Roman"/>
          <w:b/>
          <w:bCs/>
          <w:sz w:val="24"/>
          <w:lang w:val="sk-SK"/>
        </w:rPr>
        <w:t>.</w:t>
      </w:r>
      <w:r w:rsidR="00E20B64" w:rsidRPr="00104842">
        <w:rPr>
          <w:rFonts w:ascii="Times New Roman" w:hAnsi="Times New Roman"/>
          <w:b/>
          <w:bCs/>
          <w:sz w:val="24"/>
          <w:lang w:val="sk-SK"/>
        </w:rPr>
        <w:tab/>
        <w:t>vymenúva</w:t>
      </w:r>
    </w:p>
    <w:p w:rsidR="00601A67" w:rsidRPr="00104842" w:rsidRDefault="00601A67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</w:p>
    <w:p w:rsidR="00854AA3" w:rsidRPr="00104842" w:rsidRDefault="009733F1" w:rsidP="007F5542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 w:rsidRPr="00104842">
        <w:rPr>
          <w:rFonts w:ascii="Times New Roman" w:hAnsi="Times New Roman"/>
          <w:sz w:val="24"/>
          <w:lang w:val="sk-SK"/>
        </w:rPr>
        <w:t>C</w:t>
      </w:r>
      <w:r w:rsidR="003F0E71" w:rsidRPr="00104842">
        <w:rPr>
          <w:rFonts w:ascii="Times New Roman" w:hAnsi="Times New Roman"/>
          <w:sz w:val="24"/>
          <w:lang w:val="sk-SK"/>
        </w:rPr>
        <w:t>.1</w:t>
      </w:r>
      <w:r w:rsidR="007F5542" w:rsidRPr="00104842">
        <w:rPr>
          <w:rFonts w:ascii="Times New Roman" w:hAnsi="Times New Roman"/>
          <w:sz w:val="24"/>
          <w:lang w:val="sk-SK"/>
        </w:rPr>
        <w:t>.</w:t>
      </w:r>
      <w:r w:rsidR="007F5542" w:rsidRPr="00104842">
        <w:rPr>
          <w:rFonts w:ascii="Times New Roman" w:hAnsi="Times New Roman"/>
          <w:sz w:val="24"/>
          <w:lang w:val="sk-SK"/>
        </w:rPr>
        <w:tab/>
      </w:r>
      <w:r w:rsidR="00D06960">
        <w:rPr>
          <w:rFonts w:ascii="Times New Roman" w:hAnsi="Times New Roman"/>
          <w:sz w:val="24"/>
        </w:rPr>
        <w:t xml:space="preserve">Rastislava </w:t>
      </w:r>
      <w:proofErr w:type="spellStart"/>
      <w:r w:rsidR="00D06960">
        <w:rPr>
          <w:rFonts w:ascii="Times New Roman" w:hAnsi="Times New Roman"/>
          <w:sz w:val="24"/>
        </w:rPr>
        <w:t>Podhorca</w:t>
      </w:r>
      <w:proofErr w:type="spellEnd"/>
    </w:p>
    <w:p w:rsidR="00854AA3" w:rsidRPr="00104842" w:rsidRDefault="007F5542" w:rsidP="00854AA3">
      <w:pPr>
        <w:pStyle w:val="Zarkazkladnhotextu3"/>
        <w:ind w:left="1410"/>
        <w:jc w:val="both"/>
        <w:rPr>
          <w:rFonts w:ascii="Times New Roman" w:hAnsi="Times New Roman"/>
          <w:sz w:val="24"/>
          <w:lang w:val="sk-SK"/>
        </w:rPr>
      </w:pPr>
      <w:r w:rsidRPr="00104842">
        <w:rPr>
          <w:rFonts w:ascii="Times New Roman" w:hAnsi="Times New Roman"/>
          <w:sz w:val="24"/>
          <w:szCs w:val="26"/>
        </w:rPr>
        <w:t>za</w:t>
      </w:r>
      <w:r w:rsidRPr="00104842">
        <w:rPr>
          <w:rFonts w:ascii="Times New Roman" w:hAnsi="Times New Roman"/>
          <w:sz w:val="24"/>
          <w:lang w:val="sk-SK"/>
        </w:rPr>
        <w:t xml:space="preserve"> </w:t>
      </w:r>
      <w:r w:rsidR="00D06960">
        <w:rPr>
          <w:rFonts w:ascii="Times New Roman" w:hAnsi="Times New Roman"/>
          <w:sz w:val="24"/>
        </w:rPr>
        <w:t xml:space="preserve">generálneho riaditeľa </w:t>
      </w:r>
      <w:r w:rsidR="00D06960" w:rsidRPr="00522195">
        <w:rPr>
          <w:rFonts w:ascii="Times New Roman" w:hAnsi="Times New Roman"/>
          <w:sz w:val="24"/>
        </w:rPr>
        <w:t>Exportno-importnej banky Slovenskej republiky</w:t>
      </w:r>
      <w:r w:rsidR="00D06960">
        <w:rPr>
          <w:rFonts w:ascii="Times New Roman" w:hAnsi="Times New Roman"/>
          <w:sz w:val="24"/>
        </w:rPr>
        <w:t xml:space="preserve">, ktorý je zároveň predsedom Rady banky </w:t>
      </w:r>
      <w:r w:rsidR="00D06960" w:rsidRPr="00522195">
        <w:rPr>
          <w:rFonts w:ascii="Times New Roman" w:hAnsi="Times New Roman"/>
          <w:sz w:val="24"/>
        </w:rPr>
        <w:t>Exportno-importnej banky Slovenskej republiky</w:t>
      </w:r>
    </w:p>
    <w:p w:rsidR="00854AA3" w:rsidRPr="00104842" w:rsidRDefault="00854AA3" w:rsidP="00854AA3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CE1697" w:rsidRDefault="009F12D3" w:rsidP="007D751A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 w:rsidR="008E5055">
        <w:rPr>
          <w:rFonts w:ascii="Times New Roman" w:hAnsi="Times New Roman"/>
          <w:i/>
          <w:sz w:val="24"/>
          <w:lang w:val="sk-SK"/>
        </w:rPr>
        <w:t>0</w:t>
      </w:r>
      <w:r w:rsidR="00D06960">
        <w:rPr>
          <w:rFonts w:ascii="Times New Roman" w:hAnsi="Times New Roman"/>
          <w:i/>
          <w:sz w:val="24"/>
          <w:lang w:val="sk-SK"/>
        </w:rPr>
        <w:t>7</w:t>
      </w:r>
      <w:r w:rsidR="00A04F89">
        <w:rPr>
          <w:rFonts w:ascii="Times New Roman" w:hAnsi="Times New Roman"/>
          <w:i/>
          <w:sz w:val="24"/>
          <w:lang w:val="sk-SK"/>
        </w:rPr>
        <w:t xml:space="preserve">. </w:t>
      </w:r>
      <w:r w:rsidR="00D06960">
        <w:rPr>
          <w:rFonts w:ascii="Times New Roman" w:hAnsi="Times New Roman"/>
          <w:i/>
          <w:sz w:val="24"/>
          <w:lang w:val="sk-SK"/>
        </w:rPr>
        <w:t xml:space="preserve">decembra </w:t>
      </w:r>
      <w:r w:rsidR="007D751A">
        <w:rPr>
          <w:rFonts w:ascii="Times New Roman" w:hAnsi="Times New Roman"/>
          <w:i/>
          <w:sz w:val="24"/>
          <w:lang w:val="sk-SK"/>
        </w:rPr>
        <w:t>2023</w:t>
      </w: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sz w:val="24"/>
        </w:rPr>
      </w:pPr>
      <w:r w:rsidRPr="00104842">
        <w:rPr>
          <w:rFonts w:ascii="Times New Roman" w:hAnsi="Times New Roman"/>
          <w:sz w:val="24"/>
          <w:lang w:val="sk-SK"/>
        </w:rPr>
        <w:t>C</w:t>
      </w:r>
      <w:r>
        <w:rPr>
          <w:rFonts w:ascii="Times New Roman" w:hAnsi="Times New Roman"/>
          <w:sz w:val="24"/>
          <w:lang w:val="sk-SK"/>
        </w:rPr>
        <w:t>.2</w:t>
      </w:r>
      <w:r w:rsidRPr="00104842">
        <w:rPr>
          <w:rFonts w:ascii="Times New Roman" w:hAnsi="Times New Roman"/>
          <w:sz w:val="24"/>
          <w:lang w:val="sk-SK"/>
        </w:rPr>
        <w:t>.</w:t>
      </w: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</w:rPr>
        <w:t>Milana Horvátha</w:t>
      </w:r>
    </w:p>
    <w:p w:rsidR="00D06960" w:rsidRPr="00104842" w:rsidRDefault="00D06960" w:rsidP="00D06960">
      <w:pPr>
        <w:pStyle w:val="Zarkazkladnhotextu3"/>
        <w:ind w:left="1410"/>
        <w:jc w:val="both"/>
        <w:rPr>
          <w:rFonts w:ascii="Times New Roman" w:hAnsi="Times New Roman"/>
          <w:sz w:val="24"/>
          <w:lang w:val="sk-SK"/>
        </w:rPr>
      </w:pPr>
      <w:r w:rsidRPr="00D06960">
        <w:rPr>
          <w:rFonts w:ascii="Times New Roman" w:hAnsi="Times New Roman"/>
          <w:sz w:val="24"/>
        </w:rPr>
        <w:t>za námestníka generálneho riaditeľa Exportno-importnej banky Slovenskej republiky, ktorý je zároveň členom Rady banky</w:t>
      </w:r>
      <w:r>
        <w:rPr>
          <w:rFonts w:ascii="Times New Roman" w:hAnsi="Times New Roman"/>
          <w:sz w:val="24"/>
        </w:rPr>
        <w:t xml:space="preserve"> </w:t>
      </w:r>
      <w:r w:rsidRPr="00522195">
        <w:rPr>
          <w:rFonts w:ascii="Times New Roman" w:hAnsi="Times New Roman"/>
          <w:sz w:val="24"/>
        </w:rPr>
        <w:t>Exportno-importnej banky Slovenskej republiky</w:t>
      </w:r>
    </w:p>
    <w:p w:rsidR="00D06960" w:rsidRPr="00104842" w:rsidRDefault="00D06960" w:rsidP="00D06960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D06960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9653ED" w:rsidRDefault="009653ED" w:rsidP="00D06960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D06960">
      <w:pPr>
        <w:pStyle w:val="Zarkazkladnhotextu3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lang w:val="sk-SK"/>
        </w:rPr>
        <w:tab/>
      </w:r>
      <w:r w:rsidRPr="00104842">
        <w:rPr>
          <w:rFonts w:ascii="Times New Roman" w:hAnsi="Times New Roman"/>
          <w:sz w:val="24"/>
          <w:lang w:val="sk-SK"/>
        </w:rPr>
        <w:t>C</w:t>
      </w:r>
      <w:r>
        <w:rPr>
          <w:rFonts w:ascii="Times New Roman" w:hAnsi="Times New Roman"/>
          <w:sz w:val="24"/>
          <w:lang w:val="sk-SK"/>
        </w:rPr>
        <w:t>.3</w:t>
      </w:r>
      <w:r w:rsidRPr="00104842">
        <w:rPr>
          <w:rFonts w:ascii="Times New Roman" w:hAnsi="Times New Roman"/>
          <w:sz w:val="24"/>
          <w:lang w:val="sk-SK"/>
        </w:rPr>
        <w:t>.</w:t>
      </w:r>
      <w:r>
        <w:rPr>
          <w:rFonts w:ascii="Times New Roman" w:hAnsi="Times New Roman"/>
          <w:sz w:val="24"/>
          <w:lang w:val="sk-SK"/>
        </w:rPr>
        <w:tab/>
        <w:t>I</w:t>
      </w:r>
      <w:proofErr w:type="spellStart"/>
      <w:r>
        <w:rPr>
          <w:rFonts w:ascii="Times New Roman" w:hAnsi="Times New Roman"/>
          <w:sz w:val="24"/>
        </w:rPr>
        <w:t>gora</w:t>
      </w:r>
      <w:proofErr w:type="spellEnd"/>
      <w:r>
        <w:rPr>
          <w:rFonts w:ascii="Times New Roman" w:hAnsi="Times New Roman"/>
          <w:sz w:val="24"/>
        </w:rPr>
        <w:t xml:space="preserve"> Lichnovského</w:t>
      </w:r>
    </w:p>
    <w:p w:rsidR="00D06960" w:rsidRPr="00104842" w:rsidRDefault="00D06960" w:rsidP="00D06960">
      <w:pPr>
        <w:pStyle w:val="Zarkazkladnhotextu3"/>
        <w:ind w:left="1410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</w:rPr>
        <w:t>za</w:t>
      </w:r>
      <w:r w:rsidRPr="004D7C38">
        <w:rPr>
          <w:rFonts w:ascii="Times New Roman" w:hAnsi="Times New Roman"/>
          <w:sz w:val="24"/>
        </w:rPr>
        <w:t xml:space="preserve"> </w:t>
      </w:r>
      <w:r w:rsidR="00F53A44">
        <w:rPr>
          <w:rFonts w:ascii="Times New Roman" w:hAnsi="Times New Roman"/>
          <w:sz w:val="24"/>
        </w:rPr>
        <w:t>člena Rady banky</w:t>
      </w:r>
      <w:r>
        <w:rPr>
          <w:rFonts w:ascii="Times New Roman" w:hAnsi="Times New Roman"/>
          <w:sz w:val="24"/>
        </w:rPr>
        <w:t xml:space="preserve"> </w:t>
      </w:r>
      <w:r w:rsidRPr="00522195">
        <w:rPr>
          <w:rFonts w:ascii="Times New Roman" w:hAnsi="Times New Roman"/>
          <w:sz w:val="24"/>
        </w:rPr>
        <w:t>Exportno-importnej banky Slovenskej republiky</w:t>
      </w:r>
      <w:r>
        <w:rPr>
          <w:rFonts w:ascii="Times New Roman" w:hAnsi="Times New Roman"/>
          <w:sz w:val="24"/>
        </w:rPr>
        <w:t xml:space="preserve">, ktorý </w:t>
      </w:r>
      <w:r w:rsidR="00F53A44">
        <w:rPr>
          <w:rFonts w:ascii="Times New Roman" w:hAnsi="Times New Roman"/>
          <w:sz w:val="24"/>
        </w:rPr>
        <w:t xml:space="preserve">nie </w:t>
      </w:r>
      <w:r>
        <w:rPr>
          <w:rFonts w:ascii="Times New Roman" w:hAnsi="Times New Roman"/>
          <w:sz w:val="24"/>
        </w:rPr>
        <w:t>je</w:t>
      </w:r>
      <w:r w:rsidR="00F53A44">
        <w:rPr>
          <w:rFonts w:ascii="Times New Roman" w:hAnsi="Times New Roman"/>
          <w:sz w:val="24"/>
        </w:rPr>
        <w:t xml:space="preserve"> zamestnancom</w:t>
      </w:r>
      <w:r>
        <w:rPr>
          <w:rFonts w:ascii="Times New Roman" w:hAnsi="Times New Roman"/>
          <w:sz w:val="24"/>
        </w:rPr>
        <w:t xml:space="preserve"> </w:t>
      </w:r>
      <w:r w:rsidRPr="00522195">
        <w:rPr>
          <w:rFonts w:ascii="Times New Roman" w:hAnsi="Times New Roman"/>
          <w:sz w:val="24"/>
        </w:rPr>
        <w:t>Exportno-importnej banky Slovenskej republiky</w:t>
      </w:r>
    </w:p>
    <w:p w:rsidR="00D06960" w:rsidRPr="00104842" w:rsidRDefault="00D06960" w:rsidP="00D06960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D06960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</w:p>
    <w:p w:rsidR="00D06960" w:rsidRDefault="00D06960" w:rsidP="00D06960">
      <w:pPr>
        <w:pStyle w:val="Zarkazkladnhotextu3"/>
        <w:jc w:val="both"/>
        <w:rPr>
          <w:rFonts w:ascii="Times New Roman" w:hAnsi="Times New Roman"/>
          <w:sz w:val="24"/>
        </w:rPr>
      </w:pPr>
      <w:r w:rsidRPr="00104842">
        <w:rPr>
          <w:rFonts w:ascii="Times New Roman" w:hAnsi="Times New Roman"/>
          <w:sz w:val="24"/>
          <w:lang w:val="sk-SK"/>
        </w:rPr>
        <w:t>C</w:t>
      </w:r>
      <w:r>
        <w:rPr>
          <w:rFonts w:ascii="Times New Roman" w:hAnsi="Times New Roman"/>
          <w:sz w:val="24"/>
          <w:lang w:val="sk-SK"/>
        </w:rPr>
        <w:t>.4</w:t>
      </w:r>
      <w:r w:rsidRPr="00104842">
        <w:rPr>
          <w:rFonts w:ascii="Times New Roman" w:hAnsi="Times New Roman"/>
          <w:sz w:val="24"/>
          <w:lang w:val="sk-SK"/>
        </w:rPr>
        <w:t>.</w:t>
      </w:r>
      <w:r>
        <w:rPr>
          <w:rFonts w:ascii="Times New Roman" w:hAnsi="Times New Roman"/>
          <w:sz w:val="24"/>
          <w:lang w:val="sk-SK"/>
        </w:rPr>
        <w:tab/>
      </w:r>
      <w:r w:rsidR="00BB0A9C">
        <w:rPr>
          <w:rFonts w:ascii="Times New Roman" w:hAnsi="Times New Roman"/>
          <w:sz w:val="24"/>
        </w:rPr>
        <w:t xml:space="preserve">Andreu </w:t>
      </w:r>
      <w:proofErr w:type="spellStart"/>
      <w:r w:rsidR="00BB0A9C">
        <w:rPr>
          <w:rFonts w:ascii="Times New Roman" w:hAnsi="Times New Roman"/>
          <w:sz w:val="24"/>
        </w:rPr>
        <w:t>Holíkovú</w:t>
      </w:r>
      <w:proofErr w:type="spellEnd"/>
    </w:p>
    <w:p w:rsidR="00BB0A9C" w:rsidRDefault="00BB0A9C" w:rsidP="00D06960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szCs w:val="26"/>
        </w:rPr>
        <w:t>za</w:t>
      </w:r>
      <w:r>
        <w:rPr>
          <w:rFonts w:ascii="Times New Roman" w:hAnsi="Times New Roman"/>
          <w:sz w:val="24"/>
          <w:lang w:val="sk-SK"/>
        </w:rPr>
        <w:t xml:space="preserve"> člena Dozornej rady Exportno-importnej banky Slovenskej republiky</w:t>
      </w:r>
    </w:p>
    <w:p w:rsidR="00D06960" w:rsidRDefault="00D06960" w:rsidP="00D06960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BB0A9C" w:rsidRPr="00D06960" w:rsidRDefault="00BB0A9C" w:rsidP="00BB0A9C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>C.5.</w:t>
      </w: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</w:rPr>
        <w:t xml:space="preserve">Miriam </w:t>
      </w:r>
      <w:proofErr w:type="spellStart"/>
      <w:r>
        <w:rPr>
          <w:rFonts w:ascii="Times New Roman" w:hAnsi="Times New Roman"/>
          <w:sz w:val="24"/>
        </w:rPr>
        <w:t>Letašiovú</w:t>
      </w:r>
      <w:proofErr w:type="spellEnd"/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  <w:szCs w:val="26"/>
        </w:rPr>
        <w:t>za</w:t>
      </w:r>
      <w:r>
        <w:rPr>
          <w:rFonts w:ascii="Times New Roman" w:hAnsi="Times New Roman"/>
          <w:sz w:val="24"/>
          <w:lang w:val="sk-SK"/>
        </w:rPr>
        <w:t xml:space="preserve"> člena Dozornej rady Exportno-importnej banky Slovenskej republiky</w:t>
      </w: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k-SK"/>
        </w:rPr>
        <w:t>C.6.</w:t>
      </w: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</w:rPr>
        <w:t xml:space="preserve">Romana </w:t>
      </w:r>
      <w:proofErr w:type="spellStart"/>
      <w:r>
        <w:rPr>
          <w:rFonts w:ascii="Times New Roman" w:hAnsi="Times New Roman"/>
          <w:sz w:val="24"/>
        </w:rPr>
        <w:t>Turoka-Heteša</w:t>
      </w:r>
      <w:proofErr w:type="spellEnd"/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szCs w:val="26"/>
        </w:rPr>
        <w:t>za</w:t>
      </w:r>
      <w:r>
        <w:rPr>
          <w:rFonts w:ascii="Times New Roman" w:hAnsi="Times New Roman"/>
          <w:sz w:val="24"/>
          <w:lang w:val="sk-SK"/>
        </w:rPr>
        <w:t xml:space="preserve"> člena Dozornej rady Exportno-importnej banky Slovenskej republiky</w:t>
      </w: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lastRenderedPageBreak/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k-SK"/>
        </w:rPr>
        <w:t>C.7.</w:t>
      </w:r>
      <w:r>
        <w:rPr>
          <w:rFonts w:ascii="Times New Roman" w:hAnsi="Times New Roman"/>
          <w:sz w:val="24"/>
          <w:lang w:val="sk-SK"/>
        </w:rPr>
        <w:tab/>
      </w:r>
      <w:proofErr w:type="spellStart"/>
      <w:r w:rsidR="00F53A44">
        <w:rPr>
          <w:rFonts w:ascii="Times New Roman" w:hAnsi="Times New Roman"/>
          <w:sz w:val="24"/>
        </w:rPr>
        <w:t>Lukáša</w:t>
      </w:r>
      <w:proofErr w:type="spellEnd"/>
      <w:r w:rsidR="00F53A44">
        <w:rPr>
          <w:rFonts w:ascii="Times New Roman" w:hAnsi="Times New Roman"/>
          <w:sz w:val="24"/>
        </w:rPr>
        <w:t xml:space="preserve"> </w:t>
      </w:r>
      <w:proofErr w:type="spellStart"/>
      <w:r w:rsidR="00F53A44">
        <w:rPr>
          <w:rFonts w:ascii="Times New Roman" w:hAnsi="Times New Roman"/>
          <w:sz w:val="24"/>
        </w:rPr>
        <w:t>Parí</w:t>
      </w:r>
      <w:r>
        <w:rPr>
          <w:rFonts w:ascii="Times New Roman" w:hAnsi="Times New Roman"/>
          <w:sz w:val="24"/>
        </w:rPr>
        <w:t>zeka</w:t>
      </w:r>
      <w:proofErr w:type="spellEnd"/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szCs w:val="26"/>
        </w:rPr>
        <w:t>za</w:t>
      </w:r>
      <w:r>
        <w:rPr>
          <w:rFonts w:ascii="Times New Roman" w:hAnsi="Times New Roman"/>
          <w:sz w:val="24"/>
          <w:lang w:val="sk-SK"/>
        </w:rPr>
        <w:t xml:space="preserve"> člena Dozornej rady Exportno-importnej banky Slovenskej republiky</w:t>
      </w: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>C.8.</w:t>
      </w:r>
      <w:r>
        <w:rPr>
          <w:rFonts w:ascii="Times New Roman" w:hAnsi="Times New Roman"/>
          <w:sz w:val="24"/>
          <w:lang w:val="sk-SK"/>
        </w:rPr>
        <w:tab/>
      </w:r>
      <w:r w:rsidR="002C15B3">
        <w:rPr>
          <w:rFonts w:ascii="Times New Roman" w:hAnsi="Times New Roman"/>
          <w:sz w:val="24"/>
        </w:rPr>
        <w:t xml:space="preserve">Jaroslava </w:t>
      </w:r>
      <w:proofErr w:type="spellStart"/>
      <w:r w:rsidR="002C15B3">
        <w:rPr>
          <w:rFonts w:ascii="Times New Roman" w:hAnsi="Times New Roman"/>
          <w:sz w:val="24"/>
        </w:rPr>
        <w:t>Rybánske</w:t>
      </w:r>
      <w:bookmarkStart w:id="0" w:name="_GoBack"/>
      <w:bookmarkEnd w:id="0"/>
      <w:r>
        <w:rPr>
          <w:rFonts w:ascii="Times New Roman" w:hAnsi="Times New Roman"/>
          <w:sz w:val="24"/>
        </w:rPr>
        <w:t>ho</w:t>
      </w:r>
      <w:proofErr w:type="spellEnd"/>
      <w:r>
        <w:rPr>
          <w:rFonts w:ascii="Times New Roman" w:hAnsi="Times New Roman"/>
          <w:sz w:val="24"/>
          <w:lang w:val="sk-SK"/>
        </w:rPr>
        <w:t xml:space="preserve"> </w:t>
      </w: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  <w:r>
        <w:rPr>
          <w:rFonts w:ascii="Times New Roman" w:hAnsi="Times New Roman"/>
          <w:sz w:val="24"/>
          <w:szCs w:val="26"/>
        </w:rPr>
        <w:t>za</w:t>
      </w:r>
      <w:r>
        <w:rPr>
          <w:rFonts w:ascii="Times New Roman" w:hAnsi="Times New Roman"/>
          <w:sz w:val="24"/>
          <w:lang w:val="sk-SK"/>
        </w:rPr>
        <w:t xml:space="preserve"> člena Dozornej rady Exportno-importnej banky Slovenskej republiky</w:t>
      </w: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</w:p>
    <w:p w:rsidR="00BB0A9C" w:rsidRDefault="00BB0A9C" w:rsidP="00BB0A9C">
      <w:pPr>
        <w:pStyle w:val="Zarkazkladnhotextu3"/>
        <w:ind w:left="1410"/>
        <w:jc w:val="both"/>
        <w:rPr>
          <w:rFonts w:ascii="Times New Roman" w:hAnsi="Times New Roman"/>
          <w:i/>
          <w:sz w:val="24"/>
          <w:lang w:val="sk-SK"/>
        </w:rPr>
      </w:pPr>
      <w:r w:rsidRPr="00104842">
        <w:rPr>
          <w:rFonts w:ascii="Times New Roman" w:hAnsi="Times New Roman"/>
          <w:i/>
          <w:sz w:val="24"/>
          <w:lang w:val="sk-SK"/>
        </w:rPr>
        <w:t xml:space="preserve">dňom </w:t>
      </w:r>
      <w:r>
        <w:rPr>
          <w:rFonts w:ascii="Times New Roman" w:hAnsi="Times New Roman"/>
          <w:i/>
          <w:sz w:val="24"/>
          <w:lang w:val="sk-SK"/>
        </w:rPr>
        <w:t>07. decembra 2023</w:t>
      </w:r>
    </w:p>
    <w:p w:rsidR="00BB0A9C" w:rsidRDefault="00BB0A9C" w:rsidP="00BB0A9C">
      <w:pPr>
        <w:pStyle w:val="Zarkazkladnhotextu3"/>
        <w:jc w:val="both"/>
        <w:rPr>
          <w:rFonts w:ascii="Times New Roman" w:hAnsi="Times New Roman"/>
          <w:i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ab/>
      </w:r>
    </w:p>
    <w:p w:rsidR="009733F1" w:rsidRDefault="009733F1" w:rsidP="007D751A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</w:p>
    <w:p w:rsidR="00E20B64" w:rsidRPr="00BF13AE" w:rsidRDefault="00D10A72" w:rsidP="00601A67">
      <w:pPr>
        <w:pStyle w:val="Zarkazkladnhotextu3"/>
        <w:ind w:left="0"/>
        <w:jc w:val="both"/>
        <w:rPr>
          <w:rFonts w:ascii="Times New Roman" w:hAnsi="Times New Roman"/>
          <w:b/>
          <w:bCs/>
          <w:sz w:val="24"/>
          <w:lang w:val="sk-SK"/>
        </w:rPr>
      </w:pPr>
      <w:r>
        <w:rPr>
          <w:rFonts w:ascii="Times New Roman" w:hAnsi="Times New Roman"/>
          <w:b/>
          <w:bCs/>
          <w:sz w:val="24"/>
          <w:lang w:val="sk-SK"/>
        </w:rPr>
        <w:t>D</w:t>
      </w:r>
      <w:r w:rsidR="00A03657" w:rsidRPr="00BF13AE">
        <w:rPr>
          <w:rFonts w:ascii="Times New Roman" w:hAnsi="Times New Roman"/>
          <w:b/>
          <w:bCs/>
          <w:sz w:val="24"/>
          <w:lang w:val="sk-SK"/>
        </w:rPr>
        <w:t xml:space="preserve">. </w:t>
      </w:r>
      <w:r w:rsidR="00A03657" w:rsidRPr="00BF13AE">
        <w:rPr>
          <w:rFonts w:ascii="Times New Roman" w:hAnsi="Times New Roman"/>
          <w:b/>
          <w:bCs/>
          <w:sz w:val="24"/>
          <w:lang w:val="sk-SK"/>
        </w:rPr>
        <w:tab/>
      </w:r>
      <w:r w:rsidR="00E20B64" w:rsidRPr="00BF13AE">
        <w:rPr>
          <w:rFonts w:ascii="Times New Roman" w:hAnsi="Times New Roman"/>
          <w:b/>
          <w:bCs/>
          <w:sz w:val="24"/>
          <w:lang w:val="sk-SK"/>
        </w:rPr>
        <w:t>poveruje</w:t>
      </w:r>
    </w:p>
    <w:p w:rsidR="00E20B64" w:rsidRPr="00BF13AE" w:rsidRDefault="00E20B64" w:rsidP="00601A67">
      <w:pPr>
        <w:pStyle w:val="Zarkazkladnhotextu3"/>
        <w:jc w:val="both"/>
        <w:rPr>
          <w:rFonts w:ascii="Times New Roman" w:hAnsi="Times New Roman"/>
          <w:b/>
          <w:bCs/>
          <w:sz w:val="24"/>
          <w:lang w:val="sk-SK"/>
        </w:rPr>
      </w:pPr>
    </w:p>
    <w:p w:rsidR="00E20B64" w:rsidRPr="00BF13AE" w:rsidRDefault="00E34AF7" w:rsidP="00601A67">
      <w:pPr>
        <w:pStyle w:val="Zarkazkladnhotextu3"/>
        <w:jc w:val="both"/>
        <w:rPr>
          <w:rFonts w:ascii="Times New Roman" w:hAnsi="Times New Roman"/>
          <w:b/>
          <w:bCs/>
          <w:sz w:val="24"/>
          <w:lang w:val="sk-SK"/>
        </w:rPr>
      </w:pPr>
      <w:r w:rsidRPr="00BF13AE">
        <w:rPr>
          <w:rFonts w:ascii="Times New Roman" w:hAnsi="Times New Roman"/>
          <w:b/>
          <w:bCs/>
          <w:sz w:val="24"/>
          <w:lang w:val="sk-SK"/>
        </w:rPr>
        <w:t>predsedu</w:t>
      </w:r>
      <w:r w:rsidR="00E20B64" w:rsidRPr="00BF13AE">
        <w:rPr>
          <w:rFonts w:ascii="Times New Roman" w:hAnsi="Times New Roman"/>
          <w:b/>
          <w:bCs/>
          <w:sz w:val="24"/>
          <w:lang w:val="sk-SK"/>
        </w:rPr>
        <w:t xml:space="preserve"> vlády </w:t>
      </w:r>
    </w:p>
    <w:p w:rsidR="00E20B64" w:rsidRPr="00BF13AE" w:rsidRDefault="00E20B64" w:rsidP="00601A67">
      <w:pPr>
        <w:pStyle w:val="Zarkazkladnhotextu3"/>
        <w:jc w:val="both"/>
        <w:rPr>
          <w:rFonts w:ascii="Times New Roman" w:hAnsi="Times New Roman"/>
          <w:b/>
          <w:bCs/>
          <w:sz w:val="24"/>
          <w:lang w:val="sk-SK"/>
        </w:rPr>
      </w:pPr>
    </w:p>
    <w:p w:rsidR="00E20B64" w:rsidRDefault="00104842" w:rsidP="00601A67">
      <w:pPr>
        <w:pStyle w:val="Zarkazkladnhotextu3"/>
        <w:ind w:left="1416" w:hanging="711"/>
        <w:jc w:val="both"/>
        <w:rPr>
          <w:rFonts w:ascii="Times New Roman" w:hAnsi="Times New Roman"/>
          <w:sz w:val="24"/>
          <w:lang w:val="sk-SK"/>
        </w:rPr>
      </w:pPr>
      <w:r>
        <w:rPr>
          <w:rFonts w:ascii="Times New Roman" w:hAnsi="Times New Roman"/>
          <w:sz w:val="24"/>
          <w:lang w:val="sk-SK"/>
        </w:rPr>
        <w:t>D</w:t>
      </w:r>
      <w:r w:rsidR="002C28CE" w:rsidRPr="00BF13AE">
        <w:rPr>
          <w:rFonts w:ascii="Times New Roman" w:hAnsi="Times New Roman"/>
          <w:sz w:val="24"/>
          <w:lang w:val="sk-SK"/>
        </w:rPr>
        <w:t>.1.</w:t>
      </w:r>
      <w:r w:rsidR="002C28CE" w:rsidRPr="00BF13AE">
        <w:rPr>
          <w:rFonts w:ascii="Times New Roman" w:hAnsi="Times New Roman"/>
          <w:sz w:val="24"/>
          <w:lang w:val="sk-SK"/>
        </w:rPr>
        <w:tab/>
      </w:r>
      <w:r w:rsidR="00E20B64" w:rsidRPr="00BF13AE">
        <w:rPr>
          <w:rFonts w:ascii="Times New Roman" w:hAnsi="Times New Roman"/>
          <w:sz w:val="24"/>
          <w:lang w:val="sk-SK"/>
        </w:rPr>
        <w:t xml:space="preserve">odovzdať </w:t>
      </w:r>
      <w:r w:rsidR="00F53A44">
        <w:rPr>
          <w:rFonts w:ascii="Times New Roman" w:hAnsi="Times New Roman"/>
          <w:sz w:val="24"/>
          <w:lang w:val="sk-SK"/>
        </w:rPr>
        <w:t>odvolávacie</w:t>
      </w:r>
      <w:r w:rsidR="00A04F89">
        <w:rPr>
          <w:rFonts w:ascii="Times New Roman" w:hAnsi="Times New Roman"/>
          <w:sz w:val="24"/>
          <w:lang w:val="sk-SK"/>
        </w:rPr>
        <w:t xml:space="preserve"> </w:t>
      </w:r>
      <w:r w:rsidR="00D06960">
        <w:rPr>
          <w:rFonts w:ascii="Times New Roman" w:hAnsi="Times New Roman"/>
          <w:sz w:val="24"/>
          <w:lang w:val="sk-SK"/>
        </w:rPr>
        <w:t>dekrét</w:t>
      </w:r>
      <w:r w:rsidR="00105E6F">
        <w:rPr>
          <w:rFonts w:ascii="Times New Roman" w:hAnsi="Times New Roman"/>
          <w:sz w:val="24"/>
          <w:lang w:val="sk-SK"/>
        </w:rPr>
        <w:t>y</w:t>
      </w:r>
      <w:r w:rsidR="00D06960">
        <w:rPr>
          <w:rFonts w:ascii="Times New Roman" w:hAnsi="Times New Roman"/>
          <w:sz w:val="24"/>
          <w:lang w:val="sk-SK"/>
        </w:rPr>
        <w:t xml:space="preserve"> doterajším členom Rady banky a Dozornej rady </w:t>
      </w:r>
      <w:r w:rsidR="00D06960" w:rsidRPr="00104842">
        <w:rPr>
          <w:rFonts w:ascii="Times New Roman" w:hAnsi="Times New Roman"/>
          <w:sz w:val="24"/>
          <w:lang w:val="sk-SK"/>
        </w:rPr>
        <w:t>Exportno-importnej banky Slovenskej republiky</w:t>
      </w:r>
      <w:r w:rsidR="00114DB3">
        <w:rPr>
          <w:rFonts w:ascii="Times New Roman" w:hAnsi="Times New Roman"/>
          <w:sz w:val="24"/>
          <w:lang w:val="sk-SK"/>
        </w:rPr>
        <w:t xml:space="preserve"> </w:t>
      </w:r>
      <w:r w:rsidR="00A04F89">
        <w:rPr>
          <w:rFonts w:ascii="Times New Roman" w:hAnsi="Times New Roman"/>
          <w:sz w:val="24"/>
          <w:lang w:val="sk-SK"/>
        </w:rPr>
        <w:t>a</w:t>
      </w:r>
      <w:r w:rsidR="009653ED">
        <w:rPr>
          <w:rFonts w:ascii="Times New Roman" w:hAnsi="Times New Roman"/>
          <w:sz w:val="24"/>
          <w:lang w:val="sk-SK"/>
        </w:rPr>
        <w:t xml:space="preserve"> odovzdať </w:t>
      </w:r>
      <w:r w:rsidR="00AD1B14" w:rsidRPr="00BF13AE">
        <w:rPr>
          <w:rFonts w:ascii="Times New Roman" w:hAnsi="Times New Roman"/>
          <w:sz w:val="24"/>
          <w:lang w:val="sk-SK"/>
        </w:rPr>
        <w:t>vymenú</w:t>
      </w:r>
      <w:r w:rsidR="00105E6F">
        <w:rPr>
          <w:rFonts w:ascii="Times New Roman" w:hAnsi="Times New Roman"/>
          <w:sz w:val="24"/>
          <w:lang w:val="sk-SK"/>
        </w:rPr>
        <w:t>vacie</w:t>
      </w:r>
      <w:r w:rsidR="003F0E71">
        <w:rPr>
          <w:rFonts w:ascii="Times New Roman" w:hAnsi="Times New Roman"/>
          <w:sz w:val="24"/>
          <w:lang w:val="sk-SK"/>
        </w:rPr>
        <w:t xml:space="preserve"> dekrét</w:t>
      </w:r>
      <w:r w:rsidR="00105E6F">
        <w:rPr>
          <w:rFonts w:ascii="Times New Roman" w:hAnsi="Times New Roman"/>
          <w:sz w:val="24"/>
          <w:lang w:val="sk-SK"/>
        </w:rPr>
        <w:t>y</w:t>
      </w:r>
      <w:r w:rsidR="003C01DE">
        <w:rPr>
          <w:rFonts w:ascii="Times New Roman" w:hAnsi="Times New Roman"/>
          <w:sz w:val="24"/>
          <w:lang w:val="sk-SK"/>
        </w:rPr>
        <w:t xml:space="preserve"> </w:t>
      </w:r>
      <w:r w:rsidR="00D06960">
        <w:rPr>
          <w:rFonts w:ascii="Times New Roman" w:hAnsi="Times New Roman"/>
          <w:sz w:val="24"/>
          <w:lang w:val="sk-SK"/>
        </w:rPr>
        <w:t>novým členom Rady banky a</w:t>
      </w:r>
      <w:r w:rsidR="00BB0A9C">
        <w:rPr>
          <w:rFonts w:ascii="Times New Roman" w:hAnsi="Times New Roman"/>
          <w:sz w:val="24"/>
          <w:lang w:val="sk-SK"/>
        </w:rPr>
        <w:t> novým členom</w:t>
      </w:r>
      <w:r w:rsidR="00D06960">
        <w:rPr>
          <w:rFonts w:ascii="Times New Roman" w:hAnsi="Times New Roman"/>
          <w:sz w:val="24"/>
          <w:lang w:val="sk-SK"/>
        </w:rPr>
        <w:t> </w:t>
      </w:r>
      <w:r w:rsidR="00C2349E" w:rsidRPr="00C2349E">
        <w:rPr>
          <w:rFonts w:ascii="Times New Roman" w:hAnsi="Times New Roman"/>
          <w:sz w:val="24"/>
          <w:lang w:val="sk-SK"/>
        </w:rPr>
        <w:t>Dozornej</w:t>
      </w:r>
      <w:r w:rsidR="00C2349E" w:rsidRPr="00C2349E">
        <w:rPr>
          <w:rFonts w:ascii="Times New Roman" w:hAnsi="Times New Roman"/>
          <w:sz w:val="24"/>
        </w:rPr>
        <w:t xml:space="preserve"> rady</w:t>
      </w:r>
      <w:r w:rsidR="00E20B64" w:rsidRPr="00BF13AE">
        <w:rPr>
          <w:rFonts w:ascii="Times New Roman" w:hAnsi="Times New Roman"/>
          <w:sz w:val="24"/>
          <w:lang w:val="sk-SK"/>
        </w:rPr>
        <w:t xml:space="preserve"> Exportno-importnej banky Slovenskej republiky</w:t>
      </w:r>
      <w:r w:rsidR="007B0414" w:rsidRPr="00BF13AE">
        <w:rPr>
          <w:rFonts w:ascii="Times New Roman" w:hAnsi="Times New Roman"/>
          <w:sz w:val="24"/>
          <w:lang w:val="sk-SK"/>
        </w:rPr>
        <w:t>.</w:t>
      </w:r>
      <w:r w:rsidR="00E20B64" w:rsidRPr="00BF13AE">
        <w:rPr>
          <w:rFonts w:ascii="Times New Roman" w:hAnsi="Times New Roman"/>
          <w:sz w:val="24"/>
          <w:lang w:val="sk-SK"/>
        </w:rPr>
        <w:t xml:space="preserve"> </w:t>
      </w:r>
    </w:p>
    <w:p w:rsidR="00EB7D77" w:rsidRDefault="00EB7D77" w:rsidP="00601A67">
      <w:pPr>
        <w:pStyle w:val="Zarkazkladnhotextu3"/>
        <w:ind w:left="1416" w:hanging="711"/>
        <w:jc w:val="both"/>
        <w:rPr>
          <w:rFonts w:ascii="Times New Roman" w:hAnsi="Times New Roman"/>
          <w:sz w:val="24"/>
          <w:lang w:val="sk-SK"/>
        </w:rPr>
      </w:pPr>
    </w:p>
    <w:p w:rsidR="00111F30" w:rsidRPr="00BF13AE" w:rsidRDefault="00111F30" w:rsidP="00D10A72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</w:p>
    <w:p w:rsidR="00E20B64" w:rsidRPr="00BF13AE" w:rsidRDefault="00E20B64" w:rsidP="00601A67">
      <w:pPr>
        <w:pStyle w:val="Zarkazkladnhotextu3"/>
        <w:ind w:left="0"/>
        <w:jc w:val="both"/>
        <w:rPr>
          <w:rFonts w:ascii="Times New Roman" w:hAnsi="Times New Roman"/>
          <w:sz w:val="24"/>
          <w:lang w:val="sk-SK"/>
        </w:rPr>
      </w:pPr>
      <w:r w:rsidRPr="00BF13AE">
        <w:rPr>
          <w:rFonts w:ascii="Times New Roman" w:hAnsi="Times New Roman"/>
          <w:b/>
          <w:bCs/>
          <w:sz w:val="24"/>
          <w:lang w:val="sk-SK"/>
        </w:rPr>
        <w:t>Vykoná:</w:t>
      </w:r>
      <w:r w:rsidR="00E34AF7" w:rsidRPr="00BF13AE">
        <w:rPr>
          <w:rFonts w:ascii="Times New Roman" w:hAnsi="Times New Roman"/>
          <w:sz w:val="24"/>
          <w:lang w:val="sk-SK"/>
        </w:rPr>
        <w:t xml:space="preserve"> </w:t>
      </w:r>
      <w:r w:rsidR="00E34AF7" w:rsidRPr="00BF13AE">
        <w:rPr>
          <w:rFonts w:ascii="Times New Roman" w:hAnsi="Times New Roman"/>
          <w:sz w:val="24"/>
          <w:lang w:val="sk-SK"/>
        </w:rPr>
        <w:tab/>
        <w:t>predsed</w:t>
      </w:r>
      <w:r w:rsidR="00892F0C" w:rsidRPr="00BF13AE">
        <w:rPr>
          <w:rFonts w:ascii="Times New Roman" w:hAnsi="Times New Roman"/>
          <w:sz w:val="24"/>
          <w:lang w:val="sk-SK"/>
        </w:rPr>
        <w:t>a</w:t>
      </w:r>
      <w:r w:rsidR="00D10A72">
        <w:rPr>
          <w:rFonts w:ascii="Times New Roman" w:hAnsi="Times New Roman"/>
          <w:sz w:val="24"/>
          <w:lang w:val="sk-SK"/>
        </w:rPr>
        <w:t xml:space="preserve"> </w:t>
      </w:r>
      <w:r w:rsidRPr="00BF13AE">
        <w:rPr>
          <w:rFonts w:ascii="Times New Roman" w:hAnsi="Times New Roman"/>
          <w:sz w:val="24"/>
          <w:lang w:val="sk-SK"/>
        </w:rPr>
        <w:t xml:space="preserve">vlády </w:t>
      </w:r>
    </w:p>
    <w:sectPr w:rsidR="00E20B64" w:rsidRPr="00BF13A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B19"/>
    <w:multiLevelType w:val="hybridMultilevel"/>
    <w:tmpl w:val="DBBEA626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784C0D"/>
    <w:multiLevelType w:val="hybridMultilevel"/>
    <w:tmpl w:val="21504982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8E6F88"/>
    <w:multiLevelType w:val="hybridMultilevel"/>
    <w:tmpl w:val="6CA2E346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388C1EFB"/>
    <w:multiLevelType w:val="hybridMultilevel"/>
    <w:tmpl w:val="0EA41136"/>
    <w:lvl w:ilvl="0" w:tplc="041B0015">
      <w:start w:val="3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C1C2D4E"/>
    <w:multiLevelType w:val="hybridMultilevel"/>
    <w:tmpl w:val="48182454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EBB5410"/>
    <w:multiLevelType w:val="hybridMultilevel"/>
    <w:tmpl w:val="D01C3A4C"/>
    <w:lvl w:ilvl="0" w:tplc="634A8D80">
      <w:start w:val="4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4104E35"/>
    <w:multiLevelType w:val="hybridMultilevel"/>
    <w:tmpl w:val="A23C767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4B76597"/>
    <w:multiLevelType w:val="hybridMultilevel"/>
    <w:tmpl w:val="3D4E4B02"/>
    <w:lvl w:ilvl="0" w:tplc="041B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7"/>
  </w:num>
  <w:num w:numId="10">
    <w:abstractNumId w:val="13"/>
  </w:num>
  <w:num w:numId="11">
    <w:abstractNumId w:val="5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11"/>
  </w:num>
  <w:num w:numId="16">
    <w:abstractNumId w:val="10"/>
  </w:num>
  <w:num w:numId="17">
    <w:abstractNumId w:val="0"/>
  </w:num>
  <w:num w:numId="18">
    <w:abstractNumId w:val="7"/>
  </w:num>
  <w:num w:numId="19">
    <w:abstractNumId w:val="12"/>
  </w:num>
  <w:num w:numId="20">
    <w:abstractNumId w:val="2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14"/>
    <w:rsid w:val="000103EF"/>
    <w:rsid w:val="000150DC"/>
    <w:rsid w:val="00051591"/>
    <w:rsid w:val="00060A30"/>
    <w:rsid w:val="00061674"/>
    <w:rsid w:val="00086937"/>
    <w:rsid w:val="00104842"/>
    <w:rsid w:val="00105E6F"/>
    <w:rsid w:val="0011193F"/>
    <w:rsid w:val="00111F30"/>
    <w:rsid w:val="00114DB3"/>
    <w:rsid w:val="001159B2"/>
    <w:rsid w:val="001233F1"/>
    <w:rsid w:val="0013751A"/>
    <w:rsid w:val="00151EFD"/>
    <w:rsid w:val="0016510E"/>
    <w:rsid w:val="0016630B"/>
    <w:rsid w:val="001D1DAF"/>
    <w:rsid w:val="001D34DF"/>
    <w:rsid w:val="001D5D4C"/>
    <w:rsid w:val="001E5DB4"/>
    <w:rsid w:val="001F088E"/>
    <w:rsid w:val="0023197C"/>
    <w:rsid w:val="00233F7A"/>
    <w:rsid w:val="0024193E"/>
    <w:rsid w:val="00243997"/>
    <w:rsid w:val="002535B3"/>
    <w:rsid w:val="00274802"/>
    <w:rsid w:val="002C15B3"/>
    <w:rsid w:val="002C28CE"/>
    <w:rsid w:val="002C5C35"/>
    <w:rsid w:val="002C7E1F"/>
    <w:rsid w:val="002E2DC8"/>
    <w:rsid w:val="002E3EDA"/>
    <w:rsid w:val="0031439A"/>
    <w:rsid w:val="00333127"/>
    <w:rsid w:val="00333AB7"/>
    <w:rsid w:val="00334E3D"/>
    <w:rsid w:val="00381A54"/>
    <w:rsid w:val="003A5051"/>
    <w:rsid w:val="003C01DE"/>
    <w:rsid w:val="003E6A8C"/>
    <w:rsid w:val="003F0E71"/>
    <w:rsid w:val="00401E95"/>
    <w:rsid w:val="00410909"/>
    <w:rsid w:val="00410B9A"/>
    <w:rsid w:val="00430E3B"/>
    <w:rsid w:val="00434256"/>
    <w:rsid w:val="00437AD6"/>
    <w:rsid w:val="00452460"/>
    <w:rsid w:val="0046536F"/>
    <w:rsid w:val="004819A7"/>
    <w:rsid w:val="004964D3"/>
    <w:rsid w:val="00497547"/>
    <w:rsid w:val="004B2EDA"/>
    <w:rsid w:val="004B7011"/>
    <w:rsid w:val="004C05B4"/>
    <w:rsid w:val="004F681B"/>
    <w:rsid w:val="005341F8"/>
    <w:rsid w:val="00554695"/>
    <w:rsid w:val="00593FEF"/>
    <w:rsid w:val="005A78C2"/>
    <w:rsid w:val="005A7971"/>
    <w:rsid w:val="005B78AD"/>
    <w:rsid w:val="005C180C"/>
    <w:rsid w:val="005C2217"/>
    <w:rsid w:val="00601A67"/>
    <w:rsid w:val="00625757"/>
    <w:rsid w:val="00662006"/>
    <w:rsid w:val="00686D11"/>
    <w:rsid w:val="006908F9"/>
    <w:rsid w:val="006A01BA"/>
    <w:rsid w:val="006A0321"/>
    <w:rsid w:val="006A3B76"/>
    <w:rsid w:val="006A5468"/>
    <w:rsid w:val="006D2788"/>
    <w:rsid w:val="006D2E05"/>
    <w:rsid w:val="006D7391"/>
    <w:rsid w:val="00700833"/>
    <w:rsid w:val="00711342"/>
    <w:rsid w:val="0075186A"/>
    <w:rsid w:val="00774FE4"/>
    <w:rsid w:val="0077648A"/>
    <w:rsid w:val="007A4F33"/>
    <w:rsid w:val="007B0414"/>
    <w:rsid w:val="007B2249"/>
    <w:rsid w:val="007C70B3"/>
    <w:rsid w:val="007D751A"/>
    <w:rsid w:val="007F5542"/>
    <w:rsid w:val="00813156"/>
    <w:rsid w:val="008144BD"/>
    <w:rsid w:val="008236E6"/>
    <w:rsid w:val="00824780"/>
    <w:rsid w:val="00840A7A"/>
    <w:rsid w:val="00854AA3"/>
    <w:rsid w:val="00855B54"/>
    <w:rsid w:val="00881BDC"/>
    <w:rsid w:val="00892F0C"/>
    <w:rsid w:val="008B713C"/>
    <w:rsid w:val="008E5055"/>
    <w:rsid w:val="00917A9D"/>
    <w:rsid w:val="009653ED"/>
    <w:rsid w:val="00972B46"/>
    <w:rsid w:val="009733F1"/>
    <w:rsid w:val="00986A3B"/>
    <w:rsid w:val="009A448F"/>
    <w:rsid w:val="009A7189"/>
    <w:rsid w:val="009C294E"/>
    <w:rsid w:val="009C3C4C"/>
    <w:rsid w:val="009E711B"/>
    <w:rsid w:val="009F12D3"/>
    <w:rsid w:val="00A03657"/>
    <w:rsid w:val="00A04F89"/>
    <w:rsid w:val="00A25939"/>
    <w:rsid w:val="00A36635"/>
    <w:rsid w:val="00AA27B8"/>
    <w:rsid w:val="00AA3F6E"/>
    <w:rsid w:val="00AD1B14"/>
    <w:rsid w:val="00AE5163"/>
    <w:rsid w:val="00B03E3D"/>
    <w:rsid w:val="00B274D4"/>
    <w:rsid w:val="00B46F78"/>
    <w:rsid w:val="00B5738E"/>
    <w:rsid w:val="00B657CC"/>
    <w:rsid w:val="00B70CE3"/>
    <w:rsid w:val="00B80CE4"/>
    <w:rsid w:val="00BA0C28"/>
    <w:rsid w:val="00BA4EE4"/>
    <w:rsid w:val="00BB0A9C"/>
    <w:rsid w:val="00BB14BE"/>
    <w:rsid w:val="00BB2E51"/>
    <w:rsid w:val="00BB65C5"/>
    <w:rsid w:val="00BD2FB6"/>
    <w:rsid w:val="00BF13AE"/>
    <w:rsid w:val="00C2349E"/>
    <w:rsid w:val="00C70B56"/>
    <w:rsid w:val="00C77535"/>
    <w:rsid w:val="00C86D55"/>
    <w:rsid w:val="00C91BC2"/>
    <w:rsid w:val="00CA3FC0"/>
    <w:rsid w:val="00CD0D56"/>
    <w:rsid w:val="00CD1E80"/>
    <w:rsid w:val="00CE1697"/>
    <w:rsid w:val="00CF2968"/>
    <w:rsid w:val="00D06960"/>
    <w:rsid w:val="00D10A72"/>
    <w:rsid w:val="00D1515C"/>
    <w:rsid w:val="00D325F4"/>
    <w:rsid w:val="00D53D14"/>
    <w:rsid w:val="00D5597C"/>
    <w:rsid w:val="00D74F37"/>
    <w:rsid w:val="00D961FF"/>
    <w:rsid w:val="00DA38BC"/>
    <w:rsid w:val="00DC34F5"/>
    <w:rsid w:val="00DD4B0E"/>
    <w:rsid w:val="00E20B64"/>
    <w:rsid w:val="00E34AF7"/>
    <w:rsid w:val="00E35B8D"/>
    <w:rsid w:val="00E67AB9"/>
    <w:rsid w:val="00E735A1"/>
    <w:rsid w:val="00EB4775"/>
    <w:rsid w:val="00EB7D22"/>
    <w:rsid w:val="00EB7D77"/>
    <w:rsid w:val="00ED35D6"/>
    <w:rsid w:val="00F136ED"/>
    <w:rsid w:val="00F268A7"/>
    <w:rsid w:val="00F37ABB"/>
    <w:rsid w:val="00F53A44"/>
    <w:rsid w:val="00F81905"/>
    <w:rsid w:val="00FA214C"/>
    <w:rsid w:val="00FA46C2"/>
    <w:rsid w:val="00FC2AA7"/>
    <w:rsid w:val="00FC5413"/>
    <w:rsid w:val="00FC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BB0F06"/>
  <w14:defaultImageDpi w14:val="0"/>
  <w15:docId w15:val="{D7CA1126-232B-46E2-98E1-944140C3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  <w:lang w:val="cs-CZ"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pPr>
      <w:ind w:firstLine="708"/>
    </w:pPr>
    <w:rPr>
      <w:lang w:val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semiHidden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semiHidden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10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semiHidden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semiHidden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semiHidden/>
    <w:rPr>
      <w:rFonts w:cs="Times New Roman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semiHidden/>
    <w:pPr>
      <w:ind w:left="4950" w:right="-110"/>
      <w:jc w:val="both"/>
    </w:pPr>
  </w:style>
  <w:style w:type="paragraph" w:styleId="Zarkazkladnhotextu3">
    <w:name w:val="Body Text Indent 3"/>
    <w:basedOn w:val="Normlny"/>
    <w:link w:val="Zarkazkladnhotextu3Char"/>
    <w:uiPriority w:val="99"/>
    <w:semiHidden/>
    <w:pPr>
      <w:ind w:left="708"/>
    </w:pPr>
    <w:rPr>
      <w:rFonts w:ascii="Arial Narrow" w:hAnsi="Arial Narrow"/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0150DC"/>
    <w:rPr>
      <w:rFonts w:ascii="Arial Narrow" w:hAnsi="Arial Narrow" w:cs="Times New Roman"/>
      <w:sz w:val="24"/>
      <w:szCs w:val="24"/>
      <w:lang w:val="cs-CZ" w:eastAsia="cs-CZ"/>
    </w:rPr>
  </w:style>
  <w:style w:type="paragraph" w:styleId="Normlnywebov">
    <w:name w:val="Normal (Web)"/>
    <w:basedOn w:val="Normlny"/>
    <w:uiPriority w:val="99"/>
    <w:unhideWhenUsed/>
    <w:rsid w:val="00C91BC2"/>
    <w:pPr>
      <w:spacing w:before="100" w:beforeAutospacing="1" w:after="100" w:afterAutospacing="1"/>
    </w:pPr>
    <w:rPr>
      <w:lang w:val="sk-SK" w:eastAsia="sk-SK"/>
    </w:rPr>
  </w:style>
  <w:style w:type="paragraph" w:styleId="Textbubliny">
    <w:name w:val="Balloon Text"/>
    <w:basedOn w:val="Normlny"/>
    <w:link w:val="TextbublinyChar"/>
    <w:uiPriority w:val="99"/>
    <w:rsid w:val="001D1DA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1D1DAF"/>
    <w:rPr>
      <w:rFonts w:ascii="Segoe UI" w:hAnsi="Segoe UI" w:cs="Segoe UI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1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WKX3UHSAJ2R6-2-1263915</_dlc_DocId>
    <_dlc_DocIdUrl xmlns="e60a29af-d413-48d4-bd90-fe9d2a897e4b">
      <Url>https://ovdmasv601/sites/DMS/_layouts/15/DocIdRedir.aspx?ID=WKX3UHSAJ2R6-2-1263915</Url>
      <Description>WKX3UHSAJ2R6-2-1263915</Description>
    </_dlc_DocIdUrl>
  </documentManagement>
</p:properties>
</file>

<file path=customXml/itemProps1.xml><?xml version="1.0" encoding="utf-8"?>
<ds:datastoreItem xmlns:ds="http://schemas.openxmlformats.org/officeDocument/2006/customXml" ds:itemID="{7BAB9380-5BC6-41C3-86AF-6237F06BDA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475AFB-11A2-40F4-AAA8-CF7710D9A534}"/>
</file>

<file path=customXml/itemProps3.xml><?xml version="1.0" encoding="utf-8"?>
<ds:datastoreItem xmlns:ds="http://schemas.openxmlformats.org/officeDocument/2006/customXml" ds:itemID="{6F949B84-90F9-4C49-BB37-F5BE19AAA603}"/>
</file>

<file path=customXml/itemProps4.xml><?xml version="1.0" encoding="utf-8"?>
<ds:datastoreItem xmlns:ds="http://schemas.openxmlformats.org/officeDocument/2006/customXml" ds:itemID="{C3E9AF28-A051-41AA-80CC-CF89E71C2D19}"/>
</file>

<file path=customXml/itemProps5.xml><?xml version="1.0" encoding="utf-8"?>
<ds:datastoreItem xmlns:ds="http://schemas.openxmlformats.org/officeDocument/2006/customXml" ds:itemID="{7638A8BD-2888-435D-A771-B5EAA62168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subject/>
  <dc:creator>kovarova</dc:creator>
  <cp:keywords/>
  <dc:description/>
  <cp:lastModifiedBy>Husivargova Maria</cp:lastModifiedBy>
  <cp:revision>6</cp:revision>
  <cp:lastPrinted>2023-05-29T10:12:00Z</cp:lastPrinted>
  <dcterms:created xsi:type="dcterms:W3CDTF">2023-11-30T13:42:00Z</dcterms:created>
  <dcterms:modified xsi:type="dcterms:W3CDTF">2023-12-04T08:35:00Z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d7735a24-4121-41a4-b6f7-c90427aa0b06</vt:lpwstr>
  </property>
</Properties>
</file>