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7CC851" w14:textId="77777777" w:rsidR="00072C67" w:rsidRPr="00640C3D" w:rsidRDefault="00072C67" w:rsidP="00072C67">
      <w:pPr>
        <w:widowControl w:val="0"/>
        <w:tabs>
          <w:tab w:val="center" w:pos="4536"/>
          <w:tab w:val="right" w:pos="9072"/>
        </w:tabs>
        <w:suppressAutoHyphens/>
        <w:jc w:val="center"/>
        <w:rPr>
          <w:rFonts w:eastAsia="Lucida Sans Unicode"/>
          <w:sz w:val="28"/>
          <w:szCs w:val="28"/>
        </w:rPr>
      </w:pPr>
      <w:r w:rsidRPr="00640C3D">
        <w:rPr>
          <w:rFonts w:ascii="Calibri" w:eastAsia="Calibri" w:hAnsi="Calibri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4AF64CA" wp14:editId="57BA5C5E">
            <wp:simplePos x="0" y="0"/>
            <wp:positionH relativeFrom="column">
              <wp:posOffset>2514600</wp:posOffset>
            </wp:positionH>
            <wp:positionV relativeFrom="paragraph">
              <wp:posOffset>374015</wp:posOffset>
            </wp:positionV>
            <wp:extent cx="701040" cy="800100"/>
            <wp:effectExtent l="0" t="0" r="3810" b="0"/>
            <wp:wrapTopAndBottom/>
            <wp:docPr id="3" name="Obrázo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40C3D">
        <w:rPr>
          <w:rFonts w:eastAsia="Lucida Sans Unicode"/>
          <w:sz w:val="28"/>
          <w:szCs w:val="28"/>
        </w:rPr>
        <w:t>VLÁDA SLOVENSKEJ REPUBLIKY</w:t>
      </w:r>
    </w:p>
    <w:p w14:paraId="521DA75D" w14:textId="77777777" w:rsidR="00072C67" w:rsidRPr="00640C3D" w:rsidRDefault="00072C67" w:rsidP="00072C67">
      <w:pPr>
        <w:tabs>
          <w:tab w:val="center" w:pos="4536"/>
        </w:tabs>
        <w:spacing w:after="200" w:line="276" w:lineRule="auto"/>
        <w:rPr>
          <w:rFonts w:eastAsia="Calibri"/>
          <w:b/>
          <w:bCs/>
          <w:sz w:val="24"/>
          <w:szCs w:val="24"/>
          <w:lang w:eastAsia="en-US"/>
        </w:rPr>
      </w:pPr>
    </w:p>
    <w:p w14:paraId="56AA6FC1" w14:textId="77777777" w:rsidR="00072C67" w:rsidRPr="00640C3D" w:rsidRDefault="00072C67" w:rsidP="00072C67">
      <w:pPr>
        <w:jc w:val="center"/>
        <w:rPr>
          <w:sz w:val="28"/>
          <w:szCs w:val="28"/>
          <w:lang w:eastAsia="en-US"/>
        </w:rPr>
      </w:pPr>
      <w:r w:rsidRPr="00640C3D">
        <w:rPr>
          <w:sz w:val="28"/>
          <w:szCs w:val="28"/>
          <w:lang w:eastAsia="en-US"/>
        </w:rPr>
        <w:t xml:space="preserve"> NÁVRH</w:t>
      </w:r>
    </w:p>
    <w:p w14:paraId="638E1834" w14:textId="77777777" w:rsidR="00072C67" w:rsidRPr="00640C3D" w:rsidRDefault="00072C67" w:rsidP="00072C67">
      <w:pPr>
        <w:pStyle w:val="Zakladnystyl"/>
        <w:jc w:val="center"/>
        <w:rPr>
          <w:sz w:val="28"/>
          <w:szCs w:val="28"/>
        </w:rPr>
      </w:pPr>
      <w:r w:rsidRPr="00640C3D">
        <w:rPr>
          <w:sz w:val="28"/>
          <w:szCs w:val="28"/>
        </w:rPr>
        <w:t>UZNESENIE VLÁDY SLOVENSKEJ REPUBLIKY</w:t>
      </w:r>
    </w:p>
    <w:p w14:paraId="5D435B9B" w14:textId="77777777" w:rsidR="00072C67" w:rsidRPr="00640C3D" w:rsidRDefault="00072C67" w:rsidP="00072C67">
      <w:pPr>
        <w:pStyle w:val="Zakladnystyl"/>
        <w:jc w:val="center"/>
        <w:rPr>
          <w:b/>
          <w:bCs/>
          <w:sz w:val="32"/>
          <w:szCs w:val="32"/>
        </w:rPr>
      </w:pPr>
      <w:r w:rsidRPr="00640C3D">
        <w:rPr>
          <w:b/>
          <w:bCs/>
          <w:sz w:val="32"/>
          <w:szCs w:val="32"/>
        </w:rPr>
        <w:t xml:space="preserve">č. </w:t>
      </w:r>
    </w:p>
    <w:p w14:paraId="7C1E258B" w14:textId="77777777" w:rsidR="00072C67" w:rsidRPr="00640C3D" w:rsidRDefault="00072C67" w:rsidP="00072C67">
      <w:pPr>
        <w:pStyle w:val="Zakladnystyl"/>
        <w:jc w:val="center"/>
        <w:rPr>
          <w:sz w:val="28"/>
          <w:szCs w:val="28"/>
        </w:rPr>
      </w:pPr>
      <w:r w:rsidRPr="00640C3D">
        <w:rPr>
          <w:sz w:val="28"/>
          <w:szCs w:val="28"/>
        </w:rPr>
        <w:t>z ...</w:t>
      </w:r>
    </w:p>
    <w:p w14:paraId="2B933657" w14:textId="77777777" w:rsidR="00072C67" w:rsidRPr="00640C3D" w:rsidRDefault="00072C67" w:rsidP="00072C67">
      <w:pPr>
        <w:pStyle w:val="Zakladnystyl"/>
        <w:jc w:val="center"/>
        <w:rPr>
          <w:sz w:val="28"/>
          <w:szCs w:val="28"/>
        </w:rPr>
      </w:pPr>
    </w:p>
    <w:p w14:paraId="4E145219" w14:textId="106297C7" w:rsidR="00FC7C26" w:rsidRPr="00640C3D" w:rsidRDefault="00FC7C26" w:rsidP="00FC7C26">
      <w:pPr>
        <w:pStyle w:val="Text-M"/>
        <w:numPr>
          <w:ilvl w:val="0"/>
          <w:numId w:val="0"/>
        </w:numPr>
        <w:spacing w:after="0"/>
        <w:ind w:left="360"/>
        <w:jc w:val="center"/>
        <w:rPr>
          <w:b/>
          <w:sz w:val="28"/>
          <w:szCs w:val="28"/>
        </w:rPr>
      </w:pPr>
      <w:r w:rsidRPr="00640C3D">
        <w:rPr>
          <w:b/>
          <w:sz w:val="28"/>
          <w:szCs w:val="28"/>
        </w:rPr>
        <w:t xml:space="preserve">k </w:t>
      </w:r>
      <w:r>
        <w:rPr>
          <w:b/>
          <w:sz w:val="28"/>
          <w:szCs w:val="28"/>
        </w:rPr>
        <w:t>n</w:t>
      </w:r>
      <w:r w:rsidRPr="00640C3D">
        <w:rPr>
          <w:b/>
          <w:sz w:val="28"/>
          <w:szCs w:val="28"/>
        </w:rPr>
        <w:t xml:space="preserve">ávrhu </w:t>
      </w:r>
      <w:r w:rsidR="00B33264" w:rsidRPr="00B33264">
        <w:rPr>
          <w:b/>
          <w:bCs/>
          <w:sz w:val="28"/>
          <w:szCs w:val="28"/>
        </w:rPr>
        <w:t>na vymenovanie splnomocnenca vlády Slovenskej republiky pre významnú investíciu spoločnosti GIB EnergyX Slovakia</w:t>
      </w:r>
    </w:p>
    <w:p w14:paraId="7C9E7248" w14:textId="77777777" w:rsidR="00FC7C26" w:rsidRPr="00640C3D" w:rsidRDefault="00FC7C26" w:rsidP="00FC7C26">
      <w:pPr>
        <w:spacing w:after="200" w:line="276" w:lineRule="auto"/>
        <w:jc w:val="both"/>
        <w:rPr>
          <w:rFonts w:eastAsia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FC7C26" w:rsidRPr="00640C3D" w14:paraId="7DA47FF3" w14:textId="77777777" w:rsidTr="00333A8A">
        <w:trPr>
          <w:trHeight w:val="397"/>
        </w:trPr>
        <w:tc>
          <w:tcPr>
            <w:tcW w:w="2055" w:type="dxa"/>
          </w:tcPr>
          <w:p w14:paraId="659325E5" w14:textId="77777777" w:rsidR="00FC7C26" w:rsidRPr="00640C3D" w:rsidRDefault="00FC7C26" w:rsidP="00333A8A">
            <w:pPr>
              <w:spacing w:after="200" w:line="276" w:lineRule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640C3D">
              <w:rPr>
                <w:rFonts w:eastAsia="Calibri"/>
                <w:sz w:val="24"/>
                <w:szCs w:val="24"/>
                <w:lang w:eastAsia="en-US"/>
              </w:rPr>
              <w:t>Číslo materiálu:</w:t>
            </w:r>
          </w:p>
        </w:tc>
        <w:tc>
          <w:tcPr>
            <w:tcW w:w="6804" w:type="dxa"/>
          </w:tcPr>
          <w:p w14:paraId="5921B834" w14:textId="77777777" w:rsidR="00FC7C26" w:rsidRPr="00640C3D" w:rsidRDefault="00FC7C26" w:rsidP="00333A8A">
            <w:pPr>
              <w:spacing w:after="200" w:line="276" w:lineRule="auto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FC7C26" w:rsidRPr="00640C3D" w14:paraId="6BCB1BD7" w14:textId="77777777" w:rsidTr="00333A8A">
        <w:trPr>
          <w:trHeight w:val="397"/>
        </w:trPr>
        <w:tc>
          <w:tcPr>
            <w:tcW w:w="2055" w:type="dxa"/>
            <w:tcBorders>
              <w:bottom w:val="single" w:sz="4" w:space="0" w:color="auto"/>
            </w:tcBorders>
          </w:tcPr>
          <w:p w14:paraId="2ACD7E0C" w14:textId="77777777" w:rsidR="00FC7C26" w:rsidRPr="00640C3D" w:rsidRDefault="00FC7C26" w:rsidP="00333A8A">
            <w:pPr>
              <w:spacing w:after="200" w:line="276" w:lineRule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640C3D">
              <w:rPr>
                <w:rFonts w:eastAsia="Calibri"/>
                <w:sz w:val="24"/>
                <w:szCs w:val="24"/>
                <w:lang w:eastAsia="en-US"/>
              </w:rPr>
              <w:t>Predkladateľ: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14:paraId="28695413" w14:textId="66AEBF1C" w:rsidR="00FC7C26" w:rsidRPr="00640C3D" w:rsidRDefault="002C2E5E" w:rsidP="00333A8A">
            <w:pPr>
              <w:spacing w:after="200" w:line="276" w:lineRule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</w:rPr>
              <w:t xml:space="preserve">podpredsedníčka vlády a </w:t>
            </w:r>
            <w:r w:rsidR="00FC7C26" w:rsidRPr="00640C3D">
              <w:rPr>
                <w:color w:val="000000" w:themeColor="text1"/>
                <w:sz w:val="24"/>
              </w:rPr>
              <w:t>minister</w:t>
            </w:r>
            <w:r>
              <w:rPr>
                <w:color w:val="000000" w:themeColor="text1"/>
                <w:sz w:val="24"/>
              </w:rPr>
              <w:t>ka</w:t>
            </w:r>
            <w:r w:rsidR="00FC7C26" w:rsidRPr="00640C3D">
              <w:rPr>
                <w:color w:val="000000" w:themeColor="text1"/>
                <w:sz w:val="24"/>
              </w:rPr>
              <w:t xml:space="preserve"> hospodárstva</w:t>
            </w:r>
          </w:p>
        </w:tc>
      </w:tr>
    </w:tbl>
    <w:p w14:paraId="69F7F71F" w14:textId="77777777" w:rsidR="00FC7C26" w:rsidRPr="00640C3D" w:rsidRDefault="00FC7C26" w:rsidP="00FC7C26">
      <w:pPr>
        <w:ind w:left="1418" w:hanging="1418"/>
        <w:rPr>
          <w:rFonts w:eastAsia="Calibri"/>
          <w:b/>
          <w:sz w:val="32"/>
          <w:szCs w:val="32"/>
          <w:lang w:eastAsia="en-US"/>
        </w:rPr>
      </w:pPr>
    </w:p>
    <w:p w14:paraId="68D04F61" w14:textId="77777777" w:rsidR="00FC7C26" w:rsidRPr="00640C3D" w:rsidRDefault="00FC7C26" w:rsidP="00FC7C26">
      <w:pPr>
        <w:ind w:left="1418" w:hanging="1418"/>
        <w:rPr>
          <w:rFonts w:eastAsia="Calibri"/>
          <w:b/>
          <w:sz w:val="32"/>
          <w:szCs w:val="32"/>
          <w:lang w:eastAsia="en-US"/>
        </w:rPr>
      </w:pPr>
      <w:r w:rsidRPr="00640C3D">
        <w:rPr>
          <w:rFonts w:eastAsia="Calibri"/>
          <w:b/>
          <w:sz w:val="32"/>
          <w:szCs w:val="32"/>
          <w:lang w:eastAsia="en-US"/>
        </w:rPr>
        <w:t>Vláda</w:t>
      </w:r>
    </w:p>
    <w:p w14:paraId="1A822464" w14:textId="77777777" w:rsidR="00FC7C26" w:rsidRPr="00640C3D" w:rsidRDefault="00FC7C26" w:rsidP="00FC7C26">
      <w:pPr>
        <w:ind w:left="1418" w:hanging="1418"/>
        <w:rPr>
          <w:rFonts w:eastAsia="Calibri"/>
          <w:b/>
          <w:bCs/>
          <w:sz w:val="32"/>
          <w:szCs w:val="32"/>
          <w:lang w:eastAsia="en-US"/>
        </w:rPr>
      </w:pPr>
      <w:bookmarkStart w:id="0" w:name="_GoBack"/>
      <w:bookmarkEnd w:id="0"/>
    </w:p>
    <w:p w14:paraId="0DBAD63D" w14:textId="6A86E23F" w:rsidR="00FC7C26" w:rsidRPr="00640C3D" w:rsidRDefault="00B33264" w:rsidP="00FC7C26">
      <w:pPr>
        <w:keepNext/>
        <w:numPr>
          <w:ilvl w:val="0"/>
          <w:numId w:val="13"/>
        </w:numPr>
        <w:ind w:left="709" w:hanging="709"/>
        <w:contextualSpacing/>
        <w:outlineLvl w:val="0"/>
        <w:rPr>
          <w:rFonts w:eastAsia="Arial Unicode MS"/>
          <w:b/>
          <w:bCs/>
          <w:kern w:val="32"/>
          <w:sz w:val="28"/>
          <w:szCs w:val="28"/>
          <w:lang w:eastAsia="en-US"/>
        </w:rPr>
      </w:pPr>
      <w:r>
        <w:rPr>
          <w:rFonts w:eastAsia="Arial Unicode MS"/>
          <w:b/>
          <w:kern w:val="32"/>
          <w:sz w:val="28"/>
          <w:szCs w:val="28"/>
          <w:lang w:eastAsia="en-US"/>
        </w:rPr>
        <w:t>vymenúva</w:t>
      </w:r>
    </w:p>
    <w:p w14:paraId="53B9A7B1" w14:textId="77777777" w:rsidR="00FC7C26" w:rsidRPr="00640C3D" w:rsidRDefault="00FC7C26" w:rsidP="00FC7C26">
      <w:pPr>
        <w:ind w:left="567"/>
        <w:contextualSpacing/>
        <w:jc w:val="both"/>
        <w:rPr>
          <w:rFonts w:eastAsia="Calibri"/>
          <w:sz w:val="24"/>
          <w:szCs w:val="24"/>
          <w:lang w:eastAsia="en-US"/>
        </w:rPr>
      </w:pPr>
    </w:p>
    <w:p w14:paraId="19357747" w14:textId="6F680231" w:rsidR="00B33264" w:rsidRDefault="00FC7C26" w:rsidP="00FC7C26">
      <w:pPr>
        <w:tabs>
          <w:tab w:val="left" w:pos="1418"/>
        </w:tabs>
        <w:ind w:left="1418" w:hanging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640C3D">
        <w:rPr>
          <w:rFonts w:eastAsia="Calibri"/>
          <w:sz w:val="24"/>
          <w:szCs w:val="24"/>
          <w:lang w:eastAsia="en-US"/>
        </w:rPr>
        <w:t>A.1.</w:t>
      </w:r>
      <w:r w:rsidRPr="00640C3D">
        <w:rPr>
          <w:rFonts w:eastAsia="Calibri"/>
          <w:sz w:val="24"/>
          <w:szCs w:val="24"/>
          <w:lang w:eastAsia="en-US"/>
        </w:rPr>
        <w:tab/>
      </w:r>
      <w:r w:rsidR="00476FD3" w:rsidRPr="00476FD3">
        <w:rPr>
          <w:rFonts w:eastAsia="Calibri"/>
          <w:sz w:val="24"/>
          <w:szCs w:val="24"/>
          <w:lang w:eastAsia="en-US"/>
        </w:rPr>
        <w:t>Roman</w:t>
      </w:r>
      <w:r w:rsidR="00476FD3">
        <w:rPr>
          <w:rFonts w:eastAsia="Calibri"/>
          <w:sz w:val="24"/>
          <w:szCs w:val="24"/>
          <w:lang w:eastAsia="en-US"/>
        </w:rPr>
        <w:t>a</w:t>
      </w:r>
      <w:r w:rsidR="00476FD3" w:rsidRPr="00476FD3">
        <w:rPr>
          <w:rFonts w:eastAsia="Calibri"/>
          <w:sz w:val="24"/>
          <w:szCs w:val="24"/>
          <w:lang w:eastAsia="en-US"/>
        </w:rPr>
        <w:t xml:space="preserve"> Sab</w:t>
      </w:r>
      <w:r w:rsidR="00476FD3">
        <w:rPr>
          <w:rFonts w:eastAsia="Calibri"/>
          <w:sz w:val="24"/>
          <w:szCs w:val="24"/>
          <w:lang w:eastAsia="en-US"/>
        </w:rPr>
        <w:t>a</w:t>
      </w:r>
    </w:p>
    <w:p w14:paraId="003FD9BB" w14:textId="29D0BC62" w:rsidR="00B33264" w:rsidRPr="00B33264" w:rsidRDefault="00B33264" w:rsidP="00B33264">
      <w:pPr>
        <w:tabs>
          <w:tab w:val="left" w:pos="1418"/>
        </w:tabs>
        <w:ind w:left="1418" w:hanging="709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ab/>
      </w:r>
      <w:r w:rsidRPr="00B33264">
        <w:rPr>
          <w:rFonts w:eastAsia="Calibri"/>
          <w:sz w:val="24"/>
          <w:szCs w:val="24"/>
          <w:lang w:eastAsia="en-US"/>
        </w:rPr>
        <w:t>do funkcie splnomocnenca vlády Slovenskej republiky pre významnú investíciu spoločnosti GIB EnergyX Slovakia</w:t>
      </w:r>
    </w:p>
    <w:p w14:paraId="578934B2" w14:textId="77777777" w:rsidR="00B33264" w:rsidRDefault="00B33264" w:rsidP="00B33264">
      <w:pPr>
        <w:tabs>
          <w:tab w:val="left" w:pos="1418"/>
        </w:tabs>
        <w:ind w:left="1418" w:hanging="709"/>
        <w:contextualSpacing/>
        <w:jc w:val="both"/>
        <w:rPr>
          <w:rFonts w:eastAsia="Calibri"/>
          <w:i/>
          <w:sz w:val="24"/>
          <w:szCs w:val="24"/>
          <w:lang w:eastAsia="en-US"/>
        </w:rPr>
      </w:pPr>
    </w:p>
    <w:p w14:paraId="2C9095FB" w14:textId="70EA5808" w:rsidR="00B33264" w:rsidRPr="00B33264" w:rsidRDefault="00B33264" w:rsidP="00B33264">
      <w:pPr>
        <w:tabs>
          <w:tab w:val="left" w:pos="1418"/>
        </w:tabs>
        <w:ind w:left="1418" w:hanging="709"/>
        <w:contextualSpacing/>
        <w:jc w:val="both"/>
        <w:rPr>
          <w:rFonts w:eastAsia="Calibri"/>
          <w:i/>
          <w:sz w:val="24"/>
          <w:szCs w:val="24"/>
          <w:lang w:eastAsia="en-US"/>
        </w:rPr>
      </w:pPr>
      <w:r>
        <w:rPr>
          <w:rFonts w:eastAsia="Calibri"/>
          <w:i/>
          <w:sz w:val="24"/>
          <w:szCs w:val="24"/>
          <w:lang w:eastAsia="en-US"/>
        </w:rPr>
        <w:tab/>
      </w:r>
      <w:r w:rsidRPr="00B33264">
        <w:rPr>
          <w:rFonts w:eastAsia="Calibri"/>
          <w:i/>
          <w:sz w:val="24"/>
          <w:szCs w:val="24"/>
          <w:lang w:eastAsia="en-US"/>
        </w:rPr>
        <w:t>dňom 1</w:t>
      </w:r>
      <w:r>
        <w:rPr>
          <w:rFonts w:eastAsia="Calibri"/>
          <w:i/>
          <w:sz w:val="24"/>
          <w:szCs w:val="24"/>
          <w:lang w:eastAsia="en-US"/>
        </w:rPr>
        <w:t>2</w:t>
      </w:r>
      <w:r w:rsidRPr="00B33264">
        <w:rPr>
          <w:rFonts w:eastAsia="Calibri"/>
          <w:i/>
          <w:sz w:val="24"/>
          <w:szCs w:val="24"/>
          <w:lang w:eastAsia="en-US"/>
        </w:rPr>
        <w:t xml:space="preserve">. </w:t>
      </w:r>
      <w:r>
        <w:rPr>
          <w:rFonts w:eastAsia="Calibri"/>
          <w:i/>
          <w:sz w:val="24"/>
          <w:szCs w:val="24"/>
          <w:lang w:eastAsia="en-US"/>
        </w:rPr>
        <w:t>marca 2025</w:t>
      </w:r>
      <w:r w:rsidRPr="00B33264">
        <w:rPr>
          <w:rFonts w:eastAsia="Calibri"/>
          <w:i/>
          <w:sz w:val="24"/>
          <w:szCs w:val="24"/>
          <w:lang w:eastAsia="en-US"/>
        </w:rPr>
        <w:t>;</w:t>
      </w:r>
    </w:p>
    <w:p w14:paraId="146320B9" w14:textId="38A07F49" w:rsidR="00FC7C26" w:rsidRPr="00640C3D" w:rsidRDefault="00FC7C26" w:rsidP="00FC7C26">
      <w:pPr>
        <w:tabs>
          <w:tab w:val="left" w:pos="1418"/>
        </w:tabs>
        <w:ind w:left="1418" w:hanging="709"/>
        <w:contextualSpacing/>
        <w:jc w:val="both"/>
        <w:rPr>
          <w:sz w:val="24"/>
          <w:szCs w:val="24"/>
        </w:rPr>
      </w:pPr>
    </w:p>
    <w:p w14:paraId="39EB1081" w14:textId="77777777" w:rsidR="00FC7C26" w:rsidRDefault="00FC7C26" w:rsidP="00FC7C26">
      <w:pPr>
        <w:tabs>
          <w:tab w:val="left" w:pos="1418"/>
        </w:tabs>
        <w:ind w:left="1418" w:hanging="709"/>
        <w:contextualSpacing/>
        <w:jc w:val="both"/>
        <w:rPr>
          <w:sz w:val="24"/>
          <w:szCs w:val="24"/>
        </w:rPr>
      </w:pPr>
    </w:p>
    <w:p w14:paraId="474DBA37" w14:textId="0A8161AE" w:rsidR="00F12089" w:rsidRPr="00F12089" w:rsidRDefault="00F12089" w:rsidP="00762380">
      <w:pPr>
        <w:ind w:left="728" w:hanging="728"/>
        <w:contextualSpacing/>
        <w:jc w:val="both"/>
        <w:rPr>
          <w:b/>
          <w:bCs/>
          <w:sz w:val="28"/>
          <w:szCs w:val="24"/>
        </w:rPr>
      </w:pPr>
      <w:r w:rsidRPr="00F12089">
        <w:rPr>
          <w:b/>
          <w:bCs/>
          <w:sz w:val="28"/>
          <w:szCs w:val="24"/>
        </w:rPr>
        <w:t>B.</w:t>
      </w:r>
      <w:r w:rsidRPr="00F12089">
        <w:rPr>
          <w:b/>
          <w:bCs/>
          <w:sz w:val="28"/>
          <w:szCs w:val="24"/>
        </w:rPr>
        <w:tab/>
      </w:r>
      <w:r w:rsidR="00B33264">
        <w:rPr>
          <w:b/>
          <w:bCs/>
          <w:sz w:val="28"/>
          <w:szCs w:val="24"/>
        </w:rPr>
        <w:t>schvaľuje</w:t>
      </w:r>
    </w:p>
    <w:p w14:paraId="0BEDB0A4" w14:textId="77777777" w:rsidR="00F12089" w:rsidRPr="00F12089" w:rsidRDefault="00F12089" w:rsidP="00F12089">
      <w:pPr>
        <w:tabs>
          <w:tab w:val="left" w:pos="1418"/>
        </w:tabs>
        <w:ind w:left="1418" w:hanging="709"/>
        <w:contextualSpacing/>
        <w:jc w:val="both"/>
        <w:rPr>
          <w:b/>
          <w:i/>
          <w:sz w:val="24"/>
          <w:szCs w:val="24"/>
        </w:rPr>
      </w:pPr>
      <w:r w:rsidRPr="00F12089">
        <w:rPr>
          <w:i/>
          <w:sz w:val="24"/>
          <w:szCs w:val="24"/>
        </w:rPr>
        <w:t xml:space="preserve">        </w:t>
      </w:r>
    </w:p>
    <w:p w14:paraId="389E4331" w14:textId="70725181" w:rsidR="00F12089" w:rsidRDefault="00F12089" w:rsidP="00F12089">
      <w:pPr>
        <w:tabs>
          <w:tab w:val="left" w:pos="1418"/>
        </w:tabs>
        <w:ind w:left="1418" w:hanging="709"/>
        <w:contextualSpacing/>
        <w:jc w:val="both"/>
        <w:rPr>
          <w:sz w:val="24"/>
          <w:szCs w:val="24"/>
        </w:rPr>
      </w:pPr>
      <w:r w:rsidRPr="00F12089">
        <w:rPr>
          <w:sz w:val="24"/>
          <w:szCs w:val="24"/>
        </w:rPr>
        <w:t xml:space="preserve">B.1.    </w:t>
      </w:r>
      <w:r w:rsidRPr="00F12089">
        <w:rPr>
          <w:sz w:val="24"/>
          <w:szCs w:val="24"/>
        </w:rPr>
        <w:tab/>
      </w:r>
      <w:r w:rsidR="00B33264" w:rsidRPr="00B33264">
        <w:rPr>
          <w:sz w:val="24"/>
          <w:szCs w:val="24"/>
        </w:rPr>
        <w:t>Štatút splnomocnenca vlády Slovenskej republiky pre významnú investíciu spoločnosti GIB EnergyX Slovakia</w:t>
      </w:r>
      <w:r w:rsidR="00FB46DF">
        <w:rPr>
          <w:sz w:val="24"/>
          <w:szCs w:val="24"/>
        </w:rPr>
        <w:t>;</w:t>
      </w:r>
    </w:p>
    <w:p w14:paraId="5130098C" w14:textId="184C5465" w:rsidR="00A37DD4" w:rsidRDefault="00A37DD4" w:rsidP="00B33264">
      <w:pPr>
        <w:tabs>
          <w:tab w:val="left" w:pos="1418"/>
        </w:tabs>
        <w:contextualSpacing/>
        <w:jc w:val="both"/>
        <w:rPr>
          <w:sz w:val="24"/>
          <w:szCs w:val="24"/>
        </w:rPr>
      </w:pPr>
    </w:p>
    <w:p w14:paraId="44987C93" w14:textId="77777777" w:rsidR="00F12089" w:rsidRPr="00F12089" w:rsidRDefault="00F12089" w:rsidP="00F12089">
      <w:pPr>
        <w:tabs>
          <w:tab w:val="left" w:pos="1418"/>
        </w:tabs>
        <w:ind w:left="1418" w:hanging="709"/>
        <w:contextualSpacing/>
        <w:jc w:val="both"/>
        <w:rPr>
          <w:sz w:val="24"/>
          <w:szCs w:val="24"/>
        </w:rPr>
      </w:pPr>
    </w:p>
    <w:p w14:paraId="28EFE7C6" w14:textId="3B1A1626" w:rsidR="00F12089" w:rsidRPr="00F12089" w:rsidRDefault="00F12089" w:rsidP="00F12089">
      <w:pPr>
        <w:tabs>
          <w:tab w:val="left" w:pos="709"/>
        </w:tabs>
        <w:ind w:left="1418" w:hanging="1418"/>
        <w:contextualSpacing/>
        <w:jc w:val="both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C</w:t>
      </w:r>
      <w:r w:rsidRPr="00F12089">
        <w:rPr>
          <w:b/>
          <w:bCs/>
          <w:sz w:val="28"/>
          <w:szCs w:val="24"/>
        </w:rPr>
        <w:t>.</w:t>
      </w:r>
      <w:r w:rsidRPr="00F12089">
        <w:rPr>
          <w:b/>
          <w:bCs/>
          <w:sz w:val="28"/>
          <w:szCs w:val="24"/>
        </w:rPr>
        <w:tab/>
        <w:t>ukladá</w:t>
      </w:r>
    </w:p>
    <w:p w14:paraId="33CB100C" w14:textId="38F84B44" w:rsidR="00F12089" w:rsidRPr="00F12089" w:rsidRDefault="00F12089" w:rsidP="00F12089">
      <w:pPr>
        <w:tabs>
          <w:tab w:val="left" w:pos="1418"/>
        </w:tabs>
        <w:contextualSpacing/>
        <w:jc w:val="both"/>
        <w:rPr>
          <w:b/>
          <w:bCs/>
          <w:sz w:val="24"/>
          <w:szCs w:val="24"/>
        </w:rPr>
      </w:pPr>
      <w:r w:rsidRPr="00F12089">
        <w:rPr>
          <w:b/>
          <w:bCs/>
          <w:sz w:val="24"/>
          <w:szCs w:val="24"/>
        </w:rPr>
        <w:t xml:space="preserve">      </w:t>
      </w:r>
    </w:p>
    <w:p w14:paraId="7AA002A1" w14:textId="57A2B184" w:rsidR="00B33264" w:rsidRDefault="00B33264" w:rsidP="00B33264">
      <w:pPr>
        <w:tabs>
          <w:tab w:val="left" w:pos="1418"/>
        </w:tabs>
        <w:ind w:left="1418" w:hanging="709"/>
        <w:contextualSpacing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podpredsedovi vlády a </w:t>
      </w:r>
      <w:r w:rsidRPr="00B33264">
        <w:rPr>
          <w:b/>
          <w:bCs/>
          <w:sz w:val="24"/>
          <w:szCs w:val="24"/>
        </w:rPr>
        <w:t>ministrovi životného prostredia</w:t>
      </w:r>
    </w:p>
    <w:p w14:paraId="17810353" w14:textId="67286613" w:rsidR="00B33264" w:rsidRPr="00B33264" w:rsidRDefault="00B33264" w:rsidP="00B33264">
      <w:pPr>
        <w:tabs>
          <w:tab w:val="left" w:pos="1418"/>
        </w:tabs>
        <w:ind w:left="1418" w:hanging="709"/>
        <w:contextualSpacing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</w:t>
      </w:r>
      <w:r w:rsidRPr="00B33264">
        <w:rPr>
          <w:b/>
          <w:bCs/>
          <w:sz w:val="24"/>
          <w:szCs w:val="24"/>
        </w:rPr>
        <w:t>odpredsed</w:t>
      </w:r>
      <w:r>
        <w:rPr>
          <w:b/>
          <w:bCs/>
          <w:sz w:val="24"/>
          <w:szCs w:val="24"/>
        </w:rPr>
        <w:t>ovi</w:t>
      </w:r>
      <w:r w:rsidRPr="00B33264">
        <w:rPr>
          <w:b/>
          <w:bCs/>
          <w:sz w:val="24"/>
          <w:szCs w:val="24"/>
        </w:rPr>
        <w:t xml:space="preserve"> vlády pre plán obnovy a znalostnú ekonomiku</w:t>
      </w:r>
    </w:p>
    <w:p w14:paraId="0C4CFE68" w14:textId="4B199C06" w:rsidR="00B33264" w:rsidRPr="00B33264" w:rsidRDefault="00B33264" w:rsidP="00B33264">
      <w:pPr>
        <w:tabs>
          <w:tab w:val="left" w:pos="1418"/>
        </w:tabs>
        <w:ind w:left="1418" w:hanging="709"/>
        <w:contextualSpacing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ministrovi</w:t>
      </w:r>
      <w:r w:rsidRPr="00B33264">
        <w:rPr>
          <w:b/>
          <w:bCs/>
          <w:sz w:val="24"/>
          <w:szCs w:val="24"/>
        </w:rPr>
        <w:t xml:space="preserve"> investícií, regionálneho rozvoja a informatizácie</w:t>
      </w:r>
    </w:p>
    <w:p w14:paraId="00C880F3" w14:textId="68B1952F" w:rsidR="00B33264" w:rsidRPr="00B33264" w:rsidRDefault="00B33264" w:rsidP="00B33264">
      <w:pPr>
        <w:tabs>
          <w:tab w:val="left" w:pos="1418"/>
        </w:tabs>
        <w:ind w:left="1418" w:hanging="709"/>
        <w:contextualSpacing/>
        <w:jc w:val="both"/>
        <w:rPr>
          <w:b/>
          <w:bCs/>
          <w:sz w:val="24"/>
          <w:szCs w:val="24"/>
        </w:rPr>
      </w:pPr>
      <w:r w:rsidRPr="00B33264">
        <w:rPr>
          <w:b/>
          <w:bCs/>
          <w:sz w:val="24"/>
          <w:szCs w:val="24"/>
        </w:rPr>
        <w:t xml:space="preserve">ministrovi školstva, </w:t>
      </w:r>
      <w:r w:rsidR="00301D01">
        <w:rPr>
          <w:b/>
          <w:bCs/>
          <w:sz w:val="24"/>
          <w:szCs w:val="24"/>
        </w:rPr>
        <w:t>výskumu, vývoja a mládeže</w:t>
      </w:r>
    </w:p>
    <w:p w14:paraId="2707A15A" w14:textId="77777777" w:rsidR="00B33264" w:rsidRPr="00B33264" w:rsidRDefault="00B33264" w:rsidP="00B33264">
      <w:pPr>
        <w:tabs>
          <w:tab w:val="left" w:pos="1418"/>
        </w:tabs>
        <w:ind w:left="1418" w:hanging="709"/>
        <w:contextualSpacing/>
        <w:jc w:val="both"/>
        <w:rPr>
          <w:b/>
          <w:bCs/>
          <w:sz w:val="24"/>
          <w:szCs w:val="24"/>
        </w:rPr>
      </w:pPr>
      <w:r w:rsidRPr="00B33264">
        <w:rPr>
          <w:b/>
          <w:bCs/>
          <w:sz w:val="24"/>
          <w:szCs w:val="24"/>
        </w:rPr>
        <w:t>ministrovi práce, sociálnych vecí a rodiny</w:t>
      </w:r>
    </w:p>
    <w:p w14:paraId="6AC5C094" w14:textId="65727FD4" w:rsidR="00B33264" w:rsidRPr="00B33264" w:rsidRDefault="00B33264" w:rsidP="00B33264">
      <w:pPr>
        <w:tabs>
          <w:tab w:val="left" w:pos="1418"/>
        </w:tabs>
        <w:ind w:left="1418" w:hanging="709"/>
        <w:contextualSpacing/>
        <w:jc w:val="both"/>
        <w:rPr>
          <w:b/>
          <w:bCs/>
          <w:sz w:val="24"/>
          <w:szCs w:val="24"/>
        </w:rPr>
      </w:pPr>
      <w:r w:rsidRPr="00B33264">
        <w:rPr>
          <w:b/>
          <w:bCs/>
          <w:sz w:val="24"/>
          <w:szCs w:val="24"/>
        </w:rPr>
        <w:t>ministrov</w:t>
      </w:r>
      <w:r>
        <w:rPr>
          <w:b/>
          <w:bCs/>
          <w:sz w:val="24"/>
          <w:szCs w:val="24"/>
        </w:rPr>
        <w:t>i dopravy</w:t>
      </w:r>
    </w:p>
    <w:p w14:paraId="3EAD5E5D" w14:textId="77777777" w:rsidR="00B33264" w:rsidRPr="00B33264" w:rsidRDefault="00B33264" w:rsidP="00B33264">
      <w:pPr>
        <w:tabs>
          <w:tab w:val="left" w:pos="1418"/>
        </w:tabs>
        <w:ind w:left="1418" w:hanging="709"/>
        <w:contextualSpacing/>
        <w:jc w:val="both"/>
        <w:rPr>
          <w:b/>
          <w:bCs/>
          <w:sz w:val="24"/>
          <w:szCs w:val="24"/>
        </w:rPr>
      </w:pPr>
      <w:r w:rsidRPr="00B33264">
        <w:rPr>
          <w:b/>
          <w:bCs/>
          <w:sz w:val="24"/>
          <w:szCs w:val="24"/>
        </w:rPr>
        <w:t>ministrovi vnútra</w:t>
      </w:r>
    </w:p>
    <w:p w14:paraId="1C09F000" w14:textId="77777777" w:rsidR="00B33264" w:rsidRPr="00B33264" w:rsidRDefault="00B33264" w:rsidP="00B33264">
      <w:pPr>
        <w:tabs>
          <w:tab w:val="left" w:pos="1418"/>
        </w:tabs>
        <w:ind w:left="1418" w:hanging="709"/>
        <w:contextualSpacing/>
        <w:jc w:val="both"/>
        <w:rPr>
          <w:b/>
          <w:bCs/>
          <w:sz w:val="24"/>
          <w:szCs w:val="24"/>
        </w:rPr>
      </w:pPr>
      <w:r w:rsidRPr="00B33264">
        <w:rPr>
          <w:b/>
          <w:bCs/>
          <w:sz w:val="24"/>
          <w:szCs w:val="24"/>
        </w:rPr>
        <w:lastRenderedPageBreak/>
        <w:t xml:space="preserve">ministrovi zahraničných vecí a európskych záležitostí </w:t>
      </w:r>
    </w:p>
    <w:p w14:paraId="1DA13E5D" w14:textId="3F4AE2F4" w:rsidR="00F12089" w:rsidRDefault="00B33264" w:rsidP="00B33264">
      <w:pPr>
        <w:tabs>
          <w:tab w:val="left" w:pos="1418"/>
        </w:tabs>
        <w:ind w:left="1418" w:hanging="709"/>
        <w:contextualSpacing/>
        <w:jc w:val="both"/>
        <w:rPr>
          <w:b/>
          <w:bCs/>
          <w:sz w:val="24"/>
          <w:szCs w:val="24"/>
        </w:rPr>
      </w:pPr>
      <w:r w:rsidRPr="00B33264">
        <w:rPr>
          <w:b/>
          <w:bCs/>
          <w:sz w:val="24"/>
          <w:szCs w:val="24"/>
        </w:rPr>
        <w:t>predsedom ostatných ústredných orgánov štátnej správy</w:t>
      </w:r>
    </w:p>
    <w:p w14:paraId="36F17ABD" w14:textId="77777777" w:rsidR="00B33264" w:rsidRPr="00F12089" w:rsidRDefault="00B33264" w:rsidP="00B33264">
      <w:pPr>
        <w:tabs>
          <w:tab w:val="left" w:pos="1418"/>
        </w:tabs>
        <w:ind w:left="1418" w:hanging="709"/>
        <w:contextualSpacing/>
        <w:jc w:val="both"/>
        <w:rPr>
          <w:b/>
          <w:bCs/>
          <w:sz w:val="24"/>
          <w:szCs w:val="24"/>
        </w:rPr>
      </w:pPr>
    </w:p>
    <w:p w14:paraId="4DE2298F" w14:textId="14532BCC" w:rsidR="00F12089" w:rsidRPr="00F12089" w:rsidRDefault="00F12089" w:rsidP="00F12089">
      <w:pPr>
        <w:tabs>
          <w:tab w:val="left" w:pos="1418"/>
        </w:tabs>
        <w:ind w:left="1418" w:hanging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C</w:t>
      </w:r>
      <w:r w:rsidRPr="00F12089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Pr="00F12089">
        <w:rPr>
          <w:sz w:val="24"/>
          <w:szCs w:val="24"/>
        </w:rPr>
        <w:t>.</w:t>
      </w:r>
      <w:r w:rsidRPr="00F12089">
        <w:rPr>
          <w:sz w:val="24"/>
          <w:szCs w:val="24"/>
        </w:rPr>
        <w:tab/>
      </w:r>
      <w:r w:rsidR="00B33264" w:rsidRPr="00B33264">
        <w:rPr>
          <w:sz w:val="24"/>
          <w:szCs w:val="24"/>
        </w:rPr>
        <w:t>v rámci svojej pôsobnosti poskytnúť potrebnú súčinnosť splnomocnencovi vlády Slovenskej republiky pre významnú investíciu spoločnosti GIB EnergyX Slovakia</w:t>
      </w:r>
    </w:p>
    <w:p w14:paraId="7861407E" w14:textId="77777777" w:rsidR="00F12089" w:rsidRPr="00F12089" w:rsidRDefault="00F12089" w:rsidP="00F12089">
      <w:pPr>
        <w:tabs>
          <w:tab w:val="left" w:pos="1418"/>
        </w:tabs>
        <w:ind w:left="1418" w:hanging="709"/>
        <w:contextualSpacing/>
        <w:jc w:val="both"/>
        <w:rPr>
          <w:sz w:val="24"/>
          <w:szCs w:val="24"/>
        </w:rPr>
      </w:pPr>
    </w:p>
    <w:p w14:paraId="45F4110B" w14:textId="6B75FF51" w:rsidR="00F12089" w:rsidRPr="00F12089" w:rsidRDefault="00762380" w:rsidP="00762380">
      <w:pPr>
        <w:tabs>
          <w:tab w:val="left" w:pos="1418"/>
        </w:tabs>
        <w:ind w:left="1418" w:hanging="709"/>
        <w:contextualSpacing/>
        <w:jc w:val="both"/>
        <w:rPr>
          <w:i/>
          <w:iCs/>
          <w:sz w:val="24"/>
          <w:szCs w:val="24"/>
        </w:rPr>
      </w:pPr>
      <w:r>
        <w:rPr>
          <w:sz w:val="24"/>
          <w:szCs w:val="24"/>
        </w:rPr>
        <w:tab/>
      </w:r>
      <w:r w:rsidR="00B33264">
        <w:rPr>
          <w:i/>
          <w:iCs/>
          <w:sz w:val="24"/>
          <w:szCs w:val="24"/>
        </w:rPr>
        <w:t>priebežne</w:t>
      </w:r>
      <w:r w:rsidR="00F12089" w:rsidRPr="00F12089">
        <w:rPr>
          <w:i/>
          <w:iCs/>
          <w:sz w:val="24"/>
          <w:szCs w:val="24"/>
        </w:rPr>
        <w:t>.</w:t>
      </w:r>
    </w:p>
    <w:p w14:paraId="79D31E08" w14:textId="77777777" w:rsidR="00F12089" w:rsidRDefault="00F12089" w:rsidP="00F12089">
      <w:pPr>
        <w:pStyle w:val="Text-M"/>
        <w:numPr>
          <w:ilvl w:val="0"/>
          <w:numId w:val="0"/>
        </w:numPr>
        <w:tabs>
          <w:tab w:val="left" w:pos="993"/>
        </w:tabs>
        <w:spacing w:after="0"/>
        <w:jc w:val="left"/>
        <w:rPr>
          <w:rFonts w:eastAsia="Calibri"/>
          <w:b/>
          <w:bCs/>
          <w:lang w:eastAsia="en-US"/>
        </w:rPr>
      </w:pPr>
    </w:p>
    <w:p w14:paraId="664D6CDA" w14:textId="2B4AFB53" w:rsidR="00F12089" w:rsidRDefault="00F12089" w:rsidP="00F12089">
      <w:pPr>
        <w:pStyle w:val="Text-M"/>
        <w:numPr>
          <w:ilvl w:val="0"/>
          <w:numId w:val="0"/>
        </w:numPr>
        <w:tabs>
          <w:tab w:val="left" w:pos="993"/>
        </w:tabs>
        <w:spacing w:after="0"/>
        <w:jc w:val="left"/>
        <w:rPr>
          <w:color w:val="000000" w:themeColor="text1"/>
        </w:rPr>
      </w:pPr>
      <w:r>
        <w:rPr>
          <w:rFonts w:eastAsia="Calibri"/>
          <w:b/>
          <w:bCs/>
          <w:lang w:eastAsia="en-US"/>
        </w:rPr>
        <w:t xml:space="preserve">Vykoná: </w:t>
      </w:r>
      <w:r>
        <w:rPr>
          <w:rFonts w:eastAsia="Calibri"/>
          <w:b/>
          <w:bCs/>
          <w:lang w:eastAsia="en-US"/>
        </w:rPr>
        <w:tab/>
      </w:r>
      <w:r w:rsidRPr="00F12089">
        <w:t>predseda vlády</w:t>
      </w:r>
    </w:p>
    <w:p w14:paraId="5226E0B3" w14:textId="63118289" w:rsidR="00301D01" w:rsidRDefault="00F12089" w:rsidP="00301D01">
      <w:pPr>
        <w:pStyle w:val="Text-M"/>
        <w:numPr>
          <w:ilvl w:val="0"/>
          <w:numId w:val="0"/>
        </w:numPr>
        <w:tabs>
          <w:tab w:val="left" w:pos="993"/>
        </w:tabs>
        <w:spacing w:before="0" w:after="0"/>
        <w:jc w:val="left"/>
        <w:rPr>
          <w:color w:val="000000" w:themeColor="text1"/>
        </w:rPr>
      </w:pPr>
      <w:r>
        <w:rPr>
          <w:color w:val="000000" w:themeColor="text1"/>
        </w:rPr>
        <w:tab/>
      </w:r>
      <w:r w:rsidR="00301D01" w:rsidRPr="00301D01">
        <w:rPr>
          <w:color w:val="000000" w:themeColor="text1"/>
        </w:rPr>
        <w:t>podpredsed</w:t>
      </w:r>
      <w:r w:rsidR="00301D01">
        <w:rPr>
          <w:color w:val="000000" w:themeColor="text1"/>
        </w:rPr>
        <w:t>a</w:t>
      </w:r>
      <w:r w:rsidR="00301D01" w:rsidRPr="00301D01">
        <w:rPr>
          <w:color w:val="000000" w:themeColor="text1"/>
        </w:rPr>
        <w:t xml:space="preserve"> vlády a minist</w:t>
      </w:r>
      <w:r w:rsidR="00301D01">
        <w:rPr>
          <w:color w:val="000000" w:themeColor="text1"/>
        </w:rPr>
        <w:t>er</w:t>
      </w:r>
      <w:r w:rsidR="00301D01" w:rsidRPr="00301D01">
        <w:rPr>
          <w:color w:val="000000" w:themeColor="text1"/>
        </w:rPr>
        <w:t xml:space="preserve"> životného prostredia</w:t>
      </w:r>
    </w:p>
    <w:p w14:paraId="2165C73C" w14:textId="011A8A5F" w:rsidR="00301D01" w:rsidRDefault="00301D01" w:rsidP="00301D01">
      <w:pPr>
        <w:tabs>
          <w:tab w:val="left" w:pos="993"/>
        </w:tabs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301D01">
        <w:rPr>
          <w:bCs/>
          <w:sz w:val="24"/>
          <w:szCs w:val="24"/>
        </w:rPr>
        <w:t>podpredsed</w:t>
      </w:r>
      <w:r>
        <w:rPr>
          <w:bCs/>
          <w:sz w:val="24"/>
          <w:szCs w:val="24"/>
        </w:rPr>
        <w:t>a</w:t>
      </w:r>
      <w:r w:rsidRPr="00301D01">
        <w:rPr>
          <w:bCs/>
          <w:sz w:val="24"/>
          <w:szCs w:val="24"/>
        </w:rPr>
        <w:t xml:space="preserve"> vlády pre plán obnovy a znalostnú ekonomiku</w:t>
      </w:r>
    </w:p>
    <w:p w14:paraId="723B070C" w14:textId="7399B781" w:rsidR="00301D01" w:rsidRDefault="00301D01" w:rsidP="00301D01">
      <w:pPr>
        <w:tabs>
          <w:tab w:val="left" w:pos="993"/>
        </w:tabs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minister </w:t>
      </w:r>
      <w:r w:rsidRPr="00301D01">
        <w:rPr>
          <w:bCs/>
          <w:sz w:val="24"/>
          <w:szCs w:val="24"/>
        </w:rPr>
        <w:t>investícií, regionálneho rozvoja a</w:t>
      </w:r>
      <w:r>
        <w:rPr>
          <w:bCs/>
          <w:sz w:val="24"/>
          <w:szCs w:val="24"/>
        </w:rPr>
        <w:t> </w:t>
      </w:r>
      <w:r w:rsidRPr="00301D01">
        <w:rPr>
          <w:bCs/>
          <w:sz w:val="24"/>
          <w:szCs w:val="24"/>
        </w:rPr>
        <w:t>informatizácie</w:t>
      </w:r>
    </w:p>
    <w:p w14:paraId="1DD62090" w14:textId="01DEC86F" w:rsidR="00301D01" w:rsidRDefault="00301D01" w:rsidP="00301D01">
      <w:pPr>
        <w:tabs>
          <w:tab w:val="left" w:pos="993"/>
        </w:tabs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minister </w:t>
      </w:r>
      <w:r w:rsidRPr="00301D01">
        <w:rPr>
          <w:bCs/>
          <w:sz w:val="24"/>
          <w:szCs w:val="24"/>
        </w:rPr>
        <w:t>školstva, výskumu, vývoja a</w:t>
      </w:r>
      <w:r>
        <w:rPr>
          <w:bCs/>
          <w:sz w:val="24"/>
          <w:szCs w:val="24"/>
        </w:rPr>
        <w:t> </w:t>
      </w:r>
      <w:r w:rsidRPr="00301D01">
        <w:rPr>
          <w:bCs/>
          <w:sz w:val="24"/>
          <w:szCs w:val="24"/>
        </w:rPr>
        <w:t>mládeže</w:t>
      </w:r>
    </w:p>
    <w:p w14:paraId="4E6F7DF5" w14:textId="1A99BAF8" w:rsidR="00301D01" w:rsidRDefault="00301D01" w:rsidP="00301D01">
      <w:pPr>
        <w:tabs>
          <w:tab w:val="left" w:pos="993"/>
        </w:tabs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minister </w:t>
      </w:r>
      <w:r w:rsidRPr="00301D01">
        <w:rPr>
          <w:bCs/>
          <w:sz w:val="24"/>
          <w:szCs w:val="24"/>
        </w:rPr>
        <w:t>práce, sociálnych vecí a</w:t>
      </w:r>
      <w:r>
        <w:rPr>
          <w:bCs/>
          <w:sz w:val="24"/>
          <w:szCs w:val="24"/>
        </w:rPr>
        <w:t> </w:t>
      </w:r>
      <w:r w:rsidRPr="00301D01">
        <w:rPr>
          <w:bCs/>
          <w:sz w:val="24"/>
          <w:szCs w:val="24"/>
        </w:rPr>
        <w:t>rodiny</w:t>
      </w:r>
    </w:p>
    <w:p w14:paraId="2EF6C9D3" w14:textId="460B11E6" w:rsidR="00301D01" w:rsidRDefault="00301D01" w:rsidP="00301D01">
      <w:pPr>
        <w:tabs>
          <w:tab w:val="left" w:pos="993"/>
        </w:tabs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minister dopravy</w:t>
      </w:r>
    </w:p>
    <w:p w14:paraId="31BA837D" w14:textId="6DC5324E" w:rsidR="00301D01" w:rsidRDefault="00301D01" w:rsidP="00301D01">
      <w:pPr>
        <w:tabs>
          <w:tab w:val="left" w:pos="993"/>
        </w:tabs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minister vnútra</w:t>
      </w:r>
    </w:p>
    <w:p w14:paraId="4127D0CC" w14:textId="7F7FF52A" w:rsidR="00301D01" w:rsidRDefault="00301D01" w:rsidP="00301D01">
      <w:pPr>
        <w:tabs>
          <w:tab w:val="left" w:pos="993"/>
        </w:tabs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minister </w:t>
      </w:r>
      <w:r w:rsidRPr="00301D01">
        <w:rPr>
          <w:bCs/>
          <w:sz w:val="24"/>
          <w:szCs w:val="24"/>
        </w:rPr>
        <w:t>zahraničných vecí a európskych záležitostí</w:t>
      </w:r>
    </w:p>
    <w:p w14:paraId="48DCA50B" w14:textId="38340E9C" w:rsidR="005D7B95" w:rsidRPr="00301D01" w:rsidRDefault="00301D01" w:rsidP="00301D01">
      <w:pPr>
        <w:tabs>
          <w:tab w:val="left" w:pos="993"/>
        </w:tabs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predsedovia </w:t>
      </w:r>
      <w:r w:rsidRPr="00301D01">
        <w:rPr>
          <w:bCs/>
          <w:sz w:val="24"/>
          <w:szCs w:val="24"/>
        </w:rPr>
        <w:t>ostatných ústredných orgánov štátnej správy</w:t>
      </w:r>
    </w:p>
    <w:sectPr w:rsidR="005D7B95" w:rsidRPr="00301D01" w:rsidSect="00301D01">
      <w:type w:val="continuous"/>
      <w:pgSz w:w="11906" w:h="16838"/>
      <w:pgMar w:top="1418" w:right="1418" w:bottom="1134" w:left="1418" w:header="709" w:footer="709" w:gutter="0"/>
      <w:pgNumType w:start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3DA2FB" w14:textId="77777777" w:rsidR="00F85B9F" w:rsidRDefault="00F85B9F" w:rsidP="004F430B">
      <w:r>
        <w:separator/>
      </w:r>
    </w:p>
  </w:endnote>
  <w:endnote w:type="continuationSeparator" w:id="0">
    <w:p w14:paraId="23401319" w14:textId="77777777" w:rsidR="00F85B9F" w:rsidRDefault="00F85B9F" w:rsidP="004F4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8070000" w:usb2="00000010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57312E" w14:textId="77777777" w:rsidR="00F85B9F" w:rsidRDefault="00F85B9F" w:rsidP="004F430B">
      <w:r>
        <w:separator/>
      </w:r>
    </w:p>
  </w:footnote>
  <w:footnote w:type="continuationSeparator" w:id="0">
    <w:p w14:paraId="19CBACED" w14:textId="77777777" w:rsidR="00F85B9F" w:rsidRDefault="00F85B9F" w:rsidP="004F43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A673F"/>
    <w:multiLevelType w:val="hybridMultilevel"/>
    <w:tmpl w:val="FBE07422"/>
    <w:lvl w:ilvl="0" w:tplc="DB4C8D78">
      <w:start w:val="1"/>
      <w:numFmt w:val="upperLetter"/>
      <w:lvlText w:val="%1."/>
      <w:lvlJc w:val="left"/>
      <w:pPr>
        <w:ind w:left="705" w:hanging="7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90D66"/>
    <w:multiLevelType w:val="hybridMultilevel"/>
    <w:tmpl w:val="2A1CB84C"/>
    <w:lvl w:ilvl="0" w:tplc="C1DE11C6">
      <w:start w:val="1"/>
      <w:numFmt w:val="decimal"/>
      <w:lvlText w:val="%1."/>
      <w:lvlJc w:val="left"/>
      <w:pPr>
        <w:ind w:left="646" w:hanging="360"/>
      </w:pPr>
    </w:lvl>
    <w:lvl w:ilvl="1" w:tplc="041B0019">
      <w:start w:val="1"/>
      <w:numFmt w:val="lowerLetter"/>
      <w:lvlText w:val="%2."/>
      <w:lvlJc w:val="left"/>
      <w:pPr>
        <w:ind w:left="1366" w:hanging="360"/>
      </w:pPr>
    </w:lvl>
    <w:lvl w:ilvl="2" w:tplc="041B001B">
      <w:start w:val="1"/>
      <w:numFmt w:val="lowerRoman"/>
      <w:lvlText w:val="%3."/>
      <w:lvlJc w:val="right"/>
      <w:pPr>
        <w:ind w:left="2086" w:hanging="180"/>
      </w:pPr>
    </w:lvl>
    <w:lvl w:ilvl="3" w:tplc="041B000F">
      <w:start w:val="1"/>
      <w:numFmt w:val="decimal"/>
      <w:lvlText w:val="%4."/>
      <w:lvlJc w:val="left"/>
      <w:pPr>
        <w:ind w:left="2806" w:hanging="360"/>
      </w:pPr>
    </w:lvl>
    <w:lvl w:ilvl="4" w:tplc="041B0019">
      <w:start w:val="1"/>
      <w:numFmt w:val="lowerLetter"/>
      <w:lvlText w:val="%5."/>
      <w:lvlJc w:val="left"/>
      <w:pPr>
        <w:ind w:left="3526" w:hanging="360"/>
      </w:pPr>
    </w:lvl>
    <w:lvl w:ilvl="5" w:tplc="041B001B">
      <w:start w:val="1"/>
      <w:numFmt w:val="lowerRoman"/>
      <w:lvlText w:val="%6."/>
      <w:lvlJc w:val="right"/>
      <w:pPr>
        <w:ind w:left="4246" w:hanging="180"/>
      </w:pPr>
    </w:lvl>
    <w:lvl w:ilvl="6" w:tplc="041B000F">
      <w:start w:val="1"/>
      <w:numFmt w:val="decimal"/>
      <w:lvlText w:val="%7."/>
      <w:lvlJc w:val="left"/>
      <w:pPr>
        <w:ind w:left="4966" w:hanging="360"/>
      </w:pPr>
    </w:lvl>
    <w:lvl w:ilvl="7" w:tplc="041B0019">
      <w:start w:val="1"/>
      <w:numFmt w:val="lowerLetter"/>
      <w:lvlText w:val="%8."/>
      <w:lvlJc w:val="left"/>
      <w:pPr>
        <w:ind w:left="5686" w:hanging="360"/>
      </w:pPr>
    </w:lvl>
    <w:lvl w:ilvl="8" w:tplc="041B001B">
      <w:start w:val="1"/>
      <w:numFmt w:val="lowerRoman"/>
      <w:lvlText w:val="%9."/>
      <w:lvlJc w:val="right"/>
      <w:pPr>
        <w:ind w:left="6406" w:hanging="180"/>
      </w:pPr>
    </w:lvl>
  </w:abstractNum>
  <w:abstractNum w:abstractNumId="2" w15:restartNumberingAfterBreak="0">
    <w:nsid w:val="07DE7C7A"/>
    <w:multiLevelType w:val="hybridMultilevel"/>
    <w:tmpl w:val="3CE81BE8"/>
    <w:lvl w:ilvl="0" w:tplc="041B000F">
      <w:start w:val="1"/>
      <w:numFmt w:val="decimal"/>
      <w:lvlText w:val="%1."/>
      <w:lvlJc w:val="left"/>
      <w:pPr>
        <w:ind w:left="1428" w:hanging="360"/>
      </w:p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</w:lvl>
    <w:lvl w:ilvl="3" w:tplc="041B000F" w:tentative="1">
      <w:start w:val="1"/>
      <w:numFmt w:val="decimal"/>
      <w:lvlText w:val="%4."/>
      <w:lvlJc w:val="left"/>
      <w:pPr>
        <w:ind w:left="3588" w:hanging="360"/>
      </w:p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</w:lvl>
    <w:lvl w:ilvl="6" w:tplc="041B000F" w:tentative="1">
      <w:start w:val="1"/>
      <w:numFmt w:val="decimal"/>
      <w:lvlText w:val="%7."/>
      <w:lvlJc w:val="left"/>
      <w:pPr>
        <w:ind w:left="5748" w:hanging="360"/>
      </w:p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B7239F7"/>
    <w:multiLevelType w:val="hybridMultilevel"/>
    <w:tmpl w:val="F2822772"/>
    <w:lvl w:ilvl="0" w:tplc="CCC099DA">
      <w:start w:val="4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A43ED1"/>
    <w:multiLevelType w:val="hybridMultilevel"/>
    <w:tmpl w:val="3D66E1BE"/>
    <w:lvl w:ilvl="0" w:tplc="D4B0EC70">
      <w:start w:val="1"/>
      <w:numFmt w:val="upperLetter"/>
      <w:pStyle w:val="Nadpis-M"/>
      <w:lvlText w:val="(%1)"/>
      <w:lvlJc w:val="left"/>
      <w:pPr>
        <w:tabs>
          <w:tab w:val="num" w:pos="2092"/>
        </w:tabs>
        <w:ind w:left="2092" w:hanging="390"/>
      </w:pPr>
      <w:rPr>
        <w:rFonts w:ascii="Times New Roman" w:hAnsi="Times New Roman" w:cs="Times New Roman" w:hint="default"/>
        <w:sz w:val="24"/>
        <w:szCs w:val="24"/>
      </w:rPr>
    </w:lvl>
    <w:lvl w:ilvl="1" w:tplc="45EE42EA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ascii="Arial" w:hAnsi="Arial" w:cs="Symbol" w:hint="default"/>
      </w:rPr>
    </w:lvl>
    <w:lvl w:ilvl="2" w:tplc="2E249A7A">
      <w:start w:val="1"/>
      <w:numFmt w:val="upperRoman"/>
      <w:lvlText w:val="%3."/>
      <w:lvlJc w:val="left"/>
      <w:pPr>
        <w:tabs>
          <w:tab w:val="num" w:pos="720"/>
        </w:tabs>
        <w:ind w:left="720" w:hanging="720"/>
      </w:pPr>
      <w:rPr>
        <w:rFonts w:ascii="Arial" w:hAnsi="Arial" w:cs="Symbol" w:hint="default"/>
        <w:b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028A2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eastAsia="Times New Roman" w:hAnsi="Arial" w:cs="Symbol" w:hint="default"/>
      </w:rPr>
    </w:lvl>
    <w:lvl w:ilvl="5" w:tplc="20F48970">
      <w:start w:val="2"/>
      <w:numFmt w:val="upperLetter"/>
      <w:lvlText w:val="%6)"/>
      <w:lvlJc w:val="left"/>
      <w:pPr>
        <w:tabs>
          <w:tab w:val="num" w:pos="4500"/>
        </w:tabs>
        <w:ind w:left="450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4A05D7"/>
    <w:multiLevelType w:val="hybridMultilevel"/>
    <w:tmpl w:val="90B2725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EB2F6C"/>
    <w:multiLevelType w:val="hybridMultilevel"/>
    <w:tmpl w:val="0B5ACCA4"/>
    <w:lvl w:ilvl="0" w:tplc="AD72945E">
      <w:start w:val="1"/>
      <w:numFmt w:val="decimal"/>
      <w:pStyle w:val="Text-M"/>
      <w:lvlText w:val="%1."/>
      <w:lvlJc w:val="left"/>
      <w:pPr>
        <w:ind w:left="36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A4F42"/>
    <w:multiLevelType w:val="hybridMultilevel"/>
    <w:tmpl w:val="20A0E1E2"/>
    <w:lvl w:ilvl="0" w:tplc="041B0001">
      <w:start w:val="1"/>
      <w:numFmt w:val="bullet"/>
      <w:pStyle w:val="Odraky-M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687773"/>
    <w:multiLevelType w:val="hybridMultilevel"/>
    <w:tmpl w:val="467A40AC"/>
    <w:lvl w:ilvl="0" w:tplc="BC1C01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18F5A0C"/>
    <w:multiLevelType w:val="hybridMultilevel"/>
    <w:tmpl w:val="66567900"/>
    <w:lvl w:ilvl="0" w:tplc="BE0C8358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51F6C06"/>
    <w:multiLevelType w:val="hybridMultilevel"/>
    <w:tmpl w:val="3230AAE6"/>
    <w:lvl w:ilvl="0" w:tplc="CCC099DA">
      <w:start w:val="4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91A7978"/>
    <w:multiLevelType w:val="hybridMultilevel"/>
    <w:tmpl w:val="E2AED59A"/>
    <w:lvl w:ilvl="0" w:tplc="041B000F">
      <w:start w:val="1"/>
      <w:numFmt w:val="decimal"/>
      <w:pStyle w:val="Podmienky-M"/>
      <w:lvlText w:val="%1."/>
      <w:lvlJc w:val="left"/>
      <w:pPr>
        <w:tabs>
          <w:tab w:val="num" w:pos="960"/>
        </w:tabs>
        <w:ind w:left="960" w:hanging="360"/>
      </w:p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DF0B12"/>
    <w:multiLevelType w:val="hybridMultilevel"/>
    <w:tmpl w:val="B45824F4"/>
    <w:lvl w:ilvl="0" w:tplc="CCC099DA">
      <w:start w:val="4"/>
      <w:numFmt w:val="bullet"/>
      <w:lvlText w:val="-"/>
      <w:lvlJc w:val="left"/>
      <w:pPr>
        <w:ind w:left="170" w:hanging="17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4"/>
  </w:num>
  <w:num w:numId="2">
    <w:abstractNumId w:val="7"/>
  </w:num>
  <w:num w:numId="3">
    <w:abstractNumId w:val="11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9"/>
  </w:num>
  <w:num w:numId="8">
    <w:abstractNumId w:val="2"/>
  </w:num>
  <w:num w:numId="9">
    <w:abstractNumId w:val="8"/>
  </w:num>
  <w:num w:numId="10">
    <w:abstractNumId w:val="10"/>
  </w:num>
  <w:num w:numId="11">
    <w:abstractNumId w:val="3"/>
  </w:num>
  <w:num w:numId="12">
    <w:abstractNumId w:val="12"/>
  </w:num>
  <w:num w:numId="13">
    <w:abstractNumId w:val="0"/>
  </w:num>
  <w:num w:numId="14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3E3"/>
    <w:rsid w:val="00001604"/>
    <w:rsid w:val="00001DA6"/>
    <w:rsid w:val="00001DF3"/>
    <w:rsid w:val="00002819"/>
    <w:rsid w:val="00002875"/>
    <w:rsid w:val="0000574B"/>
    <w:rsid w:val="0000776A"/>
    <w:rsid w:val="000077A9"/>
    <w:rsid w:val="00007B27"/>
    <w:rsid w:val="000110E2"/>
    <w:rsid w:val="00011F4C"/>
    <w:rsid w:val="0001255B"/>
    <w:rsid w:val="0001268D"/>
    <w:rsid w:val="000134FE"/>
    <w:rsid w:val="00013B81"/>
    <w:rsid w:val="00015B81"/>
    <w:rsid w:val="00015ECF"/>
    <w:rsid w:val="00016A1E"/>
    <w:rsid w:val="00016B30"/>
    <w:rsid w:val="00020245"/>
    <w:rsid w:val="00020561"/>
    <w:rsid w:val="000244D0"/>
    <w:rsid w:val="000256F0"/>
    <w:rsid w:val="000261A7"/>
    <w:rsid w:val="0002740C"/>
    <w:rsid w:val="00027510"/>
    <w:rsid w:val="000314D4"/>
    <w:rsid w:val="00033025"/>
    <w:rsid w:val="0003556C"/>
    <w:rsid w:val="0003762C"/>
    <w:rsid w:val="0004021E"/>
    <w:rsid w:val="00041B6C"/>
    <w:rsid w:val="00041B85"/>
    <w:rsid w:val="00042477"/>
    <w:rsid w:val="00042511"/>
    <w:rsid w:val="00044277"/>
    <w:rsid w:val="000456B6"/>
    <w:rsid w:val="0004633F"/>
    <w:rsid w:val="000463DC"/>
    <w:rsid w:val="000469CB"/>
    <w:rsid w:val="000503E6"/>
    <w:rsid w:val="0005158F"/>
    <w:rsid w:val="00055AB7"/>
    <w:rsid w:val="0005666D"/>
    <w:rsid w:val="00060A28"/>
    <w:rsid w:val="00062141"/>
    <w:rsid w:val="000626BA"/>
    <w:rsid w:val="00063C2F"/>
    <w:rsid w:val="000658B7"/>
    <w:rsid w:val="00066305"/>
    <w:rsid w:val="0006708B"/>
    <w:rsid w:val="00067526"/>
    <w:rsid w:val="00072C67"/>
    <w:rsid w:val="00072D4C"/>
    <w:rsid w:val="000734B9"/>
    <w:rsid w:val="00073A2D"/>
    <w:rsid w:val="00074CF2"/>
    <w:rsid w:val="000757BB"/>
    <w:rsid w:val="00076A09"/>
    <w:rsid w:val="000806DD"/>
    <w:rsid w:val="000808EC"/>
    <w:rsid w:val="00080E3A"/>
    <w:rsid w:val="000817CB"/>
    <w:rsid w:val="00081E59"/>
    <w:rsid w:val="00081E84"/>
    <w:rsid w:val="00082567"/>
    <w:rsid w:val="00082EBC"/>
    <w:rsid w:val="0008392A"/>
    <w:rsid w:val="0008583A"/>
    <w:rsid w:val="00086FFB"/>
    <w:rsid w:val="00087639"/>
    <w:rsid w:val="00087EC8"/>
    <w:rsid w:val="000901AE"/>
    <w:rsid w:val="00090399"/>
    <w:rsid w:val="000909B5"/>
    <w:rsid w:val="00091514"/>
    <w:rsid w:val="000924AE"/>
    <w:rsid w:val="000928C1"/>
    <w:rsid w:val="00094DE2"/>
    <w:rsid w:val="00095D60"/>
    <w:rsid w:val="000970FD"/>
    <w:rsid w:val="000A19AB"/>
    <w:rsid w:val="000A3273"/>
    <w:rsid w:val="000A365E"/>
    <w:rsid w:val="000A443E"/>
    <w:rsid w:val="000A6678"/>
    <w:rsid w:val="000A6C3A"/>
    <w:rsid w:val="000A6D40"/>
    <w:rsid w:val="000A6D5C"/>
    <w:rsid w:val="000A7AC8"/>
    <w:rsid w:val="000B0BD2"/>
    <w:rsid w:val="000B4548"/>
    <w:rsid w:val="000B6357"/>
    <w:rsid w:val="000B72B3"/>
    <w:rsid w:val="000C00E5"/>
    <w:rsid w:val="000C0200"/>
    <w:rsid w:val="000C0AFB"/>
    <w:rsid w:val="000C1F6F"/>
    <w:rsid w:val="000C20D0"/>
    <w:rsid w:val="000C2114"/>
    <w:rsid w:val="000C475B"/>
    <w:rsid w:val="000C54A6"/>
    <w:rsid w:val="000C719D"/>
    <w:rsid w:val="000D0EBA"/>
    <w:rsid w:val="000D189B"/>
    <w:rsid w:val="000D2222"/>
    <w:rsid w:val="000D2373"/>
    <w:rsid w:val="000D259C"/>
    <w:rsid w:val="000D3D26"/>
    <w:rsid w:val="000D40C6"/>
    <w:rsid w:val="000D4CD5"/>
    <w:rsid w:val="000D4F12"/>
    <w:rsid w:val="000D53C0"/>
    <w:rsid w:val="000D5C3A"/>
    <w:rsid w:val="000D60B6"/>
    <w:rsid w:val="000D74F9"/>
    <w:rsid w:val="000D7832"/>
    <w:rsid w:val="000E1178"/>
    <w:rsid w:val="000E1339"/>
    <w:rsid w:val="000E14BF"/>
    <w:rsid w:val="000E2C4A"/>
    <w:rsid w:val="000E5140"/>
    <w:rsid w:val="000E5B31"/>
    <w:rsid w:val="000E6719"/>
    <w:rsid w:val="000F332D"/>
    <w:rsid w:val="000F3CBE"/>
    <w:rsid w:val="000F4803"/>
    <w:rsid w:val="000F498B"/>
    <w:rsid w:val="000F4A20"/>
    <w:rsid w:val="000F4B94"/>
    <w:rsid w:val="000F6BBC"/>
    <w:rsid w:val="00101C08"/>
    <w:rsid w:val="001026F2"/>
    <w:rsid w:val="00102D91"/>
    <w:rsid w:val="00103242"/>
    <w:rsid w:val="001034CB"/>
    <w:rsid w:val="00103B08"/>
    <w:rsid w:val="00104DED"/>
    <w:rsid w:val="00105081"/>
    <w:rsid w:val="00105421"/>
    <w:rsid w:val="00106268"/>
    <w:rsid w:val="001070B3"/>
    <w:rsid w:val="001078E3"/>
    <w:rsid w:val="00111056"/>
    <w:rsid w:val="0011190F"/>
    <w:rsid w:val="00112E1D"/>
    <w:rsid w:val="00112F1B"/>
    <w:rsid w:val="0011380A"/>
    <w:rsid w:val="00114621"/>
    <w:rsid w:val="00114950"/>
    <w:rsid w:val="00114FBC"/>
    <w:rsid w:val="00115A38"/>
    <w:rsid w:val="00116106"/>
    <w:rsid w:val="00117B7E"/>
    <w:rsid w:val="00117EC9"/>
    <w:rsid w:val="001225BD"/>
    <w:rsid w:val="001228E5"/>
    <w:rsid w:val="00123A70"/>
    <w:rsid w:val="001252B1"/>
    <w:rsid w:val="001252F7"/>
    <w:rsid w:val="001253C7"/>
    <w:rsid w:val="00125C91"/>
    <w:rsid w:val="0012643E"/>
    <w:rsid w:val="00127687"/>
    <w:rsid w:val="001302CA"/>
    <w:rsid w:val="00132252"/>
    <w:rsid w:val="001328D6"/>
    <w:rsid w:val="00134E9C"/>
    <w:rsid w:val="001355F2"/>
    <w:rsid w:val="00135EA3"/>
    <w:rsid w:val="001379EB"/>
    <w:rsid w:val="001419FF"/>
    <w:rsid w:val="00141DDB"/>
    <w:rsid w:val="00141F78"/>
    <w:rsid w:val="00143B11"/>
    <w:rsid w:val="00145CAD"/>
    <w:rsid w:val="00146914"/>
    <w:rsid w:val="00146939"/>
    <w:rsid w:val="00147699"/>
    <w:rsid w:val="001479EE"/>
    <w:rsid w:val="00151D9C"/>
    <w:rsid w:val="001547FD"/>
    <w:rsid w:val="001570F6"/>
    <w:rsid w:val="00160668"/>
    <w:rsid w:val="001611BD"/>
    <w:rsid w:val="0016197A"/>
    <w:rsid w:val="0016577A"/>
    <w:rsid w:val="00166903"/>
    <w:rsid w:val="001671E7"/>
    <w:rsid w:val="00167DCE"/>
    <w:rsid w:val="001754C7"/>
    <w:rsid w:val="00176187"/>
    <w:rsid w:val="00182076"/>
    <w:rsid w:val="0018217D"/>
    <w:rsid w:val="001821BE"/>
    <w:rsid w:val="00182A42"/>
    <w:rsid w:val="00183D7C"/>
    <w:rsid w:val="00184FCF"/>
    <w:rsid w:val="00185B47"/>
    <w:rsid w:val="00185C6F"/>
    <w:rsid w:val="00187386"/>
    <w:rsid w:val="00190CA9"/>
    <w:rsid w:val="00191A1D"/>
    <w:rsid w:val="00192916"/>
    <w:rsid w:val="00193027"/>
    <w:rsid w:val="00193286"/>
    <w:rsid w:val="00193341"/>
    <w:rsid w:val="001935B8"/>
    <w:rsid w:val="00193C65"/>
    <w:rsid w:val="0019468E"/>
    <w:rsid w:val="001948CD"/>
    <w:rsid w:val="00194CAF"/>
    <w:rsid w:val="00195342"/>
    <w:rsid w:val="00195D4E"/>
    <w:rsid w:val="00197F2F"/>
    <w:rsid w:val="001A0E38"/>
    <w:rsid w:val="001A1532"/>
    <w:rsid w:val="001A1685"/>
    <w:rsid w:val="001A4A27"/>
    <w:rsid w:val="001A540A"/>
    <w:rsid w:val="001A57E6"/>
    <w:rsid w:val="001A5898"/>
    <w:rsid w:val="001A5AA2"/>
    <w:rsid w:val="001A64A1"/>
    <w:rsid w:val="001A6C11"/>
    <w:rsid w:val="001A7532"/>
    <w:rsid w:val="001A7E18"/>
    <w:rsid w:val="001B0109"/>
    <w:rsid w:val="001B1617"/>
    <w:rsid w:val="001B2162"/>
    <w:rsid w:val="001B219C"/>
    <w:rsid w:val="001B5540"/>
    <w:rsid w:val="001C12CD"/>
    <w:rsid w:val="001C183E"/>
    <w:rsid w:val="001C1C16"/>
    <w:rsid w:val="001C1E9A"/>
    <w:rsid w:val="001C2AEA"/>
    <w:rsid w:val="001C2CA7"/>
    <w:rsid w:val="001C48D6"/>
    <w:rsid w:val="001C54B8"/>
    <w:rsid w:val="001C777E"/>
    <w:rsid w:val="001D05DC"/>
    <w:rsid w:val="001D09CB"/>
    <w:rsid w:val="001D265B"/>
    <w:rsid w:val="001D63C1"/>
    <w:rsid w:val="001E14F7"/>
    <w:rsid w:val="001E2CCC"/>
    <w:rsid w:val="001E4D70"/>
    <w:rsid w:val="001E4EC7"/>
    <w:rsid w:val="001E7361"/>
    <w:rsid w:val="001E7546"/>
    <w:rsid w:val="001E7976"/>
    <w:rsid w:val="001F0E15"/>
    <w:rsid w:val="001F1DDD"/>
    <w:rsid w:val="001F2406"/>
    <w:rsid w:val="001F270A"/>
    <w:rsid w:val="001F3A08"/>
    <w:rsid w:val="001F3C80"/>
    <w:rsid w:val="001F3D01"/>
    <w:rsid w:val="001F3EFF"/>
    <w:rsid w:val="001F5352"/>
    <w:rsid w:val="001F6D05"/>
    <w:rsid w:val="001F7730"/>
    <w:rsid w:val="00200650"/>
    <w:rsid w:val="00200698"/>
    <w:rsid w:val="0020261A"/>
    <w:rsid w:val="00203190"/>
    <w:rsid w:val="00203FBA"/>
    <w:rsid w:val="00203FE9"/>
    <w:rsid w:val="0020450A"/>
    <w:rsid w:val="002052A3"/>
    <w:rsid w:val="0020719B"/>
    <w:rsid w:val="00210A5E"/>
    <w:rsid w:val="0021166F"/>
    <w:rsid w:val="0021201C"/>
    <w:rsid w:val="002127BE"/>
    <w:rsid w:val="002130DF"/>
    <w:rsid w:val="00215C2C"/>
    <w:rsid w:val="00215F52"/>
    <w:rsid w:val="0022095A"/>
    <w:rsid w:val="00221387"/>
    <w:rsid w:val="00221E08"/>
    <w:rsid w:val="00222235"/>
    <w:rsid w:val="00222497"/>
    <w:rsid w:val="0022271D"/>
    <w:rsid w:val="00222770"/>
    <w:rsid w:val="002229AA"/>
    <w:rsid w:val="00224635"/>
    <w:rsid w:val="002247A4"/>
    <w:rsid w:val="00224A73"/>
    <w:rsid w:val="0022501A"/>
    <w:rsid w:val="002279CF"/>
    <w:rsid w:val="00231095"/>
    <w:rsid w:val="0023358B"/>
    <w:rsid w:val="00234135"/>
    <w:rsid w:val="00236F82"/>
    <w:rsid w:val="00237321"/>
    <w:rsid w:val="00240240"/>
    <w:rsid w:val="00241DA5"/>
    <w:rsid w:val="00243639"/>
    <w:rsid w:val="00243F5B"/>
    <w:rsid w:val="00246096"/>
    <w:rsid w:val="002502B2"/>
    <w:rsid w:val="002506FB"/>
    <w:rsid w:val="00250CA2"/>
    <w:rsid w:val="00251542"/>
    <w:rsid w:val="0025187D"/>
    <w:rsid w:val="00255656"/>
    <w:rsid w:val="0025761E"/>
    <w:rsid w:val="00257841"/>
    <w:rsid w:val="002579BE"/>
    <w:rsid w:val="00257A71"/>
    <w:rsid w:val="002615B8"/>
    <w:rsid w:val="002624F2"/>
    <w:rsid w:val="00262FB5"/>
    <w:rsid w:val="00264598"/>
    <w:rsid w:val="00266C0B"/>
    <w:rsid w:val="0026765D"/>
    <w:rsid w:val="00270377"/>
    <w:rsid w:val="00271643"/>
    <w:rsid w:val="00271B57"/>
    <w:rsid w:val="002741C3"/>
    <w:rsid w:val="00274926"/>
    <w:rsid w:val="00275031"/>
    <w:rsid w:val="002761A7"/>
    <w:rsid w:val="002768EB"/>
    <w:rsid w:val="002802EB"/>
    <w:rsid w:val="00281EBD"/>
    <w:rsid w:val="00282314"/>
    <w:rsid w:val="002856A4"/>
    <w:rsid w:val="0028706C"/>
    <w:rsid w:val="00287901"/>
    <w:rsid w:val="00287EB9"/>
    <w:rsid w:val="00290698"/>
    <w:rsid w:val="002906A1"/>
    <w:rsid w:val="0029160C"/>
    <w:rsid w:val="00291AFF"/>
    <w:rsid w:val="00291EF9"/>
    <w:rsid w:val="00293149"/>
    <w:rsid w:val="00293E1A"/>
    <w:rsid w:val="0029443F"/>
    <w:rsid w:val="00294B3B"/>
    <w:rsid w:val="00294F83"/>
    <w:rsid w:val="002958E2"/>
    <w:rsid w:val="00296EBC"/>
    <w:rsid w:val="00296F7B"/>
    <w:rsid w:val="00297DFD"/>
    <w:rsid w:val="002A0DC9"/>
    <w:rsid w:val="002A1598"/>
    <w:rsid w:val="002A164F"/>
    <w:rsid w:val="002A3F7A"/>
    <w:rsid w:val="002A4235"/>
    <w:rsid w:val="002A7097"/>
    <w:rsid w:val="002A759A"/>
    <w:rsid w:val="002A7EC0"/>
    <w:rsid w:val="002B2005"/>
    <w:rsid w:val="002B4D10"/>
    <w:rsid w:val="002B685A"/>
    <w:rsid w:val="002C2941"/>
    <w:rsid w:val="002C2E5E"/>
    <w:rsid w:val="002C459C"/>
    <w:rsid w:val="002C6408"/>
    <w:rsid w:val="002C6F43"/>
    <w:rsid w:val="002D0DF7"/>
    <w:rsid w:val="002D0ED9"/>
    <w:rsid w:val="002D0F5C"/>
    <w:rsid w:val="002D1561"/>
    <w:rsid w:val="002D329E"/>
    <w:rsid w:val="002D3482"/>
    <w:rsid w:val="002D59AE"/>
    <w:rsid w:val="002D64AC"/>
    <w:rsid w:val="002D64D6"/>
    <w:rsid w:val="002D64E7"/>
    <w:rsid w:val="002D66B0"/>
    <w:rsid w:val="002D6E33"/>
    <w:rsid w:val="002E0F0A"/>
    <w:rsid w:val="002E1256"/>
    <w:rsid w:val="002E20F0"/>
    <w:rsid w:val="002E28F8"/>
    <w:rsid w:val="002E29F6"/>
    <w:rsid w:val="002E3414"/>
    <w:rsid w:val="002E4D47"/>
    <w:rsid w:val="002E747E"/>
    <w:rsid w:val="002E76E6"/>
    <w:rsid w:val="002F0360"/>
    <w:rsid w:val="002F0462"/>
    <w:rsid w:val="002F11BF"/>
    <w:rsid w:val="002F1201"/>
    <w:rsid w:val="002F173F"/>
    <w:rsid w:val="002F1AD9"/>
    <w:rsid w:val="002F2BD8"/>
    <w:rsid w:val="002F332E"/>
    <w:rsid w:val="002F3626"/>
    <w:rsid w:val="002F402B"/>
    <w:rsid w:val="002F48F5"/>
    <w:rsid w:val="002F5EDC"/>
    <w:rsid w:val="002F61F9"/>
    <w:rsid w:val="002F6609"/>
    <w:rsid w:val="002F7096"/>
    <w:rsid w:val="002F7629"/>
    <w:rsid w:val="002F7C0A"/>
    <w:rsid w:val="00301587"/>
    <w:rsid w:val="00301A7B"/>
    <w:rsid w:val="00301AB0"/>
    <w:rsid w:val="00301D01"/>
    <w:rsid w:val="003029F1"/>
    <w:rsid w:val="00303A6A"/>
    <w:rsid w:val="00304EBF"/>
    <w:rsid w:val="0031139D"/>
    <w:rsid w:val="0031145C"/>
    <w:rsid w:val="00311FBA"/>
    <w:rsid w:val="00311FD2"/>
    <w:rsid w:val="003125DE"/>
    <w:rsid w:val="00312911"/>
    <w:rsid w:val="00312D98"/>
    <w:rsid w:val="00312F1B"/>
    <w:rsid w:val="0031393A"/>
    <w:rsid w:val="003142ED"/>
    <w:rsid w:val="003142F7"/>
    <w:rsid w:val="00314E53"/>
    <w:rsid w:val="00315969"/>
    <w:rsid w:val="003164BC"/>
    <w:rsid w:val="0032011B"/>
    <w:rsid w:val="00320400"/>
    <w:rsid w:val="00320452"/>
    <w:rsid w:val="00320F33"/>
    <w:rsid w:val="003219AC"/>
    <w:rsid w:val="00321BC1"/>
    <w:rsid w:val="003228DF"/>
    <w:rsid w:val="00323B22"/>
    <w:rsid w:val="00326101"/>
    <w:rsid w:val="0032701B"/>
    <w:rsid w:val="00331AC8"/>
    <w:rsid w:val="00331C3A"/>
    <w:rsid w:val="003326F4"/>
    <w:rsid w:val="003343EB"/>
    <w:rsid w:val="003354ED"/>
    <w:rsid w:val="003355B1"/>
    <w:rsid w:val="00335E39"/>
    <w:rsid w:val="0033655F"/>
    <w:rsid w:val="003369B9"/>
    <w:rsid w:val="00336E13"/>
    <w:rsid w:val="00336ED1"/>
    <w:rsid w:val="003407CF"/>
    <w:rsid w:val="00341BB5"/>
    <w:rsid w:val="00343846"/>
    <w:rsid w:val="00345334"/>
    <w:rsid w:val="003466CF"/>
    <w:rsid w:val="003474CE"/>
    <w:rsid w:val="00350312"/>
    <w:rsid w:val="00350C3D"/>
    <w:rsid w:val="00350C87"/>
    <w:rsid w:val="00350E20"/>
    <w:rsid w:val="003511FF"/>
    <w:rsid w:val="00351444"/>
    <w:rsid w:val="00351E65"/>
    <w:rsid w:val="00353454"/>
    <w:rsid w:val="0035482D"/>
    <w:rsid w:val="003553B8"/>
    <w:rsid w:val="0035638D"/>
    <w:rsid w:val="00357107"/>
    <w:rsid w:val="00357790"/>
    <w:rsid w:val="003607C0"/>
    <w:rsid w:val="00362592"/>
    <w:rsid w:val="00362CA6"/>
    <w:rsid w:val="00363381"/>
    <w:rsid w:val="003640BA"/>
    <w:rsid w:val="0037160E"/>
    <w:rsid w:val="003731B0"/>
    <w:rsid w:val="0037508F"/>
    <w:rsid w:val="003805BA"/>
    <w:rsid w:val="00380F97"/>
    <w:rsid w:val="00382CE3"/>
    <w:rsid w:val="00382DBB"/>
    <w:rsid w:val="00383306"/>
    <w:rsid w:val="00383EA3"/>
    <w:rsid w:val="00384987"/>
    <w:rsid w:val="00385183"/>
    <w:rsid w:val="00385488"/>
    <w:rsid w:val="00385B07"/>
    <w:rsid w:val="00386C7A"/>
    <w:rsid w:val="00390309"/>
    <w:rsid w:val="003907D8"/>
    <w:rsid w:val="00390DEF"/>
    <w:rsid w:val="00391CD9"/>
    <w:rsid w:val="0039205A"/>
    <w:rsid w:val="0039337A"/>
    <w:rsid w:val="0039350A"/>
    <w:rsid w:val="0039362C"/>
    <w:rsid w:val="00393691"/>
    <w:rsid w:val="0039391F"/>
    <w:rsid w:val="00396C3E"/>
    <w:rsid w:val="003974C8"/>
    <w:rsid w:val="00397F8B"/>
    <w:rsid w:val="003A21C7"/>
    <w:rsid w:val="003A23C1"/>
    <w:rsid w:val="003A255B"/>
    <w:rsid w:val="003A3375"/>
    <w:rsid w:val="003A3573"/>
    <w:rsid w:val="003A4153"/>
    <w:rsid w:val="003A4445"/>
    <w:rsid w:val="003A4AF3"/>
    <w:rsid w:val="003A603E"/>
    <w:rsid w:val="003B20CA"/>
    <w:rsid w:val="003B31F7"/>
    <w:rsid w:val="003B3993"/>
    <w:rsid w:val="003B5125"/>
    <w:rsid w:val="003B5591"/>
    <w:rsid w:val="003C02A2"/>
    <w:rsid w:val="003C02B2"/>
    <w:rsid w:val="003C0B5D"/>
    <w:rsid w:val="003C0B73"/>
    <w:rsid w:val="003C1ECD"/>
    <w:rsid w:val="003C39CF"/>
    <w:rsid w:val="003C3FB6"/>
    <w:rsid w:val="003C46CF"/>
    <w:rsid w:val="003C5B03"/>
    <w:rsid w:val="003C725F"/>
    <w:rsid w:val="003C7653"/>
    <w:rsid w:val="003C7D10"/>
    <w:rsid w:val="003C7F19"/>
    <w:rsid w:val="003D2522"/>
    <w:rsid w:val="003D29B9"/>
    <w:rsid w:val="003D3A8A"/>
    <w:rsid w:val="003D4E74"/>
    <w:rsid w:val="003D5198"/>
    <w:rsid w:val="003D572C"/>
    <w:rsid w:val="003D6699"/>
    <w:rsid w:val="003E36F6"/>
    <w:rsid w:val="003E42F1"/>
    <w:rsid w:val="003E6A39"/>
    <w:rsid w:val="003E6E19"/>
    <w:rsid w:val="003F0065"/>
    <w:rsid w:val="003F0D8E"/>
    <w:rsid w:val="003F3DD7"/>
    <w:rsid w:val="003F4594"/>
    <w:rsid w:val="003F5331"/>
    <w:rsid w:val="003F766A"/>
    <w:rsid w:val="003F7A4F"/>
    <w:rsid w:val="00400604"/>
    <w:rsid w:val="004009AF"/>
    <w:rsid w:val="00402171"/>
    <w:rsid w:val="00403CE0"/>
    <w:rsid w:val="00403F75"/>
    <w:rsid w:val="00406C2A"/>
    <w:rsid w:val="00410024"/>
    <w:rsid w:val="00410096"/>
    <w:rsid w:val="00410C5B"/>
    <w:rsid w:val="00410C63"/>
    <w:rsid w:val="00410E9F"/>
    <w:rsid w:val="00414415"/>
    <w:rsid w:val="00416393"/>
    <w:rsid w:val="0041698B"/>
    <w:rsid w:val="004169BC"/>
    <w:rsid w:val="004170F7"/>
    <w:rsid w:val="004175D9"/>
    <w:rsid w:val="00417B0F"/>
    <w:rsid w:val="00420F15"/>
    <w:rsid w:val="00420FC9"/>
    <w:rsid w:val="0042116E"/>
    <w:rsid w:val="00421421"/>
    <w:rsid w:val="00430011"/>
    <w:rsid w:val="00431E9B"/>
    <w:rsid w:val="0043207A"/>
    <w:rsid w:val="00432490"/>
    <w:rsid w:val="00434316"/>
    <w:rsid w:val="00434A6A"/>
    <w:rsid w:val="00434BBC"/>
    <w:rsid w:val="00434BD9"/>
    <w:rsid w:val="00435031"/>
    <w:rsid w:val="00435808"/>
    <w:rsid w:val="0043617A"/>
    <w:rsid w:val="00436775"/>
    <w:rsid w:val="004373FA"/>
    <w:rsid w:val="0044064E"/>
    <w:rsid w:val="00440E9D"/>
    <w:rsid w:val="00441DCB"/>
    <w:rsid w:val="00441FF0"/>
    <w:rsid w:val="00443240"/>
    <w:rsid w:val="0044385F"/>
    <w:rsid w:val="0044404C"/>
    <w:rsid w:val="004462BE"/>
    <w:rsid w:val="00447375"/>
    <w:rsid w:val="00451548"/>
    <w:rsid w:val="004537F2"/>
    <w:rsid w:val="00454BF0"/>
    <w:rsid w:val="00456253"/>
    <w:rsid w:val="00456606"/>
    <w:rsid w:val="00456FD5"/>
    <w:rsid w:val="00457388"/>
    <w:rsid w:val="00461DF2"/>
    <w:rsid w:val="00462582"/>
    <w:rsid w:val="00462D98"/>
    <w:rsid w:val="0046303A"/>
    <w:rsid w:val="00464613"/>
    <w:rsid w:val="004650FC"/>
    <w:rsid w:val="00466377"/>
    <w:rsid w:val="004665AA"/>
    <w:rsid w:val="00466638"/>
    <w:rsid w:val="0047072A"/>
    <w:rsid w:val="004723B4"/>
    <w:rsid w:val="00473E2C"/>
    <w:rsid w:val="00473EE0"/>
    <w:rsid w:val="004751CC"/>
    <w:rsid w:val="004756DF"/>
    <w:rsid w:val="00476FD3"/>
    <w:rsid w:val="00477938"/>
    <w:rsid w:val="00481474"/>
    <w:rsid w:val="00482397"/>
    <w:rsid w:val="004829BE"/>
    <w:rsid w:val="00482E43"/>
    <w:rsid w:val="00483AC2"/>
    <w:rsid w:val="00484376"/>
    <w:rsid w:val="004849F5"/>
    <w:rsid w:val="0048501E"/>
    <w:rsid w:val="004854E5"/>
    <w:rsid w:val="00486C7C"/>
    <w:rsid w:val="00490472"/>
    <w:rsid w:val="00491B7E"/>
    <w:rsid w:val="00491B8C"/>
    <w:rsid w:val="00492267"/>
    <w:rsid w:val="00496F30"/>
    <w:rsid w:val="004970F9"/>
    <w:rsid w:val="0049726F"/>
    <w:rsid w:val="0049797B"/>
    <w:rsid w:val="004A09C7"/>
    <w:rsid w:val="004A0C86"/>
    <w:rsid w:val="004A150C"/>
    <w:rsid w:val="004A2639"/>
    <w:rsid w:val="004A2F5C"/>
    <w:rsid w:val="004A3578"/>
    <w:rsid w:val="004A5672"/>
    <w:rsid w:val="004A5B45"/>
    <w:rsid w:val="004A5F6F"/>
    <w:rsid w:val="004A6369"/>
    <w:rsid w:val="004A67D2"/>
    <w:rsid w:val="004B1E80"/>
    <w:rsid w:val="004B2687"/>
    <w:rsid w:val="004B2F78"/>
    <w:rsid w:val="004B42FA"/>
    <w:rsid w:val="004B43D2"/>
    <w:rsid w:val="004B5E9E"/>
    <w:rsid w:val="004B7B92"/>
    <w:rsid w:val="004C0009"/>
    <w:rsid w:val="004C0D42"/>
    <w:rsid w:val="004C23BD"/>
    <w:rsid w:val="004C3158"/>
    <w:rsid w:val="004C444D"/>
    <w:rsid w:val="004C6A13"/>
    <w:rsid w:val="004C70F2"/>
    <w:rsid w:val="004C75BE"/>
    <w:rsid w:val="004C76AA"/>
    <w:rsid w:val="004C78D9"/>
    <w:rsid w:val="004D16D7"/>
    <w:rsid w:val="004D2585"/>
    <w:rsid w:val="004D3164"/>
    <w:rsid w:val="004D4C3A"/>
    <w:rsid w:val="004D5F9E"/>
    <w:rsid w:val="004D63AE"/>
    <w:rsid w:val="004D6FAA"/>
    <w:rsid w:val="004D7726"/>
    <w:rsid w:val="004E02DC"/>
    <w:rsid w:val="004E16BB"/>
    <w:rsid w:val="004E273B"/>
    <w:rsid w:val="004E2A79"/>
    <w:rsid w:val="004E4901"/>
    <w:rsid w:val="004E5EBF"/>
    <w:rsid w:val="004F0A34"/>
    <w:rsid w:val="004F11C3"/>
    <w:rsid w:val="004F2465"/>
    <w:rsid w:val="004F2D99"/>
    <w:rsid w:val="004F35D4"/>
    <w:rsid w:val="004F37B7"/>
    <w:rsid w:val="004F37CB"/>
    <w:rsid w:val="004F430B"/>
    <w:rsid w:val="004F4569"/>
    <w:rsid w:val="004F4BB8"/>
    <w:rsid w:val="004F5ACA"/>
    <w:rsid w:val="004F633D"/>
    <w:rsid w:val="005006B7"/>
    <w:rsid w:val="00500F95"/>
    <w:rsid w:val="005010BF"/>
    <w:rsid w:val="005013B5"/>
    <w:rsid w:val="00505B5D"/>
    <w:rsid w:val="00512E0F"/>
    <w:rsid w:val="005132CF"/>
    <w:rsid w:val="005139B4"/>
    <w:rsid w:val="005140C5"/>
    <w:rsid w:val="00515052"/>
    <w:rsid w:val="005153A5"/>
    <w:rsid w:val="00515A4D"/>
    <w:rsid w:val="00515BB7"/>
    <w:rsid w:val="00516301"/>
    <w:rsid w:val="005164F3"/>
    <w:rsid w:val="005168CE"/>
    <w:rsid w:val="00524647"/>
    <w:rsid w:val="00524DD5"/>
    <w:rsid w:val="00526495"/>
    <w:rsid w:val="00527BF6"/>
    <w:rsid w:val="0053006B"/>
    <w:rsid w:val="00532BEE"/>
    <w:rsid w:val="0053346F"/>
    <w:rsid w:val="005422AB"/>
    <w:rsid w:val="00543FAF"/>
    <w:rsid w:val="00545E32"/>
    <w:rsid w:val="005503E4"/>
    <w:rsid w:val="00552127"/>
    <w:rsid w:val="00552D8F"/>
    <w:rsid w:val="00554EE9"/>
    <w:rsid w:val="0055563F"/>
    <w:rsid w:val="00557915"/>
    <w:rsid w:val="00564FF0"/>
    <w:rsid w:val="0056543F"/>
    <w:rsid w:val="005669EF"/>
    <w:rsid w:val="00570430"/>
    <w:rsid w:val="00571AC0"/>
    <w:rsid w:val="00571F89"/>
    <w:rsid w:val="00573160"/>
    <w:rsid w:val="00573A37"/>
    <w:rsid w:val="00573C90"/>
    <w:rsid w:val="00573FED"/>
    <w:rsid w:val="0057579E"/>
    <w:rsid w:val="00577B2B"/>
    <w:rsid w:val="00580729"/>
    <w:rsid w:val="00581A60"/>
    <w:rsid w:val="00581AC0"/>
    <w:rsid w:val="00581B5F"/>
    <w:rsid w:val="00582C2B"/>
    <w:rsid w:val="00582DF4"/>
    <w:rsid w:val="00583093"/>
    <w:rsid w:val="005848E3"/>
    <w:rsid w:val="00587F0E"/>
    <w:rsid w:val="00590955"/>
    <w:rsid w:val="00590EE5"/>
    <w:rsid w:val="00592706"/>
    <w:rsid w:val="00592EDB"/>
    <w:rsid w:val="00592FCA"/>
    <w:rsid w:val="00594712"/>
    <w:rsid w:val="00595144"/>
    <w:rsid w:val="00596B1F"/>
    <w:rsid w:val="005977B4"/>
    <w:rsid w:val="00597B80"/>
    <w:rsid w:val="005A025E"/>
    <w:rsid w:val="005A130A"/>
    <w:rsid w:val="005A23EA"/>
    <w:rsid w:val="005A4BEF"/>
    <w:rsid w:val="005A5485"/>
    <w:rsid w:val="005A6223"/>
    <w:rsid w:val="005A7CFF"/>
    <w:rsid w:val="005B08A8"/>
    <w:rsid w:val="005B1213"/>
    <w:rsid w:val="005B1B23"/>
    <w:rsid w:val="005B214B"/>
    <w:rsid w:val="005B25AC"/>
    <w:rsid w:val="005B2CF4"/>
    <w:rsid w:val="005B355B"/>
    <w:rsid w:val="005B5159"/>
    <w:rsid w:val="005C1826"/>
    <w:rsid w:val="005C1CAB"/>
    <w:rsid w:val="005C2427"/>
    <w:rsid w:val="005C2BC8"/>
    <w:rsid w:val="005C37F1"/>
    <w:rsid w:val="005C389F"/>
    <w:rsid w:val="005C3DFB"/>
    <w:rsid w:val="005C57DF"/>
    <w:rsid w:val="005C77DB"/>
    <w:rsid w:val="005D0D1B"/>
    <w:rsid w:val="005D2209"/>
    <w:rsid w:val="005D2963"/>
    <w:rsid w:val="005D4309"/>
    <w:rsid w:val="005D439D"/>
    <w:rsid w:val="005D4976"/>
    <w:rsid w:val="005D5A29"/>
    <w:rsid w:val="005D6ADD"/>
    <w:rsid w:val="005D7807"/>
    <w:rsid w:val="005D7A4A"/>
    <w:rsid w:val="005D7B95"/>
    <w:rsid w:val="005E3E52"/>
    <w:rsid w:val="005E3EDA"/>
    <w:rsid w:val="005E3FDE"/>
    <w:rsid w:val="005E4437"/>
    <w:rsid w:val="005E6AE2"/>
    <w:rsid w:val="005E7040"/>
    <w:rsid w:val="005E7666"/>
    <w:rsid w:val="005E789D"/>
    <w:rsid w:val="005F000D"/>
    <w:rsid w:val="005F0C58"/>
    <w:rsid w:val="005F15CA"/>
    <w:rsid w:val="005F1FB6"/>
    <w:rsid w:val="005F4D9A"/>
    <w:rsid w:val="005F5203"/>
    <w:rsid w:val="005F6751"/>
    <w:rsid w:val="005F729F"/>
    <w:rsid w:val="006011DA"/>
    <w:rsid w:val="006013D0"/>
    <w:rsid w:val="00601C42"/>
    <w:rsid w:val="0060260C"/>
    <w:rsid w:val="00603F61"/>
    <w:rsid w:val="0060409C"/>
    <w:rsid w:val="0060467D"/>
    <w:rsid w:val="006057EF"/>
    <w:rsid w:val="00605A66"/>
    <w:rsid w:val="00606C40"/>
    <w:rsid w:val="00610CA6"/>
    <w:rsid w:val="0061170E"/>
    <w:rsid w:val="006129CC"/>
    <w:rsid w:val="00612A42"/>
    <w:rsid w:val="00616428"/>
    <w:rsid w:val="006177DA"/>
    <w:rsid w:val="00617AC3"/>
    <w:rsid w:val="0062141D"/>
    <w:rsid w:val="00622CF0"/>
    <w:rsid w:val="00624265"/>
    <w:rsid w:val="006256C7"/>
    <w:rsid w:val="006261DA"/>
    <w:rsid w:val="00630153"/>
    <w:rsid w:val="00630389"/>
    <w:rsid w:val="0063084F"/>
    <w:rsid w:val="0063249A"/>
    <w:rsid w:val="00633653"/>
    <w:rsid w:val="006340F0"/>
    <w:rsid w:val="00635600"/>
    <w:rsid w:val="0063572E"/>
    <w:rsid w:val="00636653"/>
    <w:rsid w:val="00636B0D"/>
    <w:rsid w:val="0063719F"/>
    <w:rsid w:val="00640C41"/>
    <w:rsid w:val="006420FE"/>
    <w:rsid w:val="006422CC"/>
    <w:rsid w:val="00642767"/>
    <w:rsid w:val="006434CD"/>
    <w:rsid w:val="00647167"/>
    <w:rsid w:val="00650405"/>
    <w:rsid w:val="00650441"/>
    <w:rsid w:val="006506BC"/>
    <w:rsid w:val="00651746"/>
    <w:rsid w:val="00651C8B"/>
    <w:rsid w:val="00652111"/>
    <w:rsid w:val="006525AF"/>
    <w:rsid w:val="00653F29"/>
    <w:rsid w:val="0065482D"/>
    <w:rsid w:val="0065535F"/>
    <w:rsid w:val="0065558B"/>
    <w:rsid w:val="0065792C"/>
    <w:rsid w:val="00661B52"/>
    <w:rsid w:val="006650FB"/>
    <w:rsid w:val="00665893"/>
    <w:rsid w:val="006705BE"/>
    <w:rsid w:val="006715A3"/>
    <w:rsid w:val="00671D66"/>
    <w:rsid w:val="006724BE"/>
    <w:rsid w:val="00672E80"/>
    <w:rsid w:val="00672EA6"/>
    <w:rsid w:val="00673F70"/>
    <w:rsid w:val="00676BC4"/>
    <w:rsid w:val="00680628"/>
    <w:rsid w:val="00680869"/>
    <w:rsid w:val="006809E9"/>
    <w:rsid w:val="00682C3C"/>
    <w:rsid w:val="00683244"/>
    <w:rsid w:val="00684370"/>
    <w:rsid w:val="0068546B"/>
    <w:rsid w:val="00685590"/>
    <w:rsid w:val="00685824"/>
    <w:rsid w:val="006860E5"/>
    <w:rsid w:val="00686AF5"/>
    <w:rsid w:val="00686D41"/>
    <w:rsid w:val="00691416"/>
    <w:rsid w:val="00691B20"/>
    <w:rsid w:val="006921EA"/>
    <w:rsid w:val="0069225E"/>
    <w:rsid w:val="00693629"/>
    <w:rsid w:val="00693A56"/>
    <w:rsid w:val="00697B3C"/>
    <w:rsid w:val="006A0C31"/>
    <w:rsid w:val="006A1184"/>
    <w:rsid w:val="006A1EAA"/>
    <w:rsid w:val="006A3635"/>
    <w:rsid w:val="006A39E3"/>
    <w:rsid w:val="006A3AF4"/>
    <w:rsid w:val="006A4AF1"/>
    <w:rsid w:val="006A5268"/>
    <w:rsid w:val="006A55AD"/>
    <w:rsid w:val="006A73FE"/>
    <w:rsid w:val="006B0250"/>
    <w:rsid w:val="006B035E"/>
    <w:rsid w:val="006B1193"/>
    <w:rsid w:val="006B27A3"/>
    <w:rsid w:val="006B2C10"/>
    <w:rsid w:val="006B3A03"/>
    <w:rsid w:val="006B48FF"/>
    <w:rsid w:val="006B4E2D"/>
    <w:rsid w:val="006B543F"/>
    <w:rsid w:val="006B54BD"/>
    <w:rsid w:val="006B5973"/>
    <w:rsid w:val="006B6910"/>
    <w:rsid w:val="006B6A14"/>
    <w:rsid w:val="006C2B0D"/>
    <w:rsid w:val="006C36BF"/>
    <w:rsid w:val="006C5D5D"/>
    <w:rsid w:val="006C6EB5"/>
    <w:rsid w:val="006D08E4"/>
    <w:rsid w:val="006D2AEC"/>
    <w:rsid w:val="006D4FD3"/>
    <w:rsid w:val="006D5D3A"/>
    <w:rsid w:val="006D717A"/>
    <w:rsid w:val="006D7492"/>
    <w:rsid w:val="006D79D7"/>
    <w:rsid w:val="006E044C"/>
    <w:rsid w:val="006E171F"/>
    <w:rsid w:val="006E252F"/>
    <w:rsid w:val="006E2CE1"/>
    <w:rsid w:val="006E3127"/>
    <w:rsid w:val="006E3DFF"/>
    <w:rsid w:val="006E50E9"/>
    <w:rsid w:val="006E5CD1"/>
    <w:rsid w:val="006E5D67"/>
    <w:rsid w:val="006E66BD"/>
    <w:rsid w:val="006E7742"/>
    <w:rsid w:val="006F05FC"/>
    <w:rsid w:val="006F1B89"/>
    <w:rsid w:val="006F1DE3"/>
    <w:rsid w:val="006F3038"/>
    <w:rsid w:val="006F33AF"/>
    <w:rsid w:val="006F3613"/>
    <w:rsid w:val="006F4460"/>
    <w:rsid w:val="006F56D7"/>
    <w:rsid w:val="006F5FD1"/>
    <w:rsid w:val="006F68D8"/>
    <w:rsid w:val="006F72A0"/>
    <w:rsid w:val="006F7AAF"/>
    <w:rsid w:val="007000CF"/>
    <w:rsid w:val="00700E56"/>
    <w:rsid w:val="00701882"/>
    <w:rsid w:val="0070323B"/>
    <w:rsid w:val="0070405F"/>
    <w:rsid w:val="0070432A"/>
    <w:rsid w:val="00704CDB"/>
    <w:rsid w:val="00704F39"/>
    <w:rsid w:val="007056A6"/>
    <w:rsid w:val="0070648A"/>
    <w:rsid w:val="00707C8A"/>
    <w:rsid w:val="00711268"/>
    <w:rsid w:val="007112A5"/>
    <w:rsid w:val="00711420"/>
    <w:rsid w:val="00712DD0"/>
    <w:rsid w:val="007156AB"/>
    <w:rsid w:val="00715870"/>
    <w:rsid w:val="00716BF1"/>
    <w:rsid w:val="0071786E"/>
    <w:rsid w:val="00717908"/>
    <w:rsid w:val="00720828"/>
    <w:rsid w:val="00720A95"/>
    <w:rsid w:val="00720BB4"/>
    <w:rsid w:val="007210F9"/>
    <w:rsid w:val="0072124C"/>
    <w:rsid w:val="0072156C"/>
    <w:rsid w:val="00722062"/>
    <w:rsid w:val="00723381"/>
    <w:rsid w:val="00724B7B"/>
    <w:rsid w:val="0072531D"/>
    <w:rsid w:val="00725433"/>
    <w:rsid w:val="00726931"/>
    <w:rsid w:val="007272E9"/>
    <w:rsid w:val="00727D47"/>
    <w:rsid w:val="00730BBE"/>
    <w:rsid w:val="0073108D"/>
    <w:rsid w:val="0073140D"/>
    <w:rsid w:val="00731F38"/>
    <w:rsid w:val="0073307A"/>
    <w:rsid w:val="007332CB"/>
    <w:rsid w:val="007333BD"/>
    <w:rsid w:val="00733ACC"/>
    <w:rsid w:val="00734411"/>
    <w:rsid w:val="00735989"/>
    <w:rsid w:val="0073763A"/>
    <w:rsid w:val="00740646"/>
    <w:rsid w:val="00740910"/>
    <w:rsid w:val="00742B67"/>
    <w:rsid w:val="0074449E"/>
    <w:rsid w:val="00744C24"/>
    <w:rsid w:val="00745686"/>
    <w:rsid w:val="00745D92"/>
    <w:rsid w:val="0074736D"/>
    <w:rsid w:val="00747702"/>
    <w:rsid w:val="00747C52"/>
    <w:rsid w:val="00747F85"/>
    <w:rsid w:val="007519A2"/>
    <w:rsid w:val="00752BA0"/>
    <w:rsid w:val="007559D1"/>
    <w:rsid w:val="007566C2"/>
    <w:rsid w:val="00757462"/>
    <w:rsid w:val="00757F22"/>
    <w:rsid w:val="007600EF"/>
    <w:rsid w:val="007620E7"/>
    <w:rsid w:val="00762380"/>
    <w:rsid w:val="00762E47"/>
    <w:rsid w:val="00762FE4"/>
    <w:rsid w:val="00763001"/>
    <w:rsid w:val="00763504"/>
    <w:rsid w:val="00763B0A"/>
    <w:rsid w:val="00763F7A"/>
    <w:rsid w:val="00765633"/>
    <w:rsid w:val="007659D2"/>
    <w:rsid w:val="00765BF6"/>
    <w:rsid w:val="007669B0"/>
    <w:rsid w:val="00766B51"/>
    <w:rsid w:val="00766E57"/>
    <w:rsid w:val="007711E7"/>
    <w:rsid w:val="00771713"/>
    <w:rsid w:val="00773331"/>
    <w:rsid w:val="00773665"/>
    <w:rsid w:val="0077403C"/>
    <w:rsid w:val="007765C4"/>
    <w:rsid w:val="0077688D"/>
    <w:rsid w:val="00776A26"/>
    <w:rsid w:val="00777B3B"/>
    <w:rsid w:val="00781522"/>
    <w:rsid w:val="007820D9"/>
    <w:rsid w:val="0078639F"/>
    <w:rsid w:val="0078731F"/>
    <w:rsid w:val="007879A1"/>
    <w:rsid w:val="00787D83"/>
    <w:rsid w:val="00791187"/>
    <w:rsid w:val="00791BD0"/>
    <w:rsid w:val="00791E70"/>
    <w:rsid w:val="007922EB"/>
    <w:rsid w:val="0079394A"/>
    <w:rsid w:val="00794F2B"/>
    <w:rsid w:val="007950BE"/>
    <w:rsid w:val="0079631D"/>
    <w:rsid w:val="00796C2D"/>
    <w:rsid w:val="007A1065"/>
    <w:rsid w:val="007A15B1"/>
    <w:rsid w:val="007A2B2B"/>
    <w:rsid w:val="007A45F9"/>
    <w:rsid w:val="007A50F2"/>
    <w:rsid w:val="007A52DF"/>
    <w:rsid w:val="007A74AA"/>
    <w:rsid w:val="007B0533"/>
    <w:rsid w:val="007B2360"/>
    <w:rsid w:val="007B2443"/>
    <w:rsid w:val="007B359D"/>
    <w:rsid w:val="007B4CDC"/>
    <w:rsid w:val="007B5869"/>
    <w:rsid w:val="007B5AB0"/>
    <w:rsid w:val="007B6CA2"/>
    <w:rsid w:val="007C0442"/>
    <w:rsid w:val="007C1484"/>
    <w:rsid w:val="007C20F0"/>
    <w:rsid w:val="007C2360"/>
    <w:rsid w:val="007C25A9"/>
    <w:rsid w:val="007C26B2"/>
    <w:rsid w:val="007C2AD4"/>
    <w:rsid w:val="007C3349"/>
    <w:rsid w:val="007C409E"/>
    <w:rsid w:val="007C4B30"/>
    <w:rsid w:val="007C4EF6"/>
    <w:rsid w:val="007C5292"/>
    <w:rsid w:val="007C7254"/>
    <w:rsid w:val="007D12D9"/>
    <w:rsid w:val="007D14D2"/>
    <w:rsid w:val="007D2935"/>
    <w:rsid w:val="007D379F"/>
    <w:rsid w:val="007D4012"/>
    <w:rsid w:val="007D58CB"/>
    <w:rsid w:val="007D59F3"/>
    <w:rsid w:val="007D6494"/>
    <w:rsid w:val="007D6E41"/>
    <w:rsid w:val="007D7207"/>
    <w:rsid w:val="007D74A8"/>
    <w:rsid w:val="007D7FE9"/>
    <w:rsid w:val="007E53A7"/>
    <w:rsid w:val="007E62FB"/>
    <w:rsid w:val="007E6BAD"/>
    <w:rsid w:val="007E6F8E"/>
    <w:rsid w:val="007E768C"/>
    <w:rsid w:val="007F17DF"/>
    <w:rsid w:val="007F1B63"/>
    <w:rsid w:val="007F2A4D"/>
    <w:rsid w:val="007F4682"/>
    <w:rsid w:val="007F4895"/>
    <w:rsid w:val="007F5077"/>
    <w:rsid w:val="007F5421"/>
    <w:rsid w:val="007F5AE4"/>
    <w:rsid w:val="007F6D55"/>
    <w:rsid w:val="007F77AD"/>
    <w:rsid w:val="00803A53"/>
    <w:rsid w:val="0080424C"/>
    <w:rsid w:val="00805398"/>
    <w:rsid w:val="00806645"/>
    <w:rsid w:val="008068B3"/>
    <w:rsid w:val="00806918"/>
    <w:rsid w:val="0081034E"/>
    <w:rsid w:val="008105C3"/>
    <w:rsid w:val="00810A1B"/>
    <w:rsid w:val="00813154"/>
    <w:rsid w:val="008132BF"/>
    <w:rsid w:val="008158F3"/>
    <w:rsid w:val="00817B4B"/>
    <w:rsid w:val="0082063F"/>
    <w:rsid w:val="00822732"/>
    <w:rsid w:val="008227B2"/>
    <w:rsid w:val="0082305E"/>
    <w:rsid w:val="00824F20"/>
    <w:rsid w:val="00826224"/>
    <w:rsid w:val="0082646C"/>
    <w:rsid w:val="0082733B"/>
    <w:rsid w:val="00831281"/>
    <w:rsid w:val="00831F5B"/>
    <w:rsid w:val="00832380"/>
    <w:rsid w:val="008325C1"/>
    <w:rsid w:val="008328B4"/>
    <w:rsid w:val="00832B11"/>
    <w:rsid w:val="00832D03"/>
    <w:rsid w:val="0083549A"/>
    <w:rsid w:val="008401D2"/>
    <w:rsid w:val="008415E5"/>
    <w:rsid w:val="008416AA"/>
    <w:rsid w:val="00842954"/>
    <w:rsid w:val="008431B7"/>
    <w:rsid w:val="00843A9C"/>
    <w:rsid w:val="008456D1"/>
    <w:rsid w:val="00847C27"/>
    <w:rsid w:val="00852FED"/>
    <w:rsid w:val="00853529"/>
    <w:rsid w:val="0085366C"/>
    <w:rsid w:val="00853DD7"/>
    <w:rsid w:val="00854EB6"/>
    <w:rsid w:val="00857614"/>
    <w:rsid w:val="00857D18"/>
    <w:rsid w:val="008613D1"/>
    <w:rsid w:val="00862327"/>
    <w:rsid w:val="00864524"/>
    <w:rsid w:val="008649A9"/>
    <w:rsid w:val="00864BC6"/>
    <w:rsid w:val="00870311"/>
    <w:rsid w:val="00871ECE"/>
    <w:rsid w:val="00872D50"/>
    <w:rsid w:val="00873C27"/>
    <w:rsid w:val="00873E4B"/>
    <w:rsid w:val="00873FEA"/>
    <w:rsid w:val="00874FDE"/>
    <w:rsid w:val="0087569E"/>
    <w:rsid w:val="00876549"/>
    <w:rsid w:val="0087691A"/>
    <w:rsid w:val="00877F70"/>
    <w:rsid w:val="00881BA3"/>
    <w:rsid w:val="00883311"/>
    <w:rsid w:val="0088333C"/>
    <w:rsid w:val="00883DB8"/>
    <w:rsid w:val="00886893"/>
    <w:rsid w:val="008868BF"/>
    <w:rsid w:val="00887CE6"/>
    <w:rsid w:val="00890161"/>
    <w:rsid w:val="008902B2"/>
    <w:rsid w:val="00890563"/>
    <w:rsid w:val="0089125F"/>
    <w:rsid w:val="00891341"/>
    <w:rsid w:val="00892511"/>
    <w:rsid w:val="00893255"/>
    <w:rsid w:val="008935F1"/>
    <w:rsid w:val="00893DB8"/>
    <w:rsid w:val="00893DBC"/>
    <w:rsid w:val="00894AC8"/>
    <w:rsid w:val="00896A5E"/>
    <w:rsid w:val="00896B07"/>
    <w:rsid w:val="008970D3"/>
    <w:rsid w:val="00897105"/>
    <w:rsid w:val="00897214"/>
    <w:rsid w:val="00897778"/>
    <w:rsid w:val="00897FD4"/>
    <w:rsid w:val="008A1915"/>
    <w:rsid w:val="008A235A"/>
    <w:rsid w:val="008A2A9E"/>
    <w:rsid w:val="008A2D43"/>
    <w:rsid w:val="008A345F"/>
    <w:rsid w:val="008A3592"/>
    <w:rsid w:val="008A4EA3"/>
    <w:rsid w:val="008A593C"/>
    <w:rsid w:val="008A7AF0"/>
    <w:rsid w:val="008B0277"/>
    <w:rsid w:val="008B0598"/>
    <w:rsid w:val="008B079A"/>
    <w:rsid w:val="008B2518"/>
    <w:rsid w:val="008B51FC"/>
    <w:rsid w:val="008B628E"/>
    <w:rsid w:val="008B7682"/>
    <w:rsid w:val="008C1CD3"/>
    <w:rsid w:val="008C1E7A"/>
    <w:rsid w:val="008C2310"/>
    <w:rsid w:val="008C24E4"/>
    <w:rsid w:val="008C4147"/>
    <w:rsid w:val="008C459F"/>
    <w:rsid w:val="008C5A5F"/>
    <w:rsid w:val="008C6398"/>
    <w:rsid w:val="008C7AB4"/>
    <w:rsid w:val="008D033F"/>
    <w:rsid w:val="008D09BA"/>
    <w:rsid w:val="008D0D8F"/>
    <w:rsid w:val="008D48C5"/>
    <w:rsid w:val="008D4A3A"/>
    <w:rsid w:val="008D6351"/>
    <w:rsid w:val="008D66AF"/>
    <w:rsid w:val="008D6FAF"/>
    <w:rsid w:val="008E550C"/>
    <w:rsid w:val="008E6A73"/>
    <w:rsid w:val="008E7B9C"/>
    <w:rsid w:val="008F10C7"/>
    <w:rsid w:val="008F1C53"/>
    <w:rsid w:val="008F214D"/>
    <w:rsid w:val="008F25E6"/>
    <w:rsid w:val="008F26FE"/>
    <w:rsid w:val="008F2D9C"/>
    <w:rsid w:val="008F3976"/>
    <w:rsid w:val="008F47B4"/>
    <w:rsid w:val="00900080"/>
    <w:rsid w:val="00900F75"/>
    <w:rsid w:val="00902B90"/>
    <w:rsid w:val="00902BE6"/>
    <w:rsid w:val="00902FD3"/>
    <w:rsid w:val="0090345F"/>
    <w:rsid w:val="00903573"/>
    <w:rsid w:val="00904329"/>
    <w:rsid w:val="009046C7"/>
    <w:rsid w:val="00907A28"/>
    <w:rsid w:val="00910559"/>
    <w:rsid w:val="00910E2B"/>
    <w:rsid w:val="00910FC0"/>
    <w:rsid w:val="00911007"/>
    <w:rsid w:val="00912468"/>
    <w:rsid w:val="00913912"/>
    <w:rsid w:val="00914069"/>
    <w:rsid w:val="0091411B"/>
    <w:rsid w:val="00914548"/>
    <w:rsid w:val="00917A12"/>
    <w:rsid w:val="00920F5B"/>
    <w:rsid w:val="009210A4"/>
    <w:rsid w:val="00921BC8"/>
    <w:rsid w:val="00922BE7"/>
    <w:rsid w:val="009236A5"/>
    <w:rsid w:val="009244B2"/>
    <w:rsid w:val="00924A70"/>
    <w:rsid w:val="00924EC5"/>
    <w:rsid w:val="00925676"/>
    <w:rsid w:val="009256A6"/>
    <w:rsid w:val="00926478"/>
    <w:rsid w:val="00931072"/>
    <w:rsid w:val="009322C4"/>
    <w:rsid w:val="0093249B"/>
    <w:rsid w:val="00933F9D"/>
    <w:rsid w:val="009343DE"/>
    <w:rsid w:val="00936A22"/>
    <w:rsid w:val="00936A69"/>
    <w:rsid w:val="0094057F"/>
    <w:rsid w:val="00940759"/>
    <w:rsid w:val="009414F4"/>
    <w:rsid w:val="0094254D"/>
    <w:rsid w:val="0094302D"/>
    <w:rsid w:val="00943542"/>
    <w:rsid w:val="00944E8B"/>
    <w:rsid w:val="0094684D"/>
    <w:rsid w:val="009472E7"/>
    <w:rsid w:val="00947465"/>
    <w:rsid w:val="0095267E"/>
    <w:rsid w:val="00952F2A"/>
    <w:rsid w:val="00953E59"/>
    <w:rsid w:val="00953ECE"/>
    <w:rsid w:val="00955BAD"/>
    <w:rsid w:val="00956D9B"/>
    <w:rsid w:val="00961799"/>
    <w:rsid w:val="009632A8"/>
    <w:rsid w:val="009653B0"/>
    <w:rsid w:val="009655A9"/>
    <w:rsid w:val="00966173"/>
    <w:rsid w:val="00970868"/>
    <w:rsid w:val="009709A3"/>
    <w:rsid w:val="009721CE"/>
    <w:rsid w:val="00974264"/>
    <w:rsid w:val="009744EA"/>
    <w:rsid w:val="00975905"/>
    <w:rsid w:val="00976584"/>
    <w:rsid w:val="00976AFE"/>
    <w:rsid w:val="009778FC"/>
    <w:rsid w:val="009815E8"/>
    <w:rsid w:val="00981CC1"/>
    <w:rsid w:val="00981F4E"/>
    <w:rsid w:val="00982AEB"/>
    <w:rsid w:val="0098371E"/>
    <w:rsid w:val="009850D8"/>
    <w:rsid w:val="00987B05"/>
    <w:rsid w:val="0099013F"/>
    <w:rsid w:val="009912E8"/>
    <w:rsid w:val="00992242"/>
    <w:rsid w:val="00992B3C"/>
    <w:rsid w:val="00992E16"/>
    <w:rsid w:val="00993C0D"/>
    <w:rsid w:val="00994696"/>
    <w:rsid w:val="00996E80"/>
    <w:rsid w:val="009A0538"/>
    <w:rsid w:val="009A0EDD"/>
    <w:rsid w:val="009A1BB8"/>
    <w:rsid w:val="009A39C6"/>
    <w:rsid w:val="009A3CCA"/>
    <w:rsid w:val="009A541C"/>
    <w:rsid w:val="009A607B"/>
    <w:rsid w:val="009B032C"/>
    <w:rsid w:val="009B21E9"/>
    <w:rsid w:val="009B5E64"/>
    <w:rsid w:val="009B69A5"/>
    <w:rsid w:val="009C2A10"/>
    <w:rsid w:val="009C3238"/>
    <w:rsid w:val="009C4B1D"/>
    <w:rsid w:val="009C504B"/>
    <w:rsid w:val="009C590C"/>
    <w:rsid w:val="009C5C6E"/>
    <w:rsid w:val="009C757D"/>
    <w:rsid w:val="009D5FA0"/>
    <w:rsid w:val="009D74AB"/>
    <w:rsid w:val="009D7D20"/>
    <w:rsid w:val="009E0A6B"/>
    <w:rsid w:val="009E0F9A"/>
    <w:rsid w:val="009E112D"/>
    <w:rsid w:val="009E406C"/>
    <w:rsid w:val="009E438C"/>
    <w:rsid w:val="009E5D88"/>
    <w:rsid w:val="009E642F"/>
    <w:rsid w:val="009E678C"/>
    <w:rsid w:val="009E7771"/>
    <w:rsid w:val="009E7EDE"/>
    <w:rsid w:val="009F132F"/>
    <w:rsid w:val="009F26C5"/>
    <w:rsid w:val="009F3452"/>
    <w:rsid w:val="009F3A90"/>
    <w:rsid w:val="009F71F5"/>
    <w:rsid w:val="00A0050B"/>
    <w:rsid w:val="00A00F44"/>
    <w:rsid w:val="00A01711"/>
    <w:rsid w:val="00A01C78"/>
    <w:rsid w:val="00A022F3"/>
    <w:rsid w:val="00A030E3"/>
    <w:rsid w:val="00A04431"/>
    <w:rsid w:val="00A04CBA"/>
    <w:rsid w:val="00A05318"/>
    <w:rsid w:val="00A05575"/>
    <w:rsid w:val="00A06FEB"/>
    <w:rsid w:val="00A0763D"/>
    <w:rsid w:val="00A07A68"/>
    <w:rsid w:val="00A07AE0"/>
    <w:rsid w:val="00A1220A"/>
    <w:rsid w:val="00A12AE3"/>
    <w:rsid w:val="00A14609"/>
    <w:rsid w:val="00A1506C"/>
    <w:rsid w:val="00A15411"/>
    <w:rsid w:val="00A15469"/>
    <w:rsid w:val="00A1601F"/>
    <w:rsid w:val="00A17A49"/>
    <w:rsid w:val="00A20BAA"/>
    <w:rsid w:val="00A234EF"/>
    <w:rsid w:val="00A25E93"/>
    <w:rsid w:val="00A26396"/>
    <w:rsid w:val="00A2646E"/>
    <w:rsid w:val="00A30C7A"/>
    <w:rsid w:val="00A358C0"/>
    <w:rsid w:val="00A37DD4"/>
    <w:rsid w:val="00A402C5"/>
    <w:rsid w:val="00A40AEB"/>
    <w:rsid w:val="00A445E1"/>
    <w:rsid w:val="00A476E4"/>
    <w:rsid w:val="00A47A54"/>
    <w:rsid w:val="00A507CA"/>
    <w:rsid w:val="00A51D77"/>
    <w:rsid w:val="00A53993"/>
    <w:rsid w:val="00A54DF4"/>
    <w:rsid w:val="00A54EE7"/>
    <w:rsid w:val="00A562F7"/>
    <w:rsid w:val="00A56536"/>
    <w:rsid w:val="00A56C38"/>
    <w:rsid w:val="00A6083F"/>
    <w:rsid w:val="00A620EE"/>
    <w:rsid w:val="00A62225"/>
    <w:rsid w:val="00A62A03"/>
    <w:rsid w:val="00A63ED6"/>
    <w:rsid w:val="00A64518"/>
    <w:rsid w:val="00A64881"/>
    <w:rsid w:val="00A64E94"/>
    <w:rsid w:val="00A651AF"/>
    <w:rsid w:val="00A65F81"/>
    <w:rsid w:val="00A67819"/>
    <w:rsid w:val="00A70B3A"/>
    <w:rsid w:val="00A70D8E"/>
    <w:rsid w:val="00A70E4F"/>
    <w:rsid w:val="00A737B2"/>
    <w:rsid w:val="00A74A79"/>
    <w:rsid w:val="00A751E0"/>
    <w:rsid w:val="00A754D7"/>
    <w:rsid w:val="00A757BC"/>
    <w:rsid w:val="00A75A88"/>
    <w:rsid w:val="00A77836"/>
    <w:rsid w:val="00A77907"/>
    <w:rsid w:val="00A806EC"/>
    <w:rsid w:val="00A81BF8"/>
    <w:rsid w:val="00A825B0"/>
    <w:rsid w:val="00A82EA0"/>
    <w:rsid w:val="00A8324F"/>
    <w:rsid w:val="00A8417B"/>
    <w:rsid w:val="00A84203"/>
    <w:rsid w:val="00A84FDD"/>
    <w:rsid w:val="00A86CD0"/>
    <w:rsid w:val="00A87357"/>
    <w:rsid w:val="00A87946"/>
    <w:rsid w:val="00A91BB2"/>
    <w:rsid w:val="00A93DCD"/>
    <w:rsid w:val="00A940C3"/>
    <w:rsid w:val="00A94B31"/>
    <w:rsid w:val="00A95B34"/>
    <w:rsid w:val="00A95F2C"/>
    <w:rsid w:val="00A9604E"/>
    <w:rsid w:val="00A96775"/>
    <w:rsid w:val="00A96ADA"/>
    <w:rsid w:val="00A9732C"/>
    <w:rsid w:val="00A97944"/>
    <w:rsid w:val="00A97B3F"/>
    <w:rsid w:val="00AA02A4"/>
    <w:rsid w:val="00AA05BA"/>
    <w:rsid w:val="00AA18CB"/>
    <w:rsid w:val="00AA22AD"/>
    <w:rsid w:val="00AA2A90"/>
    <w:rsid w:val="00AA2D52"/>
    <w:rsid w:val="00AA300D"/>
    <w:rsid w:val="00AA34E0"/>
    <w:rsid w:val="00AA3646"/>
    <w:rsid w:val="00AA3D73"/>
    <w:rsid w:val="00AA44F6"/>
    <w:rsid w:val="00AA4F21"/>
    <w:rsid w:val="00AA5606"/>
    <w:rsid w:val="00AA5FCC"/>
    <w:rsid w:val="00AA627F"/>
    <w:rsid w:val="00AA62A7"/>
    <w:rsid w:val="00AB2A83"/>
    <w:rsid w:val="00AB309C"/>
    <w:rsid w:val="00AB3D94"/>
    <w:rsid w:val="00AC1091"/>
    <w:rsid w:val="00AC131E"/>
    <w:rsid w:val="00AC20D4"/>
    <w:rsid w:val="00AC2C65"/>
    <w:rsid w:val="00AC2FE0"/>
    <w:rsid w:val="00AC3735"/>
    <w:rsid w:val="00AC552B"/>
    <w:rsid w:val="00AC5C46"/>
    <w:rsid w:val="00AC6122"/>
    <w:rsid w:val="00AD2523"/>
    <w:rsid w:val="00AD3913"/>
    <w:rsid w:val="00AD518C"/>
    <w:rsid w:val="00AD53F4"/>
    <w:rsid w:val="00AE0689"/>
    <w:rsid w:val="00AE23E3"/>
    <w:rsid w:val="00AE4084"/>
    <w:rsid w:val="00AE4752"/>
    <w:rsid w:val="00AE599C"/>
    <w:rsid w:val="00AF0B06"/>
    <w:rsid w:val="00AF1AFA"/>
    <w:rsid w:val="00AF26DA"/>
    <w:rsid w:val="00AF33E4"/>
    <w:rsid w:val="00AF3512"/>
    <w:rsid w:val="00AF425C"/>
    <w:rsid w:val="00AF6004"/>
    <w:rsid w:val="00AF634D"/>
    <w:rsid w:val="00AF6790"/>
    <w:rsid w:val="00AF7C0D"/>
    <w:rsid w:val="00B0172E"/>
    <w:rsid w:val="00B02D8C"/>
    <w:rsid w:val="00B0587C"/>
    <w:rsid w:val="00B05B6C"/>
    <w:rsid w:val="00B0665C"/>
    <w:rsid w:val="00B07650"/>
    <w:rsid w:val="00B10110"/>
    <w:rsid w:val="00B153DC"/>
    <w:rsid w:val="00B21138"/>
    <w:rsid w:val="00B22215"/>
    <w:rsid w:val="00B234C5"/>
    <w:rsid w:val="00B25015"/>
    <w:rsid w:val="00B25CA0"/>
    <w:rsid w:val="00B26265"/>
    <w:rsid w:val="00B30AA8"/>
    <w:rsid w:val="00B31044"/>
    <w:rsid w:val="00B31FD0"/>
    <w:rsid w:val="00B32C6F"/>
    <w:rsid w:val="00B33264"/>
    <w:rsid w:val="00B33B8E"/>
    <w:rsid w:val="00B34235"/>
    <w:rsid w:val="00B37A13"/>
    <w:rsid w:val="00B37DEE"/>
    <w:rsid w:val="00B402BD"/>
    <w:rsid w:val="00B427CC"/>
    <w:rsid w:val="00B42EB6"/>
    <w:rsid w:val="00B431E1"/>
    <w:rsid w:val="00B500FC"/>
    <w:rsid w:val="00B505F9"/>
    <w:rsid w:val="00B5113F"/>
    <w:rsid w:val="00B5130D"/>
    <w:rsid w:val="00B51EDC"/>
    <w:rsid w:val="00B52EEA"/>
    <w:rsid w:val="00B53191"/>
    <w:rsid w:val="00B56B01"/>
    <w:rsid w:val="00B57713"/>
    <w:rsid w:val="00B600BA"/>
    <w:rsid w:val="00B61659"/>
    <w:rsid w:val="00B61C42"/>
    <w:rsid w:val="00B61D6F"/>
    <w:rsid w:val="00B62404"/>
    <w:rsid w:val="00B6357A"/>
    <w:rsid w:val="00B63BD8"/>
    <w:rsid w:val="00B65F94"/>
    <w:rsid w:val="00B6640A"/>
    <w:rsid w:val="00B700A7"/>
    <w:rsid w:val="00B702EC"/>
    <w:rsid w:val="00B70379"/>
    <w:rsid w:val="00B70E11"/>
    <w:rsid w:val="00B717EB"/>
    <w:rsid w:val="00B71A8E"/>
    <w:rsid w:val="00B72656"/>
    <w:rsid w:val="00B730B7"/>
    <w:rsid w:val="00B742E1"/>
    <w:rsid w:val="00B754B9"/>
    <w:rsid w:val="00B7569C"/>
    <w:rsid w:val="00B8037C"/>
    <w:rsid w:val="00B8117F"/>
    <w:rsid w:val="00B869A8"/>
    <w:rsid w:val="00B876AE"/>
    <w:rsid w:val="00B908E0"/>
    <w:rsid w:val="00B91730"/>
    <w:rsid w:val="00B94CB5"/>
    <w:rsid w:val="00B96442"/>
    <w:rsid w:val="00B9662A"/>
    <w:rsid w:val="00B9663F"/>
    <w:rsid w:val="00B9669B"/>
    <w:rsid w:val="00B969B4"/>
    <w:rsid w:val="00BA0DBD"/>
    <w:rsid w:val="00BA1B2B"/>
    <w:rsid w:val="00BA22C2"/>
    <w:rsid w:val="00BA22EE"/>
    <w:rsid w:val="00BA3B3E"/>
    <w:rsid w:val="00BA4552"/>
    <w:rsid w:val="00BA45EE"/>
    <w:rsid w:val="00BA593D"/>
    <w:rsid w:val="00BA5E92"/>
    <w:rsid w:val="00BA5F73"/>
    <w:rsid w:val="00BA6D4D"/>
    <w:rsid w:val="00BB0E3D"/>
    <w:rsid w:val="00BB172B"/>
    <w:rsid w:val="00BB1D4C"/>
    <w:rsid w:val="00BB366C"/>
    <w:rsid w:val="00BB6F22"/>
    <w:rsid w:val="00BC3356"/>
    <w:rsid w:val="00BC3EE7"/>
    <w:rsid w:val="00BC46C0"/>
    <w:rsid w:val="00BC4EA3"/>
    <w:rsid w:val="00BC5E27"/>
    <w:rsid w:val="00BD0BA6"/>
    <w:rsid w:val="00BD0CF2"/>
    <w:rsid w:val="00BD2F7A"/>
    <w:rsid w:val="00BD3D97"/>
    <w:rsid w:val="00BD40F2"/>
    <w:rsid w:val="00BD5067"/>
    <w:rsid w:val="00BD63A4"/>
    <w:rsid w:val="00BE05D3"/>
    <w:rsid w:val="00BE094A"/>
    <w:rsid w:val="00BE0BC4"/>
    <w:rsid w:val="00BE300D"/>
    <w:rsid w:val="00BE3356"/>
    <w:rsid w:val="00BE7EDB"/>
    <w:rsid w:val="00BE7F83"/>
    <w:rsid w:val="00BF0516"/>
    <w:rsid w:val="00BF26FA"/>
    <w:rsid w:val="00BF2758"/>
    <w:rsid w:val="00BF2A46"/>
    <w:rsid w:val="00BF3409"/>
    <w:rsid w:val="00BF4CC3"/>
    <w:rsid w:val="00BF5EFB"/>
    <w:rsid w:val="00C00F11"/>
    <w:rsid w:val="00C010EC"/>
    <w:rsid w:val="00C034EC"/>
    <w:rsid w:val="00C04B54"/>
    <w:rsid w:val="00C051B4"/>
    <w:rsid w:val="00C058D9"/>
    <w:rsid w:val="00C06383"/>
    <w:rsid w:val="00C06910"/>
    <w:rsid w:val="00C07072"/>
    <w:rsid w:val="00C12FD9"/>
    <w:rsid w:val="00C13EFF"/>
    <w:rsid w:val="00C1445B"/>
    <w:rsid w:val="00C14D17"/>
    <w:rsid w:val="00C15275"/>
    <w:rsid w:val="00C15349"/>
    <w:rsid w:val="00C17496"/>
    <w:rsid w:val="00C17802"/>
    <w:rsid w:val="00C17C61"/>
    <w:rsid w:val="00C207F6"/>
    <w:rsid w:val="00C20864"/>
    <w:rsid w:val="00C21731"/>
    <w:rsid w:val="00C2292E"/>
    <w:rsid w:val="00C23410"/>
    <w:rsid w:val="00C23479"/>
    <w:rsid w:val="00C2351D"/>
    <w:rsid w:val="00C24F98"/>
    <w:rsid w:val="00C25833"/>
    <w:rsid w:val="00C264D1"/>
    <w:rsid w:val="00C267D7"/>
    <w:rsid w:val="00C27084"/>
    <w:rsid w:val="00C273C7"/>
    <w:rsid w:val="00C27E22"/>
    <w:rsid w:val="00C300F5"/>
    <w:rsid w:val="00C31072"/>
    <w:rsid w:val="00C3273D"/>
    <w:rsid w:val="00C32EF6"/>
    <w:rsid w:val="00C32FA0"/>
    <w:rsid w:val="00C32FB0"/>
    <w:rsid w:val="00C337C3"/>
    <w:rsid w:val="00C35971"/>
    <w:rsid w:val="00C35C47"/>
    <w:rsid w:val="00C368E8"/>
    <w:rsid w:val="00C36D56"/>
    <w:rsid w:val="00C37B06"/>
    <w:rsid w:val="00C37B0C"/>
    <w:rsid w:val="00C404A5"/>
    <w:rsid w:val="00C41D4D"/>
    <w:rsid w:val="00C421D3"/>
    <w:rsid w:val="00C42765"/>
    <w:rsid w:val="00C42E23"/>
    <w:rsid w:val="00C45C73"/>
    <w:rsid w:val="00C45D66"/>
    <w:rsid w:val="00C46817"/>
    <w:rsid w:val="00C47B6A"/>
    <w:rsid w:val="00C47F6D"/>
    <w:rsid w:val="00C505E8"/>
    <w:rsid w:val="00C520DD"/>
    <w:rsid w:val="00C55831"/>
    <w:rsid w:val="00C57FD1"/>
    <w:rsid w:val="00C616D0"/>
    <w:rsid w:val="00C642BE"/>
    <w:rsid w:val="00C643E5"/>
    <w:rsid w:val="00C657E0"/>
    <w:rsid w:val="00C666FB"/>
    <w:rsid w:val="00C67EBA"/>
    <w:rsid w:val="00C70639"/>
    <w:rsid w:val="00C70692"/>
    <w:rsid w:val="00C719E3"/>
    <w:rsid w:val="00C744FC"/>
    <w:rsid w:val="00C7497E"/>
    <w:rsid w:val="00C74EA7"/>
    <w:rsid w:val="00C772E5"/>
    <w:rsid w:val="00C773A4"/>
    <w:rsid w:val="00C77C05"/>
    <w:rsid w:val="00C80001"/>
    <w:rsid w:val="00C805A5"/>
    <w:rsid w:val="00C82535"/>
    <w:rsid w:val="00C82936"/>
    <w:rsid w:val="00C84027"/>
    <w:rsid w:val="00C867EE"/>
    <w:rsid w:val="00C87831"/>
    <w:rsid w:val="00C87E2C"/>
    <w:rsid w:val="00C91520"/>
    <w:rsid w:val="00C92EE8"/>
    <w:rsid w:val="00C937ED"/>
    <w:rsid w:val="00C94969"/>
    <w:rsid w:val="00C95848"/>
    <w:rsid w:val="00C96631"/>
    <w:rsid w:val="00C96A3C"/>
    <w:rsid w:val="00C96AC8"/>
    <w:rsid w:val="00CA049E"/>
    <w:rsid w:val="00CA2307"/>
    <w:rsid w:val="00CA29C7"/>
    <w:rsid w:val="00CA36A6"/>
    <w:rsid w:val="00CA5408"/>
    <w:rsid w:val="00CA6511"/>
    <w:rsid w:val="00CA7F1D"/>
    <w:rsid w:val="00CB0279"/>
    <w:rsid w:val="00CB0318"/>
    <w:rsid w:val="00CB06D8"/>
    <w:rsid w:val="00CB0CAB"/>
    <w:rsid w:val="00CB1A5A"/>
    <w:rsid w:val="00CB1F97"/>
    <w:rsid w:val="00CB50B6"/>
    <w:rsid w:val="00CB6A0B"/>
    <w:rsid w:val="00CB758F"/>
    <w:rsid w:val="00CC06E3"/>
    <w:rsid w:val="00CC0A0E"/>
    <w:rsid w:val="00CC0E30"/>
    <w:rsid w:val="00CC1FA8"/>
    <w:rsid w:val="00CC2869"/>
    <w:rsid w:val="00CC356D"/>
    <w:rsid w:val="00CC437B"/>
    <w:rsid w:val="00CC549A"/>
    <w:rsid w:val="00CC769E"/>
    <w:rsid w:val="00CC7C3D"/>
    <w:rsid w:val="00CC7C67"/>
    <w:rsid w:val="00CD054B"/>
    <w:rsid w:val="00CD4479"/>
    <w:rsid w:val="00CD448E"/>
    <w:rsid w:val="00CD451F"/>
    <w:rsid w:val="00CD6F06"/>
    <w:rsid w:val="00CE0CCC"/>
    <w:rsid w:val="00CE0D64"/>
    <w:rsid w:val="00CE0F03"/>
    <w:rsid w:val="00CE1191"/>
    <w:rsid w:val="00CE34C3"/>
    <w:rsid w:val="00CE4C0B"/>
    <w:rsid w:val="00CE5BF8"/>
    <w:rsid w:val="00CE6373"/>
    <w:rsid w:val="00CE695B"/>
    <w:rsid w:val="00CE69A7"/>
    <w:rsid w:val="00CE6EE5"/>
    <w:rsid w:val="00CF0487"/>
    <w:rsid w:val="00CF09E3"/>
    <w:rsid w:val="00CF0A57"/>
    <w:rsid w:val="00CF1222"/>
    <w:rsid w:val="00CF35DB"/>
    <w:rsid w:val="00CF3B3A"/>
    <w:rsid w:val="00CF41B3"/>
    <w:rsid w:val="00CF43C4"/>
    <w:rsid w:val="00CF4BB3"/>
    <w:rsid w:val="00CF57EE"/>
    <w:rsid w:val="00CF5C72"/>
    <w:rsid w:val="00CF6646"/>
    <w:rsid w:val="00D010C6"/>
    <w:rsid w:val="00D0127B"/>
    <w:rsid w:val="00D01978"/>
    <w:rsid w:val="00D02929"/>
    <w:rsid w:val="00D05DF9"/>
    <w:rsid w:val="00D07055"/>
    <w:rsid w:val="00D07DF6"/>
    <w:rsid w:val="00D10987"/>
    <w:rsid w:val="00D1219A"/>
    <w:rsid w:val="00D126EC"/>
    <w:rsid w:val="00D13A48"/>
    <w:rsid w:val="00D143DC"/>
    <w:rsid w:val="00D1599D"/>
    <w:rsid w:val="00D1705B"/>
    <w:rsid w:val="00D17564"/>
    <w:rsid w:val="00D202FB"/>
    <w:rsid w:val="00D2067B"/>
    <w:rsid w:val="00D22E5B"/>
    <w:rsid w:val="00D24D7C"/>
    <w:rsid w:val="00D24DCA"/>
    <w:rsid w:val="00D25174"/>
    <w:rsid w:val="00D25376"/>
    <w:rsid w:val="00D2610B"/>
    <w:rsid w:val="00D27827"/>
    <w:rsid w:val="00D30780"/>
    <w:rsid w:val="00D30AFE"/>
    <w:rsid w:val="00D33DF1"/>
    <w:rsid w:val="00D34210"/>
    <w:rsid w:val="00D35198"/>
    <w:rsid w:val="00D37C53"/>
    <w:rsid w:val="00D41D54"/>
    <w:rsid w:val="00D42300"/>
    <w:rsid w:val="00D42665"/>
    <w:rsid w:val="00D4521D"/>
    <w:rsid w:val="00D45904"/>
    <w:rsid w:val="00D50868"/>
    <w:rsid w:val="00D50EEF"/>
    <w:rsid w:val="00D54BFC"/>
    <w:rsid w:val="00D55AEC"/>
    <w:rsid w:val="00D56EC7"/>
    <w:rsid w:val="00D56FF2"/>
    <w:rsid w:val="00D57598"/>
    <w:rsid w:val="00D57A00"/>
    <w:rsid w:val="00D57A2B"/>
    <w:rsid w:val="00D57B1F"/>
    <w:rsid w:val="00D61905"/>
    <w:rsid w:val="00D646EF"/>
    <w:rsid w:val="00D64821"/>
    <w:rsid w:val="00D64F0D"/>
    <w:rsid w:val="00D65789"/>
    <w:rsid w:val="00D7026E"/>
    <w:rsid w:val="00D7085A"/>
    <w:rsid w:val="00D719B0"/>
    <w:rsid w:val="00D72387"/>
    <w:rsid w:val="00D727A3"/>
    <w:rsid w:val="00D757B9"/>
    <w:rsid w:val="00D75ACD"/>
    <w:rsid w:val="00D778E1"/>
    <w:rsid w:val="00D77929"/>
    <w:rsid w:val="00D77AAF"/>
    <w:rsid w:val="00D8038A"/>
    <w:rsid w:val="00D8126A"/>
    <w:rsid w:val="00D820D8"/>
    <w:rsid w:val="00D82E32"/>
    <w:rsid w:val="00D83A52"/>
    <w:rsid w:val="00D83BED"/>
    <w:rsid w:val="00D83CD5"/>
    <w:rsid w:val="00D83D13"/>
    <w:rsid w:val="00D84D7A"/>
    <w:rsid w:val="00D86835"/>
    <w:rsid w:val="00D869F8"/>
    <w:rsid w:val="00D87071"/>
    <w:rsid w:val="00D91F5B"/>
    <w:rsid w:val="00D927BF"/>
    <w:rsid w:val="00D92BF4"/>
    <w:rsid w:val="00D9359B"/>
    <w:rsid w:val="00D946D0"/>
    <w:rsid w:val="00D95239"/>
    <w:rsid w:val="00D95813"/>
    <w:rsid w:val="00D97BC2"/>
    <w:rsid w:val="00D97DEE"/>
    <w:rsid w:val="00DA0F66"/>
    <w:rsid w:val="00DA13C7"/>
    <w:rsid w:val="00DA1884"/>
    <w:rsid w:val="00DA1A39"/>
    <w:rsid w:val="00DA5797"/>
    <w:rsid w:val="00DA5CFD"/>
    <w:rsid w:val="00DA750F"/>
    <w:rsid w:val="00DA771F"/>
    <w:rsid w:val="00DA7AE4"/>
    <w:rsid w:val="00DB1951"/>
    <w:rsid w:val="00DB2787"/>
    <w:rsid w:val="00DB2D32"/>
    <w:rsid w:val="00DB4811"/>
    <w:rsid w:val="00DB736F"/>
    <w:rsid w:val="00DC076F"/>
    <w:rsid w:val="00DC1DA3"/>
    <w:rsid w:val="00DC4F1C"/>
    <w:rsid w:val="00DC56A7"/>
    <w:rsid w:val="00DC7E4F"/>
    <w:rsid w:val="00DD0480"/>
    <w:rsid w:val="00DD05F4"/>
    <w:rsid w:val="00DD06A8"/>
    <w:rsid w:val="00DD1992"/>
    <w:rsid w:val="00DD27C4"/>
    <w:rsid w:val="00DD3BE4"/>
    <w:rsid w:val="00DD5C48"/>
    <w:rsid w:val="00DE0155"/>
    <w:rsid w:val="00DE1CA2"/>
    <w:rsid w:val="00DE3046"/>
    <w:rsid w:val="00DE461D"/>
    <w:rsid w:val="00DE53FF"/>
    <w:rsid w:val="00DE68CC"/>
    <w:rsid w:val="00DF0403"/>
    <w:rsid w:val="00DF0D00"/>
    <w:rsid w:val="00DF1516"/>
    <w:rsid w:val="00DF2677"/>
    <w:rsid w:val="00DF34ED"/>
    <w:rsid w:val="00DF3562"/>
    <w:rsid w:val="00DF3AF3"/>
    <w:rsid w:val="00DF6AB7"/>
    <w:rsid w:val="00DF6F17"/>
    <w:rsid w:val="00DF7321"/>
    <w:rsid w:val="00E003B7"/>
    <w:rsid w:val="00E01036"/>
    <w:rsid w:val="00E01C47"/>
    <w:rsid w:val="00E0300D"/>
    <w:rsid w:val="00E03B9C"/>
    <w:rsid w:val="00E055B0"/>
    <w:rsid w:val="00E0659E"/>
    <w:rsid w:val="00E07569"/>
    <w:rsid w:val="00E10250"/>
    <w:rsid w:val="00E10B47"/>
    <w:rsid w:val="00E10B61"/>
    <w:rsid w:val="00E17109"/>
    <w:rsid w:val="00E21668"/>
    <w:rsid w:val="00E236E7"/>
    <w:rsid w:val="00E267B4"/>
    <w:rsid w:val="00E26DAA"/>
    <w:rsid w:val="00E30071"/>
    <w:rsid w:val="00E31416"/>
    <w:rsid w:val="00E316A6"/>
    <w:rsid w:val="00E31B9B"/>
    <w:rsid w:val="00E31DB0"/>
    <w:rsid w:val="00E31FA3"/>
    <w:rsid w:val="00E34380"/>
    <w:rsid w:val="00E3505C"/>
    <w:rsid w:val="00E35E26"/>
    <w:rsid w:val="00E3665F"/>
    <w:rsid w:val="00E36B02"/>
    <w:rsid w:val="00E36FF6"/>
    <w:rsid w:val="00E3760F"/>
    <w:rsid w:val="00E37F4B"/>
    <w:rsid w:val="00E41BFE"/>
    <w:rsid w:val="00E42507"/>
    <w:rsid w:val="00E427B2"/>
    <w:rsid w:val="00E434DB"/>
    <w:rsid w:val="00E434F2"/>
    <w:rsid w:val="00E440CC"/>
    <w:rsid w:val="00E4446B"/>
    <w:rsid w:val="00E44F48"/>
    <w:rsid w:val="00E4568E"/>
    <w:rsid w:val="00E46213"/>
    <w:rsid w:val="00E46564"/>
    <w:rsid w:val="00E466CE"/>
    <w:rsid w:val="00E470A8"/>
    <w:rsid w:val="00E5038D"/>
    <w:rsid w:val="00E50AFF"/>
    <w:rsid w:val="00E5267A"/>
    <w:rsid w:val="00E5413E"/>
    <w:rsid w:val="00E56D3C"/>
    <w:rsid w:val="00E56D54"/>
    <w:rsid w:val="00E5702E"/>
    <w:rsid w:val="00E57C8C"/>
    <w:rsid w:val="00E605F7"/>
    <w:rsid w:val="00E64DF1"/>
    <w:rsid w:val="00E674DE"/>
    <w:rsid w:val="00E70860"/>
    <w:rsid w:val="00E72497"/>
    <w:rsid w:val="00E727B2"/>
    <w:rsid w:val="00E739E9"/>
    <w:rsid w:val="00E816AA"/>
    <w:rsid w:val="00E82BF7"/>
    <w:rsid w:val="00E83DF9"/>
    <w:rsid w:val="00E87ABA"/>
    <w:rsid w:val="00E87D3D"/>
    <w:rsid w:val="00E905A6"/>
    <w:rsid w:val="00E905CC"/>
    <w:rsid w:val="00E90C7F"/>
    <w:rsid w:val="00E91109"/>
    <w:rsid w:val="00E92415"/>
    <w:rsid w:val="00E946CB"/>
    <w:rsid w:val="00E97179"/>
    <w:rsid w:val="00E9781F"/>
    <w:rsid w:val="00E97EE8"/>
    <w:rsid w:val="00EA0E8A"/>
    <w:rsid w:val="00EA1040"/>
    <w:rsid w:val="00EA1C8C"/>
    <w:rsid w:val="00EA242D"/>
    <w:rsid w:val="00EA2B23"/>
    <w:rsid w:val="00EA3096"/>
    <w:rsid w:val="00EA3377"/>
    <w:rsid w:val="00EA63F4"/>
    <w:rsid w:val="00EA7DBC"/>
    <w:rsid w:val="00EB001C"/>
    <w:rsid w:val="00EB05FF"/>
    <w:rsid w:val="00EB20D6"/>
    <w:rsid w:val="00EB233A"/>
    <w:rsid w:val="00EB2A24"/>
    <w:rsid w:val="00EB2FEE"/>
    <w:rsid w:val="00EB444C"/>
    <w:rsid w:val="00EB4977"/>
    <w:rsid w:val="00EB5ED7"/>
    <w:rsid w:val="00EB628B"/>
    <w:rsid w:val="00EB7AAF"/>
    <w:rsid w:val="00EC0ECB"/>
    <w:rsid w:val="00EC19E9"/>
    <w:rsid w:val="00EC1A7C"/>
    <w:rsid w:val="00EC2349"/>
    <w:rsid w:val="00EC2880"/>
    <w:rsid w:val="00EC3138"/>
    <w:rsid w:val="00EC37BC"/>
    <w:rsid w:val="00EC7BEE"/>
    <w:rsid w:val="00ED02C4"/>
    <w:rsid w:val="00ED1C96"/>
    <w:rsid w:val="00ED28EA"/>
    <w:rsid w:val="00ED2A03"/>
    <w:rsid w:val="00ED6AAD"/>
    <w:rsid w:val="00ED7BC5"/>
    <w:rsid w:val="00EE0A1B"/>
    <w:rsid w:val="00EE0AEB"/>
    <w:rsid w:val="00EE1AB4"/>
    <w:rsid w:val="00EE1EFA"/>
    <w:rsid w:val="00EE35BA"/>
    <w:rsid w:val="00EE3BEE"/>
    <w:rsid w:val="00EE40BC"/>
    <w:rsid w:val="00EE4D03"/>
    <w:rsid w:val="00EE5E12"/>
    <w:rsid w:val="00EE5FF2"/>
    <w:rsid w:val="00EF0188"/>
    <w:rsid w:val="00EF0661"/>
    <w:rsid w:val="00EF152A"/>
    <w:rsid w:val="00EF2037"/>
    <w:rsid w:val="00EF2075"/>
    <w:rsid w:val="00EF2B65"/>
    <w:rsid w:val="00EF2F16"/>
    <w:rsid w:val="00EF43E2"/>
    <w:rsid w:val="00EF62FC"/>
    <w:rsid w:val="00F030AE"/>
    <w:rsid w:val="00F0409A"/>
    <w:rsid w:val="00F0472D"/>
    <w:rsid w:val="00F0479B"/>
    <w:rsid w:val="00F056B0"/>
    <w:rsid w:val="00F05D71"/>
    <w:rsid w:val="00F06EB3"/>
    <w:rsid w:val="00F0758F"/>
    <w:rsid w:val="00F10ECE"/>
    <w:rsid w:val="00F11425"/>
    <w:rsid w:val="00F12089"/>
    <w:rsid w:val="00F1230D"/>
    <w:rsid w:val="00F12D52"/>
    <w:rsid w:val="00F12DB5"/>
    <w:rsid w:val="00F12E27"/>
    <w:rsid w:val="00F12FED"/>
    <w:rsid w:val="00F15AA6"/>
    <w:rsid w:val="00F17D9F"/>
    <w:rsid w:val="00F20FCA"/>
    <w:rsid w:val="00F21F4A"/>
    <w:rsid w:val="00F22753"/>
    <w:rsid w:val="00F22D55"/>
    <w:rsid w:val="00F2357C"/>
    <w:rsid w:val="00F24C45"/>
    <w:rsid w:val="00F24C87"/>
    <w:rsid w:val="00F25FC2"/>
    <w:rsid w:val="00F319C5"/>
    <w:rsid w:val="00F31D66"/>
    <w:rsid w:val="00F32CF3"/>
    <w:rsid w:val="00F33BE5"/>
    <w:rsid w:val="00F35946"/>
    <w:rsid w:val="00F35B80"/>
    <w:rsid w:val="00F3692C"/>
    <w:rsid w:val="00F36ACF"/>
    <w:rsid w:val="00F37155"/>
    <w:rsid w:val="00F40D89"/>
    <w:rsid w:val="00F425A2"/>
    <w:rsid w:val="00F425FB"/>
    <w:rsid w:val="00F434B4"/>
    <w:rsid w:val="00F442AA"/>
    <w:rsid w:val="00F44720"/>
    <w:rsid w:val="00F449D5"/>
    <w:rsid w:val="00F45FD8"/>
    <w:rsid w:val="00F51B3C"/>
    <w:rsid w:val="00F533C2"/>
    <w:rsid w:val="00F53871"/>
    <w:rsid w:val="00F550E8"/>
    <w:rsid w:val="00F567AA"/>
    <w:rsid w:val="00F56B5E"/>
    <w:rsid w:val="00F573AD"/>
    <w:rsid w:val="00F612C8"/>
    <w:rsid w:val="00F6249D"/>
    <w:rsid w:val="00F625B1"/>
    <w:rsid w:val="00F62811"/>
    <w:rsid w:val="00F62D2D"/>
    <w:rsid w:val="00F667E2"/>
    <w:rsid w:val="00F66C03"/>
    <w:rsid w:val="00F66E83"/>
    <w:rsid w:val="00F67D68"/>
    <w:rsid w:val="00F72464"/>
    <w:rsid w:val="00F72C32"/>
    <w:rsid w:val="00F74C23"/>
    <w:rsid w:val="00F75095"/>
    <w:rsid w:val="00F7541B"/>
    <w:rsid w:val="00F7560E"/>
    <w:rsid w:val="00F75683"/>
    <w:rsid w:val="00F759A7"/>
    <w:rsid w:val="00F76571"/>
    <w:rsid w:val="00F80F20"/>
    <w:rsid w:val="00F817E3"/>
    <w:rsid w:val="00F818F1"/>
    <w:rsid w:val="00F832AF"/>
    <w:rsid w:val="00F83AE9"/>
    <w:rsid w:val="00F85B9F"/>
    <w:rsid w:val="00F87AE7"/>
    <w:rsid w:val="00F9280E"/>
    <w:rsid w:val="00F92B15"/>
    <w:rsid w:val="00F9319A"/>
    <w:rsid w:val="00F9370D"/>
    <w:rsid w:val="00F945BD"/>
    <w:rsid w:val="00F94EF3"/>
    <w:rsid w:val="00F97AB8"/>
    <w:rsid w:val="00FA14F1"/>
    <w:rsid w:val="00FA208A"/>
    <w:rsid w:val="00FA2261"/>
    <w:rsid w:val="00FA26A8"/>
    <w:rsid w:val="00FA346C"/>
    <w:rsid w:val="00FA3F3A"/>
    <w:rsid w:val="00FA408D"/>
    <w:rsid w:val="00FA4400"/>
    <w:rsid w:val="00FA617E"/>
    <w:rsid w:val="00FA61F0"/>
    <w:rsid w:val="00FA6D7F"/>
    <w:rsid w:val="00FA7854"/>
    <w:rsid w:val="00FB2690"/>
    <w:rsid w:val="00FB3F74"/>
    <w:rsid w:val="00FB46DF"/>
    <w:rsid w:val="00FB493D"/>
    <w:rsid w:val="00FB4C72"/>
    <w:rsid w:val="00FB737A"/>
    <w:rsid w:val="00FB7FED"/>
    <w:rsid w:val="00FC072D"/>
    <w:rsid w:val="00FC1283"/>
    <w:rsid w:val="00FC12AD"/>
    <w:rsid w:val="00FC2D2E"/>
    <w:rsid w:val="00FC306C"/>
    <w:rsid w:val="00FC4651"/>
    <w:rsid w:val="00FC46E9"/>
    <w:rsid w:val="00FC52BD"/>
    <w:rsid w:val="00FC560A"/>
    <w:rsid w:val="00FC64AB"/>
    <w:rsid w:val="00FC6930"/>
    <w:rsid w:val="00FC76AE"/>
    <w:rsid w:val="00FC7C26"/>
    <w:rsid w:val="00FD07E4"/>
    <w:rsid w:val="00FD0D8B"/>
    <w:rsid w:val="00FD1BCB"/>
    <w:rsid w:val="00FD29AD"/>
    <w:rsid w:val="00FD2F78"/>
    <w:rsid w:val="00FD49E0"/>
    <w:rsid w:val="00FD6887"/>
    <w:rsid w:val="00FE0BB6"/>
    <w:rsid w:val="00FE28ED"/>
    <w:rsid w:val="00FE2D5D"/>
    <w:rsid w:val="00FE509E"/>
    <w:rsid w:val="00FE55AF"/>
    <w:rsid w:val="00FF02BF"/>
    <w:rsid w:val="00FF1233"/>
    <w:rsid w:val="00FF1B68"/>
    <w:rsid w:val="00FF2566"/>
    <w:rsid w:val="00FF45FB"/>
    <w:rsid w:val="00FF4981"/>
    <w:rsid w:val="00FF4D04"/>
    <w:rsid w:val="00FF57D6"/>
    <w:rsid w:val="00FF5F00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4034261"/>
  <w15:docId w15:val="{E52A78ED-5791-4F2A-8C9F-FDCE972CB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rsid w:val="00CF41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adpis2"/>
    <w:next w:val="Normlny"/>
    <w:link w:val="Nadpis1Char"/>
    <w:qFormat/>
    <w:rsid w:val="00112F1B"/>
    <w:pPr>
      <w:keepNext w:val="0"/>
      <w:keepLines w:val="0"/>
      <w:spacing w:before="360" w:after="120"/>
      <w:jc w:val="center"/>
      <w:outlineLvl w:val="0"/>
    </w:pPr>
    <w:rPr>
      <w:rFonts w:asciiTheme="minorHAnsi" w:eastAsia="Times New Roman" w:hAnsiTheme="minorHAnsi" w:cs="Times New Roman"/>
      <w:bCs w:val="0"/>
      <w:color w:val="auto"/>
      <w:sz w:val="22"/>
      <w:szCs w:val="22"/>
    </w:rPr>
  </w:style>
  <w:style w:type="paragraph" w:styleId="Nadpis2">
    <w:name w:val="heading 2"/>
    <w:aliases w:val="Úloha"/>
    <w:basedOn w:val="Normlny"/>
    <w:next w:val="Normlny"/>
    <w:link w:val="Nadpis2Char"/>
    <w:unhideWhenUsed/>
    <w:qFormat/>
    <w:rsid w:val="00112F1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aliases w:val="Podúloha"/>
    <w:basedOn w:val="Normlny"/>
    <w:link w:val="Nadpis3Char"/>
    <w:qFormat/>
    <w:rsid w:val="00642767"/>
    <w:pPr>
      <w:keepNext/>
      <w:tabs>
        <w:tab w:val="num" w:pos="1418"/>
      </w:tabs>
      <w:spacing w:before="120"/>
      <w:ind w:left="1418" w:hanging="851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qFormat/>
    <w:rsid w:val="00642767"/>
    <w:pPr>
      <w:tabs>
        <w:tab w:val="num" w:pos="1418"/>
      </w:tabs>
      <w:spacing w:before="120" w:after="120"/>
      <w:ind w:left="1418" w:hanging="1418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qFormat/>
    <w:rsid w:val="00642767"/>
    <w:pPr>
      <w:tabs>
        <w:tab w:val="num" w:pos="3240"/>
      </w:tabs>
      <w:spacing w:before="240" w:after="60"/>
      <w:ind w:left="288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4009AF"/>
    <w:pPr>
      <w:jc w:val="center"/>
      <w:outlineLvl w:val="5"/>
    </w:pPr>
    <w:rPr>
      <w:b/>
      <w:bCs/>
      <w:sz w:val="24"/>
      <w:szCs w:val="22"/>
    </w:rPr>
  </w:style>
  <w:style w:type="paragraph" w:styleId="Nadpis7">
    <w:name w:val="heading 7"/>
    <w:basedOn w:val="Normlny"/>
    <w:next w:val="Normlny"/>
    <w:link w:val="Nadpis7Char"/>
    <w:qFormat/>
    <w:rsid w:val="00642767"/>
    <w:pPr>
      <w:tabs>
        <w:tab w:val="num" w:pos="4680"/>
      </w:tabs>
      <w:spacing w:before="240" w:after="60"/>
      <w:ind w:left="432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qFormat/>
    <w:rsid w:val="00642767"/>
    <w:pPr>
      <w:tabs>
        <w:tab w:val="num" w:pos="5400"/>
      </w:tabs>
      <w:spacing w:before="240" w:after="60"/>
      <w:ind w:left="504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qFormat/>
    <w:rsid w:val="00642767"/>
    <w:pPr>
      <w:tabs>
        <w:tab w:val="num" w:pos="6120"/>
      </w:tabs>
      <w:spacing w:before="240" w:after="60"/>
      <w:ind w:left="57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PSMENO">
    <w:name w:val="PÍSMENO"/>
    <w:basedOn w:val="Normlny"/>
    <w:link w:val="PSMENOChar"/>
    <w:qFormat/>
    <w:rsid w:val="00112F1B"/>
  </w:style>
  <w:style w:type="character" w:customStyle="1" w:styleId="PSMENOChar">
    <w:name w:val="PÍSMENO Char"/>
    <w:basedOn w:val="Predvolenpsmoodseku"/>
    <w:link w:val="PSMENO"/>
    <w:locked/>
    <w:rsid w:val="00112F1B"/>
    <w:rPr>
      <w:rFonts w:eastAsia="Times New Roman" w:cs="Times New Roman"/>
    </w:rPr>
  </w:style>
  <w:style w:type="paragraph" w:customStyle="1" w:styleId="ODSEK">
    <w:name w:val="ODSEK"/>
    <w:basedOn w:val="Normlny"/>
    <w:next w:val="Normlny"/>
    <w:link w:val="ODSEKChar"/>
    <w:qFormat/>
    <w:rsid w:val="00112F1B"/>
    <w:pPr>
      <w:spacing w:before="360" w:after="60"/>
    </w:pPr>
  </w:style>
  <w:style w:type="character" w:customStyle="1" w:styleId="ODSEKChar">
    <w:name w:val="ODSEK Char"/>
    <w:basedOn w:val="Predvolenpsmoodseku"/>
    <w:link w:val="ODSEK"/>
    <w:locked/>
    <w:rsid w:val="00112F1B"/>
    <w:rPr>
      <w:rFonts w:eastAsia="Times New Roman" w:cs="Times New Roman"/>
    </w:rPr>
  </w:style>
  <w:style w:type="paragraph" w:customStyle="1" w:styleId="Text">
    <w:name w:val="Text"/>
    <w:basedOn w:val="Normlny"/>
    <w:link w:val="TextChar"/>
    <w:qFormat/>
    <w:rsid w:val="00112F1B"/>
    <w:pPr>
      <w:spacing w:before="60" w:after="120"/>
    </w:pPr>
  </w:style>
  <w:style w:type="character" w:customStyle="1" w:styleId="TextChar">
    <w:name w:val="Text Char"/>
    <w:basedOn w:val="Predvolenpsmoodseku"/>
    <w:link w:val="Text"/>
    <w:locked/>
    <w:rsid w:val="00112F1B"/>
    <w:rPr>
      <w:rFonts w:eastAsia="Times New Roman" w:cs="Times New Roman"/>
      <w:lang w:eastAsia="sk-SK"/>
    </w:rPr>
  </w:style>
  <w:style w:type="paragraph" w:customStyle="1" w:styleId="Text-M">
    <w:name w:val="Text-M"/>
    <w:basedOn w:val="Normlny"/>
    <w:next w:val="Normlny"/>
    <w:link w:val="Text-MChar"/>
    <w:qFormat/>
    <w:rsid w:val="00AF3512"/>
    <w:pPr>
      <w:numPr>
        <w:numId w:val="4"/>
      </w:numPr>
      <w:spacing w:before="120" w:after="120"/>
      <w:jc w:val="both"/>
    </w:pPr>
    <w:rPr>
      <w:sz w:val="24"/>
      <w:szCs w:val="24"/>
    </w:rPr>
  </w:style>
  <w:style w:type="character" w:customStyle="1" w:styleId="Nadpis1Char">
    <w:name w:val="Nadpis 1 Char"/>
    <w:aliases w:val="Čo robí (časť) Char"/>
    <w:basedOn w:val="Predvolenpsmoodseku"/>
    <w:link w:val="Nadpis1"/>
    <w:rsid w:val="00112F1B"/>
    <w:rPr>
      <w:rFonts w:eastAsia="Times New Roman" w:cs="Times New Roman"/>
      <w:b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rsid w:val="00112F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Siln">
    <w:name w:val="Strong"/>
    <w:basedOn w:val="Predvolenpsmoodseku"/>
    <w:qFormat/>
    <w:rsid w:val="00112F1B"/>
    <w:rPr>
      <w:b/>
      <w:bCs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112F1B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112F1B"/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12F1B"/>
    <w:pPr>
      <w:keepNext/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Nzov">
    <w:name w:val="Title"/>
    <w:basedOn w:val="Normlny"/>
    <w:link w:val="NzovChar"/>
    <w:qFormat/>
    <w:rsid w:val="00CF41B3"/>
    <w:pPr>
      <w:jc w:val="center"/>
    </w:pPr>
    <w:rPr>
      <w:sz w:val="28"/>
    </w:rPr>
  </w:style>
  <w:style w:type="character" w:customStyle="1" w:styleId="NzovChar">
    <w:name w:val="Názov Char"/>
    <w:basedOn w:val="Predvolenpsmoodseku"/>
    <w:link w:val="Nzov"/>
    <w:rsid w:val="00CF41B3"/>
    <w:rPr>
      <w:rFonts w:ascii="Times New Roman" w:eastAsia="Times New Roman" w:hAnsi="Times New Roman" w:cs="Times New Roman"/>
      <w:sz w:val="28"/>
      <w:szCs w:val="20"/>
      <w:lang w:eastAsia="sk-SK"/>
    </w:rPr>
  </w:style>
  <w:style w:type="paragraph" w:styleId="Zkladntext2">
    <w:name w:val="Body Text 2"/>
    <w:basedOn w:val="Normlny"/>
    <w:link w:val="Zkladntext2Char"/>
    <w:rsid w:val="00CF41B3"/>
    <w:rPr>
      <w:sz w:val="24"/>
      <w:lang w:val="x-none" w:eastAsia="x-none"/>
    </w:rPr>
  </w:style>
  <w:style w:type="character" w:customStyle="1" w:styleId="Zkladntext2Char">
    <w:name w:val="Základný text 2 Char"/>
    <w:basedOn w:val="Predvolenpsmoodseku"/>
    <w:link w:val="Zkladntext2"/>
    <w:rsid w:val="00CF41B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Nzov-M">
    <w:name w:val="Názov-M"/>
    <w:basedOn w:val="Normlny"/>
    <w:next w:val="Normlny"/>
    <w:qFormat/>
    <w:rsid w:val="00CF41B3"/>
    <w:pPr>
      <w:jc w:val="center"/>
    </w:pPr>
    <w:rPr>
      <w:b/>
      <w:sz w:val="24"/>
      <w:szCs w:val="24"/>
    </w:rPr>
  </w:style>
  <w:style w:type="paragraph" w:customStyle="1" w:styleId="Nadpis-M">
    <w:name w:val="Nadpis-M"/>
    <w:basedOn w:val="Nadpis1"/>
    <w:next w:val="Normlny"/>
    <w:qFormat/>
    <w:rsid w:val="00AF3512"/>
    <w:pPr>
      <w:keepNext/>
      <w:numPr>
        <w:numId w:val="1"/>
      </w:numPr>
      <w:tabs>
        <w:tab w:val="clear" w:pos="2092"/>
      </w:tabs>
      <w:spacing w:before="240"/>
      <w:ind w:left="283" w:hanging="425"/>
      <w:jc w:val="left"/>
    </w:pPr>
    <w:rPr>
      <w:rFonts w:ascii="Times New Roman" w:hAnsi="Times New Roman"/>
      <w:bCs/>
      <w:kern w:val="32"/>
      <w:sz w:val="24"/>
      <w:szCs w:val="24"/>
      <w:lang w:eastAsia="x-none"/>
    </w:rPr>
  </w:style>
  <w:style w:type="paragraph" w:customStyle="1" w:styleId="Odraky-M">
    <w:name w:val="Odražky-M"/>
    <w:basedOn w:val="Normlny"/>
    <w:qFormat/>
    <w:rsid w:val="00CF41B3"/>
    <w:pPr>
      <w:numPr>
        <w:numId w:val="2"/>
      </w:numPr>
      <w:jc w:val="both"/>
    </w:pPr>
    <w:rPr>
      <w:sz w:val="24"/>
      <w:szCs w:val="24"/>
      <w:lang w:val="x-none" w:eastAsia="x-none"/>
    </w:rPr>
  </w:style>
  <w:style w:type="paragraph" w:customStyle="1" w:styleId="Podmienky-M">
    <w:name w:val="Podmienky-M"/>
    <w:basedOn w:val="Normlny"/>
    <w:qFormat/>
    <w:rsid w:val="00CF41B3"/>
    <w:pPr>
      <w:numPr>
        <w:numId w:val="3"/>
      </w:numPr>
      <w:tabs>
        <w:tab w:val="left" w:pos="540"/>
      </w:tabs>
      <w:spacing w:after="120"/>
      <w:jc w:val="both"/>
    </w:pPr>
    <w:rPr>
      <w:sz w:val="24"/>
      <w:szCs w:val="24"/>
    </w:rPr>
  </w:style>
  <w:style w:type="paragraph" w:customStyle="1" w:styleId="Podnadpis-M">
    <w:name w:val="Podnadpis-M"/>
    <w:basedOn w:val="Nadpis2"/>
    <w:next w:val="Text-M"/>
    <w:link w:val="Podnadpis-MChar"/>
    <w:qFormat/>
    <w:rsid w:val="00AF3512"/>
    <w:pPr>
      <w:keepLines w:val="0"/>
      <w:spacing w:before="240" w:after="120"/>
      <w:ind w:left="283" w:hanging="425"/>
    </w:pPr>
    <w:rPr>
      <w:rFonts w:ascii="Times New Roman" w:eastAsia="Times New Roman" w:hAnsi="Times New Roman" w:cs="Times New Roman"/>
      <w:bCs w:val="0"/>
      <w:color w:val="auto"/>
      <w:sz w:val="24"/>
      <w:szCs w:val="20"/>
      <w:lang w:eastAsia="x-none"/>
    </w:rPr>
  </w:style>
  <w:style w:type="character" w:customStyle="1" w:styleId="Text-MChar">
    <w:name w:val="Text-M Char"/>
    <w:link w:val="Text-M"/>
    <w:rsid w:val="00AF3512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Podnadpis-MChar">
    <w:name w:val="Podnadpis-M Char"/>
    <w:link w:val="Podnadpis-M"/>
    <w:rsid w:val="00AF3512"/>
    <w:rPr>
      <w:rFonts w:ascii="Times New Roman" w:eastAsia="Times New Roman" w:hAnsi="Times New Roman" w:cs="Times New Roman"/>
      <w:b/>
      <w:sz w:val="24"/>
      <w:szCs w:val="20"/>
      <w:lang w:eastAsia="x-none"/>
    </w:rPr>
  </w:style>
  <w:style w:type="character" w:customStyle="1" w:styleId="ra">
    <w:name w:val="ra"/>
    <w:basedOn w:val="Predvolenpsmoodseku"/>
    <w:rsid w:val="00636653"/>
  </w:style>
  <w:style w:type="table" w:styleId="Mriekatabuky">
    <w:name w:val="Table Grid"/>
    <w:basedOn w:val="Normlnatabuka"/>
    <w:uiPriority w:val="59"/>
    <w:rsid w:val="00434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unhideWhenUsed/>
    <w:rsid w:val="00A70E4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A70E4F"/>
  </w:style>
  <w:style w:type="character" w:customStyle="1" w:styleId="TextkomentraChar">
    <w:name w:val="Text komentára Char"/>
    <w:basedOn w:val="Predvolenpsmoodseku"/>
    <w:link w:val="Textkomentra"/>
    <w:uiPriority w:val="99"/>
    <w:rsid w:val="00A70E4F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70E4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70E4F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70E4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70E4F"/>
    <w:rPr>
      <w:rFonts w:ascii="Tahoma" w:eastAsia="Times New Roman" w:hAnsi="Tahoma" w:cs="Tahoma"/>
      <w:sz w:val="16"/>
      <w:szCs w:val="16"/>
      <w:lang w:eastAsia="sk-SK"/>
    </w:rPr>
  </w:style>
  <w:style w:type="paragraph" w:styleId="Revzia">
    <w:name w:val="Revision"/>
    <w:hidden/>
    <w:uiPriority w:val="99"/>
    <w:semiHidden/>
    <w:rsid w:val="00CB03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EB628B"/>
    <w:rPr>
      <w:color w:val="0000FF" w:themeColor="hyperlink"/>
      <w:u w:val="single"/>
    </w:rPr>
  </w:style>
  <w:style w:type="character" w:customStyle="1" w:styleId="h1a2">
    <w:name w:val="h1a2"/>
    <w:basedOn w:val="Predvolenpsmoodseku"/>
    <w:rsid w:val="00A77907"/>
    <w:rPr>
      <w:vanish w:val="0"/>
      <w:webHidden w:val="0"/>
      <w:sz w:val="24"/>
      <w:szCs w:val="24"/>
      <w:specVanish w:val="0"/>
    </w:rPr>
  </w:style>
  <w:style w:type="paragraph" w:styleId="Pta">
    <w:name w:val="footer"/>
    <w:basedOn w:val="Normlny"/>
    <w:link w:val="PtaChar"/>
    <w:uiPriority w:val="99"/>
    <w:rsid w:val="00A757BC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A757BC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">
    <w:name w:val="Body Text"/>
    <w:basedOn w:val="Normlny"/>
    <w:link w:val="ZkladntextChar"/>
    <w:rsid w:val="00A757BC"/>
    <w:pPr>
      <w:spacing w:after="120"/>
    </w:pPr>
  </w:style>
  <w:style w:type="character" w:customStyle="1" w:styleId="ZkladntextChar">
    <w:name w:val="Základný text Char"/>
    <w:basedOn w:val="Predvolenpsmoodseku"/>
    <w:link w:val="Zkladntext"/>
    <w:rsid w:val="00A757BC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Default">
    <w:name w:val="Default"/>
    <w:rsid w:val="00A757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4F430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4F430B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0A7AC8"/>
    <w:pPr>
      <w:spacing w:after="0" w:line="240" w:lineRule="auto"/>
    </w:pPr>
    <w:rPr>
      <w:rFonts w:eastAsia="MS Mincho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0A7AC8"/>
    <w:rPr>
      <w:rFonts w:ascii="Cambria" w:eastAsia="MS Mincho" w:hAnsi="Cambria"/>
      <w:lang w:eastAsia="en-US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0A7AC8"/>
    <w:rPr>
      <w:rFonts w:ascii="Cambria" w:eastAsia="MS Mincho" w:hAnsi="Cambria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0A7AC8"/>
    <w:rPr>
      <w:vertAlign w:val="superscript"/>
    </w:rPr>
  </w:style>
  <w:style w:type="character" w:customStyle="1" w:styleId="Zhlavie1">
    <w:name w:val="Záhlavie #1_"/>
    <w:basedOn w:val="Predvolenpsmoodseku"/>
    <w:link w:val="Zhlavie11"/>
    <w:rsid w:val="007519A2"/>
    <w:rPr>
      <w:rFonts w:ascii="Bookman Old Style" w:eastAsia="Bookman Old Style" w:hAnsi="Bookman Old Style" w:cs="Bookman Old Style"/>
      <w:b/>
      <w:bCs/>
      <w:sz w:val="21"/>
      <w:szCs w:val="21"/>
      <w:shd w:val="clear" w:color="auto" w:fill="FFFFFF"/>
    </w:rPr>
  </w:style>
  <w:style w:type="character" w:customStyle="1" w:styleId="Zhlavie10">
    <w:name w:val="Záhlavie #1"/>
    <w:basedOn w:val="Zhlavie1"/>
    <w:rsid w:val="007519A2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sk-SK" w:eastAsia="sk-SK" w:bidi="sk-SK"/>
    </w:rPr>
  </w:style>
  <w:style w:type="character" w:customStyle="1" w:styleId="Nzovtabuky2">
    <w:name w:val="Názov tabuľky (2)_"/>
    <w:basedOn w:val="Predvolenpsmoodseku"/>
    <w:link w:val="Nzovtabuky21"/>
    <w:rsid w:val="007519A2"/>
    <w:rPr>
      <w:rFonts w:ascii="Bookman Old Style" w:eastAsia="Bookman Old Style" w:hAnsi="Bookman Old Style" w:cs="Bookman Old Style"/>
      <w:b/>
      <w:bCs/>
      <w:sz w:val="19"/>
      <w:szCs w:val="19"/>
      <w:shd w:val="clear" w:color="auto" w:fill="FFFFFF"/>
    </w:rPr>
  </w:style>
  <w:style w:type="character" w:customStyle="1" w:styleId="Nzovtabuky20">
    <w:name w:val="Názov tabuľky (2)"/>
    <w:basedOn w:val="Nzovtabuky2"/>
    <w:rsid w:val="007519A2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sk-SK" w:eastAsia="sk-SK" w:bidi="sk-SK"/>
    </w:rPr>
  </w:style>
  <w:style w:type="character" w:customStyle="1" w:styleId="Zkladntext0">
    <w:name w:val="Základný text_"/>
    <w:basedOn w:val="Predvolenpsmoodseku"/>
    <w:link w:val="Zkladntext3"/>
    <w:rsid w:val="007519A2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character" w:customStyle="1" w:styleId="Zkladntext1">
    <w:name w:val="Základný text1"/>
    <w:basedOn w:val="Zkladntext0"/>
    <w:rsid w:val="007519A2"/>
    <w:rPr>
      <w:rFonts w:ascii="Bookman Old Style" w:eastAsia="Bookman Old Style" w:hAnsi="Bookman Old Style" w:cs="Bookman Old Style"/>
      <w:color w:val="000000"/>
      <w:spacing w:val="0"/>
      <w:w w:val="100"/>
      <w:position w:val="0"/>
      <w:sz w:val="19"/>
      <w:szCs w:val="19"/>
      <w:shd w:val="clear" w:color="auto" w:fill="FFFFFF"/>
      <w:lang w:val="sk-SK" w:eastAsia="sk-SK" w:bidi="sk-SK"/>
    </w:rPr>
  </w:style>
  <w:style w:type="character" w:customStyle="1" w:styleId="Nzovtabuky">
    <w:name w:val="Názov tabuľky_"/>
    <w:basedOn w:val="Predvolenpsmoodseku"/>
    <w:link w:val="Nzovtabuky1"/>
    <w:rsid w:val="007519A2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character" w:customStyle="1" w:styleId="Nzovtabuky0">
    <w:name w:val="Názov tabuľky"/>
    <w:basedOn w:val="Nzovtabuky"/>
    <w:rsid w:val="007519A2"/>
    <w:rPr>
      <w:rFonts w:ascii="Bookman Old Style" w:eastAsia="Bookman Old Style" w:hAnsi="Bookman Old Style" w:cs="Bookman Old Style"/>
      <w:color w:val="000000"/>
      <w:spacing w:val="0"/>
      <w:w w:val="100"/>
      <w:position w:val="0"/>
      <w:sz w:val="19"/>
      <w:szCs w:val="19"/>
      <w:shd w:val="clear" w:color="auto" w:fill="FFFFFF"/>
      <w:lang w:val="sk-SK" w:eastAsia="sk-SK" w:bidi="sk-SK"/>
    </w:rPr>
  </w:style>
  <w:style w:type="character" w:customStyle="1" w:styleId="Zkladntext20">
    <w:name w:val="Základný text (2)_"/>
    <w:basedOn w:val="Predvolenpsmoodseku"/>
    <w:link w:val="Zkladntext21"/>
    <w:rsid w:val="007519A2"/>
    <w:rPr>
      <w:rFonts w:ascii="Bookman Old Style" w:eastAsia="Bookman Old Style" w:hAnsi="Bookman Old Style" w:cs="Bookman Old Style"/>
      <w:b/>
      <w:bCs/>
      <w:sz w:val="19"/>
      <w:szCs w:val="19"/>
      <w:shd w:val="clear" w:color="auto" w:fill="FFFFFF"/>
    </w:rPr>
  </w:style>
  <w:style w:type="character" w:customStyle="1" w:styleId="Zkladntext22">
    <w:name w:val="Základný text (2)"/>
    <w:basedOn w:val="Zkladntext20"/>
    <w:rsid w:val="007519A2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sk-SK" w:eastAsia="sk-SK" w:bidi="sk-SK"/>
    </w:rPr>
  </w:style>
  <w:style w:type="character" w:customStyle="1" w:styleId="Zkladntext23">
    <w:name w:val="Základný text2"/>
    <w:basedOn w:val="Zkladntext0"/>
    <w:rsid w:val="007519A2"/>
    <w:rPr>
      <w:rFonts w:ascii="Bookman Old Style" w:eastAsia="Bookman Old Style" w:hAnsi="Bookman Old Style" w:cs="Bookman Old Style"/>
      <w:color w:val="000000"/>
      <w:spacing w:val="0"/>
      <w:w w:val="100"/>
      <w:position w:val="0"/>
      <w:sz w:val="19"/>
      <w:szCs w:val="19"/>
      <w:shd w:val="clear" w:color="auto" w:fill="FFFFFF"/>
      <w:lang w:val="sk-SK" w:eastAsia="sk-SK" w:bidi="sk-SK"/>
    </w:rPr>
  </w:style>
  <w:style w:type="character" w:customStyle="1" w:styleId="ZkladntextTun">
    <w:name w:val="Základný text + Tučné"/>
    <w:basedOn w:val="Zkladntext0"/>
    <w:rsid w:val="007519A2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sk-SK" w:eastAsia="sk-SK" w:bidi="sk-SK"/>
    </w:rPr>
  </w:style>
  <w:style w:type="character" w:customStyle="1" w:styleId="ZkladntextTun1">
    <w:name w:val="Základný text + Tučné1"/>
    <w:basedOn w:val="Zkladntext0"/>
    <w:rsid w:val="007519A2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sk-SK" w:eastAsia="sk-SK" w:bidi="sk-SK"/>
    </w:rPr>
  </w:style>
  <w:style w:type="character" w:customStyle="1" w:styleId="Zkladntext30">
    <w:name w:val="Základný text (3)_"/>
    <w:basedOn w:val="Predvolenpsmoodseku"/>
    <w:link w:val="Zkladntext31"/>
    <w:rsid w:val="007519A2"/>
    <w:rPr>
      <w:rFonts w:ascii="Bookman Old Style" w:eastAsia="Bookman Old Style" w:hAnsi="Bookman Old Style" w:cs="Bookman Old Style"/>
      <w:i/>
      <w:iCs/>
      <w:sz w:val="18"/>
      <w:szCs w:val="18"/>
      <w:shd w:val="clear" w:color="auto" w:fill="FFFFFF"/>
    </w:rPr>
  </w:style>
  <w:style w:type="character" w:customStyle="1" w:styleId="Zkladntext32">
    <w:name w:val="Základný text (3)"/>
    <w:basedOn w:val="Zkladntext30"/>
    <w:rsid w:val="007519A2"/>
    <w:rPr>
      <w:rFonts w:ascii="Bookman Old Style" w:eastAsia="Bookman Old Style" w:hAnsi="Bookman Old Style" w:cs="Bookman Old Style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sk-SK" w:eastAsia="sk-SK" w:bidi="sk-SK"/>
    </w:rPr>
  </w:style>
  <w:style w:type="character" w:customStyle="1" w:styleId="Zkladntext385bodovTun">
    <w:name w:val="Základný text (3) + 8;5 bodov;Tučné"/>
    <w:basedOn w:val="Zkladntext30"/>
    <w:rsid w:val="007519A2"/>
    <w:rPr>
      <w:rFonts w:ascii="Bookman Old Style" w:eastAsia="Bookman Old Style" w:hAnsi="Bookman Old Style" w:cs="Bookman Old Style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sk-SK" w:eastAsia="sk-SK" w:bidi="sk-SK"/>
    </w:rPr>
  </w:style>
  <w:style w:type="paragraph" w:customStyle="1" w:styleId="Zkladntext3">
    <w:name w:val="Základný text3"/>
    <w:basedOn w:val="Normlny"/>
    <w:link w:val="Zkladntext0"/>
    <w:rsid w:val="007519A2"/>
    <w:pPr>
      <w:widowControl w:val="0"/>
      <w:shd w:val="clear" w:color="auto" w:fill="FFFFFF"/>
      <w:spacing w:before="60" w:after="60" w:line="221" w:lineRule="exact"/>
      <w:ind w:hanging="340"/>
      <w:jc w:val="both"/>
    </w:pPr>
    <w:rPr>
      <w:rFonts w:ascii="Bookman Old Style" w:eastAsia="Bookman Old Style" w:hAnsi="Bookman Old Style" w:cs="Bookman Old Style"/>
      <w:sz w:val="19"/>
      <w:szCs w:val="19"/>
      <w:lang w:eastAsia="en-US"/>
    </w:rPr>
  </w:style>
  <w:style w:type="paragraph" w:customStyle="1" w:styleId="Zhlavie11">
    <w:name w:val="Záhlavie #11"/>
    <w:basedOn w:val="Normlny"/>
    <w:link w:val="Zhlavie1"/>
    <w:rsid w:val="007519A2"/>
    <w:pPr>
      <w:widowControl w:val="0"/>
      <w:shd w:val="clear" w:color="auto" w:fill="FFFFFF"/>
      <w:spacing w:after="540" w:line="254" w:lineRule="exact"/>
      <w:jc w:val="center"/>
      <w:outlineLvl w:val="0"/>
    </w:pPr>
    <w:rPr>
      <w:rFonts w:ascii="Bookman Old Style" w:eastAsia="Bookman Old Style" w:hAnsi="Bookman Old Style" w:cs="Bookman Old Style"/>
      <w:b/>
      <w:bCs/>
      <w:sz w:val="21"/>
      <w:szCs w:val="21"/>
      <w:lang w:eastAsia="en-US"/>
    </w:rPr>
  </w:style>
  <w:style w:type="paragraph" w:customStyle="1" w:styleId="Nzovtabuky21">
    <w:name w:val="Názov tabuľky (2)1"/>
    <w:basedOn w:val="Normlny"/>
    <w:link w:val="Nzovtabuky2"/>
    <w:rsid w:val="007519A2"/>
    <w:pPr>
      <w:widowControl w:val="0"/>
      <w:shd w:val="clear" w:color="auto" w:fill="FFFFFF"/>
      <w:spacing w:line="0" w:lineRule="atLeast"/>
    </w:pPr>
    <w:rPr>
      <w:rFonts w:ascii="Bookman Old Style" w:eastAsia="Bookman Old Style" w:hAnsi="Bookman Old Style" w:cs="Bookman Old Style"/>
      <w:b/>
      <w:bCs/>
      <w:sz w:val="19"/>
      <w:szCs w:val="19"/>
      <w:lang w:eastAsia="en-US"/>
    </w:rPr>
  </w:style>
  <w:style w:type="paragraph" w:customStyle="1" w:styleId="Nzovtabuky1">
    <w:name w:val="Názov tabuľky1"/>
    <w:basedOn w:val="Normlny"/>
    <w:link w:val="Nzovtabuky"/>
    <w:rsid w:val="007519A2"/>
    <w:pPr>
      <w:widowControl w:val="0"/>
      <w:shd w:val="clear" w:color="auto" w:fill="FFFFFF"/>
      <w:spacing w:line="0" w:lineRule="atLeast"/>
      <w:ind w:hanging="420"/>
    </w:pPr>
    <w:rPr>
      <w:rFonts w:ascii="Bookman Old Style" w:eastAsia="Bookman Old Style" w:hAnsi="Bookman Old Style" w:cs="Bookman Old Style"/>
      <w:sz w:val="19"/>
      <w:szCs w:val="19"/>
      <w:lang w:eastAsia="en-US"/>
    </w:rPr>
  </w:style>
  <w:style w:type="paragraph" w:customStyle="1" w:styleId="Zkladntext21">
    <w:name w:val="Základný text (2)1"/>
    <w:basedOn w:val="Normlny"/>
    <w:link w:val="Zkladntext20"/>
    <w:rsid w:val="007519A2"/>
    <w:pPr>
      <w:widowControl w:val="0"/>
      <w:shd w:val="clear" w:color="auto" w:fill="FFFFFF"/>
      <w:spacing w:before="300" w:after="60" w:line="0" w:lineRule="atLeast"/>
      <w:ind w:hanging="340"/>
      <w:jc w:val="both"/>
    </w:pPr>
    <w:rPr>
      <w:rFonts w:ascii="Bookman Old Style" w:eastAsia="Bookman Old Style" w:hAnsi="Bookman Old Style" w:cs="Bookman Old Style"/>
      <w:b/>
      <w:bCs/>
      <w:sz w:val="19"/>
      <w:szCs w:val="19"/>
      <w:lang w:eastAsia="en-US"/>
    </w:rPr>
  </w:style>
  <w:style w:type="paragraph" w:customStyle="1" w:styleId="Zkladntext31">
    <w:name w:val="Základný text (3)1"/>
    <w:basedOn w:val="Normlny"/>
    <w:link w:val="Zkladntext30"/>
    <w:rsid w:val="007519A2"/>
    <w:pPr>
      <w:widowControl w:val="0"/>
      <w:shd w:val="clear" w:color="auto" w:fill="FFFFFF"/>
      <w:spacing w:before="60" w:after="60" w:line="221" w:lineRule="exact"/>
      <w:jc w:val="both"/>
    </w:pPr>
    <w:rPr>
      <w:rFonts w:ascii="Bookman Old Style" w:eastAsia="Bookman Old Style" w:hAnsi="Bookman Old Style" w:cs="Bookman Old Style"/>
      <w:i/>
      <w:iCs/>
      <w:sz w:val="18"/>
      <w:szCs w:val="18"/>
      <w:lang w:eastAsia="en-US"/>
    </w:rPr>
  </w:style>
  <w:style w:type="character" w:customStyle="1" w:styleId="fontstyle01">
    <w:name w:val="fontstyle01"/>
    <w:basedOn w:val="Predvolenpsmoodseku"/>
    <w:rsid w:val="00E17109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EE35BA"/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EE35BA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vysvetlivku">
    <w:name w:val="endnote reference"/>
    <w:basedOn w:val="Predvolenpsmoodseku"/>
    <w:uiPriority w:val="99"/>
    <w:semiHidden/>
    <w:unhideWhenUsed/>
    <w:rsid w:val="00EE35BA"/>
    <w:rPr>
      <w:vertAlign w:val="superscript"/>
    </w:rPr>
  </w:style>
  <w:style w:type="paragraph" w:customStyle="1" w:styleId="msonormal0">
    <w:name w:val="msonormal"/>
    <w:basedOn w:val="Normlny"/>
    <w:rsid w:val="00B02D8C"/>
    <w:pPr>
      <w:spacing w:before="100" w:beforeAutospacing="1" w:after="100" w:afterAutospacing="1"/>
    </w:pPr>
    <w:rPr>
      <w:sz w:val="24"/>
      <w:szCs w:val="24"/>
    </w:rPr>
  </w:style>
  <w:style w:type="paragraph" w:customStyle="1" w:styleId="normaltable">
    <w:name w:val="normaltable"/>
    <w:basedOn w:val="Normlny"/>
    <w:rsid w:val="00B02D8C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fontstyle0">
    <w:name w:val="fontstyle0"/>
    <w:basedOn w:val="Normlny"/>
    <w:rsid w:val="00B02D8C"/>
    <w:pPr>
      <w:spacing w:before="100" w:beforeAutospacing="1" w:after="100" w:afterAutospacing="1"/>
    </w:pPr>
    <w:rPr>
      <w:rFonts w:ascii="TimesNewRomanPS-BoldMT" w:hAnsi="TimesNewRomanPS-BoldMT"/>
      <w:b/>
      <w:bCs/>
      <w:color w:val="000000"/>
      <w:sz w:val="24"/>
      <w:szCs w:val="24"/>
    </w:rPr>
  </w:style>
  <w:style w:type="paragraph" w:customStyle="1" w:styleId="fontstyle1">
    <w:name w:val="fontstyle1"/>
    <w:basedOn w:val="Normlny"/>
    <w:rsid w:val="00B02D8C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fontstyle2">
    <w:name w:val="fontstyle2"/>
    <w:basedOn w:val="Normlny"/>
    <w:rsid w:val="00B02D8C"/>
    <w:pPr>
      <w:spacing w:before="100" w:beforeAutospacing="1" w:after="100" w:afterAutospacing="1"/>
    </w:pPr>
    <w:rPr>
      <w:rFonts w:ascii="TimesNewRomanPSMT" w:hAnsi="TimesNewRomanPSMT"/>
      <w:color w:val="000000"/>
      <w:sz w:val="22"/>
      <w:szCs w:val="22"/>
    </w:rPr>
  </w:style>
  <w:style w:type="character" w:customStyle="1" w:styleId="fontstyle21">
    <w:name w:val="fontstyle21"/>
    <w:basedOn w:val="Predvolenpsmoodseku"/>
    <w:rsid w:val="00B02D8C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Zakladnystyl">
    <w:name w:val="Zakladny styl"/>
    <w:rsid w:val="00C41D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uiPriority w:val="99"/>
    <w:rsid w:val="001F0E15"/>
    <w:rPr>
      <w:rFonts w:cs="Times New Roman"/>
    </w:rPr>
  </w:style>
  <w:style w:type="table" w:customStyle="1" w:styleId="Mriekatabuky2">
    <w:name w:val="Mriežka tabuľky2"/>
    <w:basedOn w:val="Normlnatabuka"/>
    <w:next w:val="Mriekatabuky"/>
    <w:uiPriority w:val="59"/>
    <w:rsid w:val="00832B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aliases w:val="Podúloha Char"/>
    <w:basedOn w:val="Predvolenpsmoodseku"/>
    <w:link w:val="Nadpis3"/>
    <w:rsid w:val="00642767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rsid w:val="00642767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642767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rsid w:val="004009AF"/>
    <w:rPr>
      <w:rFonts w:ascii="Times New Roman" w:eastAsia="Times New Roman" w:hAnsi="Times New Roman" w:cs="Times New Roman"/>
      <w:b/>
      <w:bCs/>
      <w:sz w:val="24"/>
      <w:lang w:eastAsia="sk-SK"/>
    </w:rPr>
  </w:style>
  <w:style w:type="character" w:customStyle="1" w:styleId="Nadpis7Char">
    <w:name w:val="Nadpis 7 Char"/>
    <w:basedOn w:val="Predvolenpsmoodseku"/>
    <w:link w:val="Nadpis7"/>
    <w:rsid w:val="00642767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rsid w:val="00642767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rsid w:val="00642767"/>
    <w:rPr>
      <w:rFonts w:ascii="Arial" w:eastAsia="Times New Roman" w:hAnsi="Arial" w:cs="Arial"/>
      <w:lang w:eastAsia="sk-SK"/>
    </w:rPr>
  </w:style>
  <w:style w:type="numbering" w:customStyle="1" w:styleId="Bezzoznamu1">
    <w:name w:val="Bez zoznamu1"/>
    <w:next w:val="Bezzoznamu"/>
    <w:uiPriority w:val="99"/>
    <w:semiHidden/>
    <w:unhideWhenUsed/>
    <w:rsid w:val="00642767"/>
  </w:style>
  <w:style w:type="paragraph" w:customStyle="1" w:styleId="Normln">
    <w:name w:val="Normální~"/>
    <w:basedOn w:val="Normlny"/>
    <w:uiPriority w:val="99"/>
    <w:rsid w:val="00642767"/>
    <w:pPr>
      <w:widowControl w:val="0"/>
      <w:spacing w:line="288" w:lineRule="auto"/>
    </w:pPr>
    <w:rPr>
      <w:sz w:val="24"/>
      <w:lang w:eastAsia="cs-CZ"/>
    </w:rPr>
  </w:style>
  <w:style w:type="paragraph" w:styleId="Normlnywebov">
    <w:name w:val="Normal (Web)"/>
    <w:basedOn w:val="Normlny"/>
    <w:uiPriority w:val="99"/>
    <w:unhideWhenUsed/>
    <w:rsid w:val="00642767"/>
    <w:pPr>
      <w:spacing w:before="100" w:beforeAutospacing="1" w:after="119"/>
    </w:pPr>
    <w:rPr>
      <w:sz w:val="24"/>
      <w:szCs w:val="24"/>
    </w:rPr>
  </w:style>
  <w:style w:type="character" w:customStyle="1" w:styleId="Siln1">
    <w:name w:val="Silný1"/>
    <w:qFormat/>
    <w:rsid w:val="00642767"/>
    <w:rPr>
      <w:rFonts w:cs="Times New Roman"/>
      <w:b/>
      <w:bCs/>
    </w:rPr>
  </w:style>
  <w:style w:type="character" w:customStyle="1" w:styleId="dettext">
    <w:name w:val="dettext"/>
    <w:rsid w:val="00642767"/>
  </w:style>
  <w:style w:type="character" w:customStyle="1" w:styleId="st">
    <w:name w:val="st"/>
    <w:rsid w:val="00642767"/>
  </w:style>
  <w:style w:type="character" w:styleId="Zvraznenie">
    <w:name w:val="Emphasis"/>
    <w:uiPriority w:val="20"/>
    <w:qFormat/>
    <w:rsid w:val="00642767"/>
    <w:rPr>
      <w:i/>
      <w:iCs/>
    </w:rPr>
  </w:style>
  <w:style w:type="paragraph" w:styleId="Bezriadkovania">
    <w:name w:val="No Spacing"/>
    <w:uiPriority w:val="1"/>
    <w:qFormat/>
    <w:rsid w:val="0064276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</w:style>
  <w:style w:type="character" w:styleId="PouitHypertextovPrepojenie">
    <w:name w:val="FollowedHyperlink"/>
    <w:uiPriority w:val="99"/>
    <w:semiHidden/>
    <w:unhideWhenUsed/>
    <w:rsid w:val="00642767"/>
    <w:rPr>
      <w:color w:val="954F72"/>
      <w:u w:val="single"/>
    </w:rPr>
  </w:style>
  <w:style w:type="paragraph" w:customStyle="1" w:styleId="xl65">
    <w:name w:val="xl65"/>
    <w:basedOn w:val="Normlny"/>
    <w:rsid w:val="00642767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6">
    <w:name w:val="xl66"/>
    <w:basedOn w:val="Normlny"/>
    <w:rsid w:val="00642767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lny"/>
    <w:rsid w:val="00642767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Normlny"/>
    <w:rsid w:val="0064276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69">
    <w:name w:val="xl69"/>
    <w:basedOn w:val="Normlny"/>
    <w:rsid w:val="00642767"/>
    <w:pP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lny"/>
    <w:rsid w:val="00642767"/>
    <w:pPr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lny"/>
    <w:rsid w:val="00642767"/>
    <w:pPr>
      <w:spacing w:before="100" w:beforeAutospacing="1" w:after="100" w:afterAutospacing="1"/>
    </w:pPr>
    <w:rPr>
      <w:sz w:val="24"/>
      <w:szCs w:val="24"/>
    </w:rPr>
  </w:style>
  <w:style w:type="numbering" w:customStyle="1" w:styleId="Bezzoznamu11">
    <w:name w:val="Bez zoznamu11"/>
    <w:next w:val="Bezzoznamu"/>
    <w:uiPriority w:val="99"/>
    <w:semiHidden/>
    <w:unhideWhenUsed/>
    <w:rsid w:val="00642767"/>
  </w:style>
  <w:style w:type="numbering" w:customStyle="1" w:styleId="Bezzoznamu2">
    <w:name w:val="Bez zoznamu2"/>
    <w:next w:val="Bezzoznamu"/>
    <w:uiPriority w:val="99"/>
    <w:semiHidden/>
    <w:unhideWhenUsed/>
    <w:rsid w:val="00642767"/>
  </w:style>
  <w:style w:type="numbering" w:customStyle="1" w:styleId="Bezzoznamu3">
    <w:name w:val="Bez zoznamu3"/>
    <w:next w:val="Bezzoznamu"/>
    <w:uiPriority w:val="99"/>
    <w:semiHidden/>
    <w:unhideWhenUsed/>
    <w:rsid w:val="00642767"/>
  </w:style>
  <w:style w:type="character" w:customStyle="1" w:styleId="acopre">
    <w:name w:val="acopre"/>
    <w:basedOn w:val="Predvolenpsmoodseku"/>
    <w:rsid w:val="00642767"/>
  </w:style>
  <w:style w:type="character" w:customStyle="1" w:styleId="tl">
    <w:name w:val="tl"/>
    <w:basedOn w:val="Predvolenpsmoodseku"/>
    <w:rsid w:val="00642767"/>
  </w:style>
  <w:style w:type="numbering" w:customStyle="1" w:styleId="Bezzoznamu4">
    <w:name w:val="Bez zoznamu4"/>
    <w:next w:val="Bezzoznamu"/>
    <w:uiPriority w:val="99"/>
    <w:semiHidden/>
    <w:unhideWhenUsed/>
    <w:rsid w:val="00642767"/>
  </w:style>
  <w:style w:type="numbering" w:customStyle="1" w:styleId="Bezzoznamu12">
    <w:name w:val="Bez zoznamu12"/>
    <w:next w:val="Bezzoznamu"/>
    <w:uiPriority w:val="99"/>
    <w:semiHidden/>
    <w:unhideWhenUsed/>
    <w:rsid w:val="00642767"/>
  </w:style>
  <w:style w:type="numbering" w:customStyle="1" w:styleId="Bezzoznamu21">
    <w:name w:val="Bez zoznamu21"/>
    <w:next w:val="Bezzoznamu"/>
    <w:uiPriority w:val="99"/>
    <w:semiHidden/>
    <w:unhideWhenUsed/>
    <w:rsid w:val="00642767"/>
  </w:style>
  <w:style w:type="numbering" w:customStyle="1" w:styleId="Bezzoznamu31">
    <w:name w:val="Bez zoznamu31"/>
    <w:next w:val="Bezzoznamu"/>
    <w:uiPriority w:val="99"/>
    <w:semiHidden/>
    <w:unhideWhenUsed/>
    <w:rsid w:val="006427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9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19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0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45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350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261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676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803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955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2236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9150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4255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86952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4154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85987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95912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154111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229473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085209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274924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59133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522873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16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25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4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576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32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098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3819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924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6534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5017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171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9724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2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500873">
          <w:marLeft w:val="-12360"/>
          <w:marRight w:val="0"/>
          <w:marTop w:val="0"/>
          <w:marBottom w:val="0"/>
          <w:divBdr>
            <w:top w:val="single" w:sz="6" w:space="0" w:color="80878F"/>
            <w:left w:val="single" w:sz="6" w:space="0" w:color="80878F"/>
            <w:bottom w:val="single" w:sz="6" w:space="0" w:color="80878F"/>
            <w:right w:val="single" w:sz="6" w:space="0" w:color="80878F"/>
          </w:divBdr>
          <w:divsChild>
            <w:div w:id="14786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440811">
                  <w:marLeft w:val="75"/>
                  <w:marRight w:val="75"/>
                  <w:marTop w:val="24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06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80878F"/>
                        <w:bottom w:val="single" w:sz="6" w:space="0" w:color="80878F"/>
                        <w:right w:val="single" w:sz="6" w:space="0" w:color="80878F"/>
                      </w:divBdr>
                      <w:divsChild>
                        <w:div w:id="1924947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1625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36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57773">
          <w:marLeft w:val="-8655"/>
          <w:marRight w:val="0"/>
          <w:marTop w:val="0"/>
          <w:marBottom w:val="0"/>
          <w:divBdr>
            <w:top w:val="single" w:sz="6" w:space="0" w:color="80878F"/>
            <w:left w:val="single" w:sz="6" w:space="0" w:color="80878F"/>
            <w:bottom w:val="single" w:sz="6" w:space="0" w:color="80878F"/>
            <w:right w:val="single" w:sz="6" w:space="0" w:color="80878F"/>
          </w:divBdr>
          <w:divsChild>
            <w:div w:id="36047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072113">
                  <w:marLeft w:val="75"/>
                  <w:marRight w:val="75"/>
                  <w:marTop w:val="24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21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80878F"/>
                        <w:bottom w:val="single" w:sz="6" w:space="0" w:color="80878F"/>
                        <w:right w:val="single" w:sz="6" w:space="0" w:color="80878F"/>
                      </w:divBdr>
                      <w:divsChild>
                        <w:div w:id="158552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434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16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WKX3UHSAJ2R6-2-1366187</_dlc_DocId>
    <_dlc_DocIdUrl xmlns="e60a29af-d413-48d4-bd90-fe9d2a897e4b">
      <Url>https://ovdmasv601/sites/DMS/_layouts/15/DocIdRedir.aspx?ID=WKX3UHSAJ2R6-2-1366187</Url>
      <Description>WKX3UHSAJ2R6-2-1366187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C28F50A-A486-4682-AACF-871081D73F10}">
  <ds:schemaRefs>
    <ds:schemaRef ds:uri="1bee3c00-b2e5-414f-9c00-a01e0b7ca08b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38fe249a-bc32-4848-9ac9-01a319c0ee34"/>
    <ds:schemaRef ds:uri="http://purl.org/dc/elements/1.1/"/>
    <ds:schemaRef ds:uri="http://purl.org/dc/terms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047481A-5E75-4846-B1F5-52E6DD59CAAA}"/>
</file>

<file path=customXml/itemProps3.xml><?xml version="1.0" encoding="utf-8"?>
<ds:datastoreItem xmlns:ds="http://schemas.openxmlformats.org/officeDocument/2006/customXml" ds:itemID="{B6620363-76C2-4320-919B-CE2C79F3FD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787EB4-1C3F-4509-BC2C-0F598552C5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ABCC786-3F3F-4C4A-BCE9-CAE38EABF7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242</Words>
  <Characters>1382</Characters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2025-03-11T10:54:00Z</cp:lastPrinted>
  <dcterms:created xsi:type="dcterms:W3CDTF">2025-03-11T10:53:00Z</dcterms:created>
  <dcterms:modified xsi:type="dcterms:W3CDTF">2025-03-11T10:54:00Z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ae052129-c92e-44aa-99f9-55e8b9cca9e0</vt:lpwstr>
  </property>
</Properties>
</file>