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899" w:rsidRDefault="00D83899" w:rsidP="00D83899">
      <w:pPr>
        <w:pStyle w:val="Zakladnystyl"/>
        <w:jc w:val="center"/>
      </w:pPr>
    </w:p>
    <w:p w:rsidR="00D83899" w:rsidRDefault="00D83899" w:rsidP="00D83899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8pt;height:63pt" o:ole="">
            <v:imagedata r:id="rId5" o:title=""/>
          </v:shape>
          <o:OLEObject Type="Embed" ProgID="Word.Picture.8" ShapeID="_x0000_i1025" DrawAspect="Content" ObjectID="_1817628949" r:id="rId6"/>
        </w:object>
      </w:r>
    </w:p>
    <w:p w:rsidR="00D83899" w:rsidRDefault="00D83899" w:rsidP="00D83899">
      <w:pPr>
        <w:pStyle w:val="Zakladnystyl"/>
        <w:jc w:val="center"/>
      </w:pPr>
    </w:p>
    <w:p w:rsidR="00D83899" w:rsidRPr="00725EEC" w:rsidRDefault="00D83899" w:rsidP="00D83899">
      <w:pPr>
        <w:pStyle w:val="Zakladnystyl"/>
        <w:jc w:val="center"/>
        <w:rPr>
          <w:sz w:val="28"/>
          <w:szCs w:val="28"/>
        </w:rPr>
      </w:pPr>
      <w:r w:rsidRPr="00725EEC">
        <w:rPr>
          <w:sz w:val="28"/>
          <w:szCs w:val="28"/>
        </w:rPr>
        <w:t>NÁVRH</w:t>
      </w:r>
    </w:p>
    <w:p w:rsidR="00D83899" w:rsidRDefault="00D83899" w:rsidP="00D83899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D83899" w:rsidRDefault="00D83899" w:rsidP="00D83899">
      <w:pPr>
        <w:pStyle w:val="Zakladnystyl"/>
        <w:jc w:val="center"/>
        <w:rPr>
          <w:sz w:val="28"/>
          <w:szCs w:val="28"/>
        </w:rPr>
      </w:pPr>
    </w:p>
    <w:p w:rsidR="00D83899" w:rsidRPr="00370958" w:rsidRDefault="00D83899" w:rsidP="00D83899">
      <w:pPr>
        <w:pStyle w:val="Zakladnystyl"/>
        <w:jc w:val="center"/>
        <w:rPr>
          <w:b/>
          <w:bCs/>
          <w:sz w:val="32"/>
          <w:szCs w:val="32"/>
        </w:rPr>
      </w:pPr>
      <w:r w:rsidRPr="00370958">
        <w:rPr>
          <w:b/>
          <w:bCs/>
          <w:sz w:val="32"/>
          <w:szCs w:val="32"/>
        </w:rPr>
        <w:t>č. ...</w:t>
      </w:r>
    </w:p>
    <w:p w:rsidR="00D83899" w:rsidRPr="00370958" w:rsidRDefault="00D83899" w:rsidP="00D83899">
      <w:pPr>
        <w:pStyle w:val="Zakladnystyl"/>
        <w:jc w:val="center"/>
        <w:rPr>
          <w:sz w:val="28"/>
          <w:szCs w:val="28"/>
        </w:rPr>
      </w:pPr>
      <w:r w:rsidRPr="00370958">
        <w:rPr>
          <w:sz w:val="28"/>
          <w:szCs w:val="28"/>
        </w:rPr>
        <w:t>z ...</w:t>
      </w:r>
    </w:p>
    <w:p w:rsidR="00D83899" w:rsidRDefault="00D83899" w:rsidP="00D83899">
      <w:pPr>
        <w:pStyle w:val="Zakladnystyl"/>
        <w:tabs>
          <w:tab w:val="left" w:pos="37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83899" w:rsidRDefault="00D83899" w:rsidP="00D83899">
      <w:pPr>
        <w:pStyle w:val="Zakladnystyl"/>
        <w:jc w:val="center"/>
        <w:rPr>
          <w:rStyle w:val="spanr"/>
          <w:b/>
          <w:bCs/>
          <w:color w:val="000000"/>
          <w:sz w:val="28"/>
          <w:szCs w:val="28"/>
        </w:rPr>
      </w:pPr>
      <w:r>
        <w:rPr>
          <w:rStyle w:val="spanr"/>
          <w:b/>
          <w:bCs/>
          <w:color w:val="000000"/>
          <w:sz w:val="28"/>
          <w:szCs w:val="28"/>
        </w:rPr>
        <w:t xml:space="preserve">k návrhu na </w:t>
      </w:r>
      <w:r w:rsidRPr="00211FEA">
        <w:rPr>
          <w:rStyle w:val="spanr"/>
          <w:b/>
          <w:bCs/>
          <w:color w:val="000000"/>
          <w:sz w:val="28"/>
          <w:szCs w:val="28"/>
        </w:rPr>
        <w:t xml:space="preserve">zrušenie uznesenia vlády Slovenskej republiky č. </w:t>
      </w:r>
      <w:r>
        <w:rPr>
          <w:rStyle w:val="spanr"/>
          <w:b/>
          <w:bCs/>
          <w:color w:val="000000"/>
          <w:sz w:val="28"/>
          <w:szCs w:val="28"/>
        </w:rPr>
        <w:t>636</w:t>
      </w:r>
      <w:r w:rsidRPr="00211FEA">
        <w:rPr>
          <w:rStyle w:val="spanr"/>
          <w:b/>
          <w:bCs/>
          <w:color w:val="000000"/>
          <w:sz w:val="28"/>
          <w:szCs w:val="28"/>
        </w:rPr>
        <w:t xml:space="preserve"> </w:t>
      </w:r>
    </w:p>
    <w:p w:rsidR="00D83899" w:rsidRDefault="00D83899" w:rsidP="00D83899">
      <w:pPr>
        <w:pStyle w:val="Zakladnystyl"/>
        <w:jc w:val="center"/>
        <w:rPr>
          <w:rStyle w:val="spanr"/>
          <w:b/>
          <w:bCs/>
          <w:color w:val="000000"/>
          <w:sz w:val="28"/>
          <w:szCs w:val="28"/>
        </w:rPr>
      </w:pPr>
      <w:r w:rsidRPr="00211FEA">
        <w:rPr>
          <w:rStyle w:val="spanr"/>
          <w:b/>
          <w:bCs/>
          <w:color w:val="000000"/>
          <w:sz w:val="28"/>
          <w:szCs w:val="28"/>
        </w:rPr>
        <w:t>z 2</w:t>
      </w:r>
      <w:r>
        <w:rPr>
          <w:rStyle w:val="spanr"/>
          <w:b/>
          <w:bCs/>
          <w:color w:val="000000"/>
          <w:sz w:val="28"/>
          <w:szCs w:val="28"/>
        </w:rPr>
        <w:t>9</w:t>
      </w:r>
      <w:r w:rsidRPr="00211FEA">
        <w:rPr>
          <w:rStyle w:val="spanr"/>
          <w:b/>
          <w:bCs/>
          <w:color w:val="000000"/>
          <w:sz w:val="28"/>
          <w:szCs w:val="28"/>
        </w:rPr>
        <w:t xml:space="preserve">. </w:t>
      </w:r>
      <w:r>
        <w:rPr>
          <w:rStyle w:val="spanr"/>
          <w:b/>
          <w:bCs/>
          <w:color w:val="000000"/>
          <w:sz w:val="28"/>
          <w:szCs w:val="28"/>
        </w:rPr>
        <w:t>novembra</w:t>
      </w:r>
      <w:r w:rsidRPr="00211FEA">
        <w:rPr>
          <w:rStyle w:val="spanr"/>
          <w:b/>
          <w:bCs/>
          <w:color w:val="000000"/>
          <w:sz w:val="28"/>
          <w:szCs w:val="28"/>
        </w:rPr>
        <w:t xml:space="preserve"> 20</w:t>
      </w:r>
      <w:r>
        <w:rPr>
          <w:rStyle w:val="spanr"/>
          <w:b/>
          <w:bCs/>
          <w:color w:val="000000"/>
          <w:sz w:val="28"/>
          <w:szCs w:val="28"/>
        </w:rPr>
        <w:t>23</w:t>
      </w:r>
    </w:p>
    <w:p w:rsidR="00D83899" w:rsidRPr="00370958" w:rsidRDefault="00D83899" w:rsidP="00D83899">
      <w:pPr>
        <w:pStyle w:val="Zakladnystyl"/>
        <w:jc w:val="center"/>
        <w:rPr>
          <w:b/>
          <w:bCs/>
          <w:color w:val="000000"/>
          <w:sz w:val="28"/>
          <w:szCs w:val="28"/>
        </w:rPr>
      </w:pPr>
    </w:p>
    <w:p w:rsidR="00D83899" w:rsidRDefault="00D83899" w:rsidP="00D83899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83899" w:rsidTr="005260E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D83899" w:rsidRDefault="00D83899" w:rsidP="005260E2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3899" w:rsidRDefault="00D83899" w:rsidP="005260E2">
            <w:pPr>
              <w:pStyle w:val="Zakladnystyl"/>
            </w:pPr>
          </w:p>
        </w:tc>
      </w:tr>
      <w:tr w:rsidR="00D83899" w:rsidTr="005260E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3899" w:rsidRDefault="00D83899" w:rsidP="005260E2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3899" w:rsidRDefault="00D83899" w:rsidP="005260E2">
            <w:pPr>
              <w:pStyle w:val="Zakladnystyl"/>
            </w:pPr>
            <w:r>
              <w:t>minister práce, sociálnych vecí a rodiny</w:t>
            </w:r>
          </w:p>
        </w:tc>
      </w:tr>
    </w:tbl>
    <w:p w:rsidR="00D83899" w:rsidRDefault="00D83899" w:rsidP="00D83899">
      <w:pPr>
        <w:pStyle w:val="Vlada"/>
        <w:rPr>
          <w:sz w:val="24"/>
          <w:szCs w:val="24"/>
        </w:rPr>
      </w:pPr>
      <w:r>
        <w:t>Vláda</w:t>
      </w:r>
    </w:p>
    <w:p w:rsidR="00D83899" w:rsidRDefault="00D83899" w:rsidP="00D83899">
      <w:pPr>
        <w:pStyle w:val="Nadpis1"/>
      </w:pPr>
      <w:r>
        <w:t>zrušuje</w:t>
      </w:r>
    </w:p>
    <w:p w:rsidR="00D83899" w:rsidRDefault="00D83899" w:rsidP="00D83899">
      <w:pPr>
        <w:pStyle w:val="Nadpis2"/>
      </w:pPr>
      <w:r>
        <w:t>u</w:t>
      </w:r>
      <w:r w:rsidRPr="000458C5">
        <w:t>zn</w:t>
      </w:r>
      <w:r>
        <w:t>esenie</w:t>
      </w:r>
      <w:r w:rsidRPr="000458C5">
        <w:t xml:space="preserve"> vlády SR č. </w:t>
      </w:r>
      <w:r>
        <w:t>636</w:t>
      </w:r>
      <w:r w:rsidRPr="000458C5">
        <w:t xml:space="preserve"> z </w:t>
      </w:r>
      <w:r w:rsidRPr="00B90B41">
        <w:t>2</w:t>
      </w:r>
      <w:r>
        <w:t>9</w:t>
      </w:r>
      <w:r w:rsidRPr="00B90B41">
        <w:t xml:space="preserve">. </w:t>
      </w:r>
      <w:r>
        <w:t>novembra 2023 k návrhu Stratégie rezortného vzdelávania na roky 2024 - 2030</w:t>
      </w:r>
    </w:p>
    <w:p w:rsidR="00D83899" w:rsidRDefault="00D83899" w:rsidP="00D83899">
      <w:pPr>
        <w:pStyle w:val="Navedomie"/>
      </w:pPr>
    </w:p>
    <w:p w:rsidR="00D83899" w:rsidRDefault="00D83899" w:rsidP="00D83899">
      <w:pPr>
        <w:pStyle w:val="Navedomie"/>
        <w:rPr>
          <w:b w:val="0"/>
        </w:rPr>
      </w:pPr>
      <w:r w:rsidRPr="000458C5">
        <w:t>Na vedomie: </w:t>
      </w:r>
      <w:r>
        <w:tab/>
      </w:r>
      <w:r w:rsidRPr="006E2BF8">
        <w:rPr>
          <w:b w:val="0"/>
        </w:rPr>
        <w:t>minister práce, sociálnych vecí a rodiny</w:t>
      </w:r>
    </w:p>
    <w:p w:rsidR="00D83899" w:rsidRPr="006E2BF8" w:rsidRDefault="00D83899" w:rsidP="00D83899">
      <w:pPr>
        <w:rPr>
          <w:sz w:val="24"/>
          <w:szCs w:val="24"/>
        </w:rPr>
      </w:pPr>
      <w:r>
        <w:tab/>
        <w:t xml:space="preserve">              </w:t>
      </w:r>
      <w:r w:rsidRPr="006E2BF8">
        <w:rPr>
          <w:sz w:val="24"/>
          <w:szCs w:val="24"/>
        </w:rPr>
        <w:t>predseda Výboru Národnej rady SR pre sociálne veci</w:t>
      </w:r>
    </w:p>
    <w:p w:rsidR="00D83899" w:rsidRPr="006E2BF8" w:rsidRDefault="00D83899" w:rsidP="00D838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6E2BF8">
        <w:rPr>
          <w:sz w:val="24"/>
          <w:szCs w:val="24"/>
        </w:rPr>
        <w:tab/>
      </w:r>
      <w:r w:rsidRPr="006E2BF8">
        <w:rPr>
          <w:sz w:val="24"/>
          <w:szCs w:val="24"/>
        </w:rPr>
        <w:tab/>
        <w:t>predseda Združenia miest a obcí Slovenska</w:t>
      </w:r>
    </w:p>
    <w:p w:rsidR="00D83899" w:rsidRPr="006E2BF8" w:rsidRDefault="00D83899" w:rsidP="00D8389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6E2BF8">
        <w:rPr>
          <w:sz w:val="24"/>
          <w:szCs w:val="24"/>
        </w:rPr>
        <w:tab/>
      </w:r>
      <w:r w:rsidRPr="006E2BF8">
        <w:rPr>
          <w:sz w:val="24"/>
          <w:szCs w:val="24"/>
        </w:rPr>
        <w:tab/>
        <w:t>prezident Únie miest Slovenska</w:t>
      </w:r>
    </w:p>
    <w:p w:rsidR="00D83899" w:rsidRPr="006E2BF8" w:rsidRDefault="00D83899" w:rsidP="00D83899">
      <w:pPr>
        <w:widowControl w:val="0"/>
        <w:autoSpaceDE w:val="0"/>
        <w:autoSpaceDN w:val="0"/>
        <w:adjustRightInd w:val="0"/>
        <w:ind w:left="708" w:firstLine="708"/>
        <w:rPr>
          <w:sz w:val="24"/>
          <w:szCs w:val="24"/>
        </w:rPr>
      </w:pPr>
      <w:r w:rsidRPr="006E2BF8">
        <w:rPr>
          <w:sz w:val="24"/>
          <w:szCs w:val="24"/>
        </w:rPr>
        <w:t>predsedovia samosprávnych krajov</w:t>
      </w:r>
    </w:p>
    <w:p w:rsidR="00D83899" w:rsidRPr="006E2BF8" w:rsidRDefault="00D83899" w:rsidP="00D83899">
      <w:pPr>
        <w:widowControl w:val="0"/>
        <w:autoSpaceDE w:val="0"/>
        <w:autoSpaceDN w:val="0"/>
        <w:adjustRightInd w:val="0"/>
        <w:ind w:left="708" w:firstLine="708"/>
        <w:rPr>
          <w:sz w:val="24"/>
          <w:szCs w:val="24"/>
        </w:rPr>
      </w:pPr>
      <w:r w:rsidRPr="006E2BF8">
        <w:rPr>
          <w:sz w:val="24"/>
          <w:szCs w:val="24"/>
        </w:rPr>
        <w:t xml:space="preserve">generálny riaditeľ Ústredia práce, sociálnych vecí a rodiny </w:t>
      </w:r>
    </w:p>
    <w:p w:rsidR="00D83899" w:rsidRPr="006E2BF8" w:rsidRDefault="00D83899" w:rsidP="00D83899">
      <w:pPr>
        <w:widowControl w:val="0"/>
        <w:autoSpaceDE w:val="0"/>
        <w:autoSpaceDN w:val="0"/>
        <w:adjustRightInd w:val="0"/>
        <w:ind w:left="708" w:firstLine="708"/>
        <w:rPr>
          <w:sz w:val="24"/>
          <w:szCs w:val="24"/>
        </w:rPr>
      </w:pPr>
      <w:r w:rsidRPr="006E2BF8">
        <w:rPr>
          <w:sz w:val="24"/>
          <w:szCs w:val="24"/>
        </w:rPr>
        <w:t>riaditeľ</w:t>
      </w:r>
      <w:r>
        <w:rPr>
          <w:sz w:val="24"/>
          <w:szCs w:val="24"/>
        </w:rPr>
        <w:t>ka</w:t>
      </w:r>
      <w:r w:rsidRPr="006E2BF8">
        <w:rPr>
          <w:sz w:val="24"/>
          <w:szCs w:val="24"/>
        </w:rPr>
        <w:t xml:space="preserve"> Inštitútu pre výskum práce a rodiny</w:t>
      </w:r>
    </w:p>
    <w:p w:rsidR="00D83899" w:rsidRPr="006E2BF8" w:rsidRDefault="00D83899" w:rsidP="00D83899">
      <w:pPr>
        <w:tabs>
          <w:tab w:val="left" w:pos="1425"/>
        </w:tabs>
      </w:pPr>
    </w:p>
    <w:p w:rsidR="003C0F8E" w:rsidRDefault="003C0F8E">
      <w:bookmarkStart w:id="0" w:name="_GoBack"/>
      <w:bookmarkEnd w:id="0"/>
    </w:p>
    <w:sectPr w:rsidR="003C0F8E" w:rsidSect="00C14A42">
      <w:pgSz w:w="11906" w:h="16838"/>
      <w:pgMar w:top="1134" w:right="1418" w:bottom="1418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899"/>
    <w:rsid w:val="003C0F8E"/>
    <w:rsid w:val="00D8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C63ABD-8A9E-499B-AC02-AD0AC1FF9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838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rmlny"/>
    <w:link w:val="Nadpis1Char"/>
    <w:qFormat/>
    <w:rsid w:val="00D83899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D83899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D83899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D83899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D8389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D8389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D8389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D8389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D8389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D83899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basedOn w:val="Predvolenpsmoodseku"/>
    <w:link w:val="Nadpis2"/>
    <w:rsid w:val="00D83899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rsid w:val="00D83899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basedOn w:val="Predvolenpsmoodseku"/>
    <w:link w:val="Nadpis4"/>
    <w:rsid w:val="00D83899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D83899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D83899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D83899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D83899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D83899"/>
    <w:rPr>
      <w:rFonts w:ascii="Arial" w:eastAsia="Times New Roman" w:hAnsi="Arial" w:cs="Arial"/>
      <w:lang w:eastAsia="sk-SK"/>
    </w:rPr>
  </w:style>
  <w:style w:type="paragraph" w:customStyle="1" w:styleId="Vlada">
    <w:name w:val="Vlada"/>
    <w:basedOn w:val="Normlny"/>
    <w:rsid w:val="00D83899"/>
    <w:pPr>
      <w:spacing w:before="480" w:after="120"/>
    </w:pPr>
    <w:rPr>
      <w:b/>
      <w:bCs/>
      <w:sz w:val="32"/>
      <w:szCs w:val="32"/>
    </w:rPr>
  </w:style>
  <w:style w:type="paragraph" w:customStyle="1" w:styleId="Navedomie">
    <w:name w:val="Na vedomie"/>
    <w:basedOn w:val="Normlny"/>
    <w:next w:val="Normlny"/>
    <w:rsid w:val="00D83899"/>
    <w:pPr>
      <w:spacing w:before="360"/>
    </w:pPr>
    <w:rPr>
      <w:b/>
      <w:bCs/>
      <w:sz w:val="24"/>
      <w:szCs w:val="24"/>
    </w:rPr>
  </w:style>
  <w:style w:type="paragraph" w:customStyle="1" w:styleId="Zakladnystyl">
    <w:name w:val="Zakladny styl"/>
    <w:rsid w:val="00D83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spanr">
    <w:name w:val="span_r"/>
    <w:rsid w:val="00D83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w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WKX3UHSAJ2R6-2-1400156</_dlc_DocId>
    <_dlc_DocIdUrl xmlns="e60a29af-d413-48d4-bd90-fe9d2a897e4b">
      <Url>https://ovdmasv601/sites/DMS/_layouts/15/DocIdRedir.aspx?ID=WKX3UHSAJ2R6-2-1400156</Url>
      <Description>WKX3UHSAJ2R6-2-1400156</Description>
    </_dlc_DocIdUrl>
  </documentManagement>
</p:properties>
</file>

<file path=customXml/itemProps1.xml><?xml version="1.0" encoding="utf-8"?>
<ds:datastoreItem xmlns:ds="http://schemas.openxmlformats.org/officeDocument/2006/customXml" ds:itemID="{FE0E1F8D-F415-4D1D-927E-E59EF7E6203D}"/>
</file>

<file path=customXml/itemProps2.xml><?xml version="1.0" encoding="utf-8"?>
<ds:datastoreItem xmlns:ds="http://schemas.openxmlformats.org/officeDocument/2006/customXml" ds:itemID="{8FF9A07F-174F-491B-B701-945D34A70546}"/>
</file>

<file path=customXml/itemProps3.xml><?xml version="1.0" encoding="utf-8"?>
<ds:datastoreItem xmlns:ds="http://schemas.openxmlformats.org/officeDocument/2006/customXml" ds:itemID="{49D18092-2B2B-49A4-9B10-F0EDB99E2F97}"/>
</file>

<file path=customXml/itemProps4.xml><?xml version="1.0" encoding="utf-8"?>
<ds:datastoreItem xmlns:ds="http://schemas.openxmlformats.org/officeDocument/2006/customXml" ds:itemID="{17825916-7E04-4FDA-BA10-957E294E70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Kuklová Blažena</dc:creator>
  <cp:keywords/>
  <dc:description/>
  <cp:lastModifiedBy>Kuklová Blažena</cp:lastModifiedBy>
  <cp:revision>1</cp:revision>
  <dcterms:created xsi:type="dcterms:W3CDTF">2025-08-25T10:09:00Z</dcterms:created>
  <dcterms:modified xsi:type="dcterms:W3CDTF">2025-08-25T10:09:00Z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7f5f69a2-cfb8-48d3-b77e-2969ede14320</vt:lpwstr>
  </property>
</Properties>
</file>