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C851" w14:textId="77777777" w:rsidR="00072C67" w:rsidRPr="00640C3D" w:rsidRDefault="00072C67" w:rsidP="00072C67">
      <w:pPr>
        <w:widowControl w:val="0"/>
        <w:tabs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 w:rsidRPr="00640C3D">
        <w:rPr>
          <w:rFonts w:ascii="Calibri" w:eastAsia="Calibri" w:hAnsi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4AF64CA" wp14:editId="57BA5C5E">
            <wp:simplePos x="0" y="0"/>
            <wp:positionH relativeFrom="column">
              <wp:posOffset>2514600</wp:posOffset>
            </wp:positionH>
            <wp:positionV relativeFrom="paragraph">
              <wp:posOffset>374015</wp:posOffset>
            </wp:positionV>
            <wp:extent cx="701040" cy="800100"/>
            <wp:effectExtent l="0" t="0" r="3810" b="0"/>
            <wp:wrapTopAndBottom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0C3D">
        <w:rPr>
          <w:rFonts w:eastAsia="Lucida Sans Unicode"/>
          <w:sz w:val="28"/>
          <w:szCs w:val="28"/>
        </w:rPr>
        <w:t>VLÁDA SLOVENSKEJ REPUBLIKY</w:t>
      </w:r>
    </w:p>
    <w:p w14:paraId="521DA75D" w14:textId="77777777" w:rsidR="00072C67" w:rsidRPr="00640C3D" w:rsidRDefault="00072C67" w:rsidP="00072C67">
      <w:pPr>
        <w:tabs>
          <w:tab w:val="center" w:pos="4536"/>
        </w:tabs>
        <w:spacing w:after="200" w:line="276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56AA6FC1" w14:textId="77777777" w:rsidR="00072C67" w:rsidRPr="00640C3D" w:rsidRDefault="00072C67" w:rsidP="00072C67">
      <w:pPr>
        <w:jc w:val="center"/>
        <w:rPr>
          <w:sz w:val="28"/>
          <w:szCs w:val="28"/>
          <w:lang w:eastAsia="en-US"/>
        </w:rPr>
      </w:pPr>
      <w:r w:rsidRPr="00640C3D">
        <w:rPr>
          <w:sz w:val="28"/>
          <w:szCs w:val="28"/>
          <w:lang w:eastAsia="en-US"/>
        </w:rPr>
        <w:t xml:space="preserve"> NÁVRH</w:t>
      </w:r>
    </w:p>
    <w:p w14:paraId="638E1834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UZNESENIE VLÁDY SLOVENSKEJ REPUBLIKY</w:t>
      </w:r>
    </w:p>
    <w:p w14:paraId="5D435B9B" w14:textId="77777777" w:rsidR="00072C67" w:rsidRPr="00640C3D" w:rsidRDefault="00072C67" w:rsidP="00072C67">
      <w:pPr>
        <w:pStyle w:val="Zakladnystyl"/>
        <w:jc w:val="center"/>
        <w:rPr>
          <w:b/>
          <w:bCs/>
          <w:sz w:val="32"/>
          <w:szCs w:val="32"/>
        </w:rPr>
      </w:pPr>
      <w:r w:rsidRPr="00640C3D">
        <w:rPr>
          <w:b/>
          <w:bCs/>
          <w:sz w:val="32"/>
          <w:szCs w:val="32"/>
        </w:rPr>
        <w:t xml:space="preserve">č. </w:t>
      </w:r>
    </w:p>
    <w:p w14:paraId="7C1E258B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z ...</w:t>
      </w:r>
    </w:p>
    <w:p w14:paraId="2B933657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</w:p>
    <w:p w14:paraId="705BF253" w14:textId="55AFAC1F" w:rsidR="00690D3D" w:rsidRPr="00690D3D" w:rsidRDefault="0017131B" w:rsidP="00690D3D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 </w:t>
      </w:r>
      <w:r w:rsidR="00690D3D">
        <w:rPr>
          <w:b/>
          <w:sz w:val="28"/>
          <w:szCs w:val="28"/>
        </w:rPr>
        <w:t>n</w:t>
      </w:r>
      <w:r w:rsidRPr="0017131B">
        <w:rPr>
          <w:b/>
          <w:sz w:val="28"/>
          <w:szCs w:val="28"/>
        </w:rPr>
        <w:t>ávrh</w:t>
      </w:r>
      <w:r>
        <w:rPr>
          <w:b/>
          <w:sz w:val="28"/>
          <w:szCs w:val="28"/>
        </w:rPr>
        <w:t>u</w:t>
      </w:r>
      <w:r w:rsidRPr="0017131B">
        <w:rPr>
          <w:b/>
          <w:sz w:val="28"/>
          <w:szCs w:val="28"/>
        </w:rPr>
        <w:t xml:space="preserve"> </w:t>
      </w:r>
      <w:bookmarkStart w:id="0" w:name="_Hlk213832254"/>
      <w:r w:rsidR="00690D3D" w:rsidRPr="00690D3D">
        <w:rPr>
          <w:b/>
          <w:sz w:val="28"/>
          <w:szCs w:val="28"/>
        </w:rPr>
        <w:t>na udelenie súhlasu na uzatvorenie koncesných zmlúv na zabezpečenie výstavby a prevádzky nabíjacích staní</w:t>
      </w:r>
      <w:bookmarkEnd w:id="0"/>
      <w:r w:rsidR="00690D3D" w:rsidRPr="00690D3D">
        <w:rPr>
          <w:b/>
          <w:sz w:val="28"/>
          <w:szCs w:val="28"/>
        </w:rPr>
        <w:t>c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C7C26" w:rsidRPr="00640C3D" w14:paraId="7DA47FF3" w14:textId="77777777" w:rsidTr="00333A8A">
        <w:trPr>
          <w:trHeight w:val="397"/>
        </w:trPr>
        <w:tc>
          <w:tcPr>
            <w:tcW w:w="2055" w:type="dxa"/>
          </w:tcPr>
          <w:p w14:paraId="6FCC3BCC" w14:textId="77777777" w:rsidR="003A2203" w:rsidRDefault="003A2203" w:rsidP="00333A8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59325E5" w14:textId="351488AE" w:rsidR="00FC7C26" w:rsidRPr="00640C3D" w:rsidRDefault="00FC7C26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Číslo materiálu:</w:t>
            </w:r>
          </w:p>
        </w:tc>
        <w:tc>
          <w:tcPr>
            <w:tcW w:w="6804" w:type="dxa"/>
          </w:tcPr>
          <w:p w14:paraId="5921B834" w14:textId="77777777" w:rsidR="00FC7C26" w:rsidRPr="00640C3D" w:rsidRDefault="00FC7C26" w:rsidP="00333A8A">
            <w:pPr>
              <w:spacing w:after="200"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FC7C26" w:rsidRPr="00640C3D" w14:paraId="6BCB1BD7" w14:textId="77777777" w:rsidTr="00333A8A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ACD7E0C" w14:textId="77777777" w:rsidR="00FC7C26" w:rsidRPr="00640C3D" w:rsidRDefault="00FC7C26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8695413" w14:textId="66AEBF1C" w:rsidR="00FC7C26" w:rsidRPr="00640C3D" w:rsidRDefault="002C2E5E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</w:rPr>
              <w:t xml:space="preserve">podpredsedníčka vlády a </w:t>
            </w:r>
            <w:r w:rsidR="00FC7C26" w:rsidRPr="00640C3D">
              <w:rPr>
                <w:color w:val="000000" w:themeColor="text1"/>
                <w:sz w:val="24"/>
              </w:rPr>
              <w:t>minister</w:t>
            </w:r>
            <w:r>
              <w:rPr>
                <w:color w:val="000000" w:themeColor="text1"/>
                <w:sz w:val="24"/>
              </w:rPr>
              <w:t>ka</w:t>
            </w:r>
            <w:r w:rsidR="00FC7C26" w:rsidRPr="00640C3D">
              <w:rPr>
                <w:color w:val="000000" w:themeColor="text1"/>
                <w:sz w:val="24"/>
              </w:rPr>
              <w:t xml:space="preserve"> hospodárstva</w:t>
            </w:r>
          </w:p>
        </w:tc>
      </w:tr>
    </w:tbl>
    <w:p w14:paraId="69F7F71F" w14:textId="77777777" w:rsidR="00FC7C26" w:rsidRPr="00640C3D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</w:p>
    <w:p w14:paraId="68D04F61" w14:textId="77777777" w:rsidR="00FC7C26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  <w:r w:rsidRPr="00640C3D">
        <w:rPr>
          <w:rFonts w:eastAsia="Calibri"/>
          <w:b/>
          <w:sz w:val="32"/>
          <w:szCs w:val="32"/>
          <w:lang w:eastAsia="en-US"/>
        </w:rPr>
        <w:t>Vláda</w:t>
      </w:r>
    </w:p>
    <w:p w14:paraId="0961B5F4" w14:textId="77777777" w:rsidR="00690D3D" w:rsidRPr="00640C3D" w:rsidRDefault="00690D3D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</w:p>
    <w:p w14:paraId="3776DF29" w14:textId="7BE385EA" w:rsidR="00690D3D" w:rsidRPr="00640C3D" w:rsidRDefault="00690D3D" w:rsidP="00690D3D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>
        <w:rPr>
          <w:rFonts w:eastAsia="Arial Unicode MS"/>
          <w:b/>
          <w:kern w:val="32"/>
          <w:sz w:val="28"/>
          <w:szCs w:val="28"/>
          <w:lang w:eastAsia="en-US"/>
        </w:rPr>
        <w:t>schvaľuje</w:t>
      </w:r>
    </w:p>
    <w:p w14:paraId="665C00D5" w14:textId="77777777" w:rsidR="00690D3D" w:rsidRPr="00640C3D" w:rsidRDefault="00690D3D" w:rsidP="00690D3D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7298DC85" w14:textId="5A8B7DF0" w:rsidR="00690D3D" w:rsidRDefault="00690D3D" w:rsidP="00690D3D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40C3D">
        <w:rPr>
          <w:rFonts w:eastAsia="Calibri"/>
          <w:sz w:val="24"/>
          <w:szCs w:val="24"/>
          <w:lang w:eastAsia="en-US"/>
        </w:rPr>
        <w:t>A.1.</w:t>
      </w:r>
      <w:r w:rsidRPr="00640C3D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návrh </w:t>
      </w:r>
      <w:r w:rsidRPr="00690D3D">
        <w:rPr>
          <w:rFonts w:eastAsia="Calibri"/>
          <w:sz w:val="24"/>
          <w:szCs w:val="24"/>
          <w:lang w:eastAsia="en-US"/>
        </w:rPr>
        <w:t>na udelenie súhlasu na uzatvorenie koncesných zmlúv na zabezpečenie výstavby a prevádzky nabíjacích staní</w:t>
      </w:r>
      <w:r>
        <w:rPr>
          <w:rFonts w:eastAsia="Calibri"/>
          <w:sz w:val="24"/>
          <w:szCs w:val="24"/>
          <w:lang w:eastAsia="en-US"/>
        </w:rPr>
        <w:t>c;</w:t>
      </w:r>
    </w:p>
    <w:p w14:paraId="1A822464" w14:textId="77777777" w:rsidR="00FC7C26" w:rsidRPr="00690D3D" w:rsidRDefault="00FC7C26" w:rsidP="00690D3D">
      <w:pPr>
        <w:pStyle w:val="Bezriadkovania"/>
        <w:rPr>
          <w:rFonts w:ascii="Times New Roman" w:eastAsia="Calibri" w:hAnsi="Times New Roman"/>
          <w:sz w:val="24"/>
          <w:szCs w:val="24"/>
        </w:rPr>
      </w:pPr>
    </w:p>
    <w:p w14:paraId="0DBAD63D" w14:textId="7A50CA74" w:rsidR="00FC7C26" w:rsidRPr="00640C3D" w:rsidRDefault="0017131B" w:rsidP="00FC7C26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>
        <w:rPr>
          <w:rFonts w:eastAsia="Arial Unicode MS"/>
          <w:b/>
          <w:kern w:val="32"/>
          <w:sz w:val="28"/>
          <w:szCs w:val="28"/>
          <w:lang w:eastAsia="en-US"/>
        </w:rPr>
        <w:t>súhlasí</w:t>
      </w:r>
    </w:p>
    <w:p w14:paraId="53B9A7B1" w14:textId="77777777" w:rsidR="00FC7C26" w:rsidRPr="00640C3D" w:rsidRDefault="00FC7C26" w:rsidP="00FC7C26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39EB1081" w14:textId="0076D1D0" w:rsidR="00FC7C26" w:rsidRDefault="00690D3D" w:rsidP="00690D3D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B</w:t>
      </w:r>
      <w:r w:rsidR="00FC7C26" w:rsidRPr="00640C3D">
        <w:rPr>
          <w:rFonts w:eastAsia="Calibri"/>
          <w:sz w:val="24"/>
          <w:szCs w:val="24"/>
          <w:lang w:eastAsia="en-US"/>
        </w:rPr>
        <w:t>.1.</w:t>
      </w:r>
      <w:r w:rsidR="00FC7C26" w:rsidRPr="00640C3D">
        <w:rPr>
          <w:rFonts w:eastAsia="Calibri"/>
          <w:sz w:val="24"/>
          <w:szCs w:val="24"/>
          <w:lang w:eastAsia="en-US"/>
        </w:rPr>
        <w:tab/>
      </w:r>
      <w:r w:rsidR="0017131B">
        <w:rPr>
          <w:rFonts w:eastAsia="Calibri"/>
          <w:sz w:val="24"/>
          <w:szCs w:val="24"/>
          <w:lang w:eastAsia="en-US"/>
        </w:rPr>
        <w:t>s uzavretím koncesných zmlúv</w:t>
      </w:r>
      <w:r w:rsidR="0017131B" w:rsidRPr="0017131B">
        <w:rPr>
          <w:rFonts w:eastAsia="Calibri"/>
          <w:sz w:val="24"/>
          <w:szCs w:val="24"/>
          <w:lang w:eastAsia="en-US"/>
        </w:rPr>
        <w:t xml:space="preserve"> na </w:t>
      </w:r>
      <w:r>
        <w:rPr>
          <w:rFonts w:eastAsia="Calibri"/>
          <w:sz w:val="24"/>
          <w:szCs w:val="24"/>
          <w:lang w:eastAsia="en-US"/>
        </w:rPr>
        <w:t>z</w:t>
      </w:r>
      <w:r w:rsidR="00FC2C8E" w:rsidRPr="00FC2C8E">
        <w:rPr>
          <w:rFonts w:eastAsia="Calibri"/>
          <w:sz w:val="24"/>
          <w:szCs w:val="24"/>
          <w:lang w:eastAsia="en-US"/>
        </w:rPr>
        <w:t>abezpečenie výstavby a prevádzky nabíjacích staníc</w:t>
      </w:r>
      <w:r w:rsidRPr="00690D3D">
        <w:rPr>
          <w:rFonts w:eastAsia="Calibri"/>
          <w:sz w:val="24"/>
          <w:szCs w:val="24"/>
          <w:lang w:eastAsia="en-US"/>
        </w:rPr>
        <w:t xml:space="preserve"> </w:t>
      </w:r>
      <w:r w:rsidRPr="0017131B">
        <w:rPr>
          <w:rFonts w:eastAsia="Calibri"/>
          <w:sz w:val="24"/>
          <w:szCs w:val="24"/>
          <w:lang w:eastAsia="en-US"/>
        </w:rPr>
        <w:t>v zmysle §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17131B">
        <w:rPr>
          <w:rFonts w:eastAsia="Calibri"/>
          <w:sz w:val="24"/>
          <w:szCs w:val="24"/>
          <w:lang w:eastAsia="en-US"/>
        </w:rPr>
        <w:t xml:space="preserve">19 ods. 15 zákona č. 523/2004 Z. z.  o rozpočtových pravidlách verejnej správy a o zmene a doplnení niektorých zákonov v znení neskorších </w:t>
      </w:r>
      <w:r>
        <w:rPr>
          <w:rFonts w:eastAsia="Calibri"/>
          <w:sz w:val="24"/>
          <w:szCs w:val="24"/>
          <w:lang w:eastAsia="en-US"/>
        </w:rPr>
        <w:t>predpisov</w:t>
      </w:r>
      <w:r w:rsidR="0001259C">
        <w:rPr>
          <w:rFonts w:eastAsia="Calibri"/>
          <w:sz w:val="24"/>
          <w:szCs w:val="24"/>
          <w:lang w:eastAsia="en-US"/>
        </w:rPr>
        <w:t>,</w:t>
      </w:r>
    </w:p>
    <w:p w14:paraId="018A0EFE" w14:textId="77777777" w:rsidR="0001259C" w:rsidRDefault="0001259C" w:rsidP="00690D3D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775C160" w14:textId="306283B9" w:rsidR="0001259C" w:rsidRDefault="0001259C" w:rsidP="00690D3D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B</w:t>
      </w:r>
      <w:r w:rsidRPr="00640C3D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640C3D">
        <w:rPr>
          <w:rFonts w:eastAsia="Calibri"/>
          <w:sz w:val="24"/>
          <w:szCs w:val="24"/>
          <w:lang w:eastAsia="en-US"/>
        </w:rPr>
        <w:t>.</w:t>
      </w:r>
      <w:r w:rsidRPr="00640C3D">
        <w:rPr>
          <w:rFonts w:eastAsia="Calibri"/>
          <w:sz w:val="24"/>
          <w:szCs w:val="24"/>
          <w:lang w:eastAsia="en-US"/>
        </w:rPr>
        <w:tab/>
      </w:r>
      <w:r w:rsidRPr="00DE04CE">
        <w:rPr>
          <w:rFonts w:eastAsia="Calibri"/>
          <w:sz w:val="24"/>
          <w:szCs w:val="24"/>
          <w:lang w:eastAsia="en-US"/>
        </w:rPr>
        <w:t xml:space="preserve">s tým, že </w:t>
      </w:r>
      <w:r>
        <w:rPr>
          <w:rFonts w:eastAsia="Calibri"/>
          <w:sz w:val="24"/>
          <w:szCs w:val="24"/>
          <w:lang w:eastAsia="en-US"/>
        </w:rPr>
        <w:t xml:space="preserve">návrh </w:t>
      </w:r>
      <w:r w:rsidRPr="00690D3D">
        <w:rPr>
          <w:rFonts w:eastAsia="Calibri"/>
          <w:sz w:val="24"/>
          <w:szCs w:val="24"/>
          <w:lang w:eastAsia="en-US"/>
        </w:rPr>
        <w:t>na udelenie súhlasu na uzatvorenie koncesných zmlúv na zabezpečenie výstavby a prevádzky nabíjacích staní</w:t>
      </w:r>
      <w:r>
        <w:rPr>
          <w:rFonts w:eastAsia="Calibri"/>
          <w:sz w:val="24"/>
          <w:szCs w:val="24"/>
          <w:lang w:eastAsia="en-US"/>
        </w:rPr>
        <w:t>c</w:t>
      </w:r>
      <w:r w:rsidRPr="00DE04CE">
        <w:rPr>
          <w:sz w:val="24"/>
          <w:szCs w:val="24"/>
        </w:rPr>
        <w:t xml:space="preserve"> nepodlieha postupu podľa bo</w:t>
      </w:r>
      <w:r>
        <w:rPr>
          <w:sz w:val="24"/>
          <w:szCs w:val="24"/>
        </w:rPr>
        <w:t xml:space="preserve">dov 5, 8 a 9 Jednotnej metodiky </w:t>
      </w:r>
      <w:r w:rsidRPr="00DE04CE">
        <w:rPr>
          <w:sz w:val="24"/>
          <w:szCs w:val="24"/>
        </w:rPr>
        <w:t>na posudzovanie vybraných vplyvov</w:t>
      </w:r>
      <w:r>
        <w:rPr>
          <w:sz w:val="24"/>
          <w:szCs w:val="24"/>
        </w:rPr>
        <w:t>;</w:t>
      </w:r>
    </w:p>
    <w:p w14:paraId="635CFB5D" w14:textId="77777777" w:rsidR="00690D3D" w:rsidRPr="00690D3D" w:rsidRDefault="00690D3D" w:rsidP="00690D3D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E83A5D1" w14:textId="77777777" w:rsidR="004C6440" w:rsidRPr="00067A50" w:rsidRDefault="004C6440" w:rsidP="004C6440">
      <w:pPr>
        <w:keepNext/>
        <w:numPr>
          <w:ilvl w:val="0"/>
          <w:numId w:val="13"/>
        </w:numPr>
        <w:ind w:left="703" w:hanging="703"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>
        <w:rPr>
          <w:rFonts w:eastAsia="Arial Unicode MS"/>
          <w:b/>
          <w:kern w:val="32"/>
          <w:sz w:val="28"/>
          <w:szCs w:val="28"/>
          <w:lang w:eastAsia="en-US"/>
        </w:rPr>
        <w:t>ukladá</w:t>
      </w:r>
    </w:p>
    <w:p w14:paraId="3B7CF8E0" w14:textId="77777777" w:rsidR="004C6440" w:rsidRPr="00067A50" w:rsidRDefault="004C6440" w:rsidP="004C6440">
      <w:pPr>
        <w:pStyle w:val="Text"/>
        <w:spacing w:before="0" w:after="0"/>
        <w:rPr>
          <w:rFonts w:eastAsia="Arial Unicode MS"/>
          <w:lang w:eastAsia="en-US"/>
        </w:rPr>
      </w:pPr>
    </w:p>
    <w:p w14:paraId="44647AD2" w14:textId="1952E4C8" w:rsidR="004C6440" w:rsidRDefault="004C6440" w:rsidP="004C6440">
      <w:pPr>
        <w:keepNext/>
        <w:ind w:left="703"/>
        <w:outlineLvl w:val="0"/>
        <w:rPr>
          <w:rFonts w:eastAsia="Arial Unicode MS"/>
          <w:b/>
          <w:kern w:val="32"/>
          <w:sz w:val="24"/>
          <w:szCs w:val="28"/>
          <w:lang w:eastAsia="en-US"/>
        </w:rPr>
      </w:pPr>
      <w:r>
        <w:rPr>
          <w:rFonts w:eastAsia="Arial Unicode MS"/>
          <w:b/>
          <w:kern w:val="32"/>
          <w:sz w:val="24"/>
          <w:szCs w:val="28"/>
          <w:lang w:eastAsia="en-US"/>
        </w:rPr>
        <w:t>podpredsedníčke vlády a ministerke hospodárstva</w:t>
      </w:r>
    </w:p>
    <w:p w14:paraId="5DC8B523" w14:textId="77777777" w:rsidR="004C6440" w:rsidRDefault="004C6440" w:rsidP="004C6440">
      <w:pPr>
        <w:keepNext/>
        <w:ind w:left="703"/>
        <w:outlineLvl w:val="0"/>
        <w:rPr>
          <w:rFonts w:eastAsia="Arial Unicode MS"/>
          <w:b/>
          <w:kern w:val="32"/>
          <w:sz w:val="24"/>
          <w:szCs w:val="28"/>
          <w:lang w:eastAsia="en-US"/>
        </w:rPr>
      </w:pPr>
    </w:p>
    <w:p w14:paraId="53B832D3" w14:textId="0E8672F6" w:rsidR="00E4568E" w:rsidRDefault="003A2203" w:rsidP="004C6440">
      <w:pPr>
        <w:tabs>
          <w:tab w:val="left" w:pos="709"/>
        </w:tabs>
        <w:ind w:left="1418" w:hanging="67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C</w:t>
      </w:r>
      <w:r w:rsidR="004C6440">
        <w:rPr>
          <w:rFonts w:eastAsia="Calibri"/>
          <w:sz w:val="24"/>
          <w:szCs w:val="24"/>
          <w:lang w:eastAsia="en-US"/>
        </w:rPr>
        <w:t>.1</w:t>
      </w:r>
      <w:r w:rsidR="004C6440" w:rsidRPr="004065F7">
        <w:rPr>
          <w:rFonts w:eastAsia="Calibri"/>
          <w:sz w:val="24"/>
          <w:szCs w:val="24"/>
          <w:lang w:eastAsia="en-US"/>
        </w:rPr>
        <w:t>.</w:t>
      </w:r>
      <w:r w:rsidR="004C6440" w:rsidRPr="004065F7">
        <w:rPr>
          <w:rFonts w:eastAsia="Calibri"/>
          <w:sz w:val="24"/>
          <w:szCs w:val="24"/>
          <w:lang w:eastAsia="en-US"/>
        </w:rPr>
        <w:tab/>
      </w:r>
      <w:r w:rsidR="00FC2C8E">
        <w:rPr>
          <w:rFonts w:eastAsia="Calibri"/>
          <w:sz w:val="24"/>
          <w:szCs w:val="24"/>
          <w:lang w:eastAsia="en-US"/>
        </w:rPr>
        <w:t>uzavri</w:t>
      </w:r>
      <w:r w:rsidR="00014753">
        <w:rPr>
          <w:rFonts w:eastAsia="Calibri"/>
          <w:sz w:val="24"/>
          <w:szCs w:val="24"/>
          <w:lang w:eastAsia="en-US"/>
        </w:rPr>
        <w:t>eť</w:t>
      </w:r>
      <w:r w:rsidR="00FC2C8E" w:rsidRPr="00FC2C8E">
        <w:rPr>
          <w:rFonts w:eastAsia="Calibri"/>
          <w:sz w:val="24"/>
          <w:szCs w:val="24"/>
          <w:lang w:eastAsia="en-US"/>
        </w:rPr>
        <w:t xml:space="preserve"> </w:t>
      </w:r>
      <w:r w:rsidR="00FC2C8E">
        <w:rPr>
          <w:rFonts w:eastAsia="Calibri"/>
          <w:sz w:val="24"/>
          <w:szCs w:val="24"/>
          <w:lang w:eastAsia="en-US"/>
        </w:rPr>
        <w:t>koncesné zmluvy</w:t>
      </w:r>
      <w:r w:rsidR="00FC2C8E" w:rsidRPr="00FC2C8E">
        <w:rPr>
          <w:rFonts w:eastAsia="Calibri"/>
          <w:sz w:val="24"/>
          <w:szCs w:val="24"/>
          <w:lang w:eastAsia="en-US"/>
        </w:rPr>
        <w:t xml:space="preserve"> </w:t>
      </w:r>
      <w:r w:rsidR="00690D3D">
        <w:rPr>
          <w:rFonts w:eastAsia="Calibri"/>
          <w:sz w:val="24"/>
          <w:szCs w:val="24"/>
          <w:lang w:eastAsia="en-US"/>
        </w:rPr>
        <w:t>na z</w:t>
      </w:r>
      <w:r w:rsidR="00FC2C8E" w:rsidRPr="00FC2C8E">
        <w:rPr>
          <w:rFonts w:eastAsia="Calibri"/>
          <w:sz w:val="24"/>
          <w:szCs w:val="24"/>
          <w:lang w:eastAsia="en-US"/>
        </w:rPr>
        <w:t>abezpečenie výstavby a prevádzky nabíjacích staníc</w:t>
      </w:r>
      <w:r w:rsidR="00690D3D" w:rsidRPr="00690D3D">
        <w:rPr>
          <w:rFonts w:eastAsia="Calibri"/>
          <w:sz w:val="24"/>
          <w:szCs w:val="24"/>
          <w:lang w:eastAsia="en-US"/>
        </w:rPr>
        <w:t xml:space="preserve"> </w:t>
      </w:r>
      <w:r w:rsidR="00690D3D">
        <w:rPr>
          <w:rFonts w:eastAsia="Calibri"/>
          <w:sz w:val="24"/>
          <w:szCs w:val="24"/>
          <w:lang w:eastAsia="en-US"/>
        </w:rPr>
        <w:t xml:space="preserve">prostredníctvom spoločnosti </w:t>
      </w:r>
      <w:proofErr w:type="spellStart"/>
      <w:r w:rsidR="00690D3D">
        <w:rPr>
          <w:rFonts w:eastAsia="Calibri"/>
          <w:sz w:val="24"/>
          <w:szCs w:val="24"/>
          <w:lang w:eastAsia="en-US"/>
        </w:rPr>
        <w:t>MH</w:t>
      </w:r>
      <w:proofErr w:type="spellEnd"/>
      <w:r w:rsidR="00690D3D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690D3D">
        <w:rPr>
          <w:rFonts w:eastAsia="Calibri"/>
          <w:sz w:val="24"/>
          <w:szCs w:val="24"/>
          <w:lang w:eastAsia="en-US"/>
        </w:rPr>
        <w:t>Invest</w:t>
      </w:r>
      <w:proofErr w:type="spellEnd"/>
      <w:r w:rsidR="00690D3D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690D3D">
        <w:rPr>
          <w:rFonts w:eastAsia="Calibri"/>
          <w:sz w:val="24"/>
          <w:szCs w:val="24"/>
          <w:lang w:eastAsia="en-US"/>
        </w:rPr>
        <w:t>s.r.o</w:t>
      </w:r>
      <w:proofErr w:type="spellEnd"/>
      <w:r w:rsidR="00690D3D">
        <w:rPr>
          <w:rFonts w:eastAsia="Calibri"/>
          <w:sz w:val="24"/>
          <w:szCs w:val="24"/>
          <w:lang w:eastAsia="en-US"/>
        </w:rPr>
        <w:t xml:space="preserve">., </w:t>
      </w:r>
      <w:r w:rsidR="00690D3D" w:rsidRPr="00FC2C8E">
        <w:rPr>
          <w:rFonts w:eastAsia="Calibri"/>
          <w:sz w:val="24"/>
          <w:szCs w:val="24"/>
          <w:lang w:eastAsia="en-US"/>
        </w:rPr>
        <w:t>ako majetkovým správcom a manažérom infraštruktúry vo vlastníctve Slovenskej republiky</w:t>
      </w:r>
    </w:p>
    <w:p w14:paraId="6835301D" w14:textId="5B83B614" w:rsidR="004C6440" w:rsidRDefault="004C6440" w:rsidP="004C6440">
      <w:pPr>
        <w:tabs>
          <w:tab w:val="left" w:pos="709"/>
        </w:tabs>
        <w:ind w:left="1418" w:hanging="676"/>
        <w:jc w:val="both"/>
        <w:rPr>
          <w:rFonts w:eastAsia="Calibri"/>
          <w:sz w:val="24"/>
          <w:szCs w:val="24"/>
          <w:lang w:eastAsia="en-US"/>
        </w:rPr>
      </w:pPr>
    </w:p>
    <w:p w14:paraId="66ED0C88" w14:textId="766B1AD6" w:rsidR="004C6440" w:rsidRPr="00984700" w:rsidRDefault="004C6440" w:rsidP="004C6440">
      <w:pPr>
        <w:tabs>
          <w:tab w:val="left" w:pos="709"/>
        </w:tabs>
        <w:ind w:left="1418" w:hanging="676"/>
        <w:jc w:val="both"/>
        <w:rPr>
          <w:rFonts w:eastAsia="Calibri"/>
          <w:i/>
          <w:sz w:val="24"/>
          <w:szCs w:val="24"/>
          <w:lang w:eastAsia="en-US"/>
        </w:rPr>
      </w:pPr>
      <w:r w:rsidRPr="00D115CC">
        <w:rPr>
          <w:rFonts w:eastAsia="Calibri"/>
          <w:i/>
          <w:sz w:val="24"/>
          <w:szCs w:val="24"/>
          <w:lang w:eastAsia="en-US"/>
        </w:rPr>
        <w:tab/>
      </w:r>
      <w:r w:rsidR="00FC2C8E">
        <w:rPr>
          <w:rFonts w:eastAsia="Calibri"/>
          <w:i/>
          <w:sz w:val="24"/>
          <w:szCs w:val="24"/>
          <w:lang w:eastAsia="en-US"/>
        </w:rPr>
        <w:t xml:space="preserve">do </w:t>
      </w:r>
      <w:r w:rsidR="00690D3D">
        <w:rPr>
          <w:rFonts w:eastAsia="Calibri"/>
          <w:i/>
          <w:sz w:val="24"/>
          <w:szCs w:val="24"/>
          <w:lang w:eastAsia="en-US"/>
        </w:rPr>
        <w:t>31. decembra 2025.</w:t>
      </w:r>
    </w:p>
    <w:p w14:paraId="4EEEDF95" w14:textId="6A7628E3" w:rsidR="004C6440" w:rsidRDefault="004C6440" w:rsidP="004C6440">
      <w:pPr>
        <w:jc w:val="both"/>
        <w:rPr>
          <w:rFonts w:eastAsia="Calibri"/>
          <w:sz w:val="24"/>
          <w:szCs w:val="24"/>
          <w:lang w:eastAsia="en-US"/>
        </w:rPr>
      </w:pPr>
    </w:p>
    <w:p w14:paraId="0C203E04" w14:textId="6C1A0B92" w:rsidR="004C6440" w:rsidRPr="00FC2C8E" w:rsidRDefault="004C6440" w:rsidP="00FC2C8E">
      <w:pPr>
        <w:rPr>
          <w:sz w:val="24"/>
        </w:rPr>
      </w:pPr>
      <w:r w:rsidRPr="003C08DE">
        <w:rPr>
          <w:b/>
          <w:sz w:val="24"/>
        </w:rPr>
        <w:t>Vykoná:</w:t>
      </w:r>
      <w:r>
        <w:rPr>
          <w:sz w:val="24"/>
        </w:rPr>
        <w:tab/>
        <w:t>podpredsedníčka vlády a ministerka hospodárstva</w:t>
      </w:r>
    </w:p>
    <w:sectPr w:rsidR="004C6440" w:rsidRPr="00FC2C8E" w:rsidSect="003A2203">
      <w:type w:val="continuous"/>
      <w:pgSz w:w="11906" w:h="16838"/>
      <w:pgMar w:top="993" w:right="1418" w:bottom="56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ACDD" w14:textId="77777777" w:rsidR="00755290" w:rsidRDefault="00755290" w:rsidP="004F430B">
      <w:r>
        <w:separator/>
      </w:r>
    </w:p>
  </w:endnote>
  <w:endnote w:type="continuationSeparator" w:id="0">
    <w:p w14:paraId="3444BC20" w14:textId="77777777" w:rsidR="00755290" w:rsidRDefault="00755290" w:rsidP="004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4538" w14:textId="77777777" w:rsidR="00755290" w:rsidRDefault="00755290" w:rsidP="004F430B">
      <w:r>
        <w:separator/>
      </w:r>
    </w:p>
  </w:footnote>
  <w:footnote w:type="continuationSeparator" w:id="0">
    <w:p w14:paraId="0A791BA6" w14:textId="77777777" w:rsidR="00755290" w:rsidRDefault="00755290" w:rsidP="004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673F"/>
    <w:multiLevelType w:val="hybridMultilevel"/>
    <w:tmpl w:val="FBE07422"/>
    <w:lvl w:ilvl="0" w:tplc="DB4C8D78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0D66"/>
    <w:multiLevelType w:val="hybridMultilevel"/>
    <w:tmpl w:val="2A1CB84C"/>
    <w:lvl w:ilvl="0" w:tplc="C1DE11C6">
      <w:start w:val="1"/>
      <w:numFmt w:val="decimal"/>
      <w:lvlText w:val="%1."/>
      <w:lvlJc w:val="left"/>
      <w:pPr>
        <w:ind w:left="646" w:hanging="360"/>
      </w:pPr>
    </w:lvl>
    <w:lvl w:ilvl="1" w:tplc="041B0019">
      <w:start w:val="1"/>
      <w:numFmt w:val="lowerLetter"/>
      <w:lvlText w:val="%2."/>
      <w:lvlJc w:val="left"/>
      <w:pPr>
        <w:ind w:left="1366" w:hanging="360"/>
      </w:pPr>
    </w:lvl>
    <w:lvl w:ilvl="2" w:tplc="041B001B">
      <w:start w:val="1"/>
      <w:numFmt w:val="lowerRoman"/>
      <w:lvlText w:val="%3."/>
      <w:lvlJc w:val="right"/>
      <w:pPr>
        <w:ind w:left="2086" w:hanging="180"/>
      </w:pPr>
    </w:lvl>
    <w:lvl w:ilvl="3" w:tplc="041B000F">
      <w:start w:val="1"/>
      <w:numFmt w:val="decimal"/>
      <w:lvlText w:val="%4."/>
      <w:lvlJc w:val="left"/>
      <w:pPr>
        <w:ind w:left="2806" w:hanging="360"/>
      </w:pPr>
    </w:lvl>
    <w:lvl w:ilvl="4" w:tplc="041B0019">
      <w:start w:val="1"/>
      <w:numFmt w:val="lowerLetter"/>
      <w:lvlText w:val="%5."/>
      <w:lvlJc w:val="left"/>
      <w:pPr>
        <w:ind w:left="3526" w:hanging="360"/>
      </w:pPr>
    </w:lvl>
    <w:lvl w:ilvl="5" w:tplc="041B001B">
      <w:start w:val="1"/>
      <w:numFmt w:val="lowerRoman"/>
      <w:lvlText w:val="%6."/>
      <w:lvlJc w:val="right"/>
      <w:pPr>
        <w:ind w:left="4246" w:hanging="180"/>
      </w:pPr>
    </w:lvl>
    <w:lvl w:ilvl="6" w:tplc="041B000F">
      <w:start w:val="1"/>
      <w:numFmt w:val="decimal"/>
      <w:lvlText w:val="%7."/>
      <w:lvlJc w:val="left"/>
      <w:pPr>
        <w:ind w:left="4966" w:hanging="360"/>
      </w:pPr>
    </w:lvl>
    <w:lvl w:ilvl="7" w:tplc="041B0019">
      <w:start w:val="1"/>
      <w:numFmt w:val="lowerLetter"/>
      <w:lvlText w:val="%8."/>
      <w:lvlJc w:val="left"/>
      <w:pPr>
        <w:ind w:left="5686" w:hanging="360"/>
      </w:pPr>
    </w:lvl>
    <w:lvl w:ilvl="8" w:tplc="041B001B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07DE7C7A"/>
    <w:multiLevelType w:val="hybridMultilevel"/>
    <w:tmpl w:val="3CE81BE8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7239F7"/>
    <w:multiLevelType w:val="hybridMultilevel"/>
    <w:tmpl w:val="F2822772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43ED1"/>
    <w:multiLevelType w:val="hybridMultilevel"/>
    <w:tmpl w:val="3D66E1BE"/>
    <w:lvl w:ilvl="0" w:tplc="D4B0EC70">
      <w:start w:val="1"/>
      <w:numFmt w:val="upperLetter"/>
      <w:pStyle w:val="Nadpis-M"/>
      <w:lvlText w:val="(%1)"/>
      <w:lvlJc w:val="left"/>
      <w:pPr>
        <w:tabs>
          <w:tab w:val="num" w:pos="2092"/>
        </w:tabs>
        <w:ind w:left="2092" w:hanging="390"/>
      </w:pPr>
      <w:rPr>
        <w:rFonts w:ascii="Times New Roman" w:hAnsi="Times New Roman" w:cs="Times New Roman" w:hint="default"/>
        <w:sz w:val="24"/>
        <w:szCs w:val="24"/>
      </w:rPr>
    </w:lvl>
    <w:lvl w:ilvl="1" w:tplc="45EE42E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cs="Symbol" w:hint="default"/>
      </w:rPr>
    </w:lvl>
    <w:lvl w:ilvl="2" w:tplc="2E249A7A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28A2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Symbol" w:hint="default"/>
      </w:rPr>
    </w:lvl>
    <w:lvl w:ilvl="5" w:tplc="20F48970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A05D7"/>
    <w:multiLevelType w:val="hybridMultilevel"/>
    <w:tmpl w:val="90B272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4F42"/>
    <w:multiLevelType w:val="hybridMultilevel"/>
    <w:tmpl w:val="20A0E1E2"/>
    <w:lvl w:ilvl="0" w:tplc="041B0001">
      <w:start w:val="1"/>
      <w:numFmt w:val="bullet"/>
      <w:pStyle w:val="Odraky-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B09F8"/>
    <w:multiLevelType w:val="hybridMultilevel"/>
    <w:tmpl w:val="37A875E2"/>
    <w:lvl w:ilvl="0" w:tplc="041B0017">
      <w:start w:val="1"/>
      <w:numFmt w:val="lowerLetter"/>
      <w:lvlText w:val="%1)"/>
      <w:lvlJc w:val="left"/>
      <w:pPr>
        <w:ind w:left="1462" w:hanging="360"/>
      </w:pPr>
    </w:lvl>
    <w:lvl w:ilvl="1" w:tplc="041B0019" w:tentative="1">
      <w:start w:val="1"/>
      <w:numFmt w:val="lowerLetter"/>
      <w:lvlText w:val="%2."/>
      <w:lvlJc w:val="left"/>
      <w:pPr>
        <w:ind w:left="2182" w:hanging="360"/>
      </w:pPr>
    </w:lvl>
    <w:lvl w:ilvl="2" w:tplc="041B001B" w:tentative="1">
      <w:start w:val="1"/>
      <w:numFmt w:val="lowerRoman"/>
      <w:lvlText w:val="%3."/>
      <w:lvlJc w:val="right"/>
      <w:pPr>
        <w:ind w:left="2902" w:hanging="180"/>
      </w:pPr>
    </w:lvl>
    <w:lvl w:ilvl="3" w:tplc="041B000F" w:tentative="1">
      <w:start w:val="1"/>
      <w:numFmt w:val="decimal"/>
      <w:lvlText w:val="%4."/>
      <w:lvlJc w:val="left"/>
      <w:pPr>
        <w:ind w:left="3622" w:hanging="360"/>
      </w:pPr>
    </w:lvl>
    <w:lvl w:ilvl="4" w:tplc="041B0019" w:tentative="1">
      <w:start w:val="1"/>
      <w:numFmt w:val="lowerLetter"/>
      <w:lvlText w:val="%5."/>
      <w:lvlJc w:val="left"/>
      <w:pPr>
        <w:ind w:left="4342" w:hanging="360"/>
      </w:pPr>
    </w:lvl>
    <w:lvl w:ilvl="5" w:tplc="041B001B" w:tentative="1">
      <w:start w:val="1"/>
      <w:numFmt w:val="lowerRoman"/>
      <w:lvlText w:val="%6."/>
      <w:lvlJc w:val="right"/>
      <w:pPr>
        <w:ind w:left="5062" w:hanging="180"/>
      </w:pPr>
    </w:lvl>
    <w:lvl w:ilvl="6" w:tplc="041B000F" w:tentative="1">
      <w:start w:val="1"/>
      <w:numFmt w:val="decimal"/>
      <w:lvlText w:val="%7."/>
      <w:lvlJc w:val="left"/>
      <w:pPr>
        <w:ind w:left="5782" w:hanging="360"/>
      </w:pPr>
    </w:lvl>
    <w:lvl w:ilvl="7" w:tplc="041B0019" w:tentative="1">
      <w:start w:val="1"/>
      <w:numFmt w:val="lowerLetter"/>
      <w:lvlText w:val="%8."/>
      <w:lvlJc w:val="left"/>
      <w:pPr>
        <w:ind w:left="6502" w:hanging="360"/>
      </w:pPr>
    </w:lvl>
    <w:lvl w:ilvl="8" w:tplc="041B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9" w15:restartNumberingAfterBreak="0">
    <w:nsid w:val="32687773"/>
    <w:multiLevelType w:val="hybridMultilevel"/>
    <w:tmpl w:val="467A40AC"/>
    <w:lvl w:ilvl="0" w:tplc="BC1C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8F5A0C"/>
    <w:multiLevelType w:val="hybridMultilevel"/>
    <w:tmpl w:val="66567900"/>
    <w:lvl w:ilvl="0" w:tplc="BE0C835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1A7978"/>
    <w:multiLevelType w:val="hybridMultilevel"/>
    <w:tmpl w:val="E2AED59A"/>
    <w:lvl w:ilvl="0" w:tplc="041B000F">
      <w:start w:val="1"/>
      <w:numFmt w:val="decimal"/>
      <w:pStyle w:val="Podmienky-M"/>
      <w:lvlText w:val="%1."/>
      <w:lvlJc w:val="left"/>
      <w:pPr>
        <w:tabs>
          <w:tab w:val="num" w:pos="960"/>
        </w:tabs>
        <w:ind w:left="9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026665648">
    <w:abstractNumId w:val="4"/>
  </w:num>
  <w:num w:numId="2" w16cid:durableId="1299994629">
    <w:abstractNumId w:val="7"/>
  </w:num>
  <w:num w:numId="3" w16cid:durableId="963537217">
    <w:abstractNumId w:val="12"/>
  </w:num>
  <w:num w:numId="4" w16cid:durableId="1833910587">
    <w:abstractNumId w:val="6"/>
  </w:num>
  <w:num w:numId="5" w16cid:durableId="13160296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1400672">
    <w:abstractNumId w:val="14"/>
  </w:num>
  <w:num w:numId="7" w16cid:durableId="692918468">
    <w:abstractNumId w:val="10"/>
  </w:num>
  <w:num w:numId="8" w16cid:durableId="1797873217">
    <w:abstractNumId w:val="2"/>
  </w:num>
  <w:num w:numId="9" w16cid:durableId="700085358">
    <w:abstractNumId w:val="9"/>
  </w:num>
  <w:num w:numId="10" w16cid:durableId="738744570">
    <w:abstractNumId w:val="11"/>
  </w:num>
  <w:num w:numId="11" w16cid:durableId="1504708127">
    <w:abstractNumId w:val="3"/>
  </w:num>
  <w:num w:numId="12" w16cid:durableId="147477356">
    <w:abstractNumId w:val="13"/>
  </w:num>
  <w:num w:numId="13" w16cid:durableId="169222479">
    <w:abstractNumId w:val="0"/>
  </w:num>
  <w:num w:numId="14" w16cid:durableId="1070730924">
    <w:abstractNumId w:val="5"/>
  </w:num>
  <w:num w:numId="15" w16cid:durableId="69750678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3E3"/>
    <w:rsid w:val="00001604"/>
    <w:rsid w:val="00001DA6"/>
    <w:rsid w:val="00001DF3"/>
    <w:rsid w:val="00002819"/>
    <w:rsid w:val="00002875"/>
    <w:rsid w:val="0000574B"/>
    <w:rsid w:val="0000776A"/>
    <w:rsid w:val="000077A9"/>
    <w:rsid w:val="00007B27"/>
    <w:rsid w:val="000110E2"/>
    <w:rsid w:val="00011F4C"/>
    <w:rsid w:val="0001255B"/>
    <w:rsid w:val="0001259C"/>
    <w:rsid w:val="0001268D"/>
    <w:rsid w:val="000134FE"/>
    <w:rsid w:val="00013B81"/>
    <w:rsid w:val="00014753"/>
    <w:rsid w:val="00015B81"/>
    <w:rsid w:val="00015ECF"/>
    <w:rsid w:val="00016A1E"/>
    <w:rsid w:val="00016B30"/>
    <w:rsid w:val="00020245"/>
    <w:rsid w:val="00020561"/>
    <w:rsid w:val="000244D0"/>
    <w:rsid w:val="000256F0"/>
    <w:rsid w:val="000261A7"/>
    <w:rsid w:val="0002740C"/>
    <w:rsid w:val="00027510"/>
    <w:rsid w:val="000314D4"/>
    <w:rsid w:val="00033025"/>
    <w:rsid w:val="0003556C"/>
    <w:rsid w:val="0003762C"/>
    <w:rsid w:val="0004021E"/>
    <w:rsid w:val="00041B6C"/>
    <w:rsid w:val="00041B85"/>
    <w:rsid w:val="00042477"/>
    <w:rsid w:val="00042511"/>
    <w:rsid w:val="00044277"/>
    <w:rsid w:val="000456B6"/>
    <w:rsid w:val="0004633F"/>
    <w:rsid w:val="000463DC"/>
    <w:rsid w:val="000469CB"/>
    <w:rsid w:val="000503E6"/>
    <w:rsid w:val="0005158F"/>
    <w:rsid w:val="00051C74"/>
    <w:rsid w:val="00055AB7"/>
    <w:rsid w:val="0005666D"/>
    <w:rsid w:val="00060A28"/>
    <w:rsid w:val="00062141"/>
    <w:rsid w:val="000626BA"/>
    <w:rsid w:val="00063C2F"/>
    <w:rsid w:val="000658B7"/>
    <w:rsid w:val="00066305"/>
    <w:rsid w:val="0006708B"/>
    <w:rsid w:val="00067526"/>
    <w:rsid w:val="00072C67"/>
    <w:rsid w:val="00072D4C"/>
    <w:rsid w:val="000734B9"/>
    <w:rsid w:val="00073A2D"/>
    <w:rsid w:val="00074CF2"/>
    <w:rsid w:val="000757BB"/>
    <w:rsid w:val="00076A09"/>
    <w:rsid w:val="000806DD"/>
    <w:rsid w:val="000808EC"/>
    <w:rsid w:val="00080E3A"/>
    <w:rsid w:val="000817CB"/>
    <w:rsid w:val="00081E59"/>
    <w:rsid w:val="00081E84"/>
    <w:rsid w:val="00082567"/>
    <w:rsid w:val="00082EBC"/>
    <w:rsid w:val="0008392A"/>
    <w:rsid w:val="0008583A"/>
    <w:rsid w:val="00086FFB"/>
    <w:rsid w:val="00087639"/>
    <w:rsid w:val="00087EC8"/>
    <w:rsid w:val="000901AE"/>
    <w:rsid w:val="00090399"/>
    <w:rsid w:val="000909B5"/>
    <w:rsid w:val="00091514"/>
    <w:rsid w:val="000924AE"/>
    <w:rsid w:val="000928C1"/>
    <w:rsid w:val="00094DE2"/>
    <w:rsid w:val="00095D60"/>
    <w:rsid w:val="000970FD"/>
    <w:rsid w:val="000A19AB"/>
    <w:rsid w:val="000A3273"/>
    <w:rsid w:val="000A365E"/>
    <w:rsid w:val="000A443E"/>
    <w:rsid w:val="000A6678"/>
    <w:rsid w:val="000A6C3A"/>
    <w:rsid w:val="000A6D40"/>
    <w:rsid w:val="000A6D5C"/>
    <w:rsid w:val="000A7AC8"/>
    <w:rsid w:val="000B0BD2"/>
    <w:rsid w:val="000B4548"/>
    <w:rsid w:val="000B72B3"/>
    <w:rsid w:val="000C00E5"/>
    <w:rsid w:val="000C0200"/>
    <w:rsid w:val="000C0AFB"/>
    <w:rsid w:val="000C1F6F"/>
    <w:rsid w:val="000C20D0"/>
    <w:rsid w:val="000C2114"/>
    <w:rsid w:val="000C475B"/>
    <w:rsid w:val="000C54A6"/>
    <w:rsid w:val="000C719D"/>
    <w:rsid w:val="000D0EBA"/>
    <w:rsid w:val="000D189B"/>
    <w:rsid w:val="000D2222"/>
    <w:rsid w:val="000D2373"/>
    <w:rsid w:val="000D259C"/>
    <w:rsid w:val="000D3D26"/>
    <w:rsid w:val="000D40C6"/>
    <w:rsid w:val="000D4CD5"/>
    <w:rsid w:val="000D4F12"/>
    <w:rsid w:val="000D53C0"/>
    <w:rsid w:val="000D5C3A"/>
    <w:rsid w:val="000D60B6"/>
    <w:rsid w:val="000D74F9"/>
    <w:rsid w:val="000D7832"/>
    <w:rsid w:val="000E1178"/>
    <w:rsid w:val="000E1339"/>
    <w:rsid w:val="000E14BF"/>
    <w:rsid w:val="000E2C4A"/>
    <w:rsid w:val="000E5140"/>
    <w:rsid w:val="000E5B31"/>
    <w:rsid w:val="000E6719"/>
    <w:rsid w:val="000F332D"/>
    <w:rsid w:val="000F3CBE"/>
    <w:rsid w:val="000F4803"/>
    <w:rsid w:val="000F498B"/>
    <w:rsid w:val="000F4A20"/>
    <w:rsid w:val="000F4B94"/>
    <w:rsid w:val="000F6BBC"/>
    <w:rsid w:val="00101C08"/>
    <w:rsid w:val="001026F2"/>
    <w:rsid w:val="00102D91"/>
    <w:rsid w:val="00103242"/>
    <w:rsid w:val="001034CB"/>
    <w:rsid w:val="00103B08"/>
    <w:rsid w:val="00104DED"/>
    <w:rsid w:val="00105081"/>
    <w:rsid w:val="00106268"/>
    <w:rsid w:val="001070B3"/>
    <w:rsid w:val="001078E3"/>
    <w:rsid w:val="00111056"/>
    <w:rsid w:val="0011190F"/>
    <w:rsid w:val="00112E1D"/>
    <w:rsid w:val="00112F1B"/>
    <w:rsid w:val="0011380A"/>
    <w:rsid w:val="00114621"/>
    <w:rsid w:val="00114950"/>
    <w:rsid w:val="00114FBC"/>
    <w:rsid w:val="00115A38"/>
    <w:rsid w:val="00116106"/>
    <w:rsid w:val="00117B7E"/>
    <w:rsid w:val="00117EC9"/>
    <w:rsid w:val="001225BD"/>
    <w:rsid w:val="001228E5"/>
    <w:rsid w:val="00123A70"/>
    <w:rsid w:val="001252B1"/>
    <w:rsid w:val="001252F7"/>
    <w:rsid w:val="00125C91"/>
    <w:rsid w:val="0012643E"/>
    <w:rsid w:val="00127687"/>
    <w:rsid w:val="001302CA"/>
    <w:rsid w:val="00132252"/>
    <w:rsid w:val="001328D6"/>
    <w:rsid w:val="00134E9C"/>
    <w:rsid w:val="001355F2"/>
    <w:rsid w:val="00135EA3"/>
    <w:rsid w:val="001379EB"/>
    <w:rsid w:val="001419FF"/>
    <w:rsid w:val="00141DDB"/>
    <w:rsid w:val="00141F78"/>
    <w:rsid w:val="00143B11"/>
    <w:rsid w:val="00145CAD"/>
    <w:rsid w:val="00146914"/>
    <w:rsid w:val="00146939"/>
    <w:rsid w:val="00147699"/>
    <w:rsid w:val="001479EE"/>
    <w:rsid w:val="00151D9C"/>
    <w:rsid w:val="001547FD"/>
    <w:rsid w:val="001570F6"/>
    <w:rsid w:val="00160668"/>
    <w:rsid w:val="001611BD"/>
    <w:rsid w:val="0016197A"/>
    <w:rsid w:val="00166903"/>
    <w:rsid w:val="001671E7"/>
    <w:rsid w:val="00167DCE"/>
    <w:rsid w:val="0017131B"/>
    <w:rsid w:val="001754C7"/>
    <w:rsid w:val="00176187"/>
    <w:rsid w:val="00182076"/>
    <w:rsid w:val="0018217D"/>
    <w:rsid w:val="001821BE"/>
    <w:rsid w:val="001828BB"/>
    <w:rsid w:val="00182A42"/>
    <w:rsid w:val="00183D7C"/>
    <w:rsid w:val="00184FCF"/>
    <w:rsid w:val="00185B47"/>
    <w:rsid w:val="00185C6F"/>
    <w:rsid w:val="00187386"/>
    <w:rsid w:val="00190CA9"/>
    <w:rsid w:val="00191A1D"/>
    <w:rsid w:val="00192916"/>
    <w:rsid w:val="00193027"/>
    <w:rsid w:val="00193286"/>
    <w:rsid w:val="00193341"/>
    <w:rsid w:val="001935B8"/>
    <w:rsid w:val="00193C65"/>
    <w:rsid w:val="0019468E"/>
    <w:rsid w:val="001948CD"/>
    <w:rsid w:val="00194CAF"/>
    <w:rsid w:val="00195342"/>
    <w:rsid w:val="00195D4E"/>
    <w:rsid w:val="00197F2F"/>
    <w:rsid w:val="001A0E38"/>
    <w:rsid w:val="001A1532"/>
    <w:rsid w:val="001A1685"/>
    <w:rsid w:val="001A4A27"/>
    <w:rsid w:val="001A540A"/>
    <w:rsid w:val="001A57E6"/>
    <w:rsid w:val="001A5898"/>
    <w:rsid w:val="001A5AA2"/>
    <w:rsid w:val="001A64A1"/>
    <w:rsid w:val="001A6C11"/>
    <w:rsid w:val="001A7532"/>
    <w:rsid w:val="001A7E18"/>
    <w:rsid w:val="001B0109"/>
    <w:rsid w:val="001B1617"/>
    <w:rsid w:val="001B2162"/>
    <w:rsid w:val="001B219C"/>
    <w:rsid w:val="001B5540"/>
    <w:rsid w:val="001C12CD"/>
    <w:rsid w:val="001C183E"/>
    <w:rsid w:val="001C1C16"/>
    <w:rsid w:val="001C1E9A"/>
    <w:rsid w:val="001C2AEA"/>
    <w:rsid w:val="001C2CA7"/>
    <w:rsid w:val="001C48D6"/>
    <w:rsid w:val="001C54B8"/>
    <w:rsid w:val="001C777E"/>
    <w:rsid w:val="001D05DC"/>
    <w:rsid w:val="001D09CB"/>
    <w:rsid w:val="001D265B"/>
    <w:rsid w:val="001D63C1"/>
    <w:rsid w:val="001E14F7"/>
    <w:rsid w:val="001E2CCC"/>
    <w:rsid w:val="001E4D70"/>
    <w:rsid w:val="001E4EC7"/>
    <w:rsid w:val="001E7361"/>
    <w:rsid w:val="001E7546"/>
    <w:rsid w:val="001E7976"/>
    <w:rsid w:val="001F0E15"/>
    <w:rsid w:val="001F1DDD"/>
    <w:rsid w:val="001F2406"/>
    <w:rsid w:val="001F270A"/>
    <w:rsid w:val="001F3A08"/>
    <w:rsid w:val="001F3C80"/>
    <w:rsid w:val="001F3D01"/>
    <w:rsid w:val="001F3EFF"/>
    <w:rsid w:val="001F5352"/>
    <w:rsid w:val="001F6D05"/>
    <w:rsid w:val="001F7730"/>
    <w:rsid w:val="00200650"/>
    <w:rsid w:val="00200698"/>
    <w:rsid w:val="0020261A"/>
    <w:rsid w:val="00203190"/>
    <w:rsid w:val="00203FBA"/>
    <w:rsid w:val="00203FE9"/>
    <w:rsid w:val="0020450A"/>
    <w:rsid w:val="002052A3"/>
    <w:rsid w:val="0020719B"/>
    <w:rsid w:val="00210A5E"/>
    <w:rsid w:val="0021166F"/>
    <w:rsid w:val="0021201C"/>
    <w:rsid w:val="002127BE"/>
    <w:rsid w:val="002130DF"/>
    <w:rsid w:val="00215C2C"/>
    <w:rsid w:val="00215F52"/>
    <w:rsid w:val="0022095A"/>
    <w:rsid w:val="00221387"/>
    <w:rsid w:val="00221E08"/>
    <w:rsid w:val="00222235"/>
    <w:rsid w:val="00222497"/>
    <w:rsid w:val="0022271D"/>
    <w:rsid w:val="00222770"/>
    <w:rsid w:val="002229AA"/>
    <w:rsid w:val="00224635"/>
    <w:rsid w:val="002247A4"/>
    <w:rsid w:val="00224A73"/>
    <w:rsid w:val="0022501A"/>
    <w:rsid w:val="002279CF"/>
    <w:rsid w:val="00231095"/>
    <w:rsid w:val="0023358B"/>
    <w:rsid w:val="00234135"/>
    <w:rsid w:val="00236F82"/>
    <w:rsid w:val="00237321"/>
    <w:rsid w:val="00240240"/>
    <w:rsid w:val="00241DA5"/>
    <w:rsid w:val="00243639"/>
    <w:rsid w:val="00243F5B"/>
    <w:rsid w:val="00246096"/>
    <w:rsid w:val="002502B2"/>
    <w:rsid w:val="002506FB"/>
    <w:rsid w:val="00250CA2"/>
    <w:rsid w:val="00251542"/>
    <w:rsid w:val="0025187D"/>
    <w:rsid w:val="00255656"/>
    <w:rsid w:val="0025761E"/>
    <w:rsid w:val="00257841"/>
    <w:rsid w:val="002579BE"/>
    <w:rsid w:val="00257A71"/>
    <w:rsid w:val="002624F2"/>
    <w:rsid w:val="00262FB5"/>
    <w:rsid w:val="00264598"/>
    <w:rsid w:val="00266C0B"/>
    <w:rsid w:val="0026765D"/>
    <w:rsid w:val="00270377"/>
    <w:rsid w:val="00271643"/>
    <w:rsid w:val="00271B57"/>
    <w:rsid w:val="002741C3"/>
    <w:rsid w:val="00274926"/>
    <w:rsid w:val="00275031"/>
    <w:rsid w:val="002761A7"/>
    <w:rsid w:val="002768EB"/>
    <w:rsid w:val="002802EB"/>
    <w:rsid w:val="00281EBD"/>
    <w:rsid w:val="00282314"/>
    <w:rsid w:val="002856A4"/>
    <w:rsid w:val="0028706C"/>
    <w:rsid w:val="00287901"/>
    <w:rsid w:val="00287EB9"/>
    <w:rsid w:val="00290698"/>
    <w:rsid w:val="002906A1"/>
    <w:rsid w:val="0029160C"/>
    <w:rsid w:val="00291AFF"/>
    <w:rsid w:val="00291EF9"/>
    <w:rsid w:val="00293149"/>
    <w:rsid w:val="00293E1A"/>
    <w:rsid w:val="0029443F"/>
    <w:rsid w:val="00294B3B"/>
    <w:rsid w:val="00294F83"/>
    <w:rsid w:val="002958E2"/>
    <w:rsid w:val="00296EBC"/>
    <w:rsid w:val="00296F7B"/>
    <w:rsid w:val="00297A2A"/>
    <w:rsid w:val="00297DFD"/>
    <w:rsid w:val="002A0DC9"/>
    <w:rsid w:val="002A1598"/>
    <w:rsid w:val="002A164F"/>
    <w:rsid w:val="002A3F7A"/>
    <w:rsid w:val="002A4235"/>
    <w:rsid w:val="002A7097"/>
    <w:rsid w:val="002A759A"/>
    <w:rsid w:val="002A7EC0"/>
    <w:rsid w:val="002B2005"/>
    <w:rsid w:val="002B4D10"/>
    <w:rsid w:val="002B685A"/>
    <w:rsid w:val="002C04CB"/>
    <w:rsid w:val="002C2941"/>
    <w:rsid w:val="002C2E5E"/>
    <w:rsid w:val="002C459C"/>
    <w:rsid w:val="002C6408"/>
    <w:rsid w:val="002C6F43"/>
    <w:rsid w:val="002D0DF7"/>
    <w:rsid w:val="002D0ED9"/>
    <w:rsid w:val="002D0F5C"/>
    <w:rsid w:val="002D1561"/>
    <w:rsid w:val="002D329E"/>
    <w:rsid w:val="002D3482"/>
    <w:rsid w:val="002D59AE"/>
    <w:rsid w:val="002D64AC"/>
    <w:rsid w:val="002D64D6"/>
    <w:rsid w:val="002D64E7"/>
    <w:rsid w:val="002D66B0"/>
    <w:rsid w:val="002D6E33"/>
    <w:rsid w:val="002E0F0A"/>
    <w:rsid w:val="002E1256"/>
    <w:rsid w:val="002E20F0"/>
    <w:rsid w:val="002E28F8"/>
    <w:rsid w:val="002E29F6"/>
    <w:rsid w:val="002E4D47"/>
    <w:rsid w:val="002E747E"/>
    <w:rsid w:val="002E76E6"/>
    <w:rsid w:val="002F0360"/>
    <w:rsid w:val="002F0462"/>
    <w:rsid w:val="002F11BF"/>
    <w:rsid w:val="002F1201"/>
    <w:rsid w:val="002F173F"/>
    <w:rsid w:val="002F1AD9"/>
    <w:rsid w:val="002F2BD8"/>
    <w:rsid w:val="002F332E"/>
    <w:rsid w:val="002F3626"/>
    <w:rsid w:val="002F402B"/>
    <w:rsid w:val="002F48F5"/>
    <w:rsid w:val="002F5EDC"/>
    <w:rsid w:val="002F61F9"/>
    <w:rsid w:val="002F6609"/>
    <w:rsid w:val="002F7096"/>
    <w:rsid w:val="002F7629"/>
    <w:rsid w:val="002F7C0A"/>
    <w:rsid w:val="00301587"/>
    <w:rsid w:val="00301A7B"/>
    <w:rsid w:val="00301AB0"/>
    <w:rsid w:val="003029F1"/>
    <w:rsid w:val="00303A6A"/>
    <w:rsid w:val="00304EBF"/>
    <w:rsid w:val="0031139D"/>
    <w:rsid w:val="0031145C"/>
    <w:rsid w:val="00311FBA"/>
    <w:rsid w:val="00311FD2"/>
    <w:rsid w:val="003125DE"/>
    <w:rsid w:val="00312911"/>
    <w:rsid w:val="00312D98"/>
    <w:rsid w:val="00312F1B"/>
    <w:rsid w:val="0031393A"/>
    <w:rsid w:val="003142ED"/>
    <w:rsid w:val="003142F7"/>
    <w:rsid w:val="00314E53"/>
    <w:rsid w:val="00315969"/>
    <w:rsid w:val="003164BC"/>
    <w:rsid w:val="0032011B"/>
    <w:rsid w:val="00320400"/>
    <w:rsid w:val="00320452"/>
    <w:rsid w:val="00320F33"/>
    <w:rsid w:val="003219AC"/>
    <w:rsid w:val="00321BC1"/>
    <w:rsid w:val="003228DF"/>
    <w:rsid w:val="00323B22"/>
    <w:rsid w:val="00326101"/>
    <w:rsid w:val="0032701B"/>
    <w:rsid w:val="00331AC8"/>
    <w:rsid w:val="00331C3A"/>
    <w:rsid w:val="003326F4"/>
    <w:rsid w:val="003343EB"/>
    <w:rsid w:val="003355B1"/>
    <w:rsid w:val="00335A36"/>
    <w:rsid w:val="00335E39"/>
    <w:rsid w:val="0033655F"/>
    <w:rsid w:val="003369B9"/>
    <w:rsid w:val="00336E13"/>
    <w:rsid w:val="00336ED1"/>
    <w:rsid w:val="003407CF"/>
    <w:rsid w:val="00341BB5"/>
    <w:rsid w:val="00343846"/>
    <w:rsid w:val="00345334"/>
    <w:rsid w:val="003466CF"/>
    <w:rsid w:val="003474CE"/>
    <w:rsid w:val="00350312"/>
    <w:rsid w:val="00350C3D"/>
    <w:rsid w:val="00350C87"/>
    <w:rsid w:val="003511FF"/>
    <w:rsid w:val="00351444"/>
    <w:rsid w:val="00351E65"/>
    <w:rsid w:val="00353454"/>
    <w:rsid w:val="0035482D"/>
    <w:rsid w:val="003553B8"/>
    <w:rsid w:val="0035638D"/>
    <w:rsid w:val="00357107"/>
    <w:rsid w:val="00357790"/>
    <w:rsid w:val="003607C0"/>
    <w:rsid w:val="00362592"/>
    <w:rsid w:val="00362CA6"/>
    <w:rsid w:val="00363381"/>
    <w:rsid w:val="003640BA"/>
    <w:rsid w:val="0037160E"/>
    <w:rsid w:val="003731B0"/>
    <w:rsid w:val="0037508F"/>
    <w:rsid w:val="003805BA"/>
    <w:rsid w:val="00380F97"/>
    <w:rsid w:val="00382CE3"/>
    <w:rsid w:val="00382DBB"/>
    <w:rsid w:val="00383306"/>
    <w:rsid w:val="00383EA3"/>
    <w:rsid w:val="00384987"/>
    <w:rsid w:val="00385183"/>
    <w:rsid w:val="00385488"/>
    <w:rsid w:val="00385B07"/>
    <w:rsid w:val="00386C7A"/>
    <w:rsid w:val="00390309"/>
    <w:rsid w:val="003907D8"/>
    <w:rsid w:val="00390DEF"/>
    <w:rsid w:val="00391CD9"/>
    <w:rsid w:val="0039205A"/>
    <w:rsid w:val="0039337A"/>
    <w:rsid w:val="0039350A"/>
    <w:rsid w:val="0039362C"/>
    <w:rsid w:val="00393691"/>
    <w:rsid w:val="0039391F"/>
    <w:rsid w:val="00396C3E"/>
    <w:rsid w:val="003974C8"/>
    <w:rsid w:val="00397F8B"/>
    <w:rsid w:val="003A21C7"/>
    <w:rsid w:val="003A2203"/>
    <w:rsid w:val="003A23C1"/>
    <w:rsid w:val="003A255B"/>
    <w:rsid w:val="003A3375"/>
    <w:rsid w:val="003A3573"/>
    <w:rsid w:val="003A4153"/>
    <w:rsid w:val="003A4445"/>
    <w:rsid w:val="003A4AF3"/>
    <w:rsid w:val="003A603E"/>
    <w:rsid w:val="003B20CA"/>
    <w:rsid w:val="003B31F7"/>
    <w:rsid w:val="003B3993"/>
    <w:rsid w:val="003B5125"/>
    <w:rsid w:val="003B5591"/>
    <w:rsid w:val="003C02A2"/>
    <w:rsid w:val="003C02B2"/>
    <w:rsid w:val="003C0B5D"/>
    <w:rsid w:val="003C0B73"/>
    <w:rsid w:val="003C1ECD"/>
    <w:rsid w:val="003C39CF"/>
    <w:rsid w:val="003C3FB6"/>
    <w:rsid w:val="003C46CF"/>
    <w:rsid w:val="003C5B03"/>
    <w:rsid w:val="003C725F"/>
    <w:rsid w:val="003C7653"/>
    <w:rsid w:val="003C7D10"/>
    <w:rsid w:val="003C7F19"/>
    <w:rsid w:val="003D2522"/>
    <w:rsid w:val="003D29B9"/>
    <w:rsid w:val="003D3A8A"/>
    <w:rsid w:val="003D4E74"/>
    <w:rsid w:val="003D5198"/>
    <w:rsid w:val="003D572C"/>
    <w:rsid w:val="003D6699"/>
    <w:rsid w:val="003E36F6"/>
    <w:rsid w:val="003E42F1"/>
    <w:rsid w:val="003E6A39"/>
    <w:rsid w:val="003E6E19"/>
    <w:rsid w:val="003F0065"/>
    <w:rsid w:val="003F0D8E"/>
    <w:rsid w:val="003F3DD7"/>
    <w:rsid w:val="003F4594"/>
    <w:rsid w:val="003F5331"/>
    <w:rsid w:val="003F766A"/>
    <w:rsid w:val="003F7A4F"/>
    <w:rsid w:val="00400604"/>
    <w:rsid w:val="004009AF"/>
    <w:rsid w:val="00402171"/>
    <w:rsid w:val="00403CE0"/>
    <w:rsid w:val="00403F75"/>
    <w:rsid w:val="00406C2A"/>
    <w:rsid w:val="00410024"/>
    <w:rsid w:val="00410096"/>
    <w:rsid w:val="00410C5B"/>
    <w:rsid w:val="00410C63"/>
    <w:rsid w:val="00410E9F"/>
    <w:rsid w:val="00414415"/>
    <w:rsid w:val="00416393"/>
    <w:rsid w:val="0041698B"/>
    <w:rsid w:val="004169BC"/>
    <w:rsid w:val="004170F7"/>
    <w:rsid w:val="004175D9"/>
    <w:rsid w:val="00417B0F"/>
    <w:rsid w:val="00420F15"/>
    <w:rsid w:val="00420FC9"/>
    <w:rsid w:val="0042116E"/>
    <w:rsid w:val="00421421"/>
    <w:rsid w:val="00430011"/>
    <w:rsid w:val="00431E9B"/>
    <w:rsid w:val="0043207A"/>
    <w:rsid w:val="00432490"/>
    <w:rsid w:val="00434316"/>
    <w:rsid w:val="00434A6A"/>
    <w:rsid w:val="00434BBC"/>
    <w:rsid w:val="00434BD9"/>
    <w:rsid w:val="00435031"/>
    <w:rsid w:val="00435808"/>
    <w:rsid w:val="0043617A"/>
    <w:rsid w:val="00436775"/>
    <w:rsid w:val="004373FA"/>
    <w:rsid w:val="0044064E"/>
    <w:rsid w:val="00440E9D"/>
    <w:rsid w:val="00441DCB"/>
    <w:rsid w:val="00441FF0"/>
    <w:rsid w:val="00443240"/>
    <w:rsid w:val="0044385F"/>
    <w:rsid w:val="0044404C"/>
    <w:rsid w:val="004462BE"/>
    <w:rsid w:val="00447375"/>
    <w:rsid w:val="00451548"/>
    <w:rsid w:val="004537F2"/>
    <w:rsid w:val="00454BF0"/>
    <w:rsid w:val="00456253"/>
    <w:rsid w:val="00456606"/>
    <w:rsid w:val="00456FD5"/>
    <w:rsid w:val="00457388"/>
    <w:rsid w:val="00461DF2"/>
    <w:rsid w:val="00462582"/>
    <w:rsid w:val="00462D98"/>
    <w:rsid w:val="0046303A"/>
    <w:rsid w:val="00464613"/>
    <w:rsid w:val="0046488D"/>
    <w:rsid w:val="004650FC"/>
    <w:rsid w:val="00466377"/>
    <w:rsid w:val="004665AA"/>
    <w:rsid w:val="00466638"/>
    <w:rsid w:val="0047072A"/>
    <w:rsid w:val="004723B4"/>
    <w:rsid w:val="00473E2C"/>
    <w:rsid w:val="00473EE0"/>
    <w:rsid w:val="004751CC"/>
    <w:rsid w:val="004756DF"/>
    <w:rsid w:val="00477938"/>
    <w:rsid w:val="00481474"/>
    <w:rsid w:val="00482397"/>
    <w:rsid w:val="004829BE"/>
    <w:rsid w:val="00482E43"/>
    <w:rsid w:val="00483AC2"/>
    <w:rsid w:val="00484376"/>
    <w:rsid w:val="004849F5"/>
    <w:rsid w:val="0048501E"/>
    <w:rsid w:val="004854E5"/>
    <w:rsid w:val="00486C7C"/>
    <w:rsid w:val="00490472"/>
    <w:rsid w:val="00491B7E"/>
    <w:rsid w:val="00491B8C"/>
    <w:rsid w:val="00492267"/>
    <w:rsid w:val="00496F30"/>
    <w:rsid w:val="004970F9"/>
    <w:rsid w:val="0049726F"/>
    <w:rsid w:val="0049797B"/>
    <w:rsid w:val="004A09C7"/>
    <w:rsid w:val="004A0C86"/>
    <w:rsid w:val="004A150C"/>
    <w:rsid w:val="004A2639"/>
    <w:rsid w:val="004A2F5C"/>
    <w:rsid w:val="004A3578"/>
    <w:rsid w:val="004A5672"/>
    <w:rsid w:val="004A5B45"/>
    <w:rsid w:val="004A5F6F"/>
    <w:rsid w:val="004A6369"/>
    <w:rsid w:val="004A67D2"/>
    <w:rsid w:val="004B1E80"/>
    <w:rsid w:val="004B2687"/>
    <w:rsid w:val="004B2F78"/>
    <w:rsid w:val="004B42FA"/>
    <w:rsid w:val="004B43D2"/>
    <w:rsid w:val="004B5E9E"/>
    <w:rsid w:val="004B7B92"/>
    <w:rsid w:val="004C0009"/>
    <w:rsid w:val="004C0D42"/>
    <w:rsid w:val="004C23BD"/>
    <w:rsid w:val="004C3158"/>
    <w:rsid w:val="004C444D"/>
    <w:rsid w:val="004C6440"/>
    <w:rsid w:val="004C6A13"/>
    <w:rsid w:val="004C70F2"/>
    <w:rsid w:val="004C75BE"/>
    <w:rsid w:val="004C76AA"/>
    <w:rsid w:val="004C78D9"/>
    <w:rsid w:val="004D16D7"/>
    <w:rsid w:val="004D2585"/>
    <w:rsid w:val="004D3164"/>
    <w:rsid w:val="004D4C3A"/>
    <w:rsid w:val="004D5F9E"/>
    <w:rsid w:val="004D63AE"/>
    <w:rsid w:val="004D6FAA"/>
    <w:rsid w:val="004D7726"/>
    <w:rsid w:val="004E02DC"/>
    <w:rsid w:val="004E16BB"/>
    <w:rsid w:val="004E273B"/>
    <w:rsid w:val="004E2A79"/>
    <w:rsid w:val="004E4901"/>
    <w:rsid w:val="004E5EBF"/>
    <w:rsid w:val="004F0A34"/>
    <w:rsid w:val="004F11C3"/>
    <w:rsid w:val="004F2465"/>
    <w:rsid w:val="004F2D99"/>
    <w:rsid w:val="004F35D4"/>
    <w:rsid w:val="004F37B7"/>
    <w:rsid w:val="004F37CB"/>
    <w:rsid w:val="004F430B"/>
    <w:rsid w:val="004F4569"/>
    <w:rsid w:val="004F4BB8"/>
    <w:rsid w:val="004F5ACA"/>
    <w:rsid w:val="004F633D"/>
    <w:rsid w:val="004F711F"/>
    <w:rsid w:val="005006B7"/>
    <w:rsid w:val="00500F95"/>
    <w:rsid w:val="005010BF"/>
    <w:rsid w:val="005013B5"/>
    <w:rsid w:val="00505B5D"/>
    <w:rsid w:val="00512E0F"/>
    <w:rsid w:val="005132CF"/>
    <w:rsid w:val="005139B4"/>
    <w:rsid w:val="005140C5"/>
    <w:rsid w:val="00515052"/>
    <w:rsid w:val="005153A5"/>
    <w:rsid w:val="00515A4D"/>
    <w:rsid w:val="00515BB7"/>
    <w:rsid w:val="00516301"/>
    <w:rsid w:val="005164F3"/>
    <w:rsid w:val="005168CE"/>
    <w:rsid w:val="00524647"/>
    <w:rsid w:val="00524DD5"/>
    <w:rsid w:val="00527BF6"/>
    <w:rsid w:val="0053006B"/>
    <w:rsid w:val="0053346F"/>
    <w:rsid w:val="005422AB"/>
    <w:rsid w:val="00543FAF"/>
    <w:rsid w:val="00545E32"/>
    <w:rsid w:val="005503E4"/>
    <w:rsid w:val="00552127"/>
    <w:rsid w:val="00552D8F"/>
    <w:rsid w:val="00554EE9"/>
    <w:rsid w:val="0055563F"/>
    <w:rsid w:val="00557915"/>
    <w:rsid w:val="00564FF0"/>
    <w:rsid w:val="0056543F"/>
    <w:rsid w:val="005669EF"/>
    <w:rsid w:val="00570430"/>
    <w:rsid w:val="00571AC0"/>
    <w:rsid w:val="00571F89"/>
    <w:rsid w:val="00573160"/>
    <w:rsid w:val="00573A37"/>
    <w:rsid w:val="00573C90"/>
    <w:rsid w:val="00573FED"/>
    <w:rsid w:val="0057579E"/>
    <w:rsid w:val="00577B2B"/>
    <w:rsid w:val="00580729"/>
    <w:rsid w:val="00581A60"/>
    <w:rsid w:val="00581AC0"/>
    <w:rsid w:val="00581B5F"/>
    <w:rsid w:val="00582C2B"/>
    <w:rsid w:val="00582DF4"/>
    <w:rsid w:val="00583093"/>
    <w:rsid w:val="005848E3"/>
    <w:rsid w:val="00587F0E"/>
    <w:rsid w:val="00590955"/>
    <w:rsid w:val="00590EE5"/>
    <w:rsid w:val="00592706"/>
    <w:rsid w:val="00592EDB"/>
    <w:rsid w:val="00592FCA"/>
    <w:rsid w:val="00594712"/>
    <w:rsid w:val="00595144"/>
    <w:rsid w:val="00596B1F"/>
    <w:rsid w:val="005977B4"/>
    <w:rsid w:val="00597B80"/>
    <w:rsid w:val="005A025E"/>
    <w:rsid w:val="005A130A"/>
    <w:rsid w:val="005A23EA"/>
    <w:rsid w:val="005A4BEF"/>
    <w:rsid w:val="005A5485"/>
    <w:rsid w:val="005A6223"/>
    <w:rsid w:val="005A7CFF"/>
    <w:rsid w:val="005B08A8"/>
    <w:rsid w:val="005B1213"/>
    <w:rsid w:val="005B1B23"/>
    <w:rsid w:val="005B214B"/>
    <w:rsid w:val="005B25AC"/>
    <w:rsid w:val="005B2CF4"/>
    <w:rsid w:val="005B355B"/>
    <w:rsid w:val="005B5159"/>
    <w:rsid w:val="005C1826"/>
    <w:rsid w:val="005C1CAB"/>
    <w:rsid w:val="005C2427"/>
    <w:rsid w:val="005C2BC8"/>
    <w:rsid w:val="005C37F1"/>
    <w:rsid w:val="005C389F"/>
    <w:rsid w:val="005C3DFB"/>
    <w:rsid w:val="005C57DF"/>
    <w:rsid w:val="005C77DB"/>
    <w:rsid w:val="005D0D1B"/>
    <w:rsid w:val="005D2209"/>
    <w:rsid w:val="005D2963"/>
    <w:rsid w:val="005D4309"/>
    <w:rsid w:val="005D439D"/>
    <w:rsid w:val="005D4976"/>
    <w:rsid w:val="005D5A29"/>
    <w:rsid w:val="005D6ADD"/>
    <w:rsid w:val="005D7807"/>
    <w:rsid w:val="005D7A4A"/>
    <w:rsid w:val="005E3E52"/>
    <w:rsid w:val="005E3EDA"/>
    <w:rsid w:val="005E3FDE"/>
    <w:rsid w:val="005E4437"/>
    <w:rsid w:val="005E6AE2"/>
    <w:rsid w:val="005E7040"/>
    <w:rsid w:val="005E7666"/>
    <w:rsid w:val="005E789D"/>
    <w:rsid w:val="005F000D"/>
    <w:rsid w:val="005F0C58"/>
    <w:rsid w:val="005F15CA"/>
    <w:rsid w:val="005F1FB6"/>
    <w:rsid w:val="005F4D9A"/>
    <w:rsid w:val="005F5203"/>
    <w:rsid w:val="005F6751"/>
    <w:rsid w:val="005F729F"/>
    <w:rsid w:val="006011DA"/>
    <w:rsid w:val="006013D0"/>
    <w:rsid w:val="00601C42"/>
    <w:rsid w:val="0060260C"/>
    <w:rsid w:val="00603F48"/>
    <w:rsid w:val="00603F61"/>
    <w:rsid w:val="0060409C"/>
    <w:rsid w:val="0060467D"/>
    <w:rsid w:val="006057EF"/>
    <w:rsid w:val="00605A66"/>
    <w:rsid w:val="00606C40"/>
    <w:rsid w:val="00610CA6"/>
    <w:rsid w:val="0061170E"/>
    <w:rsid w:val="006129CC"/>
    <w:rsid w:val="00612A42"/>
    <w:rsid w:val="00616428"/>
    <w:rsid w:val="006177DA"/>
    <w:rsid w:val="00617AC3"/>
    <w:rsid w:val="0062141D"/>
    <w:rsid w:val="00622CF0"/>
    <w:rsid w:val="00624265"/>
    <w:rsid w:val="006256C7"/>
    <w:rsid w:val="006261DA"/>
    <w:rsid w:val="00630153"/>
    <w:rsid w:val="00630389"/>
    <w:rsid w:val="0063084F"/>
    <w:rsid w:val="0063249A"/>
    <w:rsid w:val="00633653"/>
    <w:rsid w:val="006340F0"/>
    <w:rsid w:val="00635600"/>
    <w:rsid w:val="0063572E"/>
    <w:rsid w:val="00636653"/>
    <w:rsid w:val="00636B0D"/>
    <w:rsid w:val="0063719F"/>
    <w:rsid w:val="00640C41"/>
    <w:rsid w:val="006420FE"/>
    <w:rsid w:val="006422CC"/>
    <w:rsid w:val="00642767"/>
    <w:rsid w:val="006434CD"/>
    <w:rsid w:val="00647167"/>
    <w:rsid w:val="00650405"/>
    <w:rsid w:val="00650441"/>
    <w:rsid w:val="006506BC"/>
    <w:rsid w:val="00651746"/>
    <w:rsid w:val="00651C8B"/>
    <w:rsid w:val="00652111"/>
    <w:rsid w:val="006525AF"/>
    <w:rsid w:val="00653F29"/>
    <w:rsid w:val="0065482D"/>
    <w:rsid w:val="0065535F"/>
    <w:rsid w:val="0065558B"/>
    <w:rsid w:val="0065792C"/>
    <w:rsid w:val="00661B52"/>
    <w:rsid w:val="006650FB"/>
    <w:rsid w:val="00665893"/>
    <w:rsid w:val="006705BE"/>
    <w:rsid w:val="006715A3"/>
    <w:rsid w:val="00671D66"/>
    <w:rsid w:val="006724BE"/>
    <w:rsid w:val="00672E80"/>
    <w:rsid w:val="00672EA6"/>
    <w:rsid w:val="00673F70"/>
    <w:rsid w:val="00676BC4"/>
    <w:rsid w:val="00680628"/>
    <w:rsid w:val="00680869"/>
    <w:rsid w:val="006809E9"/>
    <w:rsid w:val="00682C3C"/>
    <w:rsid w:val="00683244"/>
    <w:rsid w:val="00684370"/>
    <w:rsid w:val="0068546B"/>
    <w:rsid w:val="00685590"/>
    <w:rsid w:val="00685824"/>
    <w:rsid w:val="006860E5"/>
    <w:rsid w:val="00686AF5"/>
    <w:rsid w:val="00686D41"/>
    <w:rsid w:val="00690D3D"/>
    <w:rsid w:val="00691416"/>
    <w:rsid w:val="00691B20"/>
    <w:rsid w:val="006921EA"/>
    <w:rsid w:val="0069225E"/>
    <w:rsid w:val="00693A56"/>
    <w:rsid w:val="00697B3C"/>
    <w:rsid w:val="006A0C31"/>
    <w:rsid w:val="006A1184"/>
    <w:rsid w:val="006A1EAA"/>
    <w:rsid w:val="006A3635"/>
    <w:rsid w:val="006A39E3"/>
    <w:rsid w:val="006A3AF4"/>
    <w:rsid w:val="006A4AF1"/>
    <w:rsid w:val="006A5268"/>
    <w:rsid w:val="006A55AD"/>
    <w:rsid w:val="006A73FE"/>
    <w:rsid w:val="006B0250"/>
    <w:rsid w:val="006B035E"/>
    <w:rsid w:val="006B1193"/>
    <w:rsid w:val="006B27A3"/>
    <w:rsid w:val="006B2C10"/>
    <w:rsid w:val="006B3A03"/>
    <w:rsid w:val="006B48FF"/>
    <w:rsid w:val="006B4E2D"/>
    <w:rsid w:val="006B543F"/>
    <w:rsid w:val="006B54BD"/>
    <w:rsid w:val="006B5973"/>
    <w:rsid w:val="006B6910"/>
    <w:rsid w:val="006B6A14"/>
    <w:rsid w:val="006C2B0D"/>
    <w:rsid w:val="006C36BF"/>
    <w:rsid w:val="006C5D5D"/>
    <w:rsid w:val="006C6EB5"/>
    <w:rsid w:val="006D08E4"/>
    <w:rsid w:val="006D2AEC"/>
    <w:rsid w:val="006D4FD3"/>
    <w:rsid w:val="006D5D3A"/>
    <w:rsid w:val="006D717A"/>
    <w:rsid w:val="006D7492"/>
    <w:rsid w:val="006D79D7"/>
    <w:rsid w:val="006E171F"/>
    <w:rsid w:val="006E252F"/>
    <w:rsid w:val="006E2CE1"/>
    <w:rsid w:val="006E3127"/>
    <w:rsid w:val="006E3DFF"/>
    <w:rsid w:val="006E50E9"/>
    <w:rsid w:val="006E5CD1"/>
    <w:rsid w:val="006E5D67"/>
    <w:rsid w:val="006E66BD"/>
    <w:rsid w:val="006E7742"/>
    <w:rsid w:val="006F05FC"/>
    <w:rsid w:val="006F1B89"/>
    <w:rsid w:val="006F1DE3"/>
    <w:rsid w:val="006F3038"/>
    <w:rsid w:val="006F33AF"/>
    <w:rsid w:val="006F3613"/>
    <w:rsid w:val="006F4460"/>
    <w:rsid w:val="006F56D7"/>
    <w:rsid w:val="006F5FD1"/>
    <w:rsid w:val="006F68D8"/>
    <w:rsid w:val="006F72A0"/>
    <w:rsid w:val="006F7AAF"/>
    <w:rsid w:val="007000CF"/>
    <w:rsid w:val="00700E56"/>
    <w:rsid w:val="00701882"/>
    <w:rsid w:val="0070323B"/>
    <w:rsid w:val="0070405F"/>
    <w:rsid w:val="0070432A"/>
    <w:rsid w:val="00704CDB"/>
    <w:rsid w:val="00704F39"/>
    <w:rsid w:val="0070648A"/>
    <w:rsid w:val="00707C8A"/>
    <w:rsid w:val="00711268"/>
    <w:rsid w:val="007112A5"/>
    <w:rsid w:val="00711420"/>
    <w:rsid w:val="00712DD0"/>
    <w:rsid w:val="007156AB"/>
    <w:rsid w:val="00715870"/>
    <w:rsid w:val="00716BF1"/>
    <w:rsid w:val="0071786E"/>
    <w:rsid w:val="00717908"/>
    <w:rsid w:val="00720828"/>
    <w:rsid w:val="00720A95"/>
    <w:rsid w:val="00720BB4"/>
    <w:rsid w:val="007210F9"/>
    <w:rsid w:val="0072124C"/>
    <w:rsid w:val="0072156C"/>
    <w:rsid w:val="00722062"/>
    <w:rsid w:val="00723381"/>
    <w:rsid w:val="00724B7B"/>
    <w:rsid w:val="0072531D"/>
    <w:rsid w:val="00725433"/>
    <w:rsid w:val="00726931"/>
    <w:rsid w:val="007272E9"/>
    <w:rsid w:val="00727D47"/>
    <w:rsid w:val="00730BBE"/>
    <w:rsid w:val="0073108D"/>
    <w:rsid w:val="0073140D"/>
    <w:rsid w:val="00731F38"/>
    <w:rsid w:val="0073307A"/>
    <w:rsid w:val="007332CB"/>
    <w:rsid w:val="007333BD"/>
    <w:rsid w:val="00733ACC"/>
    <w:rsid w:val="00734411"/>
    <w:rsid w:val="00734B21"/>
    <w:rsid w:val="0073763A"/>
    <w:rsid w:val="00740646"/>
    <w:rsid w:val="00740910"/>
    <w:rsid w:val="00742B67"/>
    <w:rsid w:val="0074449E"/>
    <w:rsid w:val="00744C24"/>
    <w:rsid w:val="00745686"/>
    <w:rsid w:val="00745D92"/>
    <w:rsid w:val="0074736D"/>
    <w:rsid w:val="00747702"/>
    <w:rsid w:val="00747C52"/>
    <w:rsid w:val="00747F85"/>
    <w:rsid w:val="007519A2"/>
    <w:rsid w:val="00752BA0"/>
    <w:rsid w:val="00755290"/>
    <w:rsid w:val="007559D1"/>
    <w:rsid w:val="007566C2"/>
    <w:rsid w:val="00757462"/>
    <w:rsid w:val="00757F22"/>
    <w:rsid w:val="007600EF"/>
    <w:rsid w:val="007620E7"/>
    <w:rsid w:val="00762E47"/>
    <w:rsid w:val="00762FE4"/>
    <w:rsid w:val="00763001"/>
    <w:rsid w:val="00763504"/>
    <w:rsid w:val="00763B0A"/>
    <w:rsid w:val="00763F7A"/>
    <w:rsid w:val="00765633"/>
    <w:rsid w:val="007659D2"/>
    <w:rsid w:val="00765BF6"/>
    <w:rsid w:val="007669B0"/>
    <w:rsid w:val="00766B51"/>
    <w:rsid w:val="00766E57"/>
    <w:rsid w:val="007711E7"/>
    <w:rsid w:val="00771713"/>
    <w:rsid w:val="00773331"/>
    <w:rsid w:val="00773665"/>
    <w:rsid w:val="0077403C"/>
    <w:rsid w:val="007765C4"/>
    <w:rsid w:val="0077688D"/>
    <w:rsid w:val="00776A26"/>
    <w:rsid w:val="00777B3B"/>
    <w:rsid w:val="00781522"/>
    <w:rsid w:val="007820D9"/>
    <w:rsid w:val="0078639F"/>
    <w:rsid w:val="0078731F"/>
    <w:rsid w:val="007879A1"/>
    <w:rsid w:val="00787D83"/>
    <w:rsid w:val="0079096D"/>
    <w:rsid w:val="00791187"/>
    <w:rsid w:val="00791BD0"/>
    <w:rsid w:val="00791E70"/>
    <w:rsid w:val="007922EB"/>
    <w:rsid w:val="0079394A"/>
    <w:rsid w:val="00794F2B"/>
    <w:rsid w:val="007950BE"/>
    <w:rsid w:val="0079631D"/>
    <w:rsid w:val="00796C2D"/>
    <w:rsid w:val="007A1065"/>
    <w:rsid w:val="007A15B1"/>
    <w:rsid w:val="007A45F9"/>
    <w:rsid w:val="007A50F2"/>
    <w:rsid w:val="007A52DF"/>
    <w:rsid w:val="007A74AA"/>
    <w:rsid w:val="007B0533"/>
    <w:rsid w:val="007B2360"/>
    <w:rsid w:val="007B2443"/>
    <w:rsid w:val="007B359D"/>
    <w:rsid w:val="007B4CDC"/>
    <w:rsid w:val="007B5869"/>
    <w:rsid w:val="007B5AB0"/>
    <w:rsid w:val="007B6CA2"/>
    <w:rsid w:val="007C0442"/>
    <w:rsid w:val="007C1484"/>
    <w:rsid w:val="007C20F0"/>
    <w:rsid w:val="007C2360"/>
    <w:rsid w:val="007C25A9"/>
    <w:rsid w:val="007C26B2"/>
    <w:rsid w:val="007C2AD4"/>
    <w:rsid w:val="007C3349"/>
    <w:rsid w:val="007C409E"/>
    <w:rsid w:val="007C4B30"/>
    <w:rsid w:val="007C4EF6"/>
    <w:rsid w:val="007C5292"/>
    <w:rsid w:val="007C7254"/>
    <w:rsid w:val="007D12D9"/>
    <w:rsid w:val="007D14D2"/>
    <w:rsid w:val="007D2935"/>
    <w:rsid w:val="007D379F"/>
    <w:rsid w:val="007D4012"/>
    <w:rsid w:val="007D58CB"/>
    <w:rsid w:val="007D59F3"/>
    <w:rsid w:val="007D6494"/>
    <w:rsid w:val="007D6E41"/>
    <w:rsid w:val="007D7207"/>
    <w:rsid w:val="007D74A8"/>
    <w:rsid w:val="007D7FE9"/>
    <w:rsid w:val="007E53A7"/>
    <w:rsid w:val="007E62FB"/>
    <w:rsid w:val="007E6BAD"/>
    <w:rsid w:val="007E6F8E"/>
    <w:rsid w:val="007E768C"/>
    <w:rsid w:val="007F17DF"/>
    <w:rsid w:val="007F1B63"/>
    <w:rsid w:val="007F2A4D"/>
    <w:rsid w:val="007F4682"/>
    <w:rsid w:val="007F4895"/>
    <w:rsid w:val="007F5077"/>
    <w:rsid w:val="007F5421"/>
    <w:rsid w:val="007F5AE4"/>
    <w:rsid w:val="007F6D55"/>
    <w:rsid w:val="007F77AD"/>
    <w:rsid w:val="00803A53"/>
    <w:rsid w:val="0080424C"/>
    <w:rsid w:val="00805398"/>
    <w:rsid w:val="00806645"/>
    <w:rsid w:val="008068B3"/>
    <w:rsid w:val="00806918"/>
    <w:rsid w:val="0081034E"/>
    <w:rsid w:val="008105C3"/>
    <w:rsid w:val="00810A1B"/>
    <w:rsid w:val="00813154"/>
    <w:rsid w:val="008132BF"/>
    <w:rsid w:val="00817B4B"/>
    <w:rsid w:val="0082063F"/>
    <w:rsid w:val="00822732"/>
    <w:rsid w:val="008227B2"/>
    <w:rsid w:val="0082305E"/>
    <w:rsid w:val="00824F20"/>
    <w:rsid w:val="00826224"/>
    <w:rsid w:val="0082646C"/>
    <w:rsid w:val="0082733B"/>
    <w:rsid w:val="00831281"/>
    <w:rsid w:val="00831F5B"/>
    <w:rsid w:val="00832380"/>
    <w:rsid w:val="008325C1"/>
    <w:rsid w:val="008328B4"/>
    <w:rsid w:val="00832B11"/>
    <w:rsid w:val="00832D03"/>
    <w:rsid w:val="0083549A"/>
    <w:rsid w:val="008354A9"/>
    <w:rsid w:val="008401D2"/>
    <w:rsid w:val="008415E5"/>
    <w:rsid w:val="008416AA"/>
    <w:rsid w:val="00842954"/>
    <w:rsid w:val="008431B7"/>
    <w:rsid w:val="00843A9C"/>
    <w:rsid w:val="008456D1"/>
    <w:rsid w:val="00847C27"/>
    <w:rsid w:val="00852FED"/>
    <w:rsid w:val="00853529"/>
    <w:rsid w:val="0085366C"/>
    <w:rsid w:val="00853DD7"/>
    <w:rsid w:val="00854EB6"/>
    <w:rsid w:val="00857614"/>
    <w:rsid w:val="00857D18"/>
    <w:rsid w:val="008613D1"/>
    <w:rsid w:val="00862327"/>
    <w:rsid w:val="00864524"/>
    <w:rsid w:val="008649A9"/>
    <w:rsid w:val="00864BC6"/>
    <w:rsid w:val="00870311"/>
    <w:rsid w:val="00871ECE"/>
    <w:rsid w:val="00872D50"/>
    <w:rsid w:val="00873C27"/>
    <w:rsid w:val="00873E4B"/>
    <w:rsid w:val="00873FEA"/>
    <w:rsid w:val="00874FDE"/>
    <w:rsid w:val="0087569E"/>
    <w:rsid w:val="00876549"/>
    <w:rsid w:val="0087691A"/>
    <w:rsid w:val="00877F70"/>
    <w:rsid w:val="00881BA3"/>
    <w:rsid w:val="00883311"/>
    <w:rsid w:val="0088333C"/>
    <w:rsid w:val="00883DB8"/>
    <w:rsid w:val="00886893"/>
    <w:rsid w:val="008868BF"/>
    <w:rsid w:val="00887CE6"/>
    <w:rsid w:val="00890161"/>
    <w:rsid w:val="008902B2"/>
    <w:rsid w:val="00890563"/>
    <w:rsid w:val="0089125F"/>
    <w:rsid w:val="00891341"/>
    <w:rsid w:val="00893255"/>
    <w:rsid w:val="008935F1"/>
    <w:rsid w:val="00893DB8"/>
    <w:rsid w:val="00893DBC"/>
    <w:rsid w:val="00894AC8"/>
    <w:rsid w:val="00896A5E"/>
    <w:rsid w:val="00896B07"/>
    <w:rsid w:val="008970D3"/>
    <w:rsid w:val="00897105"/>
    <w:rsid w:val="00897778"/>
    <w:rsid w:val="00897FD4"/>
    <w:rsid w:val="008A1915"/>
    <w:rsid w:val="008A235A"/>
    <w:rsid w:val="008A2A9E"/>
    <w:rsid w:val="008A2D43"/>
    <w:rsid w:val="008A345F"/>
    <w:rsid w:val="008A3592"/>
    <w:rsid w:val="008A4EA3"/>
    <w:rsid w:val="008A593C"/>
    <w:rsid w:val="008A7AF0"/>
    <w:rsid w:val="008B0277"/>
    <w:rsid w:val="008B0598"/>
    <w:rsid w:val="008B079A"/>
    <w:rsid w:val="008B2518"/>
    <w:rsid w:val="008B51FC"/>
    <w:rsid w:val="008B628E"/>
    <w:rsid w:val="008B7682"/>
    <w:rsid w:val="008C1CD3"/>
    <w:rsid w:val="008C1E7A"/>
    <w:rsid w:val="008C2310"/>
    <w:rsid w:val="008C24E4"/>
    <w:rsid w:val="008C4147"/>
    <w:rsid w:val="008C459F"/>
    <w:rsid w:val="008C5A5F"/>
    <w:rsid w:val="008C6398"/>
    <w:rsid w:val="008C7AB4"/>
    <w:rsid w:val="008D033F"/>
    <w:rsid w:val="008D09BA"/>
    <w:rsid w:val="008D0D8F"/>
    <w:rsid w:val="008D48C5"/>
    <w:rsid w:val="008D4A3A"/>
    <w:rsid w:val="008D6351"/>
    <w:rsid w:val="008D66AF"/>
    <w:rsid w:val="008D6FAF"/>
    <w:rsid w:val="008E550C"/>
    <w:rsid w:val="008E6A73"/>
    <w:rsid w:val="008E7B9C"/>
    <w:rsid w:val="008F10C7"/>
    <w:rsid w:val="008F214D"/>
    <w:rsid w:val="008F25E6"/>
    <w:rsid w:val="008F26FE"/>
    <w:rsid w:val="008F2D9C"/>
    <w:rsid w:val="008F3976"/>
    <w:rsid w:val="008F47B4"/>
    <w:rsid w:val="00900080"/>
    <w:rsid w:val="00900F75"/>
    <w:rsid w:val="00902B90"/>
    <w:rsid w:val="00902BE6"/>
    <w:rsid w:val="00902FD3"/>
    <w:rsid w:val="0090345F"/>
    <w:rsid w:val="00903573"/>
    <w:rsid w:val="00904329"/>
    <w:rsid w:val="009046C7"/>
    <w:rsid w:val="00907A28"/>
    <w:rsid w:val="00907B5C"/>
    <w:rsid w:val="00910559"/>
    <w:rsid w:val="00910E2B"/>
    <w:rsid w:val="00910FC0"/>
    <w:rsid w:val="00911007"/>
    <w:rsid w:val="00912468"/>
    <w:rsid w:val="00913912"/>
    <w:rsid w:val="00914069"/>
    <w:rsid w:val="0091411B"/>
    <w:rsid w:val="00914548"/>
    <w:rsid w:val="00917A12"/>
    <w:rsid w:val="00920F5B"/>
    <w:rsid w:val="009210A4"/>
    <w:rsid w:val="00921BC8"/>
    <w:rsid w:val="00922BE7"/>
    <w:rsid w:val="009236A5"/>
    <w:rsid w:val="009244B2"/>
    <w:rsid w:val="00924A70"/>
    <w:rsid w:val="00924EC5"/>
    <w:rsid w:val="00925676"/>
    <w:rsid w:val="009256A6"/>
    <w:rsid w:val="00926478"/>
    <w:rsid w:val="00931072"/>
    <w:rsid w:val="009322C4"/>
    <w:rsid w:val="0093249B"/>
    <w:rsid w:val="00933F9D"/>
    <w:rsid w:val="009343DE"/>
    <w:rsid w:val="00936A22"/>
    <w:rsid w:val="00936A69"/>
    <w:rsid w:val="0094057F"/>
    <w:rsid w:val="00940759"/>
    <w:rsid w:val="009414F4"/>
    <w:rsid w:val="0094254D"/>
    <w:rsid w:val="0094302D"/>
    <w:rsid w:val="00943542"/>
    <w:rsid w:val="00944E8B"/>
    <w:rsid w:val="0094684D"/>
    <w:rsid w:val="009472E7"/>
    <w:rsid w:val="00947465"/>
    <w:rsid w:val="0095267E"/>
    <w:rsid w:val="00952F2A"/>
    <w:rsid w:val="00953E59"/>
    <w:rsid w:val="00953ECE"/>
    <w:rsid w:val="00955BAD"/>
    <w:rsid w:val="00956D9B"/>
    <w:rsid w:val="00961799"/>
    <w:rsid w:val="009632A8"/>
    <w:rsid w:val="009653B0"/>
    <w:rsid w:val="009655A9"/>
    <w:rsid w:val="00966173"/>
    <w:rsid w:val="00970868"/>
    <w:rsid w:val="009709A3"/>
    <w:rsid w:val="009721CE"/>
    <w:rsid w:val="00974264"/>
    <w:rsid w:val="009744EA"/>
    <w:rsid w:val="00975905"/>
    <w:rsid w:val="00976584"/>
    <w:rsid w:val="00976AFE"/>
    <w:rsid w:val="009778FC"/>
    <w:rsid w:val="009815E8"/>
    <w:rsid w:val="00981CC1"/>
    <w:rsid w:val="00981F4E"/>
    <w:rsid w:val="00982AEB"/>
    <w:rsid w:val="0098371E"/>
    <w:rsid w:val="00984700"/>
    <w:rsid w:val="009850D8"/>
    <w:rsid w:val="00987B05"/>
    <w:rsid w:val="0099013F"/>
    <w:rsid w:val="009912E8"/>
    <w:rsid w:val="00992242"/>
    <w:rsid w:val="00992B3C"/>
    <w:rsid w:val="00992E16"/>
    <w:rsid w:val="00993C0D"/>
    <w:rsid w:val="00994696"/>
    <w:rsid w:val="00996E80"/>
    <w:rsid w:val="009A0538"/>
    <w:rsid w:val="009A0EDD"/>
    <w:rsid w:val="009A1BB8"/>
    <w:rsid w:val="009A39C6"/>
    <w:rsid w:val="009A3CCA"/>
    <w:rsid w:val="009A541C"/>
    <w:rsid w:val="009A607B"/>
    <w:rsid w:val="009B032C"/>
    <w:rsid w:val="009B21E9"/>
    <w:rsid w:val="009B5E64"/>
    <w:rsid w:val="009B69A5"/>
    <w:rsid w:val="009C2A10"/>
    <w:rsid w:val="009C3238"/>
    <w:rsid w:val="009C4B1D"/>
    <w:rsid w:val="009C504B"/>
    <w:rsid w:val="009C590C"/>
    <w:rsid w:val="009C5C6E"/>
    <w:rsid w:val="009C757D"/>
    <w:rsid w:val="009D5FA0"/>
    <w:rsid w:val="009D74AB"/>
    <w:rsid w:val="009D7D20"/>
    <w:rsid w:val="009E0A6B"/>
    <w:rsid w:val="009E0F9A"/>
    <w:rsid w:val="009E112D"/>
    <w:rsid w:val="009E406C"/>
    <w:rsid w:val="009E438C"/>
    <w:rsid w:val="009E5D88"/>
    <w:rsid w:val="009E642F"/>
    <w:rsid w:val="009E678C"/>
    <w:rsid w:val="009E7771"/>
    <w:rsid w:val="009E7EDE"/>
    <w:rsid w:val="009F132F"/>
    <w:rsid w:val="009F26C5"/>
    <w:rsid w:val="009F3452"/>
    <w:rsid w:val="009F3A90"/>
    <w:rsid w:val="009F71F5"/>
    <w:rsid w:val="00A0050B"/>
    <w:rsid w:val="00A00F44"/>
    <w:rsid w:val="00A01711"/>
    <w:rsid w:val="00A01C78"/>
    <w:rsid w:val="00A022F3"/>
    <w:rsid w:val="00A030E3"/>
    <w:rsid w:val="00A04431"/>
    <w:rsid w:val="00A04CBA"/>
    <w:rsid w:val="00A05318"/>
    <w:rsid w:val="00A05575"/>
    <w:rsid w:val="00A06FEB"/>
    <w:rsid w:val="00A0763D"/>
    <w:rsid w:val="00A07A68"/>
    <w:rsid w:val="00A07AE0"/>
    <w:rsid w:val="00A1220A"/>
    <w:rsid w:val="00A12AE3"/>
    <w:rsid w:val="00A14609"/>
    <w:rsid w:val="00A1506C"/>
    <w:rsid w:val="00A15411"/>
    <w:rsid w:val="00A15469"/>
    <w:rsid w:val="00A1601F"/>
    <w:rsid w:val="00A17A49"/>
    <w:rsid w:val="00A20BAA"/>
    <w:rsid w:val="00A234EF"/>
    <w:rsid w:val="00A25E93"/>
    <w:rsid w:val="00A26396"/>
    <w:rsid w:val="00A2646E"/>
    <w:rsid w:val="00A30C7A"/>
    <w:rsid w:val="00A358C0"/>
    <w:rsid w:val="00A402C5"/>
    <w:rsid w:val="00A40AEB"/>
    <w:rsid w:val="00A445E1"/>
    <w:rsid w:val="00A476E4"/>
    <w:rsid w:val="00A47A54"/>
    <w:rsid w:val="00A507CA"/>
    <w:rsid w:val="00A51D77"/>
    <w:rsid w:val="00A53993"/>
    <w:rsid w:val="00A54DF4"/>
    <w:rsid w:val="00A54EE7"/>
    <w:rsid w:val="00A562F7"/>
    <w:rsid w:val="00A56536"/>
    <w:rsid w:val="00A56C38"/>
    <w:rsid w:val="00A6083F"/>
    <w:rsid w:val="00A620EE"/>
    <w:rsid w:val="00A62225"/>
    <w:rsid w:val="00A62A03"/>
    <w:rsid w:val="00A63ED6"/>
    <w:rsid w:val="00A64518"/>
    <w:rsid w:val="00A64881"/>
    <w:rsid w:val="00A64E94"/>
    <w:rsid w:val="00A651AF"/>
    <w:rsid w:val="00A65F81"/>
    <w:rsid w:val="00A67819"/>
    <w:rsid w:val="00A70B3A"/>
    <w:rsid w:val="00A70D8E"/>
    <w:rsid w:val="00A70E4F"/>
    <w:rsid w:val="00A737B2"/>
    <w:rsid w:val="00A74A79"/>
    <w:rsid w:val="00A754D7"/>
    <w:rsid w:val="00A757BC"/>
    <w:rsid w:val="00A75A88"/>
    <w:rsid w:val="00A77836"/>
    <w:rsid w:val="00A77907"/>
    <w:rsid w:val="00A806EC"/>
    <w:rsid w:val="00A81BF8"/>
    <w:rsid w:val="00A825B0"/>
    <w:rsid w:val="00A82EA0"/>
    <w:rsid w:val="00A8324F"/>
    <w:rsid w:val="00A8417B"/>
    <w:rsid w:val="00A84203"/>
    <w:rsid w:val="00A84FDD"/>
    <w:rsid w:val="00A86CD0"/>
    <w:rsid w:val="00A87357"/>
    <w:rsid w:val="00A87946"/>
    <w:rsid w:val="00A91BB2"/>
    <w:rsid w:val="00A93DCD"/>
    <w:rsid w:val="00A940C3"/>
    <w:rsid w:val="00A94B31"/>
    <w:rsid w:val="00A95B34"/>
    <w:rsid w:val="00A95F2C"/>
    <w:rsid w:val="00A9604E"/>
    <w:rsid w:val="00A96775"/>
    <w:rsid w:val="00A96ADA"/>
    <w:rsid w:val="00A9732C"/>
    <w:rsid w:val="00A97944"/>
    <w:rsid w:val="00A97B3F"/>
    <w:rsid w:val="00AA02A4"/>
    <w:rsid w:val="00AA05BA"/>
    <w:rsid w:val="00AA18CB"/>
    <w:rsid w:val="00AA22AD"/>
    <w:rsid w:val="00AA2A90"/>
    <w:rsid w:val="00AA2D52"/>
    <w:rsid w:val="00AA300D"/>
    <w:rsid w:val="00AA34E0"/>
    <w:rsid w:val="00AA3646"/>
    <w:rsid w:val="00AA3D73"/>
    <w:rsid w:val="00AA4135"/>
    <w:rsid w:val="00AA44F6"/>
    <w:rsid w:val="00AA4F21"/>
    <w:rsid w:val="00AA5606"/>
    <w:rsid w:val="00AA5FCC"/>
    <w:rsid w:val="00AA627F"/>
    <w:rsid w:val="00AA62A7"/>
    <w:rsid w:val="00AB2A83"/>
    <w:rsid w:val="00AB309C"/>
    <w:rsid w:val="00AC1091"/>
    <w:rsid w:val="00AC131E"/>
    <w:rsid w:val="00AC20D4"/>
    <w:rsid w:val="00AC2C65"/>
    <w:rsid w:val="00AC2FE0"/>
    <w:rsid w:val="00AC552B"/>
    <w:rsid w:val="00AC5C46"/>
    <w:rsid w:val="00AD2523"/>
    <w:rsid w:val="00AD3913"/>
    <w:rsid w:val="00AD518C"/>
    <w:rsid w:val="00AD53F4"/>
    <w:rsid w:val="00AE0689"/>
    <w:rsid w:val="00AE23E3"/>
    <w:rsid w:val="00AE4084"/>
    <w:rsid w:val="00AE4752"/>
    <w:rsid w:val="00AE599C"/>
    <w:rsid w:val="00AF0B06"/>
    <w:rsid w:val="00AF1AFA"/>
    <w:rsid w:val="00AF26DA"/>
    <w:rsid w:val="00AF33E4"/>
    <w:rsid w:val="00AF3512"/>
    <w:rsid w:val="00AF425C"/>
    <w:rsid w:val="00AF6004"/>
    <w:rsid w:val="00AF634D"/>
    <w:rsid w:val="00AF6790"/>
    <w:rsid w:val="00AF7C0D"/>
    <w:rsid w:val="00B0172E"/>
    <w:rsid w:val="00B02D8C"/>
    <w:rsid w:val="00B0587C"/>
    <w:rsid w:val="00B05B6C"/>
    <w:rsid w:val="00B0665C"/>
    <w:rsid w:val="00B07650"/>
    <w:rsid w:val="00B10110"/>
    <w:rsid w:val="00B153DC"/>
    <w:rsid w:val="00B21138"/>
    <w:rsid w:val="00B22215"/>
    <w:rsid w:val="00B234C5"/>
    <w:rsid w:val="00B25015"/>
    <w:rsid w:val="00B25CA0"/>
    <w:rsid w:val="00B26265"/>
    <w:rsid w:val="00B30AA8"/>
    <w:rsid w:val="00B31044"/>
    <w:rsid w:val="00B31FD0"/>
    <w:rsid w:val="00B32C6F"/>
    <w:rsid w:val="00B33B8E"/>
    <w:rsid w:val="00B34235"/>
    <w:rsid w:val="00B37A13"/>
    <w:rsid w:val="00B37DEE"/>
    <w:rsid w:val="00B402BD"/>
    <w:rsid w:val="00B427CC"/>
    <w:rsid w:val="00B42EB6"/>
    <w:rsid w:val="00B431E1"/>
    <w:rsid w:val="00B500FC"/>
    <w:rsid w:val="00B505F9"/>
    <w:rsid w:val="00B5113F"/>
    <w:rsid w:val="00B5130D"/>
    <w:rsid w:val="00B51EDC"/>
    <w:rsid w:val="00B52EEA"/>
    <w:rsid w:val="00B53191"/>
    <w:rsid w:val="00B56B01"/>
    <w:rsid w:val="00B57713"/>
    <w:rsid w:val="00B600BA"/>
    <w:rsid w:val="00B61659"/>
    <w:rsid w:val="00B61C42"/>
    <w:rsid w:val="00B61D6F"/>
    <w:rsid w:val="00B62404"/>
    <w:rsid w:val="00B6357A"/>
    <w:rsid w:val="00B63BD8"/>
    <w:rsid w:val="00B65F94"/>
    <w:rsid w:val="00B6640A"/>
    <w:rsid w:val="00B700A7"/>
    <w:rsid w:val="00B702EC"/>
    <w:rsid w:val="00B70379"/>
    <w:rsid w:val="00B70E11"/>
    <w:rsid w:val="00B717EB"/>
    <w:rsid w:val="00B71A8E"/>
    <w:rsid w:val="00B72656"/>
    <w:rsid w:val="00B730B7"/>
    <w:rsid w:val="00B742E1"/>
    <w:rsid w:val="00B754B9"/>
    <w:rsid w:val="00B7569C"/>
    <w:rsid w:val="00B8037C"/>
    <w:rsid w:val="00B8117F"/>
    <w:rsid w:val="00B86197"/>
    <w:rsid w:val="00B869A8"/>
    <w:rsid w:val="00B876AE"/>
    <w:rsid w:val="00B908E0"/>
    <w:rsid w:val="00B91730"/>
    <w:rsid w:val="00B94CB5"/>
    <w:rsid w:val="00B96442"/>
    <w:rsid w:val="00B9662A"/>
    <w:rsid w:val="00B9663F"/>
    <w:rsid w:val="00B9669B"/>
    <w:rsid w:val="00B969B4"/>
    <w:rsid w:val="00BA0DBD"/>
    <w:rsid w:val="00BA1B2B"/>
    <w:rsid w:val="00BA22C2"/>
    <w:rsid w:val="00BA22EE"/>
    <w:rsid w:val="00BA3B3E"/>
    <w:rsid w:val="00BA4552"/>
    <w:rsid w:val="00BA45EE"/>
    <w:rsid w:val="00BA593D"/>
    <w:rsid w:val="00BA5E92"/>
    <w:rsid w:val="00BA5F73"/>
    <w:rsid w:val="00BA6D4D"/>
    <w:rsid w:val="00BB0E3D"/>
    <w:rsid w:val="00BB172B"/>
    <w:rsid w:val="00BB1D4C"/>
    <w:rsid w:val="00BB366C"/>
    <w:rsid w:val="00BB6F22"/>
    <w:rsid w:val="00BC3356"/>
    <w:rsid w:val="00BC3EE7"/>
    <w:rsid w:val="00BC46C0"/>
    <w:rsid w:val="00BC4EA3"/>
    <w:rsid w:val="00BC5E27"/>
    <w:rsid w:val="00BD0BA6"/>
    <w:rsid w:val="00BD0CF2"/>
    <w:rsid w:val="00BD2F7A"/>
    <w:rsid w:val="00BD3D97"/>
    <w:rsid w:val="00BD40F2"/>
    <w:rsid w:val="00BD5067"/>
    <w:rsid w:val="00BD63A4"/>
    <w:rsid w:val="00BE05D3"/>
    <w:rsid w:val="00BE094A"/>
    <w:rsid w:val="00BE0BC4"/>
    <w:rsid w:val="00BE300D"/>
    <w:rsid w:val="00BE3356"/>
    <w:rsid w:val="00BE7EDB"/>
    <w:rsid w:val="00BE7F83"/>
    <w:rsid w:val="00BF0516"/>
    <w:rsid w:val="00BF26FA"/>
    <w:rsid w:val="00BF2758"/>
    <w:rsid w:val="00BF2A46"/>
    <w:rsid w:val="00BF3409"/>
    <w:rsid w:val="00BF4CC3"/>
    <w:rsid w:val="00BF5EFB"/>
    <w:rsid w:val="00C00F11"/>
    <w:rsid w:val="00C010EC"/>
    <w:rsid w:val="00C034EC"/>
    <w:rsid w:val="00C04B54"/>
    <w:rsid w:val="00C051B4"/>
    <w:rsid w:val="00C058D9"/>
    <w:rsid w:val="00C06383"/>
    <w:rsid w:val="00C06910"/>
    <w:rsid w:val="00C07072"/>
    <w:rsid w:val="00C12FD9"/>
    <w:rsid w:val="00C13EFF"/>
    <w:rsid w:val="00C1445B"/>
    <w:rsid w:val="00C14D17"/>
    <w:rsid w:val="00C15275"/>
    <w:rsid w:val="00C15349"/>
    <w:rsid w:val="00C17496"/>
    <w:rsid w:val="00C17802"/>
    <w:rsid w:val="00C17C61"/>
    <w:rsid w:val="00C207F6"/>
    <w:rsid w:val="00C20864"/>
    <w:rsid w:val="00C21731"/>
    <w:rsid w:val="00C2292E"/>
    <w:rsid w:val="00C23410"/>
    <w:rsid w:val="00C23479"/>
    <w:rsid w:val="00C2351D"/>
    <w:rsid w:val="00C24F98"/>
    <w:rsid w:val="00C25833"/>
    <w:rsid w:val="00C264D1"/>
    <w:rsid w:val="00C267D7"/>
    <w:rsid w:val="00C27084"/>
    <w:rsid w:val="00C273C7"/>
    <w:rsid w:val="00C27E22"/>
    <w:rsid w:val="00C300F5"/>
    <w:rsid w:val="00C31072"/>
    <w:rsid w:val="00C3273D"/>
    <w:rsid w:val="00C32D10"/>
    <w:rsid w:val="00C32EF6"/>
    <w:rsid w:val="00C32FA0"/>
    <w:rsid w:val="00C32FB0"/>
    <w:rsid w:val="00C337C3"/>
    <w:rsid w:val="00C35971"/>
    <w:rsid w:val="00C35C47"/>
    <w:rsid w:val="00C368E8"/>
    <w:rsid w:val="00C36D56"/>
    <w:rsid w:val="00C37B06"/>
    <w:rsid w:val="00C37B0C"/>
    <w:rsid w:val="00C404A5"/>
    <w:rsid w:val="00C41D4D"/>
    <w:rsid w:val="00C421D3"/>
    <w:rsid w:val="00C42765"/>
    <w:rsid w:val="00C42E23"/>
    <w:rsid w:val="00C45C73"/>
    <w:rsid w:val="00C45D66"/>
    <w:rsid w:val="00C46817"/>
    <w:rsid w:val="00C47B6A"/>
    <w:rsid w:val="00C47F6D"/>
    <w:rsid w:val="00C505E8"/>
    <w:rsid w:val="00C520DD"/>
    <w:rsid w:val="00C55831"/>
    <w:rsid w:val="00C57FD1"/>
    <w:rsid w:val="00C616D0"/>
    <w:rsid w:val="00C642BE"/>
    <w:rsid w:val="00C643E5"/>
    <w:rsid w:val="00C657E0"/>
    <w:rsid w:val="00C666FB"/>
    <w:rsid w:val="00C67EBA"/>
    <w:rsid w:val="00C70639"/>
    <w:rsid w:val="00C70692"/>
    <w:rsid w:val="00C719E3"/>
    <w:rsid w:val="00C744FC"/>
    <w:rsid w:val="00C7497E"/>
    <w:rsid w:val="00C74EA7"/>
    <w:rsid w:val="00C772E5"/>
    <w:rsid w:val="00C773A4"/>
    <w:rsid w:val="00C77C05"/>
    <w:rsid w:val="00C80001"/>
    <w:rsid w:val="00C805A5"/>
    <w:rsid w:val="00C82535"/>
    <w:rsid w:val="00C82936"/>
    <w:rsid w:val="00C84027"/>
    <w:rsid w:val="00C867EE"/>
    <w:rsid w:val="00C87831"/>
    <w:rsid w:val="00C87E2C"/>
    <w:rsid w:val="00C91520"/>
    <w:rsid w:val="00C92EE8"/>
    <w:rsid w:val="00C937ED"/>
    <w:rsid w:val="00C94969"/>
    <w:rsid w:val="00C95848"/>
    <w:rsid w:val="00C96631"/>
    <w:rsid w:val="00C96A3C"/>
    <w:rsid w:val="00C96AC8"/>
    <w:rsid w:val="00CA049E"/>
    <w:rsid w:val="00CA2307"/>
    <w:rsid w:val="00CA29C7"/>
    <w:rsid w:val="00CA36A6"/>
    <w:rsid w:val="00CA5408"/>
    <w:rsid w:val="00CA6511"/>
    <w:rsid w:val="00CA7F1D"/>
    <w:rsid w:val="00CB0279"/>
    <w:rsid w:val="00CB0318"/>
    <w:rsid w:val="00CB06D8"/>
    <w:rsid w:val="00CB0CAB"/>
    <w:rsid w:val="00CB1A5A"/>
    <w:rsid w:val="00CB1F97"/>
    <w:rsid w:val="00CB30A0"/>
    <w:rsid w:val="00CB50B6"/>
    <w:rsid w:val="00CB6A0B"/>
    <w:rsid w:val="00CB758F"/>
    <w:rsid w:val="00CC06E3"/>
    <w:rsid w:val="00CC0A0E"/>
    <w:rsid w:val="00CC0E30"/>
    <w:rsid w:val="00CC1FA8"/>
    <w:rsid w:val="00CC2869"/>
    <w:rsid w:val="00CC356D"/>
    <w:rsid w:val="00CC437B"/>
    <w:rsid w:val="00CC549A"/>
    <w:rsid w:val="00CC769E"/>
    <w:rsid w:val="00CC7C3D"/>
    <w:rsid w:val="00CC7C67"/>
    <w:rsid w:val="00CD054B"/>
    <w:rsid w:val="00CD4479"/>
    <w:rsid w:val="00CD448E"/>
    <w:rsid w:val="00CD451F"/>
    <w:rsid w:val="00CD6F06"/>
    <w:rsid w:val="00CE0CCC"/>
    <w:rsid w:val="00CE0D64"/>
    <w:rsid w:val="00CE0F03"/>
    <w:rsid w:val="00CE1191"/>
    <w:rsid w:val="00CE34C3"/>
    <w:rsid w:val="00CE4C0B"/>
    <w:rsid w:val="00CE5BF8"/>
    <w:rsid w:val="00CE6373"/>
    <w:rsid w:val="00CE695B"/>
    <w:rsid w:val="00CE69A7"/>
    <w:rsid w:val="00CE6EE5"/>
    <w:rsid w:val="00CF0487"/>
    <w:rsid w:val="00CF09E3"/>
    <w:rsid w:val="00CF0A57"/>
    <w:rsid w:val="00CF1222"/>
    <w:rsid w:val="00CF35DB"/>
    <w:rsid w:val="00CF3B3A"/>
    <w:rsid w:val="00CF41B3"/>
    <w:rsid w:val="00CF43C4"/>
    <w:rsid w:val="00CF4BB3"/>
    <w:rsid w:val="00CF57EE"/>
    <w:rsid w:val="00CF5C72"/>
    <w:rsid w:val="00CF6646"/>
    <w:rsid w:val="00D010C6"/>
    <w:rsid w:val="00D0127B"/>
    <w:rsid w:val="00D01978"/>
    <w:rsid w:val="00D02929"/>
    <w:rsid w:val="00D05DF9"/>
    <w:rsid w:val="00D07055"/>
    <w:rsid w:val="00D07DF6"/>
    <w:rsid w:val="00D10987"/>
    <w:rsid w:val="00D115CC"/>
    <w:rsid w:val="00D1219A"/>
    <w:rsid w:val="00D126EC"/>
    <w:rsid w:val="00D13A48"/>
    <w:rsid w:val="00D143DC"/>
    <w:rsid w:val="00D1599D"/>
    <w:rsid w:val="00D1705B"/>
    <w:rsid w:val="00D17564"/>
    <w:rsid w:val="00D202FB"/>
    <w:rsid w:val="00D2067B"/>
    <w:rsid w:val="00D22E5B"/>
    <w:rsid w:val="00D24D7C"/>
    <w:rsid w:val="00D24DCA"/>
    <w:rsid w:val="00D25174"/>
    <w:rsid w:val="00D25376"/>
    <w:rsid w:val="00D2610B"/>
    <w:rsid w:val="00D27827"/>
    <w:rsid w:val="00D30780"/>
    <w:rsid w:val="00D30AFE"/>
    <w:rsid w:val="00D33DF1"/>
    <w:rsid w:val="00D34210"/>
    <w:rsid w:val="00D35198"/>
    <w:rsid w:val="00D37C53"/>
    <w:rsid w:val="00D41D54"/>
    <w:rsid w:val="00D42300"/>
    <w:rsid w:val="00D42665"/>
    <w:rsid w:val="00D4521D"/>
    <w:rsid w:val="00D45904"/>
    <w:rsid w:val="00D50868"/>
    <w:rsid w:val="00D50EEF"/>
    <w:rsid w:val="00D54BFC"/>
    <w:rsid w:val="00D55AEC"/>
    <w:rsid w:val="00D56EC7"/>
    <w:rsid w:val="00D56FF2"/>
    <w:rsid w:val="00D57598"/>
    <w:rsid w:val="00D57A00"/>
    <w:rsid w:val="00D57A2B"/>
    <w:rsid w:val="00D57B1F"/>
    <w:rsid w:val="00D61905"/>
    <w:rsid w:val="00D646EF"/>
    <w:rsid w:val="00D64821"/>
    <w:rsid w:val="00D64F0D"/>
    <w:rsid w:val="00D65789"/>
    <w:rsid w:val="00D7026E"/>
    <w:rsid w:val="00D7085A"/>
    <w:rsid w:val="00D72387"/>
    <w:rsid w:val="00D727A3"/>
    <w:rsid w:val="00D757B9"/>
    <w:rsid w:val="00D75ACD"/>
    <w:rsid w:val="00D778E1"/>
    <w:rsid w:val="00D77929"/>
    <w:rsid w:val="00D77AAF"/>
    <w:rsid w:val="00D8038A"/>
    <w:rsid w:val="00D8126A"/>
    <w:rsid w:val="00D820D8"/>
    <w:rsid w:val="00D82E32"/>
    <w:rsid w:val="00D838B0"/>
    <w:rsid w:val="00D83A52"/>
    <w:rsid w:val="00D83BED"/>
    <w:rsid w:val="00D83CD5"/>
    <w:rsid w:val="00D83D13"/>
    <w:rsid w:val="00D84D7A"/>
    <w:rsid w:val="00D86835"/>
    <w:rsid w:val="00D869F8"/>
    <w:rsid w:val="00D87071"/>
    <w:rsid w:val="00D91F5B"/>
    <w:rsid w:val="00D927BF"/>
    <w:rsid w:val="00D92BF4"/>
    <w:rsid w:val="00D9359B"/>
    <w:rsid w:val="00D946D0"/>
    <w:rsid w:val="00D95239"/>
    <w:rsid w:val="00D95813"/>
    <w:rsid w:val="00D97BC2"/>
    <w:rsid w:val="00D97DEE"/>
    <w:rsid w:val="00DA0F66"/>
    <w:rsid w:val="00DA13C7"/>
    <w:rsid w:val="00DA1884"/>
    <w:rsid w:val="00DA1A39"/>
    <w:rsid w:val="00DA5797"/>
    <w:rsid w:val="00DA5CFD"/>
    <w:rsid w:val="00DA750F"/>
    <w:rsid w:val="00DA771F"/>
    <w:rsid w:val="00DA7AE4"/>
    <w:rsid w:val="00DB1951"/>
    <w:rsid w:val="00DB2787"/>
    <w:rsid w:val="00DB2D32"/>
    <w:rsid w:val="00DB4811"/>
    <w:rsid w:val="00DB736F"/>
    <w:rsid w:val="00DC076F"/>
    <w:rsid w:val="00DC1DA3"/>
    <w:rsid w:val="00DC4F1C"/>
    <w:rsid w:val="00DC56A7"/>
    <w:rsid w:val="00DC7E4F"/>
    <w:rsid w:val="00DD0480"/>
    <w:rsid w:val="00DD05F4"/>
    <w:rsid w:val="00DD06A8"/>
    <w:rsid w:val="00DD1992"/>
    <w:rsid w:val="00DD27C4"/>
    <w:rsid w:val="00DD3BE4"/>
    <w:rsid w:val="00DD5C48"/>
    <w:rsid w:val="00DE0155"/>
    <w:rsid w:val="00DE1CA2"/>
    <w:rsid w:val="00DE3046"/>
    <w:rsid w:val="00DE53FF"/>
    <w:rsid w:val="00DE68CC"/>
    <w:rsid w:val="00DF0403"/>
    <w:rsid w:val="00DF0D00"/>
    <w:rsid w:val="00DF1516"/>
    <w:rsid w:val="00DF2677"/>
    <w:rsid w:val="00DF34ED"/>
    <w:rsid w:val="00DF3562"/>
    <w:rsid w:val="00DF3AF3"/>
    <w:rsid w:val="00DF6AB7"/>
    <w:rsid w:val="00DF6F17"/>
    <w:rsid w:val="00DF7321"/>
    <w:rsid w:val="00E003B7"/>
    <w:rsid w:val="00E01036"/>
    <w:rsid w:val="00E01C47"/>
    <w:rsid w:val="00E0300D"/>
    <w:rsid w:val="00E03B9C"/>
    <w:rsid w:val="00E055B0"/>
    <w:rsid w:val="00E0659E"/>
    <w:rsid w:val="00E07569"/>
    <w:rsid w:val="00E10250"/>
    <w:rsid w:val="00E10B47"/>
    <w:rsid w:val="00E10B61"/>
    <w:rsid w:val="00E17109"/>
    <w:rsid w:val="00E21668"/>
    <w:rsid w:val="00E236E7"/>
    <w:rsid w:val="00E267B4"/>
    <w:rsid w:val="00E26DAA"/>
    <w:rsid w:val="00E30071"/>
    <w:rsid w:val="00E31416"/>
    <w:rsid w:val="00E316A6"/>
    <w:rsid w:val="00E31B9B"/>
    <w:rsid w:val="00E31DB0"/>
    <w:rsid w:val="00E31FA3"/>
    <w:rsid w:val="00E34380"/>
    <w:rsid w:val="00E3505C"/>
    <w:rsid w:val="00E35E26"/>
    <w:rsid w:val="00E3665F"/>
    <w:rsid w:val="00E36B02"/>
    <w:rsid w:val="00E36FF6"/>
    <w:rsid w:val="00E3760F"/>
    <w:rsid w:val="00E37F4B"/>
    <w:rsid w:val="00E41BFE"/>
    <w:rsid w:val="00E42507"/>
    <w:rsid w:val="00E427B2"/>
    <w:rsid w:val="00E434DB"/>
    <w:rsid w:val="00E434F2"/>
    <w:rsid w:val="00E440CC"/>
    <w:rsid w:val="00E4446B"/>
    <w:rsid w:val="00E44F48"/>
    <w:rsid w:val="00E4568E"/>
    <w:rsid w:val="00E46213"/>
    <w:rsid w:val="00E46564"/>
    <w:rsid w:val="00E466CE"/>
    <w:rsid w:val="00E470A8"/>
    <w:rsid w:val="00E5038D"/>
    <w:rsid w:val="00E50AFF"/>
    <w:rsid w:val="00E5267A"/>
    <w:rsid w:val="00E5413E"/>
    <w:rsid w:val="00E56D3C"/>
    <w:rsid w:val="00E56D54"/>
    <w:rsid w:val="00E5702E"/>
    <w:rsid w:val="00E57C8C"/>
    <w:rsid w:val="00E605F7"/>
    <w:rsid w:val="00E64DF1"/>
    <w:rsid w:val="00E674DE"/>
    <w:rsid w:val="00E70860"/>
    <w:rsid w:val="00E72497"/>
    <w:rsid w:val="00E727B2"/>
    <w:rsid w:val="00E739E9"/>
    <w:rsid w:val="00E816AA"/>
    <w:rsid w:val="00E82BF7"/>
    <w:rsid w:val="00E83DF9"/>
    <w:rsid w:val="00E87ABA"/>
    <w:rsid w:val="00E87D3D"/>
    <w:rsid w:val="00E905A6"/>
    <w:rsid w:val="00E905CC"/>
    <w:rsid w:val="00E90C7F"/>
    <w:rsid w:val="00E91109"/>
    <w:rsid w:val="00E92415"/>
    <w:rsid w:val="00E946CB"/>
    <w:rsid w:val="00E97179"/>
    <w:rsid w:val="00E9781F"/>
    <w:rsid w:val="00E97EE8"/>
    <w:rsid w:val="00EA0E8A"/>
    <w:rsid w:val="00EA1040"/>
    <w:rsid w:val="00EA1C8C"/>
    <w:rsid w:val="00EA242D"/>
    <w:rsid w:val="00EA2B23"/>
    <w:rsid w:val="00EA3096"/>
    <w:rsid w:val="00EA3377"/>
    <w:rsid w:val="00EA63F4"/>
    <w:rsid w:val="00EA7DBC"/>
    <w:rsid w:val="00EB001C"/>
    <w:rsid w:val="00EB05FF"/>
    <w:rsid w:val="00EB20D6"/>
    <w:rsid w:val="00EB233A"/>
    <w:rsid w:val="00EB2A24"/>
    <w:rsid w:val="00EB2FEE"/>
    <w:rsid w:val="00EB444C"/>
    <w:rsid w:val="00EB4977"/>
    <w:rsid w:val="00EB5ED7"/>
    <w:rsid w:val="00EB628B"/>
    <w:rsid w:val="00EB7AAF"/>
    <w:rsid w:val="00EC0ECB"/>
    <w:rsid w:val="00EC19E9"/>
    <w:rsid w:val="00EC1A7C"/>
    <w:rsid w:val="00EC2349"/>
    <w:rsid w:val="00EC2880"/>
    <w:rsid w:val="00EC3138"/>
    <w:rsid w:val="00EC37BC"/>
    <w:rsid w:val="00EC7BEE"/>
    <w:rsid w:val="00ED02C4"/>
    <w:rsid w:val="00ED1C96"/>
    <w:rsid w:val="00ED28EA"/>
    <w:rsid w:val="00ED2A03"/>
    <w:rsid w:val="00ED6AAD"/>
    <w:rsid w:val="00ED7BC5"/>
    <w:rsid w:val="00EE0A1B"/>
    <w:rsid w:val="00EE0AEB"/>
    <w:rsid w:val="00EE1AB4"/>
    <w:rsid w:val="00EE1EFA"/>
    <w:rsid w:val="00EE35BA"/>
    <w:rsid w:val="00EE3BEE"/>
    <w:rsid w:val="00EE40BC"/>
    <w:rsid w:val="00EE4D03"/>
    <w:rsid w:val="00EE5E12"/>
    <w:rsid w:val="00EE5FF2"/>
    <w:rsid w:val="00EF0188"/>
    <w:rsid w:val="00EF0661"/>
    <w:rsid w:val="00EF152A"/>
    <w:rsid w:val="00EF2037"/>
    <w:rsid w:val="00EF2075"/>
    <w:rsid w:val="00EF2B65"/>
    <w:rsid w:val="00EF2F16"/>
    <w:rsid w:val="00EF43E2"/>
    <w:rsid w:val="00EF62FC"/>
    <w:rsid w:val="00F01FAE"/>
    <w:rsid w:val="00F030AE"/>
    <w:rsid w:val="00F0409A"/>
    <w:rsid w:val="00F0472D"/>
    <w:rsid w:val="00F0479B"/>
    <w:rsid w:val="00F056B0"/>
    <w:rsid w:val="00F05D71"/>
    <w:rsid w:val="00F06EB3"/>
    <w:rsid w:val="00F0758F"/>
    <w:rsid w:val="00F10ECE"/>
    <w:rsid w:val="00F11425"/>
    <w:rsid w:val="00F12089"/>
    <w:rsid w:val="00F1230D"/>
    <w:rsid w:val="00F12D52"/>
    <w:rsid w:val="00F12DB5"/>
    <w:rsid w:val="00F12E27"/>
    <w:rsid w:val="00F12FED"/>
    <w:rsid w:val="00F15AA6"/>
    <w:rsid w:val="00F17D9F"/>
    <w:rsid w:val="00F20FCA"/>
    <w:rsid w:val="00F21F4A"/>
    <w:rsid w:val="00F22753"/>
    <w:rsid w:val="00F22D55"/>
    <w:rsid w:val="00F2357C"/>
    <w:rsid w:val="00F24C45"/>
    <w:rsid w:val="00F24C87"/>
    <w:rsid w:val="00F25FC2"/>
    <w:rsid w:val="00F319C5"/>
    <w:rsid w:val="00F31D66"/>
    <w:rsid w:val="00F32CF3"/>
    <w:rsid w:val="00F35946"/>
    <w:rsid w:val="00F35B80"/>
    <w:rsid w:val="00F3692C"/>
    <w:rsid w:val="00F36ACF"/>
    <w:rsid w:val="00F37155"/>
    <w:rsid w:val="00F40D89"/>
    <w:rsid w:val="00F425A2"/>
    <w:rsid w:val="00F425FB"/>
    <w:rsid w:val="00F434B4"/>
    <w:rsid w:val="00F442AA"/>
    <w:rsid w:val="00F44720"/>
    <w:rsid w:val="00F449D5"/>
    <w:rsid w:val="00F45FD8"/>
    <w:rsid w:val="00F51B3C"/>
    <w:rsid w:val="00F533C2"/>
    <w:rsid w:val="00F53871"/>
    <w:rsid w:val="00F550E8"/>
    <w:rsid w:val="00F567AA"/>
    <w:rsid w:val="00F56B5E"/>
    <w:rsid w:val="00F573AD"/>
    <w:rsid w:val="00F612C8"/>
    <w:rsid w:val="00F6249D"/>
    <w:rsid w:val="00F625B1"/>
    <w:rsid w:val="00F62811"/>
    <w:rsid w:val="00F62D2D"/>
    <w:rsid w:val="00F667E2"/>
    <w:rsid w:val="00F66C03"/>
    <w:rsid w:val="00F66E83"/>
    <w:rsid w:val="00F67D68"/>
    <w:rsid w:val="00F72464"/>
    <w:rsid w:val="00F72C32"/>
    <w:rsid w:val="00F74C23"/>
    <w:rsid w:val="00F75095"/>
    <w:rsid w:val="00F7541B"/>
    <w:rsid w:val="00F7560E"/>
    <w:rsid w:val="00F75683"/>
    <w:rsid w:val="00F759A7"/>
    <w:rsid w:val="00F76571"/>
    <w:rsid w:val="00F80F20"/>
    <w:rsid w:val="00F817E3"/>
    <w:rsid w:val="00F818F1"/>
    <w:rsid w:val="00F832AF"/>
    <w:rsid w:val="00F83AE9"/>
    <w:rsid w:val="00F87AE7"/>
    <w:rsid w:val="00F9280E"/>
    <w:rsid w:val="00F92B15"/>
    <w:rsid w:val="00F9319A"/>
    <w:rsid w:val="00F9370D"/>
    <w:rsid w:val="00F945BD"/>
    <w:rsid w:val="00F97AB8"/>
    <w:rsid w:val="00FA14F1"/>
    <w:rsid w:val="00FA208A"/>
    <w:rsid w:val="00FA2261"/>
    <w:rsid w:val="00FA26A8"/>
    <w:rsid w:val="00FA346C"/>
    <w:rsid w:val="00FA3F3A"/>
    <w:rsid w:val="00FA408D"/>
    <w:rsid w:val="00FA4400"/>
    <w:rsid w:val="00FA617E"/>
    <w:rsid w:val="00FA61F0"/>
    <w:rsid w:val="00FA6D7F"/>
    <w:rsid w:val="00FA7854"/>
    <w:rsid w:val="00FB2690"/>
    <w:rsid w:val="00FB3F74"/>
    <w:rsid w:val="00FB493D"/>
    <w:rsid w:val="00FB4C72"/>
    <w:rsid w:val="00FB737A"/>
    <w:rsid w:val="00FB7FED"/>
    <w:rsid w:val="00FC072D"/>
    <w:rsid w:val="00FC1283"/>
    <w:rsid w:val="00FC12AD"/>
    <w:rsid w:val="00FC2C8E"/>
    <w:rsid w:val="00FC2D2E"/>
    <w:rsid w:val="00FC306C"/>
    <w:rsid w:val="00FC4651"/>
    <w:rsid w:val="00FC46E9"/>
    <w:rsid w:val="00FC52BD"/>
    <w:rsid w:val="00FC560A"/>
    <w:rsid w:val="00FC64AB"/>
    <w:rsid w:val="00FC6930"/>
    <w:rsid w:val="00FC76AE"/>
    <w:rsid w:val="00FC7C26"/>
    <w:rsid w:val="00FD07E4"/>
    <w:rsid w:val="00FD0D8B"/>
    <w:rsid w:val="00FD1BCB"/>
    <w:rsid w:val="00FD29AD"/>
    <w:rsid w:val="00FD2F78"/>
    <w:rsid w:val="00FD49E0"/>
    <w:rsid w:val="00FD6887"/>
    <w:rsid w:val="00FE0BB6"/>
    <w:rsid w:val="00FE28ED"/>
    <w:rsid w:val="00FE2D5D"/>
    <w:rsid w:val="00FE509E"/>
    <w:rsid w:val="00FE55AF"/>
    <w:rsid w:val="00FF02BF"/>
    <w:rsid w:val="00FF1233"/>
    <w:rsid w:val="00FF1B68"/>
    <w:rsid w:val="00FF2566"/>
    <w:rsid w:val="00FF45FB"/>
    <w:rsid w:val="00FF4981"/>
    <w:rsid w:val="00FF4D04"/>
    <w:rsid w:val="00FF57D6"/>
    <w:rsid w:val="00FF5F0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4034261"/>
  <w15:docId w15:val="{E52A78ED-5791-4F2A-8C9F-FDCE972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CF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adpis2"/>
    <w:next w:val="Normlny"/>
    <w:link w:val="Nadpis1Char"/>
    <w:qFormat/>
    <w:rsid w:val="00112F1B"/>
    <w:pPr>
      <w:keepNext w:val="0"/>
      <w:keepLines w:val="0"/>
      <w:spacing w:before="360" w:after="120"/>
      <w:jc w:val="center"/>
      <w:outlineLvl w:val="0"/>
    </w:pPr>
    <w:rPr>
      <w:rFonts w:asciiTheme="minorHAnsi" w:eastAsia="Times New Roman" w:hAnsiTheme="minorHAnsi" w:cs="Times New Roman"/>
      <w:bCs w:val="0"/>
      <w:color w:val="auto"/>
      <w:sz w:val="22"/>
      <w:szCs w:val="22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112F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642767"/>
    <w:pPr>
      <w:keepNext/>
      <w:tabs>
        <w:tab w:val="num" w:pos="1418"/>
      </w:tabs>
      <w:spacing w:before="120"/>
      <w:ind w:left="1418" w:hanging="851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642767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64276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4009AF"/>
    <w:pPr>
      <w:jc w:val="center"/>
      <w:outlineLvl w:val="5"/>
    </w:pPr>
    <w:rPr>
      <w:b/>
      <w:bCs/>
      <w:sz w:val="24"/>
      <w:szCs w:val="22"/>
    </w:rPr>
  </w:style>
  <w:style w:type="paragraph" w:styleId="Nadpis7">
    <w:name w:val="heading 7"/>
    <w:basedOn w:val="Normlny"/>
    <w:next w:val="Normlny"/>
    <w:link w:val="Nadpis7Char"/>
    <w:qFormat/>
    <w:rsid w:val="00642767"/>
    <w:p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642767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64276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SMENO">
    <w:name w:val="PÍSMENO"/>
    <w:basedOn w:val="Normlny"/>
    <w:link w:val="PSMENOChar"/>
    <w:qFormat/>
    <w:rsid w:val="00112F1B"/>
  </w:style>
  <w:style w:type="character" w:customStyle="1" w:styleId="PSMENOChar">
    <w:name w:val="PÍSMENO Char"/>
    <w:basedOn w:val="Predvolenpsmoodseku"/>
    <w:link w:val="PSMENO"/>
    <w:locked/>
    <w:rsid w:val="00112F1B"/>
    <w:rPr>
      <w:rFonts w:eastAsia="Times New Roman" w:cs="Times New Roman"/>
    </w:rPr>
  </w:style>
  <w:style w:type="paragraph" w:customStyle="1" w:styleId="ODSEK">
    <w:name w:val="ODSEK"/>
    <w:basedOn w:val="Normlny"/>
    <w:next w:val="Normlny"/>
    <w:link w:val="ODSEKChar"/>
    <w:qFormat/>
    <w:rsid w:val="00112F1B"/>
    <w:pPr>
      <w:spacing w:before="360" w:after="60"/>
    </w:pPr>
  </w:style>
  <w:style w:type="character" w:customStyle="1" w:styleId="ODSEKChar">
    <w:name w:val="ODSEK Char"/>
    <w:basedOn w:val="Predvolenpsmoodseku"/>
    <w:link w:val="ODSEK"/>
    <w:locked/>
    <w:rsid w:val="00112F1B"/>
    <w:rPr>
      <w:rFonts w:eastAsia="Times New Roman" w:cs="Times New Roman"/>
    </w:rPr>
  </w:style>
  <w:style w:type="paragraph" w:customStyle="1" w:styleId="Text">
    <w:name w:val="Text"/>
    <w:basedOn w:val="Normlny"/>
    <w:link w:val="TextChar"/>
    <w:qFormat/>
    <w:rsid w:val="00112F1B"/>
    <w:pPr>
      <w:spacing w:before="60" w:after="120"/>
    </w:pPr>
  </w:style>
  <w:style w:type="character" w:customStyle="1" w:styleId="TextChar">
    <w:name w:val="Text Char"/>
    <w:basedOn w:val="Predvolenpsmoodseku"/>
    <w:link w:val="Text"/>
    <w:locked/>
    <w:rsid w:val="00112F1B"/>
    <w:rPr>
      <w:rFonts w:eastAsia="Times New Roman" w:cs="Times New Roman"/>
      <w:lang w:eastAsia="sk-SK"/>
    </w:rPr>
  </w:style>
  <w:style w:type="paragraph" w:customStyle="1" w:styleId="Text-M">
    <w:name w:val="Text-M"/>
    <w:basedOn w:val="Normlny"/>
    <w:next w:val="Normlny"/>
    <w:link w:val="Text-MChar"/>
    <w:qFormat/>
    <w:rsid w:val="00AF3512"/>
    <w:pPr>
      <w:numPr>
        <w:numId w:val="4"/>
      </w:numPr>
      <w:spacing w:before="120" w:after="120"/>
      <w:jc w:val="both"/>
    </w:pPr>
    <w:rPr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112F1B"/>
    <w:rPr>
      <w:rFonts w:eastAsia="Times New Roman" w:cs="Times New Roman"/>
      <w:b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112F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Vrazn">
    <w:name w:val="Strong"/>
    <w:basedOn w:val="Predvolenpsmoodseku"/>
    <w:qFormat/>
    <w:rsid w:val="00112F1B"/>
    <w:rPr>
      <w:b/>
      <w:bCs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12F1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12F1B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12F1B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Nzov">
    <w:name w:val="Title"/>
    <w:basedOn w:val="Normlny"/>
    <w:link w:val="NzovChar"/>
    <w:qFormat/>
    <w:rsid w:val="00CF41B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CF41B3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2">
    <w:name w:val="Body Text 2"/>
    <w:basedOn w:val="Normlny"/>
    <w:link w:val="Zkladntext2Char"/>
    <w:rsid w:val="00CF41B3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F41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-M">
    <w:name w:val="Názov-M"/>
    <w:basedOn w:val="Normlny"/>
    <w:next w:val="Normlny"/>
    <w:qFormat/>
    <w:rsid w:val="00CF41B3"/>
    <w:pPr>
      <w:jc w:val="center"/>
    </w:pPr>
    <w:rPr>
      <w:b/>
      <w:sz w:val="24"/>
      <w:szCs w:val="24"/>
    </w:rPr>
  </w:style>
  <w:style w:type="paragraph" w:customStyle="1" w:styleId="Nadpis-M">
    <w:name w:val="Nadpis-M"/>
    <w:basedOn w:val="Nadpis1"/>
    <w:next w:val="Normlny"/>
    <w:qFormat/>
    <w:rsid w:val="00AF3512"/>
    <w:pPr>
      <w:keepNext/>
      <w:numPr>
        <w:numId w:val="1"/>
      </w:numPr>
      <w:tabs>
        <w:tab w:val="clear" w:pos="2092"/>
      </w:tabs>
      <w:spacing w:before="240"/>
      <w:ind w:left="283" w:hanging="425"/>
      <w:jc w:val="left"/>
    </w:pPr>
    <w:rPr>
      <w:rFonts w:ascii="Times New Roman" w:hAnsi="Times New Roman"/>
      <w:bCs/>
      <w:kern w:val="32"/>
      <w:sz w:val="24"/>
      <w:szCs w:val="24"/>
      <w:lang w:eastAsia="x-none"/>
    </w:rPr>
  </w:style>
  <w:style w:type="paragraph" w:customStyle="1" w:styleId="Odraky-M">
    <w:name w:val="Odražky-M"/>
    <w:basedOn w:val="Normlny"/>
    <w:qFormat/>
    <w:rsid w:val="00CF41B3"/>
    <w:pPr>
      <w:numPr>
        <w:numId w:val="2"/>
      </w:numPr>
      <w:jc w:val="both"/>
    </w:pPr>
    <w:rPr>
      <w:sz w:val="24"/>
      <w:szCs w:val="24"/>
      <w:lang w:val="x-none" w:eastAsia="x-none"/>
    </w:rPr>
  </w:style>
  <w:style w:type="paragraph" w:customStyle="1" w:styleId="Podmienky-M">
    <w:name w:val="Podmienky-M"/>
    <w:basedOn w:val="Normlny"/>
    <w:qFormat/>
    <w:rsid w:val="00CF41B3"/>
    <w:pPr>
      <w:numPr>
        <w:numId w:val="3"/>
      </w:numPr>
      <w:tabs>
        <w:tab w:val="left" w:pos="540"/>
      </w:tabs>
      <w:spacing w:after="120"/>
      <w:jc w:val="both"/>
    </w:pPr>
    <w:rPr>
      <w:sz w:val="24"/>
      <w:szCs w:val="24"/>
    </w:rPr>
  </w:style>
  <w:style w:type="paragraph" w:customStyle="1" w:styleId="Podnadpis-M">
    <w:name w:val="Podnadpis-M"/>
    <w:basedOn w:val="Nadpis2"/>
    <w:next w:val="Text-M"/>
    <w:link w:val="Podnadpis-MChar"/>
    <w:qFormat/>
    <w:rsid w:val="00AF3512"/>
    <w:pPr>
      <w:keepLines w:val="0"/>
      <w:spacing w:before="240" w:after="120"/>
      <w:ind w:left="283" w:hanging="425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x-none"/>
    </w:rPr>
  </w:style>
  <w:style w:type="character" w:customStyle="1" w:styleId="Text-MChar">
    <w:name w:val="Text-M Char"/>
    <w:link w:val="Text-M"/>
    <w:rsid w:val="00AF3512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odnadpis-MChar">
    <w:name w:val="Podnadpis-M Char"/>
    <w:link w:val="Podnadpis-M"/>
    <w:rsid w:val="00AF3512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ra">
    <w:name w:val="ra"/>
    <w:basedOn w:val="Predvolenpsmoodseku"/>
    <w:rsid w:val="00636653"/>
  </w:style>
  <w:style w:type="table" w:styleId="Mriekatabuky">
    <w:name w:val="Table Grid"/>
    <w:basedOn w:val="Normlnatabuka"/>
    <w:uiPriority w:val="59"/>
    <w:rsid w:val="00434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A70E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70E4F"/>
  </w:style>
  <w:style w:type="character" w:customStyle="1" w:styleId="TextkomentraChar">
    <w:name w:val="Text komentára Char"/>
    <w:basedOn w:val="Predvolenpsmoodseku"/>
    <w:link w:val="Textkomentra"/>
    <w:uiPriority w:val="99"/>
    <w:rsid w:val="00A70E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0E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0E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70E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0E4F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CB0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B628B"/>
    <w:rPr>
      <w:color w:val="0000FF" w:themeColor="hyperlink"/>
      <w:u w:val="single"/>
    </w:rPr>
  </w:style>
  <w:style w:type="character" w:customStyle="1" w:styleId="h1a2">
    <w:name w:val="h1a2"/>
    <w:basedOn w:val="Predvolenpsmoodseku"/>
    <w:rsid w:val="00A77907"/>
    <w:rPr>
      <w:vanish w:val="0"/>
      <w:webHidden w:val="0"/>
      <w:sz w:val="24"/>
      <w:szCs w:val="24"/>
      <w:specVanish w:val="0"/>
    </w:rPr>
  </w:style>
  <w:style w:type="paragraph" w:styleId="Pta">
    <w:name w:val="footer"/>
    <w:basedOn w:val="Normlny"/>
    <w:link w:val="PtaChar"/>
    <w:uiPriority w:val="99"/>
    <w:rsid w:val="00A757B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A757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757B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757B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A757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430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430B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0A7AC8"/>
    <w:pPr>
      <w:spacing w:after="0" w:line="240" w:lineRule="auto"/>
    </w:pPr>
    <w:rPr>
      <w:rFonts w:eastAsia="MS Mincho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A7AC8"/>
    <w:rPr>
      <w:rFonts w:ascii="Cambria" w:eastAsia="MS Mincho" w:hAnsi="Cambria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A7AC8"/>
    <w:rPr>
      <w:rFonts w:ascii="Cambria" w:eastAsia="MS Mincho" w:hAnsi="Cambria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A7AC8"/>
    <w:rPr>
      <w:vertAlign w:val="superscript"/>
    </w:rPr>
  </w:style>
  <w:style w:type="character" w:customStyle="1" w:styleId="Zhlavie1">
    <w:name w:val="Záhlavie #1_"/>
    <w:basedOn w:val="Predvolenpsmoodseku"/>
    <w:link w:val="Zhlavie11"/>
    <w:rsid w:val="007519A2"/>
    <w:rPr>
      <w:rFonts w:ascii="Bookman Old Style" w:eastAsia="Bookman Old Style" w:hAnsi="Bookman Old Style" w:cs="Bookman Old Style"/>
      <w:b/>
      <w:bCs/>
      <w:sz w:val="21"/>
      <w:szCs w:val="21"/>
      <w:shd w:val="clear" w:color="auto" w:fill="FFFFFF"/>
    </w:rPr>
  </w:style>
  <w:style w:type="character" w:customStyle="1" w:styleId="Zhlavie10">
    <w:name w:val="Záhlavie #1"/>
    <w:basedOn w:val="Zhlavie1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k-SK" w:eastAsia="sk-SK" w:bidi="sk-SK"/>
    </w:rPr>
  </w:style>
  <w:style w:type="character" w:customStyle="1" w:styleId="Nzovtabuky2">
    <w:name w:val="Názov tabuľky (2)_"/>
    <w:basedOn w:val="Predvolenpsmoodseku"/>
    <w:link w:val="Nzovtabuky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Nzovtabuky20">
    <w:name w:val="Názov tabuľky (2)"/>
    <w:basedOn w:val="Nzovtabuky2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0">
    <w:name w:val="Základný text_"/>
    <w:basedOn w:val="Predvolenpsmoodseku"/>
    <w:link w:val="Zkladntext3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1">
    <w:name w:val="Základný text1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Nzovtabuky">
    <w:name w:val="Názov tabuľky_"/>
    <w:basedOn w:val="Predvolenpsmoodseku"/>
    <w:link w:val="Nzovtabuky1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Nzovtabuky0">
    <w:name w:val="Názov tabuľky"/>
    <w:basedOn w:val="Nzovtabuky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0">
    <w:name w:val="Základný text (2)_"/>
    <w:basedOn w:val="Predvolenpsmoodseku"/>
    <w:link w:val="Zkladntext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Zkladntext22">
    <w:name w:val="Základný text (2)"/>
    <w:basedOn w:val="Zkladntext2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3">
    <w:name w:val="Základný text2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">
    <w:name w:val="Základný text + Tučné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1">
    <w:name w:val="Základný text + Tučné1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30">
    <w:name w:val="Základný text (3)_"/>
    <w:basedOn w:val="Predvolenpsmoodseku"/>
    <w:link w:val="Zkladntext31"/>
    <w:rsid w:val="007519A2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Zkladntext32">
    <w:name w:val="Základný text (3)"/>
    <w:basedOn w:val="Zkladntext30"/>
    <w:rsid w:val="007519A2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sk-SK" w:eastAsia="sk-SK" w:bidi="sk-SK"/>
    </w:rPr>
  </w:style>
  <w:style w:type="character" w:customStyle="1" w:styleId="Zkladntext385bodovTun">
    <w:name w:val="Základný text (3) + 8;5 bodov;Tučné"/>
    <w:basedOn w:val="Zkladntext30"/>
    <w:rsid w:val="007519A2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sk-SK" w:eastAsia="sk-SK" w:bidi="sk-SK"/>
    </w:rPr>
  </w:style>
  <w:style w:type="paragraph" w:customStyle="1" w:styleId="Zkladntext3">
    <w:name w:val="Základný text3"/>
    <w:basedOn w:val="Normlny"/>
    <w:link w:val="Zkladntext0"/>
    <w:rsid w:val="007519A2"/>
    <w:pPr>
      <w:widowControl w:val="0"/>
      <w:shd w:val="clear" w:color="auto" w:fill="FFFFFF"/>
      <w:spacing w:before="60" w:after="60" w:line="221" w:lineRule="exact"/>
      <w:ind w:hanging="34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hlavie11">
    <w:name w:val="Záhlavie #11"/>
    <w:basedOn w:val="Normlny"/>
    <w:link w:val="Zhlavie1"/>
    <w:rsid w:val="007519A2"/>
    <w:pPr>
      <w:widowControl w:val="0"/>
      <w:shd w:val="clear" w:color="auto" w:fill="FFFFFF"/>
      <w:spacing w:after="540" w:line="254" w:lineRule="exact"/>
      <w:jc w:val="center"/>
      <w:outlineLvl w:val="0"/>
    </w:pPr>
    <w:rPr>
      <w:rFonts w:ascii="Bookman Old Style" w:eastAsia="Bookman Old Style" w:hAnsi="Bookman Old Style" w:cs="Bookman Old Style"/>
      <w:b/>
      <w:bCs/>
      <w:sz w:val="21"/>
      <w:szCs w:val="21"/>
      <w:lang w:eastAsia="en-US"/>
    </w:rPr>
  </w:style>
  <w:style w:type="paragraph" w:customStyle="1" w:styleId="Nzovtabuky21">
    <w:name w:val="Názov tabuľky (2)1"/>
    <w:basedOn w:val="Normlny"/>
    <w:link w:val="Nzovtabuky2"/>
    <w:rsid w:val="007519A2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Nzovtabuky1">
    <w:name w:val="Názov tabuľky1"/>
    <w:basedOn w:val="Normlny"/>
    <w:link w:val="Nzovtabuky"/>
    <w:rsid w:val="007519A2"/>
    <w:pPr>
      <w:widowControl w:val="0"/>
      <w:shd w:val="clear" w:color="auto" w:fill="FFFFFF"/>
      <w:spacing w:line="0" w:lineRule="atLeast"/>
      <w:ind w:hanging="42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kladntext21">
    <w:name w:val="Základný text (2)1"/>
    <w:basedOn w:val="Normlny"/>
    <w:link w:val="Zkladntext20"/>
    <w:rsid w:val="007519A2"/>
    <w:pPr>
      <w:widowControl w:val="0"/>
      <w:shd w:val="clear" w:color="auto" w:fill="FFFFFF"/>
      <w:spacing w:before="300" w:after="60" w:line="0" w:lineRule="atLeast"/>
      <w:ind w:hanging="340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Zkladntext31">
    <w:name w:val="Základný text (3)1"/>
    <w:basedOn w:val="Normlny"/>
    <w:link w:val="Zkladntext30"/>
    <w:rsid w:val="007519A2"/>
    <w:pPr>
      <w:widowControl w:val="0"/>
      <w:shd w:val="clear" w:color="auto" w:fill="FFFFFF"/>
      <w:spacing w:before="60" w:after="60" w:line="221" w:lineRule="exact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character" w:customStyle="1" w:styleId="fontstyle01">
    <w:name w:val="fontstyle01"/>
    <w:basedOn w:val="Predvolenpsmoodseku"/>
    <w:rsid w:val="00E171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EE35BA"/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E35B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EE35BA"/>
    <w:rPr>
      <w:vertAlign w:val="superscript"/>
    </w:rPr>
  </w:style>
  <w:style w:type="paragraph" w:customStyle="1" w:styleId="msonormal0">
    <w:name w:val="msonormal"/>
    <w:basedOn w:val="Normlny"/>
    <w:rsid w:val="00B02D8C"/>
    <w:pPr>
      <w:spacing w:before="100" w:beforeAutospacing="1" w:after="100" w:afterAutospacing="1"/>
    </w:pPr>
    <w:rPr>
      <w:sz w:val="24"/>
      <w:szCs w:val="24"/>
    </w:rPr>
  </w:style>
  <w:style w:type="paragraph" w:customStyle="1" w:styleId="normaltable">
    <w:name w:val="normaltable"/>
    <w:basedOn w:val="Normlny"/>
    <w:rsid w:val="00B02D8C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style0">
    <w:name w:val="fontstyle0"/>
    <w:basedOn w:val="Normlny"/>
    <w:rsid w:val="00B02D8C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4"/>
      <w:szCs w:val="24"/>
    </w:rPr>
  </w:style>
  <w:style w:type="paragraph" w:customStyle="1" w:styleId="fontstyle1">
    <w:name w:val="fontstyle1"/>
    <w:basedOn w:val="Normlny"/>
    <w:rsid w:val="00B02D8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style2">
    <w:name w:val="fontstyle2"/>
    <w:basedOn w:val="Normlny"/>
    <w:rsid w:val="00B02D8C"/>
    <w:pPr>
      <w:spacing w:before="100" w:beforeAutospacing="1" w:after="100" w:afterAutospacing="1"/>
    </w:pPr>
    <w:rPr>
      <w:rFonts w:ascii="TimesNewRomanPSMT" w:hAnsi="TimesNewRomanPSMT"/>
      <w:color w:val="000000"/>
      <w:sz w:val="22"/>
      <w:szCs w:val="22"/>
    </w:rPr>
  </w:style>
  <w:style w:type="character" w:customStyle="1" w:styleId="fontstyle21">
    <w:name w:val="fontstyle21"/>
    <w:basedOn w:val="Predvolenpsmoodseku"/>
    <w:rsid w:val="00B02D8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Zakladnystyl">
    <w:name w:val="Zakladny styl"/>
    <w:rsid w:val="00C41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1F0E15"/>
    <w:rPr>
      <w:rFonts w:cs="Times New Roman"/>
    </w:rPr>
  </w:style>
  <w:style w:type="table" w:customStyle="1" w:styleId="Mriekatabuky2">
    <w:name w:val="Mriežka tabuľky2"/>
    <w:basedOn w:val="Normlnatabuka"/>
    <w:next w:val="Mriekatabuky"/>
    <w:uiPriority w:val="59"/>
    <w:rsid w:val="0083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aliases w:val="Podúloha Char"/>
    <w:basedOn w:val="Predvolenpsmoodseku"/>
    <w:link w:val="Nadpis3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642767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4009AF"/>
    <w:rPr>
      <w:rFonts w:ascii="Times New Roman" w:eastAsia="Times New Roman" w:hAnsi="Times New Roman" w:cs="Times New Roman"/>
      <w:b/>
      <w:bCs/>
      <w:sz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642767"/>
    <w:rPr>
      <w:rFonts w:ascii="Arial" w:eastAsia="Times New Roman" w:hAnsi="Arial" w:cs="Arial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642767"/>
  </w:style>
  <w:style w:type="paragraph" w:customStyle="1" w:styleId="Normln">
    <w:name w:val="Normální~"/>
    <w:basedOn w:val="Normlny"/>
    <w:uiPriority w:val="99"/>
    <w:rsid w:val="00642767"/>
    <w:pPr>
      <w:widowControl w:val="0"/>
      <w:spacing w:line="288" w:lineRule="auto"/>
    </w:pPr>
    <w:rPr>
      <w:sz w:val="24"/>
      <w:lang w:eastAsia="cs-CZ"/>
    </w:rPr>
  </w:style>
  <w:style w:type="paragraph" w:styleId="Normlnywebov">
    <w:name w:val="Normal (Web)"/>
    <w:basedOn w:val="Normlny"/>
    <w:uiPriority w:val="99"/>
    <w:unhideWhenUsed/>
    <w:rsid w:val="00642767"/>
    <w:pPr>
      <w:spacing w:before="100" w:beforeAutospacing="1" w:after="119"/>
    </w:pPr>
    <w:rPr>
      <w:sz w:val="24"/>
      <w:szCs w:val="24"/>
    </w:rPr>
  </w:style>
  <w:style w:type="character" w:customStyle="1" w:styleId="Siln1">
    <w:name w:val="Silný1"/>
    <w:qFormat/>
    <w:rsid w:val="00642767"/>
    <w:rPr>
      <w:rFonts w:cs="Times New Roman"/>
      <w:b/>
      <w:bCs/>
    </w:rPr>
  </w:style>
  <w:style w:type="character" w:customStyle="1" w:styleId="dettext">
    <w:name w:val="dettext"/>
    <w:rsid w:val="00642767"/>
  </w:style>
  <w:style w:type="character" w:customStyle="1" w:styleId="st">
    <w:name w:val="st"/>
    <w:rsid w:val="00642767"/>
  </w:style>
  <w:style w:type="character" w:styleId="Zvraznenie">
    <w:name w:val="Emphasis"/>
    <w:uiPriority w:val="20"/>
    <w:qFormat/>
    <w:rsid w:val="00642767"/>
    <w:rPr>
      <w:i/>
      <w:iCs/>
    </w:rPr>
  </w:style>
  <w:style w:type="paragraph" w:styleId="Bezriadkovania">
    <w:name w:val="No Spacing"/>
    <w:uiPriority w:val="1"/>
    <w:qFormat/>
    <w:rsid w:val="0064276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styleId="PouitHypertextovPrepojenie">
    <w:name w:val="FollowedHyperlink"/>
    <w:uiPriority w:val="99"/>
    <w:semiHidden/>
    <w:unhideWhenUsed/>
    <w:rsid w:val="00642767"/>
    <w:rPr>
      <w:color w:val="954F72"/>
      <w:u w:val="single"/>
    </w:rPr>
  </w:style>
  <w:style w:type="paragraph" w:customStyle="1" w:styleId="xl65">
    <w:name w:val="xl65"/>
    <w:basedOn w:val="Normlny"/>
    <w:rsid w:val="0064276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lny"/>
    <w:rsid w:val="0064276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9">
    <w:name w:val="xl69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numbering" w:customStyle="1" w:styleId="Bezzoznamu11">
    <w:name w:val="Bez zoznamu11"/>
    <w:next w:val="Bezzoznamu"/>
    <w:uiPriority w:val="99"/>
    <w:semiHidden/>
    <w:unhideWhenUsed/>
    <w:rsid w:val="00642767"/>
  </w:style>
  <w:style w:type="numbering" w:customStyle="1" w:styleId="Bezzoznamu2">
    <w:name w:val="Bez zoznamu2"/>
    <w:next w:val="Bezzoznamu"/>
    <w:uiPriority w:val="99"/>
    <w:semiHidden/>
    <w:unhideWhenUsed/>
    <w:rsid w:val="00642767"/>
  </w:style>
  <w:style w:type="numbering" w:customStyle="1" w:styleId="Bezzoznamu3">
    <w:name w:val="Bez zoznamu3"/>
    <w:next w:val="Bezzoznamu"/>
    <w:uiPriority w:val="99"/>
    <w:semiHidden/>
    <w:unhideWhenUsed/>
    <w:rsid w:val="00642767"/>
  </w:style>
  <w:style w:type="character" w:customStyle="1" w:styleId="acopre">
    <w:name w:val="acopre"/>
    <w:basedOn w:val="Predvolenpsmoodseku"/>
    <w:rsid w:val="00642767"/>
  </w:style>
  <w:style w:type="character" w:customStyle="1" w:styleId="tl">
    <w:name w:val="tl"/>
    <w:basedOn w:val="Predvolenpsmoodseku"/>
    <w:rsid w:val="00642767"/>
  </w:style>
  <w:style w:type="numbering" w:customStyle="1" w:styleId="Bezzoznamu4">
    <w:name w:val="Bez zoznamu4"/>
    <w:next w:val="Bezzoznamu"/>
    <w:uiPriority w:val="99"/>
    <w:semiHidden/>
    <w:unhideWhenUsed/>
    <w:rsid w:val="00642767"/>
  </w:style>
  <w:style w:type="numbering" w:customStyle="1" w:styleId="Bezzoznamu12">
    <w:name w:val="Bez zoznamu12"/>
    <w:next w:val="Bezzoznamu"/>
    <w:uiPriority w:val="99"/>
    <w:semiHidden/>
    <w:unhideWhenUsed/>
    <w:rsid w:val="00642767"/>
  </w:style>
  <w:style w:type="numbering" w:customStyle="1" w:styleId="Bezzoznamu21">
    <w:name w:val="Bez zoznamu21"/>
    <w:next w:val="Bezzoznamu"/>
    <w:uiPriority w:val="99"/>
    <w:semiHidden/>
    <w:unhideWhenUsed/>
    <w:rsid w:val="00642767"/>
  </w:style>
  <w:style w:type="numbering" w:customStyle="1" w:styleId="Bezzoznamu31">
    <w:name w:val="Bez zoznamu31"/>
    <w:next w:val="Bezzoznamu"/>
    <w:uiPriority w:val="99"/>
    <w:semiHidden/>
    <w:unhideWhenUsed/>
    <w:rsid w:val="00642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35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6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03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23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255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9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15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59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59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411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94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852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7492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91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2287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01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7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972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0873">
          <w:marLeft w:val="-12360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147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40811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9249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6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57773">
          <w:marLeft w:val="-865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3604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72113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58552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WKX3UHSAJ2R6-2-1424741</_dlc_DocId>
    <_dlc_DocIdUrl xmlns="e60a29af-d413-48d4-bd90-fe9d2a897e4b">
      <Url>https://ovdmasv601/sites/DMS/_layouts/15/DocIdRedir.aspx?ID=WKX3UHSAJ2R6-2-1424741</Url>
      <Description>WKX3UHSAJ2R6-2-1424741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9EFCA-729A-4508-B7E4-8EA0AB9519CB}"/>
</file>

<file path=customXml/itemProps2.xml><?xml version="1.0" encoding="utf-8"?>
<ds:datastoreItem xmlns:ds="http://schemas.openxmlformats.org/officeDocument/2006/customXml" ds:itemID="{AC28F50A-A486-4682-AACF-871081D73F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75775B-2A7D-4540-95F8-DE35DB6E57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620363-76C2-4320-919B-CE2C79F3FD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5E1464-57E6-4AFD-8A48-BA37B54B84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2022-08-15T14:31:00Z</cp:lastPrinted>
  <dcterms:created xsi:type="dcterms:W3CDTF">2025-12-04T08:55:00Z</dcterms:created>
  <dcterms:modified xsi:type="dcterms:W3CDTF">2025-12-04T08:55:00Z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2025-11-12T08:39:04Z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a7a2c86c-31a6-412f-afd5-151231127950</vt:lpwstr>
  </property>
  <property fmtid="{D5CDD505-2E9C-101B-9397-08002B2CF9AE}" pid="8" name="MSIP_Label_defa4170-0d19-0005-0004-bc88714345d2_ActionId">
    <vt:lpwstr>bcb7f223-23e4-4b12-8d68-59b4430e1b37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_dlc_DocIdItemGuid">
    <vt:lpwstr>236ed3bb-26e8-4360-b748-f9edf0758d74</vt:lpwstr>
  </property>
</Properties>
</file>