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45E" w:rsidRDefault="0025145E" w:rsidP="0025145E">
      <w:pPr>
        <w:jc w:val="center"/>
        <w:rPr>
          <w:b/>
        </w:rPr>
      </w:pPr>
    </w:p>
    <w:p w:rsidR="0079695A" w:rsidRPr="00473BD2" w:rsidRDefault="0079695A" w:rsidP="0025145E">
      <w:pPr>
        <w:jc w:val="center"/>
        <w:rPr>
          <w:b/>
        </w:rPr>
      </w:pPr>
    </w:p>
    <w:p w:rsidR="0025145E" w:rsidRPr="00473BD2" w:rsidRDefault="0025145E" w:rsidP="0025145E">
      <w:r w:rsidRPr="00473BD2">
        <w:rPr>
          <w:b/>
        </w:rPr>
        <w:t>Osobitná časť</w:t>
      </w:r>
    </w:p>
    <w:p w:rsidR="0025145E" w:rsidRDefault="0025145E" w:rsidP="0025145E">
      <w:pPr>
        <w:rPr>
          <w:b/>
        </w:rPr>
      </w:pPr>
    </w:p>
    <w:p w:rsidR="0079695A" w:rsidRPr="00473BD2" w:rsidRDefault="0079695A" w:rsidP="0025145E">
      <w:pPr>
        <w:rPr>
          <w:b/>
        </w:rPr>
      </w:pPr>
      <w:bookmarkStart w:id="0" w:name="_GoBack"/>
      <w:bookmarkEnd w:id="0"/>
    </w:p>
    <w:p w:rsidR="00620BF2" w:rsidRDefault="006443F8" w:rsidP="00620BF2">
      <w:pPr>
        <w:rPr>
          <w:b/>
          <w:bCs/>
          <w:u w:val="single"/>
        </w:rPr>
      </w:pPr>
      <w:r>
        <w:rPr>
          <w:b/>
          <w:bCs/>
          <w:u w:val="single"/>
        </w:rPr>
        <w:t>K Čl. I</w:t>
      </w:r>
    </w:p>
    <w:p w:rsidR="000150BE" w:rsidRDefault="000150BE" w:rsidP="000150BE">
      <w:pPr>
        <w:rPr>
          <w:b/>
          <w:u w:val="single"/>
        </w:rPr>
      </w:pPr>
    </w:p>
    <w:p w:rsidR="000150BE" w:rsidRDefault="000150BE" w:rsidP="000150BE">
      <w:pPr>
        <w:rPr>
          <w:b/>
          <w:u w:val="single"/>
        </w:rPr>
      </w:pPr>
      <w:r w:rsidRPr="00473BD2">
        <w:rPr>
          <w:b/>
          <w:u w:val="single"/>
        </w:rPr>
        <w:t xml:space="preserve">K bodu </w:t>
      </w:r>
      <w:r>
        <w:rPr>
          <w:b/>
          <w:u w:val="single"/>
        </w:rPr>
        <w:t>1</w:t>
      </w:r>
    </w:p>
    <w:p w:rsidR="000150BE" w:rsidRDefault="000150BE" w:rsidP="000150BE">
      <w:r w:rsidRPr="003D2ED4">
        <w:rPr>
          <w:iCs/>
          <w:lang w:eastAsia="sk-SK"/>
        </w:rPr>
        <w:t xml:space="preserve">Zosúladenie </w:t>
      </w:r>
      <w:r>
        <w:rPr>
          <w:iCs/>
          <w:lang w:eastAsia="sk-SK"/>
        </w:rPr>
        <w:t>nariadenia vlády s výnosom</w:t>
      </w:r>
      <w:r w:rsidRPr="003D2ED4">
        <w:rPr>
          <w:iCs/>
          <w:lang w:eastAsia="sk-SK"/>
        </w:rPr>
        <w:t xml:space="preserve"> Ministerstva zdravotníctva Slovenskej republiky č. 12422/2010-OL, ktorým sa ustanovujú minimálne štandardy pre špecializačné študijné programy, minimálne štandardy pre certifikačné študijné programy a minimálne štandardy pre študijné programy sústavného vzdelávania a ich štruktúra v znení výnosu Ministerstva zdravotníctva Slovenskej republiky z 23. augusta 2011 č. 07575-OL2011</w:t>
      </w:r>
      <w:r>
        <w:rPr>
          <w:iCs/>
          <w:lang w:eastAsia="sk-SK"/>
        </w:rPr>
        <w:t xml:space="preserve">. </w:t>
      </w:r>
    </w:p>
    <w:p w:rsidR="000150BE" w:rsidRDefault="000150BE" w:rsidP="000150BE">
      <w:pPr>
        <w:rPr>
          <w:b/>
          <w:u w:val="single"/>
        </w:rPr>
      </w:pPr>
    </w:p>
    <w:p w:rsidR="0007544E" w:rsidRDefault="00DF7EC1" w:rsidP="00DF7EC1">
      <w:pPr>
        <w:rPr>
          <w:b/>
          <w:u w:val="single"/>
        </w:rPr>
      </w:pPr>
      <w:r w:rsidRPr="00473BD2">
        <w:rPr>
          <w:b/>
          <w:u w:val="single"/>
        </w:rPr>
        <w:t xml:space="preserve">K bodu </w:t>
      </w:r>
      <w:r w:rsidR="000150BE">
        <w:rPr>
          <w:b/>
          <w:u w:val="single"/>
        </w:rPr>
        <w:t>2</w:t>
      </w:r>
    </w:p>
    <w:p w:rsidR="0007544E" w:rsidRDefault="0007544E" w:rsidP="0007544E">
      <w:pPr>
        <w:rPr>
          <w:bCs/>
        </w:rPr>
      </w:pPr>
      <w:r>
        <w:t xml:space="preserve">V nadväznosti na potrebu vytvorenia podmienok na implementáciu DRG systému do slovenského zdravotníckeho systému </w:t>
      </w:r>
      <w:r w:rsidR="00DF7EC1" w:rsidRPr="00473BD2">
        <w:rPr>
          <w:bCs/>
        </w:rPr>
        <w:t>sa v prílohe č. 3 dopĺňa certifikovaná pracovná činnosť „klasifikačn</w:t>
      </w:r>
      <w:r w:rsidR="00794BBF">
        <w:rPr>
          <w:bCs/>
        </w:rPr>
        <w:t>ý</w:t>
      </w:r>
      <w:r w:rsidR="00DF7EC1" w:rsidRPr="00473BD2">
        <w:rPr>
          <w:bCs/>
        </w:rPr>
        <w:t xml:space="preserve"> systém v zdravotní</w:t>
      </w:r>
      <w:r>
        <w:rPr>
          <w:bCs/>
        </w:rPr>
        <w:t>ctve“ pre zdravotnícke povolanie lekár.</w:t>
      </w:r>
    </w:p>
    <w:p w:rsidR="0007544E" w:rsidRDefault="0007544E" w:rsidP="0007544E">
      <w:pPr>
        <w:rPr>
          <w:bCs/>
        </w:rPr>
      </w:pPr>
    </w:p>
    <w:p w:rsidR="0007544E" w:rsidRDefault="0007544E" w:rsidP="0007544E">
      <w:pPr>
        <w:rPr>
          <w:b/>
          <w:u w:val="single"/>
        </w:rPr>
      </w:pPr>
      <w:r w:rsidRPr="00473BD2">
        <w:rPr>
          <w:b/>
          <w:u w:val="single"/>
        </w:rPr>
        <w:t xml:space="preserve">K bodu </w:t>
      </w:r>
      <w:r w:rsidR="000150BE">
        <w:rPr>
          <w:b/>
          <w:u w:val="single"/>
        </w:rPr>
        <w:t>3</w:t>
      </w:r>
    </w:p>
    <w:p w:rsidR="0007544E" w:rsidRDefault="0007544E" w:rsidP="0007544E">
      <w:pPr>
        <w:rPr>
          <w:bCs/>
        </w:rPr>
      </w:pPr>
      <w:r>
        <w:t xml:space="preserve">V nadväznosti na potrebu vytvorenia podmienok na implementáciu DRG systému do slovenského zdravotníckeho systému </w:t>
      </w:r>
      <w:r w:rsidRPr="00473BD2">
        <w:rPr>
          <w:bCs/>
        </w:rPr>
        <w:t>sa v prílohe č. 3 dopĺňa certifikovaná pracovná činnosť „klasifikačn</w:t>
      </w:r>
      <w:r>
        <w:rPr>
          <w:bCs/>
        </w:rPr>
        <w:t>ý</w:t>
      </w:r>
      <w:r w:rsidRPr="00473BD2">
        <w:rPr>
          <w:bCs/>
        </w:rPr>
        <w:t xml:space="preserve"> systém v zdravotní</w:t>
      </w:r>
      <w:r>
        <w:rPr>
          <w:bCs/>
        </w:rPr>
        <w:t>ctve“ pre zdravotnícke povolanie zubný lekár.</w:t>
      </w:r>
    </w:p>
    <w:p w:rsidR="0007544E" w:rsidRDefault="0007544E" w:rsidP="0007544E">
      <w:pPr>
        <w:rPr>
          <w:b/>
          <w:u w:val="single"/>
        </w:rPr>
      </w:pPr>
    </w:p>
    <w:p w:rsidR="0007544E" w:rsidRDefault="0007544E" w:rsidP="0007544E">
      <w:pPr>
        <w:rPr>
          <w:b/>
          <w:u w:val="single"/>
        </w:rPr>
      </w:pPr>
      <w:r w:rsidRPr="00473BD2">
        <w:rPr>
          <w:b/>
          <w:u w:val="single"/>
        </w:rPr>
        <w:t xml:space="preserve">K bodu </w:t>
      </w:r>
      <w:r w:rsidR="000150BE">
        <w:rPr>
          <w:b/>
          <w:u w:val="single"/>
        </w:rPr>
        <w:t>4</w:t>
      </w:r>
    </w:p>
    <w:p w:rsidR="0007544E" w:rsidRDefault="0007544E" w:rsidP="0007544E">
      <w:pPr>
        <w:rPr>
          <w:bCs/>
        </w:rPr>
      </w:pPr>
      <w:r>
        <w:t xml:space="preserve">V nadväznosti na potrebu vytvorenia podmienok na implementáciu DRG systému do slovenského zdravotníckeho systému </w:t>
      </w:r>
      <w:r w:rsidRPr="00473BD2">
        <w:rPr>
          <w:bCs/>
        </w:rPr>
        <w:t>sa v prílohe č. 3 dopĺňa certifikovaná pracovná činnosť „klasifikačn</w:t>
      </w:r>
      <w:r>
        <w:rPr>
          <w:bCs/>
        </w:rPr>
        <w:t>ý</w:t>
      </w:r>
      <w:r w:rsidRPr="00473BD2">
        <w:rPr>
          <w:bCs/>
        </w:rPr>
        <w:t xml:space="preserve"> systém v zdravotní</w:t>
      </w:r>
      <w:r>
        <w:rPr>
          <w:bCs/>
        </w:rPr>
        <w:t>ctve“ pre zdravotnícke povolanie sestra.</w:t>
      </w:r>
    </w:p>
    <w:p w:rsidR="0007544E" w:rsidRDefault="0007544E" w:rsidP="0007544E">
      <w:pPr>
        <w:rPr>
          <w:b/>
          <w:u w:val="single"/>
        </w:rPr>
      </w:pPr>
    </w:p>
    <w:p w:rsidR="0007544E" w:rsidRDefault="0007544E" w:rsidP="0007544E">
      <w:pPr>
        <w:rPr>
          <w:b/>
          <w:u w:val="single"/>
        </w:rPr>
      </w:pPr>
      <w:r w:rsidRPr="00473BD2">
        <w:rPr>
          <w:b/>
          <w:u w:val="single"/>
        </w:rPr>
        <w:t xml:space="preserve">K bodu </w:t>
      </w:r>
      <w:r w:rsidR="000150BE">
        <w:rPr>
          <w:b/>
          <w:u w:val="single"/>
        </w:rPr>
        <w:t>5</w:t>
      </w:r>
    </w:p>
    <w:p w:rsidR="0007544E" w:rsidRDefault="0007544E" w:rsidP="0007544E">
      <w:pPr>
        <w:rPr>
          <w:bCs/>
        </w:rPr>
      </w:pPr>
      <w:r>
        <w:t xml:space="preserve">V nadväznosti na potrebu vytvorenia podmienok na implementáciu DRG systému do slovenského zdravotníckeho systému </w:t>
      </w:r>
      <w:r w:rsidRPr="00473BD2">
        <w:rPr>
          <w:bCs/>
        </w:rPr>
        <w:t>sa v prílohe č. 3 dopĺňa certifikovaná pracovná činnosť „klasifikačn</w:t>
      </w:r>
      <w:r>
        <w:rPr>
          <w:bCs/>
        </w:rPr>
        <w:t>ý</w:t>
      </w:r>
      <w:r w:rsidRPr="00473BD2">
        <w:rPr>
          <w:bCs/>
        </w:rPr>
        <w:t xml:space="preserve"> systém v zdravotní</w:t>
      </w:r>
      <w:r>
        <w:rPr>
          <w:bCs/>
        </w:rPr>
        <w:t>ctve“ pre zdravotnícke povolanie</w:t>
      </w:r>
      <w:r w:rsidRPr="0007544E">
        <w:rPr>
          <w:bCs/>
        </w:rPr>
        <w:t xml:space="preserve"> </w:t>
      </w:r>
      <w:r w:rsidRPr="00473BD2">
        <w:rPr>
          <w:bCs/>
        </w:rPr>
        <w:t>pôrodná asistentka</w:t>
      </w:r>
      <w:r>
        <w:rPr>
          <w:bCs/>
        </w:rPr>
        <w:t>.</w:t>
      </w:r>
    </w:p>
    <w:p w:rsidR="0007544E" w:rsidRDefault="0007544E" w:rsidP="0007544E">
      <w:pPr>
        <w:rPr>
          <w:b/>
          <w:u w:val="single"/>
        </w:rPr>
      </w:pPr>
    </w:p>
    <w:p w:rsidR="0007544E" w:rsidRDefault="0007544E" w:rsidP="0007544E">
      <w:pPr>
        <w:rPr>
          <w:b/>
          <w:u w:val="single"/>
        </w:rPr>
      </w:pPr>
      <w:r w:rsidRPr="00473BD2">
        <w:rPr>
          <w:b/>
          <w:u w:val="single"/>
        </w:rPr>
        <w:t xml:space="preserve">K bodu </w:t>
      </w:r>
      <w:r w:rsidR="000150BE">
        <w:rPr>
          <w:b/>
          <w:u w:val="single"/>
        </w:rPr>
        <w:t>6</w:t>
      </w:r>
    </w:p>
    <w:p w:rsidR="0007544E" w:rsidRDefault="0007544E" w:rsidP="0007544E">
      <w:pPr>
        <w:rPr>
          <w:bCs/>
        </w:rPr>
      </w:pPr>
      <w:r>
        <w:t xml:space="preserve">V nadväznosti na potrebu vytvorenia podmienok na implementáciu DRG systému do slovenského zdravotníckeho systému </w:t>
      </w:r>
      <w:r w:rsidRPr="00473BD2">
        <w:rPr>
          <w:bCs/>
        </w:rPr>
        <w:t>sa v prílohe č. 3 dopĺňa certifikovaná pracovná činnosť „klasifikačn</w:t>
      </w:r>
      <w:r>
        <w:rPr>
          <w:bCs/>
        </w:rPr>
        <w:t>ý</w:t>
      </w:r>
      <w:r w:rsidRPr="00473BD2">
        <w:rPr>
          <w:bCs/>
        </w:rPr>
        <w:t xml:space="preserve"> systém v zdravotní</w:t>
      </w:r>
      <w:r>
        <w:rPr>
          <w:bCs/>
        </w:rPr>
        <w:t>ctve“ pre zdravotnícke povolanie</w:t>
      </w:r>
      <w:r w:rsidR="006443F8" w:rsidRPr="006443F8">
        <w:rPr>
          <w:bCs/>
        </w:rPr>
        <w:t xml:space="preserve"> </w:t>
      </w:r>
      <w:r w:rsidR="006443F8" w:rsidRPr="00473BD2">
        <w:rPr>
          <w:bCs/>
        </w:rPr>
        <w:t>fyzioterapeut</w:t>
      </w:r>
      <w:r>
        <w:rPr>
          <w:bCs/>
        </w:rPr>
        <w:t>.</w:t>
      </w:r>
    </w:p>
    <w:p w:rsidR="0007544E" w:rsidRDefault="0007544E" w:rsidP="0007544E">
      <w:pPr>
        <w:rPr>
          <w:b/>
          <w:u w:val="single"/>
        </w:rPr>
      </w:pPr>
    </w:p>
    <w:p w:rsidR="0007544E" w:rsidRDefault="0007544E" w:rsidP="0007544E">
      <w:pPr>
        <w:rPr>
          <w:b/>
          <w:u w:val="single"/>
        </w:rPr>
      </w:pPr>
      <w:r w:rsidRPr="00473BD2">
        <w:rPr>
          <w:b/>
          <w:u w:val="single"/>
        </w:rPr>
        <w:t xml:space="preserve">K bodu </w:t>
      </w:r>
      <w:r w:rsidR="000150BE">
        <w:rPr>
          <w:b/>
          <w:u w:val="single"/>
        </w:rPr>
        <w:t>7</w:t>
      </w:r>
    </w:p>
    <w:p w:rsidR="006443F8" w:rsidRDefault="006443F8" w:rsidP="006443F8">
      <w:pPr>
        <w:rPr>
          <w:bCs/>
        </w:rPr>
      </w:pPr>
      <w:r>
        <w:t xml:space="preserve">V nadväznosti na potrebu vytvorenia podmienok na implementáciu DRG systému do slovenského zdravotníckeho systému </w:t>
      </w:r>
      <w:r w:rsidRPr="00473BD2">
        <w:rPr>
          <w:bCs/>
        </w:rPr>
        <w:t>sa v prílohe č. 3 dopĺňa certifikovaná pracovná činnosť „klasifikačn</w:t>
      </w:r>
      <w:r>
        <w:rPr>
          <w:bCs/>
        </w:rPr>
        <w:t>ý</w:t>
      </w:r>
      <w:r w:rsidRPr="00473BD2">
        <w:rPr>
          <w:bCs/>
        </w:rPr>
        <w:t xml:space="preserve"> systém v zdravotní</w:t>
      </w:r>
      <w:r>
        <w:rPr>
          <w:bCs/>
        </w:rPr>
        <w:t>ctve“ pre zdravotnícke povolanie</w:t>
      </w:r>
      <w:r w:rsidRPr="006443F8">
        <w:rPr>
          <w:bCs/>
        </w:rPr>
        <w:t xml:space="preserve"> </w:t>
      </w:r>
      <w:r>
        <w:rPr>
          <w:bCs/>
        </w:rPr>
        <w:t>zdravotnícky laborant.</w:t>
      </w:r>
    </w:p>
    <w:p w:rsidR="006443F8" w:rsidRDefault="006443F8" w:rsidP="0007544E">
      <w:pPr>
        <w:rPr>
          <w:b/>
          <w:u w:val="single"/>
        </w:rPr>
      </w:pPr>
    </w:p>
    <w:p w:rsidR="0007544E" w:rsidRDefault="0007544E" w:rsidP="0007544E">
      <w:pPr>
        <w:rPr>
          <w:b/>
          <w:u w:val="single"/>
        </w:rPr>
      </w:pPr>
      <w:r w:rsidRPr="00473BD2">
        <w:rPr>
          <w:b/>
          <w:u w:val="single"/>
        </w:rPr>
        <w:t xml:space="preserve">K bodu </w:t>
      </w:r>
      <w:r w:rsidR="000150BE">
        <w:rPr>
          <w:b/>
          <w:u w:val="single"/>
        </w:rPr>
        <w:t>8</w:t>
      </w:r>
    </w:p>
    <w:p w:rsidR="006443F8" w:rsidRPr="006443F8" w:rsidRDefault="006443F8" w:rsidP="006443F8">
      <w:pPr>
        <w:rPr>
          <w:bCs/>
        </w:rPr>
      </w:pPr>
      <w:r>
        <w:t xml:space="preserve">V nadväznosti na potrebu vytvorenia podmienok na implementáciu DRG systému do slovenského zdravotníckeho systému </w:t>
      </w:r>
      <w:r w:rsidRPr="00473BD2">
        <w:rPr>
          <w:bCs/>
        </w:rPr>
        <w:t>sa v prílohe č. 3 dopĺňa certifikovaná pracovná činnosť „klasifikačn</w:t>
      </w:r>
      <w:r>
        <w:rPr>
          <w:bCs/>
        </w:rPr>
        <w:t>ý</w:t>
      </w:r>
      <w:r w:rsidRPr="00473BD2">
        <w:rPr>
          <w:bCs/>
        </w:rPr>
        <w:t xml:space="preserve"> systém v zdravotní</w:t>
      </w:r>
      <w:r>
        <w:rPr>
          <w:bCs/>
        </w:rPr>
        <w:t>ctve“ pre zdravotnícke povolanie rádiologický technik.</w:t>
      </w:r>
    </w:p>
    <w:p w:rsidR="0007544E" w:rsidRDefault="0007544E" w:rsidP="00DF7EC1">
      <w:pPr>
        <w:pStyle w:val="tnr121"/>
        <w:spacing w:line="240" w:lineRule="auto"/>
        <w:rPr>
          <w:bCs/>
          <w:lang w:val="sk-SK"/>
        </w:rPr>
      </w:pPr>
    </w:p>
    <w:p w:rsidR="003E140F" w:rsidRDefault="003E140F" w:rsidP="00DF7EC1">
      <w:pPr>
        <w:pStyle w:val="tnr121"/>
        <w:spacing w:line="240" w:lineRule="auto"/>
        <w:rPr>
          <w:bCs/>
          <w:lang w:val="sk-SK"/>
        </w:rPr>
      </w:pPr>
    </w:p>
    <w:p w:rsidR="003E140F" w:rsidRDefault="003E140F" w:rsidP="00DF7EC1">
      <w:pPr>
        <w:pStyle w:val="tnr121"/>
        <w:spacing w:line="240" w:lineRule="auto"/>
        <w:rPr>
          <w:bCs/>
          <w:lang w:val="sk-SK"/>
        </w:rPr>
      </w:pPr>
    </w:p>
    <w:p w:rsidR="00942298" w:rsidRPr="00942298" w:rsidRDefault="00942298" w:rsidP="00DF7EC1">
      <w:pPr>
        <w:pStyle w:val="tnr121"/>
        <w:spacing w:line="240" w:lineRule="auto"/>
        <w:rPr>
          <w:b/>
          <w:bCs/>
          <w:u w:val="single"/>
          <w:lang w:val="sk-SK"/>
        </w:rPr>
      </w:pPr>
      <w:r w:rsidRPr="00942298">
        <w:rPr>
          <w:b/>
          <w:bCs/>
          <w:u w:val="single"/>
          <w:lang w:val="sk-SK"/>
        </w:rPr>
        <w:t xml:space="preserve">K bodu </w:t>
      </w:r>
      <w:r w:rsidR="000150BE">
        <w:rPr>
          <w:b/>
          <w:bCs/>
          <w:u w:val="single"/>
          <w:lang w:val="sk-SK"/>
        </w:rPr>
        <w:t>9</w:t>
      </w:r>
    </w:p>
    <w:p w:rsidR="00DF7EC1" w:rsidRPr="00473BD2" w:rsidRDefault="006443F8" w:rsidP="006443F8">
      <w:pPr>
        <w:rPr>
          <w:bCs/>
        </w:rPr>
      </w:pPr>
      <w:r>
        <w:t xml:space="preserve">V nadväznosti na potrebu vytvorenia podmienok na implementáciu DRG systému do slovenského zdravotníckeho systému </w:t>
      </w:r>
      <w:r w:rsidRPr="00473BD2">
        <w:rPr>
          <w:bCs/>
        </w:rPr>
        <w:t>sa v prílohe č. 3 dopĺňa certifikovaná pracovná činnosť „klasifikačn</w:t>
      </w:r>
      <w:r>
        <w:rPr>
          <w:bCs/>
        </w:rPr>
        <w:t>ý</w:t>
      </w:r>
      <w:r w:rsidRPr="00473BD2">
        <w:rPr>
          <w:bCs/>
        </w:rPr>
        <w:t xml:space="preserve"> systém v zdravotní</w:t>
      </w:r>
      <w:r>
        <w:rPr>
          <w:bCs/>
        </w:rPr>
        <w:t>ctve“ pre zdravotnícke povolanie</w:t>
      </w:r>
      <w:r w:rsidR="00DF7EC1" w:rsidRPr="00473BD2">
        <w:rPr>
          <w:bCs/>
        </w:rPr>
        <w:t> laboratórny diagnostik.</w:t>
      </w:r>
    </w:p>
    <w:p w:rsidR="00DF7EC1" w:rsidRDefault="00DF7EC1" w:rsidP="00FF23CA">
      <w:pPr>
        <w:pStyle w:val="tnr121"/>
        <w:spacing w:line="240" w:lineRule="auto"/>
        <w:rPr>
          <w:b/>
          <w:bCs/>
          <w:u w:val="single"/>
          <w:lang w:val="sk-SK"/>
        </w:rPr>
      </w:pPr>
    </w:p>
    <w:p w:rsidR="0033246C" w:rsidRPr="00473BD2" w:rsidRDefault="00C2626F" w:rsidP="00FF23CA">
      <w:pPr>
        <w:pStyle w:val="tnr121"/>
        <w:spacing w:line="240" w:lineRule="auto"/>
        <w:rPr>
          <w:b/>
          <w:bCs/>
          <w:u w:val="single"/>
          <w:lang w:val="sk-SK"/>
        </w:rPr>
      </w:pPr>
      <w:r w:rsidRPr="00473BD2">
        <w:rPr>
          <w:b/>
          <w:bCs/>
          <w:u w:val="single"/>
          <w:lang w:val="sk-SK"/>
        </w:rPr>
        <w:t>K Čl. II</w:t>
      </w:r>
    </w:p>
    <w:p w:rsidR="0007544E" w:rsidRPr="00963914" w:rsidRDefault="0007544E" w:rsidP="0007544E">
      <w:pPr>
        <w:pStyle w:val="tnr121"/>
        <w:spacing w:line="240" w:lineRule="auto"/>
        <w:rPr>
          <w:bCs/>
          <w:lang w:val="sk-SK"/>
        </w:rPr>
      </w:pPr>
      <w:r>
        <w:rPr>
          <w:bCs/>
          <w:lang w:val="sk-SK"/>
        </w:rPr>
        <w:t>Účinnosť návrhu nariadenia vlády sa navrhuje s prihliadnutím na dĺžku legislatívneho procesu.</w:t>
      </w:r>
    </w:p>
    <w:p w:rsidR="00C2626F" w:rsidRPr="00473BD2" w:rsidRDefault="00C2626F" w:rsidP="00FF23CA">
      <w:pPr>
        <w:pStyle w:val="tnr121"/>
        <w:spacing w:line="240" w:lineRule="auto"/>
        <w:rPr>
          <w:bCs/>
          <w:lang w:val="sk-SK"/>
        </w:rPr>
      </w:pPr>
    </w:p>
    <w:p w:rsidR="00C2626F" w:rsidRPr="00473BD2" w:rsidRDefault="00C2626F" w:rsidP="00FF23CA">
      <w:pPr>
        <w:pStyle w:val="tnr121"/>
        <w:spacing w:line="240" w:lineRule="auto"/>
        <w:rPr>
          <w:bCs/>
          <w:lang w:val="sk-SK"/>
        </w:rPr>
      </w:pPr>
    </w:p>
    <w:sectPr w:rsidR="00C2626F" w:rsidRPr="00473BD2" w:rsidSect="00737475"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1F9A" w:rsidRDefault="00661F9A">
      <w:r>
        <w:separator/>
      </w:r>
    </w:p>
  </w:endnote>
  <w:endnote w:type="continuationSeparator" w:id="0">
    <w:p w:rsidR="00661F9A" w:rsidRDefault="00661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475" w:rsidRDefault="00737475" w:rsidP="00737475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:rsidR="00737475" w:rsidRDefault="00737475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475" w:rsidRDefault="00737475" w:rsidP="00737475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 w:rsidR="0079695A">
      <w:rPr>
        <w:rStyle w:val="slostrany"/>
        <w:noProof/>
      </w:rPr>
      <w:t>2</w:t>
    </w:r>
    <w:r>
      <w:rPr>
        <w:rStyle w:val="slostrany"/>
      </w:rPr>
      <w:fldChar w:fldCharType="end"/>
    </w:r>
  </w:p>
  <w:p w:rsidR="00737475" w:rsidRDefault="00737475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1F9A" w:rsidRDefault="00661F9A">
      <w:r>
        <w:separator/>
      </w:r>
    </w:p>
  </w:footnote>
  <w:footnote w:type="continuationSeparator" w:id="0">
    <w:p w:rsidR="00661F9A" w:rsidRDefault="00661F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B3508"/>
    <w:multiLevelType w:val="hybridMultilevel"/>
    <w:tmpl w:val="3DBCD2F0"/>
    <w:lvl w:ilvl="0" w:tplc="C5447A66">
      <w:start w:val="5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1">
    <w:nsid w:val="0629157D"/>
    <w:multiLevelType w:val="multilevel"/>
    <w:tmpl w:val="041B0023"/>
    <w:lvl w:ilvl="0">
      <w:start w:val="1"/>
      <w:numFmt w:val="upperRoman"/>
      <w:pStyle w:val="Nadpis1"/>
      <w:lvlText w:val="Článok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isLgl/>
      <w:lvlText w:val="Sekcia %1.%2"/>
      <w:lvlJc w:val="left"/>
      <w:pPr>
        <w:tabs>
          <w:tab w:val="num" w:pos="108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2">
    <w:nsid w:val="1F6406E6"/>
    <w:multiLevelType w:val="multilevel"/>
    <w:tmpl w:val="041B001D"/>
    <w:numStyleLink w:val="K1"/>
  </w:abstractNum>
  <w:abstractNum w:abstractNumId="3">
    <w:nsid w:val="2C7676C9"/>
    <w:multiLevelType w:val="multilevel"/>
    <w:tmpl w:val="041B001D"/>
    <w:numStyleLink w:val="K1"/>
  </w:abstractNum>
  <w:abstractNum w:abstractNumId="4">
    <w:nsid w:val="2EB64341"/>
    <w:multiLevelType w:val="multilevel"/>
    <w:tmpl w:val="041B001D"/>
    <w:styleLink w:val="tl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5">
    <w:nsid w:val="3AB4592C"/>
    <w:multiLevelType w:val="multilevel"/>
    <w:tmpl w:val="041B001D"/>
    <w:numStyleLink w:val="K1"/>
  </w:abstractNum>
  <w:abstractNum w:abstractNumId="6">
    <w:nsid w:val="4641791A"/>
    <w:multiLevelType w:val="multilevel"/>
    <w:tmpl w:val="041B001D"/>
    <w:numStyleLink w:val="K1"/>
  </w:abstractNum>
  <w:abstractNum w:abstractNumId="7">
    <w:nsid w:val="4AAA2BF0"/>
    <w:multiLevelType w:val="multilevel"/>
    <w:tmpl w:val="041B001D"/>
    <w:numStyleLink w:val="K1"/>
  </w:abstractNum>
  <w:abstractNum w:abstractNumId="8">
    <w:nsid w:val="506F0767"/>
    <w:multiLevelType w:val="hybridMultilevel"/>
    <w:tmpl w:val="7CE25668"/>
    <w:lvl w:ilvl="0" w:tplc="B27E31D4">
      <w:start w:val="1"/>
      <w:numFmt w:val="decimal"/>
      <w:lvlText w:val="K § %1"/>
      <w:lvlJc w:val="center"/>
      <w:pPr>
        <w:tabs>
          <w:tab w:val="num" w:pos="451"/>
        </w:tabs>
        <w:ind w:left="360" w:hanging="360"/>
      </w:pPr>
      <w:rPr>
        <w:rFonts w:ascii="Times New Roman" w:hAnsi="Times New Roman" w:cs="Times New Roman" w:hint="default"/>
        <w:b/>
        <w:i w:val="0"/>
        <w:color w:val="auto"/>
        <w:spacing w:val="0"/>
        <w:position w:val="0"/>
        <w:sz w:val="24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9">
    <w:nsid w:val="57D438FC"/>
    <w:multiLevelType w:val="hybridMultilevel"/>
    <w:tmpl w:val="D452E6F0"/>
    <w:lvl w:ilvl="0" w:tplc="5170852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New York" w:eastAsia="Times New Roman" w:hAnsi="New York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4B840F8"/>
    <w:multiLevelType w:val="multilevel"/>
    <w:tmpl w:val="041B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1">
    <w:nsid w:val="67C3624D"/>
    <w:multiLevelType w:val="multilevel"/>
    <w:tmpl w:val="041B001D"/>
    <w:styleLink w:val="K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2">
    <w:nsid w:val="72EB00F5"/>
    <w:multiLevelType w:val="hybridMultilevel"/>
    <w:tmpl w:val="BA4CAA5A"/>
    <w:lvl w:ilvl="0" w:tplc="C3B45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1"/>
  </w:num>
  <w:num w:numId="4">
    <w:abstractNumId w:val="3"/>
  </w:num>
  <w:num w:numId="5">
    <w:abstractNumId w:val="7"/>
  </w:num>
  <w:num w:numId="6">
    <w:abstractNumId w:val="9"/>
  </w:num>
  <w:num w:numId="7">
    <w:abstractNumId w:val="1"/>
  </w:num>
  <w:num w:numId="8">
    <w:abstractNumId w:val="4"/>
  </w:num>
  <w:num w:numId="9">
    <w:abstractNumId w:val="10"/>
  </w:num>
  <w:num w:numId="10">
    <w:abstractNumId w:val="2"/>
  </w:num>
  <w:num w:numId="11">
    <w:abstractNumId w:val="6"/>
  </w:num>
  <w:num w:numId="12">
    <w:abstractNumId w:val="5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5145E"/>
    <w:rsid w:val="00001E2E"/>
    <w:rsid w:val="00002C47"/>
    <w:rsid w:val="00003EB2"/>
    <w:rsid w:val="00013693"/>
    <w:rsid w:val="00014F87"/>
    <w:rsid w:val="000150BE"/>
    <w:rsid w:val="00015C59"/>
    <w:rsid w:val="00016F38"/>
    <w:rsid w:val="00017729"/>
    <w:rsid w:val="00021929"/>
    <w:rsid w:val="00021EB5"/>
    <w:rsid w:val="00024CCD"/>
    <w:rsid w:val="00027E6A"/>
    <w:rsid w:val="0003230B"/>
    <w:rsid w:val="0003374B"/>
    <w:rsid w:val="000339C3"/>
    <w:rsid w:val="000345DE"/>
    <w:rsid w:val="000347D4"/>
    <w:rsid w:val="00036EAF"/>
    <w:rsid w:val="000373C9"/>
    <w:rsid w:val="0003761A"/>
    <w:rsid w:val="000404D3"/>
    <w:rsid w:val="00043FF4"/>
    <w:rsid w:val="000455F5"/>
    <w:rsid w:val="00045EA1"/>
    <w:rsid w:val="0004737E"/>
    <w:rsid w:val="00052DE3"/>
    <w:rsid w:val="00053670"/>
    <w:rsid w:val="00056333"/>
    <w:rsid w:val="000621A9"/>
    <w:rsid w:val="00062A9E"/>
    <w:rsid w:val="0006336B"/>
    <w:rsid w:val="000638A3"/>
    <w:rsid w:val="00063F73"/>
    <w:rsid w:val="000648CB"/>
    <w:rsid w:val="00066AB2"/>
    <w:rsid w:val="000676C1"/>
    <w:rsid w:val="00067E06"/>
    <w:rsid w:val="000713F4"/>
    <w:rsid w:val="000748BF"/>
    <w:rsid w:val="0007544E"/>
    <w:rsid w:val="000757C5"/>
    <w:rsid w:val="000776CA"/>
    <w:rsid w:val="00080D5C"/>
    <w:rsid w:val="00081C1D"/>
    <w:rsid w:val="00083250"/>
    <w:rsid w:val="000856C3"/>
    <w:rsid w:val="00087547"/>
    <w:rsid w:val="000930AC"/>
    <w:rsid w:val="0009323E"/>
    <w:rsid w:val="00095962"/>
    <w:rsid w:val="000969F4"/>
    <w:rsid w:val="00097FD5"/>
    <w:rsid w:val="000A193C"/>
    <w:rsid w:val="000A2EFA"/>
    <w:rsid w:val="000A5BA2"/>
    <w:rsid w:val="000B41C4"/>
    <w:rsid w:val="000B7AF9"/>
    <w:rsid w:val="000C014F"/>
    <w:rsid w:val="000C072C"/>
    <w:rsid w:val="000C09D8"/>
    <w:rsid w:val="000C289F"/>
    <w:rsid w:val="000C3A90"/>
    <w:rsid w:val="000C3D77"/>
    <w:rsid w:val="000C4380"/>
    <w:rsid w:val="000C53FB"/>
    <w:rsid w:val="000D0456"/>
    <w:rsid w:val="000D2250"/>
    <w:rsid w:val="000D2EA5"/>
    <w:rsid w:val="000D3435"/>
    <w:rsid w:val="000D5276"/>
    <w:rsid w:val="000D6C0A"/>
    <w:rsid w:val="000E02B5"/>
    <w:rsid w:val="000E08CC"/>
    <w:rsid w:val="000E1CDE"/>
    <w:rsid w:val="000E2AF1"/>
    <w:rsid w:val="000E46A4"/>
    <w:rsid w:val="000E6149"/>
    <w:rsid w:val="000E7BD8"/>
    <w:rsid w:val="000F0167"/>
    <w:rsid w:val="000F0C95"/>
    <w:rsid w:val="000F212B"/>
    <w:rsid w:val="000F226F"/>
    <w:rsid w:val="000F756D"/>
    <w:rsid w:val="001039A1"/>
    <w:rsid w:val="00104B12"/>
    <w:rsid w:val="00105604"/>
    <w:rsid w:val="0010636F"/>
    <w:rsid w:val="0010708A"/>
    <w:rsid w:val="001078A5"/>
    <w:rsid w:val="0011166C"/>
    <w:rsid w:val="001121D1"/>
    <w:rsid w:val="0011526B"/>
    <w:rsid w:val="00115901"/>
    <w:rsid w:val="00116E0D"/>
    <w:rsid w:val="00117B8F"/>
    <w:rsid w:val="0012014D"/>
    <w:rsid w:val="00122B7C"/>
    <w:rsid w:val="001244E7"/>
    <w:rsid w:val="00126286"/>
    <w:rsid w:val="00126FD1"/>
    <w:rsid w:val="0013105C"/>
    <w:rsid w:val="00132775"/>
    <w:rsid w:val="00134389"/>
    <w:rsid w:val="001401DE"/>
    <w:rsid w:val="0014099E"/>
    <w:rsid w:val="00140E14"/>
    <w:rsid w:val="001417AD"/>
    <w:rsid w:val="00142273"/>
    <w:rsid w:val="0014339E"/>
    <w:rsid w:val="001442DD"/>
    <w:rsid w:val="001451CF"/>
    <w:rsid w:val="00147348"/>
    <w:rsid w:val="001531A5"/>
    <w:rsid w:val="00153AF0"/>
    <w:rsid w:val="00154BBF"/>
    <w:rsid w:val="0015500B"/>
    <w:rsid w:val="00155DA2"/>
    <w:rsid w:val="001575C6"/>
    <w:rsid w:val="001614E6"/>
    <w:rsid w:val="0016165C"/>
    <w:rsid w:val="0016177C"/>
    <w:rsid w:val="00162699"/>
    <w:rsid w:val="001633E4"/>
    <w:rsid w:val="00163D0D"/>
    <w:rsid w:val="00164D5F"/>
    <w:rsid w:val="0016569F"/>
    <w:rsid w:val="00166D40"/>
    <w:rsid w:val="00167A32"/>
    <w:rsid w:val="001703D6"/>
    <w:rsid w:val="0017064D"/>
    <w:rsid w:val="0017169C"/>
    <w:rsid w:val="00171C89"/>
    <w:rsid w:val="00175F60"/>
    <w:rsid w:val="00176BF8"/>
    <w:rsid w:val="00180585"/>
    <w:rsid w:val="00180E44"/>
    <w:rsid w:val="00185FEC"/>
    <w:rsid w:val="00186513"/>
    <w:rsid w:val="00186DFA"/>
    <w:rsid w:val="00192526"/>
    <w:rsid w:val="001962B8"/>
    <w:rsid w:val="0019787F"/>
    <w:rsid w:val="001A0DF2"/>
    <w:rsid w:val="001A0E39"/>
    <w:rsid w:val="001A10EB"/>
    <w:rsid w:val="001A1685"/>
    <w:rsid w:val="001A1EDB"/>
    <w:rsid w:val="001A3269"/>
    <w:rsid w:val="001A4A3F"/>
    <w:rsid w:val="001A4A4E"/>
    <w:rsid w:val="001A4EA6"/>
    <w:rsid w:val="001A5AE6"/>
    <w:rsid w:val="001A6647"/>
    <w:rsid w:val="001A697B"/>
    <w:rsid w:val="001A7355"/>
    <w:rsid w:val="001B1D4A"/>
    <w:rsid w:val="001B32EF"/>
    <w:rsid w:val="001B3DC7"/>
    <w:rsid w:val="001B470D"/>
    <w:rsid w:val="001B4E1E"/>
    <w:rsid w:val="001C017A"/>
    <w:rsid w:val="001C0D6E"/>
    <w:rsid w:val="001C118F"/>
    <w:rsid w:val="001C1ECA"/>
    <w:rsid w:val="001C2019"/>
    <w:rsid w:val="001C5F00"/>
    <w:rsid w:val="001C6B5B"/>
    <w:rsid w:val="001C6FBB"/>
    <w:rsid w:val="001C759E"/>
    <w:rsid w:val="001C7D84"/>
    <w:rsid w:val="001D0391"/>
    <w:rsid w:val="001D0A03"/>
    <w:rsid w:val="001D1689"/>
    <w:rsid w:val="001D2258"/>
    <w:rsid w:val="001D2874"/>
    <w:rsid w:val="001D3E9F"/>
    <w:rsid w:val="001D5190"/>
    <w:rsid w:val="001D5556"/>
    <w:rsid w:val="001E1A55"/>
    <w:rsid w:val="001E2543"/>
    <w:rsid w:val="001E68E4"/>
    <w:rsid w:val="001F012A"/>
    <w:rsid w:val="001F079D"/>
    <w:rsid w:val="001F090A"/>
    <w:rsid w:val="001F113C"/>
    <w:rsid w:val="001F2B3B"/>
    <w:rsid w:val="001F7013"/>
    <w:rsid w:val="002001E9"/>
    <w:rsid w:val="00200F82"/>
    <w:rsid w:val="00201385"/>
    <w:rsid w:val="00203029"/>
    <w:rsid w:val="0020369C"/>
    <w:rsid w:val="00203DEB"/>
    <w:rsid w:val="00205098"/>
    <w:rsid w:val="00206551"/>
    <w:rsid w:val="002067D6"/>
    <w:rsid w:val="00206E47"/>
    <w:rsid w:val="0020779C"/>
    <w:rsid w:val="00210E1E"/>
    <w:rsid w:val="0021116F"/>
    <w:rsid w:val="00211459"/>
    <w:rsid w:val="00211B55"/>
    <w:rsid w:val="002120CC"/>
    <w:rsid w:val="00213A09"/>
    <w:rsid w:val="00214D6F"/>
    <w:rsid w:val="0021728A"/>
    <w:rsid w:val="0022469D"/>
    <w:rsid w:val="002247F9"/>
    <w:rsid w:val="002250D8"/>
    <w:rsid w:val="002255AD"/>
    <w:rsid w:val="002258D7"/>
    <w:rsid w:val="0023174D"/>
    <w:rsid w:val="00231B79"/>
    <w:rsid w:val="00234A8C"/>
    <w:rsid w:val="00235F38"/>
    <w:rsid w:val="002376DA"/>
    <w:rsid w:val="0024024A"/>
    <w:rsid w:val="00240584"/>
    <w:rsid w:val="0024279C"/>
    <w:rsid w:val="00242BFF"/>
    <w:rsid w:val="00243BEC"/>
    <w:rsid w:val="00243D29"/>
    <w:rsid w:val="002507FA"/>
    <w:rsid w:val="0025145E"/>
    <w:rsid w:val="00251E33"/>
    <w:rsid w:val="00252B5E"/>
    <w:rsid w:val="00253166"/>
    <w:rsid w:val="002549AF"/>
    <w:rsid w:val="00255B86"/>
    <w:rsid w:val="00260509"/>
    <w:rsid w:val="00260FEB"/>
    <w:rsid w:val="00262634"/>
    <w:rsid w:val="00262D4A"/>
    <w:rsid w:val="00263AEF"/>
    <w:rsid w:val="00270F9D"/>
    <w:rsid w:val="00272412"/>
    <w:rsid w:val="00274975"/>
    <w:rsid w:val="00275C1C"/>
    <w:rsid w:val="002766F8"/>
    <w:rsid w:val="002776FE"/>
    <w:rsid w:val="00280914"/>
    <w:rsid w:val="00281A89"/>
    <w:rsid w:val="002836E4"/>
    <w:rsid w:val="00283780"/>
    <w:rsid w:val="00283F95"/>
    <w:rsid w:val="00286563"/>
    <w:rsid w:val="00292C8D"/>
    <w:rsid w:val="00292D8F"/>
    <w:rsid w:val="00294864"/>
    <w:rsid w:val="00296378"/>
    <w:rsid w:val="002965AA"/>
    <w:rsid w:val="00297D86"/>
    <w:rsid w:val="002A171F"/>
    <w:rsid w:val="002A2D1D"/>
    <w:rsid w:val="002A3584"/>
    <w:rsid w:val="002A7280"/>
    <w:rsid w:val="002A7589"/>
    <w:rsid w:val="002B3F33"/>
    <w:rsid w:val="002B4787"/>
    <w:rsid w:val="002B7C86"/>
    <w:rsid w:val="002C2731"/>
    <w:rsid w:val="002C3E73"/>
    <w:rsid w:val="002D03D8"/>
    <w:rsid w:val="002D120D"/>
    <w:rsid w:val="002D2A7D"/>
    <w:rsid w:val="002D2B59"/>
    <w:rsid w:val="002D5D6D"/>
    <w:rsid w:val="002D6306"/>
    <w:rsid w:val="002E141A"/>
    <w:rsid w:val="002E2F08"/>
    <w:rsid w:val="002E3393"/>
    <w:rsid w:val="002E3C77"/>
    <w:rsid w:val="002E4297"/>
    <w:rsid w:val="002F4A18"/>
    <w:rsid w:val="002F6CCA"/>
    <w:rsid w:val="002F7F26"/>
    <w:rsid w:val="0030222D"/>
    <w:rsid w:val="0030283F"/>
    <w:rsid w:val="00305EA0"/>
    <w:rsid w:val="00306249"/>
    <w:rsid w:val="00313287"/>
    <w:rsid w:val="003145EA"/>
    <w:rsid w:val="0031788B"/>
    <w:rsid w:val="003212C7"/>
    <w:rsid w:val="003245DD"/>
    <w:rsid w:val="00324A94"/>
    <w:rsid w:val="00324BE5"/>
    <w:rsid w:val="00325C6C"/>
    <w:rsid w:val="00326FAC"/>
    <w:rsid w:val="00327B5C"/>
    <w:rsid w:val="00331103"/>
    <w:rsid w:val="003315AA"/>
    <w:rsid w:val="00331C07"/>
    <w:rsid w:val="0033246C"/>
    <w:rsid w:val="003348F5"/>
    <w:rsid w:val="00334C4A"/>
    <w:rsid w:val="00334FE0"/>
    <w:rsid w:val="00337506"/>
    <w:rsid w:val="00337F15"/>
    <w:rsid w:val="00340CCE"/>
    <w:rsid w:val="00341817"/>
    <w:rsid w:val="00341A47"/>
    <w:rsid w:val="0034281E"/>
    <w:rsid w:val="00342A2D"/>
    <w:rsid w:val="003450F8"/>
    <w:rsid w:val="0034684B"/>
    <w:rsid w:val="00351CF6"/>
    <w:rsid w:val="00353BFA"/>
    <w:rsid w:val="00354FCD"/>
    <w:rsid w:val="003555ED"/>
    <w:rsid w:val="00355D5A"/>
    <w:rsid w:val="00362AC3"/>
    <w:rsid w:val="00364316"/>
    <w:rsid w:val="00364568"/>
    <w:rsid w:val="00367D71"/>
    <w:rsid w:val="003701D0"/>
    <w:rsid w:val="003709BD"/>
    <w:rsid w:val="00370DE9"/>
    <w:rsid w:val="00372838"/>
    <w:rsid w:val="0037592F"/>
    <w:rsid w:val="0037613B"/>
    <w:rsid w:val="00376BF9"/>
    <w:rsid w:val="003771F0"/>
    <w:rsid w:val="00380FF5"/>
    <w:rsid w:val="003812CC"/>
    <w:rsid w:val="00382143"/>
    <w:rsid w:val="0038330B"/>
    <w:rsid w:val="0038349E"/>
    <w:rsid w:val="003838B1"/>
    <w:rsid w:val="003846C0"/>
    <w:rsid w:val="00386C67"/>
    <w:rsid w:val="0038761A"/>
    <w:rsid w:val="00391D2A"/>
    <w:rsid w:val="00392CE8"/>
    <w:rsid w:val="00392CF5"/>
    <w:rsid w:val="00394D75"/>
    <w:rsid w:val="00395232"/>
    <w:rsid w:val="00396214"/>
    <w:rsid w:val="00397989"/>
    <w:rsid w:val="003A01CC"/>
    <w:rsid w:val="003A1274"/>
    <w:rsid w:val="003A1B69"/>
    <w:rsid w:val="003A2511"/>
    <w:rsid w:val="003A30F3"/>
    <w:rsid w:val="003A392D"/>
    <w:rsid w:val="003A5E45"/>
    <w:rsid w:val="003A642B"/>
    <w:rsid w:val="003A68EC"/>
    <w:rsid w:val="003A6CC2"/>
    <w:rsid w:val="003A7E51"/>
    <w:rsid w:val="003B0C90"/>
    <w:rsid w:val="003B14A1"/>
    <w:rsid w:val="003B3215"/>
    <w:rsid w:val="003B361B"/>
    <w:rsid w:val="003B3B23"/>
    <w:rsid w:val="003B501D"/>
    <w:rsid w:val="003B5CA1"/>
    <w:rsid w:val="003B5ECD"/>
    <w:rsid w:val="003C0CC8"/>
    <w:rsid w:val="003C0E2A"/>
    <w:rsid w:val="003C2E0B"/>
    <w:rsid w:val="003C36BF"/>
    <w:rsid w:val="003C38C5"/>
    <w:rsid w:val="003C4D16"/>
    <w:rsid w:val="003C5F54"/>
    <w:rsid w:val="003C690D"/>
    <w:rsid w:val="003C719D"/>
    <w:rsid w:val="003D0D5C"/>
    <w:rsid w:val="003D228E"/>
    <w:rsid w:val="003D2ED4"/>
    <w:rsid w:val="003D3427"/>
    <w:rsid w:val="003D3974"/>
    <w:rsid w:val="003D65E0"/>
    <w:rsid w:val="003D7261"/>
    <w:rsid w:val="003E1141"/>
    <w:rsid w:val="003E140F"/>
    <w:rsid w:val="003E3B8E"/>
    <w:rsid w:val="003E6A78"/>
    <w:rsid w:val="003F090C"/>
    <w:rsid w:val="003F0F18"/>
    <w:rsid w:val="003F15E7"/>
    <w:rsid w:val="003F2EC3"/>
    <w:rsid w:val="003F48D3"/>
    <w:rsid w:val="004017EC"/>
    <w:rsid w:val="00403D62"/>
    <w:rsid w:val="004064D2"/>
    <w:rsid w:val="00412437"/>
    <w:rsid w:val="00412AD9"/>
    <w:rsid w:val="00413F6F"/>
    <w:rsid w:val="00413FAD"/>
    <w:rsid w:val="00414D23"/>
    <w:rsid w:val="004163E2"/>
    <w:rsid w:val="00420452"/>
    <w:rsid w:val="00423F85"/>
    <w:rsid w:val="004253D1"/>
    <w:rsid w:val="00432F6F"/>
    <w:rsid w:val="00433783"/>
    <w:rsid w:val="00434245"/>
    <w:rsid w:val="00434C84"/>
    <w:rsid w:val="004417B3"/>
    <w:rsid w:val="00442080"/>
    <w:rsid w:val="00442D30"/>
    <w:rsid w:val="00443ADD"/>
    <w:rsid w:val="00446DCB"/>
    <w:rsid w:val="00451C30"/>
    <w:rsid w:val="0045236F"/>
    <w:rsid w:val="00453BDA"/>
    <w:rsid w:val="0045536C"/>
    <w:rsid w:val="00455CFD"/>
    <w:rsid w:val="00457306"/>
    <w:rsid w:val="004601F3"/>
    <w:rsid w:val="00460273"/>
    <w:rsid w:val="004621D4"/>
    <w:rsid w:val="00462E7C"/>
    <w:rsid w:val="00465467"/>
    <w:rsid w:val="004715A2"/>
    <w:rsid w:val="00472AA8"/>
    <w:rsid w:val="00473526"/>
    <w:rsid w:val="00473A1D"/>
    <w:rsid w:val="00473BD2"/>
    <w:rsid w:val="00473EE0"/>
    <w:rsid w:val="00476021"/>
    <w:rsid w:val="004768A3"/>
    <w:rsid w:val="00477A8B"/>
    <w:rsid w:val="00481532"/>
    <w:rsid w:val="00483FCF"/>
    <w:rsid w:val="00484728"/>
    <w:rsid w:val="00486561"/>
    <w:rsid w:val="00486B30"/>
    <w:rsid w:val="004918E9"/>
    <w:rsid w:val="004922F4"/>
    <w:rsid w:val="00493BB7"/>
    <w:rsid w:val="004942D5"/>
    <w:rsid w:val="004957AA"/>
    <w:rsid w:val="0049683B"/>
    <w:rsid w:val="004971AE"/>
    <w:rsid w:val="004974B7"/>
    <w:rsid w:val="00497739"/>
    <w:rsid w:val="00497963"/>
    <w:rsid w:val="004A0CA2"/>
    <w:rsid w:val="004A0E82"/>
    <w:rsid w:val="004A3BF7"/>
    <w:rsid w:val="004A63C5"/>
    <w:rsid w:val="004A6BB6"/>
    <w:rsid w:val="004B05E2"/>
    <w:rsid w:val="004B1513"/>
    <w:rsid w:val="004B231C"/>
    <w:rsid w:val="004B23AD"/>
    <w:rsid w:val="004B3651"/>
    <w:rsid w:val="004B567C"/>
    <w:rsid w:val="004B696C"/>
    <w:rsid w:val="004B79E0"/>
    <w:rsid w:val="004C00B6"/>
    <w:rsid w:val="004C17D7"/>
    <w:rsid w:val="004C2DFA"/>
    <w:rsid w:val="004C5213"/>
    <w:rsid w:val="004C70BF"/>
    <w:rsid w:val="004C7E4B"/>
    <w:rsid w:val="004D44FB"/>
    <w:rsid w:val="004D4607"/>
    <w:rsid w:val="004D60D3"/>
    <w:rsid w:val="004D72D5"/>
    <w:rsid w:val="004E1B93"/>
    <w:rsid w:val="004E6FE9"/>
    <w:rsid w:val="004E7858"/>
    <w:rsid w:val="004F0687"/>
    <w:rsid w:val="004F0A05"/>
    <w:rsid w:val="004F1CB2"/>
    <w:rsid w:val="004F5053"/>
    <w:rsid w:val="004F62A1"/>
    <w:rsid w:val="004F6540"/>
    <w:rsid w:val="004F66C6"/>
    <w:rsid w:val="004F6963"/>
    <w:rsid w:val="004F75C3"/>
    <w:rsid w:val="00500700"/>
    <w:rsid w:val="005019A6"/>
    <w:rsid w:val="00503CA4"/>
    <w:rsid w:val="0050679A"/>
    <w:rsid w:val="00507D22"/>
    <w:rsid w:val="00511482"/>
    <w:rsid w:val="00511A38"/>
    <w:rsid w:val="00513B1C"/>
    <w:rsid w:val="00514D9E"/>
    <w:rsid w:val="005165FF"/>
    <w:rsid w:val="0051699C"/>
    <w:rsid w:val="00516A6D"/>
    <w:rsid w:val="00520DD9"/>
    <w:rsid w:val="0052286F"/>
    <w:rsid w:val="005234D4"/>
    <w:rsid w:val="00525123"/>
    <w:rsid w:val="005255F3"/>
    <w:rsid w:val="0052563A"/>
    <w:rsid w:val="0052619A"/>
    <w:rsid w:val="00526491"/>
    <w:rsid w:val="0053004F"/>
    <w:rsid w:val="00532C42"/>
    <w:rsid w:val="005333B1"/>
    <w:rsid w:val="005342E9"/>
    <w:rsid w:val="00534DAC"/>
    <w:rsid w:val="005355B8"/>
    <w:rsid w:val="00536C59"/>
    <w:rsid w:val="0054067D"/>
    <w:rsid w:val="00543010"/>
    <w:rsid w:val="00543D1B"/>
    <w:rsid w:val="0054597D"/>
    <w:rsid w:val="005462EC"/>
    <w:rsid w:val="0054689C"/>
    <w:rsid w:val="005479B7"/>
    <w:rsid w:val="00551527"/>
    <w:rsid w:val="00553B41"/>
    <w:rsid w:val="00554CEF"/>
    <w:rsid w:val="0055644D"/>
    <w:rsid w:val="00561378"/>
    <w:rsid w:val="0056153D"/>
    <w:rsid w:val="00562F08"/>
    <w:rsid w:val="00563A0F"/>
    <w:rsid w:val="00563B1A"/>
    <w:rsid w:val="00564994"/>
    <w:rsid w:val="00566899"/>
    <w:rsid w:val="00567642"/>
    <w:rsid w:val="00571B7E"/>
    <w:rsid w:val="00572C85"/>
    <w:rsid w:val="00573F5D"/>
    <w:rsid w:val="00575186"/>
    <w:rsid w:val="005753F5"/>
    <w:rsid w:val="00581BF4"/>
    <w:rsid w:val="00583FF0"/>
    <w:rsid w:val="005865F1"/>
    <w:rsid w:val="005909E2"/>
    <w:rsid w:val="00593614"/>
    <w:rsid w:val="005958A3"/>
    <w:rsid w:val="00597008"/>
    <w:rsid w:val="00597436"/>
    <w:rsid w:val="005A01A4"/>
    <w:rsid w:val="005A022B"/>
    <w:rsid w:val="005A0538"/>
    <w:rsid w:val="005A0C32"/>
    <w:rsid w:val="005A332E"/>
    <w:rsid w:val="005A39B9"/>
    <w:rsid w:val="005A4A09"/>
    <w:rsid w:val="005A658F"/>
    <w:rsid w:val="005B1F5A"/>
    <w:rsid w:val="005B2953"/>
    <w:rsid w:val="005B3628"/>
    <w:rsid w:val="005B57FA"/>
    <w:rsid w:val="005B730E"/>
    <w:rsid w:val="005C01A8"/>
    <w:rsid w:val="005C6CC7"/>
    <w:rsid w:val="005D5CA8"/>
    <w:rsid w:val="005D710A"/>
    <w:rsid w:val="005E4AD7"/>
    <w:rsid w:val="005E75A8"/>
    <w:rsid w:val="005F09BC"/>
    <w:rsid w:val="005F20A1"/>
    <w:rsid w:val="005F5C9A"/>
    <w:rsid w:val="005F6237"/>
    <w:rsid w:val="005F6397"/>
    <w:rsid w:val="00600886"/>
    <w:rsid w:val="00601216"/>
    <w:rsid w:val="00601782"/>
    <w:rsid w:val="00601C01"/>
    <w:rsid w:val="00605A34"/>
    <w:rsid w:val="00605BA1"/>
    <w:rsid w:val="00610F77"/>
    <w:rsid w:val="00611BA0"/>
    <w:rsid w:val="00611CCF"/>
    <w:rsid w:val="00615715"/>
    <w:rsid w:val="006166BA"/>
    <w:rsid w:val="006177E0"/>
    <w:rsid w:val="00620195"/>
    <w:rsid w:val="006207A1"/>
    <w:rsid w:val="00620BF2"/>
    <w:rsid w:val="006218AB"/>
    <w:rsid w:val="00625DF7"/>
    <w:rsid w:val="006274EB"/>
    <w:rsid w:val="006309F0"/>
    <w:rsid w:val="00631BAA"/>
    <w:rsid w:val="006359D2"/>
    <w:rsid w:val="00640338"/>
    <w:rsid w:val="00643038"/>
    <w:rsid w:val="00643E32"/>
    <w:rsid w:val="006443F8"/>
    <w:rsid w:val="00650F4E"/>
    <w:rsid w:val="00651934"/>
    <w:rsid w:val="00652BCF"/>
    <w:rsid w:val="00652C69"/>
    <w:rsid w:val="00654CB4"/>
    <w:rsid w:val="00655778"/>
    <w:rsid w:val="00656C80"/>
    <w:rsid w:val="00661F9A"/>
    <w:rsid w:val="006643E3"/>
    <w:rsid w:val="00664DBD"/>
    <w:rsid w:val="00666507"/>
    <w:rsid w:val="00671C9A"/>
    <w:rsid w:val="00672BEE"/>
    <w:rsid w:val="00673795"/>
    <w:rsid w:val="00674CEA"/>
    <w:rsid w:val="006753DE"/>
    <w:rsid w:val="00677F16"/>
    <w:rsid w:val="00685AED"/>
    <w:rsid w:val="006870FD"/>
    <w:rsid w:val="00687F25"/>
    <w:rsid w:val="00691FE8"/>
    <w:rsid w:val="006948B9"/>
    <w:rsid w:val="00694FDB"/>
    <w:rsid w:val="0069526D"/>
    <w:rsid w:val="00695E27"/>
    <w:rsid w:val="00697E3F"/>
    <w:rsid w:val="006A1781"/>
    <w:rsid w:val="006A4DEA"/>
    <w:rsid w:val="006A5D30"/>
    <w:rsid w:val="006A7575"/>
    <w:rsid w:val="006B219A"/>
    <w:rsid w:val="006B24A5"/>
    <w:rsid w:val="006B42B6"/>
    <w:rsid w:val="006B64C2"/>
    <w:rsid w:val="006B7E00"/>
    <w:rsid w:val="006C218A"/>
    <w:rsid w:val="006C5487"/>
    <w:rsid w:val="006C739D"/>
    <w:rsid w:val="006D05F7"/>
    <w:rsid w:val="006D15A9"/>
    <w:rsid w:val="006D4C18"/>
    <w:rsid w:val="006D785C"/>
    <w:rsid w:val="006E0F0E"/>
    <w:rsid w:val="006E1024"/>
    <w:rsid w:val="006E130D"/>
    <w:rsid w:val="006E3D18"/>
    <w:rsid w:val="006E5782"/>
    <w:rsid w:val="006E59C7"/>
    <w:rsid w:val="006E5C0A"/>
    <w:rsid w:val="006E7367"/>
    <w:rsid w:val="006E7409"/>
    <w:rsid w:val="006F1EF6"/>
    <w:rsid w:val="006F2482"/>
    <w:rsid w:val="006F305A"/>
    <w:rsid w:val="006F33BA"/>
    <w:rsid w:val="006F3AE4"/>
    <w:rsid w:val="006F4FAA"/>
    <w:rsid w:val="006F5733"/>
    <w:rsid w:val="006F5B9F"/>
    <w:rsid w:val="006F5C12"/>
    <w:rsid w:val="006F5C34"/>
    <w:rsid w:val="007020E4"/>
    <w:rsid w:val="007024AC"/>
    <w:rsid w:val="0070319B"/>
    <w:rsid w:val="00703392"/>
    <w:rsid w:val="007056A2"/>
    <w:rsid w:val="007071E1"/>
    <w:rsid w:val="00707440"/>
    <w:rsid w:val="00710EF5"/>
    <w:rsid w:val="007128C7"/>
    <w:rsid w:val="00712FFB"/>
    <w:rsid w:val="0071499F"/>
    <w:rsid w:val="00714C8C"/>
    <w:rsid w:val="00721CB1"/>
    <w:rsid w:val="0072297C"/>
    <w:rsid w:val="00722FF1"/>
    <w:rsid w:val="0072567A"/>
    <w:rsid w:val="007264D9"/>
    <w:rsid w:val="007308BD"/>
    <w:rsid w:val="0073211E"/>
    <w:rsid w:val="00732279"/>
    <w:rsid w:val="00733D37"/>
    <w:rsid w:val="00734086"/>
    <w:rsid w:val="007349E1"/>
    <w:rsid w:val="00734B10"/>
    <w:rsid w:val="00734D71"/>
    <w:rsid w:val="00737475"/>
    <w:rsid w:val="0073781A"/>
    <w:rsid w:val="00737E2E"/>
    <w:rsid w:val="007400B7"/>
    <w:rsid w:val="00740532"/>
    <w:rsid w:val="00740E19"/>
    <w:rsid w:val="00741DB7"/>
    <w:rsid w:val="00743586"/>
    <w:rsid w:val="00743CC0"/>
    <w:rsid w:val="0074463A"/>
    <w:rsid w:val="00744F69"/>
    <w:rsid w:val="007461D9"/>
    <w:rsid w:val="0075080E"/>
    <w:rsid w:val="00750C35"/>
    <w:rsid w:val="007526F5"/>
    <w:rsid w:val="00752CCA"/>
    <w:rsid w:val="0075397A"/>
    <w:rsid w:val="007559B5"/>
    <w:rsid w:val="00755E83"/>
    <w:rsid w:val="00757C79"/>
    <w:rsid w:val="00760E92"/>
    <w:rsid w:val="00761C0C"/>
    <w:rsid w:val="007626FA"/>
    <w:rsid w:val="00762C9B"/>
    <w:rsid w:val="00766647"/>
    <w:rsid w:val="00766C8D"/>
    <w:rsid w:val="00767D68"/>
    <w:rsid w:val="0077155E"/>
    <w:rsid w:val="00771CB6"/>
    <w:rsid w:val="0078261F"/>
    <w:rsid w:val="0078276B"/>
    <w:rsid w:val="00782DE8"/>
    <w:rsid w:val="00783046"/>
    <w:rsid w:val="00785124"/>
    <w:rsid w:val="0078774F"/>
    <w:rsid w:val="00793666"/>
    <w:rsid w:val="00794BBF"/>
    <w:rsid w:val="00795195"/>
    <w:rsid w:val="007953DE"/>
    <w:rsid w:val="0079695A"/>
    <w:rsid w:val="00797202"/>
    <w:rsid w:val="007A0C01"/>
    <w:rsid w:val="007A1742"/>
    <w:rsid w:val="007A38EA"/>
    <w:rsid w:val="007A468A"/>
    <w:rsid w:val="007A5346"/>
    <w:rsid w:val="007A5565"/>
    <w:rsid w:val="007A5EA9"/>
    <w:rsid w:val="007B20E2"/>
    <w:rsid w:val="007B27D0"/>
    <w:rsid w:val="007B4506"/>
    <w:rsid w:val="007B583D"/>
    <w:rsid w:val="007B5D31"/>
    <w:rsid w:val="007B645F"/>
    <w:rsid w:val="007C115C"/>
    <w:rsid w:val="007C1193"/>
    <w:rsid w:val="007C3DAF"/>
    <w:rsid w:val="007C6CBB"/>
    <w:rsid w:val="007D0F9E"/>
    <w:rsid w:val="007D0FA8"/>
    <w:rsid w:val="007D18CA"/>
    <w:rsid w:val="007D1C6A"/>
    <w:rsid w:val="007D1E66"/>
    <w:rsid w:val="007D4F6A"/>
    <w:rsid w:val="007D68A5"/>
    <w:rsid w:val="007E08DD"/>
    <w:rsid w:val="007E18AA"/>
    <w:rsid w:val="007E2D3F"/>
    <w:rsid w:val="007E4A40"/>
    <w:rsid w:val="007E55C2"/>
    <w:rsid w:val="007E5A3A"/>
    <w:rsid w:val="007E7C30"/>
    <w:rsid w:val="007F0433"/>
    <w:rsid w:val="007F18B7"/>
    <w:rsid w:val="007F2277"/>
    <w:rsid w:val="007F279A"/>
    <w:rsid w:val="007F38EE"/>
    <w:rsid w:val="007F4B3F"/>
    <w:rsid w:val="007F50D9"/>
    <w:rsid w:val="007F5C6F"/>
    <w:rsid w:val="007F6FB6"/>
    <w:rsid w:val="0080047C"/>
    <w:rsid w:val="00801554"/>
    <w:rsid w:val="00801AC4"/>
    <w:rsid w:val="00801C54"/>
    <w:rsid w:val="008023D9"/>
    <w:rsid w:val="0080385D"/>
    <w:rsid w:val="00803BE8"/>
    <w:rsid w:val="00806141"/>
    <w:rsid w:val="0080638C"/>
    <w:rsid w:val="00806AE6"/>
    <w:rsid w:val="00806C10"/>
    <w:rsid w:val="0080727C"/>
    <w:rsid w:val="00811D35"/>
    <w:rsid w:val="008127BC"/>
    <w:rsid w:val="00814660"/>
    <w:rsid w:val="00815B3F"/>
    <w:rsid w:val="00816A5B"/>
    <w:rsid w:val="0082058A"/>
    <w:rsid w:val="008209FB"/>
    <w:rsid w:val="008245CF"/>
    <w:rsid w:val="00826022"/>
    <w:rsid w:val="0082663B"/>
    <w:rsid w:val="00831FAC"/>
    <w:rsid w:val="00832DBF"/>
    <w:rsid w:val="00833287"/>
    <w:rsid w:val="00833B2D"/>
    <w:rsid w:val="00836759"/>
    <w:rsid w:val="008376C3"/>
    <w:rsid w:val="0084070D"/>
    <w:rsid w:val="00841CEF"/>
    <w:rsid w:val="008432E1"/>
    <w:rsid w:val="008433CC"/>
    <w:rsid w:val="0084502D"/>
    <w:rsid w:val="0084695C"/>
    <w:rsid w:val="008470D1"/>
    <w:rsid w:val="0085098D"/>
    <w:rsid w:val="00853179"/>
    <w:rsid w:val="00853F15"/>
    <w:rsid w:val="0085437D"/>
    <w:rsid w:val="00855AAF"/>
    <w:rsid w:val="00855C10"/>
    <w:rsid w:val="00862270"/>
    <w:rsid w:val="00863B88"/>
    <w:rsid w:val="008646BB"/>
    <w:rsid w:val="00865F6F"/>
    <w:rsid w:val="0086638F"/>
    <w:rsid w:val="00867B9E"/>
    <w:rsid w:val="008705CB"/>
    <w:rsid w:val="0087124F"/>
    <w:rsid w:val="00871472"/>
    <w:rsid w:val="008744EC"/>
    <w:rsid w:val="00874BD5"/>
    <w:rsid w:val="0087582A"/>
    <w:rsid w:val="00876283"/>
    <w:rsid w:val="00877810"/>
    <w:rsid w:val="00877D29"/>
    <w:rsid w:val="008825BA"/>
    <w:rsid w:val="00882F8E"/>
    <w:rsid w:val="00882F97"/>
    <w:rsid w:val="0088425D"/>
    <w:rsid w:val="00886455"/>
    <w:rsid w:val="00886CBD"/>
    <w:rsid w:val="00887EDD"/>
    <w:rsid w:val="008902CE"/>
    <w:rsid w:val="0089263C"/>
    <w:rsid w:val="00893734"/>
    <w:rsid w:val="00893D34"/>
    <w:rsid w:val="00896169"/>
    <w:rsid w:val="0089658B"/>
    <w:rsid w:val="008A1E73"/>
    <w:rsid w:val="008A2289"/>
    <w:rsid w:val="008A4C75"/>
    <w:rsid w:val="008A51C7"/>
    <w:rsid w:val="008A6B56"/>
    <w:rsid w:val="008B0A30"/>
    <w:rsid w:val="008B10B0"/>
    <w:rsid w:val="008B2148"/>
    <w:rsid w:val="008B5C85"/>
    <w:rsid w:val="008B63BD"/>
    <w:rsid w:val="008B7A26"/>
    <w:rsid w:val="008C1428"/>
    <w:rsid w:val="008C1A6A"/>
    <w:rsid w:val="008C2F80"/>
    <w:rsid w:val="008C3A74"/>
    <w:rsid w:val="008C4482"/>
    <w:rsid w:val="008C5BCE"/>
    <w:rsid w:val="008C6694"/>
    <w:rsid w:val="008C757E"/>
    <w:rsid w:val="008D48CB"/>
    <w:rsid w:val="008D4D4C"/>
    <w:rsid w:val="008D6558"/>
    <w:rsid w:val="008D6F35"/>
    <w:rsid w:val="008D6FAF"/>
    <w:rsid w:val="008E1431"/>
    <w:rsid w:val="008E1AC1"/>
    <w:rsid w:val="008E27A5"/>
    <w:rsid w:val="008E44C2"/>
    <w:rsid w:val="008E4699"/>
    <w:rsid w:val="008E4AC1"/>
    <w:rsid w:val="008E52E5"/>
    <w:rsid w:val="008E64B7"/>
    <w:rsid w:val="008E78EB"/>
    <w:rsid w:val="008F32C6"/>
    <w:rsid w:val="008F3691"/>
    <w:rsid w:val="008F46E3"/>
    <w:rsid w:val="008F51C3"/>
    <w:rsid w:val="008F5DE1"/>
    <w:rsid w:val="00900707"/>
    <w:rsid w:val="009026B0"/>
    <w:rsid w:val="009026FD"/>
    <w:rsid w:val="00902AA8"/>
    <w:rsid w:val="00912AAB"/>
    <w:rsid w:val="00912B9C"/>
    <w:rsid w:val="009133F0"/>
    <w:rsid w:val="009138AB"/>
    <w:rsid w:val="00916A1C"/>
    <w:rsid w:val="00917A6E"/>
    <w:rsid w:val="00921D5C"/>
    <w:rsid w:val="009241AA"/>
    <w:rsid w:val="00924D69"/>
    <w:rsid w:val="00926DBE"/>
    <w:rsid w:val="009307B3"/>
    <w:rsid w:val="00930D01"/>
    <w:rsid w:val="00931694"/>
    <w:rsid w:val="00932CA6"/>
    <w:rsid w:val="0093492C"/>
    <w:rsid w:val="00935C55"/>
    <w:rsid w:val="00936203"/>
    <w:rsid w:val="00941703"/>
    <w:rsid w:val="00942298"/>
    <w:rsid w:val="0094431D"/>
    <w:rsid w:val="00944B62"/>
    <w:rsid w:val="00944BBD"/>
    <w:rsid w:val="009454FD"/>
    <w:rsid w:val="00945D65"/>
    <w:rsid w:val="00946235"/>
    <w:rsid w:val="00950836"/>
    <w:rsid w:val="00952B83"/>
    <w:rsid w:val="00954F8B"/>
    <w:rsid w:val="00955F1C"/>
    <w:rsid w:val="00960FE2"/>
    <w:rsid w:val="009616C3"/>
    <w:rsid w:val="00962D37"/>
    <w:rsid w:val="00963134"/>
    <w:rsid w:val="009635A8"/>
    <w:rsid w:val="00963888"/>
    <w:rsid w:val="00963914"/>
    <w:rsid w:val="00970A31"/>
    <w:rsid w:val="00974E11"/>
    <w:rsid w:val="009770EE"/>
    <w:rsid w:val="009772E7"/>
    <w:rsid w:val="00977687"/>
    <w:rsid w:val="00980F84"/>
    <w:rsid w:val="009818F6"/>
    <w:rsid w:val="00981FFC"/>
    <w:rsid w:val="00982084"/>
    <w:rsid w:val="009834FC"/>
    <w:rsid w:val="009841D3"/>
    <w:rsid w:val="00987065"/>
    <w:rsid w:val="00987B30"/>
    <w:rsid w:val="00996A05"/>
    <w:rsid w:val="00996D77"/>
    <w:rsid w:val="009A1646"/>
    <w:rsid w:val="009A1688"/>
    <w:rsid w:val="009A4210"/>
    <w:rsid w:val="009B0428"/>
    <w:rsid w:val="009B22B1"/>
    <w:rsid w:val="009B2692"/>
    <w:rsid w:val="009B2F05"/>
    <w:rsid w:val="009B41B2"/>
    <w:rsid w:val="009B4F7D"/>
    <w:rsid w:val="009B7AE0"/>
    <w:rsid w:val="009C2237"/>
    <w:rsid w:val="009C2A41"/>
    <w:rsid w:val="009C39AC"/>
    <w:rsid w:val="009C40A6"/>
    <w:rsid w:val="009C54CB"/>
    <w:rsid w:val="009C5926"/>
    <w:rsid w:val="009D09E7"/>
    <w:rsid w:val="009D45C3"/>
    <w:rsid w:val="009D4D63"/>
    <w:rsid w:val="009D5DF4"/>
    <w:rsid w:val="009D5FF2"/>
    <w:rsid w:val="009D63B1"/>
    <w:rsid w:val="009E0AC1"/>
    <w:rsid w:val="009E0B01"/>
    <w:rsid w:val="009E0D87"/>
    <w:rsid w:val="009E1F83"/>
    <w:rsid w:val="009E2FB5"/>
    <w:rsid w:val="009E3066"/>
    <w:rsid w:val="009E58DA"/>
    <w:rsid w:val="009E613B"/>
    <w:rsid w:val="009E68D7"/>
    <w:rsid w:val="009E79D2"/>
    <w:rsid w:val="009F5DC6"/>
    <w:rsid w:val="00A0085F"/>
    <w:rsid w:val="00A0297E"/>
    <w:rsid w:val="00A05006"/>
    <w:rsid w:val="00A053D6"/>
    <w:rsid w:val="00A0767D"/>
    <w:rsid w:val="00A07779"/>
    <w:rsid w:val="00A116D9"/>
    <w:rsid w:val="00A11DB2"/>
    <w:rsid w:val="00A12454"/>
    <w:rsid w:val="00A12A3D"/>
    <w:rsid w:val="00A145AB"/>
    <w:rsid w:val="00A16CBF"/>
    <w:rsid w:val="00A17C57"/>
    <w:rsid w:val="00A23564"/>
    <w:rsid w:val="00A26EEB"/>
    <w:rsid w:val="00A273FD"/>
    <w:rsid w:val="00A2762B"/>
    <w:rsid w:val="00A27B36"/>
    <w:rsid w:val="00A310FA"/>
    <w:rsid w:val="00A314E5"/>
    <w:rsid w:val="00A31C37"/>
    <w:rsid w:val="00A322AB"/>
    <w:rsid w:val="00A323D0"/>
    <w:rsid w:val="00A372AD"/>
    <w:rsid w:val="00A40847"/>
    <w:rsid w:val="00A4107C"/>
    <w:rsid w:val="00A44234"/>
    <w:rsid w:val="00A474F1"/>
    <w:rsid w:val="00A477D6"/>
    <w:rsid w:val="00A522F8"/>
    <w:rsid w:val="00A54AD5"/>
    <w:rsid w:val="00A5534B"/>
    <w:rsid w:val="00A57E6B"/>
    <w:rsid w:val="00A6382A"/>
    <w:rsid w:val="00A66500"/>
    <w:rsid w:val="00A66CA8"/>
    <w:rsid w:val="00A700C0"/>
    <w:rsid w:val="00A71298"/>
    <w:rsid w:val="00A7232D"/>
    <w:rsid w:val="00A7360A"/>
    <w:rsid w:val="00A73903"/>
    <w:rsid w:val="00A743B3"/>
    <w:rsid w:val="00A748FC"/>
    <w:rsid w:val="00A75754"/>
    <w:rsid w:val="00A75A12"/>
    <w:rsid w:val="00A77538"/>
    <w:rsid w:val="00A80C69"/>
    <w:rsid w:val="00A817B3"/>
    <w:rsid w:val="00A83073"/>
    <w:rsid w:val="00A84822"/>
    <w:rsid w:val="00A84AD5"/>
    <w:rsid w:val="00A84DE5"/>
    <w:rsid w:val="00A8514B"/>
    <w:rsid w:val="00A85FAC"/>
    <w:rsid w:val="00A86586"/>
    <w:rsid w:val="00A87FD8"/>
    <w:rsid w:val="00A9081B"/>
    <w:rsid w:val="00A919C1"/>
    <w:rsid w:val="00A91E85"/>
    <w:rsid w:val="00A920D2"/>
    <w:rsid w:val="00A93686"/>
    <w:rsid w:val="00A94A23"/>
    <w:rsid w:val="00A951D2"/>
    <w:rsid w:val="00A95D75"/>
    <w:rsid w:val="00A96116"/>
    <w:rsid w:val="00A97974"/>
    <w:rsid w:val="00A97A0C"/>
    <w:rsid w:val="00AA2D8F"/>
    <w:rsid w:val="00AA4168"/>
    <w:rsid w:val="00AA43F1"/>
    <w:rsid w:val="00AA5E74"/>
    <w:rsid w:val="00AB02DD"/>
    <w:rsid w:val="00AB2ACD"/>
    <w:rsid w:val="00AB2EF3"/>
    <w:rsid w:val="00AB3814"/>
    <w:rsid w:val="00AB6F0E"/>
    <w:rsid w:val="00AB7A42"/>
    <w:rsid w:val="00AC0FAF"/>
    <w:rsid w:val="00AC7293"/>
    <w:rsid w:val="00AC7782"/>
    <w:rsid w:val="00AD12E6"/>
    <w:rsid w:val="00AD1B12"/>
    <w:rsid w:val="00AD39D6"/>
    <w:rsid w:val="00AD412B"/>
    <w:rsid w:val="00AD726D"/>
    <w:rsid w:val="00AD7B34"/>
    <w:rsid w:val="00AD7CA7"/>
    <w:rsid w:val="00AE05FE"/>
    <w:rsid w:val="00AE2059"/>
    <w:rsid w:val="00AE2F5A"/>
    <w:rsid w:val="00AE5046"/>
    <w:rsid w:val="00AE690C"/>
    <w:rsid w:val="00AF265F"/>
    <w:rsid w:val="00AF2FB9"/>
    <w:rsid w:val="00AF31EF"/>
    <w:rsid w:val="00AF5414"/>
    <w:rsid w:val="00AF57F7"/>
    <w:rsid w:val="00AF7AC9"/>
    <w:rsid w:val="00B00FF3"/>
    <w:rsid w:val="00B0191F"/>
    <w:rsid w:val="00B01E17"/>
    <w:rsid w:val="00B01FD8"/>
    <w:rsid w:val="00B047DB"/>
    <w:rsid w:val="00B04C6C"/>
    <w:rsid w:val="00B06756"/>
    <w:rsid w:val="00B12C0E"/>
    <w:rsid w:val="00B1512F"/>
    <w:rsid w:val="00B20E08"/>
    <w:rsid w:val="00B21845"/>
    <w:rsid w:val="00B25EF3"/>
    <w:rsid w:val="00B265CC"/>
    <w:rsid w:val="00B27FF9"/>
    <w:rsid w:val="00B3472B"/>
    <w:rsid w:val="00B35741"/>
    <w:rsid w:val="00B35899"/>
    <w:rsid w:val="00B371B3"/>
    <w:rsid w:val="00B37F44"/>
    <w:rsid w:val="00B538D5"/>
    <w:rsid w:val="00B55643"/>
    <w:rsid w:val="00B60624"/>
    <w:rsid w:val="00B61C2F"/>
    <w:rsid w:val="00B6319D"/>
    <w:rsid w:val="00B6378D"/>
    <w:rsid w:val="00B651AE"/>
    <w:rsid w:val="00B65200"/>
    <w:rsid w:val="00B662F9"/>
    <w:rsid w:val="00B665EC"/>
    <w:rsid w:val="00B70B8D"/>
    <w:rsid w:val="00B747B8"/>
    <w:rsid w:val="00B74B09"/>
    <w:rsid w:val="00B7724C"/>
    <w:rsid w:val="00B8073E"/>
    <w:rsid w:val="00B82CF0"/>
    <w:rsid w:val="00B845F2"/>
    <w:rsid w:val="00B87282"/>
    <w:rsid w:val="00B924CD"/>
    <w:rsid w:val="00B9274F"/>
    <w:rsid w:val="00B96EB8"/>
    <w:rsid w:val="00BA0F85"/>
    <w:rsid w:val="00BA2B2D"/>
    <w:rsid w:val="00BA405C"/>
    <w:rsid w:val="00BA41D0"/>
    <w:rsid w:val="00BA52DB"/>
    <w:rsid w:val="00BA5D75"/>
    <w:rsid w:val="00BA64CE"/>
    <w:rsid w:val="00BA7B29"/>
    <w:rsid w:val="00BB01D1"/>
    <w:rsid w:val="00BB06F3"/>
    <w:rsid w:val="00BB0BC8"/>
    <w:rsid w:val="00BB185D"/>
    <w:rsid w:val="00BB2B18"/>
    <w:rsid w:val="00BB414A"/>
    <w:rsid w:val="00BB4463"/>
    <w:rsid w:val="00BC0078"/>
    <w:rsid w:val="00BC01D0"/>
    <w:rsid w:val="00BC1B94"/>
    <w:rsid w:val="00BC60B8"/>
    <w:rsid w:val="00BC669A"/>
    <w:rsid w:val="00BC6FC5"/>
    <w:rsid w:val="00BD351C"/>
    <w:rsid w:val="00BD572F"/>
    <w:rsid w:val="00BD655C"/>
    <w:rsid w:val="00BE0944"/>
    <w:rsid w:val="00BE0D81"/>
    <w:rsid w:val="00BE0D9A"/>
    <w:rsid w:val="00BE3394"/>
    <w:rsid w:val="00BE33EB"/>
    <w:rsid w:val="00BE6095"/>
    <w:rsid w:val="00BE66DD"/>
    <w:rsid w:val="00BE6C7C"/>
    <w:rsid w:val="00BF0968"/>
    <w:rsid w:val="00BF2F29"/>
    <w:rsid w:val="00BF5952"/>
    <w:rsid w:val="00BF5EF2"/>
    <w:rsid w:val="00BF6CC2"/>
    <w:rsid w:val="00C00F52"/>
    <w:rsid w:val="00C00F7C"/>
    <w:rsid w:val="00C01B07"/>
    <w:rsid w:val="00C01CB6"/>
    <w:rsid w:val="00C01F63"/>
    <w:rsid w:val="00C04A34"/>
    <w:rsid w:val="00C0693A"/>
    <w:rsid w:val="00C07A2A"/>
    <w:rsid w:val="00C11DF6"/>
    <w:rsid w:val="00C124B5"/>
    <w:rsid w:val="00C13A4D"/>
    <w:rsid w:val="00C14305"/>
    <w:rsid w:val="00C14EAC"/>
    <w:rsid w:val="00C1507F"/>
    <w:rsid w:val="00C15AE9"/>
    <w:rsid w:val="00C163EB"/>
    <w:rsid w:val="00C16E6F"/>
    <w:rsid w:val="00C17542"/>
    <w:rsid w:val="00C17E84"/>
    <w:rsid w:val="00C22D21"/>
    <w:rsid w:val="00C23496"/>
    <w:rsid w:val="00C24957"/>
    <w:rsid w:val="00C252E1"/>
    <w:rsid w:val="00C253C7"/>
    <w:rsid w:val="00C2626F"/>
    <w:rsid w:val="00C26D0D"/>
    <w:rsid w:val="00C26E1F"/>
    <w:rsid w:val="00C309CC"/>
    <w:rsid w:val="00C30C1E"/>
    <w:rsid w:val="00C31AC3"/>
    <w:rsid w:val="00C338CB"/>
    <w:rsid w:val="00C3407F"/>
    <w:rsid w:val="00C3457C"/>
    <w:rsid w:val="00C35445"/>
    <w:rsid w:val="00C35963"/>
    <w:rsid w:val="00C35B24"/>
    <w:rsid w:val="00C36EB8"/>
    <w:rsid w:val="00C37890"/>
    <w:rsid w:val="00C40774"/>
    <w:rsid w:val="00C42C87"/>
    <w:rsid w:val="00C42EB3"/>
    <w:rsid w:val="00C43F05"/>
    <w:rsid w:val="00C440C5"/>
    <w:rsid w:val="00C46854"/>
    <w:rsid w:val="00C47473"/>
    <w:rsid w:val="00C52BA2"/>
    <w:rsid w:val="00C53B29"/>
    <w:rsid w:val="00C53F9C"/>
    <w:rsid w:val="00C55304"/>
    <w:rsid w:val="00C60955"/>
    <w:rsid w:val="00C633B1"/>
    <w:rsid w:val="00C6595D"/>
    <w:rsid w:val="00C66382"/>
    <w:rsid w:val="00C67267"/>
    <w:rsid w:val="00C67CBA"/>
    <w:rsid w:val="00C724D5"/>
    <w:rsid w:val="00C72E1E"/>
    <w:rsid w:val="00C737D1"/>
    <w:rsid w:val="00C740F5"/>
    <w:rsid w:val="00C74914"/>
    <w:rsid w:val="00C74D27"/>
    <w:rsid w:val="00C752DF"/>
    <w:rsid w:val="00C75EC7"/>
    <w:rsid w:val="00C7695C"/>
    <w:rsid w:val="00C77DA0"/>
    <w:rsid w:val="00C81EA9"/>
    <w:rsid w:val="00C8499E"/>
    <w:rsid w:val="00C8505E"/>
    <w:rsid w:val="00C85383"/>
    <w:rsid w:val="00C85AD2"/>
    <w:rsid w:val="00C87FE4"/>
    <w:rsid w:val="00C90770"/>
    <w:rsid w:val="00C9094C"/>
    <w:rsid w:val="00C911C4"/>
    <w:rsid w:val="00C92653"/>
    <w:rsid w:val="00C9329D"/>
    <w:rsid w:val="00C95BC0"/>
    <w:rsid w:val="00C9659C"/>
    <w:rsid w:val="00C97DA3"/>
    <w:rsid w:val="00CA161B"/>
    <w:rsid w:val="00CA39D3"/>
    <w:rsid w:val="00CA48CC"/>
    <w:rsid w:val="00CA68E2"/>
    <w:rsid w:val="00CA6F3B"/>
    <w:rsid w:val="00CA76DC"/>
    <w:rsid w:val="00CB05BA"/>
    <w:rsid w:val="00CB35E6"/>
    <w:rsid w:val="00CB3FA1"/>
    <w:rsid w:val="00CB49CE"/>
    <w:rsid w:val="00CB5B9A"/>
    <w:rsid w:val="00CB701B"/>
    <w:rsid w:val="00CC264B"/>
    <w:rsid w:val="00CC2D2F"/>
    <w:rsid w:val="00CC4E50"/>
    <w:rsid w:val="00CC7055"/>
    <w:rsid w:val="00CC70ED"/>
    <w:rsid w:val="00CD04FF"/>
    <w:rsid w:val="00CD23E8"/>
    <w:rsid w:val="00CD2708"/>
    <w:rsid w:val="00CD2AD2"/>
    <w:rsid w:val="00CD3C65"/>
    <w:rsid w:val="00CE0D1A"/>
    <w:rsid w:val="00CE14A4"/>
    <w:rsid w:val="00CE1EF3"/>
    <w:rsid w:val="00CE3A05"/>
    <w:rsid w:val="00CE5AD8"/>
    <w:rsid w:val="00CF24B3"/>
    <w:rsid w:val="00CF36A2"/>
    <w:rsid w:val="00CF686A"/>
    <w:rsid w:val="00CF74A2"/>
    <w:rsid w:val="00D01A84"/>
    <w:rsid w:val="00D02824"/>
    <w:rsid w:val="00D02BF7"/>
    <w:rsid w:val="00D0339B"/>
    <w:rsid w:val="00D05CF0"/>
    <w:rsid w:val="00D06140"/>
    <w:rsid w:val="00D07D37"/>
    <w:rsid w:val="00D14085"/>
    <w:rsid w:val="00D15D86"/>
    <w:rsid w:val="00D16310"/>
    <w:rsid w:val="00D16E10"/>
    <w:rsid w:val="00D16F06"/>
    <w:rsid w:val="00D17AD2"/>
    <w:rsid w:val="00D20C68"/>
    <w:rsid w:val="00D2138F"/>
    <w:rsid w:val="00D222F6"/>
    <w:rsid w:val="00D223C5"/>
    <w:rsid w:val="00D22A22"/>
    <w:rsid w:val="00D24FE9"/>
    <w:rsid w:val="00D25D61"/>
    <w:rsid w:val="00D27742"/>
    <w:rsid w:val="00D33DF8"/>
    <w:rsid w:val="00D34737"/>
    <w:rsid w:val="00D40E62"/>
    <w:rsid w:val="00D40FFF"/>
    <w:rsid w:val="00D419F5"/>
    <w:rsid w:val="00D42943"/>
    <w:rsid w:val="00D4299C"/>
    <w:rsid w:val="00D506A3"/>
    <w:rsid w:val="00D518FB"/>
    <w:rsid w:val="00D52FCE"/>
    <w:rsid w:val="00D538F8"/>
    <w:rsid w:val="00D60839"/>
    <w:rsid w:val="00D6178B"/>
    <w:rsid w:val="00D62F6F"/>
    <w:rsid w:val="00D64303"/>
    <w:rsid w:val="00D648F1"/>
    <w:rsid w:val="00D653AF"/>
    <w:rsid w:val="00D65523"/>
    <w:rsid w:val="00D66B2E"/>
    <w:rsid w:val="00D70839"/>
    <w:rsid w:val="00D718FE"/>
    <w:rsid w:val="00D719C2"/>
    <w:rsid w:val="00D769F5"/>
    <w:rsid w:val="00D77C60"/>
    <w:rsid w:val="00D81074"/>
    <w:rsid w:val="00D8157F"/>
    <w:rsid w:val="00D815BE"/>
    <w:rsid w:val="00D81A30"/>
    <w:rsid w:val="00D83EE5"/>
    <w:rsid w:val="00D84D6A"/>
    <w:rsid w:val="00D8561C"/>
    <w:rsid w:val="00D861B5"/>
    <w:rsid w:val="00D86687"/>
    <w:rsid w:val="00D879C9"/>
    <w:rsid w:val="00D87A54"/>
    <w:rsid w:val="00D921BF"/>
    <w:rsid w:val="00D93005"/>
    <w:rsid w:val="00D938DD"/>
    <w:rsid w:val="00D95A0E"/>
    <w:rsid w:val="00D95A41"/>
    <w:rsid w:val="00D95FFD"/>
    <w:rsid w:val="00D96EFE"/>
    <w:rsid w:val="00D970BF"/>
    <w:rsid w:val="00D97A5A"/>
    <w:rsid w:val="00DA06E0"/>
    <w:rsid w:val="00DA070C"/>
    <w:rsid w:val="00DA132F"/>
    <w:rsid w:val="00DA1351"/>
    <w:rsid w:val="00DA311B"/>
    <w:rsid w:val="00DA4445"/>
    <w:rsid w:val="00DA4FE7"/>
    <w:rsid w:val="00DA5430"/>
    <w:rsid w:val="00DA7348"/>
    <w:rsid w:val="00DB0064"/>
    <w:rsid w:val="00DB074F"/>
    <w:rsid w:val="00DB75D0"/>
    <w:rsid w:val="00DC098D"/>
    <w:rsid w:val="00DC12B4"/>
    <w:rsid w:val="00DC157E"/>
    <w:rsid w:val="00DC1629"/>
    <w:rsid w:val="00DC1935"/>
    <w:rsid w:val="00DC4666"/>
    <w:rsid w:val="00DC6059"/>
    <w:rsid w:val="00DC612D"/>
    <w:rsid w:val="00DC7590"/>
    <w:rsid w:val="00DD062B"/>
    <w:rsid w:val="00DD20F1"/>
    <w:rsid w:val="00DD434F"/>
    <w:rsid w:val="00DD4646"/>
    <w:rsid w:val="00DD4F6F"/>
    <w:rsid w:val="00DD572E"/>
    <w:rsid w:val="00DD58D2"/>
    <w:rsid w:val="00DE3726"/>
    <w:rsid w:val="00DE6C9E"/>
    <w:rsid w:val="00DF2E55"/>
    <w:rsid w:val="00DF56EC"/>
    <w:rsid w:val="00DF58A8"/>
    <w:rsid w:val="00DF7128"/>
    <w:rsid w:val="00DF7EC1"/>
    <w:rsid w:val="00E00EC9"/>
    <w:rsid w:val="00E02935"/>
    <w:rsid w:val="00E048E8"/>
    <w:rsid w:val="00E06468"/>
    <w:rsid w:val="00E1179A"/>
    <w:rsid w:val="00E1372C"/>
    <w:rsid w:val="00E15E56"/>
    <w:rsid w:val="00E17D36"/>
    <w:rsid w:val="00E20D33"/>
    <w:rsid w:val="00E21ACA"/>
    <w:rsid w:val="00E26D44"/>
    <w:rsid w:val="00E3009F"/>
    <w:rsid w:val="00E35204"/>
    <w:rsid w:val="00E35ACD"/>
    <w:rsid w:val="00E36121"/>
    <w:rsid w:val="00E36270"/>
    <w:rsid w:val="00E41D0F"/>
    <w:rsid w:val="00E44A0E"/>
    <w:rsid w:val="00E45263"/>
    <w:rsid w:val="00E460EB"/>
    <w:rsid w:val="00E46974"/>
    <w:rsid w:val="00E5379F"/>
    <w:rsid w:val="00E54CFA"/>
    <w:rsid w:val="00E55B77"/>
    <w:rsid w:val="00E619A9"/>
    <w:rsid w:val="00E61E6A"/>
    <w:rsid w:val="00E63422"/>
    <w:rsid w:val="00E65ABA"/>
    <w:rsid w:val="00E71ACD"/>
    <w:rsid w:val="00E75897"/>
    <w:rsid w:val="00E76D2B"/>
    <w:rsid w:val="00E778BE"/>
    <w:rsid w:val="00E77D58"/>
    <w:rsid w:val="00E816F9"/>
    <w:rsid w:val="00E826A9"/>
    <w:rsid w:val="00E835C2"/>
    <w:rsid w:val="00E85631"/>
    <w:rsid w:val="00E857E6"/>
    <w:rsid w:val="00E870D1"/>
    <w:rsid w:val="00E87960"/>
    <w:rsid w:val="00E94511"/>
    <w:rsid w:val="00E9452C"/>
    <w:rsid w:val="00E94752"/>
    <w:rsid w:val="00E954C1"/>
    <w:rsid w:val="00E95510"/>
    <w:rsid w:val="00E96E0D"/>
    <w:rsid w:val="00EA05E6"/>
    <w:rsid w:val="00EA3016"/>
    <w:rsid w:val="00EA30B0"/>
    <w:rsid w:val="00EA3137"/>
    <w:rsid w:val="00EA45C7"/>
    <w:rsid w:val="00EA4814"/>
    <w:rsid w:val="00EA6CCE"/>
    <w:rsid w:val="00EB2A6F"/>
    <w:rsid w:val="00EB2D9D"/>
    <w:rsid w:val="00EB3BAC"/>
    <w:rsid w:val="00EB3D7F"/>
    <w:rsid w:val="00EB3E63"/>
    <w:rsid w:val="00EB5303"/>
    <w:rsid w:val="00EB63E1"/>
    <w:rsid w:val="00EB7774"/>
    <w:rsid w:val="00EC0295"/>
    <w:rsid w:val="00EC0D33"/>
    <w:rsid w:val="00EC0FB9"/>
    <w:rsid w:val="00EC49F5"/>
    <w:rsid w:val="00EC4C39"/>
    <w:rsid w:val="00EC6B97"/>
    <w:rsid w:val="00ED0530"/>
    <w:rsid w:val="00ED1D03"/>
    <w:rsid w:val="00ED3085"/>
    <w:rsid w:val="00ED30A5"/>
    <w:rsid w:val="00ED51CA"/>
    <w:rsid w:val="00ED68C0"/>
    <w:rsid w:val="00EE0C1B"/>
    <w:rsid w:val="00EE0C21"/>
    <w:rsid w:val="00EE1641"/>
    <w:rsid w:val="00EE180B"/>
    <w:rsid w:val="00EE1C53"/>
    <w:rsid w:val="00EE3B60"/>
    <w:rsid w:val="00EF053E"/>
    <w:rsid w:val="00EF2E76"/>
    <w:rsid w:val="00EF3544"/>
    <w:rsid w:val="00EF37B4"/>
    <w:rsid w:val="00EF5036"/>
    <w:rsid w:val="00EF5071"/>
    <w:rsid w:val="00EF7B1B"/>
    <w:rsid w:val="00F00553"/>
    <w:rsid w:val="00F00571"/>
    <w:rsid w:val="00F013BE"/>
    <w:rsid w:val="00F01654"/>
    <w:rsid w:val="00F0468D"/>
    <w:rsid w:val="00F062C8"/>
    <w:rsid w:val="00F0660A"/>
    <w:rsid w:val="00F118B8"/>
    <w:rsid w:val="00F11EB9"/>
    <w:rsid w:val="00F147FF"/>
    <w:rsid w:val="00F16B67"/>
    <w:rsid w:val="00F17360"/>
    <w:rsid w:val="00F20549"/>
    <w:rsid w:val="00F20583"/>
    <w:rsid w:val="00F20F53"/>
    <w:rsid w:val="00F238DC"/>
    <w:rsid w:val="00F27FC7"/>
    <w:rsid w:val="00F30404"/>
    <w:rsid w:val="00F31316"/>
    <w:rsid w:val="00F32383"/>
    <w:rsid w:val="00F32BE3"/>
    <w:rsid w:val="00F33D21"/>
    <w:rsid w:val="00F3430E"/>
    <w:rsid w:val="00F353EA"/>
    <w:rsid w:val="00F35B7D"/>
    <w:rsid w:val="00F36B33"/>
    <w:rsid w:val="00F37010"/>
    <w:rsid w:val="00F37ECB"/>
    <w:rsid w:val="00F41B0A"/>
    <w:rsid w:val="00F43826"/>
    <w:rsid w:val="00F44E4B"/>
    <w:rsid w:val="00F46B03"/>
    <w:rsid w:val="00F47351"/>
    <w:rsid w:val="00F47BD4"/>
    <w:rsid w:val="00F5146B"/>
    <w:rsid w:val="00F5392F"/>
    <w:rsid w:val="00F53BF0"/>
    <w:rsid w:val="00F543B1"/>
    <w:rsid w:val="00F5487A"/>
    <w:rsid w:val="00F55024"/>
    <w:rsid w:val="00F55C68"/>
    <w:rsid w:val="00F60674"/>
    <w:rsid w:val="00F6621F"/>
    <w:rsid w:val="00F6701E"/>
    <w:rsid w:val="00F67664"/>
    <w:rsid w:val="00F719FF"/>
    <w:rsid w:val="00F72130"/>
    <w:rsid w:val="00F72530"/>
    <w:rsid w:val="00F73A8F"/>
    <w:rsid w:val="00F75DFE"/>
    <w:rsid w:val="00F77570"/>
    <w:rsid w:val="00F80652"/>
    <w:rsid w:val="00F809CB"/>
    <w:rsid w:val="00F820F1"/>
    <w:rsid w:val="00F83220"/>
    <w:rsid w:val="00F8326C"/>
    <w:rsid w:val="00F84867"/>
    <w:rsid w:val="00F84E23"/>
    <w:rsid w:val="00F87507"/>
    <w:rsid w:val="00F91241"/>
    <w:rsid w:val="00F920DB"/>
    <w:rsid w:val="00F92826"/>
    <w:rsid w:val="00F94EF4"/>
    <w:rsid w:val="00F960B7"/>
    <w:rsid w:val="00F96E76"/>
    <w:rsid w:val="00FA399B"/>
    <w:rsid w:val="00FA3B3B"/>
    <w:rsid w:val="00FA4B93"/>
    <w:rsid w:val="00FB209B"/>
    <w:rsid w:val="00FB3BC9"/>
    <w:rsid w:val="00FC307D"/>
    <w:rsid w:val="00FC32E9"/>
    <w:rsid w:val="00FC4225"/>
    <w:rsid w:val="00FC5CFE"/>
    <w:rsid w:val="00FC6C9C"/>
    <w:rsid w:val="00FC70A1"/>
    <w:rsid w:val="00FC79AA"/>
    <w:rsid w:val="00FD083F"/>
    <w:rsid w:val="00FD1D74"/>
    <w:rsid w:val="00FD26EA"/>
    <w:rsid w:val="00FD4062"/>
    <w:rsid w:val="00FD47CB"/>
    <w:rsid w:val="00FD4EF2"/>
    <w:rsid w:val="00FD5CF6"/>
    <w:rsid w:val="00FD7412"/>
    <w:rsid w:val="00FD7E07"/>
    <w:rsid w:val="00FE166E"/>
    <w:rsid w:val="00FE17A1"/>
    <w:rsid w:val="00FE2E50"/>
    <w:rsid w:val="00FE477D"/>
    <w:rsid w:val="00FE5521"/>
    <w:rsid w:val="00FE58FC"/>
    <w:rsid w:val="00FE7091"/>
    <w:rsid w:val="00FE7708"/>
    <w:rsid w:val="00FF0AB1"/>
    <w:rsid w:val="00FF204D"/>
    <w:rsid w:val="00FF23CA"/>
    <w:rsid w:val="00FF306C"/>
    <w:rsid w:val="00FF31A4"/>
    <w:rsid w:val="00FF48AC"/>
    <w:rsid w:val="00FF6175"/>
    <w:rsid w:val="00FF6C66"/>
    <w:rsid w:val="00FF7804"/>
    <w:rsid w:val="00FF7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sid w:val="0025145E"/>
    <w:pPr>
      <w:jc w:val="both"/>
    </w:pPr>
    <w:rPr>
      <w:sz w:val="24"/>
      <w:szCs w:val="24"/>
      <w:lang w:eastAsia="cs-CZ"/>
    </w:rPr>
  </w:style>
  <w:style w:type="paragraph" w:styleId="Nadpis1">
    <w:name w:val="heading 1"/>
    <w:basedOn w:val="Normlny"/>
    <w:next w:val="Normlny"/>
    <w:link w:val="Nadpis1Char"/>
    <w:uiPriority w:val="9"/>
    <w:qFormat/>
    <w:rsid w:val="00FF23CA"/>
    <w:pPr>
      <w:keepNext/>
      <w:numPr>
        <w:numId w:val="7"/>
      </w:numPr>
      <w:outlineLvl w:val="0"/>
    </w:pPr>
    <w:rPr>
      <w:b/>
      <w:bCs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Pr>
      <w:rFonts w:ascii="Cambria" w:eastAsia="Times New Roman" w:hAnsi="Cambria" w:cs="Times New Roman"/>
      <w:b/>
      <w:bCs/>
      <w:kern w:val="32"/>
      <w:sz w:val="32"/>
      <w:szCs w:val="32"/>
      <w:lang w:eastAsia="cs-CZ"/>
    </w:rPr>
  </w:style>
  <w:style w:type="paragraph" w:styleId="Pta">
    <w:name w:val="footer"/>
    <w:basedOn w:val="Normlny"/>
    <w:link w:val="PtaChar"/>
    <w:uiPriority w:val="99"/>
    <w:rsid w:val="0025145E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uiPriority w:val="99"/>
    <w:semiHidden/>
    <w:rPr>
      <w:sz w:val="24"/>
      <w:szCs w:val="24"/>
      <w:lang w:eastAsia="cs-CZ"/>
    </w:rPr>
  </w:style>
  <w:style w:type="character" w:styleId="slostrany">
    <w:name w:val="page number"/>
    <w:uiPriority w:val="99"/>
    <w:rsid w:val="0025145E"/>
    <w:rPr>
      <w:rFonts w:cs="Times New Roman"/>
    </w:rPr>
  </w:style>
  <w:style w:type="paragraph" w:styleId="Zkladntext2">
    <w:name w:val="Body Text 2"/>
    <w:basedOn w:val="Normlny"/>
    <w:link w:val="Zkladntext2Char"/>
    <w:uiPriority w:val="99"/>
    <w:rsid w:val="0025145E"/>
    <w:pPr>
      <w:ind w:firstLine="708"/>
    </w:pPr>
    <w:rPr>
      <w:rFonts w:cs="Arial Unicode MS"/>
      <w:b/>
      <w:bCs/>
      <w:lang w:eastAsia="sk-SK" w:bidi="si-LK"/>
    </w:rPr>
  </w:style>
  <w:style w:type="character" w:customStyle="1" w:styleId="Zkladntext2Char">
    <w:name w:val="Základný text 2 Char"/>
    <w:link w:val="Zkladntext2"/>
    <w:uiPriority w:val="99"/>
    <w:locked/>
    <w:rsid w:val="006F5B9F"/>
    <w:rPr>
      <w:b/>
      <w:sz w:val="24"/>
    </w:rPr>
  </w:style>
  <w:style w:type="paragraph" w:customStyle="1" w:styleId="tnr121">
    <w:name w:val="tnr 121"/>
    <w:basedOn w:val="Normlny"/>
    <w:rsid w:val="00FF23CA"/>
    <w:pPr>
      <w:spacing w:line="360" w:lineRule="atLeast"/>
    </w:pPr>
    <w:rPr>
      <w:lang w:val="en-GB" w:eastAsia="sk-SK"/>
    </w:rPr>
  </w:style>
  <w:style w:type="paragraph" w:styleId="Normlnywebov">
    <w:name w:val="Normal (Web)"/>
    <w:basedOn w:val="Normlny"/>
    <w:uiPriority w:val="99"/>
    <w:rsid w:val="00C252E1"/>
    <w:pPr>
      <w:spacing w:before="100" w:beforeAutospacing="1" w:after="100" w:afterAutospacing="1"/>
      <w:jc w:val="left"/>
    </w:pPr>
    <w:rPr>
      <w:lang w:eastAsia="sk-SK"/>
    </w:rPr>
  </w:style>
  <w:style w:type="paragraph" w:styleId="Textbubliny">
    <w:name w:val="Balloon Text"/>
    <w:basedOn w:val="Normlny"/>
    <w:link w:val="TextbublinyChar"/>
    <w:uiPriority w:val="99"/>
    <w:rsid w:val="00473BD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locked/>
    <w:rsid w:val="00473BD2"/>
    <w:rPr>
      <w:rFonts w:ascii="Tahoma" w:hAnsi="Tahoma"/>
      <w:sz w:val="16"/>
      <w:lang w:val="x-none" w:eastAsia="cs-CZ"/>
    </w:rPr>
  </w:style>
  <w:style w:type="paragraph" w:styleId="Odsekzoznamu">
    <w:name w:val="List Paragraph"/>
    <w:basedOn w:val="Normlny"/>
    <w:uiPriority w:val="99"/>
    <w:qFormat/>
    <w:rsid w:val="0007544E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numbering" w:customStyle="1" w:styleId="tl1">
    <w:name w:val="Štýl1"/>
    <w:pPr>
      <w:numPr>
        <w:numId w:val="8"/>
      </w:numPr>
    </w:pPr>
  </w:style>
  <w:style w:type="numbering" w:customStyle="1" w:styleId="K1">
    <w:name w:val="K § 1"/>
    <w:pPr>
      <w:numPr>
        <w:numId w:val="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WKX3UHSAJ2R6-2-320396</_dlc_DocId>
    <_dlc_DocIdUrl xmlns="e60a29af-d413-48d4-bd90-fe9d2a897e4b">
      <Url>https://ovdmasv601/sites/DMS/_layouts/15/DocIdRedir.aspx?ID=WKX3UHSAJ2R6-2-320396</Url>
      <Description>WKX3UHSAJ2R6-2-320396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094BEF-E9DF-4A1D-9295-6A50AA9A7F38}"/>
</file>

<file path=customXml/itemProps2.xml><?xml version="1.0" encoding="utf-8"?>
<ds:datastoreItem xmlns:ds="http://schemas.openxmlformats.org/officeDocument/2006/customXml" ds:itemID="{23D39C75-7569-4F3B-825A-8ABF6D840105}"/>
</file>

<file path=customXml/itemProps3.xml><?xml version="1.0" encoding="utf-8"?>
<ds:datastoreItem xmlns:ds="http://schemas.openxmlformats.org/officeDocument/2006/customXml" ds:itemID="{CAF5A3A6-9382-46C2-927C-F717EF4C4501}"/>
</file>

<file path=customXml/itemProps4.xml><?xml version="1.0" encoding="utf-8"?>
<ds:datastoreItem xmlns:ds="http://schemas.openxmlformats.org/officeDocument/2006/customXml" ds:itemID="{15AC1111-B1B1-44D6-8877-1CB106EF517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Dôvodová správa</vt:lpstr>
    </vt:vector>
  </TitlesOfParts>
  <Company>MZ SR</Company>
  <LinksUpToDate>false</LinksUpToDate>
  <CharactersWithSpaces>2644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Dôvodová správa</dc:title>
  <dc:subject/>
  <dc:creator>hozlarom</dc:creator>
  <cp:keywords/>
  <dc:description/>
  <cp:lastModifiedBy>Viera Martincová</cp:lastModifiedBy>
  <cp:revision>3</cp:revision>
  <cp:lastPrinted>2012-08-09T12:07:00Z</cp:lastPrinted>
  <dcterms:created xsi:type="dcterms:W3CDTF">2012-08-30T08:12:00Z</dcterms:created>
  <dcterms:modified xsi:type="dcterms:W3CDTF">2012-09-19T06:15:00Z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875bddc4-f06b-4035-a059-534640d53e19</vt:lpwstr>
  </property>
</Properties>
</file>