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2125" w14:textId="77777777" w:rsidR="002E6326" w:rsidRPr="00383A31" w:rsidRDefault="002E6326" w:rsidP="002E6326">
      <w:pPr>
        <w:pStyle w:val="Zakladnystyl"/>
        <w:jc w:val="center"/>
        <w:rPr>
          <w:b/>
          <w:i/>
        </w:rPr>
      </w:pPr>
      <w:r w:rsidRPr="00383A31">
        <w:rPr>
          <w:sz w:val="32"/>
          <w:szCs w:val="32"/>
        </w:rPr>
        <w:t>VLÁDA SLOVENSKEJ  REPUBLIKY</w:t>
      </w:r>
    </w:p>
    <w:p w14:paraId="59A144AF" w14:textId="77777777" w:rsidR="002E6326" w:rsidRPr="00383A31" w:rsidRDefault="00B14548" w:rsidP="002E6326">
      <w:pPr>
        <w:jc w:val="center"/>
      </w:pPr>
      <w:r w:rsidRPr="00383A31">
        <w:rPr>
          <w:noProof/>
          <w:lang w:eastAsia="sk-SK"/>
        </w:rPr>
        <w:object w:dxaOrig="1440" w:dyaOrig="1440" w14:anchorId="58CB9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3pt;margin-top:24.2pt;width:57pt;height:61.5pt;z-index:251658240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667276200" r:id="rId13"/>
        </w:object>
      </w:r>
    </w:p>
    <w:p w14:paraId="1AD4C8EA" w14:textId="77777777" w:rsidR="002E6326" w:rsidRPr="00383A31" w:rsidRDefault="002E6326" w:rsidP="002E6326">
      <w:pPr>
        <w:pStyle w:val="Zakladnystyl"/>
        <w:jc w:val="center"/>
        <w:rPr>
          <w:sz w:val="28"/>
        </w:rPr>
      </w:pPr>
      <w:r w:rsidRPr="00383A31">
        <w:rPr>
          <w:sz w:val="28"/>
        </w:rPr>
        <w:t>(Návrh)</w:t>
      </w:r>
    </w:p>
    <w:p w14:paraId="702C7C97" w14:textId="77777777" w:rsidR="002E6326" w:rsidRPr="00383A31" w:rsidRDefault="002E6326" w:rsidP="002E6326">
      <w:pPr>
        <w:pStyle w:val="Zakladnystyl"/>
        <w:jc w:val="center"/>
        <w:rPr>
          <w:sz w:val="32"/>
          <w:szCs w:val="32"/>
        </w:rPr>
      </w:pPr>
      <w:r w:rsidRPr="00383A31">
        <w:rPr>
          <w:sz w:val="32"/>
          <w:szCs w:val="32"/>
        </w:rPr>
        <w:t>UZNESENIE VLÁDY SLOVENSKEJ REPUBLIKY</w:t>
      </w:r>
    </w:p>
    <w:p w14:paraId="75B4A6E9" w14:textId="77777777" w:rsidR="002E6326" w:rsidRPr="00383A31" w:rsidRDefault="002E6326" w:rsidP="002E6326">
      <w:pPr>
        <w:pStyle w:val="Zakladnystyl"/>
        <w:jc w:val="center"/>
        <w:rPr>
          <w:b/>
          <w:sz w:val="32"/>
        </w:rPr>
      </w:pPr>
      <w:r w:rsidRPr="00383A31">
        <w:rPr>
          <w:b/>
          <w:sz w:val="32"/>
        </w:rPr>
        <w:t>č. ...</w:t>
      </w:r>
    </w:p>
    <w:p w14:paraId="2E7434CD" w14:textId="77777777" w:rsidR="002E6326" w:rsidRPr="00383A31" w:rsidRDefault="002E6326" w:rsidP="002E6326">
      <w:pPr>
        <w:pStyle w:val="Zakladnystyl"/>
        <w:jc w:val="center"/>
        <w:rPr>
          <w:sz w:val="28"/>
        </w:rPr>
      </w:pPr>
      <w:r w:rsidRPr="00383A31">
        <w:rPr>
          <w:sz w:val="28"/>
        </w:rPr>
        <w:t xml:space="preserve">z ... </w:t>
      </w:r>
    </w:p>
    <w:p w14:paraId="3B1A7590" w14:textId="77777777" w:rsidR="002E6326" w:rsidRPr="00383A31" w:rsidRDefault="002E6326" w:rsidP="002E6326">
      <w:pPr>
        <w:pStyle w:val="Zakladnystyl"/>
        <w:jc w:val="center"/>
        <w:rPr>
          <w:sz w:val="28"/>
        </w:rPr>
      </w:pPr>
    </w:p>
    <w:p w14:paraId="011CEE08" w14:textId="2BB4A096" w:rsidR="00A62D35" w:rsidRPr="00383A31" w:rsidRDefault="002E6326" w:rsidP="002E6326">
      <w:pPr>
        <w:pStyle w:val="Zkladntext"/>
        <w:rPr>
          <w:b/>
          <w:sz w:val="28"/>
          <w:szCs w:val="28"/>
          <w:lang w:eastAsia="en-US"/>
        </w:rPr>
      </w:pPr>
      <w:r w:rsidRPr="00383A31">
        <w:rPr>
          <w:b/>
          <w:sz w:val="28"/>
          <w:szCs w:val="28"/>
          <w:lang w:eastAsia="en-US"/>
        </w:rPr>
        <w:t>k</w:t>
      </w:r>
      <w:r w:rsidR="00A62D35" w:rsidRPr="00383A31">
        <w:rPr>
          <w:b/>
          <w:sz w:val="28"/>
          <w:szCs w:val="28"/>
          <w:lang w:eastAsia="en-US"/>
        </w:rPr>
        <w:t> návrhu na</w:t>
      </w:r>
      <w:r w:rsidR="00FD19D6" w:rsidRPr="00383A31">
        <w:rPr>
          <w:b/>
          <w:sz w:val="28"/>
          <w:szCs w:val="28"/>
          <w:lang w:eastAsia="en-US"/>
        </w:rPr>
        <w:t xml:space="preserve"> doplnenie uznesenia vlády Slovenskej republiky č. 665/2020 o</w:t>
      </w:r>
      <w:r w:rsidR="00A62D35" w:rsidRPr="00383A31">
        <w:rPr>
          <w:b/>
          <w:sz w:val="28"/>
          <w:szCs w:val="28"/>
          <w:lang w:eastAsia="en-US"/>
        </w:rPr>
        <w:t xml:space="preserve"> </w:t>
      </w:r>
      <w:r w:rsidR="00430AD7" w:rsidRPr="00383A31">
        <w:rPr>
          <w:b/>
          <w:sz w:val="28"/>
          <w:szCs w:val="28"/>
          <w:lang w:eastAsia="en-US"/>
        </w:rPr>
        <w:t xml:space="preserve">prípravu a </w:t>
      </w:r>
      <w:r w:rsidR="00D83C11" w:rsidRPr="00383A31">
        <w:rPr>
          <w:b/>
          <w:sz w:val="28"/>
          <w:szCs w:val="28"/>
          <w:lang w:eastAsia="en-US"/>
        </w:rPr>
        <w:t xml:space="preserve">vykonanie </w:t>
      </w:r>
      <w:r w:rsidR="00CF2E77" w:rsidRPr="00383A31">
        <w:rPr>
          <w:b/>
          <w:sz w:val="28"/>
          <w:szCs w:val="28"/>
          <w:lang w:eastAsia="en-US"/>
        </w:rPr>
        <w:t xml:space="preserve">ďalšieho </w:t>
      </w:r>
      <w:r w:rsidR="00A62D35" w:rsidRPr="00383A31">
        <w:rPr>
          <w:b/>
          <w:sz w:val="28"/>
          <w:szCs w:val="28"/>
          <w:lang w:eastAsia="en-US"/>
        </w:rPr>
        <w:t>testovania obyvateľstva na území Slovenskej republiky na prítomnosť ochorenia COVID-19</w:t>
      </w:r>
      <w:r w:rsidR="00351ADF" w:rsidRPr="00383A31">
        <w:rPr>
          <w:b/>
          <w:sz w:val="28"/>
          <w:szCs w:val="28"/>
          <w:lang w:eastAsia="en-US"/>
        </w:rPr>
        <w:t xml:space="preserve"> v čase núdzového stavu</w:t>
      </w:r>
      <w:r w:rsidR="00A62D35" w:rsidRPr="00383A31">
        <w:rPr>
          <w:b/>
          <w:sz w:val="28"/>
          <w:szCs w:val="28"/>
          <w:lang w:eastAsia="en-US"/>
        </w:rPr>
        <w:t xml:space="preserve"> </w:t>
      </w:r>
    </w:p>
    <w:p w14:paraId="4DE45EC7" w14:textId="2672F36F" w:rsidR="00A62D35" w:rsidRPr="00383A31" w:rsidRDefault="00A652B1" w:rsidP="0075356E">
      <w:pPr>
        <w:pStyle w:val="Zkladntext"/>
        <w:jc w:val="left"/>
        <w:rPr>
          <w:b/>
          <w:sz w:val="28"/>
          <w:szCs w:val="28"/>
          <w:lang w:eastAsia="en-US"/>
        </w:rPr>
      </w:pPr>
      <w:r w:rsidRPr="00383A31">
        <w:rPr>
          <w:b/>
          <w:sz w:val="28"/>
          <w:szCs w:val="28"/>
          <w:lang w:eastAsia="en-US"/>
        </w:rPr>
        <w:t xml:space="preserve"> </w:t>
      </w:r>
    </w:p>
    <w:p w14:paraId="4D14E923" w14:textId="77777777" w:rsidR="002E6326" w:rsidRPr="00383A31" w:rsidRDefault="002E6326" w:rsidP="002E6326">
      <w:pPr>
        <w:pStyle w:val="Zkladntext"/>
        <w:rPr>
          <w:b/>
        </w:rPr>
      </w:pPr>
    </w:p>
    <w:p w14:paraId="3640B7C9" w14:textId="77777777" w:rsidR="002E6326" w:rsidRPr="00383A31" w:rsidRDefault="002E6326" w:rsidP="002E63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Číslo</w:t>
      </w:r>
      <w:r w:rsidRPr="00383A31">
        <w:rPr>
          <w:sz w:val="24"/>
          <w:szCs w:val="24"/>
        </w:rPr>
        <w:t xml:space="preserve"> </w:t>
      </w:r>
      <w:r w:rsidRPr="00383A31">
        <w:rPr>
          <w:rFonts w:ascii="Times New Roman" w:hAnsi="Times New Roman"/>
          <w:sz w:val="24"/>
          <w:szCs w:val="24"/>
        </w:rPr>
        <w:t>materiálu:</w:t>
      </w:r>
    </w:p>
    <w:p w14:paraId="6BD76C37" w14:textId="36394581" w:rsidR="002E6326" w:rsidRPr="00383A31" w:rsidRDefault="002E6326" w:rsidP="002E6326">
      <w:p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b/>
        </w:rPr>
      </w:pPr>
      <w:r w:rsidRPr="00383A31">
        <w:rPr>
          <w:rFonts w:ascii="Times New Roman" w:hAnsi="Times New Roman"/>
          <w:sz w:val="24"/>
          <w:szCs w:val="24"/>
        </w:rPr>
        <w:t>Predkladateľ:</w:t>
      </w:r>
      <w:r w:rsidRPr="00383A31">
        <w:rPr>
          <w:rFonts w:ascii="Times New Roman" w:hAnsi="Times New Roman"/>
          <w:sz w:val="24"/>
          <w:szCs w:val="24"/>
        </w:rPr>
        <w:tab/>
        <w:t>minister obrany</w:t>
      </w:r>
      <w:r w:rsidR="00430AD7" w:rsidRPr="00383A31">
        <w:rPr>
          <w:rFonts w:ascii="Times New Roman" w:hAnsi="Times New Roman"/>
          <w:sz w:val="24"/>
          <w:szCs w:val="24"/>
        </w:rPr>
        <w:t>, minister zdravotníctva, minister vnútra</w:t>
      </w:r>
    </w:p>
    <w:p w14:paraId="425F5DC9" w14:textId="77777777" w:rsidR="002E6326" w:rsidRPr="00383A31" w:rsidRDefault="002E6326" w:rsidP="002E6326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5F9DBFC2" w14:textId="77777777" w:rsidR="002E6326" w:rsidRPr="00383A31" w:rsidRDefault="002E6326" w:rsidP="00E26E79">
      <w:pPr>
        <w:jc w:val="both"/>
        <w:rPr>
          <w:rFonts w:ascii="Times New Roman" w:hAnsi="Times New Roman"/>
          <w:b/>
          <w:sz w:val="32"/>
        </w:rPr>
      </w:pPr>
      <w:r w:rsidRPr="00383A31">
        <w:rPr>
          <w:rFonts w:ascii="Times New Roman" w:hAnsi="Times New Roman"/>
          <w:b/>
          <w:sz w:val="32"/>
        </w:rPr>
        <w:t>Vláda</w:t>
      </w:r>
    </w:p>
    <w:p w14:paraId="41D26A37" w14:textId="77777777" w:rsidR="002E6326" w:rsidRPr="00383A31" w:rsidRDefault="002E6326" w:rsidP="00E26E79">
      <w:pPr>
        <w:pStyle w:val="Nadpis1"/>
        <w:keepLines w:val="0"/>
        <w:numPr>
          <w:ilvl w:val="0"/>
          <w:numId w:val="2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383A31">
        <w:rPr>
          <w:rFonts w:ascii="Times New Roman" w:hAnsi="Times New Roman"/>
          <w:color w:val="auto"/>
        </w:rPr>
        <w:t>schvaľuje</w:t>
      </w:r>
    </w:p>
    <w:p w14:paraId="404199AC" w14:textId="6CC65F69" w:rsidR="00A62D35" w:rsidRPr="00383A31" w:rsidRDefault="00A62D35" w:rsidP="00E26E79">
      <w:pPr>
        <w:pStyle w:val="Odsekzoznamu"/>
        <w:numPr>
          <w:ilvl w:val="0"/>
          <w:numId w:val="3"/>
        </w:numPr>
        <w:tabs>
          <w:tab w:val="clear" w:pos="3041"/>
          <w:tab w:val="num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návrh na</w:t>
      </w:r>
      <w:r w:rsidR="00FD19D6" w:rsidRPr="00383A31">
        <w:rPr>
          <w:rFonts w:ascii="Times New Roman" w:hAnsi="Times New Roman"/>
          <w:sz w:val="24"/>
          <w:szCs w:val="24"/>
        </w:rPr>
        <w:t xml:space="preserve"> doplnenie uznesenia vlády Slovenskej republ</w:t>
      </w:r>
      <w:bookmarkStart w:id="0" w:name="_GoBack"/>
      <w:bookmarkEnd w:id="0"/>
      <w:r w:rsidR="00FD19D6" w:rsidRPr="00383A31">
        <w:rPr>
          <w:rFonts w:ascii="Times New Roman" w:hAnsi="Times New Roman"/>
          <w:sz w:val="24"/>
          <w:szCs w:val="24"/>
        </w:rPr>
        <w:t>iky č. 665/2020 o</w:t>
      </w:r>
      <w:r w:rsidRPr="00383A31">
        <w:rPr>
          <w:rFonts w:ascii="Times New Roman" w:hAnsi="Times New Roman"/>
          <w:sz w:val="24"/>
          <w:szCs w:val="24"/>
        </w:rPr>
        <w:t xml:space="preserve"> </w:t>
      </w:r>
      <w:r w:rsidR="00430AD7" w:rsidRPr="00383A31">
        <w:rPr>
          <w:rFonts w:ascii="Times New Roman" w:hAnsi="Times New Roman"/>
          <w:sz w:val="24"/>
          <w:szCs w:val="24"/>
        </w:rPr>
        <w:t>prípravu a</w:t>
      </w:r>
      <w:r w:rsidR="00D83C11" w:rsidRPr="00383A31">
        <w:rPr>
          <w:rFonts w:ascii="Times New Roman" w:hAnsi="Times New Roman"/>
          <w:sz w:val="24"/>
          <w:szCs w:val="24"/>
        </w:rPr>
        <w:t xml:space="preserve"> vykonanie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ďalšieho </w:t>
      </w:r>
      <w:r w:rsidRPr="00383A31">
        <w:rPr>
          <w:rFonts w:ascii="Times New Roman" w:hAnsi="Times New Roman"/>
          <w:sz w:val="24"/>
          <w:szCs w:val="24"/>
        </w:rPr>
        <w:t>testovania obyvateľstva na území Slovenskej republiky na prítomnosť ochorenia COVID-19</w:t>
      </w:r>
      <w:r w:rsidR="00351ADF" w:rsidRPr="00383A31">
        <w:rPr>
          <w:rFonts w:ascii="Times New Roman" w:hAnsi="Times New Roman"/>
          <w:sz w:val="24"/>
          <w:szCs w:val="24"/>
        </w:rPr>
        <w:t xml:space="preserve"> v čase núdzového stavu</w:t>
      </w:r>
      <w:r w:rsidRPr="00383A31">
        <w:rPr>
          <w:rFonts w:ascii="Times New Roman" w:hAnsi="Times New Roman"/>
          <w:sz w:val="24"/>
          <w:szCs w:val="24"/>
        </w:rPr>
        <w:t>;</w:t>
      </w:r>
    </w:p>
    <w:p w14:paraId="2FB11F39" w14:textId="77777777" w:rsidR="00A62D35" w:rsidRPr="00383A31" w:rsidRDefault="00A62D35" w:rsidP="000C203B">
      <w:pPr>
        <w:pStyle w:val="Odsekzoznamu"/>
        <w:spacing w:before="240"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</w:p>
    <w:p w14:paraId="390788FA" w14:textId="4E9F08DC" w:rsidR="002E6326" w:rsidRPr="00383A31" w:rsidRDefault="00DF09B8" w:rsidP="000C203B">
      <w:pPr>
        <w:pStyle w:val="Odsekzoznamu"/>
        <w:numPr>
          <w:ilvl w:val="0"/>
          <w:numId w:val="3"/>
        </w:numPr>
        <w:tabs>
          <w:tab w:val="clear" w:pos="3041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 xml:space="preserve">použitie </w:t>
      </w:r>
      <w:r w:rsidR="002E6326" w:rsidRPr="00383A31">
        <w:rPr>
          <w:rFonts w:ascii="Times New Roman" w:hAnsi="Times New Roman"/>
          <w:sz w:val="24"/>
          <w:szCs w:val="24"/>
        </w:rPr>
        <w:t xml:space="preserve">ozbrojených síl Slovenskej republiky </w:t>
      </w:r>
      <w:r w:rsidR="00A62D35" w:rsidRPr="00383A31">
        <w:rPr>
          <w:rFonts w:ascii="Times New Roman" w:hAnsi="Times New Roman"/>
          <w:sz w:val="24"/>
          <w:szCs w:val="24"/>
        </w:rPr>
        <w:t xml:space="preserve">na </w:t>
      </w:r>
      <w:r w:rsidR="00430AD7" w:rsidRPr="00383A31">
        <w:rPr>
          <w:rFonts w:ascii="Times New Roman" w:hAnsi="Times New Roman"/>
          <w:sz w:val="24"/>
          <w:szCs w:val="24"/>
        </w:rPr>
        <w:t xml:space="preserve">prípravu a </w:t>
      </w:r>
      <w:r w:rsidR="00A62D35" w:rsidRPr="00383A31">
        <w:rPr>
          <w:rFonts w:ascii="Times New Roman" w:hAnsi="Times New Roman"/>
          <w:sz w:val="24"/>
          <w:szCs w:val="24"/>
        </w:rPr>
        <w:t>vykonani</w:t>
      </w:r>
      <w:r w:rsidR="00430AD7" w:rsidRPr="00383A31">
        <w:rPr>
          <w:rFonts w:ascii="Times New Roman" w:hAnsi="Times New Roman"/>
          <w:sz w:val="24"/>
          <w:szCs w:val="24"/>
        </w:rPr>
        <w:t>e</w:t>
      </w:r>
      <w:r w:rsidR="00D83C11" w:rsidRPr="00383A31">
        <w:rPr>
          <w:rFonts w:ascii="Times New Roman" w:hAnsi="Times New Roman"/>
          <w:sz w:val="24"/>
          <w:szCs w:val="24"/>
        </w:rPr>
        <w:t xml:space="preserve">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ďalšieho </w:t>
      </w:r>
      <w:r w:rsidR="00A62D35" w:rsidRPr="00383A31">
        <w:rPr>
          <w:rFonts w:ascii="Times New Roman" w:hAnsi="Times New Roman"/>
          <w:sz w:val="24"/>
          <w:szCs w:val="24"/>
        </w:rPr>
        <w:t>testovania obyvateľstva na území Slovenskej republiky na prítomnosť ochorenia COVID-19 v</w:t>
      </w:r>
      <w:r w:rsidR="00351ADF" w:rsidRPr="00383A31">
        <w:rPr>
          <w:rFonts w:ascii="Times New Roman" w:hAnsi="Times New Roman"/>
          <w:sz w:val="24"/>
          <w:szCs w:val="24"/>
        </w:rPr>
        <w:t> čase a v</w:t>
      </w:r>
      <w:r w:rsidR="00A62D35" w:rsidRPr="00383A31">
        <w:rPr>
          <w:rFonts w:ascii="Times New Roman" w:hAnsi="Times New Roman"/>
          <w:sz w:val="24"/>
          <w:szCs w:val="24"/>
        </w:rPr>
        <w:t> rámci o</w:t>
      </w:r>
      <w:r w:rsidR="00533FF7" w:rsidRPr="00383A31">
        <w:rPr>
          <w:rFonts w:ascii="Times New Roman" w:hAnsi="Times New Roman"/>
          <w:sz w:val="24"/>
          <w:szCs w:val="24"/>
        </w:rPr>
        <w:t>dstraňovani</w:t>
      </w:r>
      <w:r w:rsidR="00A62D35" w:rsidRPr="00383A31">
        <w:rPr>
          <w:rFonts w:ascii="Times New Roman" w:hAnsi="Times New Roman"/>
          <w:sz w:val="24"/>
          <w:szCs w:val="24"/>
        </w:rPr>
        <w:t>a</w:t>
      </w:r>
      <w:r w:rsidR="00533FF7" w:rsidRPr="00383A31">
        <w:rPr>
          <w:rFonts w:ascii="Times New Roman" w:hAnsi="Times New Roman"/>
          <w:sz w:val="24"/>
          <w:szCs w:val="24"/>
        </w:rPr>
        <w:t xml:space="preserve"> následkov núdzového stavu;</w:t>
      </w:r>
    </w:p>
    <w:p w14:paraId="711EAC4B" w14:textId="77777777" w:rsidR="002E6326" w:rsidRPr="00383A31" w:rsidRDefault="002E6326" w:rsidP="000C203B">
      <w:pPr>
        <w:spacing w:after="0"/>
        <w:jc w:val="both"/>
        <w:rPr>
          <w:szCs w:val="24"/>
        </w:rPr>
      </w:pPr>
    </w:p>
    <w:p w14:paraId="40C4B268" w14:textId="77777777" w:rsidR="002E6326" w:rsidRPr="00383A31" w:rsidRDefault="002E6326" w:rsidP="000C203B">
      <w:pPr>
        <w:pStyle w:val="Nadpis1"/>
        <w:keepLines w:val="0"/>
        <w:numPr>
          <w:ilvl w:val="0"/>
          <w:numId w:val="2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383A31">
        <w:rPr>
          <w:rFonts w:ascii="Times New Roman" w:hAnsi="Times New Roman"/>
          <w:color w:val="auto"/>
        </w:rPr>
        <w:t xml:space="preserve">ukladá </w:t>
      </w:r>
    </w:p>
    <w:p w14:paraId="54FD0EAE" w14:textId="77777777" w:rsidR="002E6326" w:rsidRPr="00383A31" w:rsidRDefault="002E6326" w:rsidP="000C203B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br/>
        <w:t>ministrovi obrany</w:t>
      </w:r>
    </w:p>
    <w:p w14:paraId="0B290D52" w14:textId="4623B664" w:rsidR="002E6326" w:rsidRPr="00383A31" w:rsidRDefault="002E6326" w:rsidP="000C203B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B.1.</w:t>
      </w:r>
      <w:r w:rsidRPr="00383A31">
        <w:rPr>
          <w:rFonts w:ascii="Times New Roman" w:hAnsi="Times New Roman"/>
          <w:sz w:val="24"/>
          <w:szCs w:val="24"/>
        </w:rPr>
        <w:tab/>
      </w:r>
      <w:r w:rsidR="00430AD7" w:rsidRPr="00383A31">
        <w:rPr>
          <w:rFonts w:ascii="Times New Roman" w:hAnsi="Times New Roman"/>
          <w:sz w:val="24"/>
          <w:szCs w:val="24"/>
        </w:rPr>
        <w:t xml:space="preserve">vyčleniť </w:t>
      </w:r>
      <w:r w:rsidR="00506DFA" w:rsidRPr="00383A31">
        <w:rPr>
          <w:rFonts w:ascii="Times New Roman" w:hAnsi="Times New Roman"/>
          <w:sz w:val="24"/>
          <w:szCs w:val="24"/>
        </w:rPr>
        <w:t xml:space="preserve">do </w:t>
      </w:r>
      <w:r w:rsidR="00203564" w:rsidRPr="00383A31">
        <w:rPr>
          <w:rFonts w:ascii="Times New Roman" w:hAnsi="Times New Roman"/>
          <w:sz w:val="24"/>
          <w:szCs w:val="24"/>
        </w:rPr>
        <w:t>8000</w:t>
      </w:r>
      <w:r w:rsidR="00506DFA" w:rsidRPr="00383A31">
        <w:rPr>
          <w:rFonts w:ascii="Times New Roman" w:hAnsi="Times New Roman"/>
          <w:sz w:val="24"/>
          <w:szCs w:val="24"/>
        </w:rPr>
        <w:t xml:space="preserve"> príslušníkov ozbrojených síl Slovenskej republiky na </w:t>
      </w:r>
      <w:r w:rsidR="00FD19D6" w:rsidRPr="00383A31">
        <w:rPr>
          <w:rFonts w:ascii="Times New Roman" w:hAnsi="Times New Roman"/>
          <w:sz w:val="24"/>
          <w:szCs w:val="24"/>
        </w:rPr>
        <w:t xml:space="preserve">prípravu a vykonanie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ďalšieho </w:t>
      </w:r>
      <w:r w:rsidR="0075356E" w:rsidRPr="00383A31">
        <w:rPr>
          <w:rFonts w:ascii="Times New Roman" w:hAnsi="Times New Roman"/>
          <w:sz w:val="24"/>
          <w:szCs w:val="24"/>
        </w:rPr>
        <w:t>testovania</w:t>
      </w:r>
      <w:r w:rsidR="00506DFA" w:rsidRPr="00383A31">
        <w:rPr>
          <w:rFonts w:ascii="Times New Roman" w:hAnsi="Times New Roman"/>
          <w:sz w:val="24"/>
          <w:szCs w:val="24"/>
        </w:rPr>
        <w:t xml:space="preserve"> obyvateľstva</w:t>
      </w:r>
      <w:r w:rsidR="0075356E" w:rsidRPr="00383A31">
        <w:rPr>
          <w:rFonts w:ascii="Times New Roman" w:hAnsi="Times New Roman"/>
          <w:sz w:val="24"/>
          <w:szCs w:val="24"/>
        </w:rPr>
        <w:t xml:space="preserve"> schváleného v bodoch A.1. a A.2.</w:t>
      </w:r>
      <w:r w:rsidRPr="00383A31">
        <w:rPr>
          <w:rFonts w:ascii="Times New Roman" w:hAnsi="Times New Roman"/>
          <w:sz w:val="24"/>
          <w:szCs w:val="24"/>
        </w:rPr>
        <w:t>,</w:t>
      </w:r>
      <w:r w:rsidRPr="00383A31">
        <w:rPr>
          <w:rFonts w:ascii="Times New Roman" w:hAnsi="Times New Roman"/>
          <w:sz w:val="24"/>
          <w:szCs w:val="24"/>
        </w:rPr>
        <w:tab/>
      </w:r>
    </w:p>
    <w:p w14:paraId="40F0A9AD" w14:textId="6342DEA5" w:rsidR="002E6326" w:rsidRPr="00383A31" w:rsidRDefault="002E6326" w:rsidP="00E26E79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83A31">
        <w:rPr>
          <w:rFonts w:ascii="Times New Roman" w:hAnsi="Times New Roman"/>
          <w:i/>
          <w:sz w:val="24"/>
          <w:szCs w:val="24"/>
        </w:rPr>
        <w:t xml:space="preserve">do </w:t>
      </w:r>
      <w:r w:rsidR="00A03CD7" w:rsidRPr="00383A31">
        <w:rPr>
          <w:rFonts w:ascii="Times New Roman" w:hAnsi="Times New Roman"/>
          <w:i/>
          <w:sz w:val="24"/>
          <w:szCs w:val="24"/>
        </w:rPr>
        <w:t>30</w:t>
      </w:r>
      <w:r w:rsidR="00506DFA" w:rsidRPr="00383A31">
        <w:rPr>
          <w:rFonts w:ascii="Times New Roman" w:hAnsi="Times New Roman"/>
          <w:i/>
          <w:sz w:val="24"/>
          <w:szCs w:val="24"/>
        </w:rPr>
        <w:t>. novembra</w:t>
      </w:r>
      <w:r w:rsidRPr="00383A31">
        <w:rPr>
          <w:rFonts w:ascii="Times New Roman" w:hAnsi="Times New Roman"/>
          <w:i/>
          <w:sz w:val="24"/>
          <w:szCs w:val="24"/>
        </w:rPr>
        <w:t xml:space="preserve"> 2020</w:t>
      </w:r>
    </w:p>
    <w:p w14:paraId="6BAA3619" w14:textId="77777777" w:rsidR="003D2636" w:rsidRPr="00383A31" w:rsidRDefault="003D2636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0FBE9F75" w14:textId="2E3C6F7B" w:rsidR="004B6CEE" w:rsidRPr="00383A31" w:rsidRDefault="004B6CEE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3BACB9FB" w14:textId="77777777" w:rsidR="00E26E79" w:rsidRPr="00383A31" w:rsidRDefault="00E26E79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6C6798D7" w14:textId="77777777" w:rsidR="00E26E79" w:rsidRPr="00383A31" w:rsidRDefault="00E26E79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7BEA5EA1" w14:textId="77777777" w:rsidR="00351ADF" w:rsidRPr="00383A31" w:rsidRDefault="00351ADF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lastRenderedPageBreak/>
        <w:t>ministrovi zdravotníctva</w:t>
      </w:r>
    </w:p>
    <w:p w14:paraId="693D48F0" w14:textId="77777777" w:rsidR="00FF06BD" w:rsidRPr="00383A31" w:rsidRDefault="00FF06BD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t>ministrovi vnútra</w:t>
      </w:r>
    </w:p>
    <w:p w14:paraId="53740370" w14:textId="6318E554" w:rsidR="00FD0B68" w:rsidRPr="00383A31" w:rsidRDefault="00FF06BD" w:rsidP="008160F6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B.2.</w:t>
      </w:r>
      <w:r w:rsidRPr="00383A31">
        <w:rPr>
          <w:rFonts w:ascii="Times New Roman" w:hAnsi="Times New Roman"/>
          <w:sz w:val="24"/>
          <w:szCs w:val="24"/>
        </w:rPr>
        <w:tab/>
      </w:r>
      <w:r w:rsidR="000C203B" w:rsidRPr="00383A31">
        <w:rPr>
          <w:rFonts w:ascii="Times New Roman" w:hAnsi="Times New Roman"/>
          <w:sz w:val="24"/>
          <w:szCs w:val="24"/>
        </w:rPr>
        <w:t>v spolupráci</w:t>
      </w:r>
      <w:r w:rsidR="00351ADF" w:rsidRPr="00383A31">
        <w:rPr>
          <w:rFonts w:ascii="Times New Roman" w:hAnsi="Times New Roman"/>
          <w:sz w:val="24"/>
          <w:szCs w:val="24"/>
        </w:rPr>
        <w:t xml:space="preserve"> </w:t>
      </w:r>
      <w:r w:rsidR="00FD0B68" w:rsidRPr="00383A31">
        <w:rPr>
          <w:rFonts w:ascii="Times New Roman" w:hAnsi="Times New Roman"/>
          <w:sz w:val="24"/>
          <w:szCs w:val="24"/>
        </w:rPr>
        <w:t>s ministrom obrany zabezpeč</w:t>
      </w:r>
      <w:r w:rsidR="00351ADF" w:rsidRPr="00383A31">
        <w:rPr>
          <w:rFonts w:ascii="Times New Roman" w:hAnsi="Times New Roman"/>
          <w:sz w:val="24"/>
          <w:szCs w:val="24"/>
        </w:rPr>
        <w:t>iť</w:t>
      </w:r>
      <w:r w:rsidR="00FD0B68" w:rsidRPr="00383A31">
        <w:rPr>
          <w:rFonts w:ascii="Times New Roman" w:hAnsi="Times New Roman"/>
          <w:sz w:val="24"/>
          <w:szCs w:val="24"/>
        </w:rPr>
        <w:t xml:space="preserve"> </w:t>
      </w:r>
      <w:r w:rsidR="00430AD7" w:rsidRPr="00383A31">
        <w:rPr>
          <w:rFonts w:ascii="Times New Roman" w:hAnsi="Times New Roman"/>
          <w:sz w:val="24"/>
          <w:szCs w:val="24"/>
        </w:rPr>
        <w:t xml:space="preserve">prípravu a </w:t>
      </w:r>
      <w:r w:rsidR="00FD0B68" w:rsidRPr="00383A31">
        <w:rPr>
          <w:rFonts w:ascii="Times New Roman" w:hAnsi="Times New Roman"/>
          <w:sz w:val="24"/>
          <w:szCs w:val="24"/>
        </w:rPr>
        <w:t>vykonani</w:t>
      </w:r>
      <w:r w:rsidR="00351ADF" w:rsidRPr="00383A31">
        <w:rPr>
          <w:rFonts w:ascii="Times New Roman" w:hAnsi="Times New Roman"/>
          <w:sz w:val="24"/>
          <w:szCs w:val="24"/>
        </w:rPr>
        <w:t>e</w:t>
      </w:r>
      <w:r w:rsidR="004B6CEE" w:rsidRPr="00383A31">
        <w:rPr>
          <w:rFonts w:ascii="Times New Roman" w:hAnsi="Times New Roman"/>
          <w:sz w:val="24"/>
          <w:szCs w:val="24"/>
        </w:rPr>
        <w:t xml:space="preserve">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ďalšieho </w:t>
      </w:r>
      <w:r w:rsidR="00FD0B68" w:rsidRPr="00383A31">
        <w:rPr>
          <w:rFonts w:ascii="Times New Roman" w:hAnsi="Times New Roman"/>
          <w:sz w:val="24"/>
          <w:szCs w:val="24"/>
        </w:rPr>
        <w:t xml:space="preserve">testovania obyvateľstva na </w:t>
      </w:r>
      <w:r w:rsidR="0075356E" w:rsidRPr="00383A31">
        <w:rPr>
          <w:rFonts w:ascii="Times New Roman" w:hAnsi="Times New Roman"/>
          <w:sz w:val="24"/>
          <w:szCs w:val="24"/>
        </w:rPr>
        <w:t>území Slovenskej republiky na prítomnosť</w:t>
      </w:r>
      <w:r w:rsidR="00FD0B68" w:rsidRPr="00383A31">
        <w:rPr>
          <w:rFonts w:ascii="Times New Roman" w:hAnsi="Times New Roman"/>
          <w:sz w:val="24"/>
          <w:szCs w:val="24"/>
        </w:rPr>
        <w:t xml:space="preserve"> ochorenia COVID-19 </w:t>
      </w:r>
      <w:r w:rsidR="00351ADF" w:rsidRPr="00383A31">
        <w:rPr>
          <w:rFonts w:ascii="Times New Roman" w:hAnsi="Times New Roman"/>
          <w:sz w:val="24"/>
          <w:szCs w:val="24"/>
        </w:rPr>
        <w:t xml:space="preserve">v čase núdzového stavu </w:t>
      </w:r>
      <w:r w:rsidR="000768C0" w:rsidRPr="00383A31">
        <w:rPr>
          <w:rFonts w:ascii="Times New Roman" w:hAnsi="Times New Roman"/>
          <w:sz w:val="24"/>
          <w:szCs w:val="24"/>
        </w:rPr>
        <w:t xml:space="preserve">a podporiť činnosť ozbrojených síl Slovenskej republiky </w:t>
      </w:r>
      <w:r w:rsidR="001D1475" w:rsidRPr="00383A31">
        <w:rPr>
          <w:rFonts w:ascii="Times New Roman" w:hAnsi="Times New Roman"/>
          <w:sz w:val="24"/>
          <w:szCs w:val="24"/>
        </w:rPr>
        <w:t>najmä čo sa týka náboru</w:t>
      </w:r>
      <w:r w:rsidR="00FD0B68" w:rsidRPr="00383A31">
        <w:rPr>
          <w:rFonts w:ascii="Times New Roman" w:hAnsi="Times New Roman"/>
          <w:sz w:val="24"/>
          <w:szCs w:val="24"/>
        </w:rPr>
        <w:t xml:space="preserve"> potrebn</w:t>
      </w:r>
      <w:r w:rsidR="000768C0" w:rsidRPr="00383A31">
        <w:rPr>
          <w:rFonts w:ascii="Times New Roman" w:hAnsi="Times New Roman"/>
          <w:sz w:val="24"/>
          <w:szCs w:val="24"/>
        </w:rPr>
        <w:t>ých ľudských</w:t>
      </w:r>
      <w:r w:rsidR="00FD0B68" w:rsidRPr="00383A31">
        <w:rPr>
          <w:rFonts w:ascii="Times New Roman" w:hAnsi="Times New Roman"/>
          <w:sz w:val="24"/>
          <w:szCs w:val="24"/>
        </w:rPr>
        <w:t xml:space="preserve"> zdroj</w:t>
      </w:r>
      <w:r w:rsidR="000768C0" w:rsidRPr="00383A31">
        <w:rPr>
          <w:rFonts w:ascii="Times New Roman" w:hAnsi="Times New Roman"/>
          <w:sz w:val="24"/>
          <w:szCs w:val="24"/>
        </w:rPr>
        <w:t>ov</w:t>
      </w:r>
      <w:r w:rsidR="0075356E" w:rsidRPr="00383A31">
        <w:rPr>
          <w:rFonts w:ascii="Times New Roman" w:hAnsi="Times New Roman"/>
          <w:sz w:val="24"/>
          <w:szCs w:val="24"/>
        </w:rPr>
        <w:t>;</w:t>
      </w:r>
    </w:p>
    <w:p w14:paraId="6106D600" w14:textId="3D85AEBC" w:rsidR="00E26E79" w:rsidRPr="00383A31" w:rsidRDefault="00FD0B68" w:rsidP="008160F6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83A31">
        <w:rPr>
          <w:rFonts w:ascii="Times New Roman" w:hAnsi="Times New Roman"/>
          <w:i/>
          <w:sz w:val="24"/>
          <w:szCs w:val="24"/>
        </w:rPr>
        <w:t xml:space="preserve">do </w:t>
      </w:r>
      <w:r w:rsidR="00A03CD7" w:rsidRPr="00383A31">
        <w:rPr>
          <w:rFonts w:ascii="Times New Roman" w:hAnsi="Times New Roman"/>
          <w:i/>
          <w:sz w:val="24"/>
          <w:szCs w:val="24"/>
        </w:rPr>
        <w:t>30</w:t>
      </w:r>
      <w:r w:rsidRPr="00383A31">
        <w:rPr>
          <w:rFonts w:ascii="Times New Roman" w:hAnsi="Times New Roman"/>
          <w:i/>
          <w:sz w:val="24"/>
          <w:szCs w:val="24"/>
        </w:rPr>
        <w:t>. novembra 2020</w:t>
      </w:r>
    </w:p>
    <w:p w14:paraId="4DB76A7E" w14:textId="77777777" w:rsidR="008160F6" w:rsidRPr="00383A31" w:rsidRDefault="008160F6" w:rsidP="008160F6">
      <w:pPr>
        <w:tabs>
          <w:tab w:val="left" w:pos="1843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4F605297" w14:textId="77777777" w:rsidR="00430AD7" w:rsidRPr="00383A31" w:rsidRDefault="00430AD7" w:rsidP="008160F6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t>ministrovi vnútra</w:t>
      </w:r>
    </w:p>
    <w:p w14:paraId="3D4D50FC" w14:textId="399D5BE0" w:rsidR="00430AD7" w:rsidRPr="00383A31" w:rsidRDefault="00430AD7" w:rsidP="008160F6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B.</w:t>
      </w:r>
      <w:r w:rsidR="000768C0" w:rsidRPr="00383A31">
        <w:rPr>
          <w:rFonts w:ascii="Times New Roman" w:hAnsi="Times New Roman"/>
          <w:sz w:val="24"/>
          <w:szCs w:val="24"/>
        </w:rPr>
        <w:t>3</w:t>
      </w:r>
      <w:r w:rsidRPr="00383A31">
        <w:rPr>
          <w:rFonts w:ascii="Times New Roman" w:hAnsi="Times New Roman"/>
          <w:sz w:val="24"/>
          <w:szCs w:val="24"/>
        </w:rPr>
        <w:t>.</w:t>
      </w:r>
      <w:r w:rsidRPr="00383A31">
        <w:rPr>
          <w:rFonts w:ascii="Times New Roman" w:hAnsi="Times New Roman"/>
          <w:sz w:val="24"/>
          <w:szCs w:val="24"/>
        </w:rPr>
        <w:tab/>
      </w:r>
      <w:r w:rsidR="000043C1" w:rsidRPr="00383A31">
        <w:rPr>
          <w:rFonts w:ascii="Times New Roman" w:hAnsi="Times New Roman"/>
          <w:sz w:val="24"/>
          <w:szCs w:val="24"/>
        </w:rPr>
        <w:t xml:space="preserve">v spolupráci s ministrom financií </w:t>
      </w:r>
      <w:r w:rsidRPr="00383A31">
        <w:rPr>
          <w:rFonts w:ascii="Times New Roman" w:hAnsi="Times New Roman"/>
          <w:sz w:val="24"/>
          <w:szCs w:val="24"/>
        </w:rPr>
        <w:t xml:space="preserve">vyčleniť z rozpočtovej kapitoly </w:t>
      </w:r>
      <w:r w:rsidR="000768C0" w:rsidRPr="00383A31">
        <w:rPr>
          <w:rFonts w:ascii="Times New Roman" w:hAnsi="Times New Roman"/>
          <w:sz w:val="24"/>
          <w:szCs w:val="24"/>
        </w:rPr>
        <w:t>V</w:t>
      </w:r>
      <w:r w:rsidRPr="00383A31">
        <w:rPr>
          <w:rFonts w:ascii="Times New Roman" w:hAnsi="Times New Roman"/>
          <w:sz w:val="24"/>
          <w:szCs w:val="24"/>
        </w:rPr>
        <w:t>šeobecná pokladničná správa finančné prostriedky na plnenie úloh podľa tohto uznesenia;</w:t>
      </w:r>
    </w:p>
    <w:p w14:paraId="5A289D20" w14:textId="0CB3FD00" w:rsidR="00430AD7" w:rsidRPr="00383A31" w:rsidRDefault="00430AD7" w:rsidP="008160F6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83A31">
        <w:rPr>
          <w:rFonts w:ascii="Times New Roman" w:hAnsi="Times New Roman"/>
          <w:i/>
          <w:sz w:val="24"/>
          <w:szCs w:val="24"/>
        </w:rPr>
        <w:t>bezodkladne</w:t>
      </w:r>
    </w:p>
    <w:p w14:paraId="4AB147B2" w14:textId="77777777" w:rsidR="000768C0" w:rsidRPr="00383A31" w:rsidRDefault="000768C0" w:rsidP="008160F6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3F08E998" w14:textId="34AC89C8" w:rsidR="00AC2CF2" w:rsidRPr="00383A31" w:rsidRDefault="00AC2CF2" w:rsidP="00AC2CF2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t>predsedovi Správy štátnych hmotných rezerv</w:t>
      </w:r>
    </w:p>
    <w:p w14:paraId="53F652B8" w14:textId="2C8EF9E7" w:rsidR="00AC2CF2" w:rsidRPr="00383A31" w:rsidRDefault="00AC2CF2" w:rsidP="00CF2E77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B.4.</w:t>
      </w:r>
      <w:r w:rsidRPr="00383A31">
        <w:rPr>
          <w:rFonts w:ascii="Times New Roman" w:hAnsi="Times New Roman"/>
          <w:sz w:val="24"/>
          <w:szCs w:val="24"/>
        </w:rPr>
        <w:tab/>
        <w:t>zabezpečiť ochran</w:t>
      </w:r>
      <w:r w:rsidR="004B6CEE" w:rsidRPr="00383A31">
        <w:rPr>
          <w:rFonts w:ascii="Times New Roman" w:hAnsi="Times New Roman"/>
          <w:sz w:val="24"/>
          <w:szCs w:val="24"/>
        </w:rPr>
        <w:t>né pomôcky a testy na</w:t>
      </w:r>
      <w:r w:rsidRPr="00383A31">
        <w:rPr>
          <w:rFonts w:ascii="Times New Roman" w:hAnsi="Times New Roman"/>
          <w:sz w:val="24"/>
          <w:szCs w:val="24"/>
        </w:rPr>
        <w:t xml:space="preserve">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 </w:t>
      </w:r>
      <w:r w:rsidRPr="00383A31">
        <w:rPr>
          <w:rFonts w:ascii="Times New Roman" w:hAnsi="Times New Roman"/>
          <w:sz w:val="24"/>
          <w:szCs w:val="24"/>
        </w:rPr>
        <w:t>testovanie obyvateľstva na území Slovenskej republiky na prítomnosť ochorenia COVID-19 podľa bodu A.1. tohto uznesenia;</w:t>
      </w:r>
    </w:p>
    <w:p w14:paraId="2BD04944" w14:textId="77777777" w:rsidR="00AC2CF2" w:rsidRPr="00383A31" w:rsidRDefault="00AC2CF2" w:rsidP="00AC2CF2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83A31">
        <w:rPr>
          <w:rFonts w:ascii="Times New Roman" w:hAnsi="Times New Roman"/>
          <w:i/>
          <w:sz w:val="24"/>
          <w:szCs w:val="24"/>
        </w:rPr>
        <w:t>bezodkladne</w:t>
      </w:r>
    </w:p>
    <w:p w14:paraId="31FE27ED" w14:textId="77777777" w:rsidR="00430AD7" w:rsidRPr="00383A31" w:rsidRDefault="00430AD7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4AEB116E" w14:textId="77777777" w:rsidR="0075356E" w:rsidRPr="00383A31" w:rsidRDefault="0075356E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t xml:space="preserve">starostom obcí </w:t>
      </w:r>
    </w:p>
    <w:p w14:paraId="37088712" w14:textId="77777777" w:rsidR="0075356E" w:rsidRPr="00383A31" w:rsidRDefault="0075356E" w:rsidP="00E26E79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383A31">
        <w:rPr>
          <w:rFonts w:ascii="Times New Roman" w:hAnsi="Times New Roman"/>
          <w:b/>
          <w:sz w:val="24"/>
          <w:szCs w:val="24"/>
        </w:rPr>
        <w:t>primátorom miest</w:t>
      </w:r>
    </w:p>
    <w:p w14:paraId="79B52C98" w14:textId="0415DE00" w:rsidR="0075356E" w:rsidRPr="00383A31" w:rsidRDefault="0075356E" w:rsidP="00E26E79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383A31">
        <w:rPr>
          <w:rFonts w:ascii="Times New Roman" w:hAnsi="Times New Roman"/>
          <w:sz w:val="24"/>
          <w:szCs w:val="24"/>
        </w:rPr>
        <w:t>B.</w:t>
      </w:r>
      <w:r w:rsidR="00AC2CF2" w:rsidRPr="00383A31">
        <w:rPr>
          <w:rFonts w:ascii="Times New Roman" w:hAnsi="Times New Roman"/>
          <w:sz w:val="24"/>
          <w:szCs w:val="24"/>
        </w:rPr>
        <w:t>5</w:t>
      </w:r>
      <w:r w:rsidRPr="00383A31">
        <w:rPr>
          <w:rFonts w:ascii="Times New Roman" w:hAnsi="Times New Roman"/>
          <w:sz w:val="24"/>
          <w:szCs w:val="24"/>
        </w:rPr>
        <w:t>.</w:t>
      </w:r>
      <w:r w:rsidRPr="00383A31">
        <w:rPr>
          <w:rFonts w:ascii="Times New Roman" w:hAnsi="Times New Roman"/>
          <w:sz w:val="24"/>
          <w:szCs w:val="24"/>
        </w:rPr>
        <w:tab/>
      </w:r>
      <w:r w:rsidR="006576DD" w:rsidRPr="00383A31">
        <w:rPr>
          <w:rFonts w:ascii="Times New Roman" w:hAnsi="Times New Roman"/>
          <w:sz w:val="24"/>
          <w:szCs w:val="24"/>
        </w:rPr>
        <w:t xml:space="preserve">plniť na svojom území </w:t>
      </w:r>
      <w:r w:rsidRPr="00383A31">
        <w:rPr>
          <w:rFonts w:ascii="Times New Roman" w:hAnsi="Times New Roman"/>
          <w:sz w:val="24"/>
          <w:szCs w:val="24"/>
        </w:rPr>
        <w:t>úloh</w:t>
      </w:r>
      <w:r w:rsidR="006576DD" w:rsidRPr="00383A31">
        <w:rPr>
          <w:rFonts w:ascii="Times New Roman" w:hAnsi="Times New Roman"/>
          <w:sz w:val="24"/>
          <w:szCs w:val="24"/>
        </w:rPr>
        <w:t>y</w:t>
      </w:r>
      <w:r w:rsidRPr="00383A31">
        <w:rPr>
          <w:rFonts w:ascii="Times New Roman" w:hAnsi="Times New Roman"/>
          <w:sz w:val="24"/>
          <w:szCs w:val="24"/>
        </w:rPr>
        <w:t xml:space="preserve"> </w:t>
      </w:r>
      <w:r w:rsidR="00351ADF" w:rsidRPr="00383A31">
        <w:rPr>
          <w:rFonts w:ascii="Times New Roman" w:hAnsi="Times New Roman"/>
          <w:sz w:val="24"/>
          <w:szCs w:val="24"/>
        </w:rPr>
        <w:t xml:space="preserve">vyžadované orgánmi štátnej správy </w:t>
      </w:r>
      <w:r w:rsidRPr="00383A31">
        <w:rPr>
          <w:rFonts w:ascii="Times New Roman" w:hAnsi="Times New Roman"/>
          <w:sz w:val="24"/>
          <w:szCs w:val="24"/>
        </w:rPr>
        <w:t>v súvislosti s</w:t>
      </w:r>
      <w:r w:rsidR="000768C0" w:rsidRPr="00383A31">
        <w:rPr>
          <w:rFonts w:ascii="Times New Roman" w:hAnsi="Times New Roman"/>
          <w:sz w:val="24"/>
          <w:szCs w:val="24"/>
        </w:rPr>
        <w:t> prípravou a</w:t>
      </w:r>
      <w:r w:rsidR="00D83C11" w:rsidRPr="00383A31">
        <w:rPr>
          <w:rFonts w:ascii="Times New Roman" w:hAnsi="Times New Roman"/>
          <w:sz w:val="24"/>
          <w:szCs w:val="24"/>
        </w:rPr>
        <w:t> </w:t>
      </w:r>
      <w:r w:rsidR="000768C0" w:rsidRPr="00383A31">
        <w:rPr>
          <w:rFonts w:ascii="Times New Roman" w:hAnsi="Times New Roman"/>
          <w:sz w:val="24"/>
          <w:szCs w:val="24"/>
        </w:rPr>
        <w:t>vykonaním</w:t>
      </w:r>
      <w:r w:rsidR="00D83C11" w:rsidRPr="00383A31">
        <w:rPr>
          <w:rFonts w:ascii="Times New Roman" w:hAnsi="Times New Roman"/>
          <w:sz w:val="24"/>
          <w:szCs w:val="24"/>
        </w:rPr>
        <w:t xml:space="preserve"> </w:t>
      </w:r>
      <w:r w:rsidRPr="00383A31">
        <w:rPr>
          <w:rFonts w:ascii="Times New Roman" w:hAnsi="Times New Roman"/>
          <w:sz w:val="24"/>
          <w:szCs w:val="24"/>
        </w:rPr>
        <w:t xml:space="preserve"> </w:t>
      </w:r>
      <w:r w:rsidR="00CF2E77" w:rsidRPr="00383A31">
        <w:rPr>
          <w:rFonts w:ascii="Times New Roman" w:hAnsi="Times New Roman"/>
          <w:sz w:val="24"/>
          <w:szCs w:val="24"/>
        </w:rPr>
        <w:t xml:space="preserve">ďalšieho </w:t>
      </w:r>
      <w:r w:rsidRPr="00383A31">
        <w:rPr>
          <w:rFonts w:ascii="Times New Roman" w:hAnsi="Times New Roman"/>
          <w:sz w:val="24"/>
          <w:szCs w:val="24"/>
        </w:rPr>
        <w:t>testovania obyvateľstva na území Slovenskej republiky na prítomnosť ochorenia COVID-19</w:t>
      </w:r>
      <w:r w:rsidR="000B33B8" w:rsidRPr="00383A31">
        <w:rPr>
          <w:rFonts w:ascii="Times New Roman" w:hAnsi="Times New Roman"/>
          <w:sz w:val="24"/>
          <w:szCs w:val="24"/>
        </w:rPr>
        <w:t xml:space="preserve"> v čase núdzového stavu</w:t>
      </w:r>
      <w:r w:rsidRPr="00383A31">
        <w:rPr>
          <w:rFonts w:ascii="Times New Roman" w:hAnsi="Times New Roman"/>
          <w:sz w:val="24"/>
          <w:szCs w:val="24"/>
        </w:rPr>
        <w:t>.</w:t>
      </w:r>
    </w:p>
    <w:p w14:paraId="367CCD2A" w14:textId="5D2C5341" w:rsidR="0075356E" w:rsidRPr="00383A31" w:rsidRDefault="0075356E" w:rsidP="00E26E79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383A31">
        <w:rPr>
          <w:rFonts w:ascii="Times New Roman" w:hAnsi="Times New Roman"/>
          <w:i/>
          <w:sz w:val="24"/>
          <w:szCs w:val="24"/>
        </w:rPr>
        <w:t xml:space="preserve">do </w:t>
      </w:r>
      <w:r w:rsidR="00A03CD7" w:rsidRPr="00383A31">
        <w:rPr>
          <w:rFonts w:ascii="Times New Roman" w:hAnsi="Times New Roman"/>
          <w:i/>
          <w:sz w:val="24"/>
          <w:szCs w:val="24"/>
        </w:rPr>
        <w:t>30</w:t>
      </w:r>
      <w:r w:rsidRPr="00383A31">
        <w:rPr>
          <w:rFonts w:ascii="Times New Roman" w:hAnsi="Times New Roman"/>
          <w:i/>
          <w:sz w:val="24"/>
          <w:szCs w:val="24"/>
        </w:rPr>
        <w:t>. novembra 2020</w:t>
      </w:r>
    </w:p>
    <w:p w14:paraId="1C5490F6" w14:textId="77777777" w:rsidR="002E6326" w:rsidRPr="00383A31" w:rsidRDefault="002E6326" w:rsidP="0075356E">
      <w:pPr>
        <w:pStyle w:val="Normlnywebov"/>
        <w:spacing w:before="0" w:beforeAutospacing="0" w:after="0" w:afterAutospacing="0"/>
        <w:jc w:val="both"/>
      </w:pPr>
    </w:p>
    <w:p w14:paraId="7349FC0A" w14:textId="77777777" w:rsidR="0075356E" w:rsidRPr="00383A31" w:rsidRDefault="0075356E" w:rsidP="002E6326">
      <w:pPr>
        <w:pStyle w:val="Normlnywebov"/>
        <w:spacing w:before="0" w:beforeAutospacing="0" w:after="0" w:afterAutospacing="0"/>
        <w:ind w:left="1225" w:hanging="1225"/>
        <w:jc w:val="both"/>
        <w:rPr>
          <w:b/>
        </w:rPr>
      </w:pPr>
    </w:p>
    <w:p w14:paraId="78570131" w14:textId="77777777" w:rsidR="0075356E" w:rsidRPr="00383A31" w:rsidRDefault="0075356E" w:rsidP="002E6326">
      <w:pPr>
        <w:pStyle w:val="Normlnywebov"/>
        <w:spacing w:before="0" w:beforeAutospacing="0" w:after="0" w:afterAutospacing="0"/>
        <w:ind w:left="1225" w:hanging="1225"/>
        <w:jc w:val="both"/>
        <w:rPr>
          <w:b/>
        </w:rPr>
      </w:pPr>
    </w:p>
    <w:p w14:paraId="3CD5B4DB" w14:textId="77777777" w:rsidR="002E6326" w:rsidRPr="00383A31" w:rsidRDefault="002E6326" w:rsidP="002E6326">
      <w:pPr>
        <w:pStyle w:val="Normlnywebov"/>
        <w:spacing w:before="0" w:beforeAutospacing="0" w:after="0" w:afterAutospacing="0"/>
        <w:ind w:left="1225" w:hanging="1225"/>
        <w:jc w:val="both"/>
      </w:pPr>
      <w:r w:rsidRPr="00383A31">
        <w:rPr>
          <w:b/>
        </w:rPr>
        <w:t>Vykonajú:</w:t>
      </w:r>
      <w:r w:rsidRPr="00383A31">
        <w:t xml:space="preserve"> </w:t>
      </w:r>
      <w:r w:rsidRPr="00383A31">
        <w:tab/>
      </w:r>
      <w:r w:rsidRPr="00383A31">
        <w:tab/>
        <w:t xml:space="preserve">minister </w:t>
      </w:r>
      <w:r w:rsidR="00637408" w:rsidRPr="00383A31">
        <w:t>obrany</w:t>
      </w:r>
    </w:p>
    <w:p w14:paraId="6D87F95E" w14:textId="05F48F9B" w:rsidR="00FF06BD" w:rsidRPr="00383A31" w:rsidRDefault="00FF06BD" w:rsidP="002E6326">
      <w:pPr>
        <w:pStyle w:val="Normlnywebov"/>
        <w:spacing w:before="0" w:beforeAutospacing="0" w:after="0" w:afterAutospacing="0"/>
        <w:ind w:left="1225" w:hanging="1225"/>
        <w:jc w:val="both"/>
      </w:pPr>
      <w:r w:rsidRPr="00383A31">
        <w:rPr>
          <w:b/>
        </w:rPr>
        <w:t xml:space="preserve">                        </w:t>
      </w:r>
      <w:r w:rsidR="000768C0" w:rsidRPr="00383A31">
        <w:t xml:space="preserve">minister zdravotníctva   </w:t>
      </w:r>
    </w:p>
    <w:p w14:paraId="08C13FEC" w14:textId="78BE0909" w:rsidR="00AC2CF2" w:rsidRPr="00383A31" w:rsidRDefault="002E6326" w:rsidP="00AC2CF2">
      <w:pPr>
        <w:pStyle w:val="Normlnywebov"/>
        <w:spacing w:before="0" w:beforeAutospacing="0" w:after="0" w:afterAutospacing="0"/>
        <w:ind w:left="1225" w:hanging="1225"/>
        <w:jc w:val="both"/>
      </w:pPr>
      <w:r w:rsidRPr="00383A31">
        <w:tab/>
        <w:t xml:space="preserve"> </w:t>
      </w:r>
      <w:r w:rsidRPr="00383A31">
        <w:tab/>
      </w:r>
      <w:r w:rsidR="002C6DBC" w:rsidRPr="00383A31">
        <w:t>minister vnútra</w:t>
      </w:r>
    </w:p>
    <w:p w14:paraId="2D6DA957" w14:textId="3E0DD243" w:rsidR="00AC2CF2" w:rsidRPr="00383A31" w:rsidRDefault="00AC2CF2" w:rsidP="00AC2CF2">
      <w:pPr>
        <w:pStyle w:val="Normlnywebov"/>
        <w:spacing w:before="0" w:beforeAutospacing="0" w:after="0" w:afterAutospacing="0"/>
        <w:ind w:left="1225" w:hanging="1225"/>
        <w:jc w:val="both"/>
      </w:pPr>
      <w:r w:rsidRPr="00383A31">
        <w:tab/>
      </w:r>
      <w:r w:rsidRPr="00383A31">
        <w:tab/>
        <w:t>predseda Správy štátnych hmotných rezerv</w:t>
      </w:r>
    </w:p>
    <w:p w14:paraId="1F43561B" w14:textId="15C02E69" w:rsidR="0075356E" w:rsidRPr="00383A31" w:rsidRDefault="00825E7C" w:rsidP="00AC2CF2">
      <w:pPr>
        <w:pStyle w:val="Normlnywebov"/>
        <w:spacing w:before="0" w:beforeAutospacing="0" w:after="0" w:afterAutospacing="0"/>
        <w:ind w:left="1225" w:hanging="1225"/>
        <w:jc w:val="both"/>
      </w:pPr>
      <w:r w:rsidRPr="00383A31">
        <w:tab/>
      </w:r>
      <w:r w:rsidRPr="00383A31">
        <w:tab/>
      </w:r>
      <w:r w:rsidR="0075356E" w:rsidRPr="00383A31">
        <w:t>starostovia obcí</w:t>
      </w:r>
    </w:p>
    <w:p w14:paraId="67844803" w14:textId="23A6FA6E" w:rsidR="00BD052D" w:rsidRPr="00383A31" w:rsidRDefault="0075356E" w:rsidP="000768C0">
      <w:pPr>
        <w:tabs>
          <w:tab w:val="left" w:pos="1134"/>
        </w:tabs>
        <w:spacing w:after="0" w:line="240" w:lineRule="auto"/>
        <w:jc w:val="both"/>
      </w:pPr>
      <w:r w:rsidRPr="00383A31">
        <w:rPr>
          <w:rFonts w:ascii="Times New Roman" w:hAnsi="Times New Roman"/>
          <w:sz w:val="24"/>
          <w:szCs w:val="24"/>
        </w:rPr>
        <w:tab/>
      </w:r>
      <w:r w:rsidRPr="00383A31">
        <w:rPr>
          <w:rFonts w:ascii="Times New Roman" w:hAnsi="Times New Roman"/>
          <w:sz w:val="24"/>
          <w:szCs w:val="24"/>
        </w:rPr>
        <w:tab/>
        <w:t>primátori miest</w:t>
      </w:r>
      <w:r w:rsidR="002E6326" w:rsidRPr="00383A31">
        <w:rPr>
          <w:rFonts w:ascii="Times New Roman" w:hAnsi="Times New Roman"/>
          <w:sz w:val="24"/>
          <w:szCs w:val="24"/>
        </w:rPr>
        <w:t xml:space="preserve">                  </w:t>
      </w:r>
    </w:p>
    <w:sectPr w:rsidR="00BD052D" w:rsidRPr="00383A31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2D376" w14:textId="77777777" w:rsidR="00B14548" w:rsidRDefault="00B14548" w:rsidP="00CA2897">
      <w:pPr>
        <w:spacing w:after="0" w:line="240" w:lineRule="auto"/>
      </w:pPr>
      <w:r>
        <w:separator/>
      </w:r>
    </w:p>
  </w:endnote>
  <w:endnote w:type="continuationSeparator" w:id="0">
    <w:p w14:paraId="66406E11" w14:textId="77777777" w:rsidR="00B14548" w:rsidRDefault="00B14548" w:rsidP="00CA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CB91A" w14:textId="77777777" w:rsidR="00B14548" w:rsidRDefault="00B14548" w:rsidP="00CA2897">
      <w:pPr>
        <w:spacing w:after="0" w:line="240" w:lineRule="auto"/>
      </w:pPr>
      <w:r>
        <w:separator/>
      </w:r>
    </w:p>
  </w:footnote>
  <w:footnote w:type="continuationSeparator" w:id="0">
    <w:p w14:paraId="31AC5CC5" w14:textId="77777777" w:rsidR="00B14548" w:rsidRDefault="00B14548" w:rsidP="00CA2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C1EFD"/>
    <w:multiLevelType w:val="hybridMultilevel"/>
    <w:tmpl w:val="E8D610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E81BE0"/>
    <w:multiLevelType w:val="hybridMultilevel"/>
    <w:tmpl w:val="60E473B4"/>
    <w:lvl w:ilvl="0" w:tplc="57BADB6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3" w15:restartNumberingAfterBreak="0">
    <w:nsid w:val="50D71ED9"/>
    <w:multiLevelType w:val="hybridMultilevel"/>
    <w:tmpl w:val="E3D891A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43"/>
    <w:rsid w:val="000043C1"/>
    <w:rsid w:val="00051E16"/>
    <w:rsid w:val="00065568"/>
    <w:rsid w:val="000768C0"/>
    <w:rsid w:val="00085405"/>
    <w:rsid w:val="000B33B8"/>
    <w:rsid w:val="000C203B"/>
    <w:rsid w:val="000C6185"/>
    <w:rsid w:val="000D61FD"/>
    <w:rsid w:val="001D1475"/>
    <w:rsid w:val="00203564"/>
    <w:rsid w:val="00295E23"/>
    <w:rsid w:val="002B78E0"/>
    <w:rsid w:val="002C6DBC"/>
    <w:rsid w:val="002E6326"/>
    <w:rsid w:val="00351ADF"/>
    <w:rsid w:val="00370A84"/>
    <w:rsid w:val="00383A31"/>
    <w:rsid w:val="003911E2"/>
    <w:rsid w:val="003D2636"/>
    <w:rsid w:val="003D6F7A"/>
    <w:rsid w:val="003E0C84"/>
    <w:rsid w:val="00404968"/>
    <w:rsid w:val="0040783C"/>
    <w:rsid w:val="00430AD7"/>
    <w:rsid w:val="004378DB"/>
    <w:rsid w:val="00464463"/>
    <w:rsid w:val="004B6CEE"/>
    <w:rsid w:val="00506DFA"/>
    <w:rsid w:val="00533FF7"/>
    <w:rsid w:val="00541CFA"/>
    <w:rsid w:val="005B2DC5"/>
    <w:rsid w:val="005B5DDB"/>
    <w:rsid w:val="005D0E43"/>
    <w:rsid w:val="00620A00"/>
    <w:rsid w:val="00637316"/>
    <w:rsid w:val="00637408"/>
    <w:rsid w:val="006576DD"/>
    <w:rsid w:val="006C28F6"/>
    <w:rsid w:val="00736BEC"/>
    <w:rsid w:val="0075356E"/>
    <w:rsid w:val="008160F6"/>
    <w:rsid w:val="0081687C"/>
    <w:rsid w:val="00825E7C"/>
    <w:rsid w:val="008A5E76"/>
    <w:rsid w:val="00967724"/>
    <w:rsid w:val="00985189"/>
    <w:rsid w:val="00A039B6"/>
    <w:rsid w:val="00A03CD7"/>
    <w:rsid w:val="00A62D35"/>
    <w:rsid w:val="00A652B1"/>
    <w:rsid w:val="00A74E8E"/>
    <w:rsid w:val="00A84F28"/>
    <w:rsid w:val="00AB126B"/>
    <w:rsid w:val="00AC2CF2"/>
    <w:rsid w:val="00AD556D"/>
    <w:rsid w:val="00AE4548"/>
    <w:rsid w:val="00B04426"/>
    <w:rsid w:val="00B14548"/>
    <w:rsid w:val="00B27925"/>
    <w:rsid w:val="00BA2785"/>
    <w:rsid w:val="00BD052D"/>
    <w:rsid w:val="00CA2897"/>
    <w:rsid w:val="00CF2E77"/>
    <w:rsid w:val="00D83C11"/>
    <w:rsid w:val="00DA7076"/>
    <w:rsid w:val="00DF09B8"/>
    <w:rsid w:val="00E26E79"/>
    <w:rsid w:val="00F11D8B"/>
    <w:rsid w:val="00FD0B68"/>
    <w:rsid w:val="00FD19D6"/>
    <w:rsid w:val="00FD44DF"/>
    <w:rsid w:val="00F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9C7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6326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2E6326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535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D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5D0E43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E6326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paragraph" w:styleId="Normlnywebov">
    <w:name w:val="Normal (Web)"/>
    <w:basedOn w:val="Normlny"/>
    <w:uiPriority w:val="99"/>
    <w:unhideWhenUsed/>
    <w:rsid w:val="002E63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2E6326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2E632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uiPriority w:val="99"/>
    <w:rsid w:val="002E63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535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3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78DB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4378D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378D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378DB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378D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378DB"/>
    <w:rPr>
      <w:rFonts w:eastAsia="Times New Roman" w:cs="Times New Roman"/>
      <w:b/>
      <w:bCs/>
      <w:sz w:val="20"/>
      <w:szCs w:val="20"/>
    </w:rPr>
  </w:style>
  <w:style w:type="character" w:styleId="PremennHTML">
    <w:name w:val="HTML Variable"/>
    <w:basedOn w:val="Predvolenpsmoodseku"/>
    <w:uiPriority w:val="99"/>
    <w:semiHidden/>
    <w:unhideWhenUsed/>
    <w:rsid w:val="005B2DC5"/>
    <w:rPr>
      <w:b/>
      <w:bCs/>
      <w:i w:val="0"/>
      <w:iCs w:val="0"/>
    </w:rPr>
  </w:style>
  <w:style w:type="paragraph" w:customStyle="1" w:styleId="Default">
    <w:name w:val="Default"/>
    <w:rsid w:val="00541C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A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A2897"/>
    <w:rPr>
      <w:rFonts w:eastAsia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CA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A2897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48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171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7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1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26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870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849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7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410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366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029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0117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900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WKX3UHSAJ2R6-2-1008262</_dlc_DocId>
    <_dlc_DocIdUrl xmlns="e60a29af-d413-48d4-bd90-fe9d2a897e4b">
      <Url>https://ovdmasv601/sites/DMS/_layouts/15/DocIdRedir.aspx?ID=WKX3UHSAJ2R6-2-1008262</Url>
      <Description>WKX3UHSAJ2R6-2-1008262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C1E1-3C6A-4242-B287-8DFF98FE9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DF8C2-4B33-4FB8-8B5E-B0FC096B0F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3B6161-C04D-42A5-977B-10B0A955E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0D68B-41C9-4E17-A139-78ACAC77C57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FF11EB82-A20C-4597-B334-36079DEE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2020-11-18T21:50:00Z</dcterms:created>
  <dcterms:modified xsi:type="dcterms:W3CDTF">2020-11-19T06:30:00Z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406de740-322d-430c-86d0-4ad6524a9205</vt:lpwstr>
  </property>
</Properties>
</file>