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B23EE" w14:textId="77777777" w:rsidR="00F02C2E" w:rsidRPr="00F02C2E" w:rsidRDefault="00F02C2E" w:rsidP="00F02C2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en-GB"/>
        </w:rPr>
      </w:pPr>
      <w:r w:rsidRPr="00F02C2E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VLÁDA SLOVENSKEJ REPUBLIKY</w:t>
      </w:r>
    </w:p>
    <w:p w14:paraId="664E55D3" w14:textId="77777777" w:rsidR="00F02C2E" w:rsidRPr="00F02C2E" w:rsidRDefault="00F02C2E" w:rsidP="00F02C2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en-GB"/>
        </w:rPr>
      </w:pPr>
      <w:r w:rsidRPr="00F02C2E">
        <w:rPr>
          <w:rFonts w:ascii="Times New Roman" w:eastAsia="Times New Roman" w:hAnsi="Times New Roman"/>
          <w:caps/>
          <w:color w:val="000000"/>
          <w:sz w:val="24"/>
          <w:szCs w:val="24"/>
          <w:lang w:eastAsia="en-GB"/>
        </w:rPr>
        <w:t> </w:t>
      </w:r>
    </w:p>
    <w:p w14:paraId="663F5CDC" w14:textId="77777777" w:rsidR="00F02C2E" w:rsidRPr="00F02C2E" w:rsidRDefault="00F02C2E" w:rsidP="00F02C2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en-GB"/>
        </w:rPr>
      </w:pPr>
      <w:r w:rsidRPr="00F02C2E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 </w:t>
      </w:r>
    </w:p>
    <w:p w14:paraId="27DA62A1" w14:textId="77777777" w:rsidR="00F02C2E" w:rsidRPr="00F02C2E" w:rsidRDefault="00F02C2E" w:rsidP="00F02C2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en-GB"/>
        </w:rPr>
      </w:pPr>
      <w:r w:rsidRPr="00F02C2E">
        <w:rPr>
          <w:rFonts w:ascii="Times New Roman" w:eastAsia="Times New Roman" w:hAnsi="Times New Roman"/>
          <w:noProof/>
          <w:color w:val="000000"/>
          <w:sz w:val="27"/>
          <w:szCs w:val="27"/>
          <w:lang w:eastAsia="sk-SK"/>
        </w:rPr>
        <w:drawing>
          <wp:inline distT="0" distB="0" distL="0" distR="0" wp14:anchorId="359619B0" wp14:editId="5A644256">
            <wp:extent cx="704850" cy="800100"/>
            <wp:effectExtent l="0" t="0" r="0" b="0"/>
            <wp:docPr id="3" name="Picture 3" descr="http://www.rokovania.sk/html/u_Uznesenie-16955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rokovania.sk/html/u_Uznesenie-16955.0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673E3" w14:textId="77777777" w:rsidR="00F02C2E" w:rsidRPr="00F02C2E" w:rsidRDefault="00F02C2E" w:rsidP="00F02C2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en-GB"/>
        </w:rPr>
      </w:pPr>
      <w:r w:rsidRPr="00F02C2E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 </w:t>
      </w:r>
    </w:p>
    <w:p w14:paraId="12988430" w14:textId="77777777" w:rsidR="00F02C2E" w:rsidRPr="00F02C2E" w:rsidRDefault="00F02C2E" w:rsidP="00F02C2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en-GB"/>
        </w:rPr>
      </w:pPr>
      <w:r w:rsidRPr="00F02C2E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>UZNESENIE VLÁDY SLOVENSKEJ REPUBLIKY</w:t>
      </w:r>
    </w:p>
    <w:p w14:paraId="0013EC2D" w14:textId="52619929" w:rsidR="00F02C2E" w:rsidRPr="00F02C2E" w:rsidRDefault="00F02C2E" w:rsidP="00F02C2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en-GB"/>
        </w:rPr>
      </w:pPr>
      <w:r w:rsidRPr="00F02C2E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en-GB"/>
        </w:rPr>
        <w:t>č. </w:t>
      </w:r>
      <w:bookmarkStart w:id="0" w:name="_GoBack"/>
      <w:bookmarkEnd w:id="0"/>
    </w:p>
    <w:p w14:paraId="1758271A" w14:textId="6165991E" w:rsidR="00F02C2E" w:rsidRPr="00F02C2E" w:rsidRDefault="00F02C2E" w:rsidP="00F02C2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en-GB"/>
        </w:rPr>
      </w:pPr>
      <w:r w:rsidRPr="00F02C2E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>z </w:t>
      </w:r>
      <w:r w:rsidR="00F85696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 xml:space="preserve">          </w:t>
      </w:r>
      <w:r w:rsidRPr="00F02C2E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 xml:space="preserve">. </w:t>
      </w:r>
      <w:r w:rsidR="006E1C2A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>augusta</w:t>
      </w:r>
      <w:r w:rsidRPr="00F02C2E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 xml:space="preserve"> 2019</w:t>
      </w:r>
    </w:p>
    <w:p w14:paraId="2BE0CCEF" w14:textId="77777777" w:rsidR="00F02C2E" w:rsidRPr="00F02C2E" w:rsidRDefault="00F02C2E" w:rsidP="00F02C2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en-GB"/>
        </w:rPr>
      </w:pPr>
      <w:r w:rsidRPr="00F02C2E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> </w:t>
      </w:r>
    </w:p>
    <w:p w14:paraId="0191A62C" w14:textId="77777777" w:rsidR="0069406F" w:rsidRDefault="0069406F" w:rsidP="0069406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</w:pPr>
    </w:p>
    <w:p w14:paraId="66BA89F9" w14:textId="4B7278D0" w:rsidR="0069406F" w:rsidRPr="0069406F" w:rsidRDefault="0069406F" w:rsidP="0069406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</w:pPr>
      <w:r w:rsidRPr="0069406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 xml:space="preserve">Návrh </w:t>
      </w:r>
    </w:p>
    <w:p w14:paraId="6A22BC82" w14:textId="12E363BB" w:rsidR="00F02C2E" w:rsidRDefault="0069406F" w:rsidP="0069406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</w:pPr>
      <w:r w:rsidRPr="0069406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na realizáciu stav</w:t>
      </w:r>
      <w:r w:rsidR="007667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by</w:t>
      </w:r>
      <w:r w:rsidRPr="0069406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 xml:space="preserve"> Rýchlostná cesta R4 Prešov – severný obchvat II. etapa v plnom profile</w:t>
      </w:r>
    </w:p>
    <w:p w14:paraId="3875BFFF" w14:textId="49FFF450" w:rsidR="00766757" w:rsidRPr="00F02C2E" w:rsidRDefault="00766757" w:rsidP="0069406F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en-GB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a stavby Elektrifikácia úseku trate Haniska pri Košiciach – Moldava nad Bodvou</w:t>
      </w:r>
      <w:r w:rsidR="003010F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 xml:space="preserve"> </w:t>
      </w:r>
      <w:r w:rsidR="003010F4" w:rsidRPr="00DB001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v</w:t>
      </w:r>
      <w:r w:rsidR="00874F7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 </w:t>
      </w:r>
      <w:r w:rsidR="009C3E7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redukovanom</w:t>
      </w:r>
      <w:r w:rsidR="00874F7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 xml:space="preserve"> variante</w:t>
      </w:r>
    </w:p>
    <w:p w14:paraId="51A6BAF4" w14:textId="77777777" w:rsidR="00F02C2E" w:rsidRDefault="00F02C2E" w:rsidP="00F02C2E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en-GB"/>
        </w:rPr>
      </w:pPr>
      <w:r w:rsidRPr="00F02C2E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> </w:t>
      </w:r>
    </w:p>
    <w:p w14:paraId="4BA09AF5" w14:textId="77777777" w:rsidR="0069406F" w:rsidRPr="00F02C2E" w:rsidRDefault="0069406F" w:rsidP="00F02C2E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F02C2E" w:rsidRPr="00F02C2E" w14:paraId="13E81BF0" w14:textId="77777777" w:rsidTr="00F02C2E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5EFE35" w14:textId="77777777" w:rsidR="00F02C2E" w:rsidRPr="00F02C2E" w:rsidRDefault="00F02C2E" w:rsidP="00F02C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F02C2E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4AE961" w14:textId="1DF5C5C8" w:rsidR="00F02C2E" w:rsidRPr="00F02C2E" w:rsidRDefault="005A3785" w:rsidP="00F02C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5A3785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25492/2019/SCDPK/68779-M</w:t>
            </w:r>
          </w:p>
        </w:tc>
      </w:tr>
      <w:tr w:rsidR="00F02C2E" w:rsidRPr="00F02C2E" w14:paraId="028009BA" w14:textId="77777777" w:rsidTr="00F02C2E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8476AA" w14:textId="77777777" w:rsidR="00F02C2E" w:rsidRPr="00F02C2E" w:rsidRDefault="00F02C2E" w:rsidP="00F02C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F02C2E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C9459A" w14:textId="77777777" w:rsidR="00F02C2E" w:rsidRPr="00F02C2E" w:rsidRDefault="00F02C2E" w:rsidP="00F02C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F02C2E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minister dopravy a výstavby</w:t>
            </w:r>
          </w:p>
        </w:tc>
      </w:tr>
    </w:tbl>
    <w:p w14:paraId="0501E3D0" w14:textId="77777777" w:rsidR="00F02C2E" w:rsidRPr="00F02C2E" w:rsidRDefault="00F02C2E" w:rsidP="00F02C2E">
      <w:pPr>
        <w:spacing w:before="480" w:after="120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en-GB"/>
        </w:rPr>
      </w:pPr>
      <w:r w:rsidRPr="00F02C2E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en-GB"/>
        </w:rPr>
        <w:t>Vláda</w:t>
      </w:r>
    </w:p>
    <w:p w14:paraId="348D61BB" w14:textId="4A9960FB" w:rsidR="00F02C2E" w:rsidRPr="00F02C2E" w:rsidRDefault="00F02C2E" w:rsidP="00F02C2E">
      <w:pPr>
        <w:spacing w:before="360" w:after="0" w:line="240" w:lineRule="auto"/>
        <w:outlineLvl w:val="0"/>
        <w:rPr>
          <w:rFonts w:ascii="Times New Roman" w:eastAsia="Times New Roman" w:hAnsi="Times New Roman"/>
          <w:b/>
          <w:bCs/>
          <w:color w:val="000000"/>
          <w:kern w:val="36"/>
          <w:sz w:val="48"/>
          <w:szCs w:val="48"/>
          <w:lang w:eastAsia="en-GB"/>
        </w:rPr>
      </w:pPr>
      <w:r w:rsidRPr="00F02C2E"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en-GB"/>
        </w:rPr>
        <w:t>A.</w:t>
      </w:r>
      <w:r w:rsidRPr="0055662B"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en-GB"/>
        </w:rPr>
        <w:t>      </w:t>
      </w:r>
      <w:r w:rsidR="0055662B" w:rsidRPr="0055662B"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en-GB"/>
        </w:rPr>
        <w:t xml:space="preserve">súhlasí </w:t>
      </w:r>
    </w:p>
    <w:p w14:paraId="2BD41965" w14:textId="29DD09F9" w:rsidR="0055662B" w:rsidRDefault="0055662B" w:rsidP="0055662B">
      <w:pPr>
        <w:spacing w:before="120" w:after="0" w:line="240" w:lineRule="auto"/>
        <w:ind w:left="1360" w:hanging="793"/>
        <w:jc w:val="both"/>
        <w:outlineLvl w:val="1"/>
        <w:rPr>
          <w:rFonts w:ascii="Times New Roman" w:eastAsia="Times New Roman" w:hAnsi="Times New Roman"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 xml:space="preserve">A.1 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ab/>
        <w:t>s</w:t>
      </w:r>
      <w:r w:rsidRPr="003A520E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 xml:space="preserve">pokračovaním prípravy a realizácie stavby </w:t>
      </w:r>
      <w:r w:rsidRPr="0069406F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Rýchlostná cesta R4 Prešov – severný obchvat II. etapa v plnom profile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,</w:t>
      </w:r>
    </w:p>
    <w:p w14:paraId="02DF1368" w14:textId="77777777" w:rsidR="0055662B" w:rsidRDefault="0055662B" w:rsidP="0055662B">
      <w:pPr>
        <w:spacing w:before="120" w:after="0" w:line="240" w:lineRule="auto"/>
        <w:ind w:left="1360" w:hanging="793"/>
        <w:jc w:val="both"/>
        <w:outlineLvl w:val="1"/>
        <w:rPr>
          <w:rFonts w:ascii="Times New Roman" w:eastAsia="Times New Roman" w:hAnsi="Times New Roman"/>
          <w:color w:val="000000"/>
          <w:sz w:val="24"/>
          <w:szCs w:val="24"/>
          <w:lang w:eastAsia="en-GB"/>
        </w:rPr>
      </w:pPr>
    </w:p>
    <w:p w14:paraId="42F83CD8" w14:textId="014533D8" w:rsidR="0055662B" w:rsidRPr="00766757" w:rsidRDefault="006D723C" w:rsidP="0055662B">
      <w:pPr>
        <w:spacing w:before="120" w:after="0" w:line="240" w:lineRule="auto"/>
        <w:ind w:left="1360" w:hanging="793"/>
        <w:jc w:val="both"/>
        <w:outlineLvl w:val="1"/>
        <w:rPr>
          <w:rFonts w:ascii="Times New Roman" w:eastAsia="Times New Roman" w:hAnsi="Times New Roman"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A</w:t>
      </w:r>
      <w:r w:rsidR="0055662B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.2</w:t>
      </w:r>
      <w:r w:rsidR="0055662B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ab/>
        <w:t xml:space="preserve">s pokračovaním prípravy a realizácie stavby Elektrifikácia úseku trate Haniska pri Košiciach – Moldava nad Bodvou </w:t>
      </w:r>
      <w:r w:rsidR="0055662B" w:rsidRPr="00DB0016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v</w:t>
      </w:r>
      <w:r w:rsidR="0055662B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 redukovanom variante,</w:t>
      </w:r>
    </w:p>
    <w:p w14:paraId="54F86F17" w14:textId="389C36B8" w:rsidR="00F02C2E" w:rsidRPr="00F02C2E" w:rsidRDefault="00D034EC" w:rsidP="00D034EC">
      <w:pPr>
        <w:spacing w:before="360" w:after="0" w:line="240" w:lineRule="auto"/>
        <w:outlineLvl w:val="0"/>
        <w:rPr>
          <w:rFonts w:ascii="Times New Roman" w:eastAsia="Times New Roman" w:hAnsi="Times New Roman"/>
          <w:b/>
          <w:bCs/>
          <w:color w:val="000000"/>
          <w:kern w:val="36"/>
          <w:sz w:val="48"/>
          <w:szCs w:val="48"/>
          <w:lang w:eastAsia="en-GB"/>
        </w:rPr>
      </w:pPr>
      <w:r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en-GB"/>
        </w:rPr>
        <w:t>B</w:t>
      </w:r>
      <w:r w:rsidR="00F02C2E" w:rsidRPr="00F02C2E"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en-GB"/>
        </w:rPr>
        <w:t>.</w:t>
      </w:r>
      <w:r w:rsidR="00F02C2E" w:rsidRPr="00F02C2E">
        <w:rPr>
          <w:rFonts w:ascii="Times New Roman" w:eastAsia="Times New Roman" w:hAnsi="Times New Roman"/>
          <w:b/>
          <w:bCs/>
          <w:color w:val="000000"/>
          <w:kern w:val="36"/>
          <w:sz w:val="14"/>
          <w:szCs w:val="14"/>
          <w:lang w:eastAsia="en-GB"/>
        </w:rPr>
        <w:t>          </w:t>
      </w:r>
      <w:r w:rsidR="00F02C2E" w:rsidRPr="00F02C2E"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en-GB"/>
        </w:rPr>
        <w:t>ukladá</w:t>
      </w:r>
    </w:p>
    <w:p w14:paraId="59CAA616" w14:textId="77777777" w:rsidR="00F02C2E" w:rsidRPr="00F02C2E" w:rsidRDefault="00F02C2E" w:rsidP="00F02C2E">
      <w:pPr>
        <w:spacing w:before="240" w:after="120" w:line="240" w:lineRule="auto"/>
        <w:ind w:left="567"/>
        <w:rPr>
          <w:rFonts w:ascii="Times New Roman" w:eastAsia="Times New Roman" w:hAnsi="Times New Roman"/>
          <w:color w:val="000000"/>
          <w:sz w:val="27"/>
          <w:szCs w:val="27"/>
          <w:lang w:eastAsia="en-GB"/>
        </w:rPr>
      </w:pPr>
      <w:r w:rsidRPr="00F02C2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GB"/>
        </w:rPr>
        <w:t>ministrovi dopravy a výstavby</w:t>
      </w:r>
    </w:p>
    <w:p w14:paraId="7FB44D14" w14:textId="77777777" w:rsidR="0069406F" w:rsidRDefault="0069406F" w:rsidP="00A53993">
      <w:pPr>
        <w:spacing w:before="120" w:after="0" w:line="240" w:lineRule="auto"/>
        <w:ind w:left="567"/>
        <w:jc w:val="both"/>
        <w:outlineLvl w:val="1"/>
        <w:rPr>
          <w:rFonts w:ascii="Times New Roman" w:eastAsia="Times New Roman" w:hAnsi="Times New Roman"/>
          <w:color w:val="000000"/>
          <w:sz w:val="24"/>
          <w:szCs w:val="24"/>
          <w:lang w:eastAsia="en-GB"/>
        </w:rPr>
      </w:pPr>
    </w:p>
    <w:p w14:paraId="4E5286F0" w14:textId="222323A4" w:rsidR="00F02C2E" w:rsidRDefault="00766757" w:rsidP="00766757">
      <w:pPr>
        <w:spacing w:before="120" w:after="0" w:line="240" w:lineRule="auto"/>
        <w:ind w:left="1360" w:hanging="793"/>
        <w:jc w:val="both"/>
        <w:outlineLvl w:val="1"/>
        <w:rPr>
          <w:rFonts w:ascii="Times New Roman" w:eastAsia="Times New Roman" w:hAnsi="Times New Roman"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 xml:space="preserve">B.1 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ab/>
      </w:r>
      <w:r w:rsidR="0069406F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pokračova</w:t>
      </w:r>
      <w:r w:rsidR="0055662B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ť v</w:t>
      </w:r>
      <w:r w:rsidR="0069406F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 xml:space="preserve"> príprav</w:t>
      </w:r>
      <w:r w:rsidR="0055662B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e</w:t>
      </w:r>
      <w:r w:rsidR="0069406F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 xml:space="preserve"> a realizáci</w:t>
      </w:r>
      <w:r w:rsidR="0055662B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i</w:t>
      </w:r>
      <w:r w:rsidR="0069406F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 xml:space="preserve"> stavby </w:t>
      </w:r>
      <w:r w:rsidR="0069406F" w:rsidRPr="0069406F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Rýchlostná cesta R4 Prešov – severný obchvat II. etapa v plnom profile</w:t>
      </w:r>
    </w:p>
    <w:p w14:paraId="5FF24EF3" w14:textId="6DCB9E3C" w:rsidR="0055662B" w:rsidRDefault="0055662B" w:rsidP="00766757">
      <w:pPr>
        <w:spacing w:before="120" w:after="0" w:line="240" w:lineRule="auto"/>
        <w:ind w:left="1360" w:hanging="793"/>
        <w:jc w:val="both"/>
        <w:outlineLvl w:val="1"/>
        <w:rPr>
          <w:rFonts w:ascii="Times New Roman" w:eastAsia="Times New Roman" w:hAnsi="Times New Roman"/>
          <w:color w:val="000000"/>
          <w:sz w:val="24"/>
          <w:szCs w:val="24"/>
          <w:lang w:eastAsia="en-GB"/>
        </w:rPr>
      </w:pPr>
    </w:p>
    <w:p w14:paraId="37825B75" w14:textId="76833207" w:rsidR="0055662B" w:rsidRPr="0055662B" w:rsidRDefault="006D723C" w:rsidP="00766757">
      <w:pPr>
        <w:spacing w:before="120" w:after="0" w:line="240" w:lineRule="auto"/>
        <w:ind w:left="1360" w:hanging="793"/>
        <w:jc w:val="both"/>
        <w:outlineLvl w:val="1"/>
        <w:rPr>
          <w:rFonts w:ascii="Times New Roman" w:eastAsia="Times New Roman" w:hAnsi="Times New Roman"/>
          <w:i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en-GB"/>
        </w:rPr>
        <w:t>p</w:t>
      </w:r>
      <w:r w:rsidR="0055662B" w:rsidRPr="0055662B">
        <w:rPr>
          <w:rFonts w:ascii="Times New Roman" w:eastAsia="Times New Roman" w:hAnsi="Times New Roman"/>
          <w:i/>
          <w:color w:val="000000"/>
          <w:sz w:val="24"/>
          <w:szCs w:val="24"/>
          <w:lang w:eastAsia="en-GB"/>
        </w:rPr>
        <w:t>riebežne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en-GB"/>
        </w:rPr>
        <w:t>,</w:t>
      </w:r>
    </w:p>
    <w:p w14:paraId="1538DEC5" w14:textId="41C6DF7E" w:rsidR="00766757" w:rsidRDefault="00766757" w:rsidP="00766757">
      <w:pPr>
        <w:spacing w:before="120" w:after="0" w:line="240" w:lineRule="auto"/>
        <w:ind w:left="1360" w:hanging="793"/>
        <w:jc w:val="both"/>
        <w:outlineLvl w:val="1"/>
        <w:rPr>
          <w:rFonts w:ascii="Times New Roman" w:eastAsia="Times New Roman" w:hAnsi="Times New Roman"/>
          <w:color w:val="000000"/>
          <w:sz w:val="24"/>
          <w:szCs w:val="24"/>
          <w:lang w:eastAsia="en-GB"/>
        </w:rPr>
      </w:pPr>
    </w:p>
    <w:p w14:paraId="6A1DCA9D" w14:textId="5E4311B8" w:rsidR="00766757" w:rsidRDefault="00766757" w:rsidP="00766757">
      <w:pPr>
        <w:spacing w:before="120" w:after="0" w:line="240" w:lineRule="auto"/>
        <w:ind w:left="1360" w:hanging="793"/>
        <w:jc w:val="both"/>
        <w:outlineLvl w:val="1"/>
        <w:rPr>
          <w:rFonts w:ascii="Times New Roman" w:eastAsia="Times New Roman" w:hAnsi="Times New Roman"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lastRenderedPageBreak/>
        <w:t>B.2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ab/>
        <w:t>pokračova</w:t>
      </w:r>
      <w:r w:rsidR="0055662B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ť v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 xml:space="preserve"> príprav</w:t>
      </w:r>
      <w:r w:rsidR="0055662B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e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 xml:space="preserve"> a realizáci</w:t>
      </w:r>
      <w:r w:rsidR="0055662B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i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 xml:space="preserve"> stavby Elektrifikácia úseku trate Haniska pri Košiciach – Moldava nad Bodvou </w:t>
      </w:r>
      <w:r w:rsidRPr="00DB0016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v</w:t>
      </w:r>
      <w:r w:rsidR="00874F72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 </w:t>
      </w:r>
      <w:r w:rsidR="009C3E74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redukovanom</w:t>
      </w:r>
      <w:r w:rsidR="00874F72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 xml:space="preserve"> variante</w:t>
      </w:r>
    </w:p>
    <w:p w14:paraId="7EAD4231" w14:textId="57D14EB5" w:rsidR="0055662B" w:rsidRDefault="0055662B" w:rsidP="00766757">
      <w:pPr>
        <w:spacing w:before="120" w:after="0" w:line="240" w:lineRule="auto"/>
        <w:ind w:left="1360" w:hanging="793"/>
        <w:jc w:val="both"/>
        <w:outlineLvl w:val="1"/>
        <w:rPr>
          <w:rFonts w:ascii="Times New Roman" w:eastAsia="Times New Roman" w:hAnsi="Times New Roman"/>
          <w:color w:val="000000"/>
          <w:sz w:val="24"/>
          <w:szCs w:val="24"/>
          <w:lang w:eastAsia="en-GB"/>
        </w:rPr>
      </w:pPr>
    </w:p>
    <w:p w14:paraId="12605958" w14:textId="644D3E2C" w:rsidR="0055662B" w:rsidRPr="0055662B" w:rsidRDefault="0055662B" w:rsidP="0055662B">
      <w:pPr>
        <w:spacing w:before="120" w:after="0" w:line="240" w:lineRule="auto"/>
        <w:ind w:left="1360" w:hanging="793"/>
        <w:jc w:val="both"/>
        <w:outlineLvl w:val="1"/>
        <w:rPr>
          <w:rFonts w:ascii="Times New Roman" w:eastAsia="Times New Roman" w:hAnsi="Times New Roman"/>
          <w:i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en-GB"/>
        </w:rPr>
        <w:t>p</w:t>
      </w:r>
      <w:r w:rsidRPr="0055662B">
        <w:rPr>
          <w:rFonts w:ascii="Times New Roman" w:eastAsia="Times New Roman" w:hAnsi="Times New Roman"/>
          <w:i/>
          <w:color w:val="000000"/>
          <w:sz w:val="24"/>
          <w:szCs w:val="24"/>
          <w:lang w:eastAsia="en-GB"/>
        </w:rPr>
        <w:t>riebežne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en-GB"/>
        </w:rPr>
        <w:t>.</w:t>
      </w:r>
    </w:p>
    <w:p w14:paraId="13C547CE" w14:textId="77777777" w:rsidR="0055662B" w:rsidRPr="00766757" w:rsidRDefault="0055662B" w:rsidP="00766757">
      <w:pPr>
        <w:spacing w:before="120" w:after="0" w:line="240" w:lineRule="auto"/>
        <w:ind w:left="1360" w:hanging="793"/>
        <w:jc w:val="both"/>
        <w:outlineLvl w:val="1"/>
        <w:rPr>
          <w:rFonts w:ascii="Times New Roman" w:eastAsia="Times New Roman" w:hAnsi="Times New Roman"/>
          <w:color w:val="000000"/>
          <w:sz w:val="24"/>
          <w:szCs w:val="24"/>
          <w:lang w:eastAsia="en-GB"/>
        </w:rPr>
      </w:pPr>
    </w:p>
    <w:p w14:paraId="21243A3C" w14:textId="294E2983" w:rsidR="00F02C2E" w:rsidRPr="00F02C2E" w:rsidRDefault="00F02C2E" w:rsidP="00F02C2E">
      <w:pPr>
        <w:spacing w:before="360"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en-GB"/>
        </w:rPr>
      </w:pPr>
      <w:r w:rsidRPr="00F02C2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GB"/>
        </w:rPr>
        <w:t>Vykon</w:t>
      </w:r>
      <w:r w:rsidR="006D723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GB"/>
        </w:rPr>
        <w:t>á</w:t>
      </w:r>
      <w:r w:rsidRPr="00F02C2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GB"/>
        </w:rPr>
        <w:t>:              </w:t>
      </w:r>
      <w:r w:rsidRPr="00F02C2E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minister dopravy a výstavby</w:t>
      </w:r>
    </w:p>
    <w:p w14:paraId="2F3A03FC" w14:textId="791DE300" w:rsidR="008D367D" w:rsidRPr="00F02C2E" w:rsidRDefault="008D367D" w:rsidP="00766757">
      <w:pPr>
        <w:pStyle w:val="HBBody1"/>
        <w:numPr>
          <w:ilvl w:val="0"/>
          <w:numId w:val="0"/>
        </w:numPr>
      </w:pPr>
    </w:p>
    <w:sectPr w:rsidR="008D367D" w:rsidRPr="00F02C2E" w:rsidSect="009200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A0AEE" w14:textId="77777777" w:rsidR="00DA4541" w:rsidRDefault="00DA4541" w:rsidP="00E871A4">
      <w:pPr>
        <w:spacing w:after="0" w:line="240" w:lineRule="auto"/>
      </w:pPr>
      <w:r>
        <w:separator/>
      </w:r>
    </w:p>
  </w:endnote>
  <w:endnote w:type="continuationSeparator" w:id="0">
    <w:p w14:paraId="58A87893" w14:textId="77777777" w:rsidR="00DA4541" w:rsidRDefault="00DA4541" w:rsidP="00E87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5D813" w14:textId="77777777" w:rsidR="00DA4541" w:rsidRDefault="00DA4541" w:rsidP="00E871A4">
      <w:pPr>
        <w:spacing w:after="0" w:line="240" w:lineRule="auto"/>
      </w:pPr>
      <w:r>
        <w:separator/>
      </w:r>
    </w:p>
  </w:footnote>
  <w:footnote w:type="continuationSeparator" w:id="0">
    <w:p w14:paraId="5EFF03C9" w14:textId="77777777" w:rsidR="00DA4541" w:rsidRDefault="00DA4541" w:rsidP="00E871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D3D3B"/>
    <w:multiLevelType w:val="multilevel"/>
    <w:tmpl w:val="8E90B14C"/>
    <w:styleLink w:val="HBBodyOutline"/>
    <w:lvl w:ilvl="0">
      <w:start w:val="1"/>
      <w:numFmt w:val="none"/>
      <w:pStyle w:val="HBBody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pStyle w:val="HBBody2"/>
      <w:lvlText w:val="%2"/>
      <w:lvlJc w:val="left"/>
      <w:pPr>
        <w:tabs>
          <w:tab w:val="num" w:pos="680"/>
        </w:tabs>
        <w:ind w:left="680" w:firstLine="0"/>
      </w:pPr>
      <w:rPr>
        <w:rFonts w:hint="default"/>
      </w:rPr>
    </w:lvl>
    <w:lvl w:ilvl="2">
      <w:start w:val="1"/>
      <w:numFmt w:val="none"/>
      <w:pStyle w:val="HBBody3"/>
      <w:lvlText w:val="%3"/>
      <w:lvlJc w:val="left"/>
      <w:pPr>
        <w:tabs>
          <w:tab w:val="num" w:pos="1361"/>
        </w:tabs>
        <w:ind w:left="1361" w:firstLine="0"/>
      </w:pPr>
      <w:rPr>
        <w:rFonts w:hint="default"/>
      </w:rPr>
    </w:lvl>
    <w:lvl w:ilvl="3">
      <w:start w:val="1"/>
      <w:numFmt w:val="none"/>
      <w:pStyle w:val="HBBody4"/>
      <w:lvlText w:val=""/>
      <w:lvlJc w:val="left"/>
      <w:pPr>
        <w:tabs>
          <w:tab w:val="num" w:pos="2041"/>
        </w:tabs>
        <w:ind w:left="2041" w:firstLine="0"/>
      </w:pPr>
      <w:rPr>
        <w:rFonts w:hint="default"/>
      </w:rPr>
    </w:lvl>
    <w:lvl w:ilvl="4">
      <w:start w:val="1"/>
      <w:numFmt w:val="none"/>
      <w:pStyle w:val="HBBody5"/>
      <w:lvlText w:val=""/>
      <w:lvlJc w:val="left"/>
      <w:pPr>
        <w:tabs>
          <w:tab w:val="num" w:pos="2722"/>
        </w:tabs>
        <w:ind w:left="2722" w:firstLine="0"/>
      </w:pPr>
      <w:rPr>
        <w:rFonts w:hint="default"/>
      </w:rPr>
    </w:lvl>
    <w:lvl w:ilvl="5">
      <w:start w:val="1"/>
      <w:numFmt w:val="none"/>
      <w:pStyle w:val="HBBody6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6">
      <w:start w:val="1"/>
      <w:numFmt w:val="none"/>
      <w:pStyle w:val="HBBody7"/>
      <w:lvlText w:val=""/>
      <w:lvlJc w:val="left"/>
      <w:pPr>
        <w:tabs>
          <w:tab w:val="num" w:pos="4082"/>
        </w:tabs>
        <w:ind w:left="4082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4F279F0"/>
    <w:multiLevelType w:val="hybridMultilevel"/>
    <w:tmpl w:val="A502E22E"/>
    <w:lvl w:ilvl="0" w:tplc="F6CA3B08">
      <w:start w:val="1"/>
      <w:numFmt w:val="upperLetter"/>
      <w:pStyle w:val="HBRecitals"/>
      <w:lvlText w:val="(%1)"/>
      <w:lvlJc w:val="left"/>
      <w:pPr>
        <w:tabs>
          <w:tab w:val="num" w:pos="680"/>
        </w:tabs>
        <w:ind w:left="680" w:hanging="6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36644"/>
    <w:multiLevelType w:val="multilevel"/>
    <w:tmpl w:val="ADE6F662"/>
    <w:styleLink w:val="HBLevelOutline"/>
    <w:lvl w:ilvl="0">
      <w:start w:val="1"/>
      <w:numFmt w:val="decimal"/>
      <w:pStyle w:val="HBLevel1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HB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HBLevel3"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3">
      <w:start w:val="1"/>
      <w:numFmt w:val="lowerRoman"/>
      <w:pStyle w:val="HBLevel4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lowerLetter"/>
      <w:pStyle w:val="HBLevel5"/>
      <w:lvlText w:val="(%5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5">
      <w:start w:val="1"/>
      <w:numFmt w:val="upperRoman"/>
      <w:pStyle w:val="HBLevel6"/>
      <w:lvlText w:val="(%6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6">
      <w:start w:val="1"/>
      <w:numFmt w:val="upperLetter"/>
      <w:pStyle w:val="HBLevel7"/>
      <w:lvlText w:val="%7.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3" w15:restartNumberingAfterBreak="0">
    <w:nsid w:val="1B7D2FA8"/>
    <w:multiLevelType w:val="multilevel"/>
    <w:tmpl w:val="519C4C12"/>
    <w:styleLink w:val="HBDashBulletOutline"/>
    <w:lvl w:ilvl="0">
      <w:start w:val="1"/>
      <w:numFmt w:val="bullet"/>
      <w:pStyle w:val="HBDashBullet"/>
      <w:lvlText w:val=""/>
      <w:lvlJc w:val="left"/>
      <w:pPr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360" w:hanging="68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2040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2720" w:hanging="68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3400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4080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4760" w:hanging="68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3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6124"/>
        </w:tabs>
        <w:ind w:left="6124" w:hanging="681"/>
      </w:pPr>
      <w:rPr>
        <w:rFonts w:ascii="Symbol" w:hAnsi="Symbol" w:hint="default"/>
      </w:rPr>
    </w:lvl>
  </w:abstractNum>
  <w:abstractNum w:abstractNumId="4" w15:restartNumberingAfterBreak="0">
    <w:nsid w:val="21E33917"/>
    <w:multiLevelType w:val="multilevel"/>
    <w:tmpl w:val="041B0023"/>
    <w:lvl w:ilvl="0">
      <w:start w:val="1"/>
      <w:numFmt w:val="upperRoman"/>
      <w:pStyle w:val="Nadpis1"/>
      <w:lvlText w:val="Article %1."/>
      <w:lvlJc w:val="left"/>
      <w:pPr>
        <w:ind w:left="0" w:firstLine="0"/>
      </w:pPr>
    </w:lvl>
    <w:lvl w:ilvl="1">
      <w:start w:val="1"/>
      <w:numFmt w:val="decimalZero"/>
      <w:pStyle w:val="Nadpis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dpis3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" w15:restartNumberingAfterBreak="0">
    <w:nsid w:val="2960133C"/>
    <w:multiLevelType w:val="multilevel"/>
    <w:tmpl w:val="6834F0E6"/>
    <w:styleLink w:val="HBALPHAOutline"/>
    <w:lvl w:ilvl="0">
      <w:start w:val="1"/>
      <w:numFmt w:val="upperLetter"/>
      <w:pStyle w:val="HBALPHA1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upperLetter"/>
      <w:pStyle w:val="HBALPHA2"/>
      <w:lvlText w:val="(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upperLetter"/>
      <w:pStyle w:val="HBALPHA3"/>
      <w:lvlText w:val="(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upperLetter"/>
      <w:pStyle w:val="HBALPHA4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upperLetter"/>
      <w:pStyle w:val="HBALPHA5"/>
      <w:lvlText w:val="(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9F93D24"/>
    <w:multiLevelType w:val="multilevel"/>
    <w:tmpl w:val="93D8329C"/>
    <w:styleLink w:val="HBBulletOutline"/>
    <w:lvl w:ilvl="0">
      <w:start w:val="1"/>
      <w:numFmt w:val="bullet"/>
      <w:pStyle w:val="HBBullet"/>
      <w:lvlText w:val=""/>
      <w:lvlJc w:val="left"/>
      <w:pPr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360" w:hanging="68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0" w:hanging="68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0" w:hanging="68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68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080" w:hanging="68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760" w:hanging="68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443" w:hanging="6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6124" w:hanging="681"/>
      </w:pPr>
      <w:rPr>
        <w:rFonts w:ascii="Symbol" w:hAnsi="Symbol" w:hint="default"/>
      </w:rPr>
    </w:lvl>
  </w:abstractNum>
  <w:abstractNum w:abstractNumId="7" w15:restartNumberingAfterBreak="0">
    <w:nsid w:val="3AC42619"/>
    <w:multiLevelType w:val="multilevel"/>
    <w:tmpl w:val="087831A2"/>
    <w:styleLink w:val="HBROMANOutline"/>
    <w:lvl w:ilvl="0">
      <w:start w:val="1"/>
      <w:numFmt w:val="upperRoman"/>
      <w:pStyle w:val="HBROMAN1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upperRoman"/>
      <w:pStyle w:val="HBROMAN2"/>
      <w:lvlText w:val="(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upperRoman"/>
      <w:pStyle w:val="HBROMAN3"/>
      <w:lvlText w:val="(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upperRoman"/>
      <w:pStyle w:val="HBROMAN4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upperRoman"/>
      <w:pStyle w:val="HBROMAN5"/>
      <w:lvlText w:val="(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3777A03"/>
    <w:multiLevelType w:val="multilevel"/>
    <w:tmpl w:val="1AAA6B60"/>
    <w:styleLink w:val="HBBoldLevelOutline"/>
    <w:lvl w:ilvl="0">
      <w:start w:val="1"/>
      <w:numFmt w:val="decimal"/>
      <w:pStyle w:val="HBBoldLevel1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HBBold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HBBoldLevel3"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3">
      <w:start w:val="1"/>
      <w:numFmt w:val="lowerRoman"/>
      <w:pStyle w:val="HBBoldLevel4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lowerLetter"/>
      <w:pStyle w:val="HBBoldLevel5"/>
      <w:lvlText w:val="(%5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5">
      <w:start w:val="1"/>
      <w:numFmt w:val="upperRoman"/>
      <w:pStyle w:val="HBBoldLevel6"/>
      <w:lvlText w:val="(%6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6">
      <w:start w:val="1"/>
      <w:numFmt w:val="upperLetter"/>
      <w:pStyle w:val="HBBoldLevel7"/>
      <w:lvlText w:val="%7.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CDE163C"/>
    <w:multiLevelType w:val="multilevel"/>
    <w:tmpl w:val="5484B112"/>
    <w:styleLink w:val="HBalphaOutline0"/>
    <w:lvl w:ilvl="0">
      <w:start w:val="1"/>
      <w:numFmt w:val="lowerLetter"/>
      <w:pStyle w:val="HBalpha10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pStyle w:val="HBalpha20"/>
      <w:lvlText w:val="(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pStyle w:val="HBalpha30"/>
      <w:lvlText w:val="(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pStyle w:val="HBalpha40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pStyle w:val="HBalpha50"/>
      <w:lvlText w:val="(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FEF14EC"/>
    <w:multiLevelType w:val="multilevel"/>
    <w:tmpl w:val="DF14C388"/>
    <w:styleLink w:val="HBromanOutline0"/>
    <w:lvl w:ilvl="0">
      <w:start w:val="1"/>
      <w:numFmt w:val="lowerRoman"/>
      <w:pStyle w:val="HBroman10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Roman"/>
      <w:pStyle w:val="HBroman20"/>
      <w:lvlText w:val="(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Roman"/>
      <w:pStyle w:val="HBroman30"/>
      <w:lvlText w:val="(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Roman"/>
      <w:pStyle w:val="HBroman40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Roman"/>
      <w:pStyle w:val="HBroman50"/>
      <w:lvlText w:val="(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C500F67"/>
    <w:multiLevelType w:val="hybridMultilevel"/>
    <w:tmpl w:val="04E8A35C"/>
    <w:lvl w:ilvl="0" w:tplc="4F062CF4">
      <w:start w:val="1"/>
      <w:numFmt w:val="decimal"/>
      <w:pStyle w:val="HBParties"/>
      <w:lvlText w:val="(%1)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F125EB"/>
    <w:multiLevelType w:val="multilevel"/>
    <w:tmpl w:val="686457EA"/>
    <w:styleLink w:val="HBListNumbers"/>
    <w:lvl w:ilvl="0">
      <w:start w:val="1"/>
      <w:numFmt w:val="decimal"/>
      <w:pStyle w:val="HBListNumbers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HBListNumbers2"/>
      <w:lvlText w:val="%2.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9"/>
  </w:num>
  <w:num w:numId="5">
    <w:abstractNumId w:val="7"/>
  </w:num>
  <w:num w:numId="6">
    <w:abstractNumId w:val="5"/>
  </w:num>
  <w:num w:numId="7">
    <w:abstractNumId w:val="12"/>
  </w:num>
  <w:num w:numId="8">
    <w:abstractNumId w:val="11"/>
  </w:num>
  <w:num w:numId="9">
    <w:abstractNumId w:val="1"/>
  </w:num>
  <w:num w:numId="10">
    <w:abstractNumId w:val="6"/>
  </w:num>
  <w:num w:numId="11">
    <w:abstractNumId w:val="3"/>
  </w:num>
  <w:num w:numId="12">
    <w:abstractNumId w:val="0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stylePaneFormatFilter w:val="1221" w:allStyles="1" w:customStyles="0" w:latentStyles="0" w:stylesInUse="0" w:headingStyles="1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68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C2E"/>
    <w:rsid w:val="00024973"/>
    <w:rsid w:val="0005004B"/>
    <w:rsid w:val="00054848"/>
    <w:rsid w:val="000713B7"/>
    <w:rsid w:val="000714AE"/>
    <w:rsid w:val="0007369B"/>
    <w:rsid w:val="000A2CB7"/>
    <w:rsid w:val="000A5CD0"/>
    <w:rsid w:val="000B50AC"/>
    <w:rsid w:val="000B5997"/>
    <w:rsid w:val="000D13FC"/>
    <w:rsid w:val="000E7F30"/>
    <w:rsid w:val="000F4036"/>
    <w:rsid w:val="00107960"/>
    <w:rsid w:val="001449FE"/>
    <w:rsid w:val="001608AD"/>
    <w:rsid w:val="001743D8"/>
    <w:rsid w:val="00174A6C"/>
    <w:rsid w:val="001864C6"/>
    <w:rsid w:val="001872C1"/>
    <w:rsid w:val="001C5376"/>
    <w:rsid w:val="002073B8"/>
    <w:rsid w:val="00234AD8"/>
    <w:rsid w:val="002757DC"/>
    <w:rsid w:val="002A5615"/>
    <w:rsid w:val="002E646C"/>
    <w:rsid w:val="002F1F00"/>
    <w:rsid w:val="003010F4"/>
    <w:rsid w:val="003A520E"/>
    <w:rsid w:val="003A5A5E"/>
    <w:rsid w:val="003C51EB"/>
    <w:rsid w:val="00410405"/>
    <w:rsid w:val="00415262"/>
    <w:rsid w:val="00436F33"/>
    <w:rsid w:val="00442332"/>
    <w:rsid w:val="00475B04"/>
    <w:rsid w:val="00483DE4"/>
    <w:rsid w:val="0049567D"/>
    <w:rsid w:val="004A33F9"/>
    <w:rsid w:val="004A62E9"/>
    <w:rsid w:val="004B76F3"/>
    <w:rsid w:val="004F0CD7"/>
    <w:rsid w:val="0050063E"/>
    <w:rsid w:val="00513859"/>
    <w:rsid w:val="005202F8"/>
    <w:rsid w:val="00531558"/>
    <w:rsid w:val="00540134"/>
    <w:rsid w:val="00553BB1"/>
    <w:rsid w:val="0055662B"/>
    <w:rsid w:val="0057781D"/>
    <w:rsid w:val="005A3785"/>
    <w:rsid w:val="005A68CB"/>
    <w:rsid w:val="005D2970"/>
    <w:rsid w:val="0060517B"/>
    <w:rsid w:val="006122EF"/>
    <w:rsid w:val="00640DF9"/>
    <w:rsid w:val="006668C8"/>
    <w:rsid w:val="00667AAD"/>
    <w:rsid w:val="00667CEA"/>
    <w:rsid w:val="0067469B"/>
    <w:rsid w:val="0069406F"/>
    <w:rsid w:val="006D723C"/>
    <w:rsid w:val="006E1C2A"/>
    <w:rsid w:val="006F520B"/>
    <w:rsid w:val="006F791A"/>
    <w:rsid w:val="007171A9"/>
    <w:rsid w:val="0072130B"/>
    <w:rsid w:val="0075730F"/>
    <w:rsid w:val="0076092E"/>
    <w:rsid w:val="00763018"/>
    <w:rsid w:val="00766757"/>
    <w:rsid w:val="007828A1"/>
    <w:rsid w:val="007944D7"/>
    <w:rsid w:val="007A0268"/>
    <w:rsid w:val="007B454B"/>
    <w:rsid w:val="007C7725"/>
    <w:rsid w:val="007D4756"/>
    <w:rsid w:val="007E2C0E"/>
    <w:rsid w:val="007E59AD"/>
    <w:rsid w:val="00874F72"/>
    <w:rsid w:val="0088178B"/>
    <w:rsid w:val="0089613E"/>
    <w:rsid w:val="00896F82"/>
    <w:rsid w:val="008B689F"/>
    <w:rsid w:val="008D367D"/>
    <w:rsid w:val="008D6236"/>
    <w:rsid w:val="008F77FB"/>
    <w:rsid w:val="0092005C"/>
    <w:rsid w:val="00942955"/>
    <w:rsid w:val="009508EE"/>
    <w:rsid w:val="00986548"/>
    <w:rsid w:val="009A3D75"/>
    <w:rsid w:val="009A716F"/>
    <w:rsid w:val="009C3E74"/>
    <w:rsid w:val="009D5F61"/>
    <w:rsid w:val="009E4622"/>
    <w:rsid w:val="009E7A79"/>
    <w:rsid w:val="00A214C5"/>
    <w:rsid w:val="00A21585"/>
    <w:rsid w:val="00A3578A"/>
    <w:rsid w:val="00A53993"/>
    <w:rsid w:val="00A60927"/>
    <w:rsid w:val="00A865A8"/>
    <w:rsid w:val="00A926A7"/>
    <w:rsid w:val="00A9499C"/>
    <w:rsid w:val="00AA3962"/>
    <w:rsid w:val="00AB193B"/>
    <w:rsid w:val="00AD3109"/>
    <w:rsid w:val="00AE2160"/>
    <w:rsid w:val="00AF021C"/>
    <w:rsid w:val="00B138F5"/>
    <w:rsid w:val="00B171F8"/>
    <w:rsid w:val="00B31071"/>
    <w:rsid w:val="00B3330D"/>
    <w:rsid w:val="00B516B9"/>
    <w:rsid w:val="00B921EF"/>
    <w:rsid w:val="00BA0117"/>
    <w:rsid w:val="00BA7544"/>
    <w:rsid w:val="00BB49A0"/>
    <w:rsid w:val="00BB4AD3"/>
    <w:rsid w:val="00BC739D"/>
    <w:rsid w:val="00C03002"/>
    <w:rsid w:val="00C521A2"/>
    <w:rsid w:val="00C8573C"/>
    <w:rsid w:val="00C9048A"/>
    <w:rsid w:val="00CB04A5"/>
    <w:rsid w:val="00CB485C"/>
    <w:rsid w:val="00CC00C1"/>
    <w:rsid w:val="00CD5F04"/>
    <w:rsid w:val="00CD6CA9"/>
    <w:rsid w:val="00CE2CC0"/>
    <w:rsid w:val="00CE468B"/>
    <w:rsid w:val="00CF5750"/>
    <w:rsid w:val="00D034EC"/>
    <w:rsid w:val="00D05537"/>
    <w:rsid w:val="00D51037"/>
    <w:rsid w:val="00D65CD1"/>
    <w:rsid w:val="00D94753"/>
    <w:rsid w:val="00DA4541"/>
    <w:rsid w:val="00DB0016"/>
    <w:rsid w:val="00DB0075"/>
    <w:rsid w:val="00DB46D5"/>
    <w:rsid w:val="00DE1FA7"/>
    <w:rsid w:val="00E03AF7"/>
    <w:rsid w:val="00E22E47"/>
    <w:rsid w:val="00E276ED"/>
    <w:rsid w:val="00E277DE"/>
    <w:rsid w:val="00E344B8"/>
    <w:rsid w:val="00E61045"/>
    <w:rsid w:val="00E871A4"/>
    <w:rsid w:val="00EF48A8"/>
    <w:rsid w:val="00EF75E8"/>
    <w:rsid w:val="00F02B1F"/>
    <w:rsid w:val="00F02C2E"/>
    <w:rsid w:val="00F15198"/>
    <w:rsid w:val="00F529FA"/>
    <w:rsid w:val="00F803C9"/>
    <w:rsid w:val="00F85696"/>
    <w:rsid w:val="00FA1B8B"/>
    <w:rsid w:val="00FB3ED6"/>
    <w:rsid w:val="00FC24E7"/>
    <w:rsid w:val="00FD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0ADB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9" w:unhideWhenUsed="1" w:qFormat="1"/>
    <w:lsdException w:name="heading 5" w:semiHidden="1" w:uiPriority="19" w:unhideWhenUsed="1" w:qFormat="1"/>
    <w:lsdException w:name="heading 6" w:semiHidden="1" w:uiPriority="19" w:unhideWhenUsed="1" w:qFormat="1"/>
    <w:lsdException w:name="heading 7" w:semiHidden="1" w:uiPriority="19" w:unhideWhenUsed="1" w:qFormat="1"/>
    <w:lsdException w:name="heading 8" w:semiHidden="1" w:uiPriority="19" w:unhideWhenUsed="1" w:qFormat="1"/>
    <w:lsdException w:name="heading 9" w:semiHidden="1" w:uiPriority="1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49" w:unhideWhenUsed="1"/>
    <w:lsdException w:name="toc 5" w:semiHidden="1" w:uiPriority="49" w:unhideWhenUsed="1"/>
    <w:lsdException w:name="toc 6" w:semiHidden="1" w:uiPriority="49" w:unhideWhenUsed="1"/>
    <w:lsdException w:name="toc 7" w:semiHidden="1" w:uiPriority="49" w:unhideWhenUsed="1"/>
    <w:lsdException w:name="toc 8" w:semiHidden="1" w:uiPriority="49" w:unhideWhenUsed="1"/>
    <w:lsdException w:name="toc 9" w:semiHidden="1" w:uiPriority="4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2" w:qFormat="1"/>
    <w:lsdException w:name="Emphasis" w:uiPriority="3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4" w:qFormat="1"/>
    <w:lsdException w:name="Quote" w:uiPriority="39" w:qFormat="1"/>
    <w:lsdException w:name="Intense Quote" w:uiPriority="4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9" w:qFormat="1"/>
    <w:lsdException w:name="Intense Emphasis" w:uiPriority="31" w:qFormat="1"/>
    <w:lsdException w:name="Subtle Reference" w:uiPriority="41" w:qFormat="1"/>
    <w:lsdException w:name="Intense Reference" w:uiPriority="42" w:qFormat="1"/>
    <w:lsdException w:name="Book Title" w:uiPriority="43" w:qFormat="1"/>
    <w:lsdException w:name="Bibliography" w:semiHidden="1" w:uiPriority="47" w:unhideWhenUsed="1"/>
    <w:lsdException w:name="TOC Heading" w:semiHidden="1" w:uiPriority="4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8"/>
    <w:qFormat/>
    <w:rsid w:val="00EF75E8"/>
    <w:pPr>
      <w:spacing w:after="200" w:line="276" w:lineRule="auto"/>
    </w:pPr>
    <w:rPr>
      <w:rFonts w:ascii="Verdana" w:hAnsi="Verdana"/>
      <w:sz w:val="18"/>
      <w:szCs w:val="22"/>
      <w:lang w:eastAsia="en-US"/>
    </w:rPr>
  </w:style>
  <w:style w:type="paragraph" w:styleId="Nadpis1">
    <w:name w:val="heading 1"/>
    <w:basedOn w:val="Normlny"/>
    <w:next w:val="Normlny"/>
    <w:link w:val="Nadpis1Char"/>
    <w:uiPriority w:val="19"/>
    <w:qFormat/>
    <w:rsid w:val="008D367D"/>
    <w:pPr>
      <w:keepNext/>
      <w:numPr>
        <w:numId w:val="13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19"/>
    <w:unhideWhenUsed/>
    <w:qFormat/>
    <w:rsid w:val="008D367D"/>
    <w:pPr>
      <w:keepNext/>
      <w:numPr>
        <w:ilvl w:val="1"/>
        <w:numId w:val="13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19"/>
    <w:unhideWhenUsed/>
    <w:qFormat/>
    <w:rsid w:val="008D367D"/>
    <w:pPr>
      <w:keepNext/>
      <w:numPr>
        <w:ilvl w:val="2"/>
        <w:numId w:val="13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HBBody1">
    <w:name w:val="HB Body 1"/>
    <w:qFormat/>
    <w:rsid w:val="00531558"/>
    <w:pPr>
      <w:numPr>
        <w:numId w:val="12"/>
      </w:numPr>
      <w:spacing w:after="140" w:line="290" w:lineRule="auto"/>
      <w:jc w:val="both"/>
    </w:pPr>
    <w:rPr>
      <w:rFonts w:ascii="Verdana" w:hAnsi="Verdana"/>
      <w:sz w:val="18"/>
      <w:szCs w:val="22"/>
      <w:lang w:eastAsia="en-US"/>
    </w:rPr>
  </w:style>
  <w:style w:type="paragraph" w:customStyle="1" w:styleId="HBalpha50">
    <w:name w:val="HB alpha 5"/>
    <w:basedOn w:val="HBBody1"/>
    <w:uiPriority w:val="6"/>
    <w:qFormat/>
    <w:rsid w:val="0088178B"/>
    <w:pPr>
      <w:numPr>
        <w:ilvl w:val="4"/>
        <w:numId w:val="4"/>
      </w:numPr>
    </w:pPr>
    <w:rPr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E871A4"/>
    <w:pPr>
      <w:tabs>
        <w:tab w:val="center" w:pos="4536"/>
        <w:tab w:val="right" w:pos="9072"/>
      </w:tabs>
      <w:spacing w:after="0" w:line="240" w:lineRule="auto"/>
    </w:pPr>
    <w:rPr>
      <w:sz w:val="16"/>
    </w:rPr>
  </w:style>
  <w:style w:type="character" w:customStyle="1" w:styleId="HlavikaChar">
    <w:name w:val="Hlavička Char"/>
    <w:basedOn w:val="Predvolenpsmoodseku"/>
    <w:link w:val="Hlavika"/>
    <w:uiPriority w:val="99"/>
    <w:rsid w:val="00E871A4"/>
    <w:rPr>
      <w:sz w:val="16"/>
    </w:rPr>
  </w:style>
  <w:style w:type="paragraph" w:styleId="Pta">
    <w:name w:val="footer"/>
    <w:basedOn w:val="HBBody1"/>
    <w:link w:val="PtaChar"/>
    <w:uiPriority w:val="99"/>
    <w:unhideWhenUsed/>
    <w:rsid w:val="00E871A4"/>
    <w:pPr>
      <w:tabs>
        <w:tab w:val="center" w:pos="4536"/>
        <w:tab w:val="right" w:pos="9072"/>
      </w:tabs>
      <w:spacing w:after="0" w:line="240" w:lineRule="auto"/>
    </w:pPr>
    <w:rPr>
      <w:sz w:val="16"/>
    </w:rPr>
  </w:style>
  <w:style w:type="character" w:customStyle="1" w:styleId="PtaChar">
    <w:name w:val="Päta Char"/>
    <w:basedOn w:val="Predvolenpsmoodseku"/>
    <w:link w:val="Pta"/>
    <w:uiPriority w:val="99"/>
    <w:rsid w:val="00E871A4"/>
    <w:rPr>
      <w:rFonts w:ascii="Verdana" w:hAnsi="Verdana"/>
      <w:sz w:val="16"/>
      <w:szCs w:val="22"/>
      <w:lang w:eastAsia="en-US"/>
    </w:rPr>
  </w:style>
  <w:style w:type="paragraph" w:styleId="Textpoznmkypodiarou">
    <w:name w:val="footnote text"/>
    <w:basedOn w:val="HBBody1"/>
    <w:link w:val="TextpoznmkypodiarouChar"/>
    <w:uiPriority w:val="99"/>
    <w:unhideWhenUsed/>
    <w:rsid w:val="00E871A4"/>
    <w:pPr>
      <w:tabs>
        <w:tab w:val="left" w:pos="170"/>
      </w:tabs>
      <w:spacing w:after="0" w:line="240" w:lineRule="auto"/>
    </w:pPr>
    <w:rPr>
      <w:sz w:val="12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871A4"/>
    <w:rPr>
      <w:rFonts w:ascii="Verdana" w:hAnsi="Verdana"/>
      <w:sz w:val="12"/>
      <w:lang w:eastAsia="en-US"/>
    </w:rPr>
  </w:style>
  <w:style w:type="character" w:styleId="Odkaznapoznmkupodiarou">
    <w:name w:val="footnote reference"/>
    <w:basedOn w:val="Predvolenpsmoodseku"/>
    <w:uiPriority w:val="99"/>
    <w:unhideWhenUsed/>
    <w:rsid w:val="00E871A4"/>
    <w:rPr>
      <w:sz w:val="14"/>
      <w:vertAlign w:val="superscript"/>
    </w:rPr>
  </w:style>
  <w:style w:type="paragraph" w:customStyle="1" w:styleId="HBBody2">
    <w:name w:val="HB Body 2"/>
    <w:basedOn w:val="HBBody1"/>
    <w:qFormat/>
    <w:rsid w:val="00531558"/>
    <w:pPr>
      <w:numPr>
        <w:ilvl w:val="1"/>
      </w:numPr>
    </w:pPr>
    <w:rPr>
      <w:lang w:val="en-US"/>
    </w:rPr>
  </w:style>
  <w:style w:type="numbering" w:customStyle="1" w:styleId="HBLevelOutline">
    <w:name w:val="HB Level Outline"/>
    <w:basedOn w:val="Bezzoznamu"/>
    <w:uiPriority w:val="99"/>
    <w:rsid w:val="00A3578A"/>
    <w:pPr>
      <w:numPr>
        <w:numId w:val="1"/>
      </w:numPr>
    </w:pPr>
  </w:style>
  <w:style w:type="paragraph" w:customStyle="1" w:styleId="HBLevel1">
    <w:name w:val="HB Level 1"/>
    <w:basedOn w:val="HBBody1"/>
    <w:next w:val="HBLevel2"/>
    <w:uiPriority w:val="1"/>
    <w:qFormat/>
    <w:rsid w:val="00A3578A"/>
    <w:pPr>
      <w:keepNext/>
      <w:numPr>
        <w:numId w:val="1"/>
      </w:numPr>
      <w:outlineLvl w:val="0"/>
    </w:pPr>
    <w:rPr>
      <w:b/>
      <w:sz w:val="22"/>
    </w:rPr>
  </w:style>
  <w:style w:type="paragraph" w:customStyle="1" w:styleId="HBLevel2">
    <w:name w:val="HB Level 2"/>
    <w:basedOn w:val="HBBody1"/>
    <w:uiPriority w:val="1"/>
    <w:qFormat/>
    <w:rsid w:val="00A3578A"/>
    <w:pPr>
      <w:numPr>
        <w:ilvl w:val="1"/>
        <w:numId w:val="1"/>
      </w:numPr>
      <w:outlineLvl w:val="1"/>
    </w:pPr>
  </w:style>
  <w:style w:type="paragraph" w:customStyle="1" w:styleId="HBBody3">
    <w:name w:val="HB Body 3"/>
    <w:basedOn w:val="HBBody1"/>
    <w:qFormat/>
    <w:rsid w:val="00531558"/>
    <w:pPr>
      <w:numPr>
        <w:ilvl w:val="2"/>
      </w:numPr>
    </w:pPr>
    <w:rPr>
      <w:lang w:val="en-US"/>
    </w:rPr>
  </w:style>
  <w:style w:type="paragraph" w:customStyle="1" w:styleId="HBBody4">
    <w:name w:val="HB Body 4"/>
    <w:basedOn w:val="HBBody1"/>
    <w:qFormat/>
    <w:rsid w:val="00531558"/>
    <w:pPr>
      <w:numPr>
        <w:ilvl w:val="3"/>
      </w:numPr>
    </w:pPr>
    <w:rPr>
      <w:lang w:val="en-US"/>
    </w:rPr>
  </w:style>
  <w:style w:type="paragraph" w:customStyle="1" w:styleId="HBBody5">
    <w:name w:val="HB Body 5"/>
    <w:basedOn w:val="HBBody1"/>
    <w:qFormat/>
    <w:rsid w:val="00531558"/>
    <w:pPr>
      <w:numPr>
        <w:ilvl w:val="4"/>
      </w:numPr>
    </w:pPr>
    <w:rPr>
      <w:lang w:val="en-US"/>
    </w:rPr>
  </w:style>
  <w:style w:type="paragraph" w:customStyle="1" w:styleId="HBBody6">
    <w:name w:val="HB Body 6"/>
    <w:basedOn w:val="HBBody1"/>
    <w:qFormat/>
    <w:rsid w:val="00531558"/>
    <w:pPr>
      <w:numPr>
        <w:ilvl w:val="5"/>
      </w:numPr>
    </w:pPr>
    <w:rPr>
      <w:lang w:val="en-US"/>
    </w:rPr>
  </w:style>
  <w:style w:type="paragraph" w:customStyle="1" w:styleId="HBBody7">
    <w:name w:val="HB Body 7"/>
    <w:basedOn w:val="HBBody1"/>
    <w:qFormat/>
    <w:rsid w:val="00531558"/>
    <w:pPr>
      <w:numPr>
        <w:ilvl w:val="6"/>
      </w:numPr>
    </w:pPr>
    <w:rPr>
      <w:lang w:val="en-US"/>
    </w:rPr>
  </w:style>
  <w:style w:type="paragraph" w:customStyle="1" w:styleId="HBLevel7">
    <w:name w:val="HB Level 7"/>
    <w:basedOn w:val="HBBody1"/>
    <w:uiPriority w:val="1"/>
    <w:qFormat/>
    <w:rsid w:val="00A3578A"/>
    <w:pPr>
      <w:numPr>
        <w:ilvl w:val="6"/>
        <w:numId w:val="1"/>
      </w:numPr>
      <w:outlineLvl w:val="6"/>
    </w:pPr>
  </w:style>
  <w:style w:type="paragraph" w:customStyle="1" w:styleId="HBLevel6">
    <w:name w:val="HB Level 6"/>
    <w:basedOn w:val="HBBody1"/>
    <w:uiPriority w:val="1"/>
    <w:qFormat/>
    <w:rsid w:val="00A3578A"/>
    <w:pPr>
      <w:numPr>
        <w:ilvl w:val="5"/>
        <w:numId w:val="1"/>
      </w:numPr>
      <w:outlineLvl w:val="5"/>
    </w:pPr>
  </w:style>
  <w:style w:type="paragraph" w:customStyle="1" w:styleId="HBLevel5">
    <w:name w:val="HB Level 5"/>
    <w:basedOn w:val="HBBody1"/>
    <w:uiPriority w:val="1"/>
    <w:qFormat/>
    <w:rsid w:val="00A3578A"/>
    <w:pPr>
      <w:numPr>
        <w:ilvl w:val="4"/>
        <w:numId w:val="1"/>
      </w:numPr>
      <w:outlineLvl w:val="4"/>
    </w:pPr>
  </w:style>
  <w:style w:type="paragraph" w:customStyle="1" w:styleId="HBLevel4">
    <w:name w:val="HB Level 4"/>
    <w:basedOn w:val="HBBody1"/>
    <w:uiPriority w:val="1"/>
    <w:qFormat/>
    <w:rsid w:val="00A3578A"/>
    <w:pPr>
      <w:numPr>
        <w:ilvl w:val="3"/>
        <w:numId w:val="1"/>
      </w:numPr>
      <w:outlineLvl w:val="3"/>
    </w:pPr>
  </w:style>
  <w:style w:type="paragraph" w:customStyle="1" w:styleId="HBLevel3">
    <w:name w:val="HB Level 3"/>
    <w:basedOn w:val="HBBody1"/>
    <w:uiPriority w:val="1"/>
    <w:qFormat/>
    <w:rsid w:val="00A3578A"/>
    <w:pPr>
      <w:numPr>
        <w:ilvl w:val="2"/>
        <w:numId w:val="1"/>
      </w:numPr>
      <w:outlineLvl w:val="2"/>
    </w:pPr>
  </w:style>
  <w:style w:type="paragraph" w:customStyle="1" w:styleId="HBBoldLevel3">
    <w:name w:val="HB Bold Level 3"/>
    <w:basedOn w:val="HBBody1"/>
    <w:uiPriority w:val="2"/>
    <w:qFormat/>
    <w:rsid w:val="007171A9"/>
    <w:pPr>
      <w:numPr>
        <w:ilvl w:val="2"/>
        <w:numId w:val="2"/>
      </w:numPr>
      <w:outlineLvl w:val="2"/>
    </w:pPr>
  </w:style>
  <w:style w:type="paragraph" w:customStyle="1" w:styleId="HBBoldLevel2">
    <w:name w:val="HB Bold Level 2"/>
    <w:basedOn w:val="HBBody1"/>
    <w:uiPriority w:val="2"/>
    <w:qFormat/>
    <w:rsid w:val="007171A9"/>
    <w:pPr>
      <w:keepNext/>
      <w:numPr>
        <w:ilvl w:val="1"/>
        <w:numId w:val="2"/>
      </w:numPr>
      <w:outlineLvl w:val="1"/>
    </w:pPr>
    <w:rPr>
      <w:b/>
    </w:rPr>
  </w:style>
  <w:style w:type="paragraph" w:customStyle="1" w:styleId="HBBoldLevel1">
    <w:name w:val="HB Bold Level 1"/>
    <w:basedOn w:val="HBBody1"/>
    <w:next w:val="HBBoldLevel2"/>
    <w:uiPriority w:val="2"/>
    <w:qFormat/>
    <w:rsid w:val="007171A9"/>
    <w:pPr>
      <w:keepNext/>
      <w:numPr>
        <w:numId w:val="2"/>
      </w:numPr>
      <w:outlineLvl w:val="0"/>
    </w:pPr>
    <w:rPr>
      <w:b/>
      <w:sz w:val="22"/>
    </w:rPr>
  </w:style>
  <w:style w:type="numbering" w:customStyle="1" w:styleId="HBBoldLevelOutline">
    <w:name w:val="HB Bold Level Outline"/>
    <w:basedOn w:val="Bezzoznamu"/>
    <w:uiPriority w:val="99"/>
    <w:rsid w:val="007171A9"/>
    <w:pPr>
      <w:numPr>
        <w:numId w:val="2"/>
      </w:numPr>
    </w:pPr>
  </w:style>
  <w:style w:type="paragraph" w:customStyle="1" w:styleId="HBroman50">
    <w:name w:val="HB roman 5"/>
    <w:basedOn w:val="HBBody1"/>
    <w:uiPriority w:val="4"/>
    <w:qFormat/>
    <w:rsid w:val="0076092E"/>
    <w:pPr>
      <w:numPr>
        <w:ilvl w:val="4"/>
        <w:numId w:val="3"/>
      </w:numPr>
    </w:pPr>
  </w:style>
  <w:style w:type="paragraph" w:customStyle="1" w:styleId="HBroman40">
    <w:name w:val="HB roman 4"/>
    <w:basedOn w:val="HBBody1"/>
    <w:uiPriority w:val="4"/>
    <w:qFormat/>
    <w:rsid w:val="0060517B"/>
    <w:pPr>
      <w:numPr>
        <w:ilvl w:val="3"/>
        <w:numId w:val="3"/>
      </w:numPr>
    </w:pPr>
  </w:style>
  <w:style w:type="paragraph" w:customStyle="1" w:styleId="HBroman30">
    <w:name w:val="HB roman 3"/>
    <w:basedOn w:val="HBBody1"/>
    <w:uiPriority w:val="4"/>
    <w:qFormat/>
    <w:rsid w:val="0076092E"/>
    <w:pPr>
      <w:numPr>
        <w:ilvl w:val="2"/>
        <w:numId w:val="3"/>
      </w:numPr>
    </w:pPr>
  </w:style>
  <w:style w:type="paragraph" w:customStyle="1" w:styleId="HBroman20">
    <w:name w:val="HB roman 2"/>
    <w:basedOn w:val="HBBody1"/>
    <w:uiPriority w:val="4"/>
    <w:qFormat/>
    <w:rsid w:val="0076092E"/>
    <w:pPr>
      <w:numPr>
        <w:ilvl w:val="1"/>
        <w:numId w:val="3"/>
      </w:numPr>
    </w:pPr>
  </w:style>
  <w:style w:type="paragraph" w:customStyle="1" w:styleId="HBroman10">
    <w:name w:val="HB roman 1"/>
    <w:basedOn w:val="HBBody1"/>
    <w:uiPriority w:val="4"/>
    <w:qFormat/>
    <w:rsid w:val="0076092E"/>
    <w:pPr>
      <w:numPr>
        <w:numId w:val="3"/>
      </w:numPr>
    </w:pPr>
  </w:style>
  <w:style w:type="numbering" w:customStyle="1" w:styleId="HBromanOutline0">
    <w:name w:val="HB roman Outline"/>
    <w:basedOn w:val="Bezzoznamu"/>
    <w:uiPriority w:val="99"/>
    <w:rsid w:val="0076092E"/>
    <w:pPr>
      <w:numPr>
        <w:numId w:val="3"/>
      </w:numPr>
    </w:pPr>
  </w:style>
  <w:style w:type="paragraph" w:customStyle="1" w:styleId="HBalpha40">
    <w:name w:val="HB alpha 4"/>
    <w:basedOn w:val="HBBody1"/>
    <w:uiPriority w:val="6"/>
    <w:qFormat/>
    <w:rsid w:val="0088178B"/>
    <w:pPr>
      <w:numPr>
        <w:ilvl w:val="3"/>
        <w:numId w:val="4"/>
      </w:numPr>
    </w:pPr>
  </w:style>
  <w:style w:type="paragraph" w:customStyle="1" w:styleId="HBalpha30">
    <w:name w:val="HB alpha 3"/>
    <w:basedOn w:val="HBBody1"/>
    <w:uiPriority w:val="6"/>
    <w:qFormat/>
    <w:rsid w:val="0088178B"/>
    <w:pPr>
      <w:numPr>
        <w:ilvl w:val="2"/>
        <w:numId w:val="4"/>
      </w:numPr>
    </w:pPr>
  </w:style>
  <w:style w:type="paragraph" w:customStyle="1" w:styleId="HBalpha20">
    <w:name w:val="HB alpha 2"/>
    <w:basedOn w:val="HBBody1"/>
    <w:uiPriority w:val="6"/>
    <w:qFormat/>
    <w:rsid w:val="0088178B"/>
    <w:pPr>
      <w:numPr>
        <w:ilvl w:val="1"/>
        <w:numId w:val="4"/>
      </w:numPr>
    </w:pPr>
  </w:style>
  <w:style w:type="paragraph" w:customStyle="1" w:styleId="HBalpha10">
    <w:name w:val="HB alpha 1"/>
    <w:basedOn w:val="HBBody1"/>
    <w:uiPriority w:val="6"/>
    <w:qFormat/>
    <w:rsid w:val="0088178B"/>
    <w:pPr>
      <w:numPr>
        <w:numId w:val="4"/>
      </w:numPr>
    </w:pPr>
  </w:style>
  <w:style w:type="numbering" w:customStyle="1" w:styleId="HBalphaOutline0">
    <w:name w:val="HB alpha Outline"/>
    <w:basedOn w:val="Bezzoznamu"/>
    <w:uiPriority w:val="99"/>
    <w:rsid w:val="0088178B"/>
    <w:pPr>
      <w:numPr>
        <w:numId w:val="4"/>
      </w:numPr>
    </w:pPr>
  </w:style>
  <w:style w:type="paragraph" w:customStyle="1" w:styleId="HBROMAN1">
    <w:name w:val="HB ROMAN 1"/>
    <w:basedOn w:val="HBBody1"/>
    <w:uiPriority w:val="3"/>
    <w:qFormat/>
    <w:rsid w:val="0088178B"/>
    <w:pPr>
      <w:numPr>
        <w:numId w:val="5"/>
      </w:numPr>
    </w:pPr>
  </w:style>
  <w:style w:type="paragraph" w:customStyle="1" w:styleId="HBROMAN2">
    <w:name w:val="HB ROMAN 2"/>
    <w:basedOn w:val="HBBody1"/>
    <w:uiPriority w:val="3"/>
    <w:qFormat/>
    <w:rsid w:val="0088178B"/>
    <w:pPr>
      <w:numPr>
        <w:ilvl w:val="1"/>
        <w:numId w:val="5"/>
      </w:numPr>
    </w:pPr>
  </w:style>
  <w:style w:type="paragraph" w:customStyle="1" w:styleId="HBROMAN3">
    <w:name w:val="HB ROMAN 3"/>
    <w:basedOn w:val="HBBody1"/>
    <w:uiPriority w:val="3"/>
    <w:qFormat/>
    <w:rsid w:val="00531558"/>
    <w:pPr>
      <w:numPr>
        <w:ilvl w:val="2"/>
        <w:numId w:val="5"/>
      </w:numPr>
    </w:pPr>
  </w:style>
  <w:style w:type="paragraph" w:customStyle="1" w:styleId="HBROMAN4">
    <w:name w:val="HB ROMAN 4"/>
    <w:basedOn w:val="HBBody1"/>
    <w:uiPriority w:val="3"/>
    <w:qFormat/>
    <w:rsid w:val="0088178B"/>
    <w:pPr>
      <w:numPr>
        <w:ilvl w:val="3"/>
        <w:numId w:val="5"/>
      </w:numPr>
    </w:pPr>
  </w:style>
  <w:style w:type="paragraph" w:customStyle="1" w:styleId="HBROMAN5">
    <w:name w:val="HB ROMAN 5"/>
    <w:basedOn w:val="HBBody1"/>
    <w:uiPriority w:val="3"/>
    <w:qFormat/>
    <w:rsid w:val="0088178B"/>
    <w:pPr>
      <w:numPr>
        <w:ilvl w:val="4"/>
        <w:numId w:val="5"/>
      </w:numPr>
    </w:pPr>
  </w:style>
  <w:style w:type="numbering" w:customStyle="1" w:styleId="HBROMANOutline">
    <w:name w:val="HB ROMAN Outline"/>
    <w:basedOn w:val="Bezzoznamu"/>
    <w:uiPriority w:val="99"/>
    <w:rsid w:val="0088178B"/>
    <w:pPr>
      <w:numPr>
        <w:numId w:val="5"/>
      </w:numPr>
    </w:pPr>
  </w:style>
  <w:style w:type="paragraph" w:customStyle="1" w:styleId="HBALPHA1">
    <w:name w:val="HB ALPHA 1"/>
    <w:basedOn w:val="HBBody1"/>
    <w:uiPriority w:val="5"/>
    <w:qFormat/>
    <w:rsid w:val="005202F8"/>
    <w:pPr>
      <w:numPr>
        <w:numId w:val="6"/>
      </w:numPr>
    </w:pPr>
  </w:style>
  <w:style w:type="paragraph" w:customStyle="1" w:styleId="HBALPHA2">
    <w:name w:val="HB ALPHA 2"/>
    <w:basedOn w:val="HBBody1"/>
    <w:uiPriority w:val="5"/>
    <w:qFormat/>
    <w:rsid w:val="005202F8"/>
    <w:pPr>
      <w:numPr>
        <w:ilvl w:val="1"/>
        <w:numId w:val="6"/>
      </w:numPr>
    </w:pPr>
  </w:style>
  <w:style w:type="paragraph" w:customStyle="1" w:styleId="HBALPHA3">
    <w:name w:val="HB ALPHA 3"/>
    <w:basedOn w:val="HBBody1"/>
    <w:uiPriority w:val="5"/>
    <w:qFormat/>
    <w:rsid w:val="005202F8"/>
    <w:pPr>
      <w:numPr>
        <w:ilvl w:val="2"/>
        <w:numId w:val="6"/>
      </w:numPr>
    </w:pPr>
  </w:style>
  <w:style w:type="paragraph" w:customStyle="1" w:styleId="HBALPHA4">
    <w:name w:val="HB ALPHA 4"/>
    <w:basedOn w:val="HBBody1"/>
    <w:uiPriority w:val="5"/>
    <w:qFormat/>
    <w:rsid w:val="005202F8"/>
    <w:pPr>
      <w:numPr>
        <w:ilvl w:val="3"/>
        <w:numId w:val="6"/>
      </w:numPr>
    </w:pPr>
  </w:style>
  <w:style w:type="paragraph" w:customStyle="1" w:styleId="HBALPHA5">
    <w:name w:val="HB ALPHA 5"/>
    <w:basedOn w:val="HBBody1"/>
    <w:uiPriority w:val="5"/>
    <w:qFormat/>
    <w:rsid w:val="005202F8"/>
    <w:pPr>
      <w:numPr>
        <w:ilvl w:val="4"/>
        <w:numId w:val="6"/>
      </w:numPr>
    </w:pPr>
  </w:style>
  <w:style w:type="numbering" w:customStyle="1" w:styleId="HBALPHAOutline">
    <w:name w:val="HB ALPHA Outline"/>
    <w:basedOn w:val="Bezzoznamu"/>
    <w:uiPriority w:val="99"/>
    <w:rsid w:val="005202F8"/>
    <w:pPr>
      <w:numPr>
        <w:numId w:val="6"/>
      </w:numPr>
    </w:pPr>
  </w:style>
  <w:style w:type="paragraph" w:customStyle="1" w:styleId="HBListNumbers1">
    <w:name w:val="HB List Numbers 1"/>
    <w:basedOn w:val="HBBody1"/>
    <w:uiPriority w:val="12"/>
    <w:qFormat/>
    <w:rsid w:val="007828A1"/>
    <w:pPr>
      <w:numPr>
        <w:numId w:val="7"/>
      </w:numPr>
    </w:pPr>
  </w:style>
  <w:style w:type="paragraph" w:customStyle="1" w:styleId="HBListNumbers2">
    <w:name w:val="HB List Numbers 2"/>
    <w:basedOn w:val="HBBody1"/>
    <w:uiPriority w:val="12"/>
    <w:qFormat/>
    <w:rsid w:val="007828A1"/>
    <w:pPr>
      <w:numPr>
        <w:ilvl w:val="1"/>
        <w:numId w:val="7"/>
      </w:numPr>
    </w:pPr>
  </w:style>
  <w:style w:type="numbering" w:customStyle="1" w:styleId="HBListNumbers">
    <w:name w:val="HB List Numbers"/>
    <w:basedOn w:val="Bezzoznamu"/>
    <w:uiPriority w:val="99"/>
    <w:rsid w:val="007828A1"/>
    <w:pPr>
      <w:numPr>
        <w:numId w:val="7"/>
      </w:numPr>
    </w:pPr>
  </w:style>
  <w:style w:type="numbering" w:customStyle="1" w:styleId="HBBulletOutline">
    <w:name w:val="HB Bullet Outline"/>
    <w:basedOn w:val="Bezzoznamu"/>
    <w:uiPriority w:val="99"/>
    <w:rsid w:val="00054848"/>
    <w:pPr>
      <w:numPr>
        <w:numId w:val="10"/>
      </w:numPr>
    </w:pPr>
  </w:style>
  <w:style w:type="paragraph" w:customStyle="1" w:styleId="HBParties">
    <w:name w:val="HB Parties"/>
    <w:basedOn w:val="HBBody1"/>
    <w:uiPriority w:val="9"/>
    <w:qFormat/>
    <w:rsid w:val="00E22E47"/>
    <w:pPr>
      <w:numPr>
        <w:numId w:val="8"/>
      </w:numPr>
    </w:pPr>
  </w:style>
  <w:style w:type="paragraph" w:customStyle="1" w:styleId="HBRecitals">
    <w:name w:val="HB Recitals"/>
    <w:basedOn w:val="HBBody1"/>
    <w:uiPriority w:val="10"/>
    <w:qFormat/>
    <w:rsid w:val="00107960"/>
    <w:pPr>
      <w:numPr>
        <w:numId w:val="9"/>
      </w:numPr>
    </w:pPr>
  </w:style>
  <w:style w:type="paragraph" w:customStyle="1" w:styleId="HBTitle">
    <w:name w:val="HB Title"/>
    <w:basedOn w:val="HBBody1"/>
    <w:uiPriority w:val="14"/>
    <w:qFormat/>
    <w:rsid w:val="0060517B"/>
    <w:pPr>
      <w:jc w:val="center"/>
    </w:pPr>
    <w:rPr>
      <w:sz w:val="36"/>
      <w:szCs w:val="36"/>
    </w:rPr>
  </w:style>
  <w:style w:type="paragraph" w:customStyle="1" w:styleId="HBSubheading">
    <w:name w:val="HB Subheading"/>
    <w:basedOn w:val="HBBody1"/>
    <w:uiPriority w:val="15"/>
    <w:qFormat/>
    <w:rsid w:val="00B138F5"/>
    <w:pPr>
      <w:jc w:val="center"/>
    </w:pPr>
    <w:rPr>
      <w:sz w:val="22"/>
    </w:rPr>
  </w:style>
  <w:style w:type="paragraph" w:customStyle="1" w:styleId="HBTitleSmall">
    <w:name w:val="HB Title Small"/>
    <w:basedOn w:val="HBBody1"/>
    <w:uiPriority w:val="14"/>
    <w:qFormat/>
    <w:rsid w:val="00B138F5"/>
    <w:pPr>
      <w:jc w:val="left"/>
    </w:pPr>
    <w:rPr>
      <w:sz w:val="30"/>
    </w:rPr>
  </w:style>
  <w:style w:type="paragraph" w:customStyle="1" w:styleId="HBTitleSmallMid">
    <w:name w:val="HB Title Small Mid"/>
    <w:basedOn w:val="HBBody1"/>
    <w:uiPriority w:val="14"/>
    <w:qFormat/>
    <w:rsid w:val="00B138F5"/>
    <w:pPr>
      <w:jc w:val="center"/>
    </w:pPr>
    <w:rPr>
      <w:sz w:val="30"/>
    </w:rPr>
  </w:style>
  <w:style w:type="paragraph" w:customStyle="1" w:styleId="HBHeading1">
    <w:name w:val="HB Heading 1"/>
    <w:basedOn w:val="HBBody1"/>
    <w:next w:val="HBBody1"/>
    <w:uiPriority w:val="7"/>
    <w:qFormat/>
    <w:rsid w:val="007171A9"/>
    <w:pPr>
      <w:jc w:val="left"/>
      <w:outlineLvl w:val="0"/>
    </w:pPr>
    <w:rPr>
      <w:b/>
      <w:sz w:val="30"/>
      <w:lang w:val="en-US"/>
    </w:rPr>
  </w:style>
  <w:style w:type="paragraph" w:customStyle="1" w:styleId="HBHeading2">
    <w:name w:val="HB Heading 2"/>
    <w:basedOn w:val="HBBody1"/>
    <w:next w:val="HBBody1"/>
    <w:uiPriority w:val="7"/>
    <w:qFormat/>
    <w:rsid w:val="007171A9"/>
    <w:pPr>
      <w:jc w:val="left"/>
      <w:outlineLvl w:val="1"/>
    </w:pPr>
    <w:rPr>
      <w:b/>
      <w:sz w:val="26"/>
      <w:lang w:val="en-US"/>
    </w:rPr>
  </w:style>
  <w:style w:type="paragraph" w:customStyle="1" w:styleId="HBHeading3">
    <w:name w:val="HB Heading 3"/>
    <w:basedOn w:val="HBBody1"/>
    <w:next w:val="HBBody1"/>
    <w:uiPriority w:val="7"/>
    <w:qFormat/>
    <w:rsid w:val="007171A9"/>
    <w:pPr>
      <w:jc w:val="left"/>
      <w:outlineLvl w:val="2"/>
    </w:pPr>
    <w:rPr>
      <w:b/>
      <w:sz w:val="22"/>
    </w:rPr>
  </w:style>
  <w:style w:type="paragraph" w:customStyle="1" w:styleId="HBHeading4">
    <w:name w:val="HB Heading 4"/>
    <w:basedOn w:val="HBBody1"/>
    <w:next w:val="HBBody1"/>
    <w:uiPriority w:val="7"/>
    <w:qFormat/>
    <w:rsid w:val="007171A9"/>
    <w:pPr>
      <w:jc w:val="left"/>
      <w:outlineLvl w:val="3"/>
    </w:pPr>
    <w:rPr>
      <w:b/>
    </w:rPr>
  </w:style>
  <w:style w:type="paragraph" w:customStyle="1" w:styleId="HBHeading5">
    <w:name w:val="HB Heading 5"/>
    <w:basedOn w:val="HBBody1"/>
    <w:next w:val="HBBody1"/>
    <w:uiPriority w:val="7"/>
    <w:qFormat/>
    <w:rsid w:val="007171A9"/>
    <w:pPr>
      <w:jc w:val="left"/>
      <w:outlineLvl w:val="4"/>
    </w:pPr>
  </w:style>
  <w:style w:type="paragraph" w:customStyle="1" w:styleId="HBBullet">
    <w:name w:val="HB Bullet"/>
    <w:basedOn w:val="HBBody1"/>
    <w:uiPriority w:val="11"/>
    <w:qFormat/>
    <w:rsid w:val="00054848"/>
    <w:pPr>
      <w:numPr>
        <w:numId w:val="10"/>
      </w:numPr>
    </w:pPr>
  </w:style>
  <w:style w:type="paragraph" w:customStyle="1" w:styleId="HBDashBullet">
    <w:name w:val="HB Dash Bullet"/>
    <w:basedOn w:val="HBBody1"/>
    <w:uiPriority w:val="11"/>
    <w:qFormat/>
    <w:rsid w:val="002757DC"/>
    <w:pPr>
      <w:numPr>
        <w:numId w:val="11"/>
      </w:numPr>
    </w:pPr>
  </w:style>
  <w:style w:type="paragraph" w:customStyle="1" w:styleId="HBSchedule">
    <w:name w:val="HB Schedule"/>
    <w:basedOn w:val="HBBody1"/>
    <w:uiPriority w:val="8"/>
    <w:qFormat/>
    <w:rsid w:val="002757DC"/>
    <w:pPr>
      <w:pageBreakBefore/>
      <w:jc w:val="center"/>
    </w:pPr>
    <w:rPr>
      <w:b/>
      <w:sz w:val="24"/>
    </w:rPr>
  </w:style>
  <w:style w:type="numbering" w:customStyle="1" w:styleId="HBDashBulletOutline">
    <w:name w:val="HB Dash Bullet Outline"/>
    <w:basedOn w:val="Bezzoznamu"/>
    <w:uiPriority w:val="99"/>
    <w:rsid w:val="002757DC"/>
    <w:pPr>
      <w:numPr>
        <w:numId w:val="11"/>
      </w:numPr>
    </w:pPr>
  </w:style>
  <w:style w:type="character" w:customStyle="1" w:styleId="Nadpis1Char">
    <w:name w:val="Nadpis 1 Char"/>
    <w:basedOn w:val="Predvolenpsmoodseku"/>
    <w:link w:val="Nadpis1"/>
    <w:uiPriority w:val="19"/>
    <w:rsid w:val="007171A9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numbering" w:customStyle="1" w:styleId="HBBodyOutline">
    <w:name w:val="HB Body Outline"/>
    <w:basedOn w:val="Bezzoznamu"/>
    <w:uiPriority w:val="99"/>
    <w:rsid w:val="00531558"/>
    <w:pPr>
      <w:numPr>
        <w:numId w:val="12"/>
      </w:numPr>
    </w:pPr>
  </w:style>
  <w:style w:type="paragraph" w:styleId="Obsah1">
    <w:name w:val="toc 1"/>
    <w:basedOn w:val="HBTOC"/>
    <w:next w:val="HBBody1"/>
    <w:autoRedefine/>
    <w:uiPriority w:val="49"/>
    <w:unhideWhenUsed/>
    <w:rsid w:val="007E2C0E"/>
  </w:style>
  <w:style w:type="character" w:customStyle="1" w:styleId="Nadpis2Char">
    <w:name w:val="Nadpis 2 Char"/>
    <w:basedOn w:val="Predvolenpsmoodseku"/>
    <w:link w:val="Nadpis2"/>
    <w:uiPriority w:val="19"/>
    <w:rsid w:val="007171A9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Nadpis3Char">
    <w:name w:val="Nadpis 3 Char"/>
    <w:basedOn w:val="Predvolenpsmoodseku"/>
    <w:link w:val="Nadpis3"/>
    <w:uiPriority w:val="19"/>
    <w:rsid w:val="007171A9"/>
    <w:rPr>
      <w:rFonts w:ascii="Cambria" w:eastAsia="Times New Roman" w:hAnsi="Cambria"/>
      <w:b/>
      <w:bCs/>
      <w:sz w:val="26"/>
      <w:szCs w:val="26"/>
      <w:lang w:eastAsia="en-US"/>
    </w:rPr>
  </w:style>
  <w:style w:type="paragraph" w:styleId="Obsah2">
    <w:name w:val="toc 2"/>
    <w:basedOn w:val="HBTOC"/>
    <w:next w:val="HBBody1"/>
    <w:autoRedefine/>
    <w:uiPriority w:val="49"/>
    <w:unhideWhenUsed/>
    <w:rsid w:val="007E2C0E"/>
    <w:pPr>
      <w:ind w:left="680"/>
    </w:pPr>
  </w:style>
  <w:style w:type="paragraph" w:styleId="Obsah3">
    <w:name w:val="toc 3"/>
    <w:basedOn w:val="HBTOC"/>
    <w:next w:val="Normlny"/>
    <w:autoRedefine/>
    <w:uiPriority w:val="49"/>
    <w:unhideWhenUsed/>
    <w:rsid w:val="007E2C0E"/>
    <w:pPr>
      <w:ind w:left="1361"/>
    </w:pPr>
  </w:style>
  <w:style w:type="paragraph" w:customStyle="1" w:styleId="HBTOC">
    <w:name w:val="HB TOC"/>
    <w:basedOn w:val="Normlny"/>
    <w:next w:val="HBBody1"/>
    <w:uiPriority w:val="16"/>
    <w:rsid w:val="000A2CB7"/>
    <w:pPr>
      <w:spacing w:after="140" w:line="290" w:lineRule="auto"/>
    </w:pPr>
    <w:rPr>
      <w:lang w:val="en-US"/>
    </w:rPr>
  </w:style>
  <w:style w:type="character" w:styleId="Hypertextovprepojenie">
    <w:name w:val="Hyperlink"/>
    <w:basedOn w:val="Predvolenpsmoodseku"/>
    <w:uiPriority w:val="99"/>
    <w:semiHidden/>
    <w:unhideWhenUsed/>
    <w:rsid w:val="00FC24E7"/>
    <w:rPr>
      <w:color w:val="61371D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FC24E7"/>
    <w:rPr>
      <w:color w:val="ADACA5"/>
      <w:u w:val="single"/>
    </w:rPr>
  </w:style>
  <w:style w:type="paragraph" w:styleId="truktradokumentu">
    <w:name w:val="Document Map"/>
    <w:basedOn w:val="Normlny"/>
    <w:link w:val="truktradokumentuChar"/>
    <w:uiPriority w:val="99"/>
    <w:semiHidden/>
    <w:unhideWhenUsed/>
    <w:rsid w:val="00BB4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rsid w:val="00BB49A0"/>
    <w:rPr>
      <w:rFonts w:ascii="Tahoma" w:hAnsi="Tahoma" w:cs="Tahoma"/>
      <w:sz w:val="16"/>
      <w:szCs w:val="16"/>
      <w:lang w:eastAsia="en-US"/>
    </w:rPr>
  </w:style>
  <w:style w:type="paragraph" w:customStyle="1" w:styleId="HBBoldLevel4">
    <w:name w:val="HB Bold Level 4"/>
    <w:basedOn w:val="HBBody1"/>
    <w:uiPriority w:val="2"/>
    <w:qFormat/>
    <w:rsid w:val="007171A9"/>
    <w:pPr>
      <w:numPr>
        <w:ilvl w:val="3"/>
        <w:numId w:val="2"/>
      </w:numPr>
      <w:outlineLvl w:val="3"/>
    </w:pPr>
  </w:style>
  <w:style w:type="paragraph" w:customStyle="1" w:styleId="HBBoldLevel5">
    <w:name w:val="HB Bold Level 5"/>
    <w:basedOn w:val="HBBody1"/>
    <w:uiPriority w:val="2"/>
    <w:qFormat/>
    <w:rsid w:val="007171A9"/>
    <w:pPr>
      <w:numPr>
        <w:ilvl w:val="4"/>
        <w:numId w:val="2"/>
      </w:numPr>
      <w:outlineLvl w:val="4"/>
    </w:pPr>
  </w:style>
  <w:style w:type="paragraph" w:customStyle="1" w:styleId="HBBoldLevel6">
    <w:name w:val="HB Bold Level 6"/>
    <w:basedOn w:val="HBBody1"/>
    <w:uiPriority w:val="2"/>
    <w:qFormat/>
    <w:rsid w:val="007171A9"/>
    <w:pPr>
      <w:numPr>
        <w:ilvl w:val="5"/>
        <w:numId w:val="2"/>
      </w:numPr>
      <w:outlineLvl w:val="5"/>
    </w:pPr>
  </w:style>
  <w:style w:type="paragraph" w:customStyle="1" w:styleId="HBBoldLevel7">
    <w:name w:val="HB Bold Level 7"/>
    <w:basedOn w:val="HBBody1"/>
    <w:uiPriority w:val="2"/>
    <w:qFormat/>
    <w:rsid w:val="007171A9"/>
    <w:pPr>
      <w:numPr>
        <w:ilvl w:val="6"/>
        <w:numId w:val="2"/>
      </w:numPr>
      <w:outlineLvl w:val="6"/>
    </w:pPr>
  </w:style>
  <w:style w:type="paragraph" w:customStyle="1" w:styleId="HBTableCell">
    <w:name w:val="HB Table Cell"/>
    <w:basedOn w:val="HBBody1"/>
    <w:uiPriority w:val="13"/>
    <w:qFormat/>
    <w:rsid w:val="00EF75E8"/>
    <w:pPr>
      <w:spacing w:before="60" w:after="60"/>
    </w:pPr>
    <w:rPr>
      <w:kern w:val="20"/>
    </w:rPr>
  </w:style>
  <w:style w:type="paragraph" w:customStyle="1" w:styleId="HBTableHead">
    <w:name w:val="HB Table Head"/>
    <w:basedOn w:val="HBBody1"/>
    <w:uiPriority w:val="13"/>
    <w:qFormat/>
    <w:rsid w:val="00EF75E8"/>
    <w:pPr>
      <w:keepNext/>
      <w:spacing w:before="60" w:after="60"/>
    </w:pPr>
    <w:rPr>
      <w:b/>
      <w:kern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57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5730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Hillbridges">
  <a:themeElements>
    <a:clrScheme name="Hillbridges">
      <a:dk1>
        <a:sysClr val="windowText" lastClr="000000"/>
      </a:dk1>
      <a:lt1>
        <a:sysClr val="window" lastClr="FFFFFF"/>
      </a:lt1>
      <a:dk2>
        <a:srgbClr val="704214"/>
      </a:dk2>
      <a:lt2>
        <a:srgbClr val="E4DBD2"/>
      </a:lt2>
      <a:accent1>
        <a:srgbClr val="91785B"/>
      </a:accent1>
      <a:accent2>
        <a:srgbClr val="C5B39B"/>
      </a:accent2>
      <a:accent3>
        <a:srgbClr val="693A1C"/>
      </a:accent3>
      <a:accent4>
        <a:srgbClr val="FF0000"/>
      </a:accent4>
      <a:accent5>
        <a:srgbClr val="4BACC6"/>
      </a:accent5>
      <a:accent6>
        <a:srgbClr val="969696"/>
      </a:accent6>
      <a:hlink>
        <a:srgbClr val="000000"/>
      </a:hlink>
      <a:folHlink>
        <a:srgbClr val="BFBF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WKX3UHSAJ2R6-2-929974</_dlc_DocId>
    <_dlc_DocIdUrl xmlns="e60a29af-d413-48d4-bd90-fe9d2a897e4b">
      <Url>https://ovdmasv601/sites/DMS/_layouts/15/DocIdRedir.aspx?ID=WKX3UHSAJ2R6-2-929974</Url>
      <Description>WKX3UHSAJ2R6-2-929974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7408B82-D3F3-4CBC-A717-CB10F7143673}"/>
</file>

<file path=customXml/itemProps2.xml><?xml version="1.0" encoding="utf-8"?>
<ds:datastoreItem xmlns:ds="http://schemas.openxmlformats.org/officeDocument/2006/customXml" ds:itemID="{963BC734-EF82-4CD2-9789-F56909D026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85BDE5-E763-4FE4-B0D7-7D74E1D9875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1DCBD69-9E15-497D-884A-A55325A3D2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907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2019-08-22T13:30:00Z</dcterms:created>
  <dcterms:modified xsi:type="dcterms:W3CDTF">2019-08-26T11:08:00Z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0d45dfc3-e23e-40d3-b6e8-992d2bc54a58</vt:lpwstr>
  </property>
</Properties>
</file>