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B1F30" w14:textId="77777777" w:rsidR="004B45D4" w:rsidRDefault="004B45D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</w:rPr>
      </w:pPr>
      <w:bookmarkStart w:id="0" w:name="predpis.typ"/>
      <w:bookmarkStart w:id="1" w:name="column-1"/>
      <w:bookmarkStart w:id="2" w:name="main-content"/>
      <w:bookmarkStart w:id="3" w:name="content"/>
      <w:bookmarkStart w:id="4" w:name="wrapper"/>
    </w:p>
    <w:p w14:paraId="183A41A4" w14:textId="73B55338" w:rsidR="004B45D4" w:rsidRPr="004B45D4" w:rsidRDefault="004B45D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45D4">
        <w:rPr>
          <w:rFonts w:ascii="Times New Roman" w:hAnsi="Times New Roman" w:cs="Times New Roman"/>
          <w:b/>
          <w:color w:val="000000"/>
          <w:sz w:val="24"/>
          <w:szCs w:val="24"/>
        </w:rPr>
        <w:t>Návrh</w:t>
      </w:r>
    </w:p>
    <w:p w14:paraId="439DC905" w14:textId="77777777" w:rsidR="004B45D4" w:rsidRDefault="004B45D4">
      <w:pPr>
        <w:spacing w:after="0" w:line="264" w:lineRule="auto"/>
        <w:ind w:left="120"/>
        <w:jc w:val="center"/>
        <w:rPr>
          <w:rFonts w:ascii="Times New Roman" w:hAnsi="Times New Roman" w:cs="Times New Roman"/>
          <w:b/>
          <w:color w:val="000000"/>
        </w:rPr>
      </w:pPr>
    </w:p>
    <w:p w14:paraId="650C3069" w14:textId="797853F8" w:rsidR="002D27F4" w:rsidRPr="004B45D4" w:rsidRDefault="00000000">
      <w:pPr>
        <w:spacing w:after="0" w:line="264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4B45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VYHLÁŠKA </w:t>
      </w:r>
    </w:p>
    <w:bookmarkEnd w:id="0"/>
    <w:p w14:paraId="1FAA1F9C" w14:textId="77777777" w:rsidR="002D27F4" w:rsidRPr="004475D8" w:rsidRDefault="002D27F4">
      <w:pPr>
        <w:spacing w:after="0"/>
        <w:ind w:left="120"/>
        <w:rPr>
          <w:rFonts w:ascii="Times New Roman" w:hAnsi="Times New Roman" w:cs="Times New Roman"/>
        </w:rPr>
      </w:pPr>
    </w:p>
    <w:p w14:paraId="5C8B79FD" w14:textId="77777777" w:rsidR="002D27F4" w:rsidRPr="004475D8" w:rsidRDefault="00000000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bookmarkStart w:id="5" w:name="predpis.podnadpis"/>
      <w:r w:rsidRPr="004475D8">
        <w:rPr>
          <w:rFonts w:ascii="Times New Roman" w:hAnsi="Times New Roman" w:cs="Times New Roman"/>
          <w:b/>
          <w:color w:val="000000"/>
        </w:rPr>
        <w:t xml:space="preserve"> Ministerstva hospodárstva Slovenskej republiky </w:t>
      </w:r>
    </w:p>
    <w:bookmarkEnd w:id="5"/>
    <w:p w14:paraId="6DD3C256" w14:textId="77777777" w:rsidR="002D27F4" w:rsidRPr="004475D8" w:rsidRDefault="002D27F4">
      <w:pPr>
        <w:spacing w:after="0"/>
        <w:ind w:left="120"/>
        <w:rPr>
          <w:rFonts w:ascii="Times New Roman" w:hAnsi="Times New Roman" w:cs="Times New Roman"/>
        </w:rPr>
      </w:pPr>
    </w:p>
    <w:p w14:paraId="6FD35EDE" w14:textId="1D8AE61F" w:rsidR="002D27F4" w:rsidRPr="004B45D4" w:rsidRDefault="00000000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redpis.datum"/>
      <w:r w:rsidRPr="004B45D4">
        <w:rPr>
          <w:rFonts w:ascii="Times New Roman" w:hAnsi="Times New Roman" w:cs="Times New Roman"/>
          <w:color w:val="494949"/>
          <w:sz w:val="24"/>
          <w:szCs w:val="24"/>
        </w:rPr>
        <w:t xml:space="preserve"> z </w:t>
      </w:r>
      <w:r w:rsidR="00146999" w:rsidRPr="004B45D4">
        <w:rPr>
          <w:rFonts w:ascii="Times New Roman" w:hAnsi="Times New Roman" w:cs="Times New Roman"/>
          <w:color w:val="494949"/>
          <w:sz w:val="24"/>
          <w:szCs w:val="24"/>
        </w:rPr>
        <w:t>......</w:t>
      </w:r>
      <w:r w:rsidR="004B45D4" w:rsidRPr="004B45D4">
        <w:rPr>
          <w:rFonts w:ascii="Times New Roman" w:hAnsi="Times New Roman" w:cs="Times New Roman"/>
          <w:color w:val="494949"/>
          <w:sz w:val="24"/>
          <w:szCs w:val="24"/>
        </w:rPr>
        <w:t xml:space="preserve"> 2026</w:t>
      </w:r>
      <w:r w:rsidRPr="004B45D4">
        <w:rPr>
          <w:rFonts w:ascii="Times New Roman" w:hAnsi="Times New Roman" w:cs="Times New Roman"/>
          <w:color w:val="494949"/>
          <w:sz w:val="24"/>
          <w:szCs w:val="24"/>
        </w:rPr>
        <w:t xml:space="preserve">, </w:t>
      </w:r>
    </w:p>
    <w:bookmarkEnd w:id="6"/>
    <w:p w14:paraId="1AEB4DC8" w14:textId="77777777" w:rsidR="002D27F4" w:rsidRPr="004475D8" w:rsidRDefault="002D27F4">
      <w:pPr>
        <w:spacing w:after="0"/>
        <w:ind w:left="120"/>
        <w:rPr>
          <w:rFonts w:ascii="Times New Roman" w:hAnsi="Times New Roman" w:cs="Times New Roman"/>
        </w:rPr>
      </w:pPr>
    </w:p>
    <w:p w14:paraId="45450689" w14:textId="5E5F4FEE" w:rsidR="002D27F4" w:rsidRPr="004475D8" w:rsidRDefault="00000000" w:rsidP="004B45D4">
      <w:pPr>
        <w:spacing w:after="0" w:line="264" w:lineRule="auto"/>
        <w:ind w:left="120"/>
        <w:jc w:val="center"/>
        <w:rPr>
          <w:rFonts w:ascii="Times New Roman" w:hAnsi="Times New Roman" w:cs="Times New Roman"/>
        </w:rPr>
      </w:pPr>
      <w:bookmarkStart w:id="7" w:name="predpis.nadpis"/>
      <w:r w:rsidRPr="004475D8">
        <w:rPr>
          <w:rFonts w:ascii="Times New Roman" w:hAnsi="Times New Roman" w:cs="Times New Roman"/>
          <w:b/>
          <w:color w:val="000000"/>
        </w:rPr>
        <w:t>ktorou sa ustanovujú podrobnosti o</w:t>
      </w:r>
      <w:r w:rsidR="008760C9" w:rsidRPr="004475D8">
        <w:rPr>
          <w:rFonts w:ascii="Times New Roman" w:hAnsi="Times New Roman" w:cs="Times New Roman"/>
          <w:b/>
          <w:color w:val="000000"/>
        </w:rPr>
        <w:t xml:space="preserve"> forme a rozsahu </w:t>
      </w:r>
      <w:r w:rsidRPr="004475D8">
        <w:rPr>
          <w:rFonts w:ascii="Times New Roman" w:hAnsi="Times New Roman" w:cs="Times New Roman"/>
          <w:b/>
          <w:color w:val="000000"/>
        </w:rPr>
        <w:t>súbor</w:t>
      </w:r>
      <w:r w:rsidR="008760C9" w:rsidRPr="004475D8">
        <w:rPr>
          <w:rFonts w:ascii="Times New Roman" w:hAnsi="Times New Roman" w:cs="Times New Roman"/>
          <w:b/>
          <w:color w:val="000000"/>
        </w:rPr>
        <w:t>u</w:t>
      </w:r>
      <w:r w:rsidRPr="004475D8">
        <w:rPr>
          <w:rFonts w:ascii="Times New Roman" w:hAnsi="Times New Roman" w:cs="Times New Roman"/>
          <w:b/>
          <w:color w:val="000000"/>
        </w:rPr>
        <w:t xml:space="preserve"> údajov </w:t>
      </w:r>
      <w:r w:rsidR="008760C9" w:rsidRPr="004475D8">
        <w:rPr>
          <w:rFonts w:ascii="Times New Roman" w:hAnsi="Times New Roman" w:cs="Times New Roman"/>
          <w:b/>
          <w:color w:val="000000"/>
        </w:rPr>
        <w:t xml:space="preserve">pre </w:t>
      </w:r>
      <w:r w:rsidRPr="004475D8">
        <w:rPr>
          <w:rFonts w:ascii="Times New Roman" w:hAnsi="Times New Roman" w:cs="Times New Roman"/>
          <w:b/>
          <w:color w:val="000000"/>
        </w:rPr>
        <w:t>monitorovac</w:t>
      </w:r>
      <w:r w:rsidR="008760C9" w:rsidRPr="004475D8">
        <w:rPr>
          <w:rFonts w:ascii="Times New Roman" w:hAnsi="Times New Roman" w:cs="Times New Roman"/>
          <w:b/>
          <w:color w:val="000000"/>
        </w:rPr>
        <w:t>í</w:t>
      </w:r>
      <w:r w:rsidRPr="004475D8">
        <w:rPr>
          <w:rFonts w:ascii="Times New Roman" w:hAnsi="Times New Roman" w:cs="Times New Roman"/>
          <w:b/>
          <w:color w:val="000000"/>
        </w:rPr>
        <w:t xml:space="preserve"> systém energetickej efektívnosti, o</w:t>
      </w:r>
      <w:r w:rsidR="008760C9" w:rsidRPr="004475D8">
        <w:rPr>
          <w:rFonts w:ascii="Times New Roman" w:hAnsi="Times New Roman" w:cs="Times New Roman"/>
          <w:b/>
          <w:color w:val="000000"/>
        </w:rPr>
        <w:t> postupoch a podrobnostiach o údajoch poskytovaných do monitorovacieho systému</w:t>
      </w:r>
    </w:p>
    <w:bookmarkEnd w:id="7"/>
    <w:p w14:paraId="75F87440" w14:textId="77777777" w:rsidR="00493F54" w:rsidRPr="004475D8" w:rsidRDefault="00493F54">
      <w:pPr>
        <w:spacing w:after="0"/>
        <w:ind w:left="120"/>
        <w:rPr>
          <w:rFonts w:ascii="Times New Roman" w:hAnsi="Times New Roman" w:cs="Times New Roman"/>
          <w:color w:val="000000"/>
        </w:rPr>
      </w:pPr>
    </w:p>
    <w:p w14:paraId="0418A09F" w14:textId="59262DEB" w:rsidR="002D27F4" w:rsidRPr="004475D8" w:rsidRDefault="00000000" w:rsidP="0015534C">
      <w:pPr>
        <w:spacing w:after="0"/>
        <w:ind w:left="12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  <w:color w:val="000000"/>
        </w:rPr>
        <w:t xml:space="preserve">Ministerstvo hospodárstva Slovenskej republiky (ďalej len „ministerstvo“) podľa </w:t>
      </w:r>
      <w:bookmarkStart w:id="8" w:name="predpis.text"/>
      <w:r w:rsidR="0000536C" w:rsidRPr="004475D8">
        <w:rPr>
          <w:rFonts w:ascii="Times New Roman" w:hAnsi="Times New Roman" w:cs="Times New Roman"/>
          <w:color w:val="000000"/>
        </w:rPr>
        <w:t xml:space="preserve">§ 45 ods. 1 písm. i) zákona č. </w:t>
      </w:r>
      <w:r w:rsidR="00224461">
        <w:rPr>
          <w:rFonts w:ascii="Times New Roman" w:hAnsi="Times New Roman" w:cs="Times New Roman"/>
          <w:color w:val="000000"/>
        </w:rPr>
        <w:t>...</w:t>
      </w:r>
      <w:r w:rsidR="0000536C" w:rsidRPr="004475D8">
        <w:rPr>
          <w:rFonts w:ascii="Times New Roman" w:hAnsi="Times New Roman" w:cs="Times New Roman"/>
          <w:color w:val="000000"/>
        </w:rPr>
        <w:t>/</w:t>
      </w:r>
      <w:r w:rsidR="00224461">
        <w:rPr>
          <w:rFonts w:ascii="Times New Roman" w:hAnsi="Times New Roman" w:cs="Times New Roman"/>
          <w:color w:val="000000"/>
        </w:rPr>
        <w:t>2026</w:t>
      </w:r>
      <w:r w:rsidR="0000536C" w:rsidRPr="004475D8">
        <w:rPr>
          <w:rFonts w:ascii="Times New Roman" w:hAnsi="Times New Roman" w:cs="Times New Roman"/>
          <w:color w:val="000000"/>
        </w:rPr>
        <w:t xml:space="preserve"> Z. z. </w:t>
      </w:r>
      <w:r w:rsidRPr="004475D8">
        <w:rPr>
          <w:rFonts w:ascii="Times New Roman" w:hAnsi="Times New Roman" w:cs="Times New Roman"/>
          <w:color w:val="000000"/>
        </w:rPr>
        <w:t xml:space="preserve">o energetickej efektívnosti a o zmene a doplnení niektorých zákonov (ďalej len „zákon“) ustanovuje: </w:t>
      </w:r>
      <w:bookmarkEnd w:id="8"/>
    </w:p>
    <w:p w14:paraId="3FD6A7FD" w14:textId="77777777" w:rsidR="002D27F4" w:rsidRPr="004475D8" w:rsidRDefault="00000000">
      <w:pPr>
        <w:spacing w:before="225" w:after="225" w:line="264" w:lineRule="auto"/>
        <w:ind w:left="195"/>
        <w:jc w:val="center"/>
        <w:rPr>
          <w:rFonts w:ascii="Times New Roman" w:hAnsi="Times New Roman" w:cs="Times New Roman"/>
        </w:rPr>
      </w:pPr>
      <w:bookmarkStart w:id="9" w:name="paragraf-1.oznacenie"/>
      <w:bookmarkStart w:id="10" w:name="paragraf-1"/>
      <w:r w:rsidRPr="004475D8">
        <w:rPr>
          <w:rFonts w:ascii="Times New Roman" w:hAnsi="Times New Roman" w:cs="Times New Roman"/>
          <w:b/>
          <w:color w:val="000000"/>
        </w:rPr>
        <w:t xml:space="preserve"> § 1 </w:t>
      </w:r>
    </w:p>
    <w:p w14:paraId="28F75F8A" w14:textId="7157EF6B" w:rsidR="002D27F4" w:rsidRPr="004475D8" w:rsidRDefault="00AD0EDD" w:rsidP="00B06858">
      <w:pPr>
        <w:pStyle w:val="Odsekzoznamu"/>
        <w:numPr>
          <w:ilvl w:val="0"/>
          <w:numId w:val="2"/>
        </w:numPr>
        <w:spacing w:before="225" w:after="225" w:line="264" w:lineRule="auto"/>
        <w:jc w:val="both"/>
        <w:rPr>
          <w:rFonts w:ascii="Times New Roman" w:hAnsi="Times New Roman" w:cs="Times New Roman"/>
          <w:color w:val="000000"/>
        </w:rPr>
      </w:pPr>
      <w:bookmarkStart w:id="11" w:name="paragraf-1.odsek-1.text"/>
      <w:bookmarkStart w:id="12" w:name="paragraf-1.odsek-1"/>
      <w:bookmarkEnd w:id="9"/>
      <w:r w:rsidRPr="004475D8">
        <w:rPr>
          <w:rFonts w:ascii="Times New Roman" w:hAnsi="Times New Roman" w:cs="Times New Roman"/>
          <w:color w:val="000000"/>
        </w:rPr>
        <w:t>Poskytovateľ údajov do monitorovacieho systému energetickej efektívnosti (ďalej len „monitorovací systém“) poskytuje údaje</w:t>
      </w:r>
      <w:r w:rsidR="00220973" w:rsidRPr="004475D8">
        <w:rPr>
          <w:rFonts w:ascii="Times New Roman" w:hAnsi="Times New Roman" w:cs="Times New Roman"/>
          <w:color w:val="000000"/>
        </w:rPr>
        <w:t xml:space="preserve"> prevádzkovateľovi monitorovacieho</w:t>
      </w:r>
      <w:r w:rsidRPr="004475D8">
        <w:rPr>
          <w:rFonts w:ascii="Times New Roman" w:hAnsi="Times New Roman" w:cs="Times New Roman"/>
          <w:color w:val="000000"/>
        </w:rPr>
        <w:t xml:space="preserve"> systému elektronicky prostredníctvom </w:t>
      </w:r>
      <w:r w:rsidR="009D117A" w:rsidRPr="004475D8">
        <w:rPr>
          <w:rFonts w:ascii="Times New Roman" w:hAnsi="Times New Roman" w:cs="Times New Roman"/>
          <w:color w:val="000000"/>
        </w:rPr>
        <w:t>rozhrania</w:t>
      </w:r>
      <w:r w:rsidR="00892E23" w:rsidRPr="004475D8">
        <w:rPr>
          <w:rFonts w:ascii="Times New Roman" w:hAnsi="Times New Roman" w:cs="Times New Roman"/>
          <w:color w:val="000000"/>
        </w:rPr>
        <w:t xml:space="preserve"> </w:t>
      </w:r>
      <w:r w:rsidR="009D117A" w:rsidRPr="004475D8">
        <w:rPr>
          <w:rFonts w:ascii="Times New Roman" w:hAnsi="Times New Roman" w:cs="Times New Roman"/>
          <w:color w:val="000000"/>
        </w:rPr>
        <w:t>zverejneného</w:t>
      </w:r>
      <w:r w:rsidRPr="004475D8">
        <w:rPr>
          <w:rFonts w:ascii="Times New Roman" w:hAnsi="Times New Roman" w:cs="Times New Roman"/>
          <w:color w:val="000000"/>
        </w:rPr>
        <w:t xml:space="preserve"> na webovom sídle prevádzkovateľa monitorovacieho systému. </w:t>
      </w:r>
      <w:bookmarkEnd w:id="11"/>
    </w:p>
    <w:p w14:paraId="150720A9" w14:textId="5243669E" w:rsidR="00AD0EDD" w:rsidRPr="004475D8" w:rsidRDefault="00AD0EDD" w:rsidP="00AD0EDD">
      <w:pPr>
        <w:ind w:left="270"/>
        <w:jc w:val="center"/>
        <w:rPr>
          <w:rFonts w:ascii="Times New Roman" w:hAnsi="Times New Roman" w:cs="Times New Roman"/>
          <w:b/>
          <w:bCs/>
        </w:rPr>
      </w:pPr>
      <w:r w:rsidRPr="004475D8">
        <w:rPr>
          <w:rFonts w:ascii="Times New Roman" w:hAnsi="Times New Roman" w:cs="Times New Roman"/>
          <w:b/>
          <w:bCs/>
        </w:rPr>
        <w:t>§ 2</w:t>
      </w:r>
    </w:p>
    <w:p w14:paraId="5BA8573B" w14:textId="3328395F" w:rsidR="00B06858" w:rsidRPr="004475D8" w:rsidRDefault="00B06858" w:rsidP="00C71550">
      <w:pPr>
        <w:pStyle w:val="Odsekzoznamu"/>
        <w:numPr>
          <w:ilvl w:val="0"/>
          <w:numId w:val="4"/>
        </w:num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  <w:bookmarkStart w:id="13" w:name="paragraf-1.odsek-2.text"/>
      <w:bookmarkStart w:id="14" w:name="paragraf-1.odsek-2"/>
      <w:bookmarkEnd w:id="12"/>
      <w:r w:rsidRPr="004475D8">
        <w:rPr>
          <w:rFonts w:ascii="Times New Roman" w:hAnsi="Times New Roman" w:cs="Times New Roman"/>
          <w:color w:val="000000"/>
        </w:rPr>
        <w:t xml:space="preserve">Poskytovateľ údajov podľa § 10 ods. 5 </w:t>
      </w:r>
      <w:r w:rsidR="006D08F9">
        <w:rPr>
          <w:rFonts w:ascii="Times New Roman" w:hAnsi="Times New Roman" w:cs="Times New Roman"/>
          <w:color w:val="000000"/>
        </w:rPr>
        <w:t xml:space="preserve">zákona </w:t>
      </w:r>
      <w:r w:rsidRPr="004475D8">
        <w:rPr>
          <w:rFonts w:ascii="Times New Roman" w:hAnsi="Times New Roman" w:cs="Times New Roman"/>
          <w:color w:val="000000"/>
        </w:rPr>
        <w:t>poskytne prevádzkovateľovi monitorovacieho systému identifikačné a kontaktné údaje</w:t>
      </w:r>
      <w:r w:rsidR="006D08F9">
        <w:rPr>
          <w:rFonts w:ascii="Times New Roman" w:hAnsi="Times New Roman" w:cs="Times New Roman"/>
          <w:color w:val="000000"/>
        </w:rPr>
        <w:t xml:space="preserve"> poverenej osoby</w:t>
      </w:r>
      <w:r w:rsidRPr="004475D8">
        <w:rPr>
          <w:rFonts w:ascii="Times New Roman" w:hAnsi="Times New Roman" w:cs="Times New Roman"/>
          <w:color w:val="000000"/>
        </w:rPr>
        <w:t xml:space="preserve"> v rozsahu a štruktúre podľa prílohy 1.</w:t>
      </w:r>
    </w:p>
    <w:p w14:paraId="34B48C3D" w14:textId="77777777" w:rsidR="00B06858" w:rsidRPr="004475D8" w:rsidRDefault="00B06858" w:rsidP="00B06858">
      <w:pPr>
        <w:spacing w:after="0" w:line="264" w:lineRule="auto"/>
        <w:ind w:left="-90"/>
        <w:rPr>
          <w:rFonts w:ascii="Times New Roman" w:hAnsi="Times New Roman" w:cs="Times New Roman"/>
          <w:color w:val="000000"/>
        </w:rPr>
      </w:pPr>
    </w:p>
    <w:p w14:paraId="07121A40" w14:textId="34E80618" w:rsidR="00B06858" w:rsidRPr="004475D8" w:rsidRDefault="00AE35A2" w:rsidP="00C71550">
      <w:pPr>
        <w:pStyle w:val="Odsekzoznamu"/>
        <w:numPr>
          <w:ilvl w:val="0"/>
          <w:numId w:val="4"/>
        </w:num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  <w:r w:rsidRPr="004475D8">
        <w:rPr>
          <w:rFonts w:ascii="Times New Roman" w:hAnsi="Times New Roman" w:cs="Times New Roman"/>
          <w:color w:val="000000"/>
        </w:rPr>
        <w:t xml:space="preserve">Poskytovateľ údajov podľa § </w:t>
      </w:r>
      <w:r w:rsidR="00265EC6" w:rsidRPr="004475D8">
        <w:rPr>
          <w:rFonts w:ascii="Times New Roman" w:hAnsi="Times New Roman" w:cs="Times New Roman"/>
          <w:color w:val="000000"/>
        </w:rPr>
        <w:t>10</w:t>
      </w:r>
      <w:r w:rsidRPr="004475D8">
        <w:rPr>
          <w:rFonts w:ascii="Times New Roman" w:hAnsi="Times New Roman" w:cs="Times New Roman"/>
          <w:color w:val="000000"/>
        </w:rPr>
        <w:t xml:space="preserve"> ods. </w:t>
      </w:r>
      <w:r w:rsidR="00265EC6" w:rsidRPr="004475D8">
        <w:rPr>
          <w:rFonts w:ascii="Times New Roman" w:hAnsi="Times New Roman" w:cs="Times New Roman"/>
          <w:color w:val="000000"/>
        </w:rPr>
        <w:t>5</w:t>
      </w:r>
      <w:r w:rsidRPr="004475D8">
        <w:rPr>
          <w:rFonts w:ascii="Times New Roman" w:hAnsi="Times New Roman" w:cs="Times New Roman"/>
          <w:color w:val="000000"/>
        </w:rPr>
        <w:t xml:space="preserve"> písmeno</w:t>
      </w:r>
      <w:bookmarkEnd w:id="13"/>
      <w:r w:rsidR="00522F24" w:rsidRPr="004475D8">
        <w:rPr>
          <w:rFonts w:ascii="Times New Roman" w:hAnsi="Times New Roman" w:cs="Times New Roman"/>
          <w:color w:val="000000"/>
        </w:rPr>
        <w:t xml:space="preserve"> a)</w:t>
      </w:r>
      <w:r w:rsidR="002838B0" w:rsidRPr="004475D8">
        <w:rPr>
          <w:rFonts w:ascii="Times New Roman" w:hAnsi="Times New Roman" w:cs="Times New Roman"/>
          <w:color w:val="000000"/>
        </w:rPr>
        <w:t>, b)</w:t>
      </w:r>
      <w:r w:rsidR="00BA4045" w:rsidRPr="004475D8">
        <w:rPr>
          <w:rFonts w:ascii="Times New Roman" w:hAnsi="Times New Roman" w:cs="Times New Roman"/>
          <w:color w:val="000000"/>
        </w:rPr>
        <w:t>,</w:t>
      </w:r>
      <w:r w:rsidR="002838B0" w:rsidRPr="004475D8">
        <w:rPr>
          <w:rFonts w:ascii="Times New Roman" w:hAnsi="Times New Roman" w:cs="Times New Roman"/>
          <w:color w:val="000000"/>
        </w:rPr>
        <w:t xml:space="preserve"> e)</w:t>
      </w:r>
      <w:r w:rsidR="00BA4045" w:rsidRPr="004475D8">
        <w:rPr>
          <w:rFonts w:ascii="Times New Roman" w:hAnsi="Times New Roman" w:cs="Times New Roman"/>
          <w:color w:val="000000"/>
        </w:rPr>
        <w:t xml:space="preserve"> a f)</w:t>
      </w:r>
      <w:r w:rsidR="006D08F9">
        <w:rPr>
          <w:rFonts w:ascii="Times New Roman" w:hAnsi="Times New Roman" w:cs="Times New Roman"/>
          <w:color w:val="000000"/>
        </w:rPr>
        <w:t xml:space="preserve"> zákona</w:t>
      </w:r>
      <w:r w:rsidR="00E15DA5" w:rsidRPr="004475D8">
        <w:rPr>
          <w:rFonts w:ascii="Times New Roman" w:hAnsi="Times New Roman" w:cs="Times New Roman"/>
          <w:color w:val="000000"/>
        </w:rPr>
        <w:t xml:space="preserve"> poskytne </w:t>
      </w:r>
      <w:r w:rsidR="00497DBB" w:rsidRPr="004475D8">
        <w:rPr>
          <w:rFonts w:ascii="Times New Roman" w:hAnsi="Times New Roman" w:cs="Times New Roman"/>
          <w:color w:val="000000"/>
        </w:rPr>
        <w:t>prevádzkovateľovi monitorovacieho</w:t>
      </w:r>
      <w:r w:rsidR="00BC7779" w:rsidRPr="004475D8">
        <w:rPr>
          <w:rFonts w:ascii="Times New Roman" w:hAnsi="Times New Roman" w:cs="Times New Roman"/>
          <w:color w:val="000000"/>
        </w:rPr>
        <w:t xml:space="preserve"> systému údaje </w:t>
      </w:r>
      <w:r w:rsidR="00BA4045" w:rsidRPr="004475D8">
        <w:rPr>
          <w:rFonts w:ascii="Times New Roman" w:hAnsi="Times New Roman" w:cs="Times New Roman"/>
          <w:color w:val="000000"/>
        </w:rPr>
        <w:t>o budovách</w:t>
      </w:r>
      <w:r w:rsidR="00BC7779" w:rsidRPr="004475D8">
        <w:rPr>
          <w:rFonts w:ascii="Times New Roman" w:hAnsi="Times New Roman" w:cs="Times New Roman"/>
          <w:color w:val="000000"/>
        </w:rPr>
        <w:t xml:space="preserve"> v rozsahu a štruktúre podľa prílohy </w:t>
      </w:r>
      <w:r w:rsidR="00A55CCC" w:rsidRPr="004475D8">
        <w:rPr>
          <w:rFonts w:ascii="Times New Roman" w:hAnsi="Times New Roman" w:cs="Times New Roman"/>
          <w:color w:val="000000"/>
        </w:rPr>
        <w:t>2</w:t>
      </w:r>
      <w:r w:rsidR="002834FA" w:rsidRPr="004475D8">
        <w:rPr>
          <w:rFonts w:ascii="Times New Roman" w:hAnsi="Times New Roman" w:cs="Times New Roman"/>
          <w:color w:val="000000"/>
        </w:rPr>
        <w:t xml:space="preserve"> a údaje o výrobe tepla, chladu a elektriny z obnoviteľných zdrojov energie v rozsahu a štruktúre podľa prílohy </w:t>
      </w:r>
      <w:r w:rsidR="00A55CCC" w:rsidRPr="004475D8">
        <w:rPr>
          <w:rFonts w:ascii="Times New Roman" w:hAnsi="Times New Roman" w:cs="Times New Roman"/>
          <w:color w:val="000000"/>
        </w:rPr>
        <w:t>3</w:t>
      </w:r>
      <w:r w:rsidR="00BC7779" w:rsidRPr="004475D8">
        <w:rPr>
          <w:rFonts w:ascii="Times New Roman" w:hAnsi="Times New Roman" w:cs="Times New Roman"/>
          <w:color w:val="000000"/>
        </w:rPr>
        <w:t>.</w:t>
      </w:r>
      <w:bookmarkEnd w:id="10"/>
      <w:bookmarkEnd w:id="14"/>
    </w:p>
    <w:p w14:paraId="6BF6A2F9" w14:textId="77777777" w:rsidR="00B06858" w:rsidRPr="004475D8" w:rsidRDefault="00B06858" w:rsidP="00B06858">
      <w:pPr>
        <w:pStyle w:val="Odsekzoznamu"/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</w:p>
    <w:p w14:paraId="14F29CAC" w14:textId="47977038" w:rsidR="00B06858" w:rsidRPr="004475D8" w:rsidRDefault="00C71550" w:rsidP="006C1A14">
      <w:pPr>
        <w:pStyle w:val="Odsekzoznamu"/>
        <w:numPr>
          <w:ilvl w:val="0"/>
          <w:numId w:val="4"/>
        </w:num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  <w:r w:rsidRPr="004475D8">
        <w:rPr>
          <w:rFonts w:ascii="Times New Roman" w:hAnsi="Times New Roman" w:cs="Times New Roman"/>
          <w:color w:val="000000"/>
        </w:rPr>
        <w:t xml:space="preserve"> Poskytovateľ údajov podľa § </w:t>
      </w:r>
      <w:r w:rsidR="00265EC6" w:rsidRPr="004475D8">
        <w:rPr>
          <w:rFonts w:ascii="Times New Roman" w:hAnsi="Times New Roman" w:cs="Times New Roman"/>
          <w:color w:val="000000"/>
        </w:rPr>
        <w:t>10</w:t>
      </w:r>
      <w:r w:rsidRPr="004475D8">
        <w:rPr>
          <w:rFonts w:ascii="Times New Roman" w:hAnsi="Times New Roman" w:cs="Times New Roman"/>
          <w:color w:val="000000"/>
        </w:rPr>
        <w:t xml:space="preserve"> ods. </w:t>
      </w:r>
      <w:r w:rsidR="00265EC6" w:rsidRPr="004475D8">
        <w:rPr>
          <w:rFonts w:ascii="Times New Roman" w:hAnsi="Times New Roman" w:cs="Times New Roman"/>
          <w:color w:val="000000"/>
        </w:rPr>
        <w:t>5</w:t>
      </w:r>
      <w:r w:rsidRPr="004475D8">
        <w:rPr>
          <w:rFonts w:ascii="Times New Roman" w:hAnsi="Times New Roman" w:cs="Times New Roman"/>
          <w:color w:val="000000"/>
        </w:rPr>
        <w:t xml:space="preserve"> písmeno </w:t>
      </w:r>
      <w:r w:rsidR="00BA4045" w:rsidRPr="004475D8">
        <w:rPr>
          <w:rFonts w:ascii="Times New Roman" w:hAnsi="Times New Roman" w:cs="Times New Roman"/>
          <w:color w:val="000000"/>
        </w:rPr>
        <w:t>h</w:t>
      </w:r>
      <w:r w:rsidRPr="004475D8">
        <w:rPr>
          <w:rFonts w:ascii="Times New Roman" w:hAnsi="Times New Roman" w:cs="Times New Roman"/>
          <w:color w:val="000000"/>
        </w:rPr>
        <w:t xml:space="preserve">) </w:t>
      </w:r>
      <w:r w:rsidR="006D08F9">
        <w:rPr>
          <w:rFonts w:ascii="Times New Roman" w:hAnsi="Times New Roman" w:cs="Times New Roman"/>
          <w:color w:val="000000"/>
        </w:rPr>
        <w:t xml:space="preserve">zákona </w:t>
      </w:r>
      <w:r w:rsidRPr="004475D8">
        <w:rPr>
          <w:rFonts w:ascii="Times New Roman" w:hAnsi="Times New Roman" w:cs="Times New Roman"/>
          <w:color w:val="000000"/>
        </w:rPr>
        <w:t xml:space="preserve">poskytne prevádzkovateľovi monitorovacieho systému údaje </w:t>
      </w:r>
      <w:r w:rsidR="00BA4045" w:rsidRPr="004475D8">
        <w:rPr>
          <w:rFonts w:ascii="Times New Roman" w:hAnsi="Times New Roman" w:cs="Times New Roman"/>
          <w:color w:val="000000"/>
        </w:rPr>
        <w:t>z energetického auditu</w:t>
      </w:r>
      <w:r w:rsidRPr="004475D8">
        <w:rPr>
          <w:rFonts w:ascii="Times New Roman" w:hAnsi="Times New Roman" w:cs="Times New Roman"/>
          <w:color w:val="000000"/>
        </w:rPr>
        <w:t xml:space="preserve"> v rozsahu a štruktúre podľa prílohy </w:t>
      </w:r>
      <w:r w:rsidR="00A55CCC" w:rsidRPr="004475D8">
        <w:rPr>
          <w:rFonts w:ascii="Times New Roman" w:hAnsi="Times New Roman" w:cs="Times New Roman"/>
          <w:color w:val="000000"/>
        </w:rPr>
        <w:t>4</w:t>
      </w:r>
      <w:r w:rsidRPr="004475D8">
        <w:rPr>
          <w:rFonts w:ascii="Times New Roman" w:hAnsi="Times New Roman" w:cs="Times New Roman"/>
          <w:color w:val="000000"/>
        </w:rPr>
        <w:t>.</w:t>
      </w:r>
    </w:p>
    <w:p w14:paraId="3A713E16" w14:textId="77777777" w:rsidR="00B06858" w:rsidRPr="004475D8" w:rsidRDefault="00B06858" w:rsidP="00B06858">
      <w:pPr>
        <w:pStyle w:val="Odsekzoznamu"/>
        <w:rPr>
          <w:rFonts w:ascii="Times New Roman" w:hAnsi="Times New Roman" w:cs="Times New Roman"/>
          <w:color w:val="000000"/>
        </w:rPr>
      </w:pPr>
    </w:p>
    <w:p w14:paraId="7828993A" w14:textId="17B8EEA3" w:rsidR="00B06858" w:rsidRPr="004475D8" w:rsidRDefault="006C1A14" w:rsidP="006C1A14">
      <w:pPr>
        <w:pStyle w:val="Odsekzoznamu"/>
        <w:numPr>
          <w:ilvl w:val="0"/>
          <w:numId w:val="4"/>
        </w:num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  <w:r w:rsidRPr="004475D8">
        <w:rPr>
          <w:rFonts w:ascii="Times New Roman" w:hAnsi="Times New Roman" w:cs="Times New Roman"/>
          <w:color w:val="000000"/>
        </w:rPr>
        <w:t xml:space="preserve"> Poskytovateľ údajov podľa § </w:t>
      </w:r>
      <w:r w:rsidR="00265EC6" w:rsidRPr="004475D8">
        <w:rPr>
          <w:rFonts w:ascii="Times New Roman" w:hAnsi="Times New Roman" w:cs="Times New Roman"/>
          <w:color w:val="000000"/>
        </w:rPr>
        <w:t>10</w:t>
      </w:r>
      <w:r w:rsidRPr="004475D8">
        <w:rPr>
          <w:rFonts w:ascii="Times New Roman" w:hAnsi="Times New Roman" w:cs="Times New Roman"/>
          <w:color w:val="000000"/>
        </w:rPr>
        <w:t xml:space="preserve"> ods. </w:t>
      </w:r>
      <w:r w:rsidR="00265EC6" w:rsidRPr="004475D8">
        <w:rPr>
          <w:rFonts w:ascii="Times New Roman" w:hAnsi="Times New Roman" w:cs="Times New Roman"/>
          <w:color w:val="000000"/>
        </w:rPr>
        <w:t>5</w:t>
      </w:r>
      <w:r w:rsidRPr="004475D8">
        <w:rPr>
          <w:rFonts w:ascii="Times New Roman" w:hAnsi="Times New Roman" w:cs="Times New Roman"/>
          <w:color w:val="000000"/>
        </w:rPr>
        <w:t xml:space="preserve"> písmeno </w:t>
      </w:r>
      <w:r w:rsidR="00BA4045" w:rsidRPr="004475D8">
        <w:rPr>
          <w:rFonts w:ascii="Times New Roman" w:hAnsi="Times New Roman" w:cs="Times New Roman"/>
          <w:color w:val="000000"/>
        </w:rPr>
        <w:t>a</w:t>
      </w:r>
      <w:r w:rsidRPr="004475D8">
        <w:rPr>
          <w:rFonts w:ascii="Times New Roman" w:hAnsi="Times New Roman" w:cs="Times New Roman"/>
          <w:color w:val="000000"/>
        </w:rPr>
        <w:t>)</w:t>
      </w:r>
      <w:r w:rsidR="00BA4045" w:rsidRPr="004475D8">
        <w:rPr>
          <w:rFonts w:ascii="Times New Roman" w:hAnsi="Times New Roman" w:cs="Times New Roman"/>
          <w:color w:val="000000"/>
        </w:rPr>
        <w:t>, b)</w:t>
      </w:r>
      <w:r w:rsidR="00A701F9" w:rsidRPr="004475D8">
        <w:rPr>
          <w:rFonts w:ascii="Times New Roman" w:hAnsi="Times New Roman" w:cs="Times New Roman"/>
          <w:color w:val="000000"/>
        </w:rPr>
        <w:t xml:space="preserve"> a e)</w:t>
      </w:r>
      <w:r w:rsidRPr="004475D8">
        <w:rPr>
          <w:rFonts w:ascii="Times New Roman" w:hAnsi="Times New Roman" w:cs="Times New Roman"/>
          <w:color w:val="000000"/>
        </w:rPr>
        <w:t xml:space="preserve"> </w:t>
      </w:r>
      <w:r w:rsidR="006D08F9">
        <w:rPr>
          <w:rFonts w:ascii="Times New Roman" w:hAnsi="Times New Roman" w:cs="Times New Roman"/>
          <w:color w:val="000000"/>
        </w:rPr>
        <w:t xml:space="preserve">zákona </w:t>
      </w:r>
      <w:r w:rsidRPr="004475D8">
        <w:rPr>
          <w:rFonts w:ascii="Times New Roman" w:hAnsi="Times New Roman" w:cs="Times New Roman"/>
          <w:color w:val="000000"/>
        </w:rPr>
        <w:t xml:space="preserve">poskytne prevádzkovateľovi monitorovacieho systému údaje </w:t>
      </w:r>
      <w:r w:rsidR="002834FA" w:rsidRPr="004475D8">
        <w:rPr>
          <w:rFonts w:ascii="Times New Roman" w:hAnsi="Times New Roman" w:cs="Times New Roman"/>
          <w:color w:val="000000"/>
        </w:rPr>
        <w:t>o celkovej vlastnej spotrebe</w:t>
      </w:r>
      <w:r w:rsidRPr="004475D8">
        <w:rPr>
          <w:rFonts w:ascii="Times New Roman" w:hAnsi="Times New Roman" w:cs="Times New Roman"/>
          <w:color w:val="000000"/>
        </w:rPr>
        <w:t xml:space="preserve"> v rozsahu a štruktúre podľa prílohy </w:t>
      </w:r>
      <w:r w:rsidR="00A55CCC" w:rsidRPr="004475D8">
        <w:rPr>
          <w:rFonts w:ascii="Times New Roman" w:hAnsi="Times New Roman" w:cs="Times New Roman"/>
          <w:color w:val="000000"/>
        </w:rPr>
        <w:t>5</w:t>
      </w:r>
      <w:r w:rsidRPr="004475D8">
        <w:rPr>
          <w:rFonts w:ascii="Times New Roman" w:hAnsi="Times New Roman" w:cs="Times New Roman"/>
          <w:color w:val="000000"/>
        </w:rPr>
        <w:t>.</w:t>
      </w:r>
    </w:p>
    <w:p w14:paraId="488B3D22" w14:textId="77777777" w:rsidR="00B06858" w:rsidRPr="004475D8" w:rsidRDefault="00B06858" w:rsidP="00B06858">
      <w:pPr>
        <w:pStyle w:val="Odsekzoznamu"/>
        <w:rPr>
          <w:rFonts w:ascii="Times New Roman" w:hAnsi="Times New Roman" w:cs="Times New Roman"/>
          <w:color w:val="000000"/>
        </w:rPr>
      </w:pPr>
    </w:p>
    <w:p w14:paraId="3FD3FF08" w14:textId="37F92981" w:rsidR="00B06858" w:rsidRPr="004475D8" w:rsidRDefault="00947BF1" w:rsidP="002834FA">
      <w:pPr>
        <w:pStyle w:val="Odsekzoznamu"/>
        <w:numPr>
          <w:ilvl w:val="0"/>
          <w:numId w:val="4"/>
        </w:num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  <w:r w:rsidRPr="004475D8">
        <w:rPr>
          <w:rFonts w:ascii="Times New Roman" w:hAnsi="Times New Roman" w:cs="Times New Roman"/>
          <w:color w:val="000000"/>
        </w:rPr>
        <w:t xml:space="preserve"> Poskytovateľ údajov podľa § </w:t>
      </w:r>
      <w:r w:rsidR="00265EC6" w:rsidRPr="004475D8">
        <w:rPr>
          <w:rFonts w:ascii="Times New Roman" w:hAnsi="Times New Roman" w:cs="Times New Roman"/>
          <w:color w:val="000000"/>
        </w:rPr>
        <w:t>10</w:t>
      </w:r>
      <w:r w:rsidRPr="004475D8">
        <w:rPr>
          <w:rFonts w:ascii="Times New Roman" w:hAnsi="Times New Roman" w:cs="Times New Roman"/>
          <w:color w:val="000000"/>
        </w:rPr>
        <w:t xml:space="preserve"> ods. </w:t>
      </w:r>
      <w:r w:rsidR="00265EC6" w:rsidRPr="004475D8">
        <w:rPr>
          <w:rFonts w:ascii="Times New Roman" w:hAnsi="Times New Roman" w:cs="Times New Roman"/>
          <w:color w:val="000000"/>
        </w:rPr>
        <w:t>5</w:t>
      </w:r>
      <w:r w:rsidRPr="004475D8">
        <w:rPr>
          <w:rFonts w:ascii="Times New Roman" w:hAnsi="Times New Roman" w:cs="Times New Roman"/>
          <w:color w:val="000000"/>
        </w:rPr>
        <w:t xml:space="preserve"> písmeno </w:t>
      </w:r>
      <w:r w:rsidR="002834FA" w:rsidRPr="004475D8">
        <w:rPr>
          <w:rFonts w:ascii="Times New Roman" w:hAnsi="Times New Roman" w:cs="Times New Roman"/>
          <w:color w:val="000000"/>
        </w:rPr>
        <w:t>d</w:t>
      </w:r>
      <w:r w:rsidRPr="004475D8">
        <w:rPr>
          <w:rFonts w:ascii="Times New Roman" w:hAnsi="Times New Roman" w:cs="Times New Roman"/>
          <w:color w:val="000000"/>
        </w:rPr>
        <w:t>)</w:t>
      </w:r>
      <w:r w:rsidR="006D08F9" w:rsidRPr="006D08F9">
        <w:rPr>
          <w:rFonts w:ascii="Times New Roman" w:hAnsi="Times New Roman" w:cs="Times New Roman"/>
          <w:color w:val="000000"/>
        </w:rPr>
        <w:t xml:space="preserve"> </w:t>
      </w:r>
      <w:r w:rsidR="006D08F9">
        <w:rPr>
          <w:rFonts w:ascii="Times New Roman" w:hAnsi="Times New Roman" w:cs="Times New Roman"/>
          <w:color w:val="000000"/>
        </w:rPr>
        <w:t>zákona</w:t>
      </w:r>
      <w:r w:rsidR="002834FA" w:rsidRPr="004475D8">
        <w:rPr>
          <w:rFonts w:ascii="Times New Roman" w:hAnsi="Times New Roman" w:cs="Times New Roman"/>
          <w:color w:val="000000"/>
        </w:rPr>
        <w:t xml:space="preserve">, </w:t>
      </w:r>
      <w:r w:rsidRPr="004475D8">
        <w:rPr>
          <w:rFonts w:ascii="Times New Roman" w:hAnsi="Times New Roman" w:cs="Times New Roman"/>
          <w:color w:val="000000"/>
        </w:rPr>
        <w:t xml:space="preserve">poskytne prevádzkovateľovi monitorovacieho systému údaje </w:t>
      </w:r>
      <w:r w:rsidR="002834FA" w:rsidRPr="004475D8">
        <w:rPr>
          <w:rFonts w:ascii="Times New Roman" w:hAnsi="Times New Roman" w:cs="Times New Roman"/>
          <w:color w:val="000000"/>
        </w:rPr>
        <w:t>o</w:t>
      </w:r>
      <w:r w:rsidR="00683B42" w:rsidRPr="004475D8">
        <w:rPr>
          <w:rFonts w:ascii="Times New Roman" w:hAnsi="Times New Roman" w:cs="Times New Roman"/>
        </w:rPr>
        <w:t xml:space="preserve"> </w:t>
      </w:r>
      <w:r w:rsidR="00683B42" w:rsidRPr="004475D8">
        <w:rPr>
          <w:rFonts w:ascii="Times New Roman" w:hAnsi="Times New Roman" w:cs="Times New Roman"/>
          <w:color w:val="000000"/>
        </w:rPr>
        <w:t>energetickej účinnosti rozvodu tepla, teplej vody, chladu, prenosu elektriny, prepravy plynu a distribúcie elektriny a</w:t>
      </w:r>
      <w:r w:rsidR="00602DA8">
        <w:rPr>
          <w:rFonts w:ascii="Times New Roman" w:hAnsi="Times New Roman" w:cs="Times New Roman"/>
          <w:color w:val="000000"/>
        </w:rPr>
        <w:t> </w:t>
      </w:r>
      <w:r w:rsidR="00683B42" w:rsidRPr="004475D8">
        <w:rPr>
          <w:rFonts w:ascii="Times New Roman" w:hAnsi="Times New Roman" w:cs="Times New Roman"/>
          <w:color w:val="000000"/>
        </w:rPr>
        <w:t xml:space="preserve">plynu a poskytovateľ údajov podľa § 10 ods. 5 písmeno l), m) a n) </w:t>
      </w:r>
      <w:r w:rsidR="006D08F9">
        <w:rPr>
          <w:rFonts w:ascii="Times New Roman" w:hAnsi="Times New Roman" w:cs="Times New Roman"/>
          <w:color w:val="000000"/>
        </w:rPr>
        <w:t xml:space="preserve">zákona </w:t>
      </w:r>
      <w:r w:rsidR="00683B42" w:rsidRPr="004475D8">
        <w:rPr>
          <w:rFonts w:ascii="Times New Roman" w:hAnsi="Times New Roman" w:cs="Times New Roman"/>
          <w:color w:val="000000"/>
        </w:rPr>
        <w:t xml:space="preserve">poskytne prevádzkovateľovi monitorovacieho systému údaje o </w:t>
      </w:r>
      <w:r w:rsidR="007652E7" w:rsidRPr="004475D8">
        <w:rPr>
          <w:rFonts w:ascii="Times New Roman" w:hAnsi="Times New Roman" w:cs="Times New Roman"/>
          <w:color w:val="000000"/>
        </w:rPr>
        <w:t xml:space="preserve">energetickej náročnosti prepravy pohonných látok, prepravy ropy, prevádzky verejného vodovodu a prevádzky verejnej kanalizácie </w:t>
      </w:r>
      <w:r w:rsidRPr="004475D8">
        <w:rPr>
          <w:rFonts w:ascii="Times New Roman" w:hAnsi="Times New Roman" w:cs="Times New Roman"/>
          <w:color w:val="000000"/>
        </w:rPr>
        <w:t xml:space="preserve">v rozsahu a štruktúre podľa prílohy </w:t>
      </w:r>
      <w:r w:rsidR="00A55CCC" w:rsidRPr="004475D8">
        <w:rPr>
          <w:rFonts w:ascii="Times New Roman" w:hAnsi="Times New Roman" w:cs="Times New Roman"/>
          <w:color w:val="000000"/>
        </w:rPr>
        <w:t>6</w:t>
      </w:r>
      <w:r w:rsidRPr="004475D8">
        <w:rPr>
          <w:rFonts w:ascii="Times New Roman" w:hAnsi="Times New Roman" w:cs="Times New Roman"/>
          <w:color w:val="000000"/>
        </w:rPr>
        <w:t>.</w:t>
      </w:r>
    </w:p>
    <w:p w14:paraId="42EBB045" w14:textId="77777777" w:rsidR="00B06858" w:rsidRPr="004475D8" w:rsidRDefault="00B06858" w:rsidP="00B06858">
      <w:pPr>
        <w:pStyle w:val="Odsekzoznamu"/>
        <w:rPr>
          <w:rFonts w:ascii="Times New Roman" w:hAnsi="Times New Roman" w:cs="Times New Roman"/>
          <w:color w:val="000000"/>
        </w:rPr>
      </w:pPr>
    </w:p>
    <w:p w14:paraId="41B60EEA" w14:textId="5348B848" w:rsidR="00B06858" w:rsidRPr="004475D8" w:rsidRDefault="00947BF1" w:rsidP="006C1A14">
      <w:pPr>
        <w:pStyle w:val="Odsekzoznamu"/>
        <w:numPr>
          <w:ilvl w:val="0"/>
          <w:numId w:val="4"/>
        </w:num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  <w:r w:rsidRPr="004475D8">
        <w:rPr>
          <w:rFonts w:ascii="Times New Roman" w:hAnsi="Times New Roman" w:cs="Times New Roman"/>
          <w:color w:val="000000"/>
        </w:rPr>
        <w:t xml:space="preserve"> Poskytovateľ údajov podľa § </w:t>
      </w:r>
      <w:r w:rsidR="00265EC6" w:rsidRPr="004475D8">
        <w:rPr>
          <w:rFonts w:ascii="Times New Roman" w:hAnsi="Times New Roman" w:cs="Times New Roman"/>
          <w:color w:val="000000"/>
        </w:rPr>
        <w:t>10</w:t>
      </w:r>
      <w:r w:rsidRPr="004475D8">
        <w:rPr>
          <w:rFonts w:ascii="Times New Roman" w:hAnsi="Times New Roman" w:cs="Times New Roman"/>
          <w:color w:val="000000"/>
        </w:rPr>
        <w:t xml:space="preserve"> ods. </w:t>
      </w:r>
      <w:r w:rsidR="00265EC6" w:rsidRPr="004475D8">
        <w:rPr>
          <w:rFonts w:ascii="Times New Roman" w:hAnsi="Times New Roman" w:cs="Times New Roman"/>
          <w:color w:val="000000"/>
        </w:rPr>
        <w:t>5</w:t>
      </w:r>
      <w:r w:rsidRPr="004475D8">
        <w:rPr>
          <w:rFonts w:ascii="Times New Roman" w:hAnsi="Times New Roman" w:cs="Times New Roman"/>
          <w:color w:val="000000"/>
        </w:rPr>
        <w:t xml:space="preserve"> písmeno </w:t>
      </w:r>
      <w:r w:rsidR="002834FA" w:rsidRPr="004475D8">
        <w:rPr>
          <w:rFonts w:ascii="Times New Roman" w:hAnsi="Times New Roman" w:cs="Times New Roman"/>
          <w:color w:val="000000"/>
        </w:rPr>
        <w:t xml:space="preserve">c) </w:t>
      </w:r>
      <w:r w:rsidR="006D08F9">
        <w:rPr>
          <w:rFonts w:ascii="Times New Roman" w:hAnsi="Times New Roman" w:cs="Times New Roman"/>
          <w:color w:val="000000"/>
        </w:rPr>
        <w:t xml:space="preserve">zákona </w:t>
      </w:r>
      <w:r w:rsidRPr="004475D8">
        <w:rPr>
          <w:rFonts w:ascii="Times New Roman" w:hAnsi="Times New Roman" w:cs="Times New Roman"/>
          <w:color w:val="000000"/>
        </w:rPr>
        <w:t xml:space="preserve">poskytne prevádzkovateľovi monitorovacieho systému </w:t>
      </w:r>
      <w:r w:rsidR="009D117A" w:rsidRPr="004475D8">
        <w:rPr>
          <w:rFonts w:ascii="Times New Roman" w:hAnsi="Times New Roman" w:cs="Times New Roman"/>
          <w:color w:val="000000"/>
        </w:rPr>
        <w:t xml:space="preserve">agregované </w:t>
      </w:r>
      <w:r w:rsidRPr="004475D8">
        <w:rPr>
          <w:rFonts w:ascii="Times New Roman" w:hAnsi="Times New Roman" w:cs="Times New Roman"/>
          <w:color w:val="000000"/>
        </w:rPr>
        <w:t xml:space="preserve">údaje </w:t>
      </w:r>
      <w:r w:rsidR="002834FA" w:rsidRPr="004475D8">
        <w:rPr>
          <w:rFonts w:ascii="Times New Roman" w:hAnsi="Times New Roman" w:cs="Times New Roman"/>
          <w:color w:val="000000"/>
        </w:rPr>
        <w:t>o </w:t>
      </w:r>
      <w:r w:rsidR="007652E7" w:rsidRPr="004475D8">
        <w:rPr>
          <w:rFonts w:ascii="Times New Roman" w:hAnsi="Times New Roman" w:cs="Times New Roman"/>
          <w:color w:val="000000"/>
        </w:rPr>
        <w:t xml:space="preserve">celkovej spotrebe energie </w:t>
      </w:r>
      <w:r w:rsidR="009D117A" w:rsidRPr="004475D8">
        <w:rPr>
          <w:rFonts w:ascii="Times New Roman" w:hAnsi="Times New Roman" w:cs="Times New Roman"/>
          <w:color w:val="000000"/>
        </w:rPr>
        <w:t>skupín</w:t>
      </w:r>
      <w:r w:rsidR="00104F91" w:rsidRPr="004475D8">
        <w:rPr>
          <w:rFonts w:ascii="Times New Roman" w:hAnsi="Times New Roman" w:cs="Times New Roman"/>
          <w:color w:val="000000"/>
        </w:rPr>
        <w:t xml:space="preserve"> </w:t>
      </w:r>
      <w:r w:rsidR="007652E7" w:rsidRPr="004475D8">
        <w:rPr>
          <w:rFonts w:ascii="Times New Roman" w:hAnsi="Times New Roman" w:cs="Times New Roman"/>
          <w:color w:val="000000"/>
        </w:rPr>
        <w:t>koncových odberateľo</w:t>
      </w:r>
      <w:r w:rsidR="00683B42" w:rsidRPr="004475D8">
        <w:rPr>
          <w:rFonts w:ascii="Times New Roman" w:hAnsi="Times New Roman" w:cs="Times New Roman"/>
          <w:color w:val="000000"/>
        </w:rPr>
        <w:t>v</w:t>
      </w:r>
      <w:r w:rsidR="007652E7" w:rsidRPr="004475D8">
        <w:rPr>
          <w:rFonts w:ascii="Times New Roman" w:hAnsi="Times New Roman" w:cs="Times New Roman"/>
          <w:color w:val="000000"/>
        </w:rPr>
        <w:t xml:space="preserve"> alebo konečných spotrebiteľo</w:t>
      </w:r>
      <w:r w:rsidR="00683B42" w:rsidRPr="004475D8">
        <w:rPr>
          <w:rFonts w:ascii="Times New Roman" w:hAnsi="Times New Roman" w:cs="Times New Roman"/>
          <w:color w:val="000000"/>
        </w:rPr>
        <w:t>v</w:t>
      </w:r>
      <w:r w:rsidR="007652E7" w:rsidRPr="004475D8">
        <w:rPr>
          <w:rFonts w:ascii="Times New Roman" w:hAnsi="Times New Roman" w:cs="Times New Roman"/>
          <w:color w:val="000000"/>
        </w:rPr>
        <w:t xml:space="preserve"> za predchádzajúci kalendárny rok </w:t>
      </w:r>
      <w:r w:rsidRPr="004475D8">
        <w:rPr>
          <w:rFonts w:ascii="Times New Roman" w:hAnsi="Times New Roman" w:cs="Times New Roman"/>
          <w:color w:val="000000"/>
        </w:rPr>
        <w:t xml:space="preserve">v rozsahu a štruktúre podľa prílohy </w:t>
      </w:r>
      <w:r w:rsidR="00A55CCC" w:rsidRPr="004475D8">
        <w:rPr>
          <w:rFonts w:ascii="Times New Roman" w:hAnsi="Times New Roman" w:cs="Times New Roman"/>
          <w:color w:val="000000"/>
        </w:rPr>
        <w:t>7</w:t>
      </w:r>
      <w:r w:rsidRPr="004475D8">
        <w:rPr>
          <w:rFonts w:ascii="Times New Roman" w:hAnsi="Times New Roman" w:cs="Times New Roman"/>
          <w:color w:val="000000"/>
        </w:rPr>
        <w:t>.</w:t>
      </w:r>
    </w:p>
    <w:p w14:paraId="0066F024" w14:textId="77777777" w:rsidR="00B06858" w:rsidRPr="004475D8" w:rsidRDefault="00B06858" w:rsidP="00B06858">
      <w:pPr>
        <w:pStyle w:val="Odsekzoznamu"/>
        <w:rPr>
          <w:rFonts w:ascii="Times New Roman" w:hAnsi="Times New Roman" w:cs="Times New Roman"/>
          <w:color w:val="000000"/>
        </w:rPr>
      </w:pPr>
    </w:p>
    <w:p w14:paraId="3B30945E" w14:textId="27D28BF5" w:rsidR="00B06858" w:rsidRPr="004475D8" w:rsidRDefault="00947BF1" w:rsidP="006C1A14">
      <w:pPr>
        <w:pStyle w:val="Odsekzoznamu"/>
        <w:numPr>
          <w:ilvl w:val="0"/>
          <w:numId w:val="4"/>
        </w:num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  <w:r w:rsidRPr="004475D8">
        <w:rPr>
          <w:rFonts w:ascii="Times New Roman" w:hAnsi="Times New Roman" w:cs="Times New Roman"/>
          <w:color w:val="000000"/>
        </w:rPr>
        <w:t xml:space="preserve"> Poskytovateľ údajov podľa § </w:t>
      </w:r>
      <w:r w:rsidR="00265EC6" w:rsidRPr="004475D8">
        <w:rPr>
          <w:rFonts w:ascii="Times New Roman" w:hAnsi="Times New Roman" w:cs="Times New Roman"/>
          <w:color w:val="000000"/>
        </w:rPr>
        <w:t>10</w:t>
      </w:r>
      <w:r w:rsidRPr="004475D8">
        <w:rPr>
          <w:rFonts w:ascii="Times New Roman" w:hAnsi="Times New Roman" w:cs="Times New Roman"/>
          <w:color w:val="000000"/>
        </w:rPr>
        <w:t xml:space="preserve"> ods. </w:t>
      </w:r>
      <w:r w:rsidR="00265EC6" w:rsidRPr="004475D8">
        <w:rPr>
          <w:rFonts w:ascii="Times New Roman" w:hAnsi="Times New Roman" w:cs="Times New Roman"/>
          <w:color w:val="000000"/>
        </w:rPr>
        <w:t>5</w:t>
      </w:r>
      <w:r w:rsidRPr="004475D8">
        <w:rPr>
          <w:rFonts w:ascii="Times New Roman" w:hAnsi="Times New Roman" w:cs="Times New Roman"/>
          <w:color w:val="000000"/>
        </w:rPr>
        <w:t xml:space="preserve"> písmeno </w:t>
      </w:r>
      <w:r w:rsidR="00683B42" w:rsidRPr="004475D8">
        <w:rPr>
          <w:rFonts w:ascii="Times New Roman" w:hAnsi="Times New Roman" w:cs="Times New Roman"/>
          <w:color w:val="000000"/>
        </w:rPr>
        <w:t>i</w:t>
      </w:r>
      <w:r w:rsidRPr="004475D8">
        <w:rPr>
          <w:rFonts w:ascii="Times New Roman" w:hAnsi="Times New Roman" w:cs="Times New Roman"/>
          <w:color w:val="000000"/>
        </w:rPr>
        <w:t xml:space="preserve">) </w:t>
      </w:r>
      <w:r w:rsidR="006D08F9">
        <w:rPr>
          <w:rFonts w:ascii="Times New Roman" w:hAnsi="Times New Roman" w:cs="Times New Roman"/>
          <w:color w:val="000000"/>
        </w:rPr>
        <w:t xml:space="preserve">zákona </w:t>
      </w:r>
      <w:r w:rsidRPr="004475D8">
        <w:rPr>
          <w:rFonts w:ascii="Times New Roman" w:hAnsi="Times New Roman" w:cs="Times New Roman"/>
          <w:color w:val="000000"/>
        </w:rPr>
        <w:t xml:space="preserve">poskytne prevádzkovateľovi monitorovacieho systému údaje </w:t>
      </w:r>
      <w:r w:rsidR="00683B42" w:rsidRPr="004475D8">
        <w:rPr>
          <w:rFonts w:ascii="Times New Roman" w:hAnsi="Times New Roman" w:cs="Times New Roman"/>
          <w:color w:val="000000"/>
        </w:rPr>
        <w:t xml:space="preserve">o </w:t>
      </w:r>
      <w:r w:rsidR="009D117A" w:rsidRPr="004475D8">
        <w:rPr>
          <w:rFonts w:ascii="Times New Roman" w:hAnsi="Times New Roman" w:cs="Times New Roman"/>
          <w:color w:val="000000"/>
        </w:rPr>
        <w:t>podniku</w:t>
      </w:r>
      <w:r w:rsidRPr="004475D8">
        <w:rPr>
          <w:rFonts w:ascii="Times New Roman" w:hAnsi="Times New Roman" w:cs="Times New Roman"/>
          <w:color w:val="000000"/>
        </w:rPr>
        <w:t xml:space="preserve"> v rozsahu a štruktúre podľa prílohy </w:t>
      </w:r>
      <w:r w:rsidR="00A55CCC" w:rsidRPr="004475D8">
        <w:rPr>
          <w:rFonts w:ascii="Times New Roman" w:hAnsi="Times New Roman" w:cs="Times New Roman"/>
          <w:color w:val="000000"/>
        </w:rPr>
        <w:t>8</w:t>
      </w:r>
      <w:r w:rsidRPr="004475D8">
        <w:rPr>
          <w:rFonts w:ascii="Times New Roman" w:hAnsi="Times New Roman" w:cs="Times New Roman"/>
          <w:color w:val="000000"/>
        </w:rPr>
        <w:t>.</w:t>
      </w:r>
    </w:p>
    <w:p w14:paraId="51B8A467" w14:textId="77777777" w:rsidR="00B06858" w:rsidRPr="004475D8" w:rsidRDefault="00B06858" w:rsidP="00B06858">
      <w:pPr>
        <w:pStyle w:val="Odsekzoznamu"/>
        <w:rPr>
          <w:rFonts w:ascii="Times New Roman" w:hAnsi="Times New Roman" w:cs="Times New Roman"/>
          <w:color w:val="000000"/>
        </w:rPr>
      </w:pPr>
    </w:p>
    <w:p w14:paraId="6B929FE9" w14:textId="3E7A45CD" w:rsidR="00C54D8E" w:rsidRPr="004475D8" w:rsidRDefault="00947BF1" w:rsidP="009D117A">
      <w:pPr>
        <w:pStyle w:val="Odsekzoznamu"/>
        <w:numPr>
          <w:ilvl w:val="0"/>
          <w:numId w:val="4"/>
        </w:num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  <w:r w:rsidRPr="004475D8">
        <w:rPr>
          <w:rFonts w:ascii="Times New Roman" w:hAnsi="Times New Roman" w:cs="Times New Roman"/>
          <w:color w:val="000000"/>
        </w:rPr>
        <w:t xml:space="preserve"> Poskytovateľ údajov podľa § </w:t>
      </w:r>
      <w:r w:rsidR="00265EC6" w:rsidRPr="004475D8">
        <w:rPr>
          <w:rFonts w:ascii="Times New Roman" w:hAnsi="Times New Roman" w:cs="Times New Roman"/>
          <w:color w:val="000000"/>
        </w:rPr>
        <w:t>10</w:t>
      </w:r>
      <w:r w:rsidRPr="004475D8">
        <w:rPr>
          <w:rFonts w:ascii="Times New Roman" w:hAnsi="Times New Roman" w:cs="Times New Roman"/>
          <w:color w:val="000000"/>
        </w:rPr>
        <w:t xml:space="preserve"> ods. </w:t>
      </w:r>
      <w:r w:rsidR="00265EC6" w:rsidRPr="004475D8">
        <w:rPr>
          <w:rFonts w:ascii="Times New Roman" w:hAnsi="Times New Roman" w:cs="Times New Roman"/>
          <w:color w:val="000000"/>
        </w:rPr>
        <w:t xml:space="preserve">5 </w:t>
      </w:r>
      <w:r w:rsidRPr="004475D8">
        <w:rPr>
          <w:rFonts w:ascii="Times New Roman" w:hAnsi="Times New Roman" w:cs="Times New Roman"/>
          <w:color w:val="000000"/>
        </w:rPr>
        <w:t xml:space="preserve">písmeno </w:t>
      </w:r>
      <w:r w:rsidR="00683B42" w:rsidRPr="004475D8">
        <w:rPr>
          <w:rFonts w:ascii="Times New Roman" w:hAnsi="Times New Roman" w:cs="Times New Roman"/>
          <w:color w:val="000000"/>
        </w:rPr>
        <w:t>k</w:t>
      </w:r>
      <w:r w:rsidRPr="004475D8">
        <w:rPr>
          <w:rFonts w:ascii="Times New Roman" w:hAnsi="Times New Roman" w:cs="Times New Roman"/>
          <w:color w:val="000000"/>
        </w:rPr>
        <w:t>)</w:t>
      </w:r>
      <w:r w:rsidR="009D117A" w:rsidRPr="004475D8">
        <w:rPr>
          <w:rFonts w:ascii="Times New Roman" w:hAnsi="Times New Roman" w:cs="Times New Roman"/>
          <w:color w:val="000000"/>
        </w:rPr>
        <w:t xml:space="preserve"> </w:t>
      </w:r>
      <w:r w:rsidR="006D08F9">
        <w:rPr>
          <w:rFonts w:ascii="Times New Roman" w:hAnsi="Times New Roman" w:cs="Times New Roman"/>
          <w:color w:val="000000"/>
        </w:rPr>
        <w:t xml:space="preserve">zákona </w:t>
      </w:r>
      <w:r w:rsidRPr="004475D8">
        <w:rPr>
          <w:rFonts w:ascii="Times New Roman" w:hAnsi="Times New Roman" w:cs="Times New Roman"/>
          <w:color w:val="000000"/>
        </w:rPr>
        <w:t xml:space="preserve">poskytne prevádzkovateľovi monitorovacieho systému údaje </w:t>
      </w:r>
      <w:r w:rsidR="00683B42" w:rsidRPr="004475D8">
        <w:rPr>
          <w:rFonts w:ascii="Times New Roman" w:hAnsi="Times New Roman" w:cs="Times New Roman"/>
          <w:color w:val="000000"/>
        </w:rPr>
        <w:t>o energetickej službe</w:t>
      </w:r>
      <w:r w:rsidR="009D117A" w:rsidRPr="004475D8">
        <w:rPr>
          <w:rFonts w:ascii="Times New Roman" w:hAnsi="Times New Roman" w:cs="Times New Roman"/>
          <w:color w:val="000000"/>
        </w:rPr>
        <w:t xml:space="preserve"> a poskytovateľ údajov podľa § 10 ods. 5 písmeno g) </w:t>
      </w:r>
      <w:r w:rsidR="006D08F9">
        <w:rPr>
          <w:rFonts w:ascii="Times New Roman" w:hAnsi="Times New Roman" w:cs="Times New Roman"/>
          <w:color w:val="000000"/>
        </w:rPr>
        <w:t xml:space="preserve">zákona </w:t>
      </w:r>
      <w:r w:rsidR="009D117A" w:rsidRPr="004475D8">
        <w:rPr>
          <w:rFonts w:ascii="Times New Roman" w:hAnsi="Times New Roman" w:cs="Times New Roman"/>
          <w:color w:val="000000"/>
        </w:rPr>
        <w:t>poskytne prevádzkovateľovi monitorovacieho systému údaje z dobrovoľnej dohody</w:t>
      </w:r>
      <w:r w:rsidRPr="004475D8">
        <w:rPr>
          <w:rFonts w:ascii="Times New Roman" w:hAnsi="Times New Roman" w:cs="Times New Roman"/>
          <w:color w:val="000000"/>
        </w:rPr>
        <w:t xml:space="preserve"> v rozsahu a štruktúre podľa prílohy </w:t>
      </w:r>
      <w:r w:rsidR="00A55CCC" w:rsidRPr="004475D8">
        <w:rPr>
          <w:rFonts w:ascii="Times New Roman" w:hAnsi="Times New Roman" w:cs="Times New Roman"/>
          <w:color w:val="000000"/>
        </w:rPr>
        <w:t>9</w:t>
      </w:r>
      <w:r w:rsidRPr="004475D8">
        <w:rPr>
          <w:rFonts w:ascii="Times New Roman" w:hAnsi="Times New Roman" w:cs="Times New Roman"/>
          <w:color w:val="000000"/>
        </w:rPr>
        <w:t>.</w:t>
      </w:r>
    </w:p>
    <w:p w14:paraId="378329DE" w14:textId="77777777" w:rsidR="00C54D8E" w:rsidRPr="004475D8" w:rsidRDefault="00C54D8E" w:rsidP="006C1A14">
      <w:pPr>
        <w:spacing w:after="0" w:line="264" w:lineRule="auto"/>
        <w:ind w:left="270"/>
        <w:rPr>
          <w:rFonts w:ascii="Times New Roman" w:hAnsi="Times New Roman" w:cs="Times New Roman"/>
          <w:color w:val="000000"/>
        </w:rPr>
      </w:pPr>
    </w:p>
    <w:p w14:paraId="62BD8D22" w14:textId="77777777" w:rsidR="006C1A14" w:rsidRPr="004475D8" w:rsidRDefault="006C1A14">
      <w:pPr>
        <w:spacing w:after="0"/>
        <w:ind w:left="120"/>
        <w:rPr>
          <w:rFonts w:ascii="Times New Roman" w:hAnsi="Times New Roman" w:cs="Times New Roman"/>
        </w:rPr>
      </w:pPr>
    </w:p>
    <w:p w14:paraId="6BAC0923" w14:textId="18600E01" w:rsidR="002D27F4" w:rsidRPr="004475D8" w:rsidRDefault="00000000">
      <w:pPr>
        <w:spacing w:before="225" w:after="225" w:line="264" w:lineRule="auto"/>
        <w:ind w:left="195"/>
        <w:jc w:val="center"/>
        <w:rPr>
          <w:rFonts w:ascii="Times New Roman" w:hAnsi="Times New Roman" w:cs="Times New Roman"/>
        </w:rPr>
      </w:pPr>
      <w:bookmarkStart w:id="15" w:name="paragraf-3.oznacenie"/>
      <w:bookmarkStart w:id="16" w:name="paragraf-3"/>
      <w:r w:rsidRPr="004475D8">
        <w:rPr>
          <w:rFonts w:ascii="Times New Roman" w:hAnsi="Times New Roman" w:cs="Times New Roman"/>
          <w:b/>
          <w:color w:val="000000"/>
        </w:rPr>
        <w:t xml:space="preserve">§ 3 </w:t>
      </w:r>
    </w:p>
    <w:p w14:paraId="41E77741" w14:textId="4656D486" w:rsidR="002D27F4" w:rsidRPr="004475D8" w:rsidRDefault="00000000" w:rsidP="002473DD">
      <w:pPr>
        <w:spacing w:before="225" w:after="225" w:line="264" w:lineRule="auto"/>
        <w:rPr>
          <w:rFonts w:ascii="Times New Roman" w:hAnsi="Times New Roman" w:cs="Times New Roman"/>
        </w:rPr>
      </w:pPr>
      <w:bookmarkStart w:id="17" w:name="paragraf-3.odsek-1.oznacenie"/>
      <w:bookmarkStart w:id="18" w:name="paragraf-3.odsek-1.text"/>
      <w:bookmarkStart w:id="19" w:name="paragraf-3.odsek-1"/>
      <w:bookmarkEnd w:id="15"/>
      <w:bookmarkEnd w:id="17"/>
      <w:r w:rsidRPr="004475D8">
        <w:rPr>
          <w:rFonts w:ascii="Times New Roman" w:hAnsi="Times New Roman" w:cs="Times New Roman"/>
          <w:color w:val="000000"/>
        </w:rPr>
        <w:t xml:space="preserve">Táto vyhláška nadobúda účinnosť </w:t>
      </w:r>
      <w:r w:rsidR="0015534C">
        <w:rPr>
          <w:rFonts w:ascii="Times New Roman" w:hAnsi="Times New Roman" w:cs="Times New Roman"/>
          <w:color w:val="000000"/>
        </w:rPr>
        <w:t>1. januára 2027.</w:t>
      </w:r>
      <w:r w:rsidRPr="004475D8">
        <w:rPr>
          <w:rFonts w:ascii="Times New Roman" w:hAnsi="Times New Roman" w:cs="Times New Roman"/>
          <w:color w:val="000000"/>
        </w:rPr>
        <w:t xml:space="preserve"> </w:t>
      </w:r>
      <w:bookmarkEnd w:id="18"/>
    </w:p>
    <w:bookmarkEnd w:id="16"/>
    <w:bookmarkEnd w:id="19"/>
    <w:p w14:paraId="67D6D60C" w14:textId="77777777" w:rsidR="002D27F4" w:rsidRPr="004475D8" w:rsidRDefault="002D27F4">
      <w:pPr>
        <w:spacing w:after="0"/>
        <w:ind w:left="120"/>
        <w:rPr>
          <w:rFonts w:ascii="Times New Roman" w:hAnsi="Times New Roman" w:cs="Times New Roman"/>
        </w:rPr>
      </w:pPr>
    </w:p>
    <w:p w14:paraId="5541F329" w14:textId="77777777" w:rsidR="00607A37" w:rsidRPr="004475D8" w:rsidRDefault="00607A37">
      <w:pPr>
        <w:rPr>
          <w:rFonts w:ascii="Times New Roman" w:hAnsi="Times New Roman" w:cs="Times New Roman"/>
          <w:color w:val="000000"/>
        </w:rPr>
      </w:pPr>
      <w:bookmarkStart w:id="20" w:name="predpis"/>
      <w:bookmarkStart w:id="21" w:name="prilohy.priloha-priloha_c_1_k_vyhlaske_c"/>
      <w:bookmarkStart w:id="22" w:name="prilohy"/>
      <w:bookmarkEnd w:id="20"/>
      <w:r w:rsidRPr="004475D8">
        <w:rPr>
          <w:rFonts w:ascii="Times New Roman" w:hAnsi="Times New Roman" w:cs="Times New Roman"/>
          <w:color w:val="000000"/>
        </w:rPr>
        <w:br w:type="page"/>
      </w:r>
    </w:p>
    <w:p w14:paraId="35B50199" w14:textId="7B99C5B0" w:rsidR="002D27F4" w:rsidRPr="004475D8" w:rsidRDefault="00000000">
      <w:pPr>
        <w:spacing w:after="0"/>
        <w:ind w:left="120"/>
        <w:rPr>
          <w:rFonts w:ascii="Times New Roman" w:hAnsi="Times New Roman" w:cs="Times New Roman"/>
          <w:color w:val="000000"/>
        </w:rPr>
      </w:pPr>
      <w:r w:rsidRPr="004475D8">
        <w:rPr>
          <w:rFonts w:ascii="Times New Roman" w:hAnsi="Times New Roman" w:cs="Times New Roman"/>
          <w:color w:val="000000"/>
        </w:rPr>
        <w:lastRenderedPageBreak/>
        <w:t xml:space="preserve"> Príloha č. 1 k vyhláške č. </w:t>
      </w:r>
      <w:r w:rsidR="00030314" w:rsidRPr="004475D8">
        <w:rPr>
          <w:rFonts w:ascii="Times New Roman" w:hAnsi="Times New Roman" w:cs="Times New Roman"/>
          <w:color w:val="000000"/>
        </w:rPr>
        <w:t xml:space="preserve">XX/XXXX </w:t>
      </w:r>
      <w:r w:rsidRPr="004475D8">
        <w:rPr>
          <w:rFonts w:ascii="Times New Roman" w:hAnsi="Times New Roman" w:cs="Times New Roman"/>
          <w:color w:val="000000"/>
        </w:rPr>
        <w:t xml:space="preserve">Z. z. </w:t>
      </w:r>
      <w:bookmarkEnd w:id="1"/>
      <w:bookmarkEnd w:id="2"/>
      <w:bookmarkEnd w:id="3"/>
      <w:bookmarkEnd w:id="4"/>
      <w:bookmarkEnd w:id="21"/>
      <w:bookmarkEnd w:id="22"/>
    </w:p>
    <w:p w14:paraId="0CCEA470" w14:textId="77777777" w:rsidR="0001329D" w:rsidRPr="004475D8" w:rsidRDefault="0001329D">
      <w:pPr>
        <w:spacing w:after="0"/>
        <w:ind w:left="120"/>
        <w:rPr>
          <w:rFonts w:ascii="Times New Roman" w:hAnsi="Times New Roman" w:cs="Times New Roman"/>
          <w:color w:val="000000"/>
        </w:rPr>
      </w:pPr>
    </w:p>
    <w:p w14:paraId="5160F774" w14:textId="35B5630D" w:rsidR="0001329D" w:rsidRPr="004475D8" w:rsidRDefault="0001329D">
      <w:pPr>
        <w:spacing w:after="0"/>
        <w:ind w:left="120"/>
        <w:rPr>
          <w:rFonts w:ascii="Times New Roman" w:hAnsi="Times New Roman" w:cs="Times New Roman"/>
          <w:b/>
          <w:bCs/>
          <w:color w:val="000000"/>
        </w:rPr>
      </w:pPr>
      <w:r w:rsidRPr="004475D8">
        <w:rPr>
          <w:rFonts w:ascii="Times New Roman" w:hAnsi="Times New Roman" w:cs="Times New Roman"/>
          <w:b/>
          <w:bCs/>
          <w:color w:val="000000"/>
        </w:rPr>
        <w:t>Identifikačné a kontaktné údaje poskytovateľa údajov</w:t>
      </w:r>
    </w:p>
    <w:p w14:paraId="4B7C0EA5" w14:textId="77777777" w:rsidR="009D117A" w:rsidRPr="004475D8" w:rsidRDefault="009D117A">
      <w:pPr>
        <w:spacing w:after="0"/>
        <w:ind w:left="120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9144" w:type="dxa"/>
        <w:tblLook w:val="04A0" w:firstRow="1" w:lastRow="0" w:firstColumn="1" w:lastColumn="0" w:noHBand="0" w:noVBand="1"/>
      </w:tblPr>
      <w:tblGrid>
        <w:gridCol w:w="4106"/>
        <w:gridCol w:w="5038"/>
      </w:tblGrid>
      <w:tr w:rsidR="005A4DDF" w:rsidRPr="004475D8" w14:paraId="777A2D47" w14:textId="77777777" w:rsidTr="00F87CBF">
        <w:trPr>
          <w:trHeight w:val="589"/>
          <w:tblHeader/>
        </w:trPr>
        <w:tc>
          <w:tcPr>
            <w:tcW w:w="4106" w:type="dxa"/>
            <w:noWrap/>
            <w:hideMark/>
          </w:tcPr>
          <w:p w14:paraId="4BD026F8" w14:textId="77777777" w:rsidR="005A4DDF" w:rsidRPr="004475D8" w:rsidRDefault="005A4DDF" w:rsidP="00F87CBF">
            <w:pPr>
              <w:rPr>
                <w:rFonts w:ascii="Times New Roman" w:hAnsi="Times New Roman" w:cs="Times New Roman"/>
                <w:b/>
                <w:bCs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Názov poľa:</w:t>
            </w:r>
          </w:p>
        </w:tc>
        <w:tc>
          <w:tcPr>
            <w:tcW w:w="5038" w:type="dxa"/>
            <w:noWrap/>
            <w:hideMark/>
          </w:tcPr>
          <w:p w14:paraId="0B73E08D" w14:textId="77777777" w:rsidR="005A4DDF" w:rsidRPr="004475D8" w:rsidRDefault="005A4DDF" w:rsidP="00F87CB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Formát / Popis:</w:t>
            </w:r>
          </w:p>
        </w:tc>
      </w:tr>
      <w:tr w:rsidR="005A4DDF" w:rsidRPr="004475D8" w14:paraId="09022152" w14:textId="77777777" w:rsidTr="00F87CBF">
        <w:trPr>
          <w:trHeight w:val="406"/>
        </w:trPr>
        <w:tc>
          <w:tcPr>
            <w:tcW w:w="9144" w:type="dxa"/>
            <w:gridSpan w:val="2"/>
            <w:noWrap/>
            <w:hideMark/>
          </w:tcPr>
          <w:p w14:paraId="2527F581" w14:textId="77777777" w:rsidR="005A4DDF" w:rsidRPr="004475D8" w:rsidRDefault="005A4DDF" w:rsidP="00F87CBF">
            <w:pPr>
              <w:rPr>
                <w:rFonts w:ascii="Times New Roman" w:hAnsi="Times New Roman" w:cs="Times New Roman"/>
                <w:b/>
                <w:bCs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Poskytovateľ údajov</w:t>
            </w:r>
          </w:p>
        </w:tc>
      </w:tr>
      <w:tr w:rsidR="00607A37" w:rsidRPr="004475D8" w14:paraId="137AC547" w14:textId="77777777" w:rsidTr="0059381E">
        <w:trPr>
          <w:trHeight w:val="406"/>
        </w:trPr>
        <w:tc>
          <w:tcPr>
            <w:tcW w:w="4106" w:type="dxa"/>
            <w:noWrap/>
            <w:hideMark/>
          </w:tcPr>
          <w:p w14:paraId="0A949225" w14:textId="77777777" w:rsidR="00607A37" w:rsidRPr="004475D8" w:rsidRDefault="00607A37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5038" w:type="dxa"/>
            <w:noWrap/>
          </w:tcPr>
          <w:p w14:paraId="00B74FBD" w14:textId="118A0AF2" w:rsidR="00607A37" w:rsidRPr="004475D8" w:rsidRDefault="00607A37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5A4DDF" w:rsidRPr="004475D8" w14:paraId="142D25CF" w14:textId="77777777" w:rsidTr="0059381E">
        <w:trPr>
          <w:trHeight w:val="406"/>
        </w:trPr>
        <w:tc>
          <w:tcPr>
            <w:tcW w:w="4106" w:type="dxa"/>
            <w:noWrap/>
            <w:hideMark/>
          </w:tcPr>
          <w:p w14:paraId="31C4F6E5" w14:textId="55C7F8DE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Názov</w:t>
            </w:r>
            <w:bookmarkStart w:id="23" w:name="_Ref235173495"/>
            <w:r w:rsidR="00607A37" w:rsidRPr="004475D8">
              <w:rPr>
                <w:rStyle w:val="Odkaznapoznmkupodiarou"/>
                <w:rFonts w:ascii="Times New Roman" w:hAnsi="Times New Roman" w:cs="Times New Roman"/>
              </w:rPr>
              <w:footnoteReference w:id="1"/>
            </w:r>
            <w:bookmarkEnd w:id="23"/>
            <w:r w:rsidR="0059381E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38" w:type="dxa"/>
            <w:noWrap/>
          </w:tcPr>
          <w:p w14:paraId="009CA330" w14:textId="77D2A11B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607A37" w:rsidRPr="004475D8" w14:paraId="4D66B7D1" w14:textId="77777777" w:rsidTr="00F87CBF">
        <w:trPr>
          <w:trHeight w:val="406"/>
        </w:trPr>
        <w:tc>
          <w:tcPr>
            <w:tcW w:w="4106" w:type="dxa"/>
            <w:noWrap/>
          </w:tcPr>
          <w:p w14:paraId="18DA5A8B" w14:textId="77777777" w:rsidR="00607A37" w:rsidRPr="004475D8" w:rsidRDefault="00607A37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SK NACE</w:t>
            </w:r>
          </w:p>
        </w:tc>
        <w:tc>
          <w:tcPr>
            <w:tcW w:w="5038" w:type="dxa"/>
            <w:noWrap/>
          </w:tcPr>
          <w:p w14:paraId="4EF94F5E" w14:textId="77777777" w:rsidR="00607A37" w:rsidRPr="004475D8" w:rsidRDefault="00607A37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Výber z číselníka</w:t>
            </w:r>
          </w:p>
        </w:tc>
      </w:tr>
      <w:tr w:rsidR="00607A37" w:rsidRPr="004475D8" w14:paraId="775BB71B" w14:textId="77777777" w:rsidTr="00783D98">
        <w:trPr>
          <w:trHeight w:val="406"/>
        </w:trPr>
        <w:tc>
          <w:tcPr>
            <w:tcW w:w="9144" w:type="dxa"/>
            <w:gridSpan w:val="2"/>
            <w:noWrap/>
          </w:tcPr>
          <w:p w14:paraId="657FEAB3" w14:textId="355AE897" w:rsidR="00607A37" w:rsidRPr="004475D8" w:rsidRDefault="00607A37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Sídlo poskytovateľa údajov</w:t>
            </w:r>
          </w:p>
        </w:tc>
      </w:tr>
      <w:tr w:rsidR="005A4DDF" w:rsidRPr="004475D8" w14:paraId="2BCAC9A0" w14:textId="77777777" w:rsidTr="0059381E">
        <w:trPr>
          <w:trHeight w:val="406"/>
        </w:trPr>
        <w:tc>
          <w:tcPr>
            <w:tcW w:w="4106" w:type="dxa"/>
            <w:noWrap/>
            <w:hideMark/>
          </w:tcPr>
          <w:p w14:paraId="2310209D" w14:textId="73A33549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Ulica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_Ref235173495 \h  \* MERGEFORMAT </w:instrTex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t>1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59381E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38" w:type="dxa"/>
            <w:noWrap/>
          </w:tcPr>
          <w:p w14:paraId="27CE2E16" w14:textId="667B75AD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5A4DDF" w:rsidRPr="004475D8" w14:paraId="11D80C01" w14:textId="77777777" w:rsidTr="0059381E">
        <w:trPr>
          <w:trHeight w:val="406"/>
        </w:trPr>
        <w:tc>
          <w:tcPr>
            <w:tcW w:w="4106" w:type="dxa"/>
            <w:noWrap/>
            <w:hideMark/>
          </w:tcPr>
          <w:p w14:paraId="1DA5CB7B" w14:textId="57402D26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PSČ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_Ref235173495 \h  \* MERGEFORMAT </w:instrTex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t>1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59381E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38" w:type="dxa"/>
            <w:noWrap/>
          </w:tcPr>
          <w:p w14:paraId="3800CD7D" w14:textId="295E6B34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5A4DDF" w:rsidRPr="004475D8" w14:paraId="409A73E1" w14:textId="77777777" w:rsidTr="0059381E">
        <w:trPr>
          <w:trHeight w:val="406"/>
        </w:trPr>
        <w:tc>
          <w:tcPr>
            <w:tcW w:w="4106" w:type="dxa"/>
            <w:noWrap/>
            <w:hideMark/>
          </w:tcPr>
          <w:p w14:paraId="285142CE" w14:textId="0DA3A4A2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Obec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_Ref235173495 \h  \* MERGEFORMAT </w:instrTex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t>1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59381E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38" w:type="dxa"/>
            <w:noWrap/>
          </w:tcPr>
          <w:p w14:paraId="56561CC4" w14:textId="26437F50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5A4DDF" w:rsidRPr="004475D8" w14:paraId="4C4EDB20" w14:textId="77777777" w:rsidTr="0059381E">
        <w:trPr>
          <w:trHeight w:val="406"/>
        </w:trPr>
        <w:tc>
          <w:tcPr>
            <w:tcW w:w="4106" w:type="dxa"/>
            <w:noWrap/>
            <w:hideMark/>
          </w:tcPr>
          <w:p w14:paraId="005C4F11" w14:textId="5775EFB4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Okres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_Ref235173495 \h  \* MERGEFORMAT </w:instrTex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t>1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59381E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38" w:type="dxa"/>
            <w:noWrap/>
          </w:tcPr>
          <w:p w14:paraId="1138D4F8" w14:textId="0677D63D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5A4DDF" w:rsidRPr="004475D8" w14:paraId="1AB3DB29" w14:textId="77777777" w:rsidTr="0059381E">
        <w:trPr>
          <w:trHeight w:val="406"/>
        </w:trPr>
        <w:tc>
          <w:tcPr>
            <w:tcW w:w="4106" w:type="dxa"/>
            <w:noWrap/>
            <w:hideMark/>
          </w:tcPr>
          <w:p w14:paraId="08393AD6" w14:textId="6FABB9F3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Kraj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_Ref235173495 \h  \* MERGEFORMAT </w:instrTex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t>1</w:t>
            </w:r>
            <w:r w:rsidR="0059381E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59381E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38" w:type="dxa"/>
            <w:noWrap/>
          </w:tcPr>
          <w:p w14:paraId="1BA4C204" w14:textId="3E62A226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5A4DDF" w:rsidRPr="004475D8" w14:paraId="49AD6BEF" w14:textId="77777777" w:rsidTr="00F87CBF">
        <w:trPr>
          <w:trHeight w:val="406"/>
        </w:trPr>
        <w:tc>
          <w:tcPr>
            <w:tcW w:w="9144" w:type="dxa"/>
            <w:gridSpan w:val="2"/>
            <w:noWrap/>
          </w:tcPr>
          <w:p w14:paraId="0BCCC4FA" w14:textId="4E02A4C9" w:rsidR="005A4DDF" w:rsidRPr="004475D8" w:rsidRDefault="006D08F9" w:rsidP="00F87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Poverená</w:t>
            </w:r>
            <w:r w:rsidR="005A4DDF" w:rsidRPr="004475D8">
              <w:rPr>
                <w:rFonts w:ascii="Times New Roman" w:hAnsi="Times New Roman" w:cs="Times New Roman"/>
                <w:b/>
              </w:rPr>
              <w:t xml:space="preserve"> osoba poskytovateľa údajov</w:t>
            </w:r>
          </w:p>
        </w:tc>
      </w:tr>
      <w:tr w:rsidR="005A4DDF" w:rsidRPr="004475D8" w14:paraId="592077FD" w14:textId="77777777" w:rsidTr="00F87CBF">
        <w:trPr>
          <w:trHeight w:val="406"/>
        </w:trPr>
        <w:tc>
          <w:tcPr>
            <w:tcW w:w="4106" w:type="dxa"/>
            <w:noWrap/>
          </w:tcPr>
          <w:p w14:paraId="1D1283BF" w14:textId="77777777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Krstné meno</w:t>
            </w:r>
          </w:p>
        </w:tc>
        <w:tc>
          <w:tcPr>
            <w:tcW w:w="5038" w:type="dxa"/>
            <w:noWrap/>
          </w:tcPr>
          <w:p w14:paraId="6A54FAA5" w14:textId="68F36A49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5A4DDF" w:rsidRPr="004475D8" w14:paraId="489B99C7" w14:textId="77777777" w:rsidTr="00F87CBF">
        <w:trPr>
          <w:trHeight w:val="406"/>
        </w:trPr>
        <w:tc>
          <w:tcPr>
            <w:tcW w:w="4106" w:type="dxa"/>
            <w:noWrap/>
          </w:tcPr>
          <w:p w14:paraId="4DA7FBE7" w14:textId="77777777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Priezvisko</w:t>
            </w:r>
          </w:p>
        </w:tc>
        <w:tc>
          <w:tcPr>
            <w:tcW w:w="5038" w:type="dxa"/>
            <w:noWrap/>
          </w:tcPr>
          <w:p w14:paraId="4077A256" w14:textId="5D417498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5A4DDF" w:rsidRPr="004475D8" w14:paraId="54E26320" w14:textId="77777777" w:rsidTr="00F87CBF">
        <w:trPr>
          <w:trHeight w:val="406"/>
        </w:trPr>
        <w:tc>
          <w:tcPr>
            <w:tcW w:w="4106" w:type="dxa"/>
            <w:noWrap/>
            <w:hideMark/>
          </w:tcPr>
          <w:p w14:paraId="14674DA6" w14:textId="77777777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E-mail (používateľské meno)</w:t>
            </w:r>
          </w:p>
        </w:tc>
        <w:tc>
          <w:tcPr>
            <w:tcW w:w="5038" w:type="dxa"/>
            <w:noWrap/>
            <w:hideMark/>
          </w:tcPr>
          <w:p w14:paraId="4849DE4F" w14:textId="77777777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Formát x@y.z</w:t>
            </w:r>
          </w:p>
        </w:tc>
      </w:tr>
      <w:tr w:rsidR="005A4DDF" w:rsidRPr="004475D8" w14:paraId="48075E5C" w14:textId="77777777" w:rsidTr="0059381E">
        <w:trPr>
          <w:trHeight w:val="406"/>
        </w:trPr>
        <w:tc>
          <w:tcPr>
            <w:tcW w:w="4106" w:type="dxa"/>
            <w:noWrap/>
            <w:hideMark/>
          </w:tcPr>
          <w:p w14:paraId="0C01A815" w14:textId="77777777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Telefónne číslo</w:t>
            </w:r>
          </w:p>
        </w:tc>
        <w:tc>
          <w:tcPr>
            <w:tcW w:w="5038" w:type="dxa"/>
            <w:noWrap/>
          </w:tcPr>
          <w:p w14:paraId="3699DEDC" w14:textId="3322D1A6" w:rsidR="005A4DDF" w:rsidRPr="004475D8" w:rsidRDefault="005A4DDF" w:rsidP="00F87CBF">
            <w:pPr>
              <w:rPr>
                <w:rFonts w:ascii="Times New Roman" w:hAnsi="Times New Roman" w:cs="Times New Roman"/>
              </w:rPr>
            </w:pPr>
          </w:p>
        </w:tc>
      </w:tr>
    </w:tbl>
    <w:p w14:paraId="5712BE54" w14:textId="77777777" w:rsidR="009D117A" w:rsidRPr="004475D8" w:rsidRDefault="009D117A">
      <w:pPr>
        <w:spacing w:after="0"/>
        <w:ind w:left="120"/>
        <w:rPr>
          <w:rFonts w:ascii="Times New Roman" w:hAnsi="Times New Roman" w:cs="Times New Roman"/>
        </w:rPr>
      </w:pPr>
    </w:p>
    <w:p w14:paraId="52971F9E" w14:textId="77777777" w:rsidR="0059381E" w:rsidRPr="004475D8" w:rsidRDefault="0059381E">
      <w:pPr>
        <w:rPr>
          <w:rFonts w:ascii="Times New Roman" w:hAnsi="Times New Roman" w:cs="Times New Roman"/>
        </w:rPr>
        <w:sectPr w:rsidR="0059381E" w:rsidRPr="004475D8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5B911C53" w14:textId="5E1A6068" w:rsidR="005A4DDF" w:rsidRPr="004475D8" w:rsidRDefault="005A4DDF">
      <w:pPr>
        <w:spacing w:after="0"/>
        <w:ind w:left="12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</w:rPr>
        <w:lastRenderedPageBreak/>
        <w:t>Príloha č. 2 k vyhláške č. XX/XXXX Z. z.</w:t>
      </w:r>
    </w:p>
    <w:p w14:paraId="26E385F4" w14:textId="77777777" w:rsidR="0001329D" w:rsidRPr="004475D8" w:rsidRDefault="0001329D">
      <w:pPr>
        <w:spacing w:after="0"/>
        <w:ind w:left="120"/>
        <w:rPr>
          <w:rFonts w:ascii="Times New Roman" w:hAnsi="Times New Roman" w:cs="Times New Roman"/>
        </w:rPr>
      </w:pPr>
    </w:p>
    <w:p w14:paraId="776BEB7F" w14:textId="1DC9276E" w:rsidR="0059381E" w:rsidRPr="004475D8" w:rsidRDefault="0059381E">
      <w:pPr>
        <w:spacing w:after="0"/>
        <w:ind w:left="120"/>
        <w:rPr>
          <w:rFonts w:ascii="Times New Roman" w:hAnsi="Times New Roman" w:cs="Times New Roman"/>
          <w:b/>
          <w:bCs/>
        </w:rPr>
      </w:pPr>
      <w:r w:rsidRPr="004475D8">
        <w:rPr>
          <w:rFonts w:ascii="Times New Roman" w:hAnsi="Times New Roman" w:cs="Times New Roman"/>
          <w:b/>
          <w:bCs/>
        </w:rPr>
        <w:t>Údaje o</w:t>
      </w:r>
      <w:r w:rsidR="003C0879" w:rsidRPr="004475D8">
        <w:rPr>
          <w:rFonts w:ascii="Times New Roman" w:hAnsi="Times New Roman" w:cs="Times New Roman"/>
          <w:b/>
          <w:bCs/>
        </w:rPr>
        <w:t> </w:t>
      </w:r>
      <w:r w:rsidRPr="004475D8">
        <w:rPr>
          <w:rFonts w:ascii="Times New Roman" w:hAnsi="Times New Roman" w:cs="Times New Roman"/>
          <w:b/>
          <w:bCs/>
        </w:rPr>
        <w:t>budove</w:t>
      </w:r>
    </w:p>
    <w:p w14:paraId="1B9231CF" w14:textId="77777777" w:rsidR="003C0879" w:rsidRPr="004475D8" w:rsidRDefault="003C0879">
      <w:pPr>
        <w:spacing w:after="0"/>
        <w:ind w:left="12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3C0879" w:rsidRPr="004475D8" w14:paraId="12435606" w14:textId="77777777" w:rsidTr="00F87CBF">
        <w:trPr>
          <w:trHeight w:val="579"/>
          <w:tblHeader/>
        </w:trPr>
        <w:tc>
          <w:tcPr>
            <w:tcW w:w="3539" w:type="dxa"/>
            <w:noWrap/>
            <w:hideMark/>
          </w:tcPr>
          <w:p w14:paraId="418BD853" w14:textId="77777777" w:rsidR="003C0879" w:rsidRPr="004475D8" w:rsidRDefault="003C0879" w:rsidP="00F87CBF">
            <w:pPr>
              <w:rPr>
                <w:rFonts w:ascii="Times New Roman" w:hAnsi="Times New Roman" w:cs="Times New Roman"/>
                <w:b/>
                <w:bCs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Názov poľa:</w:t>
            </w:r>
          </w:p>
        </w:tc>
        <w:tc>
          <w:tcPr>
            <w:tcW w:w="5670" w:type="dxa"/>
            <w:noWrap/>
            <w:hideMark/>
          </w:tcPr>
          <w:p w14:paraId="2CF6C72A" w14:textId="77777777" w:rsidR="003C0879" w:rsidRPr="004475D8" w:rsidRDefault="003C0879" w:rsidP="00F87CB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Formát / Popis:</w:t>
            </w:r>
          </w:p>
        </w:tc>
      </w:tr>
      <w:tr w:rsidR="003C0879" w:rsidRPr="004475D8" w14:paraId="6B1824C8" w14:textId="77777777" w:rsidTr="00F87CBF">
        <w:trPr>
          <w:trHeight w:val="399"/>
        </w:trPr>
        <w:tc>
          <w:tcPr>
            <w:tcW w:w="3539" w:type="dxa"/>
            <w:noWrap/>
          </w:tcPr>
          <w:p w14:paraId="75EFED86" w14:textId="77777777" w:rsidR="003C0879" w:rsidRPr="004475D8" w:rsidRDefault="003C0879" w:rsidP="00F87CBF">
            <w:pPr>
              <w:rPr>
                <w:rFonts w:ascii="Times New Roman" w:hAnsi="Times New Roman" w:cs="Times New Roman"/>
                <w:bCs/>
              </w:rPr>
            </w:pPr>
            <w:r w:rsidRPr="004475D8">
              <w:rPr>
                <w:rFonts w:ascii="Times New Roman" w:hAnsi="Times New Roman" w:cs="Times New Roman"/>
                <w:bCs/>
              </w:rPr>
              <w:t>ID budovy</w:t>
            </w:r>
          </w:p>
        </w:tc>
        <w:tc>
          <w:tcPr>
            <w:tcW w:w="5670" w:type="dxa"/>
            <w:noWrap/>
            <w:hideMark/>
          </w:tcPr>
          <w:p w14:paraId="10781DB3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Automaticky generované systémom</w:t>
            </w:r>
          </w:p>
        </w:tc>
      </w:tr>
      <w:tr w:rsidR="003C0879" w:rsidRPr="004475D8" w14:paraId="3CD19E97" w14:textId="77777777" w:rsidTr="00F87CBF">
        <w:trPr>
          <w:trHeight w:val="399"/>
        </w:trPr>
        <w:tc>
          <w:tcPr>
            <w:tcW w:w="3539" w:type="dxa"/>
            <w:noWrap/>
          </w:tcPr>
          <w:p w14:paraId="1847F4CF" w14:textId="36DC3B92" w:rsidR="003C0879" w:rsidRPr="004475D8" w:rsidRDefault="003C0879" w:rsidP="00F87CBF">
            <w:pPr>
              <w:rPr>
                <w:rFonts w:ascii="Times New Roman" w:hAnsi="Times New Roman" w:cs="Times New Roman"/>
                <w:bCs/>
              </w:rPr>
            </w:pPr>
            <w:r w:rsidRPr="004475D8">
              <w:rPr>
                <w:rFonts w:ascii="Times New Roman" w:hAnsi="Times New Roman" w:cs="Times New Roman"/>
              </w:rPr>
              <w:t>Kategória budovy</w:t>
            </w:r>
            <w:r w:rsidR="00104F91" w:rsidRPr="004475D8">
              <w:rPr>
                <w:rStyle w:val="Odkaznapoznmkupodiarou"/>
                <w:rFonts w:ascii="Times New Roman" w:hAnsi="Times New Roman" w:cs="Times New Roman"/>
              </w:rPr>
              <w:footnoteReference w:id="2"/>
            </w:r>
            <w:r w:rsidR="00104F91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35C40A73" w14:textId="7A41746F" w:rsidR="003C0879" w:rsidRPr="004475D8" w:rsidRDefault="003C0879" w:rsidP="00435D6A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1552CB73" w14:textId="77777777" w:rsidTr="00F87CBF">
        <w:trPr>
          <w:trHeight w:val="399"/>
        </w:trPr>
        <w:tc>
          <w:tcPr>
            <w:tcW w:w="3539" w:type="dxa"/>
            <w:noWrap/>
          </w:tcPr>
          <w:p w14:paraId="50BDE544" w14:textId="4ECA412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5670" w:type="dxa"/>
            <w:noWrap/>
          </w:tcPr>
          <w:p w14:paraId="4F629DF6" w14:textId="3C1CBC30" w:rsidR="003C0879" w:rsidRPr="004475D8" w:rsidRDefault="003C0879" w:rsidP="00435D6A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3D5A630D" w14:textId="77777777" w:rsidTr="00F87CBF">
        <w:trPr>
          <w:trHeight w:val="399"/>
        </w:trPr>
        <w:tc>
          <w:tcPr>
            <w:tcW w:w="3539" w:type="dxa"/>
            <w:noWrap/>
          </w:tcPr>
          <w:p w14:paraId="2453AF87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PSČ</w:t>
            </w:r>
          </w:p>
        </w:tc>
        <w:tc>
          <w:tcPr>
            <w:tcW w:w="5670" w:type="dxa"/>
            <w:noWrap/>
          </w:tcPr>
          <w:p w14:paraId="3981A316" w14:textId="04A3D15A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32C47497" w14:textId="77777777" w:rsidTr="00F87CBF">
        <w:trPr>
          <w:trHeight w:val="399"/>
        </w:trPr>
        <w:tc>
          <w:tcPr>
            <w:tcW w:w="3539" w:type="dxa"/>
            <w:noWrap/>
          </w:tcPr>
          <w:p w14:paraId="4F96BE51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Okres</w:t>
            </w:r>
          </w:p>
        </w:tc>
        <w:tc>
          <w:tcPr>
            <w:tcW w:w="5670" w:type="dxa"/>
            <w:noWrap/>
          </w:tcPr>
          <w:p w14:paraId="65100609" w14:textId="1BA32F15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737675DD" w14:textId="77777777" w:rsidTr="00F87CBF">
        <w:trPr>
          <w:trHeight w:val="399"/>
        </w:trPr>
        <w:tc>
          <w:tcPr>
            <w:tcW w:w="3539" w:type="dxa"/>
            <w:noWrap/>
          </w:tcPr>
          <w:p w14:paraId="35B99F38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5670" w:type="dxa"/>
            <w:noWrap/>
          </w:tcPr>
          <w:p w14:paraId="2D1E036F" w14:textId="5E51F3BF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74894C02" w14:textId="77777777" w:rsidTr="00F87CBF">
        <w:trPr>
          <w:trHeight w:val="399"/>
        </w:trPr>
        <w:tc>
          <w:tcPr>
            <w:tcW w:w="3539" w:type="dxa"/>
            <w:noWrap/>
          </w:tcPr>
          <w:p w14:paraId="22949680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Popisné číslo</w:t>
            </w:r>
          </w:p>
        </w:tc>
        <w:tc>
          <w:tcPr>
            <w:tcW w:w="5670" w:type="dxa"/>
            <w:noWrap/>
          </w:tcPr>
          <w:p w14:paraId="395E5FAD" w14:textId="0900CC4B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40BDC232" w14:textId="77777777" w:rsidTr="00F87CBF">
        <w:trPr>
          <w:trHeight w:val="399"/>
        </w:trPr>
        <w:tc>
          <w:tcPr>
            <w:tcW w:w="3539" w:type="dxa"/>
            <w:noWrap/>
          </w:tcPr>
          <w:p w14:paraId="5235D299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Súpisné číslo</w:t>
            </w:r>
          </w:p>
        </w:tc>
        <w:tc>
          <w:tcPr>
            <w:tcW w:w="5670" w:type="dxa"/>
            <w:noWrap/>
          </w:tcPr>
          <w:p w14:paraId="75DD2ABE" w14:textId="7EAA0DEB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0FAE5698" w14:textId="77777777" w:rsidTr="00F87CBF">
        <w:trPr>
          <w:trHeight w:val="399"/>
        </w:trPr>
        <w:tc>
          <w:tcPr>
            <w:tcW w:w="3539" w:type="dxa"/>
            <w:noWrap/>
          </w:tcPr>
          <w:p w14:paraId="4ACFC5B7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GPS súradnica</w:t>
            </w:r>
          </w:p>
        </w:tc>
        <w:tc>
          <w:tcPr>
            <w:tcW w:w="5670" w:type="dxa"/>
            <w:noWrap/>
          </w:tcPr>
          <w:p w14:paraId="1FE0D73F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Adresný bod z registra adries alebo GPS súradnica</w:t>
            </w:r>
          </w:p>
        </w:tc>
      </w:tr>
      <w:tr w:rsidR="003C0879" w:rsidRPr="004475D8" w14:paraId="5A253F46" w14:textId="77777777" w:rsidTr="00F87CBF">
        <w:trPr>
          <w:trHeight w:val="399"/>
        </w:trPr>
        <w:tc>
          <w:tcPr>
            <w:tcW w:w="3539" w:type="dxa"/>
            <w:noWrap/>
          </w:tcPr>
          <w:p w14:paraId="2E3CBC5E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Katastrálne územie </w:t>
            </w:r>
          </w:p>
        </w:tc>
        <w:tc>
          <w:tcPr>
            <w:tcW w:w="5670" w:type="dxa"/>
            <w:noWrap/>
          </w:tcPr>
          <w:p w14:paraId="6B132FFF" w14:textId="5CE4E4CF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36514BFE" w14:textId="77777777" w:rsidTr="00F87CBF">
        <w:trPr>
          <w:trHeight w:val="399"/>
        </w:trPr>
        <w:tc>
          <w:tcPr>
            <w:tcW w:w="3539" w:type="dxa"/>
            <w:noWrap/>
          </w:tcPr>
          <w:p w14:paraId="61F94129" w14:textId="002AE022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Typ užívateľa budovy</w:t>
            </w:r>
            <w:r w:rsidR="008E74E7" w:rsidRPr="004475D8">
              <w:rPr>
                <w:rStyle w:val="Odkaznapoznmkupodiarou"/>
                <w:rFonts w:ascii="Times New Roman" w:hAnsi="Times New Roman" w:cs="Times New Roman"/>
              </w:rPr>
              <w:footnoteReference w:id="3"/>
            </w:r>
            <w:r w:rsidR="008E74E7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3245AED7" w14:textId="542ABD8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282C09FB" w14:textId="77777777" w:rsidTr="00F87CBF">
        <w:trPr>
          <w:trHeight w:val="399"/>
        </w:trPr>
        <w:tc>
          <w:tcPr>
            <w:tcW w:w="9209" w:type="dxa"/>
            <w:gridSpan w:val="2"/>
            <w:noWrap/>
          </w:tcPr>
          <w:p w14:paraId="67DD199A" w14:textId="047DA0B1" w:rsidR="003C0879" w:rsidRPr="004475D8" w:rsidRDefault="003C0879" w:rsidP="00F87CBF">
            <w:pPr>
              <w:rPr>
                <w:rFonts w:ascii="Times New Roman" w:hAnsi="Times New Roman" w:cs="Times New Roman"/>
                <w:b/>
              </w:rPr>
            </w:pPr>
            <w:r w:rsidRPr="004475D8">
              <w:rPr>
                <w:rFonts w:ascii="Times New Roman" w:hAnsi="Times New Roman" w:cs="Times New Roman"/>
                <w:b/>
              </w:rPr>
              <w:t>Energetický certifikát budovy</w:t>
            </w:r>
            <w:r w:rsidR="00104F91" w:rsidRPr="004475D8">
              <w:rPr>
                <w:rStyle w:val="Odkaznapoznmkupodiarou"/>
                <w:rFonts w:ascii="Times New Roman" w:hAnsi="Times New Roman" w:cs="Times New Roman"/>
                <w:b/>
              </w:rPr>
              <w:footnoteReference w:id="4"/>
            </w:r>
            <w:r w:rsidR="00104F91" w:rsidRPr="004475D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3C0879" w:rsidRPr="004475D8" w14:paraId="757F64FD" w14:textId="77777777" w:rsidTr="00F87CBF">
        <w:trPr>
          <w:trHeight w:val="399"/>
        </w:trPr>
        <w:tc>
          <w:tcPr>
            <w:tcW w:w="3539" w:type="dxa"/>
            <w:noWrap/>
          </w:tcPr>
          <w:p w14:paraId="3C879E47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Číslo energetického certifikátu</w:t>
            </w:r>
          </w:p>
        </w:tc>
        <w:tc>
          <w:tcPr>
            <w:tcW w:w="5670" w:type="dxa"/>
            <w:noWrap/>
          </w:tcPr>
          <w:p w14:paraId="39CFD732" w14:textId="06B5C634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209A8C93" w14:textId="77777777" w:rsidTr="00F87CBF">
        <w:trPr>
          <w:trHeight w:val="399"/>
        </w:trPr>
        <w:tc>
          <w:tcPr>
            <w:tcW w:w="3539" w:type="dxa"/>
            <w:noWrap/>
          </w:tcPr>
          <w:p w14:paraId="33523738" w14:textId="77777777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Celková podlahová plocha [m²]</w:t>
            </w:r>
            <w:r w:rsidRPr="004475D8">
              <w:rPr>
                <w:rFonts w:ascii="Times New Roman" w:hAnsi="Times New Roman" w:cs="Times New Roman"/>
              </w:rPr>
              <w:tab/>
            </w:r>
            <w:r w:rsidRPr="004475D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670" w:type="dxa"/>
            <w:noWrap/>
          </w:tcPr>
          <w:p w14:paraId="741D3C2D" w14:textId="06816A6C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491B595F" w14:textId="77777777" w:rsidTr="00F87CBF">
        <w:trPr>
          <w:trHeight w:val="399"/>
        </w:trPr>
        <w:tc>
          <w:tcPr>
            <w:tcW w:w="9209" w:type="dxa"/>
            <w:gridSpan w:val="2"/>
            <w:noWrap/>
          </w:tcPr>
          <w:p w14:paraId="640FB18D" w14:textId="77777777" w:rsidR="003C0879" w:rsidRPr="004475D8" w:rsidRDefault="003C0879" w:rsidP="00F87CBF">
            <w:pPr>
              <w:rPr>
                <w:rFonts w:ascii="Times New Roman" w:hAnsi="Times New Roman" w:cs="Times New Roman"/>
                <w:b/>
              </w:rPr>
            </w:pPr>
            <w:r w:rsidRPr="004475D8">
              <w:rPr>
                <w:rFonts w:ascii="Times New Roman" w:hAnsi="Times New Roman" w:cs="Times New Roman"/>
                <w:b/>
              </w:rPr>
              <w:t xml:space="preserve">Stavebnotechnické údaje </w:t>
            </w:r>
          </w:p>
        </w:tc>
      </w:tr>
      <w:tr w:rsidR="003C0879" w:rsidRPr="004475D8" w14:paraId="330E82C1" w14:textId="77777777" w:rsidTr="00F87CBF">
        <w:trPr>
          <w:trHeight w:val="399"/>
        </w:trPr>
        <w:tc>
          <w:tcPr>
            <w:tcW w:w="3539" w:type="dxa"/>
            <w:noWrap/>
          </w:tcPr>
          <w:p w14:paraId="3940619C" w14:textId="77777777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Celková podlahová plocha [m</w:t>
            </w:r>
            <w:r w:rsidRPr="004475D8">
              <w:rPr>
                <w:rFonts w:ascii="Times New Roman" w:hAnsi="Times New Roman" w:cs="Times New Roman"/>
                <w:vertAlign w:val="superscript"/>
              </w:rPr>
              <w:t>2</w:t>
            </w:r>
            <w:r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670" w:type="dxa"/>
            <w:noWrap/>
          </w:tcPr>
          <w:p w14:paraId="75ED7E2D" w14:textId="2DDC672F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2859DF61" w14:textId="77777777" w:rsidTr="00F87CBF">
        <w:trPr>
          <w:trHeight w:val="399"/>
        </w:trPr>
        <w:tc>
          <w:tcPr>
            <w:tcW w:w="3539" w:type="dxa"/>
            <w:noWrap/>
          </w:tcPr>
          <w:p w14:paraId="4EBAEA13" w14:textId="77777777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Celková vykurovaná plocha [m</w:t>
            </w:r>
            <w:r w:rsidRPr="004475D8">
              <w:rPr>
                <w:rFonts w:ascii="Times New Roman" w:hAnsi="Times New Roman" w:cs="Times New Roman"/>
                <w:vertAlign w:val="superscript"/>
              </w:rPr>
              <w:t>2</w:t>
            </w:r>
            <w:r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670" w:type="dxa"/>
            <w:noWrap/>
          </w:tcPr>
          <w:p w14:paraId="73B2AB13" w14:textId="7B6F4785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2E262CB6" w14:textId="77777777" w:rsidTr="00F87CBF">
        <w:trPr>
          <w:trHeight w:val="399"/>
        </w:trPr>
        <w:tc>
          <w:tcPr>
            <w:tcW w:w="3539" w:type="dxa"/>
            <w:noWrap/>
          </w:tcPr>
          <w:p w14:paraId="55716A40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Cs/>
              </w:rPr>
              <w:t>Počet vykurovaných podlaží</w:t>
            </w:r>
          </w:p>
        </w:tc>
        <w:tc>
          <w:tcPr>
            <w:tcW w:w="5670" w:type="dxa"/>
            <w:noWrap/>
          </w:tcPr>
          <w:p w14:paraId="7B05F21D" w14:textId="1F0BC4C6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23797F92" w14:textId="77777777" w:rsidTr="00F87CBF">
        <w:trPr>
          <w:trHeight w:val="399"/>
        </w:trPr>
        <w:tc>
          <w:tcPr>
            <w:tcW w:w="3539" w:type="dxa"/>
            <w:noWrap/>
          </w:tcPr>
          <w:p w14:paraId="098E046F" w14:textId="77777777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Celkový obostavaný objem [m</w:t>
            </w:r>
            <w:r w:rsidRPr="004475D8">
              <w:rPr>
                <w:rFonts w:ascii="Times New Roman" w:hAnsi="Times New Roman" w:cs="Times New Roman"/>
                <w:vertAlign w:val="superscript"/>
              </w:rPr>
              <w:t>3</w:t>
            </w:r>
            <w:r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670" w:type="dxa"/>
            <w:noWrap/>
          </w:tcPr>
          <w:p w14:paraId="284CC049" w14:textId="2188B187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5C4022AC" w14:textId="77777777" w:rsidTr="00F87CBF">
        <w:trPr>
          <w:trHeight w:val="399"/>
        </w:trPr>
        <w:tc>
          <w:tcPr>
            <w:tcW w:w="3539" w:type="dxa"/>
            <w:noWrap/>
          </w:tcPr>
          <w:p w14:paraId="071FCFB8" w14:textId="77777777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Rok (prvej)  kolaudácie</w:t>
            </w:r>
          </w:p>
        </w:tc>
        <w:tc>
          <w:tcPr>
            <w:tcW w:w="5670" w:type="dxa"/>
            <w:noWrap/>
          </w:tcPr>
          <w:p w14:paraId="7A8BB232" w14:textId="140F5A78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573F7599" w14:textId="77777777" w:rsidTr="00F87CBF">
        <w:trPr>
          <w:trHeight w:val="399"/>
        </w:trPr>
        <w:tc>
          <w:tcPr>
            <w:tcW w:w="3539" w:type="dxa"/>
            <w:noWrap/>
          </w:tcPr>
          <w:p w14:paraId="237EF9BA" w14:textId="0EC14A54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Typ stavebnej sústavy</w:t>
            </w:r>
            <w:bookmarkStart w:id="24" w:name="_Ref235192749"/>
            <w:r w:rsidR="00104F91" w:rsidRPr="004475D8">
              <w:rPr>
                <w:rStyle w:val="Odkaznapoznmkupodiarou"/>
                <w:rFonts w:ascii="Times New Roman" w:hAnsi="Times New Roman" w:cs="Times New Roman"/>
              </w:rPr>
              <w:footnoteReference w:id="5"/>
            </w:r>
            <w:bookmarkEnd w:id="24"/>
            <w:r w:rsidR="00104F91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64100FEA" w14:textId="3CFB4636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2715E91E" w14:textId="77777777" w:rsidTr="00F87CBF">
        <w:trPr>
          <w:trHeight w:val="399"/>
        </w:trPr>
        <w:tc>
          <w:tcPr>
            <w:tcW w:w="3539" w:type="dxa"/>
            <w:noWrap/>
          </w:tcPr>
          <w:p w14:paraId="388F5682" w14:textId="77777777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Počet vchodov</w:t>
            </w:r>
          </w:p>
        </w:tc>
        <w:tc>
          <w:tcPr>
            <w:tcW w:w="5670" w:type="dxa"/>
            <w:noWrap/>
          </w:tcPr>
          <w:p w14:paraId="6DF69097" w14:textId="2C0E5994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31F8DD4B" w14:textId="77777777" w:rsidTr="00F87CBF">
        <w:trPr>
          <w:trHeight w:val="399"/>
        </w:trPr>
        <w:tc>
          <w:tcPr>
            <w:tcW w:w="3539" w:type="dxa"/>
            <w:noWrap/>
          </w:tcPr>
          <w:p w14:paraId="0E9CEBE8" w14:textId="08B85434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Počet bytov</w:t>
            </w:r>
          </w:p>
        </w:tc>
        <w:tc>
          <w:tcPr>
            <w:tcW w:w="5670" w:type="dxa"/>
            <w:noWrap/>
          </w:tcPr>
          <w:p w14:paraId="3512EC1D" w14:textId="3D8F4E25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536D753E" w14:textId="77777777" w:rsidTr="00F87CBF">
        <w:trPr>
          <w:trHeight w:val="399"/>
        </w:trPr>
        <w:tc>
          <w:tcPr>
            <w:tcW w:w="3539" w:type="dxa"/>
            <w:noWrap/>
          </w:tcPr>
          <w:p w14:paraId="334E4809" w14:textId="328582F5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Počet bytov s individuálnym vykurovaním</w:t>
            </w:r>
          </w:p>
        </w:tc>
        <w:tc>
          <w:tcPr>
            <w:tcW w:w="5670" w:type="dxa"/>
            <w:noWrap/>
          </w:tcPr>
          <w:p w14:paraId="5D2E472D" w14:textId="3DB5B0F1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35D6A" w:rsidRPr="004475D8" w14:paraId="18C696DE" w14:textId="77777777" w:rsidTr="008B2C72">
        <w:trPr>
          <w:trHeight w:val="399"/>
        </w:trPr>
        <w:tc>
          <w:tcPr>
            <w:tcW w:w="3539" w:type="dxa"/>
            <w:noWrap/>
          </w:tcPr>
          <w:p w14:paraId="64F78464" w14:textId="77777777" w:rsidR="00435D6A" w:rsidRPr="004475D8" w:rsidRDefault="00435D6A" w:rsidP="008B2C72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Vykurovaná plocha bytov s individuálnym vykurovaním [m</w:t>
            </w:r>
            <w:r w:rsidRPr="004475D8">
              <w:rPr>
                <w:rFonts w:ascii="Times New Roman" w:hAnsi="Times New Roman" w:cs="Times New Roman"/>
                <w:vertAlign w:val="superscript"/>
              </w:rPr>
              <w:t>2</w:t>
            </w:r>
            <w:r w:rsidRPr="004475D8">
              <w:rPr>
                <w:rFonts w:ascii="Times New Roman" w:hAnsi="Times New Roman" w:cs="Times New Roman"/>
              </w:rPr>
              <w:t xml:space="preserve">] </w:t>
            </w:r>
          </w:p>
        </w:tc>
        <w:tc>
          <w:tcPr>
            <w:tcW w:w="5670" w:type="dxa"/>
            <w:noWrap/>
          </w:tcPr>
          <w:p w14:paraId="069EE512" w14:textId="7E51DCAC" w:rsidR="00435D6A" w:rsidRPr="004475D8" w:rsidRDefault="00435D6A" w:rsidP="008B2C7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08352C68" w14:textId="77777777" w:rsidTr="00F87CBF">
        <w:trPr>
          <w:trHeight w:val="399"/>
        </w:trPr>
        <w:tc>
          <w:tcPr>
            <w:tcW w:w="3539" w:type="dxa"/>
            <w:noWrap/>
          </w:tcPr>
          <w:p w14:paraId="2937BAF2" w14:textId="77777777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lastRenderedPageBreak/>
              <w:t>Obsadenosť / miera využitia [%]</w:t>
            </w:r>
          </w:p>
        </w:tc>
        <w:tc>
          <w:tcPr>
            <w:tcW w:w="5670" w:type="dxa"/>
            <w:noWrap/>
          </w:tcPr>
          <w:p w14:paraId="5A0B8D36" w14:textId="258BAB7F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315D04E5" w14:textId="77777777" w:rsidTr="00F87CBF">
        <w:trPr>
          <w:trHeight w:val="399"/>
        </w:trPr>
        <w:tc>
          <w:tcPr>
            <w:tcW w:w="9209" w:type="dxa"/>
            <w:gridSpan w:val="2"/>
            <w:noWrap/>
          </w:tcPr>
          <w:p w14:paraId="7AF558CF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</w:rPr>
              <w:t>Technické zariadenia budov</w:t>
            </w:r>
          </w:p>
        </w:tc>
      </w:tr>
      <w:tr w:rsidR="003C0879" w:rsidRPr="004475D8" w14:paraId="79B411E3" w14:textId="77777777" w:rsidTr="00F87CBF">
        <w:trPr>
          <w:trHeight w:val="399"/>
        </w:trPr>
        <w:tc>
          <w:tcPr>
            <w:tcW w:w="3539" w:type="dxa"/>
            <w:noWrap/>
          </w:tcPr>
          <w:p w14:paraId="58919D3B" w14:textId="6C02B5EE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Meranie a regulácia spotreby energi</w:t>
            </w:r>
            <w:r w:rsidR="004475D8" w:rsidRPr="004475D8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5670" w:type="dxa"/>
            <w:noWrap/>
          </w:tcPr>
          <w:p w14:paraId="5AF164C7" w14:textId="77777777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Výber z číselníka</w:t>
            </w:r>
          </w:p>
        </w:tc>
      </w:tr>
      <w:tr w:rsidR="003C0879" w:rsidRPr="004475D8" w14:paraId="3EC3E4CC" w14:textId="77777777" w:rsidTr="00F87CBF">
        <w:trPr>
          <w:trHeight w:val="399"/>
        </w:trPr>
        <w:tc>
          <w:tcPr>
            <w:tcW w:w="3539" w:type="dxa"/>
            <w:noWrap/>
          </w:tcPr>
          <w:p w14:paraId="0C1F2B60" w14:textId="64F89E59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Systém zásobovania teplom</w:t>
            </w:r>
            <w:bookmarkStart w:id="25" w:name="_Ref235432300"/>
            <w:r w:rsidR="00D672DA" w:rsidRPr="004475D8">
              <w:rPr>
                <w:rStyle w:val="Odkaznapoznmkupodiarou"/>
                <w:rFonts w:ascii="Times New Roman" w:hAnsi="Times New Roman" w:cs="Times New Roman"/>
              </w:rPr>
              <w:footnoteReference w:id="6"/>
            </w:r>
            <w:bookmarkEnd w:id="25"/>
            <w:r w:rsidR="00D672DA" w:rsidRPr="004475D8">
              <w:rPr>
                <w:rFonts w:ascii="Times New Roman" w:hAnsi="Times New Roman" w:cs="Times New Roman"/>
              </w:rPr>
              <w:t>)</w:t>
            </w:r>
            <w:r w:rsidRPr="004475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0" w:type="dxa"/>
            <w:noWrap/>
          </w:tcPr>
          <w:p w14:paraId="187AEC31" w14:textId="06F471CF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Výber z číselníka </w:t>
            </w:r>
          </w:p>
        </w:tc>
      </w:tr>
      <w:tr w:rsidR="003C0879" w:rsidRPr="004475D8" w14:paraId="7D0BBA80" w14:textId="77777777" w:rsidTr="00F87CBF">
        <w:trPr>
          <w:trHeight w:val="399"/>
        </w:trPr>
        <w:tc>
          <w:tcPr>
            <w:tcW w:w="3539" w:type="dxa"/>
            <w:noWrap/>
          </w:tcPr>
          <w:p w14:paraId="0B45E7FF" w14:textId="1F17F185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Systém prípravy ohrevu teplej vody</w:t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_Ref235432300 \h  \* MERGEFORMAT </w:instrText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t>6</w:t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D672DA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5A40A521" w14:textId="1F4397C3" w:rsidR="003C0879" w:rsidRPr="004475D8" w:rsidRDefault="00D672D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Výber z číselníka</w:t>
            </w:r>
          </w:p>
        </w:tc>
      </w:tr>
      <w:tr w:rsidR="003C0879" w:rsidRPr="004475D8" w14:paraId="752F193A" w14:textId="77777777" w:rsidTr="00F87CBF">
        <w:trPr>
          <w:trHeight w:val="399"/>
        </w:trPr>
        <w:tc>
          <w:tcPr>
            <w:tcW w:w="3539" w:type="dxa"/>
            <w:noWrap/>
          </w:tcPr>
          <w:p w14:paraId="45FEC6B2" w14:textId="74994D36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Systém chladenia</w:t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_Ref235432300 \h  \* MERGEFORMAT </w:instrText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t>6</w:t>
            </w:r>
            <w:r w:rsidR="00D672DA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D672DA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1F6EB554" w14:textId="4F1EB221" w:rsidR="003C0879" w:rsidRPr="004475D8" w:rsidRDefault="00D672D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Výber z číselníka</w:t>
            </w:r>
          </w:p>
        </w:tc>
      </w:tr>
      <w:tr w:rsidR="003C0879" w:rsidRPr="004475D8" w14:paraId="14A64B88" w14:textId="77777777" w:rsidTr="00F87CBF">
        <w:trPr>
          <w:trHeight w:val="340"/>
        </w:trPr>
        <w:tc>
          <w:tcPr>
            <w:tcW w:w="9209" w:type="dxa"/>
            <w:gridSpan w:val="2"/>
            <w:noWrap/>
          </w:tcPr>
          <w:p w14:paraId="2AE7AB60" w14:textId="77777777" w:rsidR="003C0879" w:rsidRPr="004475D8" w:rsidRDefault="003C0879" w:rsidP="00F87CBF">
            <w:pPr>
              <w:rPr>
                <w:rFonts w:ascii="Times New Roman" w:hAnsi="Times New Roman" w:cs="Times New Roman"/>
                <w:b/>
              </w:rPr>
            </w:pPr>
            <w:r w:rsidRPr="004475D8">
              <w:rPr>
                <w:rFonts w:ascii="Times New Roman" w:hAnsi="Times New Roman" w:cs="Times New Roman"/>
                <w:b/>
              </w:rPr>
              <w:t>Prevádzkové údaje:</w:t>
            </w:r>
          </w:p>
        </w:tc>
      </w:tr>
      <w:tr w:rsidR="003C0879" w:rsidRPr="004475D8" w14:paraId="4DB61866" w14:textId="77777777" w:rsidTr="00F87CBF">
        <w:trPr>
          <w:trHeight w:val="399"/>
        </w:trPr>
        <w:tc>
          <w:tcPr>
            <w:tcW w:w="3539" w:type="dxa"/>
            <w:noWrap/>
          </w:tcPr>
          <w:p w14:paraId="4AAC6916" w14:textId="77777777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Obdobie, ktorého sa údaje týkajú</w:t>
            </w:r>
          </w:p>
        </w:tc>
        <w:tc>
          <w:tcPr>
            <w:tcW w:w="5670" w:type="dxa"/>
            <w:noWrap/>
          </w:tcPr>
          <w:p w14:paraId="18855261" w14:textId="3833FEEA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37294507" w14:textId="77777777" w:rsidTr="00F87CBF">
        <w:trPr>
          <w:trHeight w:val="399"/>
        </w:trPr>
        <w:tc>
          <w:tcPr>
            <w:tcW w:w="3539" w:type="dxa"/>
            <w:noWrap/>
          </w:tcPr>
          <w:p w14:paraId="5DD2CDA1" w14:textId="77777777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Percento využitia budovy</w:t>
            </w:r>
          </w:p>
        </w:tc>
        <w:tc>
          <w:tcPr>
            <w:tcW w:w="5670" w:type="dxa"/>
            <w:noWrap/>
          </w:tcPr>
          <w:p w14:paraId="7B278BC0" w14:textId="3DC718DF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42E49D45" w14:textId="77777777" w:rsidTr="00F87CBF">
        <w:trPr>
          <w:trHeight w:val="399"/>
        </w:trPr>
        <w:tc>
          <w:tcPr>
            <w:tcW w:w="3539" w:type="dxa"/>
            <w:noWrap/>
          </w:tcPr>
          <w:p w14:paraId="4549F62F" w14:textId="7CE35BE0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Spotreba teplej vody v m</w:t>
            </w:r>
            <w:r w:rsidRPr="004475D8">
              <w:rPr>
                <w:rFonts w:ascii="Times New Roman" w:hAnsi="Times New Roman" w:cs="Times New Roman"/>
                <w:vertAlign w:val="superscript"/>
              </w:rPr>
              <w:t xml:space="preserve">3 </w:t>
            </w:r>
            <w:r w:rsidR="00D672DA" w:rsidRPr="004475D8">
              <w:rPr>
                <w:rStyle w:val="Odkaznapoznmkupodiarou"/>
                <w:rFonts w:ascii="Times New Roman" w:hAnsi="Times New Roman" w:cs="Times New Roman"/>
              </w:rPr>
              <w:footnoteReference w:id="7"/>
            </w:r>
            <w:r w:rsidR="00D672DA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70428491" w14:textId="394891F8" w:rsidR="003C0879" w:rsidRPr="004475D8" w:rsidRDefault="003C087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0E5DE7AE" w14:textId="77777777" w:rsidTr="00F87CBF">
        <w:trPr>
          <w:trHeight w:val="399"/>
        </w:trPr>
        <w:tc>
          <w:tcPr>
            <w:tcW w:w="3539" w:type="dxa"/>
            <w:noWrap/>
          </w:tcPr>
          <w:p w14:paraId="57723DCD" w14:textId="67B18867" w:rsidR="003C0879" w:rsidRPr="004475D8" w:rsidRDefault="00A835D8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Energetický produkt</w:t>
            </w:r>
            <w:bookmarkStart w:id="26" w:name="_Ref235432610"/>
            <w:r w:rsidR="00D672DA" w:rsidRPr="004475D8">
              <w:rPr>
                <w:rStyle w:val="Odkaznapoznmkupodiarou"/>
                <w:rFonts w:ascii="Times New Roman" w:eastAsia="Arial" w:hAnsi="Times New Roman" w:cs="Times New Roman"/>
                <w:lang w:eastAsia="sk-SK"/>
              </w:rPr>
              <w:footnoteReference w:id="8"/>
            </w:r>
            <w:bookmarkEnd w:id="26"/>
            <w:r w:rsidR="0058072C" w:rsidRPr="004475D8">
              <w:rPr>
                <w:rFonts w:ascii="Times New Roman" w:eastAsia="Arial" w:hAnsi="Times New Roman" w:cs="Times New Roman"/>
                <w:lang w:eastAsia="sk-SK"/>
              </w:rPr>
              <w:t>)</w:t>
            </w:r>
          </w:p>
        </w:tc>
        <w:tc>
          <w:tcPr>
            <w:tcW w:w="5670" w:type="dxa"/>
            <w:noWrap/>
          </w:tcPr>
          <w:p w14:paraId="75A9CE57" w14:textId="3A29A7BF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215CA571" w14:textId="77777777" w:rsidTr="00F87CBF">
        <w:trPr>
          <w:trHeight w:val="399"/>
        </w:trPr>
        <w:tc>
          <w:tcPr>
            <w:tcW w:w="3539" w:type="dxa"/>
            <w:noWrap/>
          </w:tcPr>
          <w:p w14:paraId="438DAC4B" w14:textId="712389DA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Merná jednotka </w:t>
            </w:r>
            <w:r w:rsidR="00D672DA" w:rsidRPr="004475D8">
              <w:rPr>
                <w:rFonts w:ascii="Times New Roman" w:hAnsi="Times New Roman" w:cs="Times New Roman"/>
              </w:rPr>
              <w:t>energetického produktu</w: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_Ref235432610 \h  \* MERGEFORMAT </w:instrTex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t>8</w: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58072C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7AC637EE" w14:textId="6B150CB2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835D8" w:rsidRPr="004475D8" w14:paraId="3D002973" w14:textId="77777777" w:rsidTr="00F87CBF">
        <w:trPr>
          <w:trHeight w:val="399"/>
        </w:trPr>
        <w:tc>
          <w:tcPr>
            <w:tcW w:w="3539" w:type="dxa"/>
            <w:noWrap/>
          </w:tcPr>
          <w:p w14:paraId="18C5AC4C" w14:textId="7B6C6D2C" w:rsidR="00A835D8" w:rsidRPr="004475D8" w:rsidRDefault="0054540F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Spotreba energetického produktu</w: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_Ref235432610 \h  \* MERGEFORMAT </w:instrTex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t>8</w: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58072C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726F904F" w14:textId="77777777" w:rsidR="00A835D8" w:rsidRPr="004475D8" w:rsidRDefault="00A835D8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4540F" w:rsidRPr="004475D8" w14:paraId="2A57B866" w14:textId="77777777" w:rsidTr="00F87CBF">
        <w:trPr>
          <w:trHeight w:val="399"/>
        </w:trPr>
        <w:tc>
          <w:tcPr>
            <w:tcW w:w="3539" w:type="dxa"/>
            <w:noWrap/>
          </w:tcPr>
          <w:p w14:paraId="10583ECD" w14:textId="09A5304B" w:rsidR="0054540F" w:rsidRPr="004475D8" w:rsidRDefault="0054540F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Účel spotreby energetického produktu</w: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begin"/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instrText xml:space="preserve"> NOTEREF _Ref235432610 \h  \* MERGEFORMAT </w:instrTex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separate"/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t>8</w:t>
            </w:r>
            <w:r w:rsidR="0058072C" w:rsidRPr="004475D8">
              <w:rPr>
                <w:rFonts w:ascii="Times New Roman" w:hAnsi="Times New Roman" w:cs="Times New Roman"/>
                <w:vertAlign w:val="superscript"/>
              </w:rPr>
              <w:fldChar w:fldCharType="end"/>
            </w:r>
            <w:r w:rsidR="0058072C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246DFB8B" w14:textId="77777777" w:rsidR="0054540F" w:rsidRPr="004475D8" w:rsidRDefault="0054540F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3C0879" w:rsidRPr="004475D8" w14:paraId="2AAB35ED" w14:textId="77777777" w:rsidTr="00F87CBF">
        <w:trPr>
          <w:trHeight w:val="399"/>
        </w:trPr>
        <w:tc>
          <w:tcPr>
            <w:tcW w:w="3539" w:type="dxa"/>
            <w:noWrap/>
          </w:tcPr>
          <w:p w14:paraId="22429DDA" w14:textId="0AEDADDC" w:rsidR="003C0879" w:rsidRPr="004475D8" w:rsidRDefault="003C0879" w:rsidP="00F87CBF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Metóda </w:t>
            </w:r>
            <w:r w:rsidR="0058072C" w:rsidRPr="004475D8">
              <w:rPr>
                <w:rFonts w:ascii="Times New Roman" w:hAnsi="Times New Roman" w:cs="Times New Roman"/>
              </w:rPr>
              <w:t>určenia spotreby</w:t>
            </w:r>
            <w:bookmarkStart w:id="27" w:name="_Ref235436651"/>
            <w:r w:rsidR="0058072C" w:rsidRPr="004475D8">
              <w:rPr>
                <w:rStyle w:val="Odkaznapoznmkupodiarou"/>
                <w:rFonts w:ascii="Times New Roman" w:hAnsi="Times New Roman" w:cs="Times New Roman"/>
              </w:rPr>
              <w:footnoteReference w:id="9"/>
            </w:r>
            <w:bookmarkEnd w:id="27"/>
            <w:r w:rsidR="0058072C" w:rsidRPr="004475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702A87DE" w14:textId="3A03981A" w:rsidR="003C0879" w:rsidRPr="004475D8" w:rsidRDefault="003C0879" w:rsidP="00F87CB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264916FD" w14:textId="77777777" w:rsidTr="00F87CBF">
        <w:trPr>
          <w:trHeight w:val="399"/>
        </w:trPr>
        <w:tc>
          <w:tcPr>
            <w:tcW w:w="3539" w:type="dxa"/>
            <w:noWrap/>
          </w:tcPr>
          <w:p w14:paraId="68BDFEA8" w14:textId="21CCE4A6" w:rsidR="0058072C" w:rsidRPr="004475D8" w:rsidRDefault="0058072C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Rozdelenie spotreby v %</w:t>
            </w:r>
            <w:r w:rsidR="00966400">
              <w:rPr>
                <w:rStyle w:val="Odkaznapoznmkupodiarou"/>
                <w:rFonts w:ascii="Times New Roman" w:hAnsi="Times New Roman" w:cs="Times New Roman"/>
              </w:rPr>
              <w:footnoteReference w:id="10"/>
            </w:r>
            <w:r w:rsidR="009664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70" w:type="dxa"/>
            <w:noWrap/>
          </w:tcPr>
          <w:p w14:paraId="5BDF72EF" w14:textId="3D318E38" w:rsidR="0058072C" w:rsidRPr="004475D8" w:rsidRDefault="0058072C" w:rsidP="0058072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03B81E98" w14:textId="77777777" w:rsidTr="00F87CBF">
        <w:trPr>
          <w:trHeight w:val="399"/>
        </w:trPr>
        <w:tc>
          <w:tcPr>
            <w:tcW w:w="3539" w:type="dxa"/>
            <w:noWrap/>
          </w:tcPr>
          <w:p w14:paraId="05409CB1" w14:textId="77777777" w:rsidR="0058072C" w:rsidRPr="004475D8" w:rsidRDefault="0058072C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Počet užívateľov budovy v danom roku</w:t>
            </w:r>
          </w:p>
        </w:tc>
        <w:tc>
          <w:tcPr>
            <w:tcW w:w="5670" w:type="dxa"/>
            <w:noWrap/>
          </w:tcPr>
          <w:p w14:paraId="1AC7F2BE" w14:textId="0E3B2874" w:rsidR="0058072C" w:rsidRPr="004475D8" w:rsidRDefault="0058072C" w:rsidP="0058072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792F6390" w14:textId="77777777" w:rsidTr="00F87CBF">
        <w:trPr>
          <w:trHeight w:val="399"/>
        </w:trPr>
        <w:tc>
          <w:tcPr>
            <w:tcW w:w="9209" w:type="dxa"/>
            <w:gridSpan w:val="2"/>
            <w:noWrap/>
          </w:tcPr>
          <w:p w14:paraId="497A7034" w14:textId="668F8804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</w:rPr>
              <w:t>Odberné miesto elektriny:</w:t>
            </w:r>
          </w:p>
        </w:tc>
      </w:tr>
      <w:tr w:rsidR="0058072C" w:rsidRPr="004475D8" w14:paraId="38564B6D" w14:textId="77777777" w:rsidTr="00F87CBF">
        <w:trPr>
          <w:trHeight w:val="399"/>
        </w:trPr>
        <w:tc>
          <w:tcPr>
            <w:tcW w:w="3539" w:type="dxa"/>
            <w:noWrap/>
          </w:tcPr>
          <w:p w14:paraId="2A0B8200" w14:textId="77777777" w:rsidR="0058072C" w:rsidRPr="004475D8" w:rsidRDefault="0058072C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EIC kód odberného miesta elektriny</w:t>
            </w:r>
          </w:p>
        </w:tc>
        <w:tc>
          <w:tcPr>
            <w:tcW w:w="5670" w:type="dxa"/>
            <w:noWrap/>
          </w:tcPr>
          <w:p w14:paraId="55730366" w14:textId="0E8B96CD" w:rsidR="0058072C" w:rsidRPr="004475D8" w:rsidRDefault="0058072C" w:rsidP="0058072C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317DDD17" w14:textId="77777777" w:rsidTr="00F87CBF">
        <w:trPr>
          <w:trHeight w:val="399"/>
        </w:trPr>
        <w:tc>
          <w:tcPr>
            <w:tcW w:w="9209" w:type="dxa"/>
            <w:gridSpan w:val="2"/>
            <w:noWrap/>
          </w:tcPr>
          <w:p w14:paraId="61987999" w14:textId="41AA36C2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</w:rPr>
              <w:t>Odberné miesto plynu:</w:t>
            </w:r>
          </w:p>
        </w:tc>
      </w:tr>
      <w:tr w:rsidR="0058072C" w:rsidRPr="004475D8" w14:paraId="03D2E21F" w14:textId="77777777" w:rsidTr="00F87CBF">
        <w:trPr>
          <w:trHeight w:val="399"/>
        </w:trPr>
        <w:tc>
          <w:tcPr>
            <w:tcW w:w="3539" w:type="dxa"/>
            <w:noWrap/>
          </w:tcPr>
          <w:p w14:paraId="44979485" w14:textId="77777777" w:rsidR="0058072C" w:rsidRPr="004475D8" w:rsidRDefault="0058072C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POD odberného miesta plynu</w:t>
            </w:r>
          </w:p>
        </w:tc>
        <w:tc>
          <w:tcPr>
            <w:tcW w:w="5670" w:type="dxa"/>
            <w:noWrap/>
          </w:tcPr>
          <w:p w14:paraId="06299201" w14:textId="05562AE5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50B4A832" w14:textId="77777777" w:rsidTr="00F87CBF">
        <w:trPr>
          <w:trHeight w:val="399"/>
        </w:trPr>
        <w:tc>
          <w:tcPr>
            <w:tcW w:w="9209" w:type="dxa"/>
            <w:gridSpan w:val="2"/>
            <w:noWrap/>
          </w:tcPr>
          <w:p w14:paraId="4C3963C0" w14:textId="3B6A507E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</w:rPr>
              <w:t>Realizované opatrenie energetickej efektívnosti</w:t>
            </w:r>
            <w:r w:rsidRPr="004475D8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58072C" w:rsidRPr="004475D8" w14:paraId="38DCC433" w14:textId="77777777" w:rsidTr="00F87CBF">
        <w:trPr>
          <w:trHeight w:val="399"/>
        </w:trPr>
        <w:tc>
          <w:tcPr>
            <w:tcW w:w="3539" w:type="dxa"/>
            <w:noWrap/>
          </w:tcPr>
          <w:p w14:paraId="3DA57223" w14:textId="0695A48A" w:rsidR="0058072C" w:rsidRPr="004475D8" w:rsidRDefault="004475D8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</w:t>
            </w:r>
            <w:r w:rsidR="0058072C" w:rsidRPr="004475D8">
              <w:rPr>
                <w:rFonts w:ascii="Times New Roman" w:hAnsi="Times New Roman" w:cs="Times New Roman"/>
              </w:rPr>
              <w:t>esiac ukončenia realizácie</w:t>
            </w:r>
          </w:p>
        </w:tc>
        <w:tc>
          <w:tcPr>
            <w:tcW w:w="5670" w:type="dxa"/>
            <w:noWrap/>
          </w:tcPr>
          <w:p w14:paraId="0F1878BE" w14:textId="734C775D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544FD14A" w14:textId="77777777" w:rsidTr="00F87CBF">
        <w:trPr>
          <w:trHeight w:val="399"/>
        </w:trPr>
        <w:tc>
          <w:tcPr>
            <w:tcW w:w="3539" w:type="dxa"/>
            <w:noWrap/>
          </w:tcPr>
          <w:p w14:paraId="085FB4B1" w14:textId="61D22709" w:rsidR="0058072C" w:rsidRPr="004475D8" w:rsidRDefault="004475D8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Opis opatrenia</w:t>
            </w:r>
          </w:p>
        </w:tc>
        <w:tc>
          <w:tcPr>
            <w:tcW w:w="5670" w:type="dxa"/>
            <w:noWrap/>
          </w:tcPr>
          <w:p w14:paraId="5AA3ADCF" w14:textId="56306B4B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38711837" w14:textId="77777777" w:rsidTr="00F87CBF">
        <w:trPr>
          <w:trHeight w:val="399"/>
        </w:trPr>
        <w:tc>
          <w:tcPr>
            <w:tcW w:w="3539" w:type="dxa"/>
            <w:noWrap/>
          </w:tcPr>
          <w:p w14:paraId="151CDDBA" w14:textId="77777777" w:rsidR="0058072C" w:rsidRPr="004475D8" w:rsidRDefault="0058072C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Poznámka </w:t>
            </w:r>
          </w:p>
        </w:tc>
        <w:tc>
          <w:tcPr>
            <w:tcW w:w="5670" w:type="dxa"/>
            <w:noWrap/>
          </w:tcPr>
          <w:p w14:paraId="43373821" w14:textId="1A911316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4CE7FF50" w14:textId="77777777" w:rsidTr="00F87CBF">
        <w:trPr>
          <w:trHeight w:val="399"/>
        </w:trPr>
        <w:tc>
          <w:tcPr>
            <w:tcW w:w="3539" w:type="dxa"/>
            <w:noWrap/>
          </w:tcPr>
          <w:p w14:paraId="65BAC1BB" w14:textId="77777777" w:rsidR="0058072C" w:rsidRPr="004475D8" w:rsidRDefault="0058072C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Životnosť [roky/mesiace]</w:t>
            </w:r>
          </w:p>
        </w:tc>
        <w:tc>
          <w:tcPr>
            <w:tcW w:w="5670" w:type="dxa"/>
            <w:noWrap/>
          </w:tcPr>
          <w:p w14:paraId="48A71546" w14:textId="4A95E99D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50CBB696" w14:textId="77777777" w:rsidTr="00F87CBF">
        <w:trPr>
          <w:trHeight w:val="399"/>
        </w:trPr>
        <w:tc>
          <w:tcPr>
            <w:tcW w:w="3539" w:type="dxa"/>
            <w:noWrap/>
          </w:tcPr>
          <w:p w14:paraId="7B3A7494" w14:textId="77777777" w:rsidR="0058072C" w:rsidRPr="004475D8" w:rsidRDefault="0058072C" w:rsidP="0058072C">
            <w:pPr>
              <w:tabs>
                <w:tab w:val="center" w:pos="2298"/>
              </w:tabs>
              <w:contextualSpacing/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Miera realizácie [%]</w:t>
            </w:r>
          </w:p>
        </w:tc>
        <w:tc>
          <w:tcPr>
            <w:tcW w:w="5670" w:type="dxa"/>
            <w:noWrap/>
          </w:tcPr>
          <w:p w14:paraId="238F7016" w14:textId="743015D5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54F635B4" w14:textId="77777777" w:rsidTr="00F87CBF">
        <w:trPr>
          <w:trHeight w:val="399"/>
        </w:trPr>
        <w:tc>
          <w:tcPr>
            <w:tcW w:w="9209" w:type="dxa"/>
            <w:gridSpan w:val="2"/>
            <w:noWrap/>
          </w:tcPr>
          <w:p w14:paraId="322873FB" w14:textId="503CCE68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</w:rPr>
              <w:lastRenderedPageBreak/>
              <w:t>Projekt energetickej efektívnosti (financovanie)</w:t>
            </w:r>
          </w:p>
        </w:tc>
      </w:tr>
      <w:tr w:rsidR="0058072C" w:rsidRPr="004475D8" w14:paraId="584C5B36" w14:textId="77777777" w:rsidTr="00F87CBF">
        <w:trPr>
          <w:trHeight w:val="399"/>
        </w:trPr>
        <w:tc>
          <w:tcPr>
            <w:tcW w:w="3539" w:type="dxa"/>
            <w:noWrap/>
          </w:tcPr>
          <w:p w14:paraId="04772C36" w14:textId="4A1F62D8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Názov projektu energetickej efektívnosti</w:t>
            </w:r>
          </w:p>
        </w:tc>
        <w:tc>
          <w:tcPr>
            <w:tcW w:w="5670" w:type="dxa"/>
            <w:noWrap/>
          </w:tcPr>
          <w:p w14:paraId="6AE7C3B8" w14:textId="3F0A4A8C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1BA90F94" w14:textId="77777777" w:rsidTr="00F87CBF">
        <w:trPr>
          <w:trHeight w:val="399"/>
        </w:trPr>
        <w:tc>
          <w:tcPr>
            <w:tcW w:w="3539" w:type="dxa"/>
            <w:noWrap/>
          </w:tcPr>
          <w:p w14:paraId="0453F9B7" w14:textId="77777777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Hlavný zdroj financovania</w:t>
            </w:r>
          </w:p>
        </w:tc>
        <w:tc>
          <w:tcPr>
            <w:tcW w:w="5670" w:type="dxa"/>
            <w:noWrap/>
          </w:tcPr>
          <w:p w14:paraId="249FA5D1" w14:textId="08DAA3AC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0BE395C6" w14:textId="77777777" w:rsidTr="00F87CBF">
        <w:trPr>
          <w:trHeight w:val="399"/>
        </w:trPr>
        <w:tc>
          <w:tcPr>
            <w:tcW w:w="3539" w:type="dxa"/>
            <w:noWrap/>
          </w:tcPr>
          <w:p w14:paraId="3FC773A3" w14:textId="422EBDA4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Vynaložené prostriedky</w:t>
            </w:r>
            <w:r w:rsidR="004475D8" w:rsidRPr="004475D8">
              <w:rPr>
                <w:rFonts w:ascii="Times New Roman" w:hAnsi="Times New Roman" w:cs="Times New Roman"/>
              </w:rPr>
              <w:t xml:space="preserve"> s DPH [€]</w:t>
            </w:r>
          </w:p>
        </w:tc>
        <w:tc>
          <w:tcPr>
            <w:tcW w:w="5670" w:type="dxa"/>
            <w:noWrap/>
          </w:tcPr>
          <w:p w14:paraId="2008C7BE" w14:textId="46C5A38C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7863D217" w14:textId="77777777" w:rsidTr="00F87CBF">
        <w:trPr>
          <w:trHeight w:val="399"/>
        </w:trPr>
        <w:tc>
          <w:tcPr>
            <w:tcW w:w="3539" w:type="dxa"/>
            <w:noWrap/>
          </w:tcPr>
          <w:p w14:paraId="7FF13F45" w14:textId="77777777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ID projektu/zmluvy</w:t>
            </w:r>
          </w:p>
        </w:tc>
        <w:tc>
          <w:tcPr>
            <w:tcW w:w="5670" w:type="dxa"/>
            <w:noWrap/>
          </w:tcPr>
          <w:p w14:paraId="65152CC8" w14:textId="27201631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6E75458D" w14:textId="77777777" w:rsidTr="00F87CBF">
        <w:trPr>
          <w:trHeight w:val="399"/>
        </w:trPr>
        <w:tc>
          <w:tcPr>
            <w:tcW w:w="3539" w:type="dxa"/>
            <w:noWrap/>
          </w:tcPr>
          <w:p w14:paraId="287FA99A" w14:textId="77777777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Mesiac ukončenia realizácie (projektu)</w:t>
            </w:r>
          </w:p>
        </w:tc>
        <w:tc>
          <w:tcPr>
            <w:tcW w:w="5670" w:type="dxa"/>
            <w:noWrap/>
          </w:tcPr>
          <w:p w14:paraId="449A4C7E" w14:textId="15001199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</w:p>
        </w:tc>
      </w:tr>
      <w:tr w:rsidR="0058072C" w:rsidRPr="004475D8" w14:paraId="2F5CAAD6" w14:textId="77777777" w:rsidTr="00F87CBF">
        <w:trPr>
          <w:trHeight w:val="399"/>
        </w:trPr>
        <w:tc>
          <w:tcPr>
            <w:tcW w:w="3539" w:type="dxa"/>
            <w:noWrap/>
          </w:tcPr>
          <w:p w14:paraId="23FA32E0" w14:textId="358E969F" w:rsidR="0058072C" w:rsidRPr="004475D8" w:rsidRDefault="0058072C" w:rsidP="0058072C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Plánovaná úspora</w:t>
            </w:r>
            <w:r w:rsidR="004475D8" w:rsidRPr="004475D8">
              <w:rPr>
                <w:rFonts w:ascii="Times New Roman" w:hAnsi="Times New Roman" w:cs="Times New Roman"/>
              </w:rPr>
              <w:t xml:space="preserve"> [kWh/rok]</w:t>
            </w:r>
          </w:p>
        </w:tc>
        <w:tc>
          <w:tcPr>
            <w:tcW w:w="5670" w:type="dxa"/>
            <w:noWrap/>
          </w:tcPr>
          <w:p w14:paraId="227CF8AC" w14:textId="3EAFCC1C" w:rsidR="0058072C" w:rsidRPr="004475D8" w:rsidRDefault="0058072C" w:rsidP="0058072C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3CAE7C41" w14:textId="77777777" w:rsidR="003C0879" w:rsidRPr="004475D8" w:rsidRDefault="003C0879" w:rsidP="003C0879">
      <w:pPr>
        <w:rPr>
          <w:rFonts w:ascii="Times New Roman" w:hAnsi="Times New Roman" w:cs="Times New Roman"/>
        </w:rPr>
        <w:sectPr w:rsidR="003C0879" w:rsidRPr="004475D8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4F9A2B5B" w14:textId="78736248" w:rsidR="003C0879" w:rsidRPr="004475D8" w:rsidRDefault="003C0879" w:rsidP="003C0879">
      <w:pPr>
        <w:spacing w:after="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</w:rPr>
        <w:lastRenderedPageBreak/>
        <w:t>Príloha č. 3 k vyhláške č. XX/XXXX Z. z.</w:t>
      </w:r>
    </w:p>
    <w:p w14:paraId="0FF2DD2E" w14:textId="77777777" w:rsidR="003C0879" w:rsidRPr="004475D8" w:rsidRDefault="003C0879" w:rsidP="003C0879">
      <w:pPr>
        <w:spacing w:after="0"/>
        <w:rPr>
          <w:rFonts w:ascii="Times New Roman" w:hAnsi="Times New Roman" w:cs="Times New Roman"/>
        </w:rPr>
      </w:pPr>
    </w:p>
    <w:p w14:paraId="1112B11B" w14:textId="49575459" w:rsidR="003C0879" w:rsidRPr="004475D8" w:rsidRDefault="003C0879" w:rsidP="003C0879">
      <w:pPr>
        <w:rPr>
          <w:rFonts w:ascii="Times New Roman" w:hAnsi="Times New Roman" w:cs="Times New Roman"/>
          <w:b/>
          <w:bCs/>
        </w:rPr>
      </w:pPr>
      <w:r w:rsidRPr="004475D8">
        <w:rPr>
          <w:rFonts w:ascii="Times New Roman" w:hAnsi="Times New Roman" w:cs="Times New Roman"/>
          <w:b/>
          <w:bCs/>
          <w:color w:val="000000"/>
        </w:rPr>
        <w:t>Údaje o výrobe tepla, chladu a elektriny z obnoviteľných zdrojov energie</w:t>
      </w:r>
    </w:p>
    <w:tbl>
      <w:tblPr>
        <w:tblStyle w:val="Mriekatabuky1"/>
        <w:tblW w:w="8973" w:type="dxa"/>
        <w:tblLook w:val="04A0" w:firstRow="1" w:lastRow="0" w:firstColumn="1" w:lastColumn="0" w:noHBand="0" w:noVBand="1"/>
      </w:tblPr>
      <w:tblGrid>
        <w:gridCol w:w="2186"/>
        <w:gridCol w:w="6787"/>
      </w:tblGrid>
      <w:tr w:rsidR="003C0879" w:rsidRPr="004475D8" w14:paraId="1B02A2AC" w14:textId="77777777" w:rsidTr="00135EFE">
        <w:trPr>
          <w:trHeight w:val="292"/>
        </w:trPr>
        <w:tc>
          <w:tcPr>
            <w:tcW w:w="2186" w:type="dxa"/>
          </w:tcPr>
          <w:p w14:paraId="59A722FA" w14:textId="7777777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lang w:eastAsia="sk-SK"/>
              </w:rPr>
              <w:t>Názov poľa:</w:t>
            </w:r>
          </w:p>
        </w:tc>
        <w:tc>
          <w:tcPr>
            <w:tcW w:w="6787" w:type="dxa"/>
          </w:tcPr>
          <w:p w14:paraId="7BF5AD34" w14:textId="7777777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lang w:eastAsia="sk-SK"/>
              </w:rPr>
              <w:t>Formát / Popis:</w:t>
            </w:r>
          </w:p>
        </w:tc>
      </w:tr>
      <w:tr w:rsidR="003C0879" w:rsidRPr="004475D8" w14:paraId="0E91F249" w14:textId="77777777" w:rsidTr="00135EFE">
        <w:trPr>
          <w:trHeight w:val="568"/>
        </w:trPr>
        <w:tc>
          <w:tcPr>
            <w:tcW w:w="2186" w:type="dxa"/>
          </w:tcPr>
          <w:p w14:paraId="4F2760D9" w14:textId="494E36D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 xml:space="preserve">Rok </w:t>
            </w:r>
            <w:r w:rsidR="00966400">
              <w:rPr>
                <w:rFonts w:ascii="Times New Roman" w:eastAsia="Arial" w:hAnsi="Times New Roman" w:cs="Times New Roman"/>
                <w:lang w:eastAsia="sk-SK"/>
              </w:rPr>
              <w:t>hlásenia</w:t>
            </w:r>
          </w:p>
        </w:tc>
        <w:tc>
          <w:tcPr>
            <w:tcW w:w="6787" w:type="dxa"/>
          </w:tcPr>
          <w:p w14:paraId="0E8B3C38" w14:textId="162E08C8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0879" w:rsidRPr="004475D8" w14:paraId="4A9B295C" w14:textId="77777777" w:rsidTr="00135EFE">
        <w:trPr>
          <w:trHeight w:val="568"/>
        </w:trPr>
        <w:tc>
          <w:tcPr>
            <w:tcW w:w="2186" w:type="dxa"/>
          </w:tcPr>
          <w:p w14:paraId="10088801" w14:textId="7777777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IČO prevádzkovateľa</w:t>
            </w:r>
          </w:p>
        </w:tc>
        <w:tc>
          <w:tcPr>
            <w:tcW w:w="6787" w:type="dxa"/>
          </w:tcPr>
          <w:p w14:paraId="33A135D6" w14:textId="7F13B014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0879" w:rsidRPr="004475D8" w14:paraId="330709CB" w14:textId="77777777" w:rsidTr="00135EFE">
        <w:trPr>
          <w:trHeight w:val="292"/>
        </w:trPr>
        <w:tc>
          <w:tcPr>
            <w:tcW w:w="2186" w:type="dxa"/>
          </w:tcPr>
          <w:p w14:paraId="3D8E875D" w14:textId="5D7E7B41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Technológia</w:t>
            </w:r>
            <w:r w:rsidR="004475D8" w:rsidRPr="004475D8">
              <w:rPr>
                <w:rStyle w:val="Odkaznapoznmkupodiarou"/>
                <w:rFonts w:ascii="Times New Roman" w:eastAsia="Arial" w:hAnsi="Times New Roman" w:cs="Times New Roman"/>
                <w:lang w:eastAsia="sk-SK"/>
              </w:rPr>
              <w:footnoteReference w:id="11"/>
            </w:r>
            <w:r w:rsidR="00A474BE">
              <w:rPr>
                <w:rFonts w:ascii="Times New Roman" w:eastAsia="Arial" w:hAnsi="Times New Roman" w:cs="Times New Roman"/>
                <w:lang w:eastAsia="sk-SK"/>
              </w:rPr>
              <w:t>)</w:t>
            </w:r>
          </w:p>
        </w:tc>
        <w:tc>
          <w:tcPr>
            <w:tcW w:w="6787" w:type="dxa"/>
          </w:tcPr>
          <w:p w14:paraId="1FEBC591" w14:textId="584B5909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AD4194" w:rsidRPr="004475D8" w14:paraId="157DFEC4" w14:textId="77777777" w:rsidTr="00135EFE">
        <w:trPr>
          <w:trHeight w:val="275"/>
        </w:trPr>
        <w:tc>
          <w:tcPr>
            <w:tcW w:w="2186" w:type="dxa"/>
          </w:tcPr>
          <w:p w14:paraId="794D0AA2" w14:textId="6EBDBCBC" w:rsidR="00AD4194" w:rsidRPr="004475D8" w:rsidRDefault="00AD4194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A474BE">
              <w:rPr>
                <w:rFonts w:ascii="Times New Roman" w:eastAsia="Arial" w:hAnsi="Times New Roman" w:cs="Times New Roman"/>
                <w:lang w:eastAsia="sk-SK"/>
              </w:rPr>
              <w:t>Energetický produkt</w:t>
            </w:r>
            <w:r w:rsidR="00A474BE">
              <w:rPr>
                <w:rStyle w:val="Odkaznapoznmkupodiarou"/>
                <w:rFonts w:ascii="Times New Roman" w:eastAsia="Arial" w:hAnsi="Times New Roman" w:cs="Times New Roman"/>
                <w:lang w:eastAsia="sk-SK"/>
              </w:rPr>
              <w:footnoteReference w:id="12"/>
            </w:r>
            <w:r w:rsidR="00A474BE">
              <w:rPr>
                <w:rFonts w:ascii="Times New Roman" w:eastAsia="Arial" w:hAnsi="Times New Roman" w:cs="Times New Roman"/>
                <w:lang w:eastAsia="sk-SK"/>
              </w:rPr>
              <w:t>)</w:t>
            </w:r>
          </w:p>
        </w:tc>
        <w:tc>
          <w:tcPr>
            <w:tcW w:w="6787" w:type="dxa"/>
          </w:tcPr>
          <w:p w14:paraId="1B9DF2F2" w14:textId="77777777" w:rsidR="00AD4194" w:rsidRPr="004475D8" w:rsidRDefault="00AD4194" w:rsidP="003C0879">
            <w:pPr>
              <w:rPr>
                <w:rFonts w:ascii="Times New Roman" w:eastAsia="Arial" w:hAnsi="Times New Roman" w:cs="Times New Roman"/>
                <w:highlight w:val="yellow"/>
                <w:lang w:eastAsia="sk-SK"/>
              </w:rPr>
            </w:pPr>
          </w:p>
        </w:tc>
      </w:tr>
      <w:tr w:rsidR="003C0879" w:rsidRPr="004475D8" w14:paraId="674AC4EF" w14:textId="77777777" w:rsidTr="00135EFE">
        <w:trPr>
          <w:trHeight w:val="585"/>
        </w:trPr>
        <w:tc>
          <w:tcPr>
            <w:tcW w:w="2186" w:type="dxa"/>
          </w:tcPr>
          <w:p w14:paraId="300F7A7A" w14:textId="228BA9CE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Inštalovaný výkon</w:t>
            </w:r>
            <w:r w:rsidR="004E4C2C">
              <w:rPr>
                <w:rFonts w:ascii="Times New Roman" w:eastAsia="Arial" w:hAnsi="Times New Roman" w:cs="Times New Roman"/>
                <w:lang w:eastAsia="sk-SK"/>
              </w:rPr>
              <w:t xml:space="preserve"> </w:t>
            </w:r>
            <w:r w:rsidR="004E4C2C" w:rsidRPr="004475D8">
              <w:rPr>
                <w:rFonts w:ascii="Times New Roman" w:hAnsi="Times New Roman" w:cs="Times New Roman"/>
              </w:rPr>
              <w:t>[</w:t>
            </w:r>
            <w:r w:rsidR="004E4C2C">
              <w:rPr>
                <w:rFonts w:ascii="Times New Roman" w:hAnsi="Times New Roman" w:cs="Times New Roman"/>
              </w:rPr>
              <w:t>kW</w:t>
            </w:r>
            <w:r w:rsidR="004E4C2C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6787" w:type="dxa"/>
          </w:tcPr>
          <w:p w14:paraId="42202C28" w14:textId="0839DC39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0879" w:rsidRPr="004475D8" w14:paraId="5DD09B3E" w14:textId="77777777" w:rsidTr="00135EFE">
        <w:trPr>
          <w:trHeight w:val="568"/>
        </w:trPr>
        <w:tc>
          <w:tcPr>
            <w:tcW w:w="2186" w:type="dxa"/>
          </w:tcPr>
          <w:p w14:paraId="3A71ECD3" w14:textId="589AC28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Ročné vyrobené množstvo</w:t>
            </w:r>
            <w:r w:rsidR="004E4C2C">
              <w:rPr>
                <w:rFonts w:ascii="Times New Roman" w:eastAsia="Arial" w:hAnsi="Times New Roman" w:cs="Times New Roman"/>
                <w:lang w:eastAsia="sk-SK"/>
              </w:rPr>
              <w:t xml:space="preserve"> </w:t>
            </w:r>
            <w:r w:rsidR="004E4C2C" w:rsidRPr="004475D8">
              <w:rPr>
                <w:rFonts w:ascii="Times New Roman" w:hAnsi="Times New Roman" w:cs="Times New Roman"/>
              </w:rPr>
              <w:t>[</w:t>
            </w:r>
            <w:r w:rsidR="004E4C2C">
              <w:rPr>
                <w:rFonts w:ascii="Times New Roman" w:hAnsi="Times New Roman" w:cs="Times New Roman"/>
              </w:rPr>
              <w:t>kW</w:t>
            </w:r>
            <w:r w:rsidR="00966400">
              <w:rPr>
                <w:rFonts w:ascii="Times New Roman" w:hAnsi="Times New Roman" w:cs="Times New Roman"/>
              </w:rPr>
              <w:t>h</w:t>
            </w:r>
            <w:r w:rsidR="004E4C2C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6787" w:type="dxa"/>
          </w:tcPr>
          <w:p w14:paraId="27720FB0" w14:textId="2EC23426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0879" w:rsidRPr="004475D8" w14:paraId="6A7FC40A" w14:textId="77777777" w:rsidTr="00135EFE">
        <w:trPr>
          <w:trHeight w:val="585"/>
        </w:trPr>
        <w:tc>
          <w:tcPr>
            <w:tcW w:w="2186" w:type="dxa"/>
          </w:tcPr>
          <w:p w14:paraId="26E07E3B" w14:textId="1F07C5BE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Spustenie do prevádzky</w:t>
            </w:r>
            <w:r w:rsidR="004E4C2C">
              <w:rPr>
                <w:rFonts w:ascii="Times New Roman" w:eastAsia="Arial" w:hAnsi="Times New Roman" w:cs="Times New Roman"/>
                <w:lang w:eastAsia="sk-SK"/>
              </w:rPr>
              <w:t xml:space="preserve"> </w:t>
            </w:r>
          </w:p>
        </w:tc>
        <w:tc>
          <w:tcPr>
            <w:tcW w:w="6787" w:type="dxa"/>
          </w:tcPr>
          <w:p w14:paraId="0D5755B5" w14:textId="0AD3F189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0879" w:rsidRPr="004475D8" w14:paraId="178BB2BA" w14:textId="77777777" w:rsidTr="00135EFE">
        <w:trPr>
          <w:trHeight w:val="568"/>
        </w:trPr>
        <w:tc>
          <w:tcPr>
            <w:tcW w:w="2186" w:type="dxa"/>
          </w:tcPr>
          <w:p w14:paraId="429091D1" w14:textId="049B51C1" w:rsidR="003C0879" w:rsidRPr="00A474BE" w:rsidRDefault="00A474BE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A474BE">
              <w:rPr>
                <w:rFonts w:ascii="Times New Roman" w:eastAsia="Arial" w:hAnsi="Times New Roman" w:cs="Times New Roman"/>
                <w:lang w:eastAsia="sk-SK"/>
              </w:rPr>
              <w:t>Investičné n</w:t>
            </w:r>
            <w:r w:rsidR="003C0879" w:rsidRPr="00A474BE">
              <w:rPr>
                <w:rFonts w:ascii="Times New Roman" w:eastAsia="Arial" w:hAnsi="Times New Roman" w:cs="Times New Roman"/>
                <w:lang w:eastAsia="sk-SK"/>
              </w:rPr>
              <w:t>áklady s</w:t>
            </w:r>
            <w:r w:rsidR="004E4C2C">
              <w:rPr>
                <w:rFonts w:ascii="Times New Roman" w:eastAsia="Arial" w:hAnsi="Times New Roman" w:cs="Times New Roman"/>
                <w:lang w:eastAsia="sk-SK"/>
              </w:rPr>
              <w:t> </w:t>
            </w:r>
            <w:r w:rsidR="003C0879" w:rsidRPr="00A474BE">
              <w:rPr>
                <w:rFonts w:ascii="Times New Roman" w:eastAsia="Arial" w:hAnsi="Times New Roman" w:cs="Times New Roman"/>
                <w:lang w:eastAsia="sk-SK"/>
              </w:rPr>
              <w:t>DPH</w:t>
            </w:r>
            <w:r w:rsidR="004E4C2C">
              <w:rPr>
                <w:rFonts w:ascii="Times New Roman" w:eastAsia="Arial" w:hAnsi="Times New Roman" w:cs="Times New Roman"/>
                <w:lang w:eastAsia="sk-SK"/>
              </w:rPr>
              <w:t xml:space="preserve"> </w:t>
            </w:r>
            <w:r w:rsidR="004E4C2C" w:rsidRPr="004475D8">
              <w:rPr>
                <w:rFonts w:ascii="Times New Roman" w:hAnsi="Times New Roman" w:cs="Times New Roman"/>
              </w:rPr>
              <w:t>[</w:t>
            </w:r>
            <w:r w:rsidR="0048343F">
              <w:rPr>
                <w:rFonts w:ascii="Times New Roman" w:hAnsi="Times New Roman" w:cs="Times New Roman"/>
              </w:rPr>
              <w:t>EUR</w:t>
            </w:r>
            <w:r w:rsidR="004E4C2C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6787" w:type="dxa"/>
          </w:tcPr>
          <w:p w14:paraId="3F36E521" w14:textId="7777777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Číslo</w:t>
            </w:r>
          </w:p>
          <w:p w14:paraId="3800F389" w14:textId="559C04A5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0879" w:rsidRPr="004475D8" w14:paraId="6D73B205" w14:textId="77777777" w:rsidTr="00135EFE">
        <w:trPr>
          <w:trHeight w:val="292"/>
        </w:trPr>
        <w:tc>
          <w:tcPr>
            <w:tcW w:w="2186" w:type="dxa"/>
          </w:tcPr>
          <w:p w14:paraId="655448E2" w14:textId="7777777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 xml:space="preserve">Názov </w:t>
            </w:r>
            <w:r w:rsidRPr="00A474BE">
              <w:rPr>
                <w:rFonts w:ascii="Times New Roman" w:eastAsia="Arial" w:hAnsi="Times New Roman" w:cs="Times New Roman"/>
                <w:lang w:eastAsia="sk-SK"/>
              </w:rPr>
              <w:t>objektu</w:t>
            </w:r>
          </w:p>
        </w:tc>
        <w:tc>
          <w:tcPr>
            <w:tcW w:w="6787" w:type="dxa"/>
          </w:tcPr>
          <w:p w14:paraId="6D7CF298" w14:textId="7777777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Text</w:t>
            </w:r>
          </w:p>
        </w:tc>
      </w:tr>
      <w:tr w:rsidR="003C0879" w:rsidRPr="004475D8" w14:paraId="30BBDE18" w14:textId="77777777" w:rsidTr="00135EFE">
        <w:trPr>
          <w:trHeight w:val="275"/>
        </w:trPr>
        <w:tc>
          <w:tcPr>
            <w:tcW w:w="2186" w:type="dxa"/>
          </w:tcPr>
          <w:p w14:paraId="0A814CF3" w14:textId="6E610F34" w:rsidR="003C0879" w:rsidRPr="004475D8" w:rsidRDefault="00AD4194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hAnsi="Times New Roman" w:cs="Times New Roman"/>
              </w:rPr>
              <w:t>GPS súradnica</w:t>
            </w:r>
          </w:p>
        </w:tc>
        <w:tc>
          <w:tcPr>
            <w:tcW w:w="6787" w:type="dxa"/>
          </w:tcPr>
          <w:p w14:paraId="1D71C5BE" w14:textId="13526CE2" w:rsidR="003C0879" w:rsidRPr="004475D8" w:rsidRDefault="00AD4194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hAnsi="Times New Roman" w:cs="Times New Roman"/>
              </w:rPr>
              <w:t>Adresný bod z registra adries alebo GPS súradnica</w:t>
            </w:r>
          </w:p>
        </w:tc>
      </w:tr>
      <w:tr w:rsidR="003C0879" w:rsidRPr="004475D8" w14:paraId="7E2976D2" w14:textId="77777777" w:rsidTr="00135EFE">
        <w:trPr>
          <w:trHeight w:val="275"/>
        </w:trPr>
        <w:tc>
          <w:tcPr>
            <w:tcW w:w="2186" w:type="dxa"/>
          </w:tcPr>
          <w:p w14:paraId="262679CA" w14:textId="7777777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Obec</w:t>
            </w:r>
          </w:p>
        </w:tc>
        <w:tc>
          <w:tcPr>
            <w:tcW w:w="6787" w:type="dxa"/>
          </w:tcPr>
          <w:p w14:paraId="2D1AF4AE" w14:textId="77777777" w:rsidR="003C0879" w:rsidRPr="004475D8" w:rsidRDefault="003C0879" w:rsidP="003C0879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Umiestnenie objektu kde je prevádzkovaný OZE</w:t>
            </w:r>
          </w:p>
        </w:tc>
      </w:tr>
    </w:tbl>
    <w:p w14:paraId="7D8E60FC" w14:textId="77777777" w:rsidR="003C0879" w:rsidRPr="004475D8" w:rsidRDefault="003C0879">
      <w:pPr>
        <w:spacing w:after="0"/>
        <w:ind w:left="120"/>
        <w:rPr>
          <w:rFonts w:ascii="Times New Roman" w:hAnsi="Times New Roman" w:cs="Times New Roman"/>
          <w:b/>
          <w:bCs/>
        </w:rPr>
        <w:sectPr w:rsidR="003C0879" w:rsidRPr="004475D8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29450C9C" w14:textId="793604E0" w:rsidR="00626729" w:rsidRPr="004475D8" w:rsidRDefault="00626729" w:rsidP="00626729">
      <w:pPr>
        <w:spacing w:after="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</w:rPr>
        <w:lastRenderedPageBreak/>
        <w:t>Príloha č. 4 k vyhláške č. XX/XXXX Z. z.</w:t>
      </w:r>
    </w:p>
    <w:p w14:paraId="289403D4" w14:textId="77777777" w:rsidR="00626729" w:rsidRPr="004475D8" w:rsidRDefault="00626729" w:rsidP="003C0879">
      <w:pPr>
        <w:spacing w:after="0"/>
        <w:rPr>
          <w:rFonts w:ascii="Times New Roman" w:hAnsi="Times New Roman" w:cs="Times New Roman"/>
        </w:rPr>
      </w:pPr>
    </w:p>
    <w:p w14:paraId="6A364FDD" w14:textId="00F57D56" w:rsidR="00626729" w:rsidRPr="004475D8" w:rsidRDefault="00626729" w:rsidP="003C0879">
      <w:pPr>
        <w:spacing w:after="0"/>
        <w:rPr>
          <w:rFonts w:ascii="Times New Roman" w:hAnsi="Times New Roman" w:cs="Times New Roman"/>
          <w:b/>
          <w:bCs/>
        </w:rPr>
      </w:pPr>
      <w:r w:rsidRPr="004475D8">
        <w:rPr>
          <w:rFonts w:ascii="Times New Roman" w:hAnsi="Times New Roman" w:cs="Times New Roman"/>
          <w:b/>
          <w:bCs/>
        </w:rPr>
        <w:t>Údaje z energetického auditu</w:t>
      </w:r>
    </w:p>
    <w:p w14:paraId="671A5711" w14:textId="77777777" w:rsidR="003C6208" w:rsidRPr="004475D8" w:rsidRDefault="003C6208" w:rsidP="003C0879">
      <w:pPr>
        <w:spacing w:after="0"/>
        <w:rPr>
          <w:rFonts w:ascii="Times New Roman" w:hAnsi="Times New Roman" w:cs="Times New Roman"/>
        </w:rPr>
      </w:pPr>
    </w:p>
    <w:tbl>
      <w:tblPr>
        <w:tblStyle w:val="Mriekatabuky2"/>
        <w:tblpPr w:leftFromText="141" w:rightFromText="141" w:horzAnchor="margin" w:tblpY="1170"/>
        <w:tblW w:w="9351" w:type="dxa"/>
        <w:tblLook w:val="04A0" w:firstRow="1" w:lastRow="0" w:firstColumn="1" w:lastColumn="0" w:noHBand="0" w:noVBand="1"/>
      </w:tblPr>
      <w:tblGrid>
        <w:gridCol w:w="3912"/>
        <w:gridCol w:w="5439"/>
      </w:tblGrid>
      <w:tr w:rsidR="003C6208" w:rsidRPr="004475D8" w14:paraId="47BF6D37" w14:textId="77777777" w:rsidTr="0048343F">
        <w:trPr>
          <w:trHeight w:val="397"/>
        </w:trPr>
        <w:tc>
          <w:tcPr>
            <w:tcW w:w="3912" w:type="dxa"/>
          </w:tcPr>
          <w:p w14:paraId="397E67A2" w14:textId="77777777" w:rsidR="003C6208" w:rsidRPr="004475D8" w:rsidRDefault="003C6208" w:rsidP="003C6208">
            <w:pPr>
              <w:rPr>
                <w:rFonts w:ascii="Times New Roman" w:eastAsia="Arial" w:hAnsi="Times New Roman" w:cs="Times New Roman"/>
                <w:b/>
                <w:bCs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lang w:eastAsia="sk-SK"/>
              </w:rPr>
              <w:t>Názov poľa</w:t>
            </w:r>
          </w:p>
        </w:tc>
        <w:tc>
          <w:tcPr>
            <w:tcW w:w="5439" w:type="dxa"/>
          </w:tcPr>
          <w:p w14:paraId="415A7ECE" w14:textId="77777777" w:rsidR="003C6208" w:rsidRPr="004475D8" w:rsidRDefault="003C6208" w:rsidP="003C6208">
            <w:pPr>
              <w:rPr>
                <w:rFonts w:ascii="Times New Roman" w:eastAsia="Arial" w:hAnsi="Times New Roman" w:cs="Times New Roman"/>
                <w:b/>
                <w:bCs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lang w:eastAsia="sk-SK"/>
              </w:rPr>
              <w:t>Formát/popis</w:t>
            </w:r>
          </w:p>
        </w:tc>
      </w:tr>
      <w:tr w:rsidR="003C6208" w:rsidRPr="004475D8" w14:paraId="5C03DDBC" w14:textId="77777777" w:rsidTr="0048343F">
        <w:trPr>
          <w:trHeight w:val="397"/>
        </w:trPr>
        <w:tc>
          <w:tcPr>
            <w:tcW w:w="3912" w:type="dxa"/>
          </w:tcPr>
          <w:p w14:paraId="15CDC2A8" w14:textId="3BB1F213" w:rsidR="003C6208" w:rsidRPr="004475D8" w:rsidRDefault="00442CA3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>
              <w:rPr>
                <w:rFonts w:ascii="Times New Roman" w:eastAsia="Arial" w:hAnsi="Times New Roman" w:cs="Times New Roman"/>
                <w:lang w:eastAsia="sk-SK"/>
              </w:rPr>
              <w:t>Identifikácia energetického</w:t>
            </w:r>
            <w:r w:rsidR="003C6208" w:rsidRPr="004475D8">
              <w:rPr>
                <w:rFonts w:ascii="Times New Roman" w:eastAsia="Arial" w:hAnsi="Times New Roman" w:cs="Times New Roman"/>
                <w:lang w:eastAsia="sk-SK"/>
              </w:rPr>
              <w:t xml:space="preserve"> auditu</w:t>
            </w:r>
          </w:p>
        </w:tc>
        <w:tc>
          <w:tcPr>
            <w:tcW w:w="5439" w:type="dxa"/>
          </w:tcPr>
          <w:p w14:paraId="11B15B2F" w14:textId="77777777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Automaticky generované</w:t>
            </w:r>
          </w:p>
        </w:tc>
      </w:tr>
      <w:tr w:rsidR="003C6208" w:rsidRPr="004475D8" w14:paraId="6A711326" w14:textId="77777777" w:rsidTr="0048343F">
        <w:trPr>
          <w:trHeight w:val="397"/>
        </w:trPr>
        <w:tc>
          <w:tcPr>
            <w:tcW w:w="3912" w:type="dxa"/>
          </w:tcPr>
          <w:p w14:paraId="1B5E4FF6" w14:textId="77777777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Audit vypracovaný ku dňu</w:t>
            </w:r>
          </w:p>
        </w:tc>
        <w:tc>
          <w:tcPr>
            <w:tcW w:w="5439" w:type="dxa"/>
          </w:tcPr>
          <w:p w14:paraId="0C2E61F8" w14:textId="7FE5D56E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6208" w:rsidRPr="004475D8" w14:paraId="43687470" w14:textId="77777777" w:rsidTr="0048343F">
        <w:trPr>
          <w:trHeight w:val="397"/>
        </w:trPr>
        <w:tc>
          <w:tcPr>
            <w:tcW w:w="3912" w:type="dxa"/>
          </w:tcPr>
          <w:p w14:paraId="0EF89184" w14:textId="38D49952" w:rsidR="003C6208" w:rsidRPr="004475D8" w:rsidRDefault="00966400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>
              <w:rPr>
                <w:rFonts w:ascii="Times New Roman" w:eastAsia="Arial" w:hAnsi="Times New Roman" w:cs="Times New Roman"/>
                <w:lang w:eastAsia="sk-SK"/>
              </w:rPr>
              <w:t>Účel</w:t>
            </w:r>
            <w:r w:rsidR="003C6208" w:rsidRPr="004475D8">
              <w:rPr>
                <w:rFonts w:ascii="Times New Roman" w:eastAsia="Arial" w:hAnsi="Times New Roman" w:cs="Times New Roman"/>
                <w:lang w:eastAsia="sk-SK"/>
              </w:rPr>
              <w:t xml:space="preserve"> </w:t>
            </w:r>
            <w:r w:rsidR="0048343F">
              <w:rPr>
                <w:rFonts w:ascii="Times New Roman" w:eastAsia="Arial" w:hAnsi="Times New Roman" w:cs="Times New Roman"/>
                <w:lang w:eastAsia="sk-SK"/>
              </w:rPr>
              <w:t>vypracovania energetického auditu</w:t>
            </w:r>
            <w:r w:rsidR="0048343F">
              <w:rPr>
                <w:rStyle w:val="Odkaznapoznmkupodiarou"/>
                <w:rFonts w:ascii="Times New Roman" w:eastAsia="Arial" w:hAnsi="Times New Roman" w:cs="Times New Roman"/>
                <w:lang w:eastAsia="sk-SK"/>
              </w:rPr>
              <w:footnoteReference w:id="13"/>
            </w:r>
            <w:r w:rsidR="0048343F">
              <w:rPr>
                <w:rFonts w:ascii="Times New Roman" w:eastAsia="Arial" w:hAnsi="Times New Roman" w:cs="Times New Roman"/>
                <w:lang w:eastAsia="sk-SK"/>
              </w:rPr>
              <w:t>)</w:t>
            </w:r>
          </w:p>
        </w:tc>
        <w:tc>
          <w:tcPr>
            <w:tcW w:w="5439" w:type="dxa"/>
          </w:tcPr>
          <w:p w14:paraId="3EF7CC61" w14:textId="77777777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Výber z číselníka</w:t>
            </w:r>
          </w:p>
        </w:tc>
      </w:tr>
      <w:tr w:rsidR="003C6208" w:rsidRPr="004475D8" w14:paraId="530DA3C7" w14:textId="77777777" w:rsidTr="0048343F">
        <w:trPr>
          <w:trHeight w:val="397"/>
        </w:trPr>
        <w:tc>
          <w:tcPr>
            <w:tcW w:w="3912" w:type="dxa"/>
          </w:tcPr>
          <w:p w14:paraId="1947C64E" w14:textId="42031322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 xml:space="preserve">IČO </w:t>
            </w:r>
            <w:r w:rsidR="0048343F">
              <w:rPr>
                <w:rFonts w:ascii="Times New Roman" w:eastAsia="Arial" w:hAnsi="Times New Roman" w:cs="Times New Roman"/>
                <w:lang w:eastAsia="sk-SK"/>
              </w:rPr>
              <w:t>subjektu</w:t>
            </w:r>
          </w:p>
        </w:tc>
        <w:tc>
          <w:tcPr>
            <w:tcW w:w="5439" w:type="dxa"/>
          </w:tcPr>
          <w:p w14:paraId="23A6DA33" w14:textId="4EDC5407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6208" w:rsidRPr="004475D8" w14:paraId="42A07B5F" w14:textId="77777777" w:rsidTr="0048343F">
        <w:trPr>
          <w:trHeight w:val="397"/>
        </w:trPr>
        <w:tc>
          <w:tcPr>
            <w:tcW w:w="3912" w:type="dxa"/>
          </w:tcPr>
          <w:p w14:paraId="4D50ED8C" w14:textId="5A81941C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 xml:space="preserve">Názov </w:t>
            </w:r>
            <w:r w:rsidR="0048343F">
              <w:rPr>
                <w:rFonts w:ascii="Times New Roman" w:eastAsia="Arial" w:hAnsi="Times New Roman" w:cs="Times New Roman"/>
                <w:lang w:eastAsia="sk-SK"/>
              </w:rPr>
              <w:t>subjektu</w:t>
            </w:r>
          </w:p>
        </w:tc>
        <w:tc>
          <w:tcPr>
            <w:tcW w:w="5439" w:type="dxa"/>
          </w:tcPr>
          <w:p w14:paraId="34B5EF0C" w14:textId="759072B2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6208" w:rsidRPr="004475D8" w14:paraId="2AAD877A" w14:textId="77777777" w:rsidTr="0048343F">
        <w:trPr>
          <w:trHeight w:val="397"/>
        </w:trPr>
        <w:tc>
          <w:tcPr>
            <w:tcW w:w="3912" w:type="dxa"/>
          </w:tcPr>
          <w:p w14:paraId="21A9C773" w14:textId="55FFE63E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Číslo osvedčenia</w:t>
            </w:r>
            <w:r w:rsidR="0048343F">
              <w:rPr>
                <w:rFonts w:ascii="Times New Roman" w:eastAsia="Arial" w:hAnsi="Times New Roman" w:cs="Times New Roman"/>
                <w:lang w:eastAsia="sk-SK"/>
              </w:rPr>
              <w:t xml:space="preserve"> energetického audítora</w:t>
            </w:r>
          </w:p>
        </w:tc>
        <w:tc>
          <w:tcPr>
            <w:tcW w:w="5439" w:type="dxa"/>
          </w:tcPr>
          <w:p w14:paraId="09555BC0" w14:textId="418D14EB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6208" w:rsidRPr="004475D8" w14:paraId="1CD112B5" w14:textId="77777777" w:rsidTr="0048343F">
        <w:trPr>
          <w:trHeight w:val="397"/>
        </w:trPr>
        <w:tc>
          <w:tcPr>
            <w:tcW w:w="3912" w:type="dxa"/>
          </w:tcPr>
          <w:p w14:paraId="5E332C09" w14:textId="0F837AA3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 xml:space="preserve">Meno </w:t>
            </w:r>
            <w:r w:rsidR="0048343F">
              <w:rPr>
                <w:rFonts w:ascii="Times New Roman" w:eastAsia="Arial" w:hAnsi="Times New Roman" w:cs="Times New Roman"/>
                <w:lang w:eastAsia="sk-SK"/>
              </w:rPr>
              <w:t>energetického audítora</w:t>
            </w:r>
          </w:p>
        </w:tc>
        <w:tc>
          <w:tcPr>
            <w:tcW w:w="5439" w:type="dxa"/>
          </w:tcPr>
          <w:p w14:paraId="6C2D3181" w14:textId="5C6857C2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  <w:tr w:rsidR="003C6208" w:rsidRPr="004475D8" w14:paraId="6153C825" w14:textId="77777777" w:rsidTr="0048343F">
        <w:trPr>
          <w:trHeight w:val="397"/>
        </w:trPr>
        <w:tc>
          <w:tcPr>
            <w:tcW w:w="3912" w:type="dxa"/>
          </w:tcPr>
          <w:p w14:paraId="1BC77283" w14:textId="32FA7EB9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lang w:eastAsia="sk-SK"/>
              </w:rPr>
              <w:t>Priezvisko</w:t>
            </w:r>
            <w:r w:rsidR="0048343F">
              <w:rPr>
                <w:rFonts w:ascii="Times New Roman" w:eastAsia="Arial" w:hAnsi="Times New Roman" w:cs="Times New Roman"/>
                <w:lang w:eastAsia="sk-SK"/>
              </w:rPr>
              <w:t xml:space="preserve"> energetického audítora</w:t>
            </w:r>
          </w:p>
        </w:tc>
        <w:tc>
          <w:tcPr>
            <w:tcW w:w="5439" w:type="dxa"/>
          </w:tcPr>
          <w:p w14:paraId="4D80CD60" w14:textId="29FB85E5" w:rsidR="003C6208" w:rsidRPr="004475D8" w:rsidRDefault="003C6208" w:rsidP="003C6208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</w:tr>
    </w:tbl>
    <w:p w14:paraId="0B367FA6" w14:textId="77777777" w:rsidR="003C6208" w:rsidRPr="004475D8" w:rsidRDefault="003C6208" w:rsidP="003C0879">
      <w:pPr>
        <w:spacing w:after="0"/>
        <w:rPr>
          <w:rFonts w:ascii="Times New Roman" w:hAnsi="Times New Roman" w:cs="Times New Roman"/>
        </w:rPr>
      </w:pPr>
    </w:p>
    <w:p w14:paraId="2C9EDBA8" w14:textId="59244B58" w:rsidR="00AD6C1A" w:rsidRPr="003F4318" w:rsidRDefault="00AD6C1A" w:rsidP="00AD6C1A">
      <w:pPr>
        <w:rPr>
          <w:rFonts w:ascii="Times New Roman" w:hAnsi="Times New Roman" w:cs="Times New Roman"/>
          <w:b/>
          <w:bCs/>
        </w:rPr>
      </w:pPr>
      <w:r w:rsidRPr="003F4318">
        <w:rPr>
          <w:rFonts w:ascii="Times New Roman" w:hAnsi="Times New Roman" w:cs="Times New Roman"/>
          <w:b/>
          <w:bCs/>
        </w:rPr>
        <w:t xml:space="preserve">Identifikácia </w:t>
      </w:r>
      <w:r w:rsidR="00442CA3">
        <w:rPr>
          <w:rFonts w:ascii="Times New Roman" w:hAnsi="Times New Roman" w:cs="Times New Roman"/>
          <w:b/>
          <w:bCs/>
        </w:rPr>
        <w:t>predmetu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725"/>
        <w:gridCol w:w="5626"/>
      </w:tblGrid>
      <w:tr w:rsidR="00AD6C1A" w:rsidRPr="004475D8" w14:paraId="6B586F14" w14:textId="77777777" w:rsidTr="00135EFE">
        <w:trPr>
          <w:trHeight w:val="322"/>
        </w:trPr>
        <w:tc>
          <w:tcPr>
            <w:tcW w:w="3725" w:type="dxa"/>
          </w:tcPr>
          <w:p w14:paraId="655D84DD" w14:textId="77777777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Názov poľa</w:t>
            </w:r>
          </w:p>
        </w:tc>
        <w:tc>
          <w:tcPr>
            <w:tcW w:w="5626" w:type="dxa"/>
          </w:tcPr>
          <w:p w14:paraId="4FBEF20B" w14:textId="77777777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Formát/popis</w:t>
            </w:r>
          </w:p>
        </w:tc>
      </w:tr>
      <w:tr w:rsidR="00AD6C1A" w:rsidRPr="004475D8" w14:paraId="2BD66AFA" w14:textId="77777777" w:rsidTr="00135EFE">
        <w:trPr>
          <w:trHeight w:val="347"/>
        </w:trPr>
        <w:tc>
          <w:tcPr>
            <w:tcW w:w="3725" w:type="dxa"/>
          </w:tcPr>
          <w:p w14:paraId="3AAA3F5D" w14:textId="77777777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Obec</w:t>
            </w:r>
          </w:p>
        </w:tc>
        <w:tc>
          <w:tcPr>
            <w:tcW w:w="5626" w:type="dxa"/>
          </w:tcPr>
          <w:p w14:paraId="304D983F" w14:textId="0FF24AEF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AD6C1A" w:rsidRPr="004475D8" w14:paraId="294DC8F5" w14:textId="77777777" w:rsidTr="00135EFE">
        <w:trPr>
          <w:trHeight w:val="371"/>
        </w:trPr>
        <w:tc>
          <w:tcPr>
            <w:tcW w:w="3725" w:type="dxa"/>
          </w:tcPr>
          <w:p w14:paraId="5BD2B43D" w14:textId="77777777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Katastrálne územie</w:t>
            </w:r>
          </w:p>
        </w:tc>
        <w:tc>
          <w:tcPr>
            <w:tcW w:w="5626" w:type="dxa"/>
          </w:tcPr>
          <w:p w14:paraId="3D596393" w14:textId="5D317C1A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AD6C1A" w:rsidRPr="004475D8" w14:paraId="77ECFB72" w14:textId="77777777" w:rsidTr="00135EFE">
        <w:trPr>
          <w:trHeight w:val="322"/>
        </w:trPr>
        <w:tc>
          <w:tcPr>
            <w:tcW w:w="3725" w:type="dxa"/>
          </w:tcPr>
          <w:p w14:paraId="28232E94" w14:textId="4678F4C7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Súpisne </w:t>
            </w:r>
            <w:r w:rsidR="00966400">
              <w:rPr>
                <w:rFonts w:ascii="Times New Roman" w:hAnsi="Times New Roman" w:cs="Times New Roman"/>
              </w:rPr>
              <w:t>č</w:t>
            </w:r>
            <w:r w:rsidRPr="004475D8">
              <w:rPr>
                <w:rFonts w:ascii="Times New Roman" w:hAnsi="Times New Roman" w:cs="Times New Roman"/>
              </w:rPr>
              <w:t>íslo</w:t>
            </w:r>
          </w:p>
        </w:tc>
        <w:tc>
          <w:tcPr>
            <w:tcW w:w="5626" w:type="dxa"/>
          </w:tcPr>
          <w:p w14:paraId="68BEB9DB" w14:textId="4E72E403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AD6C1A" w:rsidRPr="004475D8" w14:paraId="1FCF46AA" w14:textId="77777777" w:rsidTr="0048343F">
        <w:trPr>
          <w:trHeight w:val="271"/>
        </w:trPr>
        <w:tc>
          <w:tcPr>
            <w:tcW w:w="3725" w:type="dxa"/>
          </w:tcPr>
          <w:p w14:paraId="59772C0A" w14:textId="77777777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Číslo parcely / parciel</w:t>
            </w:r>
          </w:p>
        </w:tc>
        <w:tc>
          <w:tcPr>
            <w:tcW w:w="5626" w:type="dxa"/>
          </w:tcPr>
          <w:p w14:paraId="4BE15D90" w14:textId="28A21684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AD6C1A" w:rsidRPr="004475D8" w14:paraId="4C29A156" w14:textId="77777777" w:rsidTr="00135EFE">
        <w:trPr>
          <w:trHeight w:val="347"/>
        </w:trPr>
        <w:tc>
          <w:tcPr>
            <w:tcW w:w="3725" w:type="dxa"/>
          </w:tcPr>
          <w:p w14:paraId="6DD6AA11" w14:textId="77777777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5626" w:type="dxa"/>
          </w:tcPr>
          <w:p w14:paraId="5F4744DC" w14:textId="6D468E1B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AD6C1A" w:rsidRPr="004475D8" w14:paraId="64E97B1A" w14:textId="77777777" w:rsidTr="00135EFE">
        <w:trPr>
          <w:trHeight w:val="322"/>
        </w:trPr>
        <w:tc>
          <w:tcPr>
            <w:tcW w:w="3725" w:type="dxa"/>
          </w:tcPr>
          <w:p w14:paraId="741F2BEB" w14:textId="7EB9DD0D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Orientačné </w:t>
            </w:r>
            <w:r w:rsidR="00966400">
              <w:rPr>
                <w:rFonts w:ascii="Times New Roman" w:hAnsi="Times New Roman" w:cs="Times New Roman"/>
              </w:rPr>
              <w:t>č</w:t>
            </w:r>
            <w:r w:rsidRPr="004475D8">
              <w:rPr>
                <w:rFonts w:ascii="Times New Roman" w:hAnsi="Times New Roman" w:cs="Times New Roman"/>
              </w:rPr>
              <w:t>íslo</w:t>
            </w:r>
          </w:p>
        </w:tc>
        <w:tc>
          <w:tcPr>
            <w:tcW w:w="5626" w:type="dxa"/>
          </w:tcPr>
          <w:p w14:paraId="6AE4C1BE" w14:textId="46C69EF0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AD6C1A" w:rsidRPr="004475D8" w14:paraId="1A457B3A" w14:textId="77777777" w:rsidTr="00135EFE">
        <w:trPr>
          <w:trHeight w:val="347"/>
        </w:trPr>
        <w:tc>
          <w:tcPr>
            <w:tcW w:w="3725" w:type="dxa"/>
          </w:tcPr>
          <w:p w14:paraId="6C246FA1" w14:textId="61079C83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Názov </w:t>
            </w:r>
            <w:r w:rsidR="00442CA3">
              <w:rPr>
                <w:rFonts w:ascii="Times New Roman" w:hAnsi="Times New Roman" w:cs="Times New Roman"/>
              </w:rPr>
              <w:t>objektu</w:t>
            </w:r>
          </w:p>
        </w:tc>
        <w:tc>
          <w:tcPr>
            <w:tcW w:w="5626" w:type="dxa"/>
          </w:tcPr>
          <w:p w14:paraId="4CDB75DD" w14:textId="4CCC4437" w:rsidR="00AD6C1A" w:rsidRPr="004475D8" w:rsidRDefault="00AD6C1A" w:rsidP="00F87CBF">
            <w:pPr>
              <w:rPr>
                <w:rFonts w:ascii="Times New Roman" w:hAnsi="Times New Roman" w:cs="Times New Roman"/>
              </w:rPr>
            </w:pPr>
          </w:p>
        </w:tc>
      </w:tr>
    </w:tbl>
    <w:p w14:paraId="08C2382E" w14:textId="77777777" w:rsidR="00AD6C1A" w:rsidRPr="0048343F" w:rsidRDefault="00AD6C1A" w:rsidP="003C0879">
      <w:pPr>
        <w:spacing w:after="0"/>
        <w:rPr>
          <w:rFonts w:ascii="Times New Roman" w:hAnsi="Times New Roman" w:cs="Times New Roman"/>
          <w:b/>
          <w:bCs/>
        </w:rPr>
      </w:pPr>
    </w:p>
    <w:p w14:paraId="2B45DE36" w14:textId="24B842A8" w:rsidR="00AD6C1A" w:rsidRPr="0048343F" w:rsidRDefault="00AD6C1A" w:rsidP="00AD6C1A">
      <w:pPr>
        <w:spacing w:after="0" w:line="240" w:lineRule="auto"/>
        <w:rPr>
          <w:rFonts w:ascii="Times New Roman" w:eastAsia="Arial" w:hAnsi="Times New Roman" w:cs="Times New Roman"/>
          <w:b/>
          <w:bCs/>
          <w:lang w:eastAsia="sk-SK"/>
        </w:rPr>
      </w:pPr>
      <w:r w:rsidRPr="0048343F">
        <w:rPr>
          <w:rFonts w:ascii="Times New Roman" w:eastAsia="Arial" w:hAnsi="Times New Roman" w:cs="Times New Roman"/>
          <w:b/>
          <w:bCs/>
          <w:lang w:eastAsia="sk-SK"/>
        </w:rPr>
        <w:t xml:space="preserve">Konečná ročná energetická spotreba objednávateľa za každý </w:t>
      </w:r>
      <w:r w:rsidR="0048343F" w:rsidRPr="0048343F">
        <w:rPr>
          <w:rFonts w:ascii="Times New Roman" w:eastAsia="Arial" w:hAnsi="Times New Roman" w:cs="Times New Roman"/>
          <w:b/>
          <w:bCs/>
          <w:lang w:eastAsia="sk-SK"/>
        </w:rPr>
        <w:t>energetický produkt</w:t>
      </w:r>
    </w:p>
    <w:tbl>
      <w:tblPr>
        <w:tblStyle w:val="Mriekatabuky3"/>
        <w:tblW w:w="9316" w:type="dxa"/>
        <w:tblLook w:val="04A0" w:firstRow="1" w:lastRow="0" w:firstColumn="1" w:lastColumn="0" w:noHBand="0" w:noVBand="1"/>
      </w:tblPr>
      <w:tblGrid>
        <w:gridCol w:w="3710"/>
        <w:gridCol w:w="5606"/>
      </w:tblGrid>
      <w:tr w:rsidR="00AD6C1A" w:rsidRPr="004475D8" w14:paraId="27F2A217" w14:textId="77777777" w:rsidTr="00F87CBF">
        <w:trPr>
          <w:trHeight w:val="258"/>
        </w:trPr>
        <w:tc>
          <w:tcPr>
            <w:tcW w:w="3710" w:type="dxa"/>
          </w:tcPr>
          <w:p w14:paraId="326A8A32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Názov poľa</w:t>
            </w:r>
          </w:p>
        </w:tc>
        <w:tc>
          <w:tcPr>
            <w:tcW w:w="5606" w:type="dxa"/>
          </w:tcPr>
          <w:p w14:paraId="3C446C11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Formát/popis</w:t>
            </w:r>
          </w:p>
        </w:tc>
      </w:tr>
      <w:tr w:rsidR="00AD6C1A" w:rsidRPr="004475D8" w14:paraId="05BB0756" w14:textId="77777777" w:rsidTr="00F87CBF">
        <w:trPr>
          <w:trHeight w:val="556"/>
        </w:trPr>
        <w:tc>
          <w:tcPr>
            <w:tcW w:w="3710" w:type="dxa"/>
          </w:tcPr>
          <w:p w14:paraId="224124FF" w14:textId="108C48D5" w:rsidR="00AD6C1A" w:rsidRPr="004475D8" w:rsidRDefault="00AD4194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8343F">
              <w:rPr>
                <w:rFonts w:ascii="Times New Roman" w:eastAsia="Arial" w:hAnsi="Times New Roman" w:cs="Times New Roman"/>
                <w:lang w:eastAsia="sk-SK"/>
              </w:rPr>
              <w:t>Energetický produkt</w:t>
            </w:r>
          </w:p>
        </w:tc>
        <w:tc>
          <w:tcPr>
            <w:tcW w:w="5606" w:type="dxa"/>
          </w:tcPr>
          <w:p w14:paraId="6915D5E1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výber z číselníka</w:t>
            </w:r>
          </w:p>
        </w:tc>
      </w:tr>
      <w:tr w:rsidR="00AD6C1A" w:rsidRPr="004475D8" w14:paraId="71E660CE" w14:textId="77777777" w:rsidTr="00F87CBF">
        <w:trPr>
          <w:trHeight w:val="536"/>
        </w:trPr>
        <w:tc>
          <w:tcPr>
            <w:tcW w:w="3710" w:type="dxa"/>
          </w:tcPr>
          <w:p w14:paraId="7315259D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Priemerná ročná spotreba [m. j.]</w:t>
            </w:r>
          </w:p>
        </w:tc>
        <w:tc>
          <w:tcPr>
            <w:tcW w:w="5606" w:type="dxa"/>
          </w:tcPr>
          <w:p w14:paraId="0D50DACB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Číslo</w:t>
            </w:r>
          </w:p>
        </w:tc>
      </w:tr>
      <w:tr w:rsidR="00AD6C1A" w:rsidRPr="004475D8" w14:paraId="22E65DC4" w14:textId="77777777" w:rsidTr="00F87CBF">
        <w:trPr>
          <w:trHeight w:val="536"/>
        </w:trPr>
        <w:tc>
          <w:tcPr>
            <w:tcW w:w="3710" w:type="dxa"/>
          </w:tcPr>
          <w:p w14:paraId="2E1CAE7B" w14:textId="62E40A04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Merná jednotka </w:t>
            </w:r>
            <w:r w:rsidR="0048343F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[m. j.]</w:t>
            </w:r>
          </w:p>
        </w:tc>
        <w:tc>
          <w:tcPr>
            <w:tcW w:w="5606" w:type="dxa"/>
          </w:tcPr>
          <w:p w14:paraId="4B2343A1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Výber z číselníka</w:t>
            </w:r>
          </w:p>
        </w:tc>
      </w:tr>
    </w:tbl>
    <w:p w14:paraId="003BCD78" w14:textId="77777777" w:rsidR="00626729" w:rsidRPr="004475D8" w:rsidRDefault="00626729" w:rsidP="003C0879">
      <w:pPr>
        <w:spacing w:after="0"/>
        <w:rPr>
          <w:rFonts w:ascii="Times New Roman" w:hAnsi="Times New Roman" w:cs="Times New Roman"/>
        </w:rPr>
      </w:pPr>
    </w:p>
    <w:p w14:paraId="467DF4B1" w14:textId="5FF479C1" w:rsidR="00AD6C1A" w:rsidRPr="004475D8" w:rsidRDefault="00AD6C1A" w:rsidP="00AD6C1A">
      <w:pPr>
        <w:spacing w:after="0" w:line="240" w:lineRule="auto"/>
        <w:rPr>
          <w:rFonts w:ascii="Times New Roman" w:eastAsia="Arial" w:hAnsi="Times New Roman" w:cs="Times New Roman"/>
          <w:b/>
          <w:bCs/>
          <w:lang w:eastAsia="sk-SK"/>
        </w:rPr>
      </w:pPr>
      <w:r w:rsidRPr="004475D8">
        <w:rPr>
          <w:rFonts w:ascii="Times New Roman" w:eastAsia="Arial" w:hAnsi="Times New Roman" w:cs="Times New Roman"/>
          <w:b/>
          <w:bCs/>
          <w:lang w:eastAsia="sk-SK"/>
        </w:rPr>
        <w:t xml:space="preserve">Opatrenia, </w:t>
      </w:r>
      <w:r w:rsidR="0048343F">
        <w:rPr>
          <w:rFonts w:ascii="Times New Roman" w:eastAsia="Arial" w:hAnsi="Times New Roman" w:cs="Times New Roman"/>
          <w:b/>
          <w:bCs/>
          <w:lang w:eastAsia="sk-SK"/>
        </w:rPr>
        <w:t>uvádza</w:t>
      </w:r>
      <w:r w:rsidRPr="0048343F">
        <w:rPr>
          <w:rFonts w:ascii="Times New Roman" w:eastAsia="Arial" w:hAnsi="Times New Roman" w:cs="Times New Roman"/>
          <w:b/>
          <w:bCs/>
          <w:lang w:eastAsia="sk-SK"/>
        </w:rPr>
        <w:t xml:space="preserve"> sa za každé opatrenie osobitne</w:t>
      </w:r>
    </w:p>
    <w:tbl>
      <w:tblPr>
        <w:tblStyle w:val="Mriekatabuky4"/>
        <w:tblW w:w="9351" w:type="dxa"/>
        <w:tblLook w:val="04A0" w:firstRow="1" w:lastRow="0" w:firstColumn="1" w:lastColumn="0" w:noHBand="0" w:noVBand="1"/>
      </w:tblPr>
      <w:tblGrid>
        <w:gridCol w:w="4313"/>
        <w:gridCol w:w="5038"/>
      </w:tblGrid>
      <w:tr w:rsidR="00AD6C1A" w:rsidRPr="004475D8" w14:paraId="07DD9904" w14:textId="77777777" w:rsidTr="0048343F">
        <w:trPr>
          <w:trHeight w:val="397"/>
        </w:trPr>
        <w:tc>
          <w:tcPr>
            <w:tcW w:w="4313" w:type="dxa"/>
          </w:tcPr>
          <w:p w14:paraId="6920FEBE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Názov poľa</w:t>
            </w:r>
          </w:p>
        </w:tc>
        <w:tc>
          <w:tcPr>
            <w:tcW w:w="5038" w:type="dxa"/>
          </w:tcPr>
          <w:p w14:paraId="31D9B410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Formát/popis</w:t>
            </w:r>
          </w:p>
        </w:tc>
      </w:tr>
      <w:tr w:rsidR="00AD6C1A" w:rsidRPr="004475D8" w14:paraId="07AC6913" w14:textId="77777777" w:rsidTr="0048343F">
        <w:trPr>
          <w:trHeight w:val="397"/>
        </w:trPr>
        <w:tc>
          <w:tcPr>
            <w:tcW w:w="4313" w:type="dxa"/>
          </w:tcPr>
          <w:p w14:paraId="5B43E1B4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Názov opatrenia</w:t>
            </w:r>
          </w:p>
        </w:tc>
        <w:tc>
          <w:tcPr>
            <w:tcW w:w="5038" w:type="dxa"/>
          </w:tcPr>
          <w:p w14:paraId="56369985" w14:textId="40EFCE5C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59B01D9F" w14:textId="77777777" w:rsidTr="0048343F">
        <w:trPr>
          <w:trHeight w:val="397"/>
        </w:trPr>
        <w:tc>
          <w:tcPr>
            <w:tcW w:w="4313" w:type="dxa"/>
          </w:tcPr>
          <w:p w14:paraId="7C47A4A3" w14:textId="7DB845EF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Poradové </w:t>
            </w:r>
            <w:r w:rsidR="00442CA3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č</w:t>
            </w: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íslo</w:t>
            </w:r>
          </w:p>
        </w:tc>
        <w:tc>
          <w:tcPr>
            <w:tcW w:w="5038" w:type="dxa"/>
          </w:tcPr>
          <w:p w14:paraId="6383FDE5" w14:textId="4ACC72D1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2F03F9B6" w14:textId="77777777" w:rsidTr="0048343F">
        <w:trPr>
          <w:trHeight w:val="397"/>
        </w:trPr>
        <w:tc>
          <w:tcPr>
            <w:tcW w:w="4313" w:type="dxa"/>
          </w:tcPr>
          <w:p w14:paraId="546D3806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Kategória opatrenia</w:t>
            </w:r>
          </w:p>
        </w:tc>
        <w:tc>
          <w:tcPr>
            <w:tcW w:w="5038" w:type="dxa"/>
          </w:tcPr>
          <w:p w14:paraId="7D0B2128" w14:textId="205D9C23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50D390CC" w14:textId="77777777" w:rsidTr="0048343F">
        <w:trPr>
          <w:trHeight w:val="397"/>
        </w:trPr>
        <w:tc>
          <w:tcPr>
            <w:tcW w:w="4313" w:type="dxa"/>
          </w:tcPr>
          <w:p w14:paraId="468F9076" w14:textId="3B5DB584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lastRenderedPageBreak/>
              <w:t>Životnosť opatrenia</w:t>
            </w:r>
            <w:r w:rsidR="0048343F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48343F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[rok</w:t>
            </w:r>
            <w:r w:rsidR="0048343F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y</w:t>
            </w:r>
            <w:r w:rsidR="0048343F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]</w:t>
            </w:r>
          </w:p>
        </w:tc>
        <w:tc>
          <w:tcPr>
            <w:tcW w:w="5038" w:type="dxa"/>
          </w:tcPr>
          <w:p w14:paraId="0CA5D470" w14:textId="2727C282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1D3B1970" w14:textId="77777777" w:rsidTr="0048343F">
        <w:trPr>
          <w:trHeight w:val="397"/>
        </w:trPr>
        <w:tc>
          <w:tcPr>
            <w:tcW w:w="4313" w:type="dxa"/>
          </w:tcPr>
          <w:p w14:paraId="5F66C038" w14:textId="11E75FA6" w:rsidR="00AD6C1A" w:rsidRPr="004475D8" w:rsidRDefault="00442CA3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Predchádzajúce</w:t>
            </w:r>
            <w:r w:rsidR="00AD6C1A" w:rsidRPr="0048343F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opatreni</w:t>
            </w:r>
            <w: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e</w:t>
            </w:r>
          </w:p>
        </w:tc>
        <w:tc>
          <w:tcPr>
            <w:tcW w:w="5038" w:type="dxa"/>
          </w:tcPr>
          <w:p w14:paraId="03E90395" w14:textId="2A77272C" w:rsidR="00AD6C1A" w:rsidRPr="004475D8" w:rsidRDefault="00442CA3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Identifikácia</w:t>
            </w:r>
            <w:r w:rsidR="00AD6C1A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predchádzajúceho opatrenia</w:t>
            </w:r>
          </w:p>
        </w:tc>
      </w:tr>
      <w:tr w:rsidR="00AD6C1A" w:rsidRPr="004475D8" w14:paraId="266E9BC8" w14:textId="77777777" w:rsidTr="0048343F">
        <w:trPr>
          <w:trHeight w:val="397"/>
        </w:trPr>
        <w:tc>
          <w:tcPr>
            <w:tcW w:w="4313" w:type="dxa"/>
          </w:tcPr>
          <w:p w14:paraId="7F4B9AE6" w14:textId="15922A04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Investičné náklady bez DPH</w:t>
            </w:r>
            <w:r w:rsidR="0048343F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48343F" w:rsidRPr="004475D8">
              <w:rPr>
                <w:rFonts w:ascii="Times New Roman" w:hAnsi="Times New Roman" w:cs="Times New Roman"/>
              </w:rPr>
              <w:t>[</w:t>
            </w:r>
            <w:r w:rsidR="0048343F">
              <w:rPr>
                <w:rFonts w:ascii="Times New Roman" w:hAnsi="Times New Roman" w:cs="Times New Roman"/>
              </w:rPr>
              <w:t>EUR</w:t>
            </w:r>
            <w:r w:rsidR="0048343F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038" w:type="dxa"/>
          </w:tcPr>
          <w:p w14:paraId="326D4EA3" w14:textId="23628C76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09E4DBDC" w14:textId="77777777" w:rsidTr="0048343F">
        <w:trPr>
          <w:trHeight w:val="397"/>
        </w:trPr>
        <w:tc>
          <w:tcPr>
            <w:tcW w:w="4313" w:type="dxa"/>
          </w:tcPr>
          <w:p w14:paraId="7C5B15F4" w14:textId="6FBCA872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Ročné prínosy (cash flow) opatrenia</w:t>
            </w:r>
            <w:r w:rsidR="0048343F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48343F" w:rsidRPr="004475D8">
              <w:rPr>
                <w:rFonts w:ascii="Times New Roman" w:hAnsi="Times New Roman" w:cs="Times New Roman"/>
              </w:rPr>
              <w:t>[</w:t>
            </w:r>
            <w:r w:rsidR="0048343F">
              <w:rPr>
                <w:rFonts w:ascii="Times New Roman" w:hAnsi="Times New Roman" w:cs="Times New Roman"/>
              </w:rPr>
              <w:t>EUR/rok</w:t>
            </w:r>
            <w:r w:rsidR="0048343F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038" w:type="dxa"/>
          </w:tcPr>
          <w:p w14:paraId="6381E96D" w14:textId="33971E4B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6C6FE5DC" w14:textId="77777777" w:rsidTr="0048343F">
        <w:trPr>
          <w:trHeight w:val="397"/>
        </w:trPr>
        <w:tc>
          <w:tcPr>
            <w:tcW w:w="4313" w:type="dxa"/>
          </w:tcPr>
          <w:p w14:paraId="2BD3318F" w14:textId="10893AF1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Jednoduchá doba návratnosti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[rok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y</w:t>
            </w:r>
            <w:r w:rsidR="003F4318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]</w:t>
            </w:r>
          </w:p>
        </w:tc>
        <w:tc>
          <w:tcPr>
            <w:tcW w:w="5038" w:type="dxa"/>
          </w:tcPr>
          <w:p w14:paraId="6020FBFC" w14:textId="4771E6E8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4702D637" w14:textId="77777777" w:rsidTr="0048343F">
        <w:trPr>
          <w:trHeight w:val="397"/>
        </w:trPr>
        <w:tc>
          <w:tcPr>
            <w:tcW w:w="4313" w:type="dxa"/>
          </w:tcPr>
          <w:p w14:paraId="1BD217AB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Odporúčam realizovať opatrenie</w:t>
            </w:r>
          </w:p>
        </w:tc>
        <w:tc>
          <w:tcPr>
            <w:tcW w:w="5038" w:type="dxa"/>
          </w:tcPr>
          <w:p w14:paraId="65E2C094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D6C1A" w:rsidRPr="004475D8" w14:paraId="310E512B" w14:textId="77777777" w:rsidTr="0048343F">
        <w:trPr>
          <w:trHeight w:val="397"/>
        </w:trPr>
        <w:tc>
          <w:tcPr>
            <w:tcW w:w="4313" w:type="dxa"/>
          </w:tcPr>
          <w:p w14:paraId="52E0DDC3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Doba hodnotenia [rok]</w:t>
            </w:r>
          </w:p>
        </w:tc>
        <w:tc>
          <w:tcPr>
            <w:tcW w:w="5038" w:type="dxa"/>
          </w:tcPr>
          <w:p w14:paraId="17A85D41" w14:textId="75B055A3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559BD480" w14:textId="77777777" w:rsidTr="0048343F">
        <w:trPr>
          <w:trHeight w:val="397"/>
        </w:trPr>
        <w:tc>
          <w:tcPr>
            <w:tcW w:w="4313" w:type="dxa"/>
          </w:tcPr>
          <w:p w14:paraId="0D4CAE33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Diskontný faktor (sadzba) [%]</w:t>
            </w:r>
          </w:p>
        </w:tc>
        <w:tc>
          <w:tcPr>
            <w:tcW w:w="5038" w:type="dxa"/>
          </w:tcPr>
          <w:p w14:paraId="51C38A42" w14:textId="08D24A26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1C539411" w14:textId="77777777" w:rsidTr="0048343F">
        <w:trPr>
          <w:trHeight w:val="397"/>
        </w:trPr>
        <w:tc>
          <w:tcPr>
            <w:tcW w:w="4313" w:type="dxa"/>
          </w:tcPr>
          <w:p w14:paraId="56341A20" w14:textId="6501A24E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Čistá súčasná hodnota (NPV) bez DPH</w:t>
            </w:r>
            <w:r w:rsidR="0048343F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48343F" w:rsidRPr="004475D8">
              <w:rPr>
                <w:rFonts w:ascii="Times New Roman" w:hAnsi="Times New Roman" w:cs="Times New Roman"/>
              </w:rPr>
              <w:t>[</w:t>
            </w:r>
            <w:r w:rsidR="0048343F">
              <w:rPr>
                <w:rFonts w:ascii="Times New Roman" w:hAnsi="Times New Roman" w:cs="Times New Roman"/>
              </w:rPr>
              <w:t>EUR</w:t>
            </w:r>
            <w:r w:rsidR="0048343F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5038" w:type="dxa"/>
          </w:tcPr>
          <w:p w14:paraId="27DB1F7C" w14:textId="06735811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683D5C55" w14:textId="77777777" w:rsidTr="0048343F">
        <w:trPr>
          <w:trHeight w:val="397"/>
        </w:trPr>
        <w:tc>
          <w:tcPr>
            <w:tcW w:w="4313" w:type="dxa"/>
          </w:tcPr>
          <w:p w14:paraId="4D64169C" w14:textId="4DE80E15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Vnútorne výnosové percento (IRR)</w:t>
            </w:r>
            <w:r w:rsidR="0048343F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48343F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[%]</w:t>
            </w:r>
          </w:p>
        </w:tc>
        <w:tc>
          <w:tcPr>
            <w:tcW w:w="5038" w:type="dxa"/>
          </w:tcPr>
          <w:p w14:paraId="13C42EA0" w14:textId="120649DD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653419F0" w14:textId="77777777" w:rsidTr="0048343F">
        <w:trPr>
          <w:trHeight w:val="397"/>
        </w:trPr>
        <w:tc>
          <w:tcPr>
            <w:tcW w:w="4313" w:type="dxa"/>
          </w:tcPr>
          <w:p w14:paraId="150C092A" w14:textId="4B0764BC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Reálna doba návratnosti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[rok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y</w:t>
            </w:r>
            <w:r w:rsidR="003F4318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]</w:t>
            </w:r>
          </w:p>
        </w:tc>
        <w:tc>
          <w:tcPr>
            <w:tcW w:w="5038" w:type="dxa"/>
          </w:tcPr>
          <w:p w14:paraId="09C85366" w14:textId="164C53EB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6C1A" w:rsidRPr="004475D8" w14:paraId="0EE4134E" w14:textId="77777777" w:rsidTr="0048343F">
        <w:trPr>
          <w:trHeight w:val="397"/>
        </w:trPr>
        <w:tc>
          <w:tcPr>
            <w:tcW w:w="4313" w:type="dxa"/>
          </w:tcPr>
          <w:p w14:paraId="1AD3FAA2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Stručný textový opis opatrenia</w:t>
            </w:r>
          </w:p>
        </w:tc>
        <w:tc>
          <w:tcPr>
            <w:tcW w:w="5038" w:type="dxa"/>
          </w:tcPr>
          <w:p w14:paraId="5142E8A6" w14:textId="093C0D6E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5EC5597F" w14:textId="77777777" w:rsidR="00AD6C1A" w:rsidRPr="004475D8" w:rsidRDefault="00AD6C1A" w:rsidP="00AD6C1A">
      <w:pPr>
        <w:spacing w:after="0" w:line="240" w:lineRule="auto"/>
        <w:rPr>
          <w:rFonts w:ascii="Times New Roman" w:eastAsia="Arial" w:hAnsi="Times New Roman" w:cs="Times New Roman"/>
          <w:lang w:eastAsia="sk-SK"/>
        </w:rPr>
      </w:pPr>
    </w:p>
    <w:p w14:paraId="403AA99F" w14:textId="77777777" w:rsidR="00AD6C1A" w:rsidRPr="004475D8" w:rsidRDefault="00AD6C1A" w:rsidP="00AD6C1A">
      <w:pPr>
        <w:spacing w:after="0" w:line="240" w:lineRule="auto"/>
        <w:rPr>
          <w:rFonts w:ascii="Times New Roman" w:eastAsia="Arial" w:hAnsi="Times New Roman" w:cs="Times New Roman"/>
          <w:lang w:eastAsia="sk-SK"/>
        </w:rPr>
      </w:pPr>
    </w:p>
    <w:p w14:paraId="258A06D7" w14:textId="7E11CE29" w:rsidR="00AD6C1A" w:rsidRDefault="00AD6C1A" w:rsidP="00AD6C1A">
      <w:pPr>
        <w:spacing w:after="0" w:line="240" w:lineRule="auto"/>
        <w:rPr>
          <w:rFonts w:ascii="Times New Roman" w:eastAsia="Arial" w:hAnsi="Times New Roman" w:cs="Times New Roman"/>
          <w:b/>
          <w:bCs/>
          <w:lang w:eastAsia="sk-SK"/>
        </w:rPr>
      </w:pPr>
      <w:r w:rsidRPr="003F4318">
        <w:rPr>
          <w:rFonts w:ascii="Times New Roman" w:eastAsia="Arial" w:hAnsi="Times New Roman" w:cs="Times New Roman"/>
          <w:b/>
          <w:bCs/>
          <w:lang w:eastAsia="sk-SK"/>
        </w:rPr>
        <w:t>Energetická a emisná bilancia pre každé opatrenie a</w:t>
      </w:r>
      <w:r w:rsidR="003F4318" w:rsidRPr="003F4318">
        <w:rPr>
          <w:rFonts w:ascii="Times New Roman" w:eastAsia="Arial" w:hAnsi="Times New Roman" w:cs="Times New Roman"/>
          <w:b/>
          <w:bCs/>
          <w:lang w:eastAsia="sk-SK"/>
        </w:rPr>
        <w:t> energetický produkt</w:t>
      </w:r>
    </w:p>
    <w:p w14:paraId="5A4FE12D" w14:textId="77777777" w:rsidR="003F4318" w:rsidRPr="003F4318" w:rsidRDefault="003F4318" w:rsidP="00AD6C1A">
      <w:pPr>
        <w:spacing w:after="0" w:line="240" w:lineRule="auto"/>
        <w:rPr>
          <w:rFonts w:ascii="Times New Roman" w:eastAsia="Arial" w:hAnsi="Times New Roman" w:cs="Times New Roman"/>
          <w:b/>
          <w:bCs/>
          <w:lang w:eastAsia="sk-SK"/>
        </w:rPr>
      </w:pPr>
    </w:p>
    <w:tbl>
      <w:tblPr>
        <w:tblStyle w:val="Mriekatabuky4"/>
        <w:tblW w:w="9355" w:type="dxa"/>
        <w:tblLook w:val="04A0" w:firstRow="1" w:lastRow="0" w:firstColumn="1" w:lastColumn="0" w:noHBand="0" w:noVBand="1"/>
      </w:tblPr>
      <w:tblGrid>
        <w:gridCol w:w="2400"/>
        <w:gridCol w:w="1600"/>
        <w:gridCol w:w="1600"/>
        <w:gridCol w:w="3755"/>
      </w:tblGrid>
      <w:tr w:rsidR="00AD6C1A" w:rsidRPr="004475D8" w14:paraId="546EDB1D" w14:textId="77777777" w:rsidTr="003F4318">
        <w:trPr>
          <w:trHeight w:val="397"/>
        </w:trPr>
        <w:tc>
          <w:tcPr>
            <w:tcW w:w="2400" w:type="dxa"/>
          </w:tcPr>
          <w:p w14:paraId="3B35324F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Názov poľa</w:t>
            </w:r>
          </w:p>
        </w:tc>
        <w:tc>
          <w:tcPr>
            <w:tcW w:w="1600" w:type="dxa"/>
          </w:tcPr>
          <w:p w14:paraId="02D7D021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Pred realizáciou</w:t>
            </w:r>
          </w:p>
        </w:tc>
        <w:tc>
          <w:tcPr>
            <w:tcW w:w="1600" w:type="dxa"/>
          </w:tcPr>
          <w:p w14:paraId="2C5823C8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Po realizácii</w:t>
            </w:r>
          </w:p>
        </w:tc>
        <w:tc>
          <w:tcPr>
            <w:tcW w:w="3755" w:type="dxa"/>
          </w:tcPr>
          <w:p w14:paraId="4C61866D" w14:textId="77777777" w:rsidR="00AD6C1A" w:rsidRPr="004475D8" w:rsidRDefault="00AD6C1A" w:rsidP="00AD6C1A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Formát / popis</w:t>
            </w:r>
          </w:p>
        </w:tc>
      </w:tr>
      <w:tr w:rsidR="00AD4194" w:rsidRPr="004475D8" w14:paraId="13261C0C" w14:textId="77777777" w:rsidTr="003F4318">
        <w:trPr>
          <w:trHeight w:val="397"/>
        </w:trPr>
        <w:tc>
          <w:tcPr>
            <w:tcW w:w="2400" w:type="dxa"/>
          </w:tcPr>
          <w:p w14:paraId="276CA780" w14:textId="17E5132A" w:rsidR="00AD4194" w:rsidRPr="004475D8" w:rsidRDefault="003F4318" w:rsidP="00AD4194">
            <w:pPr>
              <w:rPr>
                <w:rFonts w:ascii="Times New Roman" w:eastAsia="Arial" w:hAnsi="Times New Roman" w:cs="Times New Roman"/>
                <w:lang w:eastAsia="sk-SK"/>
              </w:rPr>
            </w:pPr>
            <w: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Energetický produkt</w:t>
            </w:r>
          </w:p>
        </w:tc>
        <w:tc>
          <w:tcPr>
            <w:tcW w:w="1600" w:type="dxa"/>
          </w:tcPr>
          <w:p w14:paraId="0E62AA5A" w14:textId="43A7E47E" w:rsidR="00AD4194" w:rsidRPr="004475D8" w:rsidRDefault="00AD4194" w:rsidP="00AD4194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  <w:tc>
          <w:tcPr>
            <w:tcW w:w="1600" w:type="dxa"/>
          </w:tcPr>
          <w:p w14:paraId="7A2DF1CB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  <w:tc>
          <w:tcPr>
            <w:tcW w:w="3755" w:type="dxa"/>
          </w:tcPr>
          <w:p w14:paraId="4FA1F44D" w14:textId="2EAB9E5C" w:rsidR="00AD4194" w:rsidRPr="003F4318" w:rsidRDefault="003F4318" w:rsidP="00AD4194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V</w:t>
            </w:r>
            <w:r w:rsidR="00AD4194" w:rsidRP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ýber z číselníka</w:t>
            </w:r>
          </w:p>
        </w:tc>
      </w:tr>
      <w:tr w:rsidR="00AD4194" w:rsidRPr="004475D8" w14:paraId="5510F9BA" w14:textId="77777777" w:rsidTr="003F4318">
        <w:trPr>
          <w:trHeight w:val="397"/>
        </w:trPr>
        <w:tc>
          <w:tcPr>
            <w:tcW w:w="2400" w:type="dxa"/>
          </w:tcPr>
          <w:p w14:paraId="5BCEB8EB" w14:textId="176453E6" w:rsidR="00AD4194" w:rsidRPr="004475D8" w:rsidRDefault="00AD4194" w:rsidP="00AD4194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Merná jednotka</w:t>
            </w:r>
          </w:p>
        </w:tc>
        <w:tc>
          <w:tcPr>
            <w:tcW w:w="1600" w:type="dxa"/>
          </w:tcPr>
          <w:p w14:paraId="249900E4" w14:textId="314D97BB" w:rsidR="00AD4194" w:rsidRPr="004475D8" w:rsidRDefault="00AD4194" w:rsidP="00AD4194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  <w:tc>
          <w:tcPr>
            <w:tcW w:w="1600" w:type="dxa"/>
          </w:tcPr>
          <w:p w14:paraId="1CC3E56D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lang w:eastAsia="sk-SK"/>
              </w:rPr>
            </w:pPr>
          </w:p>
        </w:tc>
        <w:tc>
          <w:tcPr>
            <w:tcW w:w="3755" w:type="dxa"/>
          </w:tcPr>
          <w:p w14:paraId="22453BB9" w14:textId="47B2F211" w:rsidR="00AD4194" w:rsidRPr="003F4318" w:rsidRDefault="003F4318" w:rsidP="00AD4194">
            <w:pPr>
              <w:rPr>
                <w:rFonts w:ascii="Times New Roman" w:eastAsia="Arial" w:hAnsi="Times New Roman" w:cs="Times New Roman"/>
                <w:lang w:eastAsia="sk-SK"/>
              </w:rPr>
            </w:pPr>
            <w:r w:rsidRP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V</w:t>
            </w:r>
            <w:r w:rsidR="00AD4194" w:rsidRP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ýber z číselníka</w:t>
            </w:r>
          </w:p>
        </w:tc>
      </w:tr>
      <w:tr w:rsidR="00AD4194" w:rsidRPr="004475D8" w14:paraId="623E6365" w14:textId="77777777" w:rsidTr="003F4318">
        <w:trPr>
          <w:trHeight w:val="397"/>
        </w:trPr>
        <w:tc>
          <w:tcPr>
            <w:tcW w:w="2400" w:type="dxa"/>
          </w:tcPr>
          <w:p w14:paraId="3BD8C75E" w14:textId="043CEFBE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Spotreba energie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[m.j.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/rok</w:t>
            </w:r>
            <w:r w:rsidR="003F4318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]</w:t>
            </w:r>
          </w:p>
        </w:tc>
        <w:tc>
          <w:tcPr>
            <w:tcW w:w="1600" w:type="dxa"/>
          </w:tcPr>
          <w:p w14:paraId="06654734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600" w:type="dxa"/>
          </w:tcPr>
          <w:p w14:paraId="76695880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755" w:type="dxa"/>
          </w:tcPr>
          <w:p w14:paraId="205B1B98" w14:textId="5CFE3D9E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4194" w:rsidRPr="004475D8" w14:paraId="6A160F59" w14:textId="77777777" w:rsidTr="003F4318">
        <w:trPr>
          <w:trHeight w:val="397"/>
        </w:trPr>
        <w:tc>
          <w:tcPr>
            <w:tcW w:w="2400" w:type="dxa"/>
          </w:tcPr>
          <w:p w14:paraId="0E77F6FB" w14:textId="57B5B2BB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Náklady na energiu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hAnsi="Times New Roman" w:cs="Times New Roman"/>
              </w:rPr>
              <w:t>[</w:t>
            </w:r>
            <w:r w:rsidR="003F4318">
              <w:rPr>
                <w:rFonts w:ascii="Times New Roman" w:hAnsi="Times New Roman" w:cs="Times New Roman"/>
              </w:rPr>
              <w:t>EUR/rok</w:t>
            </w:r>
            <w:r w:rsidR="003F4318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00" w:type="dxa"/>
          </w:tcPr>
          <w:p w14:paraId="2B4AB421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600" w:type="dxa"/>
          </w:tcPr>
          <w:p w14:paraId="6BED31A0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755" w:type="dxa"/>
          </w:tcPr>
          <w:p w14:paraId="59248BDA" w14:textId="208EB602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4194" w:rsidRPr="004475D8" w14:paraId="492B1472" w14:textId="77777777" w:rsidTr="003F4318">
        <w:trPr>
          <w:trHeight w:val="397"/>
        </w:trPr>
        <w:tc>
          <w:tcPr>
            <w:tcW w:w="2400" w:type="dxa"/>
          </w:tcPr>
          <w:p w14:paraId="6B57AB69" w14:textId="3129D55A" w:rsidR="00AD4194" w:rsidRPr="003F431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CO</w:t>
            </w:r>
            <w:r w:rsidRPr="004475D8">
              <w:rPr>
                <w:rFonts w:ascii="Times New Roman" w:eastAsia="Arial" w:hAnsi="Times New Roman" w:cs="Times New Roman"/>
                <w:kern w:val="0"/>
                <w:vertAlign w:val="subscript"/>
                <w:lang w:eastAsia="sk-SK"/>
                <w14:ligatures w14:val="none"/>
              </w:rPr>
              <w:t>2</w:t>
            </w:r>
            <w:r w:rsidR="003F4318">
              <w:rPr>
                <w:rFonts w:ascii="Times New Roman" w:eastAsia="Arial" w:hAnsi="Times New Roman" w:cs="Times New Roman"/>
                <w:kern w:val="0"/>
                <w:vertAlign w:val="subscript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hAnsi="Times New Roman" w:cs="Times New Roman"/>
              </w:rPr>
              <w:t>[</w:t>
            </w:r>
            <w:r w:rsidR="003F4318">
              <w:rPr>
                <w:rFonts w:ascii="Times New Roman" w:hAnsi="Times New Roman" w:cs="Times New Roman"/>
              </w:rPr>
              <w:t>t/rok</w:t>
            </w:r>
            <w:r w:rsidR="003F4318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00" w:type="dxa"/>
          </w:tcPr>
          <w:p w14:paraId="1D57D26F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600" w:type="dxa"/>
          </w:tcPr>
          <w:p w14:paraId="4D30A665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755" w:type="dxa"/>
          </w:tcPr>
          <w:p w14:paraId="7A23C435" w14:textId="1DE93BE0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4194" w:rsidRPr="004475D8" w14:paraId="6DDB5D9B" w14:textId="77777777" w:rsidTr="003F4318">
        <w:trPr>
          <w:trHeight w:val="397"/>
        </w:trPr>
        <w:tc>
          <w:tcPr>
            <w:tcW w:w="2400" w:type="dxa"/>
          </w:tcPr>
          <w:p w14:paraId="14BC4889" w14:textId="7AED76BE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Tuhé znečisťujúce l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á</w:t>
            </w: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tky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hAnsi="Times New Roman" w:cs="Times New Roman"/>
              </w:rPr>
              <w:t>[</w:t>
            </w:r>
            <w:r w:rsidR="003F4318">
              <w:rPr>
                <w:rFonts w:ascii="Times New Roman" w:hAnsi="Times New Roman" w:cs="Times New Roman"/>
              </w:rPr>
              <w:t>kg/rok</w:t>
            </w:r>
            <w:r w:rsidR="003F4318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00" w:type="dxa"/>
          </w:tcPr>
          <w:p w14:paraId="1637718F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600" w:type="dxa"/>
          </w:tcPr>
          <w:p w14:paraId="680C40DB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755" w:type="dxa"/>
          </w:tcPr>
          <w:p w14:paraId="41A83A8F" w14:textId="17AACF5A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4194" w:rsidRPr="004475D8" w14:paraId="48EAEC17" w14:textId="77777777" w:rsidTr="003F4318">
        <w:trPr>
          <w:trHeight w:val="397"/>
        </w:trPr>
        <w:tc>
          <w:tcPr>
            <w:tcW w:w="2400" w:type="dxa"/>
          </w:tcPr>
          <w:p w14:paraId="13A30576" w14:textId="7E9EA040" w:rsidR="00AD4194" w:rsidRPr="003F431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NO</w:t>
            </w:r>
            <w:r w:rsidRPr="004475D8">
              <w:rPr>
                <w:rFonts w:ascii="Times New Roman" w:eastAsia="Arial" w:hAnsi="Times New Roman" w:cs="Times New Roman"/>
                <w:kern w:val="0"/>
                <w:vertAlign w:val="subscript"/>
                <w:lang w:eastAsia="sk-SK"/>
                <w14:ligatures w14:val="none"/>
              </w:rPr>
              <w:t>x</w:t>
            </w:r>
            <w:r w:rsidR="003F4318">
              <w:rPr>
                <w:rFonts w:ascii="Times New Roman" w:eastAsia="Arial" w:hAnsi="Times New Roman" w:cs="Times New Roman"/>
                <w:kern w:val="0"/>
                <w:vertAlign w:val="subscript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hAnsi="Times New Roman" w:cs="Times New Roman"/>
              </w:rPr>
              <w:t>[</w:t>
            </w:r>
            <w:r w:rsidR="003F4318">
              <w:rPr>
                <w:rFonts w:ascii="Times New Roman" w:hAnsi="Times New Roman" w:cs="Times New Roman"/>
              </w:rPr>
              <w:t>kg/rok</w:t>
            </w:r>
            <w:r w:rsidR="003F4318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00" w:type="dxa"/>
          </w:tcPr>
          <w:p w14:paraId="701546F9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600" w:type="dxa"/>
          </w:tcPr>
          <w:p w14:paraId="7B50A6C1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755" w:type="dxa"/>
          </w:tcPr>
          <w:p w14:paraId="68561184" w14:textId="0EE17468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4194" w:rsidRPr="004475D8" w14:paraId="42EEA676" w14:textId="77777777" w:rsidTr="003F4318">
        <w:trPr>
          <w:trHeight w:val="397"/>
        </w:trPr>
        <w:tc>
          <w:tcPr>
            <w:tcW w:w="2400" w:type="dxa"/>
          </w:tcPr>
          <w:p w14:paraId="777000D9" w14:textId="310A2A1A" w:rsidR="00AD4194" w:rsidRPr="003F431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SO</w:t>
            </w:r>
            <w:r w:rsidRPr="004475D8">
              <w:rPr>
                <w:rFonts w:ascii="Times New Roman" w:eastAsia="Arial" w:hAnsi="Times New Roman" w:cs="Times New Roman"/>
                <w:kern w:val="0"/>
                <w:vertAlign w:val="subscript"/>
                <w:lang w:eastAsia="sk-SK"/>
                <w14:ligatures w14:val="none"/>
              </w:rPr>
              <w:t>2</w:t>
            </w:r>
            <w:r w:rsidR="003F4318">
              <w:rPr>
                <w:rFonts w:ascii="Times New Roman" w:eastAsia="Arial" w:hAnsi="Times New Roman" w:cs="Times New Roman"/>
                <w:kern w:val="0"/>
                <w:vertAlign w:val="subscript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hAnsi="Times New Roman" w:cs="Times New Roman"/>
              </w:rPr>
              <w:t>[</w:t>
            </w:r>
            <w:r w:rsidR="003F4318">
              <w:rPr>
                <w:rFonts w:ascii="Times New Roman" w:hAnsi="Times New Roman" w:cs="Times New Roman"/>
              </w:rPr>
              <w:t>kg/rok</w:t>
            </w:r>
            <w:r w:rsidR="003F4318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00" w:type="dxa"/>
          </w:tcPr>
          <w:p w14:paraId="1EDD8483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600" w:type="dxa"/>
          </w:tcPr>
          <w:p w14:paraId="33315CD9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755" w:type="dxa"/>
          </w:tcPr>
          <w:p w14:paraId="7BC4AB5A" w14:textId="7A3B82E8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AD4194" w:rsidRPr="004475D8" w14:paraId="24B6F790" w14:textId="77777777" w:rsidTr="003F4318">
        <w:trPr>
          <w:trHeight w:val="397"/>
        </w:trPr>
        <w:tc>
          <w:tcPr>
            <w:tcW w:w="2400" w:type="dxa"/>
          </w:tcPr>
          <w:p w14:paraId="5874E5FE" w14:textId="42875615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CO</w:t>
            </w:r>
            <w:r w:rsidR="003F431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</w:t>
            </w:r>
            <w:r w:rsidR="003F4318" w:rsidRPr="004475D8">
              <w:rPr>
                <w:rFonts w:ascii="Times New Roman" w:hAnsi="Times New Roman" w:cs="Times New Roman"/>
              </w:rPr>
              <w:t>[</w:t>
            </w:r>
            <w:r w:rsidR="003F4318">
              <w:rPr>
                <w:rFonts w:ascii="Times New Roman" w:hAnsi="Times New Roman" w:cs="Times New Roman"/>
              </w:rPr>
              <w:t>kg/rok</w:t>
            </w:r>
            <w:r w:rsidR="003F4318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00" w:type="dxa"/>
          </w:tcPr>
          <w:p w14:paraId="17A8150C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1600" w:type="dxa"/>
          </w:tcPr>
          <w:p w14:paraId="263C23AF" w14:textId="77777777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  <w:tc>
          <w:tcPr>
            <w:tcW w:w="3755" w:type="dxa"/>
          </w:tcPr>
          <w:p w14:paraId="4B660ABE" w14:textId="581A0946" w:rsidR="00AD4194" w:rsidRPr="004475D8" w:rsidRDefault="00AD4194" w:rsidP="00AD4194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1A440F4E" w14:textId="77777777" w:rsidR="00AD6C1A" w:rsidRPr="004475D8" w:rsidRDefault="00AD6C1A" w:rsidP="00AD6C1A">
      <w:pPr>
        <w:spacing w:after="0" w:line="240" w:lineRule="auto"/>
        <w:rPr>
          <w:rFonts w:ascii="Times New Roman" w:eastAsia="Arial" w:hAnsi="Times New Roman" w:cs="Times New Roman"/>
          <w:lang w:eastAsia="sk-SK"/>
        </w:rPr>
      </w:pPr>
    </w:p>
    <w:p w14:paraId="40F43A6A" w14:textId="77777777" w:rsidR="00AD6C1A" w:rsidRPr="004475D8" w:rsidRDefault="00AD6C1A" w:rsidP="003C0879">
      <w:pPr>
        <w:spacing w:after="0"/>
        <w:rPr>
          <w:rFonts w:ascii="Times New Roman" w:hAnsi="Times New Roman" w:cs="Times New Roman"/>
        </w:rPr>
      </w:pPr>
    </w:p>
    <w:p w14:paraId="1BDF5B63" w14:textId="77777777" w:rsidR="00AD6C1A" w:rsidRPr="004475D8" w:rsidRDefault="00AD6C1A" w:rsidP="003C0879">
      <w:pPr>
        <w:spacing w:after="0"/>
        <w:rPr>
          <w:rFonts w:ascii="Times New Roman" w:hAnsi="Times New Roman" w:cs="Times New Roman"/>
        </w:rPr>
      </w:pPr>
    </w:p>
    <w:p w14:paraId="39B0F9DC" w14:textId="77777777" w:rsidR="00626729" w:rsidRPr="004475D8" w:rsidRDefault="00626729" w:rsidP="003C0879">
      <w:pPr>
        <w:spacing w:after="0"/>
        <w:rPr>
          <w:rFonts w:ascii="Times New Roman" w:hAnsi="Times New Roman" w:cs="Times New Roman"/>
        </w:rPr>
        <w:sectPr w:rsidR="00626729" w:rsidRPr="004475D8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550267D8" w14:textId="59017936" w:rsidR="003C0879" w:rsidRPr="004475D8" w:rsidRDefault="003C0879" w:rsidP="003C0879">
      <w:pPr>
        <w:spacing w:after="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</w:rPr>
        <w:lastRenderedPageBreak/>
        <w:t xml:space="preserve">Príloha č. </w:t>
      </w:r>
      <w:r w:rsidR="00626729" w:rsidRPr="004475D8">
        <w:rPr>
          <w:rFonts w:ascii="Times New Roman" w:hAnsi="Times New Roman" w:cs="Times New Roman"/>
        </w:rPr>
        <w:t>5</w:t>
      </w:r>
      <w:r w:rsidRPr="004475D8">
        <w:rPr>
          <w:rFonts w:ascii="Times New Roman" w:hAnsi="Times New Roman" w:cs="Times New Roman"/>
        </w:rPr>
        <w:t xml:space="preserve"> k vyhláške č. XX/XXXX Z. z.</w:t>
      </w:r>
    </w:p>
    <w:p w14:paraId="0AB1CDDE" w14:textId="77777777" w:rsidR="0059381E" w:rsidRPr="004475D8" w:rsidRDefault="0059381E">
      <w:pPr>
        <w:spacing w:after="0"/>
        <w:ind w:left="120"/>
        <w:rPr>
          <w:rFonts w:ascii="Times New Roman" w:hAnsi="Times New Roman" w:cs="Times New Roman"/>
          <w:b/>
          <w:bCs/>
        </w:rPr>
      </w:pPr>
    </w:p>
    <w:p w14:paraId="08D92B77" w14:textId="741EC85E" w:rsidR="003C0879" w:rsidRPr="004475D8" w:rsidRDefault="003C0879">
      <w:pPr>
        <w:spacing w:after="0"/>
        <w:ind w:left="120"/>
        <w:rPr>
          <w:rFonts w:ascii="Times New Roman" w:hAnsi="Times New Roman" w:cs="Times New Roman"/>
          <w:b/>
          <w:bCs/>
        </w:rPr>
      </w:pPr>
      <w:r w:rsidRPr="004475D8">
        <w:rPr>
          <w:rFonts w:ascii="Times New Roman" w:hAnsi="Times New Roman" w:cs="Times New Roman"/>
          <w:b/>
          <w:bCs/>
        </w:rPr>
        <w:t>Údaje o celkovej vlastnej spotrebe</w:t>
      </w:r>
    </w:p>
    <w:p w14:paraId="1E08BF2A" w14:textId="77777777" w:rsidR="00626729" w:rsidRPr="004475D8" w:rsidRDefault="00626729">
      <w:pPr>
        <w:spacing w:after="0"/>
        <w:ind w:left="120"/>
        <w:rPr>
          <w:rFonts w:ascii="Times New Roman" w:hAnsi="Times New Roman" w:cs="Times New Roman"/>
          <w:b/>
          <w:bCs/>
        </w:rPr>
      </w:pPr>
    </w:p>
    <w:tbl>
      <w:tblPr>
        <w:tblStyle w:val="Mriekatabuky1"/>
        <w:tblW w:w="9311" w:type="dxa"/>
        <w:tblLook w:val="04A0" w:firstRow="1" w:lastRow="0" w:firstColumn="1" w:lastColumn="0" w:noHBand="0" w:noVBand="1"/>
      </w:tblPr>
      <w:tblGrid>
        <w:gridCol w:w="3112"/>
        <w:gridCol w:w="6199"/>
      </w:tblGrid>
      <w:tr w:rsidR="00626729" w:rsidRPr="004475D8" w14:paraId="2531BF68" w14:textId="77777777" w:rsidTr="00626729">
        <w:trPr>
          <w:trHeight w:val="333"/>
        </w:trPr>
        <w:tc>
          <w:tcPr>
            <w:tcW w:w="3112" w:type="dxa"/>
          </w:tcPr>
          <w:p w14:paraId="4E17A982" w14:textId="77777777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color w:val="404040"/>
                <w:lang w:eastAsia="sk-SK"/>
              </w:rPr>
              <w:t>Názov poľa:</w:t>
            </w:r>
          </w:p>
        </w:tc>
        <w:tc>
          <w:tcPr>
            <w:tcW w:w="6199" w:type="dxa"/>
          </w:tcPr>
          <w:p w14:paraId="7CCED0EB" w14:textId="77777777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color w:val="404040"/>
                <w:lang w:eastAsia="sk-SK"/>
              </w:rPr>
              <w:t>Formát / Popis:</w:t>
            </w:r>
          </w:p>
        </w:tc>
      </w:tr>
      <w:tr w:rsidR="00626729" w:rsidRPr="004475D8" w14:paraId="4B48A727" w14:textId="77777777" w:rsidTr="00626729">
        <w:trPr>
          <w:trHeight w:val="312"/>
        </w:trPr>
        <w:tc>
          <w:tcPr>
            <w:tcW w:w="3112" w:type="dxa"/>
          </w:tcPr>
          <w:p w14:paraId="0088D253" w14:textId="34ECEF23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color w:val="404040"/>
                <w:lang w:eastAsia="sk-SK"/>
              </w:rPr>
              <w:t xml:space="preserve">Rok </w:t>
            </w:r>
            <w:r w:rsidR="006F2D2B">
              <w:rPr>
                <w:rFonts w:ascii="Times New Roman" w:eastAsia="Arial" w:hAnsi="Times New Roman" w:cs="Times New Roman"/>
                <w:color w:val="404040"/>
                <w:lang w:eastAsia="sk-SK"/>
              </w:rPr>
              <w:t>hlásenia</w:t>
            </w:r>
          </w:p>
        </w:tc>
        <w:tc>
          <w:tcPr>
            <w:tcW w:w="6199" w:type="dxa"/>
          </w:tcPr>
          <w:p w14:paraId="1BF96FF4" w14:textId="25BEC158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</w:p>
        </w:tc>
      </w:tr>
      <w:tr w:rsidR="00626729" w:rsidRPr="004475D8" w14:paraId="5B63B8DC" w14:textId="77777777" w:rsidTr="00626729">
        <w:trPr>
          <w:trHeight w:val="333"/>
        </w:trPr>
        <w:tc>
          <w:tcPr>
            <w:tcW w:w="3112" w:type="dxa"/>
          </w:tcPr>
          <w:p w14:paraId="3D415B66" w14:textId="77777777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color w:val="404040"/>
                <w:lang w:eastAsia="sk-SK"/>
              </w:rPr>
              <w:t>IČO</w:t>
            </w:r>
          </w:p>
        </w:tc>
        <w:tc>
          <w:tcPr>
            <w:tcW w:w="6199" w:type="dxa"/>
          </w:tcPr>
          <w:p w14:paraId="0F5C1A25" w14:textId="77777777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color w:val="404040"/>
                <w:lang w:eastAsia="sk-SK"/>
              </w:rPr>
              <w:t>8-miestne číslo (napr. 12345678)</w:t>
            </w:r>
          </w:p>
        </w:tc>
      </w:tr>
      <w:tr w:rsidR="00626729" w:rsidRPr="004475D8" w14:paraId="325F78D1" w14:textId="77777777" w:rsidTr="00626729">
        <w:trPr>
          <w:trHeight w:val="647"/>
        </w:trPr>
        <w:tc>
          <w:tcPr>
            <w:tcW w:w="3112" w:type="dxa"/>
          </w:tcPr>
          <w:p w14:paraId="1BB7AB56" w14:textId="04967F25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6B50A6">
              <w:rPr>
                <w:rFonts w:ascii="Times New Roman" w:eastAsia="Arial" w:hAnsi="Times New Roman" w:cs="Times New Roman"/>
                <w:color w:val="404040"/>
                <w:lang w:eastAsia="sk-SK"/>
              </w:rPr>
              <w:t>Energetický produkt</w:t>
            </w:r>
          </w:p>
        </w:tc>
        <w:tc>
          <w:tcPr>
            <w:tcW w:w="6199" w:type="dxa"/>
          </w:tcPr>
          <w:p w14:paraId="34A17DAF" w14:textId="4FCBF034" w:rsidR="00626729" w:rsidRPr="004475D8" w:rsidRDefault="006B50A6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>
              <w:rPr>
                <w:rFonts w:ascii="Times New Roman" w:eastAsia="Arial" w:hAnsi="Times New Roman" w:cs="Times New Roman"/>
                <w:color w:val="404040"/>
                <w:lang w:eastAsia="sk-SK"/>
              </w:rPr>
              <w:t>Výber z</w:t>
            </w:r>
            <w:r w:rsidR="00626729" w:rsidRPr="004475D8">
              <w:rPr>
                <w:rFonts w:ascii="Times New Roman" w:eastAsia="Arial" w:hAnsi="Times New Roman" w:cs="Times New Roman"/>
                <w:color w:val="404040"/>
                <w:lang w:eastAsia="sk-SK"/>
              </w:rPr>
              <w:t xml:space="preserve"> číselníka</w:t>
            </w:r>
          </w:p>
        </w:tc>
      </w:tr>
      <w:tr w:rsidR="00626729" w:rsidRPr="004475D8" w14:paraId="1F6F2587" w14:textId="77777777" w:rsidTr="00626729">
        <w:trPr>
          <w:trHeight w:val="647"/>
        </w:trPr>
        <w:tc>
          <w:tcPr>
            <w:tcW w:w="3112" w:type="dxa"/>
          </w:tcPr>
          <w:p w14:paraId="13AAC664" w14:textId="3AB60725" w:rsidR="00626729" w:rsidRPr="004475D8" w:rsidRDefault="006B50A6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>
              <w:rPr>
                <w:rFonts w:ascii="Times New Roman" w:eastAsia="Arial" w:hAnsi="Times New Roman" w:cs="Times New Roman"/>
                <w:color w:val="404040"/>
                <w:lang w:eastAsia="sk-SK"/>
              </w:rPr>
              <w:t>Metóda určenia spotreby</w:t>
            </w:r>
            <w:r w:rsidRPr="006B50A6">
              <w:rPr>
                <w:rFonts w:ascii="Times New Roman" w:eastAsia="Arial" w:hAnsi="Times New Roman" w:cs="Times New Roman"/>
                <w:color w:val="404040"/>
                <w:vertAlign w:val="superscript"/>
                <w:lang w:eastAsia="sk-SK"/>
              </w:rPr>
              <w:fldChar w:fldCharType="begin"/>
            </w:r>
            <w:r w:rsidRPr="006B50A6">
              <w:rPr>
                <w:rFonts w:ascii="Times New Roman" w:eastAsia="Arial" w:hAnsi="Times New Roman" w:cs="Times New Roman"/>
                <w:color w:val="404040"/>
                <w:vertAlign w:val="superscript"/>
                <w:lang w:eastAsia="sk-SK"/>
              </w:rPr>
              <w:instrText xml:space="preserve"> NOTEREF _Ref235436651 \h </w:instrText>
            </w:r>
            <w:r>
              <w:rPr>
                <w:rFonts w:ascii="Times New Roman" w:eastAsia="Arial" w:hAnsi="Times New Roman" w:cs="Times New Roman"/>
                <w:color w:val="404040"/>
                <w:vertAlign w:val="superscript"/>
                <w:lang w:eastAsia="sk-SK"/>
              </w:rPr>
              <w:instrText xml:space="preserve"> \* MERGEFORMAT </w:instrText>
            </w:r>
            <w:r w:rsidRPr="006B50A6">
              <w:rPr>
                <w:rFonts w:ascii="Times New Roman" w:eastAsia="Arial" w:hAnsi="Times New Roman" w:cs="Times New Roman"/>
                <w:color w:val="404040"/>
                <w:vertAlign w:val="superscript"/>
                <w:lang w:eastAsia="sk-SK"/>
              </w:rPr>
            </w:r>
            <w:r w:rsidRPr="006B50A6">
              <w:rPr>
                <w:rFonts w:ascii="Times New Roman" w:eastAsia="Arial" w:hAnsi="Times New Roman" w:cs="Times New Roman"/>
                <w:color w:val="404040"/>
                <w:vertAlign w:val="superscript"/>
                <w:lang w:eastAsia="sk-SK"/>
              </w:rPr>
              <w:fldChar w:fldCharType="separate"/>
            </w:r>
            <w:r w:rsidRPr="006B50A6">
              <w:rPr>
                <w:rFonts w:ascii="Times New Roman" w:eastAsia="Arial" w:hAnsi="Times New Roman" w:cs="Times New Roman"/>
                <w:color w:val="404040"/>
                <w:vertAlign w:val="superscript"/>
                <w:lang w:eastAsia="sk-SK"/>
              </w:rPr>
              <w:t>9</w:t>
            </w:r>
            <w:r w:rsidRPr="006B50A6">
              <w:rPr>
                <w:rFonts w:ascii="Times New Roman" w:eastAsia="Arial" w:hAnsi="Times New Roman" w:cs="Times New Roman"/>
                <w:color w:val="404040"/>
                <w:vertAlign w:val="superscript"/>
                <w:lang w:eastAsia="sk-SK"/>
              </w:rPr>
              <w:fldChar w:fldCharType="end"/>
            </w:r>
            <w:r>
              <w:rPr>
                <w:rFonts w:ascii="Times New Roman" w:eastAsia="Arial" w:hAnsi="Times New Roman" w:cs="Times New Roman"/>
                <w:color w:val="404040"/>
                <w:lang w:eastAsia="sk-SK"/>
              </w:rPr>
              <w:t>)</w:t>
            </w:r>
          </w:p>
        </w:tc>
        <w:tc>
          <w:tcPr>
            <w:tcW w:w="6199" w:type="dxa"/>
          </w:tcPr>
          <w:p w14:paraId="504C6FF0" w14:textId="65D8B711" w:rsidR="00626729" w:rsidRPr="004475D8" w:rsidRDefault="006B50A6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>
              <w:rPr>
                <w:rFonts w:ascii="Times New Roman" w:eastAsia="Arial" w:hAnsi="Times New Roman" w:cs="Times New Roman"/>
                <w:color w:val="404040"/>
                <w:lang w:eastAsia="sk-SK"/>
              </w:rPr>
              <w:t>Výber z číselníka</w:t>
            </w:r>
          </w:p>
        </w:tc>
      </w:tr>
      <w:tr w:rsidR="00626729" w:rsidRPr="004475D8" w14:paraId="32805CCB" w14:textId="77777777" w:rsidTr="00626729">
        <w:trPr>
          <w:trHeight w:val="667"/>
        </w:trPr>
        <w:tc>
          <w:tcPr>
            <w:tcW w:w="3112" w:type="dxa"/>
          </w:tcPr>
          <w:p w14:paraId="05FF6FA2" w14:textId="77777777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color w:val="404040"/>
                <w:lang w:eastAsia="sk-SK"/>
              </w:rPr>
              <w:t>Merná jednotka</w:t>
            </w:r>
          </w:p>
        </w:tc>
        <w:tc>
          <w:tcPr>
            <w:tcW w:w="6199" w:type="dxa"/>
          </w:tcPr>
          <w:p w14:paraId="0F39ABCC" w14:textId="743CF227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</w:p>
        </w:tc>
      </w:tr>
      <w:tr w:rsidR="00626729" w:rsidRPr="004475D8" w14:paraId="39E5CD72" w14:textId="77777777" w:rsidTr="00626729">
        <w:trPr>
          <w:trHeight w:val="647"/>
        </w:trPr>
        <w:tc>
          <w:tcPr>
            <w:tcW w:w="3112" w:type="dxa"/>
          </w:tcPr>
          <w:p w14:paraId="0174AD9E" w14:textId="77777777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color w:val="404040"/>
                <w:lang w:eastAsia="sk-SK"/>
              </w:rPr>
              <w:t>Spotreba</w:t>
            </w:r>
          </w:p>
        </w:tc>
        <w:tc>
          <w:tcPr>
            <w:tcW w:w="6199" w:type="dxa"/>
          </w:tcPr>
          <w:p w14:paraId="74354004" w14:textId="6122A898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</w:p>
        </w:tc>
      </w:tr>
      <w:tr w:rsidR="00626729" w:rsidRPr="004475D8" w14:paraId="6C0CB702" w14:textId="77777777" w:rsidTr="00626729">
        <w:trPr>
          <w:trHeight w:val="647"/>
        </w:trPr>
        <w:tc>
          <w:tcPr>
            <w:tcW w:w="3112" w:type="dxa"/>
          </w:tcPr>
          <w:p w14:paraId="40075453" w14:textId="13962303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  <w:r w:rsidRPr="004475D8">
              <w:rPr>
                <w:rFonts w:ascii="Times New Roman" w:eastAsia="Arial" w:hAnsi="Times New Roman" w:cs="Times New Roman"/>
                <w:color w:val="404040"/>
                <w:lang w:eastAsia="sk-SK"/>
              </w:rPr>
              <w:t>Náklady s</w:t>
            </w:r>
            <w:r w:rsidR="006B50A6">
              <w:rPr>
                <w:rFonts w:ascii="Times New Roman" w:eastAsia="Arial" w:hAnsi="Times New Roman" w:cs="Times New Roman"/>
                <w:color w:val="404040"/>
                <w:lang w:eastAsia="sk-SK"/>
              </w:rPr>
              <w:t> </w:t>
            </w:r>
            <w:r w:rsidRPr="004475D8">
              <w:rPr>
                <w:rFonts w:ascii="Times New Roman" w:eastAsia="Arial" w:hAnsi="Times New Roman" w:cs="Times New Roman"/>
                <w:color w:val="404040"/>
                <w:lang w:eastAsia="sk-SK"/>
              </w:rPr>
              <w:t>DPH</w:t>
            </w:r>
            <w:r w:rsidR="006B50A6">
              <w:rPr>
                <w:rFonts w:ascii="Times New Roman" w:eastAsia="Arial" w:hAnsi="Times New Roman" w:cs="Times New Roman"/>
                <w:color w:val="404040"/>
                <w:lang w:eastAsia="sk-SK"/>
              </w:rPr>
              <w:t xml:space="preserve"> </w:t>
            </w:r>
            <w:r w:rsidR="006B50A6" w:rsidRPr="004475D8">
              <w:rPr>
                <w:rFonts w:ascii="Times New Roman" w:hAnsi="Times New Roman" w:cs="Times New Roman"/>
              </w:rPr>
              <w:t>[</w:t>
            </w:r>
            <w:r w:rsidR="006B50A6">
              <w:rPr>
                <w:rFonts w:ascii="Times New Roman" w:hAnsi="Times New Roman" w:cs="Times New Roman"/>
              </w:rPr>
              <w:t>EUR</w:t>
            </w:r>
            <w:r w:rsidR="006B50A6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6199" w:type="dxa"/>
          </w:tcPr>
          <w:p w14:paraId="0BF25DFF" w14:textId="09AAB4C0" w:rsidR="00626729" w:rsidRPr="004475D8" w:rsidRDefault="00626729" w:rsidP="00626729">
            <w:pPr>
              <w:rPr>
                <w:rFonts w:ascii="Times New Roman" w:eastAsia="Arial" w:hAnsi="Times New Roman" w:cs="Times New Roman"/>
                <w:color w:val="404040"/>
                <w:lang w:eastAsia="sk-SK"/>
              </w:rPr>
            </w:pPr>
          </w:p>
        </w:tc>
      </w:tr>
    </w:tbl>
    <w:p w14:paraId="6F29DB0F" w14:textId="77777777" w:rsidR="00626729" w:rsidRPr="004475D8" w:rsidRDefault="00626729">
      <w:pPr>
        <w:spacing w:after="0"/>
        <w:ind w:left="120"/>
        <w:rPr>
          <w:rFonts w:ascii="Times New Roman" w:hAnsi="Times New Roman" w:cs="Times New Roman"/>
          <w:b/>
          <w:bCs/>
        </w:rPr>
        <w:sectPr w:rsidR="00626729" w:rsidRPr="004475D8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0DACF8E7" w14:textId="7819A64B" w:rsidR="007C4649" w:rsidRPr="004475D8" w:rsidRDefault="007C4649" w:rsidP="007C4649">
      <w:pPr>
        <w:spacing w:after="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</w:rPr>
        <w:lastRenderedPageBreak/>
        <w:t>Príloha č. 6 k vyhláške č. XX/XXXX Z. z.</w:t>
      </w:r>
    </w:p>
    <w:p w14:paraId="1353BF1F" w14:textId="77777777" w:rsidR="003C0879" w:rsidRPr="004475D8" w:rsidRDefault="003C0879">
      <w:pPr>
        <w:spacing w:after="0"/>
        <w:ind w:left="120"/>
        <w:rPr>
          <w:rFonts w:ascii="Times New Roman" w:hAnsi="Times New Roman" w:cs="Times New Roman"/>
          <w:b/>
          <w:bCs/>
        </w:rPr>
      </w:pPr>
    </w:p>
    <w:p w14:paraId="41565F99" w14:textId="2C4EAE3B" w:rsidR="007C4649" w:rsidRPr="004475D8" w:rsidRDefault="007C4649">
      <w:pPr>
        <w:spacing w:after="0"/>
        <w:ind w:left="120"/>
        <w:rPr>
          <w:rFonts w:ascii="Times New Roman" w:hAnsi="Times New Roman" w:cs="Times New Roman"/>
          <w:b/>
          <w:bCs/>
        </w:rPr>
      </w:pPr>
      <w:r w:rsidRPr="004475D8">
        <w:rPr>
          <w:rFonts w:ascii="Times New Roman" w:hAnsi="Times New Roman" w:cs="Times New Roman"/>
          <w:b/>
          <w:bCs/>
        </w:rPr>
        <w:t xml:space="preserve">Údaje </w:t>
      </w:r>
      <w:r w:rsidRPr="004475D8">
        <w:rPr>
          <w:rFonts w:ascii="Times New Roman" w:hAnsi="Times New Roman" w:cs="Times New Roman"/>
          <w:b/>
          <w:bCs/>
          <w:color w:val="000000"/>
        </w:rPr>
        <w:t>o</w:t>
      </w:r>
      <w:r w:rsidRPr="004475D8">
        <w:rPr>
          <w:rFonts w:ascii="Times New Roman" w:hAnsi="Times New Roman" w:cs="Times New Roman"/>
          <w:b/>
          <w:bCs/>
        </w:rPr>
        <w:t xml:space="preserve"> </w:t>
      </w:r>
      <w:r w:rsidRPr="004475D8">
        <w:rPr>
          <w:rFonts w:ascii="Times New Roman" w:hAnsi="Times New Roman" w:cs="Times New Roman"/>
          <w:b/>
          <w:bCs/>
          <w:color w:val="000000"/>
        </w:rPr>
        <w:t>energetickej účinnosti rozvodu tepla, teplej vody, chladu, prenosu elektriny, prepravy plynu a distribúcie elektriny a plynu a údaje o energetickej náročnosti prepravy pohonných látok, prepravy ropy, prevádzky verejného vodovodu a prevádzky verejnej kanalizácie</w:t>
      </w:r>
    </w:p>
    <w:p w14:paraId="201EDE60" w14:textId="77777777" w:rsidR="007C4649" w:rsidRPr="004475D8" w:rsidRDefault="007C4649">
      <w:pPr>
        <w:spacing w:after="0"/>
        <w:ind w:left="12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8342" w:type="dxa"/>
        <w:tblLook w:val="04A0" w:firstRow="1" w:lastRow="0" w:firstColumn="1" w:lastColumn="0" w:noHBand="0" w:noVBand="1"/>
      </w:tblPr>
      <w:tblGrid>
        <w:gridCol w:w="3289"/>
        <w:gridCol w:w="3194"/>
        <w:gridCol w:w="1859"/>
      </w:tblGrid>
      <w:tr w:rsidR="007C4649" w:rsidRPr="004475D8" w14:paraId="2646CCAF" w14:textId="77777777" w:rsidTr="00F87CBF">
        <w:tc>
          <w:tcPr>
            <w:tcW w:w="3002" w:type="dxa"/>
          </w:tcPr>
          <w:p w14:paraId="1ED58C0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Prevádzkovateľ</w:t>
            </w:r>
          </w:p>
        </w:tc>
        <w:tc>
          <w:tcPr>
            <w:tcW w:w="2935" w:type="dxa"/>
          </w:tcPr>
          <w:p w14:paraId="016A932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Názov poľa</w:t>
            </w:r>
          </w:p>
        </w:tc>
        <w:tc>
          <w:tcPr>
            <w:tcW w:w="2405" w:type="dxa"/>
          </w:tcPr>
          <w:p w14:paraId="709B52F8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Jednotka</w:t>
            </w:r>
          </w:p>
          <w:p w14:paraId="30617809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Formát</w:t>
            </w:r>
          </w:p>
        </w:tc>
      </w:tr>
      <w:tr w:rsidR="007C4649" w:rsidRPr="004475D8" w14:paraId="5C03614C" w14:textId="77777777" w:rsidTr="00F87CBF">
        <w:tc>
          <w:tcPr>
            <w:tcW w:w="0" w:type="auto"/>
          </w:tcPr>
          <w:p w14:paraId="05272022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distribučnej sústavy elektriny</w:t>
            </w:r>
          </w:p>
        </w:tc>
        <w:tc>
          <w:tcPr>
            <w:tcW w:w="0" w:type="auto"/>
          </w:tcPr>
          <w:p w14:paraId="4908619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prenesenej elektriny</w:t>
            </w:r>
          </w:p>
        </w:tc>
        <w:tc>
          <w:tcPr>
            <w:tcW w:w="0" w:type="auto"/>
          </w:tcPr>
          <w:p w14:paraId="788A0F4E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637A0AF6" w14:textId="01C9E403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61EBDF1A" w14:textId="77777777" w:rsidTr="00F87CBF">
        <w:tc>
          <w:tcPr>
            <w:tcW w:w="0" w:type="auto"/>
          </w:tcPr>
          <w:p w14:paraId="08B889F6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distribučnej sústavy elektriny</w:t>
            </w:r>
          </w:p>
        </w:tc>
        <w:tc>
          <w:tcPr>
            <w:tcW w:w="0" w:type="auto"/>
          </w:tcPr>
          <w:p w14:paraId="2A9164AE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Straty elektriny pri prenose</w:t>
            </w:r>
          </w:p>
        </w:tc>
        <w:tc>
          <w:tcPr>
            <w:tcW w:w="0" w:type="auto"/>
          </w:tcPr>
          <w:p w14:paraId="1CEF51D2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2422B0F8" w14:textId="393D0A3A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78B25FA5" w14:textId="77777777" w:rsidTr="00F87CBF">
        <w:tc>
          <w:tcPr>
            <w:tcW w:w="0" w:type="auto"/>
          </w:tcPr>
          <w:p w14:paraId="30DACD7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distribučnej sústavy elektriny</w:t>
            </w:r>
          </w:p>
        </w:tc>
        <w:tc>
          <w:tcPr>
            <w:tcW w:w="0" w:type="auto"/>
          </w:tcPr>
          <w:p w14:paraId="550888EC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Vlastná spotreba elektriny pri distribúcii</w:t>
            </w:r>
          </w:p>
        </w:tc>
        <w:tc>
          <w:tcPr>
            <w:tcW w:w="0" w:type="auto"/>
          </w:tcPr>
          <w:p w14:paraId="2BD1BD3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2855A547" w14:textId="75BE2351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5CE21DFD" w14:textId="77777777" w:rsidTr="00F87CBF">
        <w:tc>
          <w:tcPr>
            <w:tcW w:w="0" w:type="auto"/>
          </w:tcPr>
          <w:p w14:paraId="6E0C286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distribučnej sústavy elektriny</w:t>
            </w:r>
          </w:p>
        </w:tc>
        <w:tc>
          <w:tcPr>
            <w:tcW w:w="0" w:type="auto"/>
          </w:tcPr>
          <w:p w14:paraId="63764A16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Účinnosť distribúcie elektriny</w:t>
            </w:r>
          </w:p>
        </w:tc>
        <w:tc>
          <w:tcPr>
            <w:tcW w:w="0" w:type="auto"/>
          </w:tcPr>
          <w:p w14:paraId="78AB40CE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%</w:t>
            </w:r>
          </w:p>
        </w:tc>
      </w:tr>
      <w:tr w:rsidR="007C4649" w:rsidRPr="004475D8" w14:paraId="1C95F10B" w14:textId="77777777" w:rsidTr="00F87CBF">
        <w:tc>
          <w:tcPr>
            <w:tcW w:w="0" w:type="auto"/>
          </w:tcPr>
          <w:p w14:paraId="69A5563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distribučnej sústavy plynu</w:t>
            </w:r>
          </w:p>
        </w:tc>
        <w:tc>
          <w:tcPr>
            <w:tcW w:w="0" w:type="auto"/>
          </w:tcPr>
          <w:p w14:paraId="06E86321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preneseného plynu</w:t>
            </w:r>
          </w:p>
        </w:tc>
        <w:tc>
          <w:tcPr>
            <w:tcW w:w="0" w:type="auto"/>
          </w:tcPr>
          <w:p w14:paraId="6C2D34E5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1D5337F2" w14:textId="3E50E680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41E7713B" w14:textId="77777777" w:rsidTr="00F87CBF">
        <w:tc>
          <w:tcPr>
            <w:tcW w:w="0" w:type="auto"/>
          </w:tcPr>
          <w:p w14:paraId="3F4CFA54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distribučnej sústavy plynu</w:t>
            </w:r>
          </w:p>
        </w:tc>
        <w:tc>
          <w:tcPr>
            <w:tcW w:w="0" w:type="auto"/>
          </w:tcPr>
          <w:p w14:paraId="072C3F5C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Spotreba plynu pri prenose</w:t>
            </w:r>
          </w:p>
        </w:tc>
        <w:tc>
          <w:tcPr>
            <w:tcW w:w="0" w:type="auto"/>
          </w:tcPr>
          <w:p w14:paraId="327649B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7EF61743" w14:textId="5257FFC3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6C2F3DD2" w14:textId="77777777" w:rsidTr="00F87CBF">
        <w:tc>
          <w:tcPr>
            <w:tcW w:w="0" w:type="auto"/>
          </w:tcPr>
          <w:p w14:paraId="66EFC311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distribučnej sústavy plynu</w:t>
            </w:r>
          </w:p>
        </w:tc>
        <w:tc>
          <w:tcPr>
            <w:tcW w:w="0" w:type="auto"/>
          </w:tcPr>
          <w:p w14:paraId="171B4CD4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Spotreba elektriny pri prenose + Ostatná spotreba</w:t>
            </w:r>
          </w:p>
        </w:tc>
        <w:tc>
          <w:tcPr>
            <w:tcW w:w="0" w:type="auto"/>
          </w:tcPr>
          <w:p w14:paraId="1448AFF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4392A776" w14:textId="1014145A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688DC208" w14:textId="77777777" w:rsidTr="00F87CBF">
        <w:tc>
          <w:tcPr>
            <w:tcW w:w="0" w:type="auto"/>
          </w:tcPr>
          <w:p w14:paraId="6B6386F7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distribučnej sústavy plynu</w:t>
            </w:r>
          </w:p>
        </w:tc>
        <w:tc>
          <w:tcPr>
            <w:tcW w:w="0" w:type="auto"/>
          </w:tcPr>
          <w:p w14:paraId="643D9E4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Energetická náročnosť distribúcie plynu</w:t>
            </w:r>
          </w:p>
        </w:tc>
        <w:tc>
          <w:tcPr>
            <w:tcW w:w="0" w:type="auto"/>
          </w:tcPr>
          <w:p w14:paraId="26E6350C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MWh/MWh</w:t>
            </w:r>
          </w:p>
        </w:tc>
      </w:tr>
      <w:tr w:rsidR="007C4649" w:rsidRPr="004475D8" w14:paraId="76D2BF9D" w14:textId="77777777" w:rsidTr="00F87CBF">
        <w:tc>
          <w:tcPr>
            <w:tcW w:w="0" w:type="auto"/>
          </w:tcPr>
          <w:p w14:paraId="2159A159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kanalizácie</w:t>
            </w:r>
          </w:p>
        </w:tc>
        <w:tc>
          <w:tcPr>
            <w:tcW w:w="0" w:type="auto"/>
          </w:tcPr>
          <w:p w14:paraId="068F9127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Odkanalizovaný objem</w:t>
            </w:r>
          </w:p>
        </w:tc>
        <w:tc>
          <w:tcPr>
            <w:tcW w:w="0" w:type="auto"/>
          </w:tcPr>
          <w:p w14:paraId="04724D51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tis. m³</w:t>
            </w:r>
          </w:p>
          <w:p w14:paraId="300CD1A0" w14:textId="6AB3A6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700E0D95" w14:textId="77777777" w:rsidTr="00F87CBF">
        <w:tc>
          <w:tcPr>
            <w:tcW w:w="0" w:type="auto"/>
          </w:tcPr>
          <w:p w14:paraId="0E0DD7BC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kanalizácie</w:t>
            </w:r>
          </w:p>
        </w:tc>
        <w:tc>
          <w:tcPr>
            <w:tcW w:w="0" w:type="auto"/>
          </w:tcPr>
          <w:p w14:paraId="4419F7C7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spotrebovanej elektriny</w:t>
            </w:r>
          </w:p>
        </w:tc>
        <w:tc>
          <w:tcPr>
            <w:tcW w:w="0" w:type="auto"/>
          </w:tcPr>
          <w:p w14:paraId="391814B6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6BDF495B" w14:textId="3521FDCD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3C4A8BE9" w14:textId="77777777" w:rsidTr="00F87CBF">
        <w:tc>
          <w:tcPr>
            <w:tcW w:w="0" w:type="auto"/>
          </w:tcPr>
          <w:p w14:paraId="662C122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kanalizácie</w:t>
            </w:r>
          </w:p>
        </w:tc>
        <w:tc>
          <w:tcPr>
            <w:tcW w:w="0" w:type="auto"/>
          </w:tcPr>
          <w:p w14:paraId="43C03F59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Energetická náročnosť kanalizácie</w:t>
            </w:r>
          </w:p>
        </w:tc>
        <w:tc>
          <w:tcPr>
            <w:tcW w:w="0" w:type="auto"/>
          </w:tcPr>
          <w:p w14:paraId="79DD5D2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MWh/tis. m³</w:t>
            </w:r>
          </w:p>
        </w:tc>
      </w:tr>
      <w:tr w:rsidR="007C4649" w:rsidRPr="004475D8" w14:paraId="33867E92" w14:textId="77777777" w:rsidTr="00F87CBF">
        <w:tc>
          <w:tcPr>
            <w:tcW w:w="0" w:type="auto"/>
          </w:tcPr>
          <w:p w14:paraId="12E64A15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prenosovej sústavy elektriny</w:t>
            </w:r>
          </w:p>
        </w:tc>
        <w:tc>
          <w:tcPr>
            <w:tcW w:w="0" w:type="auto"/>
          </w:tcPr>
          <w:p w14:paraId="27B4B257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prenesenej elektriny</w:t>
            </w:r>
          </w:p>
        </w:tc>
        <w:tc>
          <w:tcPr>
            <w:tcW w:w="0" w:type="auto"/>
          </w:tcPr>
          <w:p w14:paraId="2AD4FEDE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48425367" w14:textId="5B71EB6D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2DF4BBEF" w14:textId="77777777" w:rsidTr="00F87CBF">
        <w:tc>
          <w:tcPr>
            <w:tcW w:w="0" w:type="auto"/>
          </w:tcPr>
          <w:p w14:paraId="49B26CF2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prenosovej sústavy elektriny</w:t>
            </w:r>
          </w:p>
        </w:tc>
        <w:tc>
          <w:tcPr>
            <w:tcW w:w="0" w:type="auto"/>
          </w:tcPr>
          <w:p w14:paraId="5D0A6BCF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Straty elektriny pri prenose</w:t>
            </w:r>
          </w:p>
        </w:tc>
        <w:tc>
          <w:tcPr>
            <w:tcW w:w="0" w:type="auto"/>
          </w:tcPr>
          <w:p w14:paraId="1381321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5E6A4562" w14:textId="3A8DC09A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1E999EAC" w14:textId="77777777" w:rsidTr="00F87CBF">
        <w:tc>
          <w:tcPr>
            <w:tcW w:w="0" w:type="auto"/>
          </w:tcPr>
          <w:p w14:paraId="20DA98EB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prenosovej sústavy elektriny</w:t>
            </w:r>
          </w:p>
        </w:tc>
        <w:tc>
          <w:tcPr>
            <w:tcW w:w="0" w:type="auto"/>
          </w:tcPr>
          <w:p w14:paraId="7D2921B8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Účinnosť prenosu elektriny</w:t>
            </w:r>
          </w:p>
        </w:tc>
        <w:tc>
          <w:tcPr>
            <w:tcW w:w="0" w:type="auto"/>
          </w:tcPr>
          <w:p w14:paraId="40A1E9F8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%</w:t>
            </w:r>
          </w:p>
        </w:tc>
      </w:tr>
      <w:tr w:rsidR="007C4649" w:rsidRPr="004475D8" w14:paraId="4A6D4C51" w14:textId="77777777" w:rsidTr="00F87CBF">
        <w:tc>
          <w:tcPr>
            <w:tcW w:w="0" w:type="auto"/>
          </w:tcPr>
          <w:p w14:paraId="0668DC38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prepravnej siete plynu</w:t>
            </w:r>
          </w:p>
        </w:tc>
        <w:tc>
          <w:tcPr>
            <w:tcW w:w="0" w:type="auto"/>
          </w:tcPr>
          <w:p w14:paraId="7FD4F88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preneseného plynu</w:t>
            </w:r>
          </w:p>
        </w:tc>
        <w:tc>
          <w:tcPr>
            <w:tcW w:w="0" w:type="auto"/>
          </w:tcPr>
          <w:p w14:paraId="600C2157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4C67EFF4" w14:textId="60BA04CD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35F26BC6" w14:textId="77777777" w:rsidTr="00F87CBF">
        <w:tc>
          <w:tcPr>
            <w:tcW w:w="0" w:type="auto"/>
          </w:tcPr>
          <w:p w14:paraId="5E158FBF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prepravnej siete plynu</w:t>
            </w:r>
          </w:p>
        </w:tc>
        <w:tc>
          <w:tcPr>
            <w:tcW w:w="0" w:type="auto"/>
          </w:tcPr>
          <w:p w14:paraId="7C3887CC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Spotreba plynu pri prenose</w:t>
            </w:r>
          </w:p>
        </w:tc>
        <w:tc>
          <w:tcPr>
            <w:tcW w:w="0" w:type="auto"/>
          </w:tcPr>
          <w:p w14:paraId="6C86905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015BB319" w14:textId="7E75D993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7C0D1C22" w14:textId="77777777" w:rsidTr="00F87CBF">
        <w:tc>
          <w:tcPr>
            <w:tcW w:w="0" w:type="auto"/>
          </w:tcPr>
          <w:p w14:paraId="301D4C6B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prepravnej siete plynu</w:t>
            </w:r>
          </w:p>
        </w:tc>
        <w:tc>
          <w:tcPr>
            <w:tcW w:w="0" w:type="auto"/>
          </w:tcPr>
          <w:p w14:paraId="6F0980BB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Spotreba elektriny pri prenose</w:t>
            </w:r>
          </w:p>
        </w:tc>
        <w:tc>
          <w:tcPr>
            <w:tcW w:w="0" w:type="auto"/>
          </w:tcPr>
          <w:p w14:paraId="400C92E5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3D6C3A80" w14:textId="147C1E54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232621B6" w14:textId="77777777" w:rsidTr="00F87CBF">
        <w:tc>
          <w:tcPr>
            <w:tcW w:w="0" w:type="auto"/>
          </w:tcPr>
          <w:p w14:paraId="1DFD4A2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prepravnej siete plynu</w:t>
            </w:r>
          </w:p>
        </w:tc>
        <w:tc>
          <w:tcPr>
            <w:tcW w:w="0" w:type="auto"/>
          </w:tcPr>
          <w:p w14:paraId="191363B6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Energetická náročnosť prepravy plynu</w:t>
            </w:r>
          </w:p>
        </w:tc>
        <w:tc>
          <w:tcPr>
            <w:tcW w:w="0" w:type="auto"/>
          </w:tcPr>
          <w:p w14:paraId="46A0D55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MWh/MWh</w:t>
            </w:r>
          </w:p>
        </w:tc>
      </w:tr>
      <w:tr w:rsidR="007C4649" w:rsidRPr="004475D8" w14:paraId="0BA9DF7E" w14:textId="77777777" w:rsidTr="00F87CBF">
        <w:tc>
          <w:tcPr>
            <w:tcW w:w="0" w:type="auto"/>
          </w:tcPr>
          <w:p w14:paraId="08E7FD31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prepravnej sústavy pohonných látok</w:t>
            </w:r>
          </w:p>
        </w:tc>
        <w:tc>
          <w:tcPr>
            <w:tcW w:w="0" w:type="auto"/>
          </w:tcPr>
          <w:p w14:paraId="46E8EB8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prepravených pohonných látok</w:t>
            </w:r>
          </w:p>
        </w:tc>
        <w:tc>
          <w:tcPr>
            <w:tcW w:w="0" w:type="auto"/>
          </w:tcPr>
          <w:p w14:paraId="3CDF5E6A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tony</w:t>
            </w:r>
          </w:p>
          <w:p w14:paraId="6035D143" w14:textId="0C95A585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72BF3350" w14:textId="77777777" w:rsidTr="00F87CBF">
        <w:tc>
          <w:tcPr>
            <w:tcW w:w="0" w:type="auto"/>
          </w:tcPr>
          <w:p w14:paraId="0EEFAAAF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prepravnej sústavy pohonných látok</w:t>
            </w:r>
          </w:p>
        </w:tc>
        <w:tc>
          <w:tcPr>
            <w:tcW w:w="0" w:type="auto"/>
          </w:tcPr>
          <w:p w14:paraId="1B73C11C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spotrebovanej elektriny</w:t>
            </w:r>
          </w:p>
        </w:tc>
        <w:tc>
          <w:tcPr>
            <w:tcW w:w="0" w:type="auto"/>
          </w:tcPr>
          <w:p w14:paraId="77E246BA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3EC04FB9" w14:textId="0DFCCC5A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04310740" w14:textId="77777777" w:rsidTr="00F87CBF">
        <w:tc>
          <w:tcPr>
            <w:tcW w:w="0" w:type="auto"/>
          </w:tcPr>
          <w:p w14:paraId="2C206C5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prepravnej sústavy pohonných látok</w:t>
            </w:r>
          </w:p>
        </w:tc>
        <w:tc>
          <w:tcPr>
            <w:tcW w:w="0" w:type="auto"/>
          </w:tcPr>
          <w:p w14:paraId="72E9FFA1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Energetická náročnosť</w:t>
            </w:r>
          </w:p>
        </w:tc>
        <w:tc>
          <w:tcPr>
            <w:tcW w:w="0" w:type="auto"/>
          </w:tcPr>
          <w:p w14:paraId="32190066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MWh/t</w:t>
            </w:r>
          </w:p>
        </w:tc>
      </w:tr>
      <w:tr w:rsidR="007C4649" w:rsidRPr="004475D8" w14:paraId="234FF182" w14:textId="77777777" w:rsidTr="00F87CBF">
        <w:tc>
          <w:tcPr>
            <w:tcW w:w="0" w:type="auto"/>
          </w:tcPr>
          <w:p w14:paraId="67EFCC95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prepravných potrubí ropy</w:t>
            </w:r>
          </w:p>
        </w:tc>
        <w:tc>
          <w:tcPr>
            <w:tcW w:w="0" w:type="auto"/>
          </w:tcPr>
          <w:p w14:paraId="75886204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odovzdanej ropy</w:t>
            </w:r>
          </w:p>
        </w:tc>
        <w:tc>
          <w:tcPr>
            <w:tcW w:w="0" w:type="auto"/>
          </w:tcPr>
          <w:p w14:paraId="0AC57F9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tony</w:t>
            </w:r>
          </w:p>
          <w:p w14:paraId="55BBDE67" w14:textId="7997B408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62BF8A53" w14:textId="77777777" w:rsidTr="00F87CBF">
        <w:tc>
          <w:tcPr>
            <w:tcW w:w="0" w:type="auto"/>
          </w:tcPr>
          <w:p w14:paraId="4CF0C4C5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lastRenderedPageBreak/>
              <w:t>Prevádzkovateľ prepravných potrubí ropy</w:t>
            </w:r>
          </w:p>
        </w:tc>
        <w:tc>
          <w:tcPr>
            <w:tcW w:w="0" w:type="auto"/>
          </w:tcPr>
          <w:p w14:paraId="4BB98A6A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spotrebovanej elektriny</w:t>
            </w:r>
          </w:p>
        </w:tc>
        <w:tc>
          <w:tcPr>
            <w:tcW w:w="0" w:type="auto"/>
          </w:tcPr>
          <w:p w14:paraId="1DF36EA7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1EE8C44D" w14:textId="4A6B529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13B13569" w14:textId="77777777" w:rsidTr="00F87CBF">
        <w:tc>
          <w:tcPr>
            <w:tcW w:w="0" w:type="auto"/>
          </w:tcPr>
          <w:p w14:paraId="692A6F8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prepravných potrubí ropy</w:t>
            </w:r>
          </w:p>
        </w:tc>
        <w:tc>
          <w:tcPr>
            <w:tcW w:w="0" w:type="auto"/>
          </w:tcPr>
          <w:p w14:paraId="1C04DADF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Energetická náročnosť prepravy ropy</w:t>
            </w:r>
          </w:p>
        </w:tc>
        <w:tc>
          <w:tcPr>
            <w:tcW w:w="0" w:type="auto"/>
          </w:tcPr>
          <w:p w14:paraId="0DBC8118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MWh/t</w:t>
            </w:r>
          </w:p>
        </w:tc>
      </w:tr>
      <w:tr w:rsidR="007C4649" w:rsidRPr="004475D8" w14:paraId="5D7546CA" w14:textId="77777777" w:rsidTr="00F87CBF">
        <w:tc>
          <w:tcPr>
            <w:tcW w:w="0" w:type="auto"/>
          </w:tcPr>
          <w:p w14:paraId="105ACB4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rozvodu tepla (Primárny)</w:t>
            </w:r>
          </w:p>
        </w:tc>
        <w:tc>
          <w:tcPr>
            <w:tcW w:w="0" w:type="auto"/>
          </w:tcPr>
          <w:p w14:paraId="06347776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Teplonosná látka</w:t>
            </w:r>
          </w:p>
        </w:tc>
        <w:tc>
          <w:tcPr>
            <w:tcW w:w="0" w:type="auto"/>
          </w:tcPr>
          <w:p w14:paraId="25D7A8D9" w14:textId="124C5748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0764D902" w14:textId="77777777" w:rsidTr="00F87CBF">
        <w:tc>
          <w:tcPr>
            <w:tcW w:w="0" w:type="auto"/>
          </w:tcPr>
          <w:p w14:paraId="77298D2E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rozvodu tepla (Primárny)</w:t>
            </w:r>
          </w:p>
        </w:tc>
        <w:tc>
          <w:tcPr>
            <w:tcW w:w="0" w:type="auto"/>
          </w:tcPr>
          <w:p w14:paraId="101A257C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tepla dodaného do verejného rozvodu</w:t>
            </w:r>
          </w:p>
        </w:tc>
        <w:tc>
          <w:tcPr>
            <w:tcW w:w="0" w:type="auto"/>
          </w:tcPr>
          <w:p w14:paraId="27C9928F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7B0845A6" w14:textId="4B4CA58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41F0CB82" w14:textId="77777777" w:rsidTr="00F87CBF">
        <w:tc>
          <w:tcPr>
            <w:tcW w:w="0" w:type="auto"/>
          </w:tcPr>
          <w:p w14:paraId="42E5E43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rozvodu tepla (Primárny)</w:t>
            </w:r>
          </w:p>
        </w:tc>
        <w:tc>
          <w:tcPr>
            <w:tcW w:w="0" w:type="auto"/>
          </w:tcPr>
          <w:p w14:paraId="086FE3B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tepla na výstupe z verejného rozvodu</w:t>
            </w:r>
          </w:p>
        </w:tc>
        <w:tc>
          <w:tcPr>
            <w:tcW w:w="0" w:type="auto"/>
          </w:tcPr>
          <w:p w14:paraId="70B5AE2B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04E78BF4" w14:textId="5725166F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21ABE54D" w14:textId="77777777" w:rsidTr="00F87CBF">
        <w:tc>
          <w:tcPr>
            <w:tcW w:w="0" w:type="auto"/>
          </w:tcPr>
          <w:p w14:paraId="4DBC1916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rozvodu tepla (Primárny)</w:t>
            </w:r>
          </w:p>
        </w:tc>
        <w:tc>
          <w:tcPr>
            <w:tcW w:w="0" w:type="auto"/>
          </w:tcPr>
          <w:p w14:paraId="441B392F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Účinnosť rozvodu tepla</w:t>
            </w:r>
          </w:p>
        </w:tc>
        <w:tc>
          <w:tcPr>
            <w:tcW w:w="0" w:type="auto"/>
          </w:tcPr>
          <w:p w14:paraId="7D82E584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%</w:t>
            </w:r>
          </w:p>
        </w:tc>
      </w:tr>
      <w:tr w:rsidR="007C4649" w:rsidRPr="004475D8" w14:paraId="2A287A1C" w14:textId="77777777" w:rsidTr="00F87CBF">
        <w:tc>
          <w:tcPr>
            <w:tcW w:w="0" w:type="auto"/>
          </w:tcPr>
          <w:p w14:paraId="5A88879F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rozvodu tepla (Sekundárny)</w:t>
            </w:r>
          </w:p>
        </w:tc>
        <w:tc>
          <w:tcPr>
            <w:tcW w:w="0" w:type="auto"/>
          </w:tcPr>
          <w:p w14:paraId="42C7D7FF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tepla na vstupe (na každého dodávateľa)</w:t>
            </w:r>
          </w:p>
        </w:tc>
        <w:tc>
          <w:tcPr>
            <w:tcW w:w="0" w:type="auto"/>
          </w:tcPr>
          <w:p w14:paraId="72137FF9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71216B90" w14:textId="7D3BB5B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679CEAEE" w14:textId="77777777" w:rsidTr="00F87CBF">
        <w:tc>
          <w:tcPr>
            <w:tcW w:w="0" w:type="auto"/>
          </w:tcPr>
          <w:p w14:paraId="6DE15551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rozvodu tepla (Sekundárny)</w:t>
            </w:r>
          </w:p>
        </w:tc>
        <w:tc>
          <w:tcPr>
            <w:tcW w:w="0" w:type="auto"/>
          </w:tcPr>
          <w:p w14:paraId="7892F9C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tepla na výstupe z verejného rozvodu</w:t>
            </w:r>
          </w:p>
        </w:tc>
        <w:tc>
          <w:tcPr>
            <w:tcW w:w="0" w:type="auto"/>
          </w:tcPr>
          <w:p w14:paraId="2EF0D1F5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67B360FE" w14:textId="370CC3EC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3D7BCC62" w14:textId="77777777" w:rsidTr="00F87CBF">
        <w:tc>
          <w:tcPr>
            <w:tcW w:w="0" w:type="auto"/>
          </w:tcPr>
          <w:p w14:paraId="09ED9391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rozvodu tepla (Sekundárny)</w:t>
            </w:r>
          </w:p>
        </w:tc>
        <w:tc>
          <w:tcPr>
            <w:tcW w:w="0" w:type="auto"/>
          </w:tcPr>
          <w:p w14:paraId="7A42D2C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Účinnosť rozvodu tepla</w:t>
            </w:r>
          </w:p>
        </w:tc>
        <w:tc>
          <w:tcPr>
            <w:tcW w:w="0" w:type="auto"/>
          </w:tcPr>
          <w:p w14:paraId="2DF77725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%</w:t>
            </w:r>
          </w:p>
          <w:p w14:paraId="09A296B1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77E71527" w14:textId="77777777" w:rsidTr="00F87CBF">
        <w:tc>
          <w:tcPr>
            <w:tcW w:w="0" w:type="auto"/>
          </w:tcPr>
          <w:p w14:paraId="515C9B66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verejného vodovodu</w:t>
            </w:r>
          </w:p>
        </w:tc>
        <w:tc>
          <w:tcPr>
            <w:tcW w:w="0" w:type="auto"/>
          </w:tcPr>
          <w:p w14:paraId="68C2830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predanej vody z verejného vodovodu</w:t>
            </w:r>
          </w:p>
        </w:tc>
        <w:tc>
          <w:tcPr>
            <w:tcW w:w="0" w:type="auto"/>
          </w:tcPr>
          <w:p w14:paraId="3C6DC3A3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tis. m³</w:t>
            </w:r>
          </w:p>
          <w:p w14:paraId="59F71B81" w14:textId="08F82326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545426D1" w14:textId="77777777" w:rsidTr="00F87CBF">
        <w:tc>
          <w:tcPr>
            <w:tcW w:w="0" w:type="auto"/>
          </w:tcPr>
          <w:p w14:paraId="77236B95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verejného vodovodu</w:t>
            </w:r>
          </w:p>
        </w:tc>
        <w:tc>
          <w:tcPr>
            <w:tcW w:w="0" w:type="auto"/>
          </w:tcPr>
          <w:p w14:paraId="24E31B0E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Množstvo spotrebovanej elektriny</w:t>
            </w:r>
          </w:p>
        </w:tc>
        <w:tc>
          <w:tcPr>
            <w:tcW w:w="0" w:type="auto"/>
          </w:tcPr>
          <w:p w14:paraId="6D6D76E8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</w:t>
            </w:r>
          </w:p>
          <w:p w14:paraId="1B778C75" w14:textId="68652621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7C4649" w:rsidRPr="004475D8" w14:paraId="37843BDA" w14:textId="77777777" w:rsidTr="00F87CBF">
        <w:tc>
          <w:tcPr>
            <w:tcW w:w="0" w:type="auto"/>
          </w:tcPr>
          <w:p w14:paraId="3B61F040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Prevádzkovateľ verejného vodovodu</w:t>
            </w:r>
          </w:p>
        </w:tc>
        <w:tc>
          <w:tcPr>
            <w:tcW w:w="0" w:type="auto"/>
          </w:tcPr>
          <w:p w14:paraId="374A964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Energetická náročnosť verejného vodovodu</w:t>
            </w:r>
          </w:p>
        </w:tc>
        <w:tc>
          <w:tcPr>
            <w:tcW w:w="0" w:type="auto"/>
          </w:tcPr>
          <w:p w14:paraId="73E872AD" w14:textId="77777777" w:rsidR="007C4649" w:rsidRPr="004475D8" w:rsidRDefault="007C4649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MWh/tis. m³</w:t>
            </w:r>
          </w:p>
        </w:tc>
      </w:tr>
    </w:tbl>
    <w:p w14:paraId="617EDB5B" w14:textId="77777777" w:rsidR="007C4649" w:rsidRPr="004475D8" w:rsidRDefault="007C4649">
      <w:pPr>
        <w:spacing w:after="0"/>
        <w:ind w:left="120"/>
        <w:rPr>
          <w:rFonts w:ascii="Times New Roman" w:hAnsi="Times New Roman" w:cs="Times New Roman"/>
          <w:b/>
          <w:bCs/>
        </w:rPr>
        <w:sectPr w:rsidR="007C4649" w:rsidRPr="004475D8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3CA29FBA" w14:textId="51BFF626" w:rsidR="007C4649" w:rsidRPr="004475D8" w:rsidRDefault="007C4649" w:rsidP="007C4649">
      <w:pPr>
        <w:spacing w:after="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</w:rPr>
        <w:lastRenderedPageBreak/>
        <w:t>Príloha č. 7 k vyhláške č. XX/XXXX Z. z.</w:t>
      </w:r>
    </w:p>
    <w:p w14:paraId="34619673" w14:textId="77777777" w:rsidR="007C4649" w:rsidRPr="004475D8" w:rsidRDefault="007C4649" w:rsidP="007C4649">
      <w:pPr>
        <w:spacing w:after="0"/>
        <w:rPr>
          <w:rFonts w:ascii="Times New Roman" w:hAnsi="Times New Roman" w:cs="Times New Roman"/>
          <w:b/>
          <w:bCs/>
        </w:rPr>
      </w:pPr>
    </w:p>
    <w:p w14:paraId="4D8589B9" w14:textId="493BFA0A" w:rsidR="007C4649" w:rsidRPr="006F2D2B" w:rsidRDefault="007C4649" w:rsidP="007C4649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6F2D2B">
        <w:rPr>
          <w:rFonts w:ascii="Times New Roman" w:hAnsi="Times New Roman" w:cs="Times New Roman"/>
          <w:b/>
          <w:bCs/>
          <w:color w:val="000000"/>
        </w:rPr>
        <w:t>Údaje o celkovej spotrebe energie skupín koncových odberateľov alebo konečných spotrebiteľov</w:t>
      </w:r>
    </w:p>
    <w:p w14:paraId="5FE0DF5C" w14:textId="77777777" w:rsidR="007C4649" w:rsidRPr="004475D8" w:rsidRDefault="007C4649" w:rsidP="007C4649">
      <w:pPr>
        <w:spacing w:after="0"/>
        <w:rPr>
          <w:rFonts w:ascii="Times New Roman" w:hAnsi="Times New Roman" w:cs="Times New Roman"/>
          <w:color w:val="000000"/>
        </w:rPr>
      </w:pPr>
    </w:p>
    <w:tbl>
      <w:tblPr>
        <w:tblStyle w:val="Mriekatabuky5"/>
        <w:tblW w:w="8961" w:type="dxa"/>
        <w:tblLook w:val="04A0" w:firstRow="1" w:lastRow="0" w:firstColumn="1" w:lastColumn="0" w:noHBand="0" w:noVBand="1"/>
      </w:tblPr>
      <w:tblGrid>
        <w:gridCol w:w="2219"/>
        <w:gridCol w:w="6742"/>
      </w:tblGrid>
      <w:tr w:rsidR="007C4649" w:rsidRPr="004475D8" w14:paraId="3B5C305E" w14:textId="77777777" w:rsidTr="007C4649">
        <w:trPr>
          <w:trHeight w:val="367"/>
        </w:trPr>
        <w:tc>
          <w:tcPr>
            <w:tcW w:w="2219" w:type="dxa"/>
          </w:tcPr>
          <w:p w14:paraId="25A0E9BC" w14:textId="77777777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Názov poľa:</w:t>
            </w:r>
          </w:p>
        </w:tc>
        <w:tc>
          <w:tcPr>
            <w:tcW w:w="6742" w:type="dxa"/>
          </w:tcPr>
          <w:p w14:paraId="29339808" w14:textId="77777777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b/>
                <w:bCs/>
                <w:kern w:val="0"/>
                <w:lang w:eastAsia="sk-SK"/>
                <w14:ligatures w14:val="none"/>
              </w:rPr>
              <w:t>Formát/Jednotka/ Popis:</w:t>
            </w:r>
          </w:p>
        </w:tc>
      </w:tr>
      <w:tr w:rsidR="007C4649" w:rsidRPr="004475D8" w14:paraId="3107942E" w14:textId="77777777" w:rsidTr="007C4649">
        <w:trPr>
          <w:trHeight w:val="345"/>
        </w:trPr>
        <w:tc>
          <w:tcPr>
            <w:tcW w:w="2219" w:type="dxa"/>
          </w:tcPr>
          <w:p w14:paraId="5AB8483C" w14:textId="1E82D29C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Rok </w:t>
            </w:r>
            <w:r w:rsidR="006F2D2B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hlásenia</w:t>
            </w:r>
          </w:p>
        </w:tc>
        <w:tc>
          <w:tcPr>
            <w:tcW w:w="6742" w:type="dxa"/>
          </w:tcPr>
          <w:p w14:paraId="6AB80793" w14:textId="1BD6742E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C4649" w:rsidRPr="004475D8" w14:paraId="14DFC4E3" w14:textId="77777777" w:rsidTr="007C4649">
        <w:trPr>
          <w:trHeight w:val="367"/>
        </w:trPr>
        <w:tc>
          <w:tcPr>
            <w:tcW w:w="2219" w:type="dxa"/>
          </w:tcPr>
          <w:p w14:paraId="0ACC7345" w14:textId="77777777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IČO</w:t>
            </w:r>
          </w:p>
        </w:tc>
        <w:tc>
          <w:tcPr>
            <w:tcW w:w="6742" w:type="dxa"/>
          </w:tcPr>
          <w:p w14:paraId="606EC746" w14:textId="0D33C375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C4649" w:rsidRPr="004475D8" w14:paraId="63E90CA0" w14:textId="77777777" w:rsidTr="007C4649">
        <w:trPr>
          <w:trHeight w:val="345"/>
        </w:trPr>
        <w:tc>
          <w:tcPr>
            <w:tcW w:w="2219" w:type="dxa"/>
          </w:tcPr>
          <w:p w14:paraId="679106FD" w14:textId="4971C41F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Názov </w:t>
            </w:r>
            <w:r w:rsidR="006F2D2B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subjektu</w:t>
            </w:r>
          </w:p>
        </w:tc>
        <w:tc>
          <w:tcPr>
            <w:tcW w:w="6742" w:type="dxa"/>
          </w:tcPr>
          <w:p w14:paraId="41C5FF89" w14:textId="15DE2291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C4649" w:rsidRPr="004475D8" w14:paraId="3925DA8A" w14:textId="77777777" w:rsidTr="007C4649">
        <w:trPr>
          <w:trHeight w:val="735"/>
        </w:trPr>
        <w:tc>
          <w:tcPr>
            <w:tcW w:w="2219" w:type="dxa"/>
          </w:tcPr>
          <w:p w14:paraId="7E963881" w14:textId="3D092ABD" w:rsidR="007C4649" w:rsidRPr="004475D8" w:rsidRDefault="006F2D2B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Energetický produkt</w:t>
            </w:r>
          </w:p>
        </w:tc>
        <w:tc>
          <w:tcPr>
            <w:tcW w:w="6742" w:type="dxa"/>
          </w:tcPr>
          <w:p w14:paraId="52CDB858" w14:textId="23B95E04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C4649" w:rsidRPr="004475D8" w14:paraId="1E06F8FA" w14:textId="77777777" w:rsidTr="007C4649">
        <w:trPr>
          <w:trHeight w:val="345"/>
        </w:trPr>
        <w:tc>
          <w:tcPr>
            <w:tcW w:w="2219" w:type="dxa"/>
          </w:tcPr>
          <w:p w14:paraId="7C3DC06A" w14:textId="193936A5" w:rsidR="007C4649" w:rsidRPr="004475D8" w:rsidRDefault="006F2D2B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Kategória</w:t>
            </w:r>
            <w:r w:rsidR="007C4649"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 xml:space="preserve"> odberateľov</w:t>
            </w:r>
            <w:r>
              <w:rPr>
                <w:rStyle w:val="Odkaznapoznmkupodiarou"/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footnoteReference w:id="14"/>
            </w:r>
            <w: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)</w:t>
            </w:r>
          </w:p>
        </w:tc>
        <w:tc>
          <w:tcPr>
            <w:tcW w:w="6742" w:type="dxa"/>
          </w:tcPr>
          <w:p w14:paraId="680B8C01" w14:textId="6A6E60C0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C4649" w:rsidRPr="004475D8" w14:paraId="29AC767B" w14:textId="77777777" w:rsidTr="007C4649">
        <w:trPr>
          <w:trHeight w:val="367"/>
        </w:trPr>
        <w:tc>
          <w:tcPr>
            <w:tcW w:w="2219" w:type="dxa"/>
          </w:tcPr>
          <w:p w14:paraId="0C8A56E8" w14:textId="77777777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Predané množstvo</w:t>
            </w:r>
          </w:p>
        </w:tc>
        <w:tc>
          <w:tcPr>
            <w:tcW w:w="6742" w:type="dxa"/>
          </w:tcPr>
          <w:p w14:paraId="3234ABB8" w14:textId="278283C9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7C4649" w:rsidRPr="004475D8" w14:paraId="238D04A3" w14:textId="77777777" w:rsidTr="007C4649">
        <w:trPr>
          <w:trHeight w:val="345"/>
        </w:trPr>
        <w:tc>
          <w:tcPr>
            <w:tcW w:w="2219" w:type="dxa"/>
          </w:tcPr>
          <w:p w14:paraId="584A0ED8" w14:textId="3CC356A4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Merná jednotka</w:t>
            </w:r>
          </w:p>
        </w:tc>
        <w:tc>
          <w:tcPr>
            <w:tcW w:w="6742" w:type="dxa"/>
          </w:tcPr>
          <w:p w14:paraId="2C285D38" w14:textId="77777777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MWh</w:t>
            </w:r>
          </w:p>
        </w:tc>
      </w:tr>
      <w:tr w:rsidR="007C4649" w:rsidRPr="004475D8" w14:paraId="652570B2" w14:textId="77777777" w:rsidTr="007C4649">
        <w:trPr>
          <w:trHeight w:val="345"/>
        </w:trPr>
        <w:tc>
          <w:tcPr>
            <w:tcW w:w="2219" w:type="dxa"/>
          </w:tcPr>
          <w:p w14:paraId="73F7AC24" w14:textId="77777777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  <w:r w:rsidRPr="004475D8"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  <w:t>Počet odberateľov</w:t>
            </w:r>
          </w:p>
        </w:tc>
        <w:tc>
          <w:tcPr>
            <w:tcW w:w="6742" w:type="dxa"/>
          </w:tcPr>
          <w:p w14:paraId="7F93D37D" w14:textId="2CDF9A8F" w:rsidR="007C4649" w:rsidRPr="004475D8" w:rsidRDefault="007C4649" w:rsidP="007C4649">
            <w:pPr>
              <w:rPr>
                <w:rFonts w:ascii="Times New Roman" w:eastAsia="Arial" w:hAnsi="Times New Roman" w:cs="Times New Roman"/>
                <w:kern w:val="0"/>
                <w:lang w:eastAsia="sk-SK"/>
                <w14:ligatures w14:val="none"/>
              </w:rPr>
            </w:pPr>
          </w:p>
        </w:tc>
      </w:tr>
    </w:tbl>
    <w:p w14:paraId="11495F61" w14:textId="77777777" w:rsidR="007C4649" w:rsidRPr="004475D8" w:rsidRDefault="007C4649">
      <w:pPr>
        <w:spacing w:after="0"/>
        <w:ind w:left="120"/>
        <w:rPr>
          <w:rFonts w:ascii="Times New Roman" w:hAnsi="Times New Roman" w:cs="Times New Roman"/>
          <w:b/>
          <w:bCs/>
        </w:rPr>
        <w:sectPr w:rsidR="007C4649" w:rsidRPr="004475D8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1FA7CAA7" w14:textId="03F77576" w:rsidR="007C4649" w:rsidRPr="004475D8" w:rsidRDefault="007C4649" w:rsidP="007C4649">
      <w:pPr>
        <w:spacing w:after="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</w:rPr>
        <w:lastRenderedPageBreak/>
        <w:t>Príloha č. 8 k vyhláške č. XX/XXXX Z. z.</w:t>
      </w:r>
    </w:p>
    <w:p w14:paraId="150E4B2E" w14:textId="77777777" w:rsidR="007C4649" w:rsidRPr="004475D8" w:rsidRDefault="007C4649" w:rsidP="007C4649">
      <w:pPr>
        <w:spacing w:after="0"/>
        <w:rPr>
          <w:rFonts w:ascii="Times New Roman" w:hAnsi="Times New Roman" w:cs="Times New Roman"/>
          <w:b/>
          <w:bCs/>
        </w:rPr>
      </w:pPr>
    </w:p>
    <w:p w14:paraId="0F676624" w14:textId="087A22E7" w:rsidR="007C4649" w:rsidRPr="004475D8" w:rsidRDefault="007C4649" w:rsidP="007C4649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4475D8">
        <w:rPr>
          <w:rFonts w:ascii="Times New Roman" w:hAnsi="Times New Roman" w:cs="Times New Roman"/>
          <w:b/>
          <w:bCs/>
          <w:color w:val="000000"/>
        </w:rPr>
        <w:t>Údaje o</w:t>
      </w:r>
      <w:r w:rsidR="0098323F" w:rsidRPr="004475D8">
        <w:rPr>
          <w:rFonts w:ascii="Times New Roman" w:hAnsi="Times New Roman" w:cs="Times New Roman"/>
          <w:b/>
          <w:bCs/>
          <w:color w:val="000000"/>
        </w:rPr>
        <w:t> </w:t>
      </w:r>
      <w:r w:rsidRPr="004475D8">
        <w:rPr>
          <w:rFonts w:ascii="Times New Roman" w:hAnsi="Times New Roman" w:cs="Times New Roman"/>
          <w:b/>
          <w:bCs/>
          <w:color w:val="000000"/>
        </w:rPr>
        <w:t>podniku</w:t>
      </w:r>
    </w:p>
    <w:p w14:paraId="620DBA23" w14:textId="77777777" w:rsidR="0098323F" w:rsidRPr="004475D8" w:rsidRDefault="0098323F" w:rsidP="007C4649">
      <w:pPr>
        <w:spacing w:after="0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Mriekatabuky"/>
        <w:tblpPr w:leftFromText="141" w:rightFromText="141" w:vertAnchor="text" w:tblpY="1"/>
        <w:tblW w:w="9196" w:type="dxa"/>
        <w:tblLook w:val="04A0" w:firstRow="1" w:lastRow="0" w:firstColumn="1" w:lastColumn="0" w:noHBand="0" w:noVBand="1"/>
      </w:tblPr>
      <w:tblGrid>
        <w:gridCol w:w="2241"/>
        <w:gridCol w:w="6955"/>
      </w:tblGrid>
      <w:tr w:rsidR="0098323F" w:rsidRPr="004475D8" w14:paraId="208EBB0C" w14:textId="77777777" w:rsidTr="0098323F">
        <w:trPr>
          <w:trHeight w:val="299"/>
        </w:trPr>
        <w:tc>
          <w:tcPr>
            <w:tcW w:w="2241" w:type="dxa"/>
          </w:tcPr>
          <w:p w14:paraId="45B371D5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Názov poľa:</w:t>
            </w:r>
          </w:p>
        </w:tc>
        <w:tc>
          <w:tcPr>
            <w:tcW w:w="6954" w:type="dxa"/>
          </w:tcPr>
          <w:p w14:paraId="1022C290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Formát/Jednotka/ Popis:</w:t>
            </w:r>
          </w:p>
        </w:tc>
      </w:tr>
      <w:tr w:rsidR="0098323F" w:rsidRPr="004475D8" w14:paraId="0906A24D" w14:textId="77777777" w:rsidTr="0098323F">
        <w:trPr>
          <w:trHeight w:val="281"/>
        </w:trPr>
        <w:tc>
          <w:tcPr>
            <w:tcW w:w="2241" w:type="dxa"/>
          </w:tcPr>
          <w:p w14:paraId="1EAA7FB2" w14:textId="0AD02A93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6F2D2B">
              <w:rPr>
                <w:rFonts w:ascii="Times New Roman" w:hAnsi="Times New Roman" w:cs="Times New Roman"/>
              </w:rPr>
              <w:t>Dátum</w:t>
            </w:r>
            <w:r w:rsidR="006F2D2B" w:rsidRPr="006F2D2B">
              <w:rPr>
                <w:rFonts w:ascii="Times New Roman" w:hAnsi="Times New Roman" w:cs="Times New Roman"/>
              </w:rPr>
              <w:t xml:space="preserve"> poskytnutia údaju</w:t>
            </w:r>
          </w:p>
        </w:tc>
        <w:tc>
          <w:tcPr>
            <w:tcW w:w="6954" w:type="dxa"/>
          </w:tcPr>
          <w:p w14:paraId="0DF19C52" w14:textId="6EFE0F88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98323F" w:rsidRPr="004475D8" w14:paraId="6EF09DE5" w14:textId="77777777" w:rsidTr="0098323F">
        <w:trPr>
          <w:trHeight w:val="581"/>
        </w:trPr>
        <w:tc>
          <w:tcPr>
            <w:tcW w:w="2241" w:type="dxa"/>
          </w:tcPr>
          <w:p w14:paraId="5E8D1367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Dôvod poskytnutia</w:t>
            </w:r>
          </w:p>
        </w:tc>
        <w:tc>
          <w:tcPr>
            <w:tcW w:w="6954" w:type="dxa"/>
          </w:tcPr>
          <w:p w14:paraId="652E2F6E" w14:textId="2E908E32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Celková vlastná spotreba </w:t>
            </w:r>
            <w:r w:rsidR="00442CA3">
              <w:rPr>
                <w:rFonts w:ascii="Times New Roman" w:hAnsi="Times New Roman" w:cs="Times New Roman"/>
              </w:rPr>
              <w:t>≥</w:t>
            </w:r>
            <w:r w:rsidRPr="004475D8">
              <w:rPr>
                <w:rFonts w:ascii="Times New Roman" w:hAnsi="Times New Roman" w:cs="Times New Roman"/>
              </w:rPr>
              <w:t xml:space="preserve"> 10 TJ </w:t>
            </w:r>
          </w:p>
          <w:p w14:paraId="37DE8712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Celková vlastná spotreba &gt; 85 TJ</w:t>
            </w:r>
          </w:p>
        </w:tc>
      </w:tr>
      <w:tr w:rsidR="0098323F" w:rsidRPr="004475D8" w14:paraId="633786E1" w14:textId="77777777" w:rsidTr="0098323F">
        <w:trPr>
          <w:trHeight w:val="1197"/>
        </w:trPr>
        <w:tc>
          <w:tcPr>
            <w:tcW w:w="2241" w:type="dxa"/>
          </w:tcPr>
          <w:p w14:paraId="1FE64AA9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Certifikát certifikačného orgánu</w:t>
            </w:r>
          </w:p>
        </w:tc>
        <w:tc>
          <w:tcPr>
            <w:tcW w:w="6954" w:type="dxa"/>
          </w:tcPr>
          <w:p w14:paraId="60CB0198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Áno/Nie</w:t>
            </w:r>
          </w:p>
          <w:p w14:paraId="67091A01" w14:textId="24837743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Existencia dokumentu potvrdzujúceho zavedenie systému energetického manažérstva podľa normy (ISO 50</w:t>
            </w:r>
            <w:r w:rsidR="00EA6817">
              <w:rPr>
                <w:rFonts w:ascii="Times New Roman" w:hAnsi="Times New Roman" w:cs="Times New Roman"/>
              </w:rPr>
              <w:t xml:space="preserve"> </w:t>
            </w:r>
            <w:r w:rsidRPr="004475D8">
              <w:rPr>
                <w:rFonts w:ascii="Times New Roman" w:hAnsi="Times New Roman" w:cs="Times New Roman"/>
              </w:rPr>
              <w:t xml:space="preserve">001) alebo systému </w:t>
            </w:r>
            <w:r w:rsidR="00442CA3">
              <w:rPr>
                <w:rFonts w:ascii="Times New Roman" w:hAnsi="Times New Roman" w:cs="Times New Roman"/>
              </w:rPr>
              <w:t xml:space="preserve">environmentálneho </w:t>
            </w:r>
            <w:r w:rsidRPr="004475D8">
              <w:rPr>
                <w:rFonts w:ascii="Times New Roman" w:hAnsi="Times New Roman" w:cs="Times New Roman"/>
              </w:rPr>
              <w:t>manažérstva podľa normy (ISO 14</w:t>
            </w:r>
            <w:r w:rsidR="00EA6817">
              <w:rPr>
                <w:rFonts w:ascii="Times New Roman" w:hAnsi="Times New Roman" w:cs="Times New Roman"/>
              </w:rPr>
              <w:t xml:space="preserve"> </w:t>
            </w:r>
            <w:r w:rsidRPr="004475D8">
              <w:rPr>
                <w:rFonts w:ascii="Times New Roman" w:hAnsi="Times New Roman" w:cs="Times New Roman"/>
              </w:rPr>
              <w:t>001), ktorý zahŕňa energetický audit.</w:t>
            </w:r>
          </w:p>
        </w:tc>
      </w:tr>
      <w:tr w:rsidR="0098323F" w:rsidRPr="004475D8" w14:paraId="369D8E95" w14:textId="77777777" w:rsidTr="0098323F">
        <w:trPr>
          <w:trHeight w:val="880"/>
        </w:trPr>
        <w:tc>
          <w:tcPr>
            <w:tcW w:w="2241" w:type="dxa"/>
          </w:tcPr>
          <w:p w14:paraId="643E62DE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Dátum</w:t>
            </w:r>
          </w:p>
        </w:tc>
        <w:tc>
          <w:tcPr>
            <w:tcW w:w="6954" w:type="dxa"/>
          </w:tcPr>
          <w:p w14:paraId="4863C586" w14:textId="3C209AD0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Dátum konca platnosti  certifikátu systému energetického manažérstva podľa normy (ISO 50001)</w:t>
            </w:r>
            <w:r w:rsidR="00442CA3">
              <w:rPr>
                <w:rFonts w:ascii="Times New Roman" w:hAnsi="Times New Roman" w:cs="Times New Roman"/>
              </w:rPr>
              <w:t xml:space="preserve"> alebo</w:t>
            </w:r>
            <w:r w:rsidRPr="004475D8">
              <w:rPr>
                <w:rFonts w:ascii="Times New Roman" w:hAnsi="Times New Roman" w:cs="Times New Roman"/>
              </w:rPr>
              <w:t xml:space="preserve"> systému</w:t>
            </w:r>
            <w:r w:rsidR="00442CA3">
              <w:rPr>
                <w:rFonts w:ascii="Times New Roman" w:hAnsi="Times New Roman" w:cs="Times New Roman"/>
              </w:rPr>
              <w:t xml:space="preserve">  environmentálneho </w:t>
            </w:r>
            <w:r w:rsidRPr="004475D8">
              <w:rPr>
                <w:rFonts w:ascii="Times New Roman" w:hAnsi="Times New Roman" w:cs="Times New Roman"/>
              </w:rPr>
              <w:t>manažérstva podľa normy (ISO 14001).</w:t>
            </w:r>
          </w:p>
        </w:tc>
      </w:tr>
      <w:tr w:rsidR="0098323F" w:rsidRPr="004475D8" w14:paraId="51270152" w14:textId="77777777" w:rsidTr="0098323F">
        <w:trPr>
          <w:trHeight w:val="281"/>
        </w:trPr>
        <w:tc>
          <w:tcPr>
            <w:tcW w:w="9196" w:type="dxa"/>
            <w:gridSpan w:val="2"/>
          </w:tcPr>
          <w:p w14:paraId="5573A8FE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Informácie o poslednom energetickom audite</w:t>
            </w:r>
          </w:p>
        </w:tc>
      </w:tr>
      <w:tr w:rsidR="0098323F" w:rsidRPr="004475D8" w14:paraId="60813754" w14:textId="77777777" w:rsidTr="0098323F">
        <w:trPr>
          <w:trHeight w:val="299"/>
        </w:trPr>
        <w:tc>
          <w:tcPr>
            <w:tcW w:w="2241" w:type="dxa"/>
          </w:tcPr>
          <w:p w14:paraId="606A99F4" w14:textId="77777777" w:rsidR="0098323F" w:rsidRPr="004475D8" w:rsidRDefault="0098323F" w:rsidP="00F87CBF">
            <w:pPr>
              <w:rPr>
                <w:rFonts w:ascii="Times New Roman" w:hAnsi="Times New Roman" w:cs="Times New Roman"/>
                <w:b/>
                <w:bCs/>
              </w:rPr>
            </w:pPr>
            <w:r w:rsidRPr="004475D8">
              <w:rPr>
                <w:rFonts w:ascii="Times New Roman" w:hAnsi="Times New Roman" w:cs="Times New Roman"/>
              </w:rPr>
              <w:t>Dátum vypracovania</w:t>
            </w:r>
          </w:p>
        </w:tc>
        <w:tc>
          <w:tcPr>
            <w:tcW w:w="6954" w:type="dxa"/>
          </w:tcPr>
          <w:p w14:paraId="74A10672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Dátum ak je relevantné</w:t>
            </w:r>
          </w:p>
        </w:tc>
      </w:tr>
      <w:tr w:rsidR="0098323F" w:rsidRPr="004475D8" w14:paraId="5B3470DC" w14:textId="77777777" w:rsidTr="0098323F">
        <w:trPr>
          <w:trHeight w:val="880"/>
        </w:trPr>
        <w:tc>
          <w:tcPr>
            <w:tcW w:w="2241" w:type="dxa"/>
          </w:tcPr>
          <w:p w14:paraId="58346B5A" w14:textId="77777777" w:rsidR="0098323F" w:rsidRPr="004475D8" w:rsidRDefault="0098323F" w:rsidP="00F87CBF">
            <w:pPr>
              <w:rPr>
                <w:rFonts w:ascii="Times New Roman" w:hAnsi="Times New Roman" w:cs="Times New Roman"/>
                <w:b/>
                <w:bCs/>
              </w:rPr>
            </w:pPr>
            <w:r w:rsidRPr="004475D8">
              <w:rPr>
                <w:rFonts w:ascii="Times New Roman" w:hAnsi="Times New Roman" w:cs="Times New Roman"/>
              </w:rPr>
              <w:t>ID auditu</w:t>
            </w:r>
          </w:p>
        </w:tc>
        <w:tc>
          <w:tcPr>
            <w:tcW w:w="6954" w:type="dxa"/>
          </w:tcPr>
          <w:p w14:paraId="6E0753BA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Text </w:t>
            </w:r>
          </w:p>
          <w:p w14:paraId="2A240653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ID z Registra auditov</w:t>
            </w:r>
          </w:p>
          <w:p w14:paraId="43136C74" w14:textId="77777777" w:rsidR="0098323F" w:rsidRPr="004475D8" w:rsidRDefault="0098323F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Ak je relevantné</w:t>
            </w:r>
          </w:p>
        </w:tc>
      </w:tr>
    </w:tbl>
    <w:p w14:paraId="7C8FABD8" w14:textId="77777777" w:rsidR="0098323F" w:rsidRPr="004475D8" w:rsidRDefault="0098323F" w:rsidP="007C4649">
      <w:pPr>
        <w:spacing w:after="0"/>
        <w:rPr>
          <w:rFonts w:ascii="Times New Roman" w:hAnsi="Times New Roman" w:cs="Times New Roman"/>
          <w:b/>
          <w:bCs/>
        </w:rPr>
        <w:sectPr w:rsidR="0098323F" w:rsidRPr="004475D8">
          <w:pgSz w:w="11907" w:h="16839" w:code="9"/>
          <w:pgMar w:top="1440" w:right="1440" w:bottom="1440" w:left="1440" w:header="708" w:footer="708" w:gutter="0"/>
          <w:cols w:space="708"/>
        </w:sectPr>
      </w:pPr>
    </w:p>
    <w:p w14:paraId="2D229DBB" w14:textId="2881E4A4" w:rsidR="002473DD" w:rsidRPr="004475D8" w:rsidRDefault="002473DD" w:rsidP="002473DD">
      <w:pPr>
        <w:spacing w:after="0"/>
        <w:rPr>
          <w:rFonts w:ascii="Times New Roman" w:hAnsi="Times New Roman" w:cs="Times New Roman"/>
        </w:rPr>
      </w:pPr>
      <w:r w:rsidRPr="004475D8">
        <w:rPr>
          <w:rFonts w:ascii="Times New Roman" w:hAnsi="Times New Roman" w:cs="Times New Roman"/>
        </w:rPr>
        <w:lastRenderedPageBreak/>
        <w:t>Príloha č. 9 k vyhláške č. XX/XXXX Z. z.</w:t>
      </w:r>
    </w:p>
    <w:p w14:paraId="125B6F61" w14:textId="77777777" w:rsidR="007C4649" w:rsidRPr="004475D8" w:rsidRDefault="007C4649" w:rsidP="007C4649">
      <w:pPr>
        <w:spacing w:after="0"/>
        <w:rPr>
          <w:rFonts w:ascii="Times New Roman" w:hAnsi="Times New Roman" w:cs="Times New Roman"/>
          <w:b/>
          <w:bCs/>
        </w:rPr>
      </w:pPr>
    </w:p>
    <w:p w14:paraId="53E046CD" w14:textId="69529D33" w:rsidR="002473DD" w:rsidRPr="006F2D2B" w:rsidRDefault="002473DD" w:rsidP="007C4649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6F2D2B">
        <w:rPr>
          <w:rFonts w:ascii="Times New Roman" w:hAnsi="Times New Roman" w:cs="Times New Roman"/>
          <w:b/>
          <w:bCs/>
          <w:color w:val="000000"/>
        </w:rPr>
        <w:t>Údaje o energetickej službe a údaje z dobrovoľnej dohody</w:t>
      </w:r>
    </w:p>
    <w:p w14:paraId="51F810F0" w14:textId="77777777" w:rsidR="002473DD" w:rsidRPr="004475D8" w:rsidRDefault="002473DD" w:rsidP="007C4649">
      <w:pPr>
        <w:spacing w:after="0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pPr w:leftFromText="141" w:rightFromText="141" w:vertAnchor="text" w:tblpY="1"/>
        <w:tblW w:w="9313" w:type="dxa"/>
        <w:tblLook w:val="04A0" w:firstRow="1" w:lastRow="0" w:firstColumn="1" w:lastColumn="0" w:noHBand="0" w:noVBand="1"/>
      </w:tblPr>
      <w:tblGrid>
        <w:gridCol w:w="2200"/>
        <w:gridCol w:w="7113"/>
      </w:tblGrid>
      <w:tr w:rsidR="002473DD" w:rsidRPr="004475D8" w14:paraId="2F941F8E" w14:textId="77777777" w:rsidTr="002473DD">
        <w:trPr>
          <w:trHeight w:val="315"/>
        </w:trPr>
        <w:tc>
          <w:tcPr>
            <w:tcW w:w="2200" w:type="dxa"/>
          </w:tcPr>
          <w:p w14:paraId="212A07F8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Názov poľa:</w:t>
            </w:r>
          </w:p>
        </w:tc>
        <w:tc>
          <w:tcPr>
            <w:tcW w:w="7113" w:type="dxa"/>
          </w:tcPr>
          <w:p w14:paraId="6480784D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Formát/Jednotka/ Popis:</w:t>
            </w:r>
          </w:p>
        </w:tc>
      </w:tr>
      <w:tr w:rsidR="002473DD" w:rsidRPr="004475D8" w14:paraId="526D1762" w14:textId="77777777" w:rsidTr="002473DD">
        <w:trPr>
          <w:trHeight w:val="296"/>
        </w:trPr>
        <w:tc>
          <w:tcPr>
            <w:tcW w:w="2200" w:type="dxa"/>
          </w:tcPr>
          <w:p w14:paraId="608B4E8B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Typ opatrenia</w:t>
            </w:r>
          </w:p>
        </w:tc>
        <w:tc>
          <w:tcPr>
            <w:tcW w:w="7113" w:type="dxa"/>
          </w:tcPr>
          <w:p w14:paraId="5B512108" w14:textId="23A6D536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2473DD" w:rsidRPr="004475D8" w14:paraId="7FFE39EF" w14:textId="77777777" w:rsidTr="002473DD">
        <w:trPr>
          <w:trHeight w:val="612"/>
        </w:trPr>
        <w:tc>
          <w:tcPr>
            <w:tcW w:w="2200" w:type="dxa"/>
          </w:tcPr>
          <w:p w14:paraId="3E26DE86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Rok ukončenia realizácie</w:t>
            </w:r>
          </w:p>
        </w:tc>
        <w:tc>
          <w:tcPr>
            <w:tcW w:w="7113" w:type="dxa"/>
          </w:tcPr>
          <w:p w14:paraId="7699A93B" w14:textId="77777777" w:rsidR="002473DD" w:rsidRPr="004475D8" w:rsidRDefault="002473DD" w:rsidP="006F2D2B">
            <w:pPr>
              <w:rPr>
                <w:rFonts w:ascii="Times New Roman" w:hAnsi="Times New Roman" w:cs="Times New Roman"/>
              </w:rPr>
            </w:pPr>
          </w:p>
        </w:tc>
      </w:tr>
      <w:tr w:rsidR="002473DD" w:rsidRPr="004475D8" w14:paraId="0B6AC540" w14:textId="77777777" w:rsidTr="002473DD">
        <w:trPr>
          <w:trHeight w:val="315"/>
        </w:trPr>
        <w:tc>
          <w:tcPr>
            <w:tcW w:w="2200" w:type="dxa"/>
          </w:tcPr>
          <w:p w14:paraId="57018F9E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Životnosť opatrenia</w:t>
            </w:r>
          </w:p>
        </w:tc>
        <w:tc>
          <w:tcPr>
            <w:tcW w:w="7113" w:type="dxa"/>
          </w:tcPr>
          <w:p w14:paraId="71EF7BBC" w14:textId="524E3562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2473DD" w:rsidRPr="004475D8" w14:paraId="7E434CA8" w14:textId="77777777" w:rsidTr="002473DD">
        <w:trPr>
          <w:trHeight w:val="612"/>
        </w:trPr>
        <w:tc>
          <w:tcPr>
            <w:tcW w:w="2200" w:type="dxa"/>
          </w:tcPr>
          <w:p w14:paraId="1A1DD5BC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Názov dotačného programu</w:t>
            </w:r>
          </w:p>
        </w:tc>
        <w:tc>
          <w:tcPr>
            <w:tcW w:w="7113" w:type="dxa"/>
          </w:tcPr>
          <w:p w14:paraId="059D4A98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Text/Nie</w:t>
            </w:r>
          </w:p>
        </w:tc>
      </w:tr>
      <w:tr w:rsidR="002473DD" w:rsidRPr="004475D8" w14:paraId="6AD40FC2" w14:textId="77777777" w:rsidTr="002473DD">
        <w:trPr>
          <w:trHeight w:val="315"/>
        </w:trPr>
        <w:tc>
          <w:tcPr>
            <w:tcW w:w="2200" w:type="dxa"/>
          </w:tcPr>
          <w:p w14:paraId="76E0C602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Názov projektu</w:t>
            </w:r>
          </w:p>
        </w:tc>
        <w:tc>
          <w:tcPr>
            <w:tcW w:w="7113" w:type="dxa"/>
          </w:tcPr>
          <w:p w14:paraId="28193A08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Text/Nie</w:t>
            </w:r>
          </w:p>
        </w:tc>
      </w:tr>
    </w:tbl>
    <w:p w14:paraId="102580D3" w14:textId="77777777" w:rsidR="002473DD" w:rsidRPr="004475D8" w:rsidRDefault="002473DD" w:rsidP="007C4649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pPr w:leftFromText="141" w:rightFromText="141" w:vertAnchor="text" w:tblpY="1"/>
        <w:tblW w:w="9328" w:type="dxa"/>
        <w:tblLook w:val="04A0" w:firstRow="1" w:lastRow="0" w:firstColumn="1" w:lastColumn="0" w:noHBand="0" w:noVBand="1"/>
      </w:tblPr>
      <w:tblGrid>
        <w:gridCol w:w="2204"/>
        <w:gridCol w:w="7124"/>
      </w:tblGrid>
      <w:tr w:rsidR="002473DD" w:rsidRPr="004475D8" w14:paraId="0329DEF0" w14:textId="77777777" w:rsidTr="002473DD">
        <w:trPr>
          <w:trHeight w:val="325"/>
        </w:trPr>
        <w:tc>
          <w:tcPr>
            <w:tcW w:w="2204" w:type="dxa"/>
          </w:tcPr>
          <w:p w14:paraId="00FFB19F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Názov poľa:</w:t>
            </w:r>
          </w:p>
        </w:tc>
        <w:tc>
          <w:tcPr>
            <w:tcW w:w="7124" w:type="dxa"/>
          </w:tcPr>
          <w:p w14:paraId="6C4DE3D2" w14:textId="77777777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  <w:b/>
                <w:bCs/>
              </w:rPr>
              <w:t>Formát/Jednotka/ Popis:</w:t>
            </w:r>
          </w:p>
        </w:tc>
      </w:tr>
      <w:tr w:rsidR="002473DD" w:rsidRPr="004475D8" w14:paraId="736DE67D" w14:textId="77777777" w:rsidTr="002473DD">
        <w:trPr>
          <w:trHeight w:val="306"/>
        </w:trPr>
        <w:tc>
          <w:tcPr>
            <w:tcW w:w="2204" w:type="dxa"/>
          </w:tcPr>
          <w:p w14:paraId="785A4E90" w14:textId="7499CC42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 xml:space="preserve">Úspora </w:t>
            </w:r>
            <w:r w:rsidR="00CB15DE">
              <w:rPr>
                <w:rFonts w:ascii="Times New Roman" w:hAnsi="Times New Roman" w:cs="Times New Roman"/>
              </w:rPr>
              <w:t>energetického produktu za rok</w:t>
            </w:r>
          </w:p>
        </w:tc>
        <w:tc>
          <w:tcPr>
            <w:tcW w:w="7124" w:type="dxa"/>
          </w:tcPr>
          <w:p w14:paraId="3B84DF0E" w14:textId="177693DE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2473DD" w:rsidRPr="004475D8" w14:paraId="65567C1F" w14:textId="77777777" w:rsidTr="002473DD">
        <w:trPr>
          <w:trHeight w:val="651"/>
        </w:trPr>
        <w:tc>
          <w:tcPr>
            <w:tcW w:w="2204" w:type="dxa"/>
          </w:tcPr>
          <w:p w14:paraId="0C8ED6B1" w14:textId="46F22437" w:rsidR="002473DD" w:rsidRPr="004475D8" w:rsidRDefault="006F2D2B" w:rsidP="00F87C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Energetický produkt</w:t>
            </w:r>
          </w:p>
        </w:tc>
        <w:tc>
          <w:tcPr>
            <w:tcW w:w="7124" w:type="dxa"/>
          </w:tcPr>
          <w:p w14:paraId="45BC56B0" w14:textId="240F5B52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CB15DE" w:rsidRPr="004475D8" w14:paraId="117C3D02" w14:textId="77777777" w:rsidTr="002473DD">
        <w:trPr>
          <w:trHeight w:val="651"/>
        </w:trPr>
        <w:tc>
          <w:tcPr>
            <w:tcW w:w="2204" w:type="dxa"/>
          </w:tcPr>
          <w:p w14:paraId="06960C69" w14:textId="652DAC65" w:rsidR="00CB15DE" w:rsidRDefault="00CB15DE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Merná jednotka</w:t>
            </w:r>
          </w:p>
        </w:tc>
        <w:tc>
          <w:tcPr>
            <w:tcW w:w="7124" w:type="dxa"/>
          </w:tcPr>
          <w:p w14:paraId="4566BD62" w14:textId="77777777" w:rsidR="00CB15DE" w:rsidRPr="004475D8" w:rsidRDefault="00CB15DE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2473DD" w:rsidRPr="004475D8" w14:paraId="05D1E48E" w14:textId="77777777" w:rsidTr="002473DD">
        <w:trPr>
          <w:trHeight w:val="957"/>
        </w:trPr>
        <w:tc>
          <w:tcPr>
            <w:tcW w:w="2204" w:type="dxa"/>
          </w:tcPr>
          <w:p w14:paraId="41E49777" w14:textId="4A3A8758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Úspora nákladov</w:t>
            </w:r>
            <w:r w:rsidR="0096667B" w:rsidRPr="004475D8">
              <w:rPr>
                <w:rFonts w:ascii="Times New Roman" w:hAnsi="Times New Roman" w:cs="Times New Roman"/>
              </w:rPr>
              <w:t xml:space="preserve"> </w:t>
            </w:r>
            <w:r w:rsidR="006F2D2B" w:rsidRPr="00CB15DE">
              <w:rPr>
                <w:rFonts w:ascii="Times New Roman" w:hAnsi="Times New Roman" w:cs="Times New Roman"/>
              </w:rPr>
              <w:t>na energetický produkt</w:t>
            </w:r>
          </w:p>
        </w:tc>
        <w:tc>
          <w:tcPr>
            <w:tcW w:w="7124" w:type="dxa"/>
          </w:tcPr>
          <w:p w14:paraId="2AEDF4B7" w14:textId="426725D1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2473DD" w:rsidRPr="004475D8" w14:paraId="2F5064B5" w14:textId="77777777" w:rsidTr="002473DD">
        <w:trPr>
          <w:trHeight w:val="631"/>
        </w:trPr>
        <w:tc>
          <w:tcPr>
            <w:tcW w:w="2204" w:type="dxa"/>
          </w:tcPr>
          <w:p w14:paraId="7ADAD23A" w14:textId="3E06ED49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Celkové investičné náklady</w:t>
            </w:r>
            <w:r w:rsidR="006F2D2B">
              <w:rPr>
                <w:rFonts w:ascii="Times New Roman" w:hAnsi="Times New Roman" w:cs="Times New Roman"/>
              </w:rPr>
              <w:t xml:space="preserve"> </w:t>
            </w:r>
            <w:r w:rsidR="006F2D2B" w:rsidRPr="004475D8">
              <w:rPr>
                <w:rFonts w:ascii="Times New Roman" w:hAnsi="Times New Roman" w:cs="Times New Roman"/>
              </w:rPr>
              <w:t>[</w:t>
            </w:r>
            <w:r w:rsidR="006F2D2B">
              <w:rPr>
                <w:rFonts w:ascii="Times New Roman" w:hAnsi="Times New Roman" w:cs="Times New Roman"/>
              </w:rPr>
              <w:t>EUR</w:t>
            </w:r>
            <w:r w:rsidR="006F2D2B" w:rsidRPr="004475D8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7124" w:type="dxa"/>
          </w:tcPr>
          <w:p w14:paraId="5B177E2D" w14:textId="6D019B94" w:rsidR="002473DD" w:rsidRPr="004475D8" w:rsidRDefault="002473DD" w:rsidP="00F87CBF">
            <w:pPr>
              <w:rPr>
                <w:rFonts w:ascii="Times New Roman" w:hAnsi="Times New Roman" w:cs="Times New Roman"/>
              </w:rPr>
            </w:pPr>
          </w:p>
        </w:tc>
      </w:tr>
      <w:tr w:rsidR="00CB15DE" w:rsidRPr="004475D8" w14:paraId="26DBF747" w14:textId="77777777" w:rsidTr="002473DD">
        <w:trPr>
          <w:trHeight w:val="631"/>
        </w:trPr>
        <w:tc>
          <w:tcPr>
            <w:tcW w:w="2204" w:type="dxa"/>
          </w:tcPr>
          <w:p w14:paraId="627239A3" w14:textId="2115FE7C" w:rsidR="00CB15DE" w:rsidRPr="004475D8" w:rsidRDefault="00CB15DE" w:rsidP="00CB15DE">
            <w:pPr>
              <w:rPr>
                <w:rFonts w:ascii="Times New Roman" w:hAnsi="Times New Roman" w:cs="Times New Roman"/>
              </w:rPr>
            </w:pPr>
            <w:r w:rsidRPr="004475D8">
              <w:rPr>
                <w:rFonts w:ascii="Times New Roman" w:hAnsi="Times New Roman" w:cs="Times New Roman"/>
              </w:rPr>
              <w:t>Spôsob stanovenia úspory energie</w:t>
            </w:r>
            <w:r>
              <w:rPr>
                <w:rStyle w:val="Odkaznapoznmkupodiarou"/>
                <w:rFonts w:ascii="Times New Roman" w:hAnsi="Times New Roman" w:cs="Times New Roman"/>
              </w:rPr>
              <w:footnoteReference w:id="15"/>
            </w:r>
          </w:p>
        </w:tc>
        <w:tc>
          <w:tcPr>
            <w:tcW w:w="7124" w:type="dxa"/>
          </w:tcPr>
          <w:p w14:paraId="5319FBC1" w14:textId="147CFD2E" w:rsidR="00CB15DE" w:rsidRPr="004475D8" w:rsidRDefault="00CB15DE" w:rsidP="00CB15DE">
            <w:pPr>
              <w:rPr>
                <w:rFonts w:ascii="Times New Roman" w:hAnsi="Times New Roman" w:cs="Times New Roman"/>
              </w:rPr>
            </w:pPr>
          </w:p>
        </w:tc>
      </w:tr>
    </w:tbl>
    <w:p w14:paraId="6B85A45F" w14:textId="77777777" w:rsidR="002473DD" w:rsidRPr="004475D8" w:rsidRDefault="002473DD" w:rsidP="007C4649">
      <w:pPr>
        <w:spacing w:after="0"/>
        <w:rPr>
          <w:rFonts w:ascii="Times New Roman" w:hAnsi="Times New Roman" w:cs="Times New Roman"/>
          <w:b/>
          <w:bCs/>
        </w:rPr>
      </w:pPr>
    </w:p>
    <w:sectPr w:rsidR="002473DD" w:rsidRPr="004475D8"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56D3" w14:textId="77777777" w:rsidR="003365FF" w:rsidRPr="0058072C" w:rsidRDefault="003365FF" w:rsidP="00607A37">
      <w:pPr>
        <w:spacing w:after="0" w:line="240" w:lineRule="auto"/>
      </w:pPr>
      <w:r w:rsidRPr="0058072C">
        <w:separator/>
      </w:r>
    </w:p>
  </w:endnote>
  <w:endnote w:type="continuationSeparator" w:id="0">
    <w:p w14:paraId="055D096E" w14:textId="77777777" w:rsidR="003365FF" w:rsidRPr="0058072C" w:rsidRDefault="003365FF" w:rsidP="00607A37">
      <w:pPr>
        <w:spacing w:after="0" w:line="240" w:lineRule="auto"/>
      </w:pPr>
      <w:r w:rsidRPr="005807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E4623" w14:textId="77777777" w:rsidR="003365FF" w:rsidRPr="0058072C" w:rsidRDefault="003365FF" w:rsidP="00607A37">
      <w:pPr>
        <w:spacing w:after="0" w:line="240" w:lineRule="auto"/>
      </w:pPr>
      <w:r w:rsidRPr="0058072C">
        <w:separator/>
      </w:r>
    </w:p>
  </w:footnote>
  <w:footnote w:type="continuationSeparator" w:id="0">
    <w:p w14:paraId="08BDD39F" w14:textId="77777777" w:rsidR="003365FF" w:rsidRPr="0058072C" w:rsidRDefault="003365FF" w:rsidP="00607A37">
      <w:pPr>
        <w:spacing w:after="0" w:line="240" w:lineRule="auto"/>
      </w:pPr>
      <w:r w:rsidRPr="0058072C">
        <w:continuationSeparator/>
      </w:r>
    </w:p>
  </w:footnote>
  <w:footnote w:id="1">
    <w:p w14:paraId="44AFAEF8" w14:textId="2A09869B" w:rsidR="00607A37" w:rsidRPr="0058072C" w:rsidRDefault="00607A37">
      <w:pPr>
        <w:pStyle w:val="Textpoznmkypodiarou"/>
        <w:rPr>
          <w:rFonts w:ascii="Times New Roman" w:hAnsi="Times New Roman" w:cs="Times New Roman"/>
        </w:rPr>
      </w:pPr>
      <w:r w:rsidRPr="0058072C">
        <w:rPr>
          <w:rStyle w:val="Odkaznapoznmkupodiarou"/>
          <w:rFonts w:ascii="Times New Roman" w:hAnsi="Times New Roman" w:cs="Times New Roman"/>
        </w:rPr>
        <w:footnoteRef/>
      </w:r>
      <w:r w:rsidR="0059381E" w:rsidRPr="0058072C">
        <w:rPr>
          <w:rFonts w:ascii="Times New Roman" w:hAnsi="Times New Roman" w:cs="Times New Roman"/>
        </w:rPr>
        <w:t>)</w:t>
      </w:r>
      <w:r w:rsidRPr="0058072C">
        <w:rPr>
          <w:rFonts w:ascii="Times New Roman" w:hAnsi="Times New Roman" w:cs="Times New Roman"/>
        </w:rPr>
        <w:t xml:space="preserve"> V prípade dostupnosti služby bude údaj po zadaní IČO doplnený automaticky z registra právnických osôb.</w:t>
      </w:r>
    </w:p>
  </w:footnote>
  <w:footnote w:id="2">
    <w:p w14:paraId="44E7BBDC" w14:textId="73FE9937" w:rsidR="00104F91" w:rsidRPr="0058072C" w:rsidRDefault="00104F91">
      <w:pPr>
        <w:pStyle w:val="Textpoznmkypodiarou"/>
        <w:rPr>
          <w:rFonts w:ascii="Times New Roman" w:hAnsi="Times New Roman" w:cs="Times New Roman"/>
        </w:rPr>
      </w:pPr>
      <w:r w:rsidRPr="0058072C">
        <w:rPr>
          <w:rStyle w:val="Odkaznapoznmkupodiarou"/>
          <w:rFonts w:ascii="Times New Roman" w:hAnsi="Times New Roman" w:cs="Times New Roman"/>
        </w:rPr>
        <w:footnoteRef/>
      </w:r>
      <w:r w:rsidRPr="0058072C">
        <w:rPr>
          <w:rFonts w:ascii="Times New Roman" w:hAnsi="Times New Roman" w:cs="Times New Roman"/>
        </w:rPr>
        <w:t>) § 3 ods. 5 zákona č. 555/2005 Z. z. o energetickej hospodárnosti budov a o zmene a doplnení niektorých zákonov.</w:t>
      </w:r>
    </w:p>
  </w:footnote>
  <w:footnote w:id="3">
    <w:p w14:paraId="3F8AED12" w14:textId="3BE8D99D" w:rsidR="008E74E7" w:rsidRPr="0058072C" w:rsidRDefault="008E74E7">
      <w:pPr>
        <w:pStyle w:val="Textpoznmkypodiarou"/>
      </w:pPr>
      <w:r w:rsidRPr="0058072C">
        <w:rPr>
          <w:rStyle w:val="Odkaznapoznmkupodiarou"/>
        </w:rPr>
        <w:footnoteRef/>
      </w:r>
      <w:r w:rsidR="00270D1F" w:rsidRPr="0058072C">
        <w:t xml:space="preserve">) </w:t>
      </w:r>
      <w:r w:rsidR="00270D1F" w:rsidRPr="0058072C">
        <w:rPr>
          <w:rFonts w:ascii="Times New Roman" w:hAnsi="Times New Roman" w:cs="Times New Roman"/>
        </w:rPr>
        <w:t>Uvedie</w:t>
      </w:r>
      <w:r w:rsidRPr="0058072C">
        <w:rPr>
          <w:rFonts w:ascii="Times New Roman" w:hAnsi="Times New Roman" w:cs="Times New Roman"/>
        </w:rPr>
        <w:t xml:space="preserve"> sa užívateľ verejnej budovy, napr</w:t>
      </w:r>
      <w:r w:rsidR="00270D1F" w:rsidRPr="0058072C">
        <w:rPr>
          <w:rFonts w:ascii="Times New Roman" w:hAnsi="Times New Roman" w:cs="Times New Roman"/>
        </w:rPr>
        <w:t>íklad</w:t>
      </w:r>
      <w:r w:rsidRPr="0058072C">
        <w:rPr>
          <w:rFonts w:ascii="Times New Roman" w:hAnsi="Times New Roman" w:cs="Times New Roman"/>
        </w:rPr>
        <w:t xml:space="preserve"> ústredný orgán štátnej správy, orgán štátnej správy s celoštátnou pôsobnosťou, miestny orgán štátnej správy, samosprávny kraj, mesto alebo obec</w:t>
      </w:r>
      <w:r w:rsidR="00270D1F" w:rsidRPr="0058072C">
        <w:rPr>
          <w:rFonts w:ascii="Times New Roman" w:hAnsi="Times New Roman" w:cs="Times New Roman"/>
        </w:rPr>
        <w:t>.</w:t>
      </w:r>
    </w:p>
  </w:footnote>
  <w:footnote w:id="4">
    <w:p w14:paraId="4D8E1229" w14:textId="2EAEA574" w:rsidR="00104F91" w:rsidRPr="0058072C" w:rsidRDefault="00104F91">
      <w:pPr>
        <w:pStyle w:val="Textpoznmkypodiarou"/>
        <w:rPr>
          <w:rFonts w:ascii="Times New Roman" w:hAnsi="Times New Roman" w:cs="Times New Roman"/>
        </w:rPr>
      </w:pPr>
      <w:r w:rsidRPr="0058072C">
        <w:rPr>
          <w:rStyle w:val="Odkaznapoznmkupodiarou"/>
          <w:rFonts w:ascii="Times New Roman" w:hAnsi="Times New Roman" w:cs="Times New Roman"/>
        </w:rPr>
        <w:footnoteRef/>
      </w:r>
      <w:r w:rsidRPr="0058072C">
        <w:rPr>
          <w:rFonts w:ascii="Times New Roman" w:hAnsi="Times New Roman" w:cs="Times New Roman"/>
        </w:rPr>
        <w:t xml:space="preserve">) </w:t>
      </w:r>
      <w:r w:rsidR="00B12048" w:rsidRPr="0058072C">
        <w:rPr>
          <w:rFonts w:ascii="Times New Roman" w:hAnsi="Times New Roman" w:cs="Times New Roman"/>
        </w:rPr>
        <w:t>§ 7 zákona č. 555/2005 Z. z.</w:t>
      </w:r>
    </w:p>
  </w:footnote>
  <w:footnote w:id="5">
    <w:p w14:paraId="619E6A98" w14:textId="709A68A6" w:rsidR="00104F91" w:rsidRPr="0058072C" w:rsidRDefault="00104F91">
      <w:pPr>
        <w:pStyle w:val="Textpoznmkypodiarou"/>
      </w:pPr>
      <w:r w:rsidRPr="0058072C">
        <w:rPr>
          <w:rStyle w:val="Odkaznapoznmkupodiarou"/>
          <w:rFonts w:ascii="Times New Roman" w:hAnsi="Times New Roman" w:cs="Times New Roman"/>
        </w:rPr>
        <w:footnoteRef/>
      </w:r>
      <w:r w:rsidRPr="0058072C">
        <w:rPr>
          <w:rFonts w:ascii="Times New Roman" w:hAnsi="Times New Roman" w:cs="Times New Roman"/>
        </w:rPr>
        <w:t>) Uvedie sa v prípade budovy, ktorá je na liste vlastníctva zapísaná ako bytový dom.</w:t>
      </w:r>
    </w:p>
  </w:footnote>
  <w:footnote w:id="6">
    <w:p w14:paraId="2929B129" w14:textId="3CAA1BC8" w:rsidR="00D672DA" w:rsidRPr="0058072C" w:rsidRDefault="00D672DA">
      <w:pPr>
        <w:pStyle w:val="Textpoznmkypodiarou"/>
      </w:pPr>
      <w:r w:rsidRPr="0058072C">
        <w:rPr>
          <w:rStyle w:val="Odkaznapoznmkupodiarou"/>
        </w:rPr>
        <w:footnoteRef/>
      </w:r>
      <w:r w:rsidRPr="0058072C">
        <w:t xml:space="preserve">) </w:t>
      </w:r>
      <w:r w:rsidRPr="0058072C">
        <w:rPr>
          <w:rFonts w:ascii="Times New Roman" w:hAnsi="Times New Roman" w:cs="Times New Roman"/>
        </w:rPr>
        <w:t>Uvedie sa zdroj zásobovania, napríklad centralizované zásobovanie, decentralizovaný zdroj, kombinácia zdrojov zásobovania.</w:t>
      </w:r>
      <w:r w:rsidRPr="0058072C">
        <w:t xml:space="preserve"> </w:t>
      </w:r>
    </w:p>
  </w:footnote>
  <w:footnote w:id="7">
    <w:p w14:paraId="3D2CBF3E" w14:textId="2194FF5A" w:rsidR="00D672DA" w:rsidRPr="0058072C" w:rsidRDefault="00D672DA">
      <w:pPr>
        <w:pStyle w:val="Textpoznmkypodiarou"/>
        <w:rPr>
          <w:rFonts w:ascii="Times New Roman" w:hAnsi="Times New Roman" w:cs="Times New Roman"/>
        </w:rPr>
      </w:pPr>
      <w:r w:rsidRPr="0058072C">
        <w:rPr>
          <w:rStyle w:val="Odkaznapoznmkupodiarou"/>
          <w:rFonts w:ascii="Times New Roman" w:hAnsi="Times New Roman" w:cs="Times New Roman"/>
        </w:rPr>
        <w:footnoteRef/>
      </w:r>
      <w:r w:rsidRPr="0058072C">
        <w:rPr>
          <w:rFonts w:ascii="Times New Roman" w:hAnsi="Times New Roman" w:cs="Times New Roman"/>
        </w:rPr>
        <w:t>) Uvedie s iba v prípade, že je príprava teplej vody meraná.</w:t>
      </w:r>
    </w:p>
  </w:footnote>
  <w:footnote w:id="8">
    <w:p w14:paraId="0EF38B8F" w14:textId="3CA7205F" w:rsidR="00D672DA" w:rsidRPr="0058072C" w:rsidRDefault="00D672DA">
      <w:pPr>
        <w:pStyle w:val="Textpoznmkypodiarou"/>
        <w:rPr>
          <w:rFonts w:ascii="Times New Roman" w:hAnsi="Times New Roman" w:cs="Times New Roman"/>
        </w:rPr>
      </w:pPr>
      <w:r w:rsidRPr="0058072C">
        <w:rPr>
          <w:rStyle w:val="Odkaznapoznmkupodiarou"/>
          <w:rFonts w:ascii="Times New Roman" w:hAnsi="Times New Roman" w:cs="Times New Roman"/>
        </w:rPr>
        <w:footnoteRef/>
      </w:r>
      <w:r w:rsidRPr="0058072C">
        <w:rPr>
          <w:rFonts w:ascii="Times New Roman" w:hAnsi="Times New Roman" w:cs="Times New Roman"/>
        </w:rPr>
        <w:t xml:space="preserve">) Uvedie sa pre každý energetický produkt, </w:t>
      </w:r>
      <w:r w:rsidR="0058072C" w:rsidRPr="0058072C">
        <w:rPr>
          <w:rFonts w:ascii="Times New Roman" w:hAnsi="Times New Roman" w:cs="Times New Roman"/>
        </w:rPr>
        <w:t>ktorý je v budove využívaný.</w:t>
      </w:r>
    </w:p>
  </w:footnote>
  <w:footnote w:id="9">
    <w:p w14:paraId="5B337915" w14:textId="593CD819" w:rsidR="0058072C" w:rsidRPr="00966400" w:rsidRDefault="0058072C">
      <w:pPr>
        <w:pStyle w:val="Textpoznmkypodiarou"/>
        <w:rPr>
          <w:rFonts w:asciiTheme="majorHAnsi" w:hAnsiTheme="majorHAnsi" w:cstheme="majorHAnsi"/>
        </w:rPr>
      </w:pPr>
      <w:r w:rsidRPr="0058072C">
        <w:rPr>
          <w:rStyle w:val="Odkaznapoznmkupodiarou"/>
          <w:rFonts w:ascii="Times New Roman" w:hAnsi="Times New Roman" w:cs="Times New Roman"/>
        </w:rPr>
        <w:footnoteRef/>
      </w:r>
      <w:r w:rsidRPr="0058072C">
        <w:rPr>
          <w:rFonts w:ascii="Times New Roman" w:hAnsi="Times New Roman" w:cs="Times New Roman"/>
        </w:rPr>
        <w:t>) Uvedie sa pre každý využívaný energetický produkt, napríklad meranie určeným meradlom, fakturovaná spotreba, kvalifikovaný odhad.</w:t>
      </w:r>
    </w:p>
  </w:footnote>
  <w:footnote w:id="10">
    <w:p w14:paraId="7530016A" w14:textId="3F9B2043" w:rsidR="00966400" w:rsidRDefault="00966400">
      <w:pPr>
        <w:pStyle w:val="Textpoznmkypodiarou"/>
      </w:pPr>
      <w:r w:rsidRPr="00966400">
        <w:rPr>
          <w:rStyle w:val="Odkaznapoznmkupodiarou"/>
          <w:rFonts w:asciiTheme="majorHAnsi" w:hAnsiTheme="majorHAnsi" w:cstheme="majorHAnsi"/>
        </w:rPr>
        <w:footnoteRef/>
      </w:r>
      <w:r w:rsidRPr="00966400">
        <w:rPr>
          <w:rFonts w:asciiTheme="majorHAnsi" w:hAnsiTheme="majorHAnsi" w:cstheme="majorHAnsi"/>
        </w:rPr>
        <w:t>) Uvádza sa v prípade, keď spotreba v budove nie je meraná</w:t>
      </w:r>
      <w:r>
        <w:rPr>
          <w:rFonts w:asciiTheme="majorHAnsi" w:hAnsiTheme="majorHAnsi" w:cstheme="majorHAnsi"/>
        </w:rPr>
        <w:t xml:space="preserve"> pre jednotlivé miesta spotreby</w:t>
      </w:r>
      <w:r w:rsidRPr="00966400">
        <w:rPr>
          <w:rFonts w:asciiTheme="majorHAnsi" w:hAnsiTheme="majorHAnsi" w:cstheme="majorHAnsi"/>
        </w:rPr>
        <w:t>.</w:t>
      </w:r>
      <w:r>
        <w:t xml:space="preserve"> </w:t>
      </w:r>
    </w:p>
  </w:footnote>
  <w:footnote w:id="11">
    <w:p w14:paraId="6C873EDC" w14:textId="1FB8BDBB" w:rsidR="004475D8" w:rsidRPr="00A474BE" w:rsidRDefault="004475D8">
      <w:pPr>
        <w:pStyle w:val="Textpoznmkypodiarou"/>
        <w:rPr>
          <w:rFonts w:ascii="Times New Roman" w:hAnsi="Times New Roman" w:cs="Times New Roman"/>
        </w:rPr>
      </w:pPr>
      <w:r w:rsidRPr="004475D8">
        <w:rPr>
          <w:rStyle w:val="Odkaznapoznmkupodiarou"/>
          <w:rFonts w:ascii="Times New Roman" w:hAnsi="Times New Roman" w:cs="Times New Roman"/>
        </w:rPr>
        <w:footnoteRef/>
      </w:r>
      <w:r w:rsidRPr="004475D8">
        <w:rPr>
          <w:rFonts w:ascii="Times New Roman" w:hAnsi="Times New Roman" w:cs="Times New Roman"/>
        </w:rPr>
        <w:t>) Uvedie sa popis technológie, napríklad fotovoltický zdroj, tepelné čerpad</w:t>
      </w:r>
      <w:r w:rsidRPr="00A474BE">
        <w:rPr>
          <w:rFonts w:ascii="Times New Roman" w:hAnsi="Times New Roman" w:cs="Times New Roman"/>
        </w:rPr>
        <w:t>lo, solárny termický kolektor.</w:t>
      </w:r>
    </w:p>
  </w:footnote>
  <w:footnote w:id="12">
    <w:p w14:paraId="5E9CDF6F" w14:textId="13063311" w:rsidR="00A474BE" w:rsidRDefault="00A474BE">
      <w:pPr>
        <w:pStyle w:val="Textpoznmkypodiarou"/>
      </w:pPr>
      <w:r w:rsidRPr="00A474BE">
        <w:rPr>
          <w:rStyle w:val="Odkaznapoznmkupodiarou"/>
          <w:rFonts w:ascii="Times New Roman" w:hAnsi="Times New Roman" w:cs="Times New Roman"/>
        </w:rPr>
        <w:footnoteRef/>
      </w:r>
      <w:r w:rsidRPr="00A474BE">
        <w:rPr>
          <w:rFonts w:ascii="Times New Roman" w:hAnsi="Times New Roman" w:cs="Times New Roman"/>
        </w:rPr>
        <w:t>) Uvedie sa forma využívanej energie, napríklad teplo, chlad, elektrina.</w:t>
      </w:r>
    </w:p>
  </w:footnote>
  <w:footnote w:id="13">
    <w:p w14:paraId="68917554" w14:textId="508C914F" w:rsidR="0048343F" w:rsidRDefault="0048343F">
      <w:pPr>
        <w:pStyle w:val="Textpoznmkypodiarou"/>
      </w:pPr>
      <w:r>
        <w:rPr>
          <w:rStyle w:val="Odkaznapoznmkupodiarou"/>
        </w:rPr>
        <w:footnoteRef/>
      </w:r>
      <w:r>
        <w:t xml:space="preserve">) </w:t>
      </w:r>
      <w:r w:rsidRPr="0048343F">
        <w:rPr>
          <w:rFonts w:ascii="Times New Roman" w:hAnsi="Times New Roman" w:cs="Times New Roman"/>
        </w:rPr>
        <w:t>Uvedie sa napríklad energetický audit podľa zákona, dobrovoľný energetický audit, účelový energetický audit.</w:t>
      </w:r>
      <w:r>
        <w:t xml:space="preserve"> </w:t>
      </w:r>
    </w:p>
  </w:footnote>
  <w:footnote w:id="14">
    <w:p w14:paraId="75FDCF6D" w14:textId="60595FDF" w:rsidR="006F2D2B" w:rsidRPr="006F2D2B" w:rsidRDefault="006F2D2B">
      <w:pPr>
        <w:pStyle w:val="Textpoznmkypodiarou"/>
        <w:rPr>
          <w:rFonts w:asciiTheme="majorHAnsi" w:hAnsiTheme="majorHAnsi" w:cstheme="majorHAnsi"/>
        </w:rPr>
      </w:pPr>
      <w:r w:rsidRPr="006F2D2B">
        <w:rPr>
          <w:rStyle w:val="Odkaznapoznmkupodiarou"/>
          <w:rFonts w:asciiTheme="majorHAnsi" w:hAnsiTheme="majorHAnsi" w:cstheme="majorHAnsi"/>
        </w:rPr>
        <w:footnoteRef/>
      </w:r>
      <w:r w:rsidRPr="006F2D2B">
        <w:rPr>
          <w:rFonts w:asciiTheme="majorHAnsi" w:hAnsiTheme="majorHAnsi" w:cstheme="majorHAnsi"/>
        </w:rPr>
        <w:t xml:space="preserve">) Uvedie sa kategória odberateľov, napríklad domácnosti, priemyselná výroba, stavebníctvo, zdravotníctvo a sociálna pomoc, poľnohospodárstvo, ťažba a dobývanie, vzdelávanie. </w:t>
      </w:r>
    </w:p>
  </w:footnote>
  <w:footnote w:id="15">
    <w:p w14:paraId="63D0A23A" w14:textId="0AB2A7EE" w:rsidR="00CB15DE" w:rsidRDefault="00CB15DE">
      <w:pPr>
        <w:pStyle w:val="Textpoznmkypodiarou"/>
      </w:pPr>
      <w:r>
        <w:rPr>
          <w:rStyle w:val="Odkaznapoznmkupodiarou"/>
        </w:rPr>
        <w:footnoteRef/>
      </w:r>
      <w:r>
        <w:t xml:space="preserve">) </w:t>
      </w:r>
      <w:r w:rsidRPr="00CB15DE">
        <w:rPr>
          <w:rFonts w:ascii="Times New Roman" w:hAnsi="Times New Roman" w:cs="Times New Roman"/>
        </w:rPr>
        <w:t>Uvedie sa spôsob stanovenia úspory, napríklad energetický audit, energetický certifikát budovy, energetický štítok, štandardizovaný výpočet, meranie.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B24DB"/>
    <w:multiLevelType w:val="multilevel"/>
    <w:tmpl w:val="252A24D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27020B9"/>
    <w:multiLevelType w:val="multilevel"/>
    <w:tmpl w:val="252A24D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515EF0"/>
    <w:multiLevelType w:val="hybridMultilevel"/>
    <w:tmpl w:val="7472B38C"/>
    <w:lvl w:ilvl="0" w:tplc="0E367B1C">
      <w:start w:val="1"/>
      <w:numFmt w:val="decimal"/>
      <w:lvlText w:val="(%1)"/>
      <w:lvlJc w:val="left"/>
      <w:pPr>
        <w:ind w:left="4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DA85EAE"/>
    <w:multiLevelType w:val="hybridMultilevel"/>
    <w:tmpl w:val="DAB2769E"/>
    <w:lvl w:ilvl="0" w:tplc="C5DAE878">
      <w:start w:val="1"/>
      <w:numFmt w:val="decimal"/>
      <w:lvlText w:val="(%1)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num w:numId="1" w16cid:durableId="1286276108">
    <w:abstractNumId w:val="3"/>
  </w:num>
  <w:num w:numId="2" w16cid:durableId="1334264029">
    <w:abstractNumId w:val="0"/>
  </w:num>
  <w:num w:numId="3" w16cid:durableId="1015813808">
    <w:abstractNumId w:val="2"/>
  </w:num>
  <w:num w:numId="4" w16cid:durableId="1207183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7F4"/>
    <w:rsid w:val="0000536C"/>
    <w:rsid w:val="0001329D"/>
    <w:rsid w:val="00020ADA"/>
    <w:rsid w:val="00030314"/>
    <w:rsid w:val="000552B4"/>
    <w:rsid w:val="000834B8"/>
    <w:rsid w:val="000863B6"/>
    <w:rsid w:val="00104F91"/>
    <w:rsid w:val="00135EFE"/>
    <w:rsid w:val="00146999"/>
    <w:rsid w:val="0015534C"/>
    <w:rsid w:val="001B4C8D"/>
    <w:rsid w:val="001E410F"/>
    <w:rsid w:val="00220973"/>
    <w:rsid w:val="00224461"/>
    <w:rsid w:val="002473DD"/>
    <w:rsid w:val="00265EC6"/>
    <w:rsid w:val="00270D1F"/>
    <w:rsid w:val="00281C8F"/>
    <w:rsid w:val="002834FA"/>
    <w:rsid w:val="002838B0"/>
    <w:rsid w:val="002C72B4"/>
    <w:rsid w:val="002D27F4"/>
    <w:rsid w:val="003328F0"/>
    <w:rsid w:val="003365FF"/>
    <w:rsid w:val="003C0879"/>
    <w:rsid w:val="003C6208"/>
    <w:rsid w:val="003F4318"/>
    <w:rsid w:val="00405383"/>
    <w:rsid w:val="00416C02"/>
    <w:rsid w:val="00420C28"/>
    <w:rsid w:val="00435D6A"/>
    <w:rsid w:val="00442CA3"/>
    <w:rsid w:val="004475D8"/>
    <w:rsid w:val="0048343F"/>
    <w:rsid w:val="00484DD1"/>
    <w:rsid w:val="00486B53"/>
    <w:rsid w:val="00493F54"/>
    <w:rsid w:val="00497DBB"/>
    <w:rsid w:val="004B45D4"/>
    <w:rsid w:val="004E4C2C"/>
    <w:rsid w:val="00522F24"/>
    <w:rsid w:val="0054540F"/>
    <w:rsid w:val="00577F6C"/>
    <w:rsid w:val="0058072C"/>
    <w:rsid w:val="0059381E"/>
    <w:rsid w:val="005A4DDF"/>
    <w:rsid w:val="00602DA8"/>
    <w:rsid w:val="00607A37"/>
    <w:rsid w:val="00626729"/>
    <w:rsid w:val="00683B42"/>
    <w:rsid w:val="006B50A6"/>
    <w:rsid w:val="006C1A14"/>
    <w:rsid w:val="006D08F9"/>
    <w:rsid w:val="006F2D2B"/>
    <w:rsid w:val="00761DA0"/>
    <w:rsid w:val="007652E7"/>
    <w:rsid w:val="007C4649"/>
    <w:rsid w:val="007E3A8C"/>
    <w:rsid w:val="00802D46"/>
    <w:rsid w:val="00843FF7"/>
    <w:rsid w:val="008760C9"/>
    <w:rsid w:val="00892E23"/>
    <w:rsid w:val="008C5433"/>
    <w:rsid w:val="008E74E7"/>
    <w:rsid w:val="00947BF1"/>
    <w:rsid w:val="00966400"/>
    <w:rsid w:val="0096667B"/>
    <w:rsid w:val="0098323F"/>
    <w:rsid w:val="009D117A"/>
    <w:rsid w:val="00A253AC"/>
    <w:rsid w:val="00A33C0E"/>
    <w:rsid w:val="00A474BE"/>
    <w:rsid w:val="00A55CCC"/>
    <w:rsid w:val="00A701F9"/>
    <w:rsid w:val="00A835D8"/>
    <w:rsid w:val="00AD049A"/>
    <w:rsid w:val="00AD0EDD"/>
    <w:rsid w:val="00AD4194"/>
    <w:rsid w:val="00AD6C1A"/>
    <w:rsid w:val="00AE35A2"/>
    <w:rsid w:val="00B019E8"/>
    <w:rsid w:val="00B06858"/>
    <w:rsid w:val="00B12048"/>
    <w:rsid w:val="00BA4045"/>
    <w:rsid w:val="00BC7779"/>
    <w:rsid w:val="00C210FA"/>
    <w:rsid w:val="00C54D8E"/>
    <w:rsid w:val="00C71550"/>
    <w:rsid w:val="00C937FB"/>
    <w:rsid w:val="00C93EA4"/>
    <w:rsid w:val="00CB15DE"/>
    <w:rsid w:val="00CD3612"/>
    <w:rsid w:val="00D672DA"/>
    <w:rsid w:val="00DD551D"/>
    <w:rsid w:val="00E15DA5"/>
    <w:rsid w:val="00EA6817"/>
    <w:rsid w:val="00F6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8DC6D"/>
  <w15:docId w15:val="{00D087D3-B43C-46CC-BD0E-B8FBBE6C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1A14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467886" w:themeColor="hyperlink"/>
      <w:u w:val="single"/>
    </w:rPr>
  </w:style>
  <w:style w:type="table" w:styleId="Mriekatabuky">
    <w:name w:val="Table Grid"/>
    <w:basedOn w:val="Normlnatabuka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styleId="Odsekzoznamu">
    <w:name w:val="List Paragraph"/>
    <w:basedOn w:val="Normlny"/>
    <w:uiPriority w:val="99"/>
    <w:unhideWhenUsed/>
    <w:rsid w:val="00AD0EDD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07A3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07A3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07A37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39"/>
    <w:rsid w:val="00626729"/>
    <w:pPr>
      <w:spacing w:after="0" w:line="240" w:lineRule="auto"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3C6208"/>
    <w:pPr>
      <w:spacing w:after="0" w:line="240" w:lineRule="auto"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AD6C1A"/>
    <w:pPr>
      <w:spacing w:after="0" w:line="240" w:lineRule="auto"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AD6C1A"/>
    <w:pPr>
      <w:spacing w:after="0" w:line="240" w:lineRule="auto"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7C4649"/>
    <w:pPr>
      <w:spacing w:after="0" w:line="240" w:lineRule="auto"/>
    </w:pPr>
    <w:rPr>
      <w:kern w:val="2"/>
      <w:lang w:val="sk-SK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F8E7C-ABBE-46DC-B3D0-6EAF67B5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15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Zajickova Ivana</dc:creator>
  <cp:lastModifiedBy>Svedlarova Gabriela</cp:lastModifiedBy>
  <cp:revision>15</cp:revision>
  <cp:lastPrinted>2026-07-16T13:10:00Z</cp:lastPrinted>
  <dcterms:created xsi:type="dcterms:W3CDTF">2026-07-15T13:24:00Z</dcterms:created>
  <dcterms:modified xsi:type="dcterms:W3CDTF">2026-08-12T15:03:00Z</dcterms:modified>
</cp:coreProperties>
</file>