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C3B" w:rsidRPr="00A47B1F" w:rsidRDefault="001C0C3B" w:rsidP="001C0C3B">
      <w:pPr>
        <w:pStyle w:val="Zkladntext2"/>
        <w:ind w:left="60"/>
        <w:rPr>
          <w:b/>
          <w:bCs/>
        </w:rPr>
      </w:pPr>
      <w:r w:rsidRPr="00A47B1F">
        <w:rPr>
          <w:b/>
          <w:bCs/>
        </w:rPr>
        <w:t>MINISTERSTVO OBRANY</w:t>
      </w:r>
    </w:p>
    <w:p w:rsidR="001C0C3B" w:rsidRDefault="001C0C3B" w:rsidP="001C0C3B">
      <w:pPr>
        <w:pStyle w:val="Zkladntext2"/>
        <w:ind w:left="60"/>
        <w:rPr>
          <w:bCs/>
        </w:rPr>
      </w:pPr>
      <w:r w:rsidRPr="00A47B1F">
        <w:rPr>
          <w:b/>
          <w:bCs/>
          <w:u w:val="single"/>
        </w:rPr>
        <w:t>SLOVENSKEJ REPUBLIKY</w:t>
      </w:r>
      <w:r w:rsidR="000E35AC">
        <w:rPr>
          <w:b/>
          <w:bCs/>
          <w:u w:val="single"/>
        </w:rPr>
        <w:t xml:space="preserve">                                                             </w:t>
      </w:r>
    </w:p>
    <w:p w:rsidR="000E35AC" w:rsidRPr="000E35AC" w:rsidRDefault="000E35AC" w:rsidP="000E35AC">
      <w:pPr>
        <w:pStyle w:val="Zkladntext2"/>
        <w:rPr>
          <w:bCs/>
        </w:rPr>
      </w:pPr>
      <w:r>
        <w:rPr>
          <w:bCs/>
        </w:rPr>
        <w:t xml:space="preserve">                                                                                                             </w:t>
      </w:r>
    </w:p>
    <w:p w:rsidR="000E35AC" w:rsidRDefault="00106DDF" w:rsidP="000E35AC">
      <w:pPr>
        <w:pStyle w:val="Zkladntext2"/>
      </w:pPr>
      <w:r>
        <w:t>Č. p.</w:t>
      </w:r>
      <w:r w:rsidR="001C0C3B" w:rsidRPr="00A47B1F">
        <w:t>: SEO</w:t>
      </w:r>
      <w:r w:rsidR="001C0C3B">
        <w:t>P</w:t>
      </w:r>
      <w:r w:rsidR="001C0C3B" w:rsidRPr="00A47B1F">
        <w:t>-</w:t>
      </w:r>
      <w:r w:rsidR="005359CF" w:rsidRPr="005359CF">
        <w:t xml:space="preserve"> 46-2/2015</w:t>
      </w:r>
      <w:r w:rsidR="001C0C3B" w:rsidRPr="005359CF">
        <w:t>-OdMV</w:t>
      </w:r>
      <w:r w:rsidR="001C0C3B" w:rsidRPr="00A47B1F">
        <w:tab/>
      </w:r>
      <w:r w:rsidR="001C0C3B" w:rsidRPr="00A47B1F">
        <w:tab/>
      </w:r>
      <w:r w:rsidR="001C0C3B" w:rsidRPr="00A47B1F">
        <w:tab/>
      </w:r>
      <w:r w:rsidR="001C0C3B" w:rsidRPr="00A47B1F">
        <w:tab/>
        <w:t xml:space="preserve">   </w:t>
      </w:r>
      <w:r w:rsidR="000E35AC">
        <w:t xml:space="preserve">           </w:t>
      </w:r>
    </w:p>
    <w:p w:rsidR="001C0C3B" w:rsidRPr="00A47B1F" w:rsidRDefault="000E35AC" w:rsidP="000E35AC">
      <w:pPr>
        <w:pStyle w:val="Zkladntext2"/>
      </w:pPr>
      <w:r>
        <w:t xml:space="preserve">                                                                                                           </w:t>
      </w:r>
      <w:r w:rsidR="00931EF4">
        <w:t xml:space="preserve">  </w:t>
      </w:r>
    </w:p>
    <w:p w:rsidR="001C0C3B" w:rsidRPr="00A47B1F" w:rsidRDefault="000E35AC" w:rsidP="001C0C3B">
      <w:pPr>
        <w:pStyle w:val="Zarkazkladnhotextu"/>
        <w:tabs>
          <w:tab w:val="left" w:pos="6480"/>
        </w:tabs>
        <w:spacing w:after="0"/>
        <w:ind w:left="0"/>
      </w:pPr>
      <w:r>
        <w:t xml:space="preserve">                                                                                                           </w:t>
      </w:r>
      <w:r w:rsidR="004B1ADB">
        <w:t xml:space="preserve">  </w:t>
      </w:r>
      <w:bookmarkStart w:id="0" w:name="_GoBack"/>
      <w:bookmarkEnd w:id="0"/>
    </w:p>
    <w:p w:rsidR="001C0C3B" w:rsidRPr="00A47B1F" w:rsidRDefault="001C0C3B" w:rsidP="001C0C3B">
      <w:pPr>
        <w:pStyle w:val="Zarkazkladnhotextu"/>
        <w:tabs>
          <w:tab w:val="left" w:pos="6600"/>
        </w:tabs>
        <w:spacing w:after="0"/>
        <w:ind w:left="0"/>
        <w:jc w:val="left"/>
        <w:rPr>
          <w:i/>
          <w:iCs/>
        </w:rPr>
      </w:pPr>
      <w:r w:rsidRPr="00A47B1F">
        <w:t xml:space="preserve">Materiál na rokovanie </w:t>
      </w:r>
      <w:r w:rsidRPr="00A47B1F">
        <w:tab/>
        <w:t xml:space="preserve"> </w:t>
      </w:r>
    </w:p>
    <w:p w:rsidR="001C0C3B" w:rsidRPr="00A47B1F" w:rsidRDefault="004B1ADB" w:rsidP="001C0C3B">
      <w:pPr>
        <w:pStyle w:val="Zarkazkladnhotextu"/>
        <w:tabs>
          <w:tab w:val="left" w:pos="6600"/>
        </w:tabs>
        <w:spacing w:after="0"/>
        <w:ind w:left="0"/>
      </w:pPr>
      <w:r>
        <w:t>vlády</w:t>
      </w:r>
      <w:r w:rsidR="001C0C3B" w:rsidRPr="00A47B1F">
        <w:t xml:space="preserve"> SR</w:t>
      </w:r>
      <w:r w:rsidR="001C0C3B" w:rsidRPr="00A47B1F">
        <w:tab/>
      </w:r>
      <w:r w:rsidR="001C0C3B" w:rsidRPr="00A47B1F">
        <w:tab/>
        <w:t xml:space="preserve"> </w:t>
      </w:r>
    </w:p>
    <w:p w:rsidR="001C0C3B" w:rsidRPr="00A47B1F" w:rsidRDefault="001C0C3B" w:rsidP="001C0C3B">
      <w:pPr>
        <w:pStyle w:val="Zarkazkladnhotextu"/>
        <w:tabs>
          <w:tab w:val="left" w:pos="6600"/>
        </w:tabs>
      </w:pPr>
    </w:p>
    <w:p w:rsidR="001C0C3B" w:rsidRPr="00A47B1F" w:rsidRDefault="001C0C3B" w:rsidP="001C0C3B">
      <w:pPr>
        <w:pStyle w:val="Zkladntext2"/>
        <w:ind w:left="60"/>
      </w:pPr>
    </w:p>
    <w:p w:rsidR="001C0C3B" w:rsidRPr="00A47B1F" w:rsidRDefault="001C0C3B" w:rsidP="001C0C3B">
      <w:pPr>
        <w:pStyle w:val="Zkladntext2"/>
        <w:ind w:left="60"/>
      </w:pPr>
    </w:p>
    <w:p w:rsidR="001C0C3B" w:rsidRPr="00A47B1F" w:rsidRDefault="001C0C3B" w:rsidP="001C0C3B">
      <w:pPr>
        <w:pStyle w:val="Zkladntext2"/>
        <w:ind w:left="60"/>
      </w:pPr>
    </w:p>
    <w:p w:rsidR="001C0C3B" w:rsidRPr="00A47B1F" w:rsidRDefault="001C0C3B" w:rsidP="001C0C3B">
      <w:pPr>
        <w:pStyle w:val="Zkladntext2"/>
        <w:ind w:left="60"/>
        <w:jc w:val="center"/>
        <w:rPr>
          <w:b/>
          <w:bCs/>
          <w:sz w:val="28"/>
          <w:szCs w:val="28"/>
        </w:rPr>
      </w:pPr>
      <w:r w:rsidRPr="00A47B1F">
        <w:rPr>
          <w:b/>
          <w:bCs/>
          <w:sz w:val="28"/>
          <w:szCs w:val="28"/>
        </w:rPr>
        <w:t>N á v r h</w:t>
      </w:r>
    </w:p>
    <w:p w:rsidR="001C0C3B" w:rsidRPr="00A47B1F" w:rsidRDefault="001C0C3B" w:rsidP="001C0C3B">
      <w:pPr>
        <w:pStyle w:val="Zkladntext2"/>
        <w:ind w:left="60"/>
        <w:rPr>
          <w:b/>
          <w:bCs/>
          <w:sz w:val="28"/>
          <w:szCs w:val="28"/>
        </w:rPr>
      </w:pPr>
    </w:p>
    <w:p w:rsidR="001C0C3B" w:rsidRPr="00A47B1F" w:rsidRDefault="00A546BF" w:rsidP="001C0C3B">
      <w:pPr>
        <w:pStyle w:val="Zkladntext2"/>
        <w:ind w:left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vyčlenenie príspevku O</w:t>
      </w:r>
      <w:r w:rsidR="001C0C3B" w:rsidRPr="00A47B1F">
        <w:rPr>
          <w:b/>
          <w:sz w:val="28"/>
          <w:szCs w:val="28"/>
        </w:rPr>
        <w:t xml:space="preserve">zbrojených síl Slovenskej republiky do okamžitých záloh pre operáciu EUFOR ALTHEA v Bosne a Hercegovine </w:t>
      </w:r>
    </w:p>
    <w:p w:rsidR="001C0C3B" w:rsidRPr="00A47B1F" w:rsidRDefault="001C0C3B" w:rsidP="001C0C3B">
      <w:pPr>
        <w:pStyle w:val="Zarkazkladnhotextu"/>
        <w:spacing w:after="0"/>
        <w:jc w:val="center"/>
        <w:rPr>
          <w:b/>
          <w:bCs/>
          <w:sz w:val="28"/>
          <w:szCs w:val="28"/>
        </w:rPr>
      </w:pPr>
      <w:r w:rsidRPr="00A47B1F">
        <w:rPr>
          <w:b/>
          <w:sz w:val="28"/>
          <w:szCs w:val="28"/>
        </w:rPr>
        <w:t xml:space="preserve">od 1. </w:t>
      </w:r>
      <w:r w:rsidR="00153762">
        <w:rPr>
          <w:b/>
          <w:sz w:val="28"/>
          <w:szCs w:val="28"/>
        </w:rPr>
        <w:t>februára</w:t>
      </w:r>
      <w:r w:rsidRPr="00A47B1F">
        <w:rPr>
          <w:b/>
          <w:sz w:val="28"/>
          <w:szCs w:val="28"/>
        </w:rPr>
        <w:t xml:space="preserve"> </w:t>
      </w:r>
      <w:r w:rsidR="00153762">
        <w:rPr>
          <w:b/>
          <w:sz w:val="28"/>
          <w:szCs w:val="28"/>
        </w:rPr>
        <w:t>2015 do 31. decembra 2015</w:t>
      </w:r>
      <w:r w:rsidRPr="00A47B1F">
        <w:rPr>
          <w:b/>
          <w:sz w:val="28"/>
          <w:szCs w:val="28"/>
        </w:rPr>
        <w:t xml:space="preserve"> </w:t>
      </w:r>
      <w:r w:rsidRPr="00A47B1F">
        <w:rPr>
          <w:b/>
          <w:bCs/>
          <w:sz w:val="28"/>
          <w:szCs w:val="28"/>
        </w:rPr>
        <w:t>______________________________________________________________</w:t>
      </w:r>
    </w:p>
    <w:p w:rsidR="001C0C3B" w:rsidRPr="00A47B1F" w:rsidRDefault="001C0C3B" w:rsidP="001C0C3B">
      <w:pPr>
        <w:pStyle w:val="Zarkazkladnhotextu"/>
        <w:spacing w:after="0"/>
        <w:jc w:val="center"/>
        <w:rPr>
          <w:b/>
          <w:bCs/>
          <w:sz w:val="28"/>
          <w:szCs w:val="28"/>
        </w:rPr>
      </w:pPr>
    </w:p>
    <w:p w:rsidR="001C0C3B" w:rsidRPr="00A47B1F" w:rsidRDefault="001C0C3B" w:rsidP="001C0C3B">
      <w:pPr>
        <w:pStyle w:val="Zarkazkladnhotextu"/>
        <w:spacing w:after="0"/>
        <w:jc w:val="center"/>
        <w:rPr>
          <w:b/>
          <w:bCs/>
          <w:sz w:val="28"/>
          <w:szCs w:val="28"/>
        </w:rPr>
      </w:pP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4210"/>
        <w:gridCol w:w="720"/>
        <w:gridCol w:w="4282"/>
      </w:tblGrid>
      <w:tr w:rsidR="001C0C3B" w:rsidRPr="00A47B1F" w:rsidTr="004D7753">
        <w:trPr>
          <w:trHeight w:val="3029"/>
        </w:trPr>
        <w:tc>
          <w:tcPr>
            <w:tcW w:w="4210" w:type="dxa"/>
          </w:tcPr>
          <w:p w:rsidR="001C0C3B" w:rsidRPr="00A47B1F" w:rsidRDefault="001C0C3B" w:rsidP="004D7753">
            <w:pPr>
              <w:pStyle w:val="Zarkazkladnhotextu"/>
              <w:ind w:left="180"/>
              <w:rPr>
                <w:u w:val="single"/>
              </w:rPr>
            </w:pPr>
            <w:r w:rsidRPr="00A47B1F">
              <w:rPr>
                <w:u w:val="single"/>
              </w:rPr>
              <w:t>Podnet:</w:t>
            </w:r>
          </w:p>
          <w:p w:rsidR="001C0C3B" w:rsidRPr="00A47B1F" w:rsidRDefault="001C0C3B" w:rsidP="004D7753">
            <w:pPr>
              <w:pStyle w:val="Zarkazkladnhotextu"/>
              <w:ind w:left="0"/>
            </w:pPr>
            <w:r w:rsidRPr="00A47B1F">
              <w:t xml:space="preserve">   </w:t>
            </w:r>
            <w:r>
              <w:t>i</w:t>
            </w:r>
            <w:r w:rsidRPr="00A47B1F">
              <w:t>niciatívny návrh</w:t>
            </w:r>
          </w:p>
          <w:p w:rsidR="001C0C3B" w:rsidRPr="00A47B1F" w:rsidRDefault="001C0C3B" w:rsidP="004D7753">
            <w:pPr>
              <w:pStyle w:val="Zarkazkladnhotextu"/>
              <w:ind w:left="180"/>
            </w:pPr>
          </w:p>
        </w:tc>
        <w:tc>
          <w:tcPr>
            <w:tcW w:w="720" w:type="dxa"/>
          </w:tcPr>
          <w:p w:rsidR="001C0C3B" w:rsidRPr="00A47B1F" w:rsidRDefault="001C0C3B" w:rsidP="004D7753">
            <w:pPr>
              <w:pStyle w:val="Zarkazkladnhotextu"/>
            </w:pPr>
          </w:p>
        </w:tc>
        <w:tc>
          <w:tcPr>
            <w:tcW w:w="4282" w:type="dxa"/>
          </w:tcPr>
          <w:p w:rsidR="001C0C3B" w:rsidRPr="00A47B1F" w:rsidRDefault="001C0C3B" w:rsidP="004D7753">
            <w:pPr>
              <w:pStyle w:val="Zarkazkladnhotextu"/>
              <w:ind w:left="110"/>
            </w:pPr>
            <w:r w:rsidRPr="00A47B1F">
              <w:rPr>
                <w:u w:val="single"/>
              </w:rPr>
              <w:t>Obsah materiálu</w:t>
            </w:r>
            <w:r w:rsidRPr="00A47B1F">
              <w:t>:</w:t>
            </w:r>
          </w:p>
          <w:p w:rsidR="001C0C3B" w:rsidRPr="00A47B1F" w:rsidRDefault="00931EF4" w:rsidP="004D7753">
            <w:pPr>
              <w:pStyle w:val="Zarkazkladnhotextu"/>
              <w:numPr>
                <w:ilvl w:val="0"/>
                <w:numId w:val="1"/>
              </w:numPr>
              <w:tabs>
                <w:tab w:val="clear" w:pos="720"/>
                <w:tab w:val="left" w:pos="470"/>
              </w:tabs>
              <w:overflowPunct/>
              <w:autoSpaceDE/>
              <w:autoSpaceDN/>
              <w:adjustRightInd/>
              <w:spacing w:after="0"/>
              <w:ind w:left="470"/>
              <w:textAlignment w:val="auto"/>
            </w:pPr>
            <w:r>
              <w:t>Návrh záznamu</w:t>
            </w:r>
          </w:p>
          <w:p w:rsidR="001C0C3B" w:rsidRPr="00A47B1F" w:rsidRDefault="001C0C3B" w:rsidP="004D7753">
            <w:pPr>
              <w:pStyle w:val="Zarkazkladnhotextu"/>
              <w:numPr>
                <w:ilvl w:val="0"/>
                <w:numId w:val="1"/>
              </w:numPr>
              <w:tabs>
                <w:tab w:val="clear" w:pos="720"/>
                <w:tab w:val="left" w:pos="470"/>
              </w:tabs>
              <w:overflowPunct/>
              <w:autoSpaceDE/>
              <w:autoSpaceDN/>
              <w:adjustRightInd/>
              <w:spacing w:after="0"/>
              <w:ind w:left="470"/>
              <w:textAlignment w:val="auto"/>
            </w:pPr>
            <w:r w:rsidRPr="00A47B1F">
              <w:t>Predkladacia správa</w:t>
            </w:r>
          </w:p>
          <w:p w:rsidR="001C0C3B" w:rsidRPr="00A47B1F" w:rsidRDefault="001C0C3B" w:rsidP="004D7753">
            <w:pPr>
              <w:pStyle w:val="Zarkazkladnhotextu"/>
              <w:numPr>
                <w:ilvl w:val="0"/>
                <w:numId w:val="1"/>
              </w:numPr>
              <w:tabs>
                <w:tab w:val="clear" w:pos="720"/>
                <w:tab w:val="left" w:pos="470"/>
              </w:tabs>
              <w:overflowPunct/>
              <w:autoSpaceDE/>
              <w:autoSpaceDN/>
              <w:adjustRightInd/>
              <w:spacing w:after="0"/>
              <w:ind w:left="470"/>
              <w:textAlignment w:val="auto"/>
            </w:pPr>
            <w:r w:rsidRPr="00A47B1F">
              <w:t>Vlastný materiál</w:t>
            </w:r>
          </w:p>
          <w:p w:rsidR="001C0C3B" w:rsidRPr="00A47B1F" w:rsidRDefault="001C0C3B" w:rsidP="004D7753">
            <w:pPr>
              <w:pStyle w:val="Zarkazkladnhotextu"/>
              <w:numPr>
                <w:ilvl w:val="0"/>
                <w:numId w:val="1"/>
              </w:numPr>
              <w:tabs>
                <w:tab w:val="clear" w:pos="720"/>
                <w:tab w:val="left" w:pos="470"/>
              </w:tabs>
              <w:overflowPunct/>
              <w:autoSpaceDE/>
              <w:autoSpaceDN/>
              <w:adjustRightInd/>
              <w:spacing w:after="0"/>
              <w:ind w:left="470"/>
              <w:textAlignment w:val="auto"/>
            </w:pPr>
            <w:r w:rsidRPr="00A47B1F">
              <w:t>Doložka vplyvov</w:t>
            </w:r>
          </w:p>
          <w:p w:rsidR="001C0C3B" w:rsidRPr="00A47B1F" w:rsidRDefault="001C0C3B" w:rsidP="004D7753">
            <w:pPr>
              <w:pStyle w:val="Zarkazkladnhotextu"/>
              <w:numPr>
                <w:ilvl w:val="0"/>
                <w:numId w:val="1"/>
              </w:numPr>
              <w:tabs>
                <w:tab w:val="clear" w:pos="720"/>
              </w:tabs>
              <w:overflowPunct/>
              <w:autoSpaceDE/>
              <w:autoSpaceDN/>
              <w:adjustRightInd/>
              <w:spacing w:after="0"/>
              <w:ind w:left="470"/>
              <w:textAlignment w:val="auto"/>
            </w:pPr>
            <w:r w:rsidRPr="00A47B1F">
              <w:t>Návrh komuniké</w:t>
            </w:r>
          </w:p>
        </w:tc>
      </w:tr>
    </w:tbl>
    <w:p w:rsidR="001C0C3B" w:rsidRPr="00A47B1F" w:rsidRDefault="001C0C3B" w:rsidP="001C0C3B">
      <w:pPr>
        <w:pStyle w:val="Zkladntext2"/>
        <w:ind w:left="5954" w:hanging="284"/>
        <w:jc w:val="left"/>
      </w:pPr>
    </w:p>
    <w:p w:rsidR="001C0C3B" w:rsidRPr="00A47B1F" w:rsidRDefault="001C0C3B" w:rsidP="001C0C3B">
      <w:pPr>
        <w:pStyle w:val="Zkladntext2"/>
        <w:ind w:left="5670" w:hanging="5326"/>
      </w:pPr>
      <w:r w:rsidRPr="00A47B1F">
        <w:tab/>
      </w:r>
      <w:r w:rsidRPr="00A47B1F">
        <w:tab/>
        <w:t xml:space="preserve"> </w:t>
      </w:r>
    </w:p>
    <w:p w:rsidR="001C0C3B" w:rsidRPr="00A47B1F" w:rsidRDefault="001C0C3B" w:rsidP="001C0C3B">
      <w:pPr>
        <w:pStyle w:val="Zkladntext2"/>
      </w:pPr>
    </w:p>
    <w:p w:rsidR="001C0C3B" w:rsidRPr="00A47B1F" w:rsidRDefault="001C0C3B" w:rsidP="001C0C3B">
      <w:pPr>
        <w:pStyle w:val="Zkladntext2"/>
        <w:ind w:left="60"/>
      </w:pPr>
      <w:r w:rsidRPr="00A47B1F">
        <w:rPr>
          <w:b/>
          <w:bCs/>
          <w:u w:val="single"/>
        </w:rPr>
        <w:t>Predkladajú:</w:t>
      </w:r>
    </w:p>
    <w:p w:rsidR="001C0C3B" w:rsidRPr="00A47B1F" w:rsidRDefault="001C0C3B" w:rsidP="001C0C3B">
      <w:pPr>
        <w:pStyle w:val="Zkladntext2"/>
        <w:ind w:left="60"/>
      </w:pPr>
    </w:p>
    <w:p w:rsidR="001C0C3B" w:rsidRPr="00A47B1F" w:rsidRDefault="001C0C3B" w:rsidP="001C0C3B">
      <w:pPr>
        <w:pStyle w:val="Zkladntext2"/>
        <w:ind w:left="60"/>
      </w:pPr>
      <w:r w:rsidRPr="00A47B1F">
        <w:t>Martin G</w:t>
      </w:r>
      <w:r>
        <w:t>lváč</w:t>
      </w:r>
    </w:p>
    <w:p w:rsidR="001C0C3B" w:rsidRPr="00A47B1F" w:rsidRDefault="001C0C3B" w:rsidP="001C0C3B">
      <w:pPr>
        <w:pStyle w:val="Zkladntext2"/>
        <w:ind w:left="60"/>
      </w:pPr>
      <w:r w:rsidRPr="00A47B1F">
        <w:t xml:space="preserve">minister obrany </w:t>
      </w:r>
    </w:p>
    <w:p w:rsidR="001C0C3B" w:rsidRPr="00A47B1F" w:rsidRDefault="001C0C3B" w:rsidP="001C0C3B">
      <w:pPr>
        <w:pStyle w:val="Zkladntext2"/>
        <w:ind w:left="60"/>
      </w:pPr>
      <w:r w:rsidRPr="00A47B1F">
        <w:t>Slovenskej republiky</w:t>
      </w:r>
    </w:p>
    <w:p w:rsidR="001C0C3B" w:rsidRPr="00A47B1F" w:rsidRDefault="001C0C3B" w:rsidP="001C0C3B">
      <w:pPr>
        <w:pStyle w:val="Zkladntext2"/>
        <w:ind w:left="60"/>
      </w:pPr>
    </w:p>
    <w:p w:rsidR="001C0C3B" w:rsidRPr="00A47B1F" w:rsidRDefault="001C0C3B" w:rsidP="001C0C3B">
      <w:pPr>
        <w:pStyle w:val="Zkladntext2"/>
        <w:ind w:left="60"/>
      </w:pPr>
      <w:r w:rsidRPr="00A47B1F">
        <w:t>Miroslav L</w:t>
      </w:r>
      <w:r>
        <w:t>ajčák</w:t>
      </w:r>
    </w:p>
    <w:p w:rsidR="001C0C3B" w:rsidRPr="00A47B1F" w:rsidRDefault="001C0C3B" w:rsidP="001C0C3B">
      <w:pPr>
        <w:pStyle w:val="Zkladntext2"/>
        <w:ind w:left="60"/>
      </w:pPr>
      <w:r w:rsidRPr="00A47B1F">
        <w:t>podpredseda vlády a</w:t>
      </w:r>
    </w:p>
    <w:p w:rsidR="001C0C3B" w:rsidRPr="00A47B1F" w:rsidRDefault="001C0C3B" w:rsidP="001C0C3B">
      <w:pPr>
        <w:pStyle w:val="Zkladntext2"/>
        <w:ind w:left="60"/>
      </w:pPr>
      <w:r w:rsidRPr="00A47B1F">
        <w:t xml:space="preserve">minister zahraničných vecí </w:t>
      </w:r>
      <w:r>
        <w:t>a európskych záležitostí</w:t>
      </w:r>
    </w:p>
    <w:p w:rsidR="001C0C3B" w:rsidRPr="00A47B1F" w:rsidRDefault="001C0C3B" w:rsidP="001C0C3B">
      <w:pPr>
        <w:pStyle w:val="Zkladntext2"/>
        <w:ind w:left="60"/>
        <w:rPr>
          <w:rStyle w:val="Odkaznakomentr"/>
        </w:rPr>
      </w:pPr>
      <w:r w:rsidRPr="00A47B1F">
        <w:t>Slovenskej republiky</w:t>
      </w:r>
    </w:p>
    <w:p w:rsidR="001C0C3B" w:rsidRPr="00A47B1F" w:rsidRDefault="001C0C3B" w:rsidP="001C0C3B">
      <w:pPr>
        <w:pStyle w:val="Zkladntext2"/>
        <w:tabs>
          <w:tab w:val="left" w:pos="5812"/>
        </w:tabs>
        <w:ind w:left="60"/>
        <w:rPr>
          <w:rStyle w:val="Odkaznakomentr"/>
          <w:rFonts w:ascii="Cambria" w:eastAsia="MS Mincho" w:hAnsi="Cambria"/>
          <w:szCs w:val="20"/>
          <w:lang w:eastAsia="en-US"/>
        </w:rPr>
      </w:pPr>
    </w:p>
    <w:p w:rsidR="001C0C3B" w:rsidRPr="00A47B1F" w:rsidRDefault="001C0C3B" w:rsidP="001C0C3B">
      <w:pPr>
        <w:pStyle w:val="Zkladntext2"/>
        <w:tabs>
          <w:tab w:val="left" w:pos="5812"/>
        </w:tabs>
        <w:rPr>
          <w:rStyle w:val="Odkaznakomentr"/>
          <w:rFonts w:ascii="Cambria" w:eastAsia="MS Mincho" w:hAnsi="Cambria"/>
          <w:szCs w:val="20"/>
          <w:lang w:eastAsia="en-US"/>
        </w:rPr>
      </w:pPr>
    </w:p>
    <w:p w:rsidR="001C0C3B" w:rsidRPr="00A47B1F" w:rsidRDefault="001C0C3B" w:rsidP="001C0C3B">
      <w:pPr>
        <w:pStyle w:val="Zkladntext2"/>
        <w:tabs>
          <w:tab w:val="left" w:pos="5812"/>
        </w:tabs>
        <w:ind w:left="60"/>
      </w:pPr>
    </w:p>
    <w:p w:rsidR="001C0C3B" w:rsidRDefault="001C0C3B" w:rsidP="001C0C3B">
      <w:pPr>
        <w:pStyle w:val="Zkladntext2"/>
        <w:tabs>
          <w:tab w:val="left" w:pos="5812"/>
        </w:tabs>
        <w:ind w:left="60"/>
        <w:jc w:val="center"/>
      </w:pPr>
      <w:r w:rsidRPr="000B4EDF">
        <w:t xml:space="preserve">Bratislava        . </w:t>
      </w:r>
      <w:r w:rsidR="00153762">
        <w:t>január</w:t>
      </w:r>
      <w:r w:rsidRPr="00DA3301">
        <w:t xml:space="preserve"> 201</w:t>
      </w:r>
      <w:r w:rsidR="00153762">
        <w:t>5</w:t>
      </w:r>
    </w:p>
    <w:p w:rsidR="00DA32DB" w:rsidRDefault="00DA32DB"/>
    <w:sectPr w:rsidR="00DA32DB" w:rsidSect="003C25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7237FE"/>
    <w:multiLevelType w:val="hybridMultilevel"/>
    <w:tmpl w:val="B6A68F94"/>
    <w:lvl w:ilvl="0" w:tplc="2AB0EF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C0C3B"/>
    <w:rsid w:val="000E35AC"/>
    <w:rsid w:val="00106DDF"/>
    <w:rsid w:val="00153762"/>
    <w:rsid w:val="001C0C3B"/>
    <w:rsid w:val="003C2560"/>
    <w:rsid w:val="004B1ADB"/>
    <w:rsid w:val="005359CF"/>
    <w:rsid w:val="007A4047"/>
    <w:rsid w:val="00931EF4"/>
    <w:rsid w:val="00A546BF"/>
    <w:rsid w:val="00BB33DA"/>
    <w:rsid w:val="00C91B69"/>
    <w:rsid w:val="00CC0E3E"/>
    <w:rsid w:val="00DA3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C0C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rsid w:val="001C0C3B"/>
    <w:pPr>
      <w:tabs>
        <w:tab w:val="num" w:pos="720"/>
      </w:tabs>
      <w:jc w:val="both"/>
    </w:pPr>
  </w:style>
  <w:style w:type="character" w:customStyle="1" w:styleId="Zkladntext2Char">
    <w:name w:val="Základný text 2 Char"/>
    <w:basedOn w:val="Predvolenpsmoodseku"/>
    <w:link w:val="Zkladntext2"/>
    <w:rsid w:val="001C0C3B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rsid w:val="001C0C3B"/>
    <w:rPr>
      <w:rFonts w:cs="Times New Roman"/>
      <w:sz w:val="16"/>
    </w:rPr>
  </w:style>
  <w:style w:type="paragraph" w:styleId="Zarkazkladnhotextu">
    <w:name w:val="Body Text Indent"/>
    <w:basedOn w:val="Normlny"/>
    <w:link w:val="ZarkazkladnhotextuChar"/>
    <w:rsid w:val="001C0C3B"/>
    <w:pPr>
      <w:overflowPunct w:val="0"/>
      <w:autoSpaceDE w:val="0"/>
      <w:autoSpaceDN w:val="0"/>
      <w:adjustRightInd w:val="0"/>
      <w:spacing w:after="120"/>
      <w:ind w:left="283"/>
      <w:jc w:val="both"/>
      <w:textAlignment w:val="baseline"/>
    </w:pPr>
    <w:rPr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1C0C3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WKX3UHSAJ2R6-2-401152</_dlc_DocId>
    <_dlc_DocIdUrl xmlns="e60a29af-d413-48d4-bd90-fe9d2a897e4b">
      <Url>https://ovdmasv601/sites/DMS/_layouts/15/DocIdRedir.aspx?ID=WKX3UHSAJ2R6-2-401152</Url>
      <Description>WKX3UHSAJ2R6-2-401152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73E098-B376-42D0-B718-19D3A5316C91}"/>
</file>

<file path=customXml/itemProps2.xml><?xml version="1.0" encoding="utf-8"?>
<ds:datastoreItem xmlns:ds="http://schemas.openxmlformats.org/officeDocument/2006/customXml" ds:itemID="{4A3EAD2C-8048-4088-8C11-C27D9594490C}"/>
</file>

<file path=customXml/itemProps3.xml><?xml version="1.0" encoding="utf-8"?>
<ds:datastoreItem xmlns:ds="http://schemas.openxmlformats.org/officeDocument/2006/customXml" ds:itemID="{E1390F75-29CD-40CC-AABD-DC20370162BB}"/>
</file>

<file path=customXml/itemProps4.xml><?xml version="1.0" encoding="utf-8"?>
<ds:datastoreItem xmlns:ds="http://schemas.openxmlformats.org/officeDocument/2006/customXml" ds:itemID="{664B2676-6985-455E-B18D-D29EF1B4C0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mosr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stehlikovai</dc:creator>
  <cp:keywords/>
  <dc:description/>
  <cp:lastModifiedBy>sevcovicovav</cp:lastModifiedBy>
  <cp:revision>2</cp:revision>
  <dcterms:created xsi:type="dcterms:W3CDTF">2015-01-22T08:03:00Z</dcterms:created>
  <dcterms:modified xsi:type="dcterms:W3CDTF">2015-01-22T08:03:00Z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aacea700-da73-433c-99ee-ced53bcc8043</vt:lpwstr>
  </property>
</Properties>
</file>