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5BF" w:rsidRPr="000B2BF6" w:rsidRDefault="00A475BF" w:rsidP="00A475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B2BF6">
        <w:rPr>
          <w:rFonts w:ascii="Times New Roman" w:hAnsi="Times New Roman" w:cs="Times New Roman"/>
          <w:noProof/>
          <w:szCs w:val="24"/>
          <w:lang w:eastAsia="sk-SK"/>
        </w:rPr>
        <w:drawing>
          <wp:inline distT="0" distB="0" distL="0" distR="0" wp14:anchorId="4B57449B" wp14:editId="6DEFB94F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072"/>
      </w:tblGrid>
      <w:tr w:rsidR="00A475BF" w:rsidRPr="000B2BF6" w:rsidTr="007978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75BF" w:rsidRPr="000B2BF6" w:rsidRDefault="00A475BF" w:rsidP="00797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BF6">
              <w:rPr>
                <w:rFonts w:ascii="Times New Roman" w:hAnsi="Times New Roman" w:cs="Times New Roman"/>
                <w:sz w:val="28"/>
                <w:szCs w:val="28"/>
              </w:rPr>
              <w:t>NÁVRH</w:t>
            </w:r>
          </w:p>
        </w:tc>
      </w:tr>
      <w:tr w:rsidR="00A475BF" w:rsidRPr="000B2BF6" w:rsidTr="007978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75BF" w:rsidRPr="000B2BF6" w:rsidRDefault="00A475BF" w:rsidP="00797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BF6">
              <w:rPr>
                <w:rFonts w:ascii="Times New Roman" w:hAnsi="Times New Roman" w:cs="Times New Roman"/>
                <w:sz w:val="28"/>
                <w:szCs w:val="28"/>
              </w:rPr>
              <w:t>UZNESENIE VLÁDY SLOVENSKEJ REPUBLIKY</w:t>
            </w:r>
          </w:p>
        </w:tc>
      </w:tr>
      <w:tr w:rsidR="00A475BF" w:rsidRPr="000B2BF6" w:rsidTr="007978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50"/>
            </w:tblGrid>
            <w:tr w:rsidR="00A475BF" w:rsidRPr="000B2BF6" w:rsidTr="00797848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475BF" w:rsidRPr="000B2BF6" w:rsidRDefault="00A475BF" w:rsidP="007978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B2BF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A475BF" w:rsidRPr="000B2BF6" w:rsidTr="00797848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475BF" w:rsidRPr="000B2BF6" w:rsidRDefault="00A475BF" w:rsidP="007978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2021</w:t>
                  </w:r>
                </w:p>
              </w:tc>
            </w:tr>
          </w:tbl>
          <w:p w:rsidR="00A475BF" w:rsidRPr="000B2BF6" w:rsidRDefault="00A475BF" w:rsidP="007978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75BF" w:rsidRPr="000B2BF6" w:rsidTr="007978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A475BF" w:rsidRPr="001267A2" w:rsidTr="00797848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475BF" w:rsidRPr="00A739B9" w:rsidRDefault="00A475BF" w:rsidP="007978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11BF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k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  <w:r w:rsidRPr="00911BF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informácii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1853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o plnení úloh z Uznesenia vlády SR č. 555</w:t>
                  </w:r>
                  <w:r w:rsidR="00D740C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/2020</w:t>
                  </w:r>
                  <w:r w:rsidRPr="001853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a súvisiacom ďalšom postupe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a </w:t>
                  </w:r>
                  <w:r w:rsidRPr="00A739B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ktorým sa zriaďuje pracovná skupina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za účelom posúdenia najvhodnejšej metódy odobratia nezaslúžených benefitov predstaviteľom komunistického režimu </w:t>
                  </w:r>
                  <w:r w:rsidRPr="003201F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a nájdenia riešenia v súvislosti s pretrvávajúcimi problémami štátnych orgánov pri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plnení</w:t>
                  </w:r>
                  <w:r w:rsidRPr="003201F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zákonných povinností, resp. povinností z Uznesenia vlády SR č. 555</w:t>
                  </w:r>
                  <w:r w:rsidR="00D740C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/2020</w:t>
                  </w:r>
                </w:p>
              </w:tc>
            </w:tr>
          </w:tbl>
          <w:p w:rsidR="00A475BF" w:rsidRPr="00A739B9" w:rsidRDefault="00A475BF" w:rsidP="00797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A475BF" w:rsidRPr="000B2BF6" w:rsidRDefault="00A475BF" w:rsidP="00A475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A475BF" w:rsidRPr="000B2BF6" w:rsidTr="00797848">
        <w:trPr>
          <w:tblCellSpacing w:w="15" w:type="dxa"/>
        </w:trPr>
        <w:tc>
          <w:tcPr>
            <w:tcW w:w="1697" w:type="dxa"/>
            <w:hideMark/>
          </w:tcPr>
          <w:p w:rsidR="00A475BF" w:rsidRPr="000B2BF6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0B2BF6">
              <w:rPr>
                <w:rFonts w:ascii="Times New Roman" w:hAnsi="Times New Roman" w:cs="Times New Roman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:rsidR="00A475BF" w:rsidRPr="000B2BF6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A475BF" w:rsidRPr="000B2BF6" w:rsidTr="00797848">
        <w:trPr>
          <w:tblCellSpacing w:w="15" w:type="dxa"/>
        </w:trPr>
        <w:tc>
          <w:tcPr>
            <w:tcW w:w="1697" w:type="dxa"/>
            <w:hideMark/>
          </w:tcPr>
          <w:p w:rsidR="00A475BF" w:rsidRPr="000B2BF6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0B2BF6">
              <w:rPr>
                <w:rFonts w:ascii="Times New Roman" w:hAnsi="Times New Roman" w:cs="Times New Roman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:rsidR="00A475BF" w:rsidRPr="000B2BF6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0B2BF6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0B2BF6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0B2BF6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Pr="000B2BF6">
              <w:rPr>
                <w:rFonts w:ascii="Times New Roman" w:hAnsi="Times New Roman" w:cs="Times New Roman"/>
                <w:sz w:val="25"/>
                <w:szCs w:val="25"/>
              </w:rPr>
              <w:t>predseda vlády Slovenskej republiky</w:t>
            </w:r>
            <w:r w:rsidRPr="000B2BF6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:rsidR="00A475BF" w:rsidRPr="000B2BF6" w:rsidRDefault="004C298D" w:rsidP="00A475B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i1025" alt="" style="width:439.55pt;height:.05pt;mso-width-percent:0;mso-height-percent:0;mso-width-percent:0;mso-height-percent:0" o:hrpct="969" o:hralign="center" o:hrstd="t" o:hr="t" fillcolor="gray" stroked="f"/>
        </w:pict>
      </w:r>
    </w:p>
    <w:p w:rsidR="00A475BF" w:rsidRPr="000B2BF6" w:rsidRDefault="00A475BF" w:rsidP="00A475BF">
      <w:pPr>
        <w:spacing w:after="0" w:line="240" w:lineRule="auto"/>
        <w:rPr>
          <w:rFonts w:ascii="Times New Roman" w:hAnsi="Times New Roman" w:cs="Times New Roman"/>
        </w:rPr>
      </w:pPr>
    </w:p>
    <w:p w:rsidR="00A475BF" w:rsidRPr="000B2BF6" w:rsidRDefault="00A475BF" w:rsidP="00A475B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B2BF6">
        <w:rPr>
          <w:rFonts w:ascii="Times New Roman" w:hAnsi="Times New Roman" w:cs="Times New Roman"/>
          <w:b/>
          <w:sz w:val="32"/>
          <w:szCs w:val="32"/>
        </w:rPr>
        <w:t>Vláda</w:t>
      </w:r>
    </w:p>
    <w:p w:rsidR="00A475BF" w:rsidRPr="000B2BF6" w:rsidRDefault="00A475BF" w:rsidP="00A475B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496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54"/>
        <w:gridCol w:w="725"/>
        <w:gridCol w:w="7620"/>
      </w:tblGrid>
      <w:tr w:rsidR="00A475BF" w:rsidRPr="000B2BF6" w:rsidTr="00797848">
        <w:trPr>
          <w:trHeight w:val="450"/>
          <w:jc w:val="center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475BF" w:rsidRPr="000B2BF6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r w:rsidRPr="000B2B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637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475BF" w:rsidRPr="000B2BF6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7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berie na vedomie</w:t>
            </w:r>
          </w:p>
        </w:tc>
      </w:tr>
      <w:tr w:rsidR="00A475BF" w:rsidRPr="000B2BF6" w:rsidTr="00797848">
        <w:trPr>
          <w:trHeight w:val="450"/>
          <w:jc w:val="center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475BF" w:rsidRPr="000B2BF6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475BF" w:rsidRPr="000B2BF6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B2BF6">
              <w:rPr>
                <w:rFonts w:ascii="Times New Roman" w:hAnsi="Times New Roman" w:cs="Times New Roman"/>
                <w:sz w:val="24"/>
                <w:szCs w:val="24"/>
              </w:rPr>
              <w:t>. 1.</w:t>
            </w:r>
          </w:p>
        </w:tc>
        <w:tc>
          <w:tcPr>
            <w:tcW w:w="42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475BF" w:rsidRDefault="00A475BF" w:rsidP="007978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78F">
              <w:rPr>
                <w:rFonts w:ascii="Times New Roman" w:hAnsi="Times New Roman" w:cs="Times New Roman"/>
                <w:sz w:val="24"/>
                <w:szCs w:val="24"/>
              </w:rPr>
              <w:t xml:space="preserve">informáciu </w:t>
            </w:r>
            <w:r w:rsidRPr="001267A2">
              <w:rPr>
                <w:rFonts w:ascii="Times New Roman" w:hAnsi="Times New Roman" w:cs="Times New Roman"/>
                <w:sz w:val="24"/>
                <w:szCs w:val="24"/>
              </w:rPr>
              <w:t>o plnení úloh z Uznesenia vlády SR č. 555</w:t>
            </w:r>
            <w:r w:rsidR="00D740C7">
              <w:rPr>
                <w:rFonts w:ascii="Times New Roman" w:hAnsi="Times New Roman" w:cs="Times New Roman"/>
                <w:sz w:val="24"/>
                <w:szCs w:val="24"/>
              </w:rPr>
              <w:t>/2020</w:t>
            </w:r>
            <w:r w:rsidRPr="001267A2">
              <w:rPr>
                <w:rFonts w:ascii="Times New Roman" w:hAnsi="Times New Roman" w:cs="Times New Roman"/>
                <w:sz w:val="24"/>
                <w:szCs w:val="24"/>
              </w:rPr>
              <w:t xml:space="preserve"> a súvisiacom ďalšom postupe</w:t>
            </w:r>
          </w:p>
          <w:p w:rsidR="00A475BF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A475BF" w:rsidRPr="000B2BF6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475BF" w:rsidRPr="000B2BF6" w:rsidTr="00797848">
        <w:trPr>
          <w:trHeight w:val="450"/>
          <w:jc w:val="center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475BF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  <w:r w:rsidRPr="000B2B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A475BF" w:rsidRPr="000B2BF6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37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475BF" w:rsidRPr="000B2BF6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ukladá</w:t>
            </w:r>
          </w:p>
        </w:tc>
      </w:tr>
      <w:tr w:rsidR="00A475BF" w:rsidRPr="000B2BF6" w:rsidTr="00797848">
        <w:trPr>
          <w:trHeight w:val="450"/>
          <w:jc w:val="center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475BF" w:rsidRPr="000B2BF6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37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475BF" w:rsidRPr="000B2BF6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0B2BF6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ministrovi vnútra</w:t>
            </w:r>
          </w:p>
          <w:p w:rsidR="00A475BF" w:rsidRPr="000B2BF6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0B2BF6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ministrovi obrany</w:t>
            </w:r>
          </w:p>
          <w:p w:rsidR="00A475BF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0B2BF6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ministerke spravodlivosti</w:t>
            </w:r>
          </w:p>
          <w:p w:rsidR="00A475BF" w:rsidRPr="000B2BF6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</w:tr>
      <w:tr w:rsidR="00A475BF" w:rsidRPr="000B2BF6" w:rsidTr="00797848">
        <w:trPr>
          <w:trHeight w:val="450"/>
          <w:jc w:val="center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</w:tcPr>
          <w:p w:rsidR="00A475BF" w:rsidRPr="000B2BF6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475BF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B2BF6">
              <w:rPr>
                <w:rFonts w:ascii="Times New Roman" w:hAnsi="Times New Roman" w:cs="Times New Roman"/>
                <w:sz w:val="24"/>
                <w:szCs w:val="24"/>
              </w:rPr>
              <w:t>. 1.</w:t>
            </w:r>
          </w:p>
          <w:p w:rsidR="00A475BF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BF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BF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BF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BF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BF" w:rsidRPr="000B2BF6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475BF" w:rsidRDefault="004C298D" w:rsidP="007978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475BF">
              <w:rPr>
                <w:rFonts w:ascii="Times New Roman" w:hAnsi="Times New Roman" w:cs="Times New Roman"/>
                <w:sz w:val="24"/>
                <w:szCs w:val="24"/>
              </w:rPr>
              <w:t>redložiť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predsedovi vlády SR </w:t>
            </w:r>
            <w:bookmarkStart w:id="0" w:name="_GoBack"/>
            <w:bookmarkEnd w:id="0"/>
            <w:r w:rsidR="00A475BF">
              <w:rPr>
                <w:rFonts w:ascii="Times New Roman" w:hAnsi="Times New Roman" w:cs="Times New Roman"/>
                <w:sz w:val="24"/>
                <w:szCs w:val="24"/>
              </w:rPr>
              <w:t xml:space="preserve">priebežnú správu o plnení povinností podľa § 27 ods. 1 zákona č. 553/2002 Z. z. </w:t>
            </w:r>
            <w:r w:rsidR="00A475BF" w:rsidRPr="000B2BF6">
              <w:rPr>
                <w:rStyle w:val="h1a"/>
                <w:rFonts w:ascii="Times New Roman" w:hAnsi="Times New Roman" w:cs="Times New Roman"/>
                <w:sz w:val="24"/>
                <w:szCs w:val="24"/>
              </w:rPr>
              <w:t>o sprístupnení dokumentov o činnosti bezpečnostných zložiek štátu 1939 – 1989 a o založení Ústavu pamäti národa a o doplnení niektorých zákonov (zákon o pamäti národa)</w:t>
            </w:r>
            <w:r w:rsidR="00A475BF">
              <w:rPr>
                <w:rStyle w:val="h1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75BF">
              <w:rPr>
                <w:rFonts w:ascii="Times New Roman" w:hAnsi="Times New Roman" w:cs="Times New Roman"/>
                <w:sz w:val="24"/>
                <w:szCs w:val="24"/>
              </w:rPr>
              <w:t>v znení neskorších predpisov ako aj povinnosti</w:t>
            </w:r>
            <w:r w:rsidR="00A475BF" w:rsidRPr="000B2BF6">
              <w:rPr>
                <w:rFonts w:ascii="Times New Roman" w:hAnsi="Times New Roman" w:cs="Times New Roman"/>
                <w:sz w:val="24"/>
                <w:szCs w:val="24"/>
              </w:rPr>
              <w:t xml:space="preserve"> odovzda</w:t>
            </w:r>
            <w:r w:rsidR="00A475BF">
              <w:rPr>
                <w:rFonts w:ascii="Times New Roman" w:hAnsi="Times New Roman" w:cs="Times New Roman"/>
                <w:sz w:val="24"/>
                <w:szCs w:val="24"/>
              </w:rPr>
              <w:t>nia</w:t>
            </w:r>
            <w:r w:rsidR="00A475BF" w:rsidRPr="000B2BF6">
              <w:rPr>
                <w:rFonts w:ascii="Times New Roman" w:hAnsi="Times New Roman" w:cs="Times New Roman"/>
                <w:sz w:val="24"/>
                <w:szCs w:val="24"/>
              </w:rPr>
              <w:t xml:space="preserve"> Ústavu pamäti národa </w:t>
            </w:r>
            <w:r w:rsidR="00A475BF">
              <w:rPr>
                <w:rFonts w:ascii="Times New Roman" w:hAnsi="Times New Roman" w:cs="Times New Roman"/>
                <w:sz w:val="24"/>
                <w:szCs w:val="24"/>
              </w:rPr>
              <w:t xml:space="preserve">príslušných </w:t>
            </w:r>
            <w:r w:rsidR="00A475BF" w:rsidRPr="000B2BF6">
              <w:rPr>
                <w:rFonts w:ascii="Times New Roman" w:hAnsi="Times New Roman" w:cs="Times New Roman"/>
                <w:sz w:val="24"/>
                <w:szCs w:val="24"/>
              </w:rPr>
              <w:t>dokument</w:t>
            </w:r>
            <w:r w:rsidR="00A475BF">
              <w:rPr>
                <w:rFonts w:ascii="Times New Roman" w:hAnsi="Times New Roman" w:cs="Times New Roman"/>
                <w:sz w:val="24"/>
                <w:szCs w:val="24"/>
              </w:rPr>
              <w:t>ov</w:t>
            </w:r>
            <w:r w:rsidR="00A475BF" w:rsidRPr="000B2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75BF">
              <w:rPr>
                <w:rFonts w:ascii="Times New Roman" w:hAnsi="Times New Roman" w:cs="Times New Roman"/>
                <w:sz w:val="24"/>
                <w:szCs w:val="24"/>
              </w:rPr>
              <w:t>podľa tohto ustanovenia zákona.</w:t>
            </w:r>
          </w:p>
          <w:p w:rsidR="00A475BF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BF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 19. marca 2021,</w:t>
            </w:r>
          </w:p>
          <w:p w:rsidR="00A475BF" w:rsidRPr="000B2BF6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475BF" w:rsidRPr="000B2BF6" w:rsidTr="00797848">
        <w:trPr>
          <w:trHeight w:val="450"/>
          <w:jc w:val="center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475BF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C</w:t>
            </w:r>
            <w:r w:rsidRPr="000B2B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A475BF" w:rsidRPr="000B2BF6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37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475BF" w:rsidRPr="000B2BF6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zriaďuje</w:t>
            </w:r>
          </w:p>
        </w:tc>
      </w:tr>
      <w:tr w:rsidR="00A475BF" w:rsidRPr="000B2BF6" w:rsidTr="00797848">
        <w:trPr>
          <w:trHeight w:val="450"/>
          <w:jc w:val="center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475BF" w:rsidRPr="000B2BF6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475BF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0B2BF6">
              <w:rPr>
                <w:rFonts w:ascii="Times New Roman" w:hAnsi="Times New Roman" w:cs="Times New Roman"/>
                <w:sz w:val="24"/>
                <w:szCs w:val="24"/>
              </w:rPr>
              <w:t>. 1.</w:t>
            </w:r>
          </w:p>
          <w:p w:rsidR="00A475BF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BF" w:rsidRPr="000B2BF6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475BF" w:rsidRDefault="00A475BF" w:rsidP="007978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9DA">
              <w:rPr>
                <w:rFonts w:ascii="Times New Roman" w:hAnsi="Times New Roman" w:cs="Times New Roman"/>
                <w:sz w:val="24"/>
                <w:szCs w:val="24"/>
              </w:rPr>
              <w:t>pracovnú skupinu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 cieľom odborne posúdiť najvhodnejšiu metódu, vrátane jej konkrétneho legislatívneho prevedenia, na odobratie nezaslúžených benefitov v oblasti dôchodkového zabezpečenia predstaviteľom komunistického režimu, pripraviť potrebné odborné podklady, najmä z oblasti dôchodkového zabezpečenia, pre prípravu návrhu zákona o odobratí nezaslúžených benefitov predstaviteľom komunistického režimu a </w:t>
            </w:r>
            <w:r w:rsidRPr="003201F3">
              <w:rPr>
                <w:rFonts w:ascii="Times New Roman" w:hAnsi="Times New Roman" w:cs="Times New Roman"/>
                <w:sz w:val="24"/>
                <w:szCs w:val="24"/>
              </w:rPr>
              <w:t>náj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sť</w:t>
            </w:r>
            <w:r w:rsidRPr="003201F3">
              <w:rPr>
                <w:rFonts w:ascii="Times New Roman" w:hAnsi="Times New Roman" w:cs="Times New Roman"/>
                <w:sz w:val="24"/>
                <w:szCs w:val="24"/>
              </w:rPr>
              <w:t xml:space="preserve"> riešeni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201F3">
              <w:rPr>
                <w:rFonts w:ascii="Times New Roman" w:hAnsi="Times New Roman" w:cs="Times New Roman"/>
                <w:sz w:val="24"/>
                <w:szCs w:val="24"/>
              </w:rPr>
              <w:t xml:space="preserve"> v súvislosti s pretrvávajúcimi problémami štátnych orgánov pri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plnení</w:t>
            </w:r>
            <w:r w:rsidRPr="003201F3">
              <w:rPr>
                <w:rFonts w:ascii="Times New Roman" w:hAnsi="Times New Roman" w:cs="Times New Roman"/>
                <w:sz w:val="24"/>
                <w:szCs w:val="24"/>
              </w:rPr>
              <w:t xml:space="preserve"> povinností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podľa </w:t>
            </w:r>
            <w:r w:rsidRPr="003201F3">
              <w:rPr>
                <w:rFonts w:ascii="Times New Roman" w:hAnsi="Times New Roman" w:cs="Times New Roman"/>
                <w:sz w:val="24"/>
                <w:szCs w:val="24"/>
              </w:rPr>
              <w:t>zákona č. 553/2002 Z. z. o sprístupnení dokumentov o činnosti bezpečnostných zložiek štátu 1939 – 1989 a o založení Ústavu pamäti národa a o doplnení niektorých zákonov (zákon o pamäti národa) v znení neskorších predpisov, resp. povinností z Uznesenia vlády SR č. 555</w:t>
            </w:r>
            <w:r w:rsidR="00D740C7">
              <w:rPr>
                <w:rFonts w:ascii="Times New Roman" w:hAnsi="Times New Roman" w:cs="Times New Roman"/>
                <w:sz w:val="24"/>
                <w:szCs w:val="24"/>
              </w:rPr>
              <w:t>/2020</w:t>
            </w:r>
          </w:p>
          <w:p w:rsidR="00A475BF" w:rsidRDefault="00A475BF" w:rsidP="0079784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A475BF" w:rsidRPr="000B2BF6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475BF" w:rsidRPr="000B2BF6" w:rsidTr="00797848">
        <w:trPr>
          <w:trHeight w:val="450"/>
          <w:jc w:val="center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475BF" w:rsidRPr="000B2BF6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  <w:r w:rsidRPr="000B2B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637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475BF" w:rsidRPr="000B2BF6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poveruje</w:t>
            </w:r>
          </w:p>
        </w:tc>
      </w:tr>
      <w:tr w:rsidR="00A475BF" w:rsidRPr="000B2BF6" w:rsidTr="00797848">
        <w:trPr>
          <w:trHeight w:val="450"/>
          <w:jc w:val="center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475BF" w:rsidRPr="000B2BF6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37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475BF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ministra práce, sociálnych vecí a rodiny</w:t>
            </w:r>
          </w:p>
          <w:p w:rsidR="00A475BF" w:rsidRPr="000B2BF6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</w:tr>
      <w:tr w:rsidR="00A475BF" w:rsidRPr="000B2BF6" w:rsidTr="00797848">
        <w:trPr>
          <w:trHeight w:val="450"/>
          <w:jc w:val="center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475BF" w:rsidRPr="000B2BF6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475BF" w:rsidRPr="000B2BF6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0B2BF6">
              <w:rPr>
                <w:rFonts w:ascii="Times New Roman" w:hAnsi="Times New Roman" w:cs="Times New Roman"/>
                <w:sz w:val="24"/>
                <w:szCs w:val="24"/>
              </w:rPr>
              <w:t>. 1.</w:t>
            </w:r>
          </w:p>
        </w:tc>
        <w:tc>
          <w:tcPr>
            <w:tcW w:w="42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475BF" w:rsidRDefault="00A475BF" w:rsidP="007978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aby pracovnú skupinu zriadenú </w:t>
            </w:r>
            <w:r w:rsidRPr="00FB22A7">
              <w:rPr>
                <w:rFonts w:ascii="Times New Roman" w:hAnsi="Times New Roman" w:cs="Times New Roman"/>
                <w:sz w:val="24"/>
                <w:szCs w:val="24"/>
              </w:rPr>
              <w:t xml:space="preserve">podľa bodu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FB22A7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r w:rsidRPr="007E0213">
              <w:rPr>
                <w:rFonts w:ascii="Times New Roman" w:hAnsi="Times New Roman" w:cs="Times New Roman"/>
                <w:sz w:val="24"/>
              </w:rPr>
              <w:t>tohto uznesenia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viedol ako jej predseda sám alebo prostredníctvom zástupcu z Ministerstva práce, sociálnych vecí a rodiny, ktorého vymenuje za predsedu tejto pracovnej skupiny, a aby ustanovil ďalších členov tejto pracovnej skupiny</w:t>
            </w:r>
          </w:p>
          <w:p w:rsidR="00A475BF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BF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 1. marca 2021,</w:t>
            </w:r>
          </w:p>
          <w:p w:rsidR="00A475BF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A475BF" w:rsidRPr="000B2BF6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475BF" w:rsidRPr="000B2BF6" w:rsidTr="00797848">
        <w:trPr>
          <w:trHeight w:val="450"/>
          <w:jc w:val="center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475BF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</w:t>
            </w:r>
            <w:r w:rsidRPr="000B2B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A475BF" w:rsidRPr="000B2BF6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37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475BF" w:rsidRPr="000B2BF6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ukladá</w:t>
            </w:r>
          </w:p>
        </w:tc>
      </w:tr>
      <w:tr w:rsidR="00A475BF" w:rsidRPr="000B2BF6" w:rsidTr="00797848">
        <w:trPr>
          <w:trHeight w:val="450"/>
          <w:jc w:val="center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475BF" w:rsidRPr="000B2BF6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37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475BF" w:rsidRPr="000B2BF6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0B2BF6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ministrovi vnútra</w:t>
            </w:r>
          </w:p>
          <w:p w:rsidR="00A475BF" w:rsidRPr="000B2BF6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0B2BF6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ministrovi obrany</w:t>
            </w:r>
          </w:p>
          <w:p w:rsidR="00A475BF" w:rsidRPr="000B2BF6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0B2BF6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ministerke spravodlivosti</w:t>
            </w:r>
          </w:p>
          <w:p w:rsidR="00A475BF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generálnemu riaditeľovi Sociálnej poisťovne</w:t>
            </w:r>
          </w:p>
          <w:p w:rsidR="00A475BF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  <w:p w:rsidR="00A475BF" w:rsidRPr="00A739B9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39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  <w:p w:rsidR="00A475BF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  <w:p w:rsidR="00A475BF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odporúča</w:t>
            </w:r>
          </w:p>
          <w:p w:rsidR="00A475BF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  <w:p w:rsidR="00A475BF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0B2BF6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riaditeľovi Slovenskej informačnej služby</w:t>
            </w:r>
          </w:p>
          <w:p w:rsidR="00A475BF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C501C2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Správnej rad</w:t>
            </w: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e</w:t>
            </w:r>
            <w:r w:rsidRPr="00C501C2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Ústavu pamäti národa</w:t>
            </w:r>
          </w:p>
          <w:p w:rsidR="00A475BF" w:rsidRPr="000B2BF6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0B2BF6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lastRenderedPageBreak/>
              <w:br/>
            </w:r>
          </w:p>
        </w:tc>
      </w:tr>
      <w:tr w:rsidR="00A475BF" w:rsidRPr="000B2BF6" w:rsidTr="00797848">
        <w:trPr>
          <w:trHeight w:val="450"/>
          <w:jc w:val="center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</w:tcPr>
          <w:p w:rsidR="00A475BF" w:rsidRPr="000B2BF6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475BF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B2BF6">
              <w:rPr>
                <w:rFonts w:ascii="Times New Roman" w:hAnsi="Times New Roman" w:cs="Times New Roman"/>
                <w:sz w:val="24"/>
                <w:szCs w:val="24"/>
              </w:rPr>
              <w:t>. 1.</w:t>
            </w:r>
          </w:p>
          <w:p w:rsidR="00A475BF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BF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BF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BF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BF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BF" w:rsidRPr="000B2BF6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475BF" w:rsidRDefault="00A475BF" w:rsidP="007978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213">
              <w:rPr>
                <w:rFonts w:ascii="Times New Roman" w:hAnsi="Times New Roman" w:cs="Times New Roman"/>
                <w:sz w:val="24"/>
              </w:rPr>
              <w:t xml:space="preserve">vymenovať </w:t>
            </w:r>
            <w:r>
              <w:rPr>
                <w:rFonts w:ascii="Times New Roman" w:hAnsi="Times New Roman" w:cs="Times New Roman"/>
                <w:sz w:val="24"/>
              </w:rPr>
              <w:t xml:space="preserve">zástupcov uvedených ústredných orgánov štátnej správy, resp. inštitúcií, za členov pracovnej skupiny </w:t>
            </w:r>
            <w:r w:rsidRPr="007E0213">
              <w:rPr>
                <w:rFonts w:ascii="Times New Roman" w:hAnsi="Times New Roman" w:cs="Times New Roman"/>
                <w:sz w:val="24"/>
              </w:rPr>
              <w:t xml:space="preserve">zriadenej podľa bodu </w:t>
            </w:r>
            <w:r>
              <w:rPr>
                <w:rFonts w:ascii="Times New Roman" w:hAnsi="Times New Roman" w:cs="Times New Roman"/>
                <w:sz w:val="24"/>
              </w:rPr>
              <w:t>C.</w:t>
            </w:r>
            <w:r w:rsidRPr="007E0213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7E0213">
              <w:rPr>
                <w:rFonts w:ascii="Times New Roman" w:hAnsi="Times New Roman" w:cs="Times New Roman"/>
                <w:sz w:val="24"/>
              </w:rPr>
              <w:t xml:space="preserve"> tohto uznesenia</w:t>
            </w:r>
          </w:p>
          <w:p w:rsidR="00A475BF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BF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 1. marca 2021,</w:t>
            </w:r>
          </w:p>
          <w:p w:rsidR="00A475BF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A475BF" w:rsidRPr="000B2BF6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475BF" w:rsidRPr="000B2BF6" w:rsidTr="00797848">
        <w:trPr>
          <w:trHeight w:val="450"/>
          <w:jc w:val="center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</w:tcPr>
          <w:p w:rsidR="00A475BF" w:rsidRPr="000B2BF6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:rsidR="00A475BF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B2B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B2B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75BF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BF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BF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BF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BF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BF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4" w:type="pct"/>
            <w:tcBorders>
              <w:top w:val="nil"/>
              <w:left w:val="nil"/>
              <w:bottom w:val="nil"/>
              <w:right w:val="nil"/>
            </w:tcBorders>
          </w:tcPr>
          <w:p w:rsidR="00A475BF" w:rsidRDefault="00A475BF" w:rsidP="007978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zabezpečiť, aby členovia pracovnej skupiny vymenovaní </w:t>
            </w:r>
            <w:r w:rsidRPr="007E0213">
              <w:rPr>
                <w:rFonts w:ascii="Times New Roman" w:hAnsi="Times New Roman" w:cs="Times New Roman"/>
                <w:sz w:val="24"/>
              </w:rPr>
              <w:t xml:space="preserve">podľa bodu </w:t>
            </w:r>
            <w:r>
              <w:rPr>
                <w:rFonts w:ascii="Times New Roman" w:hAnsi="Times New Roman" w:cs="Times New Roman"/>
                <w:sz w:val="24"/>
              </w:rPr>
              <w:t>E.</w:t>
            </w:r>
            <w:r w:rsidRPr="007E0213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7E0213">
              <w:rPr>
                <w:rFonts w:ascii="Times New Roman" w:hAnsi="Times New Roman" w:cs="Times New Roman"/>
                <w:sz w:val="24"/>
              </w:rPr>
              <w:t xml:space="preserve"> tohto uznesenia</w:t>
            </w:r>
            <w:r>
              <w:rPr>
                <w:rFonts w:ascii="Times New Roman" w:hAnsi="Times New Roman" w:cs="Times New Roman"/>
                <w:sz w:val="24"/>
              </w:rPr>
              <w:t xml:space="preserve"> pripravili k rozsahu okruhov vymedzených predsedom pracovnej skupiny, za príslušný ústredný orgán štátnej správy, resp. inštitúciu, ktorú zastupujú, (i) odborný materiál, ktorým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posúdia najvhodnejšiu metódu, vrátane jej konkrétneho legislatívneho prevedenia, na odobratie nezaslúžených benefitov v oblasti dôchodkového zabezpečenia predstaviteľom komunistického režimu, resp. ich pozostalým príbuzným (ii) ďalšie potrebné odborné podklady, najmä z oblasti dôchodkového zabezpečenia, pre prípravu návrhu zákona o odobratí nezaslúžených benefitov predstaviteľom komunistického režimu, resp. ich pozostalým príbuzným, a (iii) podrobnú správu o všetkých </w:t>
            </w:r>
            <w:r w:rsidRPr="00C501C2">
              <w:rPr>
                <w:rFonts w:ascii="Times New Roman" w:hAnsi="Times New Roman" w:cs="Times New Roman"/>
                <w:sz w:val="24"/>
                <w:szCs w:val="24"/>
              </w:rPr>
              <w:t>dokument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och</w:t>
            </w:r>
            <w:r w:rsidRPr="00C50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 zmysle § 2 písm. f) </w:t>
            </w:r>
            <w:r w:rsidRPr="003201F3">
              <w:rPr>
                <w:rFonts w:ascii="Times New Roman" w:hAnsi="Times New Roman" w:cs="Times New Roman"/>
                <w:sz w:val="24"/>
                <w:szCs w:val="24"/>
              </w:rPr>
              <w:t>zákona č. 553/2002 Z. z. o sprístupnení dokumentov o činnosti bezpečnostných zložiek štátu 1939 – 1989 a o založení Ústavu pamäti národa a o doplnení niektorých zákonov (zákon o pamäti národa) v znení neskorších predpisov,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týkajúcich sa</w:t>
            </w:r>
            <w:r w:rsidRPr="00C501C2">
              <w:rPr>
                <w:rFonts w:ascii="Times New Roman" w:hAnsi="Times New Roman" w:cs="Times New Roman"/>
                <w:sz w:val="24"/>
                <w:szCs w:val="24"/>
              </w:rPr>
              <w:t xml:space="preserve"> bezpečnostných zložiek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 zmysle § 2 písm. g) práve uvedeného </w:t>
            </w:r>
            <w:r w:rsidRPr="003201F3">
              <w:rPr>
                <w:rFonts w:ascii="Times New Roman" w:hAnsi="Times New Roman" w:cs="Times New Roman"/>
                <w:sz w:val="24"/>
                <w:szCs w:val="24"/>
              </w:rPr>
              <w:t>zákona,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ich činnosti, resp. ich jednotlivých príslušníkov, funkcionárov či iných predstaviteľov</w:t>
            </w:r>
            <w:r w:rsidRPr="00C501C2">
              <w:rPr>
                <w:rFonts w:ascii="Times New Roman" w:hAnsi="Times New Roman" w:cs="Times New Roman"/>
                <w:sz w:val="24"/>
                <w:szCs w:val="24"/>
              </w:rPr>
              <w:t>, ktoré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 w:rsidRPr="00C501C2">
              <w:rPr>
                <w:rFonts w:ascii="Times New Roman" w:hAnsi="Times New Roman" w:cs="Times New Roman"/>
                <w:sz w:val="24"/>
                <w:szCs w:val="24"/>
              </w:rPr>
              <w:t xml:space="preserve"> vo vlastníctve, držbe alebo správe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príslušný ústredný orgán štátnej správy, resp. inštitúcia, ktorú zastupujú</w:t>
            </w:r>
          </w:p>
          <w:p w:rsidR="00A475BF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BF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 19. marca 2021,</w:t>
            </w:r>
          </w:p>
          <w:p w:rsidR="00A475BF" w:rsidRPr="007E0213" w:rsidRDefault="00A475BF" w:rsidP="007978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475BF" w:rsidRPr="000B2BF6" w:rsidTr="00797848">
        <w:trPr>
          <w:trHeight w:val="450"/>
          <w:jc w:val="center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</w:tcPr>
          <w:p w:rsidR="00A475BF" w:rsidRPr="000B2BF6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:rsidR="00A475BF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B2B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B2B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75BF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BF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BF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BF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BF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BF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4" w:type="pct"/>
            <w:tcBorders>
              <w:top w:val="nil"/>
              <w:left w:val="nil"/>
              <w:bottom w:val="nil"/>
              <w:right w:val="nil"/>
            </w:tcBorders>
          </w:tcPr>
          <w:p w:rsidR="00A475BF" w:rsidRDefault="00A475BF" w:rsidP="007978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zabezpečiť, aby členovia pracovnej skupiny vymenovaní </w:t>
            </w:r>
            <w:r w:rsidRPr="007E0213">
              <w:rPr>
                <w:rFonts w:ascii="Times New Roman" w:hAnsi="Times New Roman" w:cs="Times New Roman"/>
                <w:sz w:val="24"/>
              </w:rPr>
              <w:t xml:space="preserve">podľa bodu </w:t>
            </w:r>
            <w:r>
              <w:rPr>
                <w:rFonts w:ascii="Times New Roman" w:hAnsi="Times New Roman" w:cs="Times New Roman"/>
                <w:sz w:val="24"/>
              </w:rPr>
              <w:t>E.</w:t>
            </w:r>
            <w:r w:rsidRPr="007E0213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7E0213">
              <w:rPr>
                <w:rFonts w:ascii="Times New Roman" w:hAnsi="Times New Roman" w:cs="Times New Roman"/>
                <w:sz w:val="24"/>
              </w:rPr>
              <w:t xml:space="preserve"> tohto uznesenia</w:t>
            </w:r>
            <w:r>
              <w:rPr>
                <w:rFonts w:ascii="Times New Roman" w:hAnsi="Times New Roman" w:cs="Times New Roman"/>
                <w:sz w:val="24"/>
              </w:rPr>
              <w:t xml:space="preserve"> spoločne (i) odporučili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najvhodnejšiu metódu, vrátane jej konkrétneho legislatívneho prevedenia, na odobratie nezaslúžených benefitov v oblasti dôchodkového zabezpečenia predstaviteľom komunistického režimu, resp. ich pozostalým príbuzným (ii) pripravili za jednotlivé </w:t>
            </w:r>
            <w:r>
              <w:rPr>
                <w:rFonts w:ascii="Times New Roman" w:hAnsi="Times New Roman" w:cs="Times New Roman"/>
                <w:sz w:val="24"/>
              </w:rPr>
              <w:t>ústredné orgány štátnej správy a inštitúcie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potrebné odborné podklady – písomné odporúčania ohľadom ustanovení </w:t>
            </w:r>
            <w:r>
              <w:rPr>
                <w:rFonts w:ascii="Times New Roman" w:hAnsi="Times New Roman" w:cs="Times New Roman"/>
                <w:sz w:val="24"/>
              </w:rPr>
              <w:t>dotknutých právnych predpisov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najmä z oblasti dôchodkového zabezpečenia</w:t>
            </w:r>
            <w:r>
              <w:rPr>
                <w:rFonts w:ascii="Times New Roman" w:hAnsi="Times New Roman" w:cs="Times New Roman"/>
                <w:sz w:val="24"/>
              </w:rPr>
              <w:t>) na ich úseku, ktoré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 potrebné zmeniť/znovelizovať a akým konkrétnym spôsobom je tak vhodné učiniť (vrátane vypracovania ich nového znenia, resp. nových zákonných ustanovení) – pre prípravu návrhu zákona o odobratí nezaslúžených benefitov predstaviteľom komunistického režimu, resp. ich pozostalým príbuzným, a (iii) dospeli k návrhu riešenia </w:t>
            </w:r>
            <w:r w:rsidRPr="003201F3">
              <w:rPr>
                <w:rFonts w:ascii="Times New Roman" w:hAnsi="Times New Roman" w:cs="Times New Roman"/>
                <w:sz w:val="24"/>
                <w:szCs w:val="24"/>
              </w:rPr>
              <w:t>v súvislosti s pretrvávajúcimi problémami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dotknutých </w:t>
            </w:r>
            <w:r>
              <w:rPr>
                <w:rFonts w:ascii="Times New Roman" w:hAnsi="Times New Roman" w:cs="Times New Roman"/>
                <w:sz w:val="24"/>
              </w:rPr>
              <w:t>ústredných orgánov štátnej správy, resp. inštitúcií,</w:t>
            </w:r>
            <w:r w:rsidRPr="003201F3">
              <w:rPr>
                <w:rFonts w:ascii="Times New Roman" w:hAnsi="Times New Roman" w:cs="Times New Roman"/>
                <w:sz w:val="24"/>
                <w:szCs w:val="24"/>
              </w:rPr>
              <w:t xml:space="preserve"> pri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plnení</w:t>
            </w:r>
            <w:r w:rsidRPr="003201F3">
              <w:rPr>
                <w:rFonts w:ascii="Times New Roman" w:hAnsi="Times New Roman" w:cs="Times New Roman"/>
                <w:sz w:val="24"/>
                <w:szCs w:val="24"/>
              </w:rPr>
              <w:t xml:space="preserve"> povinností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podľa </w:t>
            </w:r>
            <w:r w:rsidRPr="003201F3">
              <w:rPr>
                <w:rFonts w:ascii="Times New Roman" w:hAnsi="Times New Roman" w:cs="Times New Roman"/>
                <w:sz w:val="24"/>
                <w:szCs w:val="24"/>
              </w:rPr>
              <w:t xml:space="preserve">zákona č. 553/2002 Z. z. o sprístupnení dokumentov o činnosti bezpečnostných zložiek štátu 1939 – 1989 a o založení Ústavu pamäti </w:t>
            </w:r>
            <w:r w:rsidRPr="00320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národa a o doplnení niektorých zákonov (zákon o pamäti národa) v znení neskorších predpisov,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najmä povinnosti podľa § 27 ods. 1 práve uvedeného zákona,</w:t>
            </w:r>
            <w:r w:rsidRPr="003201F3">
              <w:rPr>
                <w:rFonts w:ascii="Times New Roman" w:hAnsi="Times New Roman" w:cs="Times New Roman"/>
                <w:sz w:val="24"/>
                <w:szCs w:val="24"/>
              </w:rPr>
              <w:t xml:space="preserve"> resp. povinností z Uznesenia vlády SR č. 555</w:t>
            </w:r>
            <w:r w:rsidR="00D740C7">
              <w:rPr>
                <w:rFonts w:ascii="Times New Roman" w:hAnsi="Times New Roman" w:cs="Times New Roman"/>
                <w:sz w:val="24"/>
                <w:szCs w:val="24"/>
              </w:rPr>
              <w:t>/2020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475BF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BF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 15. apríl</w:t>
            </w:r>
            <w:r w:rsidR="00D740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2021,</w:t>
            </w:r>
          </w:p>
          <w:p w:rsidR="00A475BF" w:rsidRPr="007E0213" w:rsidRDefault="00A475BF" w:rsidP="007978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475BF" w:rsidRPr="000B2BF6" w:rsidTr="00797848">
        <w:trPr>
          <w:trHeight w:val="450"/>
          <w:jc w:val="center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475BF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F</w:t>
            </w:r>
            <w:r w:rsidRPr="000B2B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A475BF" w:rsidRPr="000B2BF6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37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475BF" w:rsidRPr="000B2BF6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ukladá</w:t>
            </w:r>
          </w:p>
        </w:tc>
      </w:tr>
      <w:tr w:rsidR="00A475BF" w:rsidRPr="000B2BF6" w:rsidTr="00797848">
        <w:trPr>
          <w:trHeight w:val="450"/>
          <w:jc w:val="center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475BF" w:rsidRPr="000B2BF6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37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475BF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ministrovi práce, sociálnych vecí a rodiny</w:t>
            </w:r>
          </w:p>
          <w:p w:rsidR="00A475BF" w:rsidRPr="000B2BF6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0B2BF6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br/>
            </w:r>
          </w:p>
        </w:tc>
      </w:tr>
      <w:tr w:rsidR="00A475BF" w:rsidRPr="000B2BF6" w:rsidTr="00797848">
        <w:trPr>
          <w:trHeight w:val="450"/>
          <w:jc w:val="center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</w:tcPr>
          <w:p w:rsidR="00A475BF" w:rsidRPr="000B2BF6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475BF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0B2BF6">
              <w:rPr>
                <w:rFonts w:ascii="Times New Roman" w:hAnsi="Times New Roman" w:cs="Times New Roman"/>
                <w:sz w:val="24"/>
                <w:szCs w:val="24"/>
              </w:rPr>
              <w:t>. 1.</w:t>
            </w:r>
          </w:p>
          <w:p w:rsidR="00A475BF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BF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BF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BF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BF" w:rsidRPr="000B2BF6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475BF" w:rsidRDefault="00A475BF" w:rsidP="007978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informovať vládu </w:t>
            </w:r>
            <w:r w:rsidR="00D740C7">
              <w:rPr>
                <w:rFonts w:ascii="Times New Roman" w:hAnsi="Times New Roman" w:cs="Times New Roman"/>
                <w:sz w:val="24"/>
              </w:rPr>
              <w:t xml:space="preserve">Slovenskej republiky o záveroch </w:t>
            </w:r>
            <w:r>
              <w:rPr>
                <w:rFonts w:ascii="Times New Roman" w:hAnsi="Times New Roman" w:cs="Times New Roman"/>
                <w:sz w:val="24"/>
              </w:rPr>
              <w:t>a odporúčaniach pracovnej skupiny v zmysle bodu</w:t>
            </w:r>
            <w:r w:rsidRPr="007E021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E.3.</w:t>
            </w:r>
            <w:r w:rsidRPr="007E0213">
              <w:rPr>
                <w:rFonts w:ascii="Times New Roman" w:hAnsi="Times New Roman" w:cs="Times New Roman"/>
                <w:sz w:val="24"/>
              </w:rPr>
              <w:t xml:space="preserve"> tohto uznesenia</w:t>
            </w:r>
          </w:p>
          <w:p w:rsidR="00A475BF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BF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 30. apríla 2021,</w:t>
            </w:r>
          </w:p>
          <w:p w:rsidR="00A475BF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A475BF" w:rsidRPr="000B2BF6" w:rsidRDefault="00A475BF" w:rsidP="0079784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5"/>
        <w:gridCol w:w="7427"/>
      </w:tblGrid>
      <w:tr w:rsidR="00A475BF" w:rsidRPr="000B2BF6" w:rsidTr="00797848">
        <w:trPr>
          <w:cantSplit/>
        </w:trPr>
        <w:tc>
          <w:tcPr>
            <w:tcW w:w="1668" w:type="dxa"/>
          </w:tcPr>
          <w:p w:rsidR="00A475BF" w:rsidRPr="000B2BF6" w:rsidRDefault="00A475BF" w:rsidP="00797848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:rsidR="00A475BF" w:rsidRPr="000B2BF6" w:rsidRDefault="00A475BF" w:rsidP="00797848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A475BF" w:rsidRPr="000B2BF6" w:rsidTr="00797848">
        <w:trPr>
          <w:cantSplit/>
        </w:trPr>
        <w:tc>
          <w:tcPr>
            <w:tcW w:w="1668" w:type="dxa"/>
          </w:tcPr>
          <w:p w:rsidR="00A475BF" w:rsidRPr="000B2BF6" w:rsidRDefault="00A475BF" w:rsidP="00797848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:rsidR="00A475BF" w:rsidRPr="000B2BF6" w:rsidRDefault="00A475BF" w:rsidP="00797848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A475BF" w:rsidRPr="000B2BF6" w:rsidTr="00797848">
        <w:trPr>
          <w:cantSplit/>
        </w:trPr>
        <w:tc>
          <w:tcPr>
            <w:tcW w:w="1668" w:type="dxa"/>
          </w:tcPr>
          <w:p w:rsidR="00A475BF" w:rsidRPr="000B2BF6" w:rsidRDefault="00A475BF" w:rsidP="00797848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:rsidR="00A475BF" w:rsidRPr="000B2BF6" w:rsidRDefault="00A475BF" w:rsidP="00797848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A475BF" w:rsidRPr="000B2BF6" w:rsidTr="00797848">
        <w:trPr>
          <w:cantSplit/>
        </w:trPr>
        <w:tc>
          <w:tcPr>
            <w:tcW w:w="1668" w:type="dxa"/>
          </w:tcPr>
          <w:p w:rsidR="00A475BF" w:rsidRPr="000B2BF6" w:rsidRDefault="00A475BF" w:rsidP="00797848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B2BF6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:rsidR="00A475BF" w:rsidRDefault="00A475BF" w:rsidP="0079784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B2BF6">
              <w:rPr>
                <w:rFonts w:ascii="Times New Roman" w:hAnsi="Times New Roman" w:cs="Times New Roman"/>
                <w:sz w:val="25"/>
                <w:szCs w:val="25"/>
              </w:rPr>
              <w:t xml:space="preserve">minister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práce, sociálnych vecí a rodiny</w:t>
            </w:r>
          </w:p>
          <w:p w:rsidR="00A475BF" w:rsidRPr="000B2BF6" w:rsidRDefault="00A475BF" w:rsidP="0079784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B2BF6">
              <w:rPr>
                <w:rFonts w:ascii="Times New Roman" w:hAnsi="Times New Roman" w:cs="Times New Roman"/>
                <w:sz w:val="25"/>
                <w:szCs w:val="25"/>
              </w:rPr>
              <w:t xml:space="preserve">minister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vnútra</w:t>
            </w:r>
          </w:p>
          <w:p w:rsidR="00A475BF" w:rsidRPr="000B2BF6" w:rsidRDefault="00A475BF" w:rsidP="0079784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B2BF6">
              <w:rPr>
                <w:rFonts w:ascii="Times New Roman" w:hAnsi="Times New Roman" w:cs="Times New Roman"/>
                <w:sz w:val="25"/>
                <w:szCs w:val="25"/>
              </w:rPr>
              <w:t xml:space="preserve">minister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obrany</w:t>
            </w:r>
          </w:p>
          <w:p w:rsidR="00A475BF" w:rsidRPr="000B2BF6" w:rsidRDefault="00A475BF" w:rsidP="0079784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B2BF6">
              <w:rPr>
                <w:rFonts w:ascii="Times New Roman" w:hAnsi="Times New Roman" w:cs="Times New Roman"/>
                <w:sz w:val="25"/>
                <w:szCs w:val="25"/>
              </w:rPr>
              <w:t>minister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ka</w:t>
            </w:r>
            <w:r w:rsidRPr="000B2BF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spravodlivosti</w:t>
            </w:r>
          </w:p>
          <w:p w:rsidR="00A475BF" w:rsidRDefault="00A475BF" w:rsidP="0079784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generálny riaditeľ Sociálnej poisťovne</w:t>
            </w:r>
          </w:p>
          <w:p w:rsidR="00A475BF" w:rsidRPr="000B2BF6" w:rsidRDefault="00A475BF" w:rsidP="00797848">
            <w:pPr>
              <w:rPr>
                <w:rFonts w:ascii="Times New Roman" w:hAnsi="Times New Roman" w:cs="Times New Roman"/>
              </w:rPr>
            </w:pPr>
          </w:p>
        </w:tc>
      </w:tr>
      <w:tr w:rsidR="00A475BF" w:rsidRPr="000B2BF6" w:rsidTr="00797848">
        <w:trPr>
          <w:cantSplit/>
        </w:trPr>
        <w:tc>
          <w:tcPr>
            <w:tcW w:w="1668" w:type="dxa"/>
          </w:tcPr>
          <w:p w:rsidR="00A475BF" w:rsidRPr="000B2BF6" w:rsidRDefault="00A475BF" w:rsidP="00797848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:rsidR="00A475BF" w:rsidRPr="000B2BF6" w:rsidRDefault="00A475BF" w:rsidP="00797848">
            <w:pPr>
              <w:rPr>
                <w:rFonts w:ascii="Times New Roman" w:hAnsi="Times New Roman" w:cs="Times New Roman"/>
              </w:rPr>
            </w:pPr>
          </w:p>
        </w:tc>
      </w:tr>
      <w:tr w:rsidR="00A475BF" w:rsidRPr="000B2BF6" w:rsidTr="00797848">
        <w:trPr>
          <w:cantSplit/>
        </w:trPr>
        <w:tc>
          <w:tcPr>
            <w:tcW w:w="1668" w:type="dxa"/>
          </w:tcPr>
          <w:p w:rsidR="00A475BF" w:rsidRPr="000B2BF6" w:rsidRDefault="00A475BF" w:rsidP="00797848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0B2BF6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</w:tcPr>
          <w:p w:rsidR="00A475BF" w:rsidRPr="000B2BF6" w:rsidRDefault="00A475BF" w:rsidP="0079784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riaditeľ Slovenskej informačnej služby</w:t>
            </w:r>
          </w:p>
          <w:p w:rsidR="00A475BF" w:rsidRPr="000B2BF6" w:rsidRDefault="00A475BF" w:rsidP="0079784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C501C2">
              <w:rPr>
                <w:rFonts w:ascii="Times New Roman" w:hAnsi="Times New Roman" w:cs="Times New Roman"/>
                <w:sz w:val="25"/>
                <w:szCs w:val="25"/>
              </w:rPr>
              <w:t>Správn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a</w:t>
            </w:r>
            <w:r w:rsidRPr="00C501C2">
              <w:rPr>
                <w:rFonts w:ascii="Times New Roman" w:hAnsi="Times New Roman" w:cs="Times New Roman"/>
                <w:sz w:val="25"/>
                <w:szCs w:val="25"/>
              </w:rPr>
              <w:t xml:space="preserve"> rad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a</w:t>
            </w:r>
            <w:r w:rsidRPr="00C501C2">
              <w:rPr>
                <w:rFonts w:ascii="Times New Roman" w:hAnsi="Times New Roman" w:cs="Times New Roman"/>
                <w:sz w:val="25"/>
                <w:szCs w:val="25"/>
              </w:rPr>
              <w:t xml:space="preserve"> Ústavu pamäti národa</w:t>
            </w:r>
          </w:p>
          <w:p w:rsidR="00A475BF" w:rsidRPr="000B2BF6" w:rsidRDefault="00A475BF" w:rsidP="00797848">
            <w:pPr>
              <w:rPr>
                <w:rFonts w:ascii="Times New Roman" w:hAnsi="Times New Roman" w:cs="Times New Roman"/>
              </w:rPr>
            </w:pPr>
          </w:p>
        </w:tc>
      </w:tr>
    </w:tbl>
    <w:p w:rsidR="00A475BF" w:rsidRDefault="00A475BF" w:rsidP="00A475BF">
      <w:pPr>
        <w:spacing w:after="0" w:line="240" w:lineRule="auto"/>
        <w:rPr>
          <w:rFonts w:ascii="Times New Roman" w:hAnsi="Times New Roman" w:cs="Times New Roman"/>
        </w:rPr>
      </w:pPr>
    </w:p>
    <w:p w:rsidR="00A475BF" w:rsidRDefault="00A475BF" w:rsidP="00A475BF">
      <w:pPr>
        <w:spacing w:after="0" w:line="240" w:lineRule="auto"/>
        <w:rPr>
          <w:rFonts w:ascii="Times New Roman" w:hAnsi="Times New Roman" w:cs="Times New Roman"/>
        </w:rPr>
      </w:pPr>
    </w:p>
    <w:p w:rsidR="00A475BF" w:rsidRDefault="00A475BF" w:rsidP="00A475BF">
      <w:pPr>
        <w:spacing w:after="0" w:line="240" w:lineRule="auto"/>
        <w:rPr>
          <w:rFonts w:ascii="Times New Roman" w:hAnsi="Times New Roman" w:cs="Times New Roman"/>
        </w:rPr>
      </w:pPr>
    </w:p>
    <w:p w:rsidR="00A475BF" w:rsidRDefault="00A475BF" w:rsidP="00A475BF">
      <w:pPr>
        <w:spacing w:after="0" w:line="240" w:lineRule="auto"/>
        <w:rPr>
          <w:rFonts w:ascii="Times New Roman" w:hAnsi="Times New Roman" w:cs="Times New Roman"/>
        </w:rPr>
      </w:pPr>
    </w:p>
    <w:p w:rsidR="00A475BF" w:rsidRDefault="00A475BF" w:rsidP="00A475BF">
      <w:pPr>
        <w:spacing w:after="0" w:line="240" w:lineRule="auto"/>
        <w:rPr>
          <w:rFonts w:ascii="Times New Roman" w:hAnsi="Times New Roman" w:cs="Times New Roman"/>
        </w:rPr>
      </w:pPr>
    </w:p>
    <w:p w:rsidR="00A475BF" w:rsidRDefault="00A475BF" w:rsidP="00A475BF">
      <w:pPr>
        <w:spacing w:after="0" w:line="240" w:lineRule="auto"/>
        <w:rPr>
          <w:rFonts w:ascii="Times New Roman" w:hAnsi="Times New Roman" w:cs="Times New Roman"/>
        </w:rPr>
      </w:pPr>
    </w:p>
    <w:p w:rsidR="00A475BF" w:rsidRDefault="00A475BF" w:rsidP="00A475BF">
      <w:pPr>
        <w:spacing w:after="0" w:line="240" w:lineRule="auto"/>
        <w:rPr>
          <w:rFonts w:ascii="Times New Roman" w:hAnsi="Times New Roman" w:cs="Times New Roman"/>
        </w:rPr>
      </w:pPr>
    </w:p>
    <w:p w:rsidR="00A475BF" w:rsidRDefault="00A475BF" w:rsidP="00A475BF">
      <w:pPr>
        <w:spacing w:after="0" w:line="240" w:lineRule="auto"/>
        <w:rPr>
          <w:rFonts w:ascii="Times New Roman" w:hAnsi="Times New Roman" w:cs="Times New Roman"/>
        </w:rPr>
      </w:pPr>
    </w:p>
    <w:p w:rsidR="00A475BF" w:rsidRDefault="00A475BF" w:rsidP="00A475BF">
      <w:pPr>
        <w:spacing w:after="0" w:line="240" w:lineRule="auto"/>
        <w:rPr>
          <w:rFonts w:ascii="Times New Roman" w:hAnsi="Times New Roman" w:cs="Times New Roman"/>
        </w:rPr>
      </w:pPr>
    </w:p>
    <w:p w:rsidR="00A475BF" w:rsidRDefault="00A475BF" w:rsidP="00A475BF">
      <w:pPr>
        <w:spacing w:after="0" w:line="240" w:lineRule="auto"/>
        <w:rPr>
          <w:rFonts w:ascii="Times New Roman" w:hAnsi="Times New Roman" w:cs="Times New Roman"/>
        </w:rPr>
      </w:pPr>
    </w:p>
    <w:p w:rsidR="00A475BF" w:rsidRDefault="00A475BF" w:rsidP="00A475BF">
      <w:pPr>
        <w:spacing w:after="0" w:line="240" w:lineRule="auto"/>
        <w:rPr>
          <w:rFonts w:ascii="Times New Roman" w:hAnsi="Times New Roman" w:cs="Times New Roman"/>
        </w:rPr>
      </w:pPr>
    </w:p>
    <w:p w:rsidR="00A475BF" w:rsidRDefault="00A475BF" w:rsidP="00A475BF">
      <w:pPr>
        <w:spacing w:after="0" w:line="240" w:lineRule="auto"/>
        <w:rPr>
          <w:rFonts w:ascii="Times New Roman" w:hAnsi="Times New Roman" w:cs="Times New Roman"/>
        </w:rPr>
      </w:pPr>
    </w:p>
    <w:p w:rsidR="00A475BF" w:rsidRDefault="00A475BF" w:rsidP="00A475BF">
      <w:pPr>
        <w:spacing w:after="0" w:line="240" w:lineRule="auto"/>
        <w:rPr>
          <w:rFonts w:ascii="Times New Roman" w:hAnsi="Times New Roman" w:cs="Times New Roman"/>
        </w:rPr>
      </w:pPr>
    </w:p>
    <w:p w:rsidR="00A475BF" w:rsidRDefault="00A475BF" w:rsidP="00A475BF">
      <w:pPr>
        <w:spacing w:after="0" w:line="240" w:lineRule="auto"/>
        <w:rPr>
          <w:rFonts w:ascii="Times New Roman" w:hAnsi="Times New Roman" w:cs="Times New Roman"/>
        </w:rPr>
      </w:pPr>
    </w:p>
    <w:p w:rsidR="00A475BF" w:rsidRDefault="00A475BF" w:rsidP="00A475BF">
      <w:pPr>
        <w:spacing w:after="0" w:line="240" w:lineRule="auto"/>
        <w:rPr>
          <w:rFonts w:ascii="Times New Roman" w:hAnsi="Times New Roman" w:cs="Times New Roman"/>
        </w:rPr>
      </w:pPr>
    </w:p>
    <w:p w:rsidR="006030E8" w:rsidRDefault="006030E8"/>
    <w:sectPr w:rsidR="00603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5BF"/>
    <w:rsid w:val="004C298D"/>
    <w:rsid w:val="006030E8"/>
    <w:rsid w:val="00A475BF"/>
    <w:rsid w:val="00D7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9B6CE"/>
  <w15:chartTrackingRefBased/>
  <w15:docId w15:val="{3205FBF0-E2FB-41AE-B94B-26433881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75B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">
    <w:name w:val="h1a"/>
    <w:rsid w:val="00A475BF"/>
  </w:style>
  <w:style w:type="table" w:styleId="Mriekatabuky">
    <w:name w:val="Table Grid"/>
    <w:basedOn w:val="Normlnatabuka"/>
    <w:uiPriority w:val="59"/>
    <w:unhideWhenUsed/>
    <w:rsid w:val="00A475BF"/>
    <w:pPr>
      <w:spacing w:after="0" w:line="240" w:lineRule="auto"/>
    </w:pPr>
    <w:rPr>
      <w:rFonts w:ascii="Arial" w:eastAsia="Arial" w:hAnsi="Arial" w:cs="Arial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w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WKX3UHSAJ2R6-2-1028601</_dlc_DocId>
    <_dlc_DocIdUrl xmlns="e60a29af-d413-48d4-bd90-fe9d2a897e4b">
      <Url>https://ovdmasv601/sites/DMS/_layouts/15/DocIdRedir.aspx?ID=WKX3UHSAJ2R6-2-1028601</Url>
      <Description>WKX3UHSAJ2R6-2-1028601</Description>
    </_dlc_DocIdUrl>
  </documentManagement>
</p:properties>
</file>

<file path=customXml/itemProps1.xml><?xml version="1.0" encoding="utf-8"?>
<ds:datastoreItem xmlns:ds="http://schemas.openxmlformats.org/officeDocument/2006/customXml" ds:itemID="{35271347-5B30-4FA0-9C32-C484A7D00B5E}"/>
</file>

<file path=customXml/itemProps2.xml><?xml version="1.0" encoding="utf-8"?>
<ds:datastoreItem xmlns:ds="http://schemas.openxmlformats.org/officeDocument/2006/customXml" ds:itemID="{FC9BBAE3-0297-4657-AE73-F8B5D841857C}"/>
</file>

<file path=customXml/itemProps3.xml><?xml version="1.0" encoding="utf-8"?>
<ds:datastoreItem xmlns:ds="http://schemas.openxmlformats.org/officeDocument/2006/customXml" ds:itemID="{BC6DE07A-E798-41E0-A7DC-ED29369E46FE}"/>
</file>

<file path=customXml/itemProps4.xml><?xml version="1.0" encoding="utf-8"?>
<ds:datastoreItem xmlns:ds="http://schemas.openxmlformats.org/officeDocument/2006/customXml" ds:itemID="{3549394D-101B-43A4-B8D3-365F84489A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Zibalová Jana</dc:creator>
  <cp:keywords/>
  <dc:description/>
  <cp:lastModifiedBy>Zibalová Jana</cp:lastModifiedBy>
  <cp:revision>3</cp:revision>
  <dcterms:created xsi:type="dcterms:W3CDTF">2021-02-22T14:44:00Z</dcterms:created>
  <dcterms:modified xsi:type="dcterms:W3CDTF">2021-02-22T14:56:00Z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1d2af8ea-7221-4990-8aad-d0560fe8c81a</vt:lpwstr>
  </property>
</Properties>
</file>