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734" w:rsidRPr="00356AC6" w:rsidRDefault="00356AC6" w:rsidP="00356AC6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6AC6">
        <w:rPr>
          <w:rFonts w:ascii="Times New Roman" w:hAnsi="Times New Roman" w:cs="Times New Roman"/>
          <w:b/>
          <w:sz w:val="24"/>
          <w:szCs w:val="24"/>
        </w:rPr>
        <w:t>Vyhlásenie</w:t>
      </w:r>
    </w:p>
    <w:p w:rsidR="00356AC6" w:rsidRDefault="00356AC6" w:rsidP="00356AC6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6AC6">
        <w:rPr>
          <w:rFonts w:ascii="Times New Roman" w:hAnsi="Times New Roman" w:cs="Times New Roman"/>
          <w:b/>
          <w:sz w:val="24"/>
          <w:szCs w:val="24"/>
        </w:rPr>
        <w:t>Ministerstva spravodlivosti Slovenskej republiky</w:t>
      </w:r>
    </w:p>
    <w:p w:rsidR="00356AC6" w:rsidRDefault="00356AC6" w:rsidP="00356AC6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AC6" w:rsidRDefault="00356AC6" w:rsidP="00356AC6">
      <w:pPr>
        <w:pStyle w:val="Bezriadkovania"/>
        <w:spacing w:line="276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rozporoch</w:t>
      </w:r>
      <w:r w:rsidRPr="00356A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AC6">
        <w:rPr>
          <w:rFonts w:ascii="Times New Roman" w:hAnsi="Times New Roman" w:cs="Times New Roman"/>
          <w:b/>
          <w:sz w:val="24"/>
          <w:szCs w:val="24"/>
        </w:rPr>
        <w:t xml:space="preserve">k návrhu na podpis Opčného protokolu k Dohovoru OSN proti mučeniu 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356AC6">
        <w:rPr>
          <w:rFonts w:ascii="Times New Roman" w:hAnsi="Times New Roman" w:cs="Times New Roman"/>
          <w:b/>
          <w:sz w:val="24"/>
          <w:szCs w:val="24"/>
        </w:rPr>
        <w:t> inému krutému, neľudskému alebo ponižujúcemu zaobchádzaniu alebo trestaniu (OP-CAT)</w:t>
      </w:r>
      <w:r>
        <w:rPr>
          <w:rFonts w:ascii="Times New Roman" w:hAnsi="Times New Roman" w:cs="Times New Roman"/>
          <w:b/>
          <w:sz w:val="24"/>
          <w:szCs w:val="24"/>
        </w:rPr>
        <w:t xml:space="preserve"> s výhradou ratifikácie</w:t>
      </w:r>
    </w:p>
    <w:p w:rsidR="00356AC6" w:rsidRPr="00356AC6" w:rsidRDefault="00356AC6" w:rsidP="00356AC6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356AC6" w:rsidRDefault="00356AC6" w:rsidP="00356AC6">
      <w:pPr>
        <w:pStyle w:val="Bezriadkovania"/>
        <w:spacing w:line="276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56AC6" w:rsidRDefault="00356AC6" w:rsidP="00356AC6">
      <w:pPr>
        <w:pStyle w:val="Bezriadkovania"/>
        <w:spacing w:line="276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AC6" w:rsidRPr="00356AC6" w:rsidRDefault="00356AC6" w:rsidP="00356AC6">
      <w:pPr>
        <w:pStyle w:val="Bezriadkovania"/>
        <w:spacing w:line="276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6AC6">
        <w:rPr>
          <w:rFonts w:ascii="Times New Roman" w:hAnsi="Times New Roman" w:cs="Times New Roman"/>
          <w:sz w:val="24"/>
          <w:szCs w:val="24"/>
        </w:rPr>
        <w:t>Prekladateľ vyhlasuje, že materiál upravený podľa výsledkov medzirezortného pripomienkového konania sa predkladá na rokovanie vlády Slovenskej republiky bez rozporov.</w:t>
      </w:r>
    </w:p>
    <w:sectPr w:rsidR="00356AC6" w:rsidRPr="00356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A7"/>
    <w:rsid w:val="00077734"/>
    <w:rsid w:val="00356AC6"/>
    <w:rsid w:val="00F5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F78A3-9C70-4CC2-A285-F54EB0F1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56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WKX3UHSAJ2R6-2-861781</_dlc_DocId>
    <_dlc_DocIdUrl xmlns="e60a29af-d413-48d4-bd90-fe9d2a897e4b">
      <Url>https://ovdmasv601/sites/DMS/_layouts/15/DocIdRedir.aspx?ID=WKX3UHSAJ2R6-2-861781</Url>
      <Description>WKX3UHSAJ2R6-2-861781</Description>
    </_dlc_DocIdUrl>
  </documentManagement>
</p:properties>
</file>

<file path=customXml/itemProps1.xml><?xml version="1.0" encoding="utf-8"?>
<ds:datastoreItem xmlns:ds="http://schemas.openxmlformats.org/officeDocument/2006/customXml" ds:itemID="{BC07DAA5-28CA-490C-972F-8CBBE76B0F99}"/>
</file>

<file path=customXml/itemProps2.xml><?xml version="1.0" encoding="utf-8"?>
<ds:datastoreItem xmlns:ds="http://schemas.openxmlformats.org/officeDocument/2006/customXml" ds:itemID="{217FCFE1-E5C6-49EE-97DC-B85DC552391A}"/>
</file>

<file path=customXml/itemProps3.xml><?xml version="1.0" encoding="utf-8"?>
<ds:datastoreItem xmlns:ds="http://schemas.openxmlformats.org/officeDocument/2006/customXml" ds:itemID="{04470FD3-974F-4F85-A8DA-BF764AC92C44}"/>
</file>

<file path=customXml/itemProps4.xml><?xml version="1.0" encoding="utf-8"?>
<ds:datastoreItem xmlns:ds="http://schemas.openxmlformats.org/officeDocument/2006/customXml" ds:itemID="{22323947-DD81-4FD1-AF0E-973121E4FE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RAFAJDUSOVÁ Barbora</dc:creator>
  <cp:keywords/>
  <dc:description/>
  <cp:lastModifiedBy>RAFAJDUSOVÁ Barbora</cp:lastModifiedBy>
  <cp:revision>2</cp:revision>
  <dcterms:created xsi:type="dcterms:W3CDTF">2018-08-22T11:20:00Z</dcterms:created>
  <dcterms:modified xsi:type="dcterms:W3CDTF">2018-08-22T11:27:00Z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c2ebf5fa-a099-4a18-aee0-d3ef561dd1bb</vt:lpwstr>
  </property>
</Properties>
</file>