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3D" w:rsidRPr="00790CCD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 w:rsidRPr="00790CCD">
        <w:rPr>
          <w:b/>
          <w:sz w:val="24"/>
          <w:szCs w:val="24"/>
        </w:rPr>
        <w:t>VLÁDA  SLOVENSKEJ  REPUBLIKY</w:t>
      </w:r>
    </w:p>
    <w:p w:rsidR="00C3283D" w:rsidRDefault="00C3283D" w:rsidP="00C3283D">
      <w:pPr>
        <w:pStyle w:val="Zkladntext"/>
        <w:spacing w:line="360" w:lineRule="atLeast"/>
        <w:jc w:val="center"/>
        <w:rPr>
          <w:sz w:val="20"/>
        </w:rPr>
      </w:pPr>
    </w:p>
    <w:p w:rsidR="00C3283D" w:rsidRDefault="007B1AE8" w:rsidP="00C3283D">
      <w:pPr>
        <w:pStyle w:val="Zkladntext"/>
        <w:spacing w:line="480" w:lineRule="atLeast"/>
        <w:jc w:val="center"/>
        <w:rPr>
          <w:sz w:val="20"/>
        </w:rPr>
      </w:pPr>
      <w:r w:rsidRPr="00CC2BE6">
        <w:rPr>
          <w:noProof/>
          <w:sz w:val="20"/>
        </w:rPr>
        <w:drawing>
          <wp:inline distT="0" distB="0" distL="0" distR="0">
            <wp:extent cx="734695" cy="903605"/>
            <wp:effectExtent l="0" t="0" r="8255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3D" w:rsidRPr="00790CCD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</w:p>
    <w:p w:rsidR="00C3283D" w:rsidRPr="00790CCD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 w:rsidRPr="00790CCD">
        <w:rPr>
          <w:sz w:val="24"/>
          <w:szCs w:val="24"/>
        </w:rPr>
        <w:t>Návrh</w:t>
      </w:r>
    </w:p>
    <w:p w:rsidR="00C3283D" w:rsidRPr="00790CCD" w:rsidRDefault="00C3283D" w:rsidP="00C3283D">
      <w:pPr>
        <w:jc w:val="center"/>
      </w:pPr>
    </w:p>
    <w:p w:rsidR="00C3283D" w:rsidRPr="00790CCD" w:rsidRDefault="00C3283D" w:rsidP="00C3283D">
      <w:pPr>
        <w:jc w:val="center"/>
        <w:rPr>
          <w:b/>
          <w:sz w:val="28"/>
          <w:szCs w:val="28"/>
        </w:rPr>
      </w:pPr>
      <w:r w:rsidRPr="00790CCD">
        <w:rPr>
          <w:b/>
          <w:sz w:val="28"/>
          <w:szCs w:val="28"/>
        </w:rPr>
        <w:t xml:space="preserve">UZNESENIE </w:t>
      </w:r>
    </w:p>
    <w:p w:rsidR="00C3283D" w:rsidRPr="00790CCD" w:rsidRDefault="00C3283D" w:rsidP="00C3283D">
      <w:pPr>
        <w:jc w:val="center"/>
        <w:rPr>
          <w:b/>
          <w:sz w:val="28"/>
          <w:szCs w:val="28"/>
        </w:rPr>
      </w:pPr>
      <w:r w:rsidRPr="00790CCD">
        <w:rPr>
          <w:b/>
          <w:sz w:val="28"/>
          <w:szCs w:val="28"/>
        </w:rPr>
        <w:t>VLÁDY SLOVENSKEJ REPUBLIKY</w:t>
      </w:r>
    </w:p>
    <w:p w:rsidR="00C3283D" w:rsidRPr="004E65C1" w:rsidRDefault="00C3283D" w:rsidP="00C3283D">
      <w:pPr>
        <w:ind w:left="3540" w:firstLine="708"/>
      </w:pPr>
      <w:r>
        <w:t xml:space="preserve">č. </w:t>
      </w:r>
      <w:r w:rsidRPr="004E65C1">
        <w:t>.............</w:t>
      </w:r>
    </w:p>
    <w:p w:rsidR="00C3283D" w:rsidRPr="004E65C1" w:rsidRDefault="00C3283D" w:rsidP="00C3283D">
      <w:pPr>
        <w:ind w:left="3540" w:firstLine="708"/>
      </w:pPr>
      <w:r w:rsidRPr="004E65C1">
        <w:t>z ......................</w:t>
      </w:r>
    </w:p>
    <w:p w:rsidR="00C3283D" w:rsidRDefault="00C3283D" w:rsidP="00C3283D">
      <w:pPr>
        <w:jc w:val="center"/>
        <w:rPr>
          <w:sz w:val="28"/>
        </w:rPr>
      </w:pPr>
    </w:p>
    <w:p w:rsidR="00C3283D" w:rsidRDefault="00C3283D" w:rsidP="00C3283D">
      <w:pPr>
        <w:jc w:val="center"/>
        <w:rPr>
          <w:b/>
        </w:rPr>
      </w:pPr>
      <w:r>
        <w:rPr>
          <w:b/>
        </w:rPr>
        <w:t>k Návrhu štátneho záverečného účtu Slovenskej republiky za rok 20</w:t>
      </w:r>
      <w:r w:rsidR="009C1E00">
        <w:rPr>
          <w:b/>
        </w:rPr>
        <w:t>2</w:t>
      </w:r>
      <w:r w:rsidR="001301F0">
        <w:rPr>
          <w:b/>
        </w:rPr>
        <w:t>2</w:t>
      </w:r>
    </w:p>
    <w:p w:rsidR="00C3283D" w:rsidRDefault="00C3283D" w:rsidP="00C3283D">
      <w:pPr>
        <w:pStyle w:val="Zkladntext"/>
        <w:rPr>
          <w:sz w:val="20"/>
        </w:rPr>
      </w:pPr>
    </w:p>
    <w:p w:rsidR="00C3283D" w:rsidRDefault="00C3283D" w:rsidP="00C3283D">
      <w:pPr>
        <w:pStyle w:val="Zkladntext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7023"/>
      </w:tblGrid>
      <w:tr w:rsidR="00C3283D" w:rsidTr="00CC2BE6">
        <w:trPr>
          <w:trHeight w:val="40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3283D" w:rsidRPr="00B81AC3" w:rsidRDefault="00C3283D" w:rsidP="00B81AC3">
            <w:pPr>
              <w:rPr>
                <w:lang w:eastAsia="en-US"/>
              </w:rPr>
            </w:pPr>
            <w:r w:rsidRPr="00B81AC3">
              <w:rPr>
                <w:lang w:eastAsia="en-US"/>
              </w:rPr>
              <w:t>Číslo materiálu:</w:t>
            </w:r>
            <w:r w:rsidR="00B81AC3" w:rsidRPr="00B81AC3">
              <w:rPr>
                <w:lang w:eastAsia="en-US"/>
              </w:rPr>
              <w:t xml:space="preserve"> </w:t>
            </w: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C3283D" w:rsidRPr="00B81AC3" w:rsidRDefault="00C3283D" w:rsidP="00CC2BE6">
            <w:pPr>
              <w:rPr>
                <w:lang w:eastAsia="en-US"/>
              </w:rPr>
            </w:pPr>
          </w:p>
        </w:tc>
      </w:tr>
      <w:tr w:rsidR="00C3283D" w:rsidTr="00CC2BE6">
        <w:trPr>
          <w:trHeight w:val="406"/>
        </w:trPr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83D" w:rsidRPr="00B932CB" w:rsidRDefault="00C3283D" w:rsidP="00CC2BE6">
            <w:pPr>
              <w:rPr>
                <w:lang w:eastAsia="en-US"/>
              </w:rPr>
            </w:pPr>
            <w:r w:rsidRPr="00B932CB">
              <w:rPr>
                <w:lang w:eastAsia="en-US"/>
              </w:rPr>
              <w:t>Predkladateľ: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83D" w:rsidRPr="00B932CB" w:rsidRDefault="00480CB9" w:rsidP="00D1447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predseda vlády </w:t>
            </w:r>
            <w:r w:rsidR="00D1447D">
              <w:rPr>
                <w:lang w:eastAsia="en-US"/>
              </w:rPr>
              <w:t>poverený</w:t>
            </w:r>
            <w:r>
              <w:rPr>
                <w:lang w:eastAsia="en-US"/>
              </w:rPr>
              <w:t xml:space="preserve"> </w:t>
            </w:r>
            <w:r w:rsidR="00D1447D">
              <w:rPr>
                <w:lang w:eastAsia="en-US"/>
              </w:rPr>
              <w:t>riadením M</w:t>
            </w:r>
            <w:r w:rsidRPr="00B932CB">
              <w:rPr>
                <w:lang w:eastAsia="en-US"/>
              </w:rPr>
              <w:t>inister</w:t>
            </w:r>
            <w:r w:rsidR="00D1447D">
              <w:rPr>
                <w:lang w:eastAsia="en-US"/>
              </w:rPr>
              <w:t>stva</w:t>
            </w:r>
            <w:r>
              <w:rPr>
                <w:lang w:eastAsia="en-US"/>
              </w:rPr>
              <w:t xml:space="preserve"> financií</w:t>
            </w:r>
            <w:r w:rsidR="00D1447D">
              <w:rPr>
                <w:lang w:eastAsia="en-US"/>
              </w:rPr>
              <w:t xml:space="preserve"> SR</w:t>
            </w:r>
            <w:r w:rsidR="003A101F">
              <w:rPr>
                <w:lang w:eastAsia="en-US"/>
              </w:rPr>
              <w:t xml:space="preserve"> </w:t>
            </w:r>
          </w:p>
        </w:tc>
      </w:tr>
    </w:tbl>
    <w:p w:rsidR="00C3283D" w:rsidRPr="00150B1D" w:rsidRDefault="00C3283D" w:rsidP="00C3283D">
      <w:pPr>
        <w:jc w:val="both"/>
        <w:rPr>
          <w:b/>
        </w:rPr>
      </w:pPr>
    </w:p>
    <w:p w:rsidR="00C3283D" w:rsidRPr="00150B1D" w:rsidRDefault="00C3283D" w:rsidP="00CF0BFE">
      <w:pPr>
        <w:spacing w:after="120"/>
        <w:jc w:val="both"/>
        <w:rPr>
          <w:b/>
        </w:rPr>
      </w:pPr>
      <w:r w:rsidRPr="00150B1D">
        <w:rPr>
          <w:b/>
        </w:rPr>
        <w:t>Vláda</w:t>
      </w:r>
    </w:p>
    <w:p w:rsidR="00C3283D" w:rsidRPr="00BA19F6" w:rsidRDefault="00C3283D" w:rsidP="00CF0BFE">
      <w:pPr>
        <w:spacing w:after="120"/>
        <w:jc w:val="both"/>
        <w:rPr>
          <w:b/>
        </w:rPr>
      </w:pPr>
    </w:p>
    <w:p w:rsidR="00C3283D" w:rsidRPr="006A111A" w:rsidRDefault="00C3283D" w:rsidP="00CF0BFE">
      <w:pPr>
        <w:numPr>
          <w:ilvl w:val="0"/>
          <w:numId w:val="1"/>
        </w:numPr>
        <w:spacing w:after="120"/>
        <w:ind w:left="284" w:firstLine="0"/>
        <w:rPr>
          <w:b/>
        </w:rPr>
      </w:pPr>
      <w:r w:rsidRPr="006A111A">
        <w:rPr>
          <w:b/>
        </w:rPr>
        <w:t>schvaľuje</w:t>
      </w:r>
    </w:p>
    <w:p w:rsidR="00C3283D" w:rsidRDefault="00345CD5" w:rsidP="006E5066">
      <w:pPr>
        <w:spacing w:after="120"/>
        <w:ind w:left="993" w:hanging="573"/>
        <w:jc w:val="both"/>
      </w:pPr>
      <w:r>
        <w:t>A.1</w:t>
      </w:r>
      <w:r w:rsidR="006A111A">
        <w:t>.</w:t>
      </w:r>
      <w:r>
        <w:t xml:space="preserve"> </w:t>
      </w:r>
      <w:r w:rsidR="006E5066">
        <w:t>Návrh štátneho záverečného účtu Slovenskej republiky za rok 202</w:t>
      </w:r>
      <w:r w:rsidR="001301F0">
        <w:t>2</w:t>
      </w:r>
      <w:r w:rsidR="006E5066">
        <w:t xml:space="preserve">, podľa ktorého </w:t>
      </w:r>
    </w:p>
    <w:p w:rsidR="004C22E1" w:rsidRDefault="004C22E1" w:rsidP="004C22E1">
      <w:pPr>
        <w:spacing w:after="120"/>
        <w:ind w:left="851" w:hanging="284"/>
        <w:jc w:val="both"/>
      </w:pPr>
      <w:r>
        <w:t>a)</w:t>
      </w:r>
      <w:r w:rsidRPr="004C22E1">
        <w:t xml:space="preserve"> </w:t>
      </w:r>
      <w:r>
        <w:t>hospodárenie verejnej správy za rok 202</w:t>
      </w:r>
      <w:r w:rsidR="001301F0">
        <w:t>2</w:t>
      </w:r>
      <w:r>
        <w:t xml:space="preserve"> v jednotnej metodike </w:t>
      </w:r>
      <w:r w:rsidR="001A7A88">
        <w:t xml:space="preserve">ESA 2010 </w:t>
      </w:r>
      <w:r>
        <w:t>platnej pre Európsku úniu dosiahlo</w:t>
      </w:r>
    </w:p>
    <w:p w:rsidR="00C3283D" w:rsidRPr="005406AE" w:rsidRDefault="0043412A" w:rsidP="00B469B3">
      <w:pPr>
        <w:spacing w:after="120"/>
        <w:ind w:left="1276" w:hanging="425"/>
        <w:jc w:val="both"/>
      </w:pPr>
      <w:proofErr w:type="spellStart"/>
      <w:r w:rsidRPr="00C63B0A">
        <w:t>a</w:t>
      </w:r>
      <w:r w:rsidR="004C22E1">
        <w:t>a</w:t>
      </w:r>
      <w:proofErr w:type="spellEnd"/>
      <w:r w:rsidR="00461992">
        <w:t xml:space="preserve">) </w:t>
      </w:r>
      <w:r w:rsidR="00C3283D" w:rsidRPr="00C63B0A">
        <w:t>schod</w:t>
      </w:r>
      <w:r w:rsidR="00CD2292">
        <w:t>o</w:t>
      </w:r>
      <w:r w:rsidR="00C3283D" w:rsidRPr="00C63B0A">
        <w:t xml:space="preserve">k </w:t>
      </w:r>
      <w:r w:rsidR="00CD2292">
        <w:t xml:space="preserve">vo </w:t>
      </w:r>
      <w:r w:rsidR="00CD2292" w:rsidRPr="005406AE">
        <w:t xml:space="preserve">výške </w:t>
      </w:r>
      <w:r w:rsidR="005406AE">
        <w:t>2</w:t>
      </w:r>
      <w:r w:rsidR="00CD2292" w:rsidRPr="005406AE">
        <w:t>,</w:t>
      </w:r>
      <w:r w:rsidR="005406AE">
        <w:t>2</w:t>
      </w:r>
      <w:r w:rsidR="00CD2292" w:rsidRPr="005406AE">
        <w:t xml:space="preserve"> mld. eur, čo predstavuje -</w:t>
      </w:r>
      <w:r w:rsidR="005406AE">
        <w:t>2</w:t>
      </w:r>
      <w:r w:rsidR="00CD2292" w:rsidRPr="005406AE">
        <w:t>,</w:t>
      </w:r>
      <w:r w:rsidR="005406AE">
        <w:t>0</w:t>
      </w:r>
      <w:bookmarkStart w:id="0" w:name="_GoBack"/>
      <w:bookmarkEnd w:id="0"/>
      <w:r w:rsidR="00CD2292" w:rsidRPr="005406AE">
        <w:t xml:space="preserve"> % hrubého domáceho produktu</w:t>
      </w:r>
      <w:r w:rsidR="00B469B3" w:rsidRPr="005406AE">
        <w:t xml:space="preserve"> vyjadreného v bežných cenách</w:t>
      </w:r>
      <w:r w:rsidR="00C3283D" w:rsidRPr="005406AE">
        <w:t xml:space="preserve">; </w:t>
      </w:r>
    </w:p>
    <w:p w:rsidR="00C3283D" w:rsidRPr="007861E8" w:rsidRDefault="004C22E1" w:rsidP="004C22E1">
      <w:pPr>
        <w:spacing w:after="120"/>
        <w:ind w:left="1276" w:hanging="425"/>
        <w:jc w:val="both"/>
      </w:pPr>
      <w:proofErr w:type="spellStart"/>
      <w:r w:rsidRPr="005406AE">
        <w:t>a</w:t>
      </w:r>
      <w:r w:rsidR="0043412A" w:rsidRPr="005406AE">
        <w:t>b</w:t>
      </w:r>
      <w:proofErr w:type="spellEnd"/>
      <w:r w:rsidR="0043412A" w:rsidRPr="005406AE">
        <w:t>)</w:t>
      </w:r>
      <w:r w:rsidR="00C3283D" w:rsidRPr="005406AE">
        <w:t xml:space="preserve"> konsolidovaný dlh k 31. decembru 20</w:t>
      </w:r>
      <w:r w:rsidR="00A005F7" w:rsidRPr="005406AE">
        <w:t>2</w:t>
      </w:r>
      <w:r w:rsidR="001301F0" w:rsidRPr="005406AE">
        <w:t>2</w:t>
      </w:r>
      <w:r w:rsidR="00C3283D" w:rsidRPr="005406AE">
        <w:t xml:space="preserve"> sumu </w:t>
      </w:r>
      <w:r w:rsidR="00FE0370" w:rsidRPr="005406AE">
        <w:t>6</w:t>
      </w:r>
      <w:r w:rsidR="005406AE">
        <w:t>3</w:t>
      </w:r>
      <w:r w:rsidR="00D3656F" w:rsidRPr="005406AE">
        <w:t>,</w:t>
      </w:r>
      <w:r w:rsidR="005406AE">
        <w:t>4</w:t>
      </w:r>
      <w:r w:rsidR="003352D6" w:rsidRPr="005406AE">
        <w:t> </w:t>
      </w:r>
      <w:r w:rsidR="00C3283D" w:rsidRPr="005406AE">
        <w:t>ml</w:t>
      </w:r>
      <w:r w:rsidR="007861E8" w:rsidRPr="005406AE">
        <w:t>d</w:t>
      </w:r>
      <w:r w:rsidR="00C3283D" w:rsidRPr="005406AE">
        <w:t>. eur, čo</w:t>
      </w:r>
      <w:r w:rsidR="006672E2" w:rsidRPr="005406AE">
        <w:t xml:space="preserve"> predstavuje </w:t>
      </w:r>
      <w:r w:rsidR="005406AE">
        <w:t>57</w:t>
      </w:r>
      <w:r w:rsidR="00905986" w:rsidRPr="005406AE">
        <w:t>,</w:t>
      </w:r>
      <w:r w:rsidR="005406AE">
        <w:t>8</w:t>
      </w:r>
      <w:r w:rsidR="00C3283D" w:rsidRPr="005406AE">
        <w:t xml:space="preserve"> %</w:t>
      </w:r>
      <w:r w:rsidR="00C3283D" w:rsidRPr="00FE0370">
        <w:t xml:space="preserve"> hrubého domáceho produktu</w:t>
      </w:r>
      <w:r w:rsidR="00B469B3">
        <w:t xml:space="preserve"> vyjadreného v bežných cenách</w:t>
      </w:r>
      <w:r w:rsidR="00C3283D" w:rsidRPr="00FE0370">
        <w:t>;</w:t>
      </w:r>
    </w:p>
    <w:p w:rsidR="00C3283D" w:rsidRDefault="004C22E1" w:rsidP="004C22E1">
      <w:pPr>
        <w:spacing w:after="120"/>
        <w:ind w:left="851" w:hanging="284"/>
        <w:jc w:val="both"/>
      </w:pPr>
      <w:r>
        <w:t xml:space="preserve">b) </w:t>
      </w:r>
      <w:r w:rsidR="006E5066">
        <w:t>ho</w:t>
      </w:r>
      <w:r w:rsidR="00F66B96">
        <w:t xml:space="preserve">spodárenie </w:t>
      </w:r>
      <w:r w:rsidR="00C3283D" w:rsidRPr="007861E8">
        <w:t xml:space="preserve">štátneho rozpočtu </w:t>
      </w:r>
      <w:r w:rsidR="00C3283D" w:rsidRPr="00D25221">
        <w:t>Slovenskej republiky na hotovostn</w:t>
      </w:r>
      <w:r w:rsidR="00F35E1E" w:rsidRPr="00D25221">
        <w:t>om princípe</w:t>
      </w:r>
      <w:r w:rsidRPr="00D25221">
        <w:t xml:space="preserve"> dosiahlo </w:t>
      </w:r>
      <w:r w:rsidR="00F66B96" w:rsidRPr="00D25221">
        <w:t>príjmy</w:t>
      </w:r>
      <w:r w:rsidR="00C3283D" w:rsidRPr="00D25221">
        <w:t xml:space="preserve"> </w:t>
      </w:r>
      <w:r w:rsidR="00E71875" w:rsidRPr="00D25221">
        <w:t>1</w:t>
      </w:r>
      <w:r w:rsidR="00F521AD">
        <w:t>9</w:t>
      </w:r>
      <w:r w:rsidR="007861E8" w:rsidRPr="00D25221">
        <w:t>,</w:t>
      </w:r>
      <w:r w:rsidR="00F521AD">
        <w:t>0</w:t>
      </w:r>
      <w:r w:rsidR="00754954" w:rsidRPr="00D25221">
        <w:t> </w:t>
      </w:r>
      <w:r w:rsidR="00D36EE1" w:rsidRPr="00D25221">
        <w:t>ml</w:t>
      </w:r>
      <w:r w:rsidR="007861E8" w:rsidRPr="00D25221">
        <w:t>d</w:t>
      </w:r>
      <w:r w:rsidR="00D36EE1" w:rsidRPr="00D25221">
        <w:t>. </w:t>
      </w:r>
      <w:r w:rsidR="00C3283D" w:rsidRPr="00D25221">
        <w:t xml:space="preserve">eur, výdavky </w:t>
      </w:r>
      <w:r w:rsidR="00D3656F" w:rsidRPr="00D25221">
        <w:t>2</w:t>
      </w:r>
      <w:r w:rsidR="00F521AD">
        <w:t>3</w:t>
      </w:r>
      <w:r w:rsidR="007861E8" w:rsidRPr="00D25221">
        <w:t>,</w:t>
      </w:r>
      <w:r w:rsidR="00F521AD">
        <w:t>5</w:t>
      </w:r>
      <w:r w:rsidR="002630D2" w:rsidRPr="00D25221">
        <w:t> </w:t>
      </w:r>
      <w:r w:rsidR="00131A67" w:rsidRPr="00D25221">
        <w:t>ml</w:t>
      </w:r>
      <w:r w:rsidR="007861E8" w:rsidRPr="00D25221">
        <w:t>d</w:t>
      </w:r>
      <w:r w:rsidR="00131A67" w:rsidRPr="00D25221">
        <w:t xml:space="preserve">. eur a </w:t>
      </w:r>
      <w:r w:rsidR="00C3283D" w:rsidRPr="00D25221">
        <w:t xml:space="preserve">schodok </w:t>
      </w:r>
      <w:r w:rsidR="00F521AD">
        <w:t>4</w:t>
      </w:r>
      <w:r w:rsidR="007861E8" w:rsidRPr="00D25221">
        <w:t>,</w:t>
      </w:r>
      <w:r w:rsidR="00F521AD">
        <w:t>5</w:t>
      </w:r>
      <w:r w:rsidR="00D36EE1" w:rsidRPr="00D25221">
        <w:t> </w:t>
      </w:r>
      <w:r w:rsidR="00131A67" w:rsidRPr="00D25221">
        <w:t>ml</w:t>
      </w:r>
      <w:r w:rsidR="007861E8" w:rsidRPr="00D25221">
        <w:t>d</w:t>
      </w:r>
      <w:r w:rsidR="00131A67" w:rsidRPr="00D25221">
        <w:t>. </w:t>
      </w:r>
      <w:r w:rsidR="00C3283D" w:rsidRPr="00D25221">
        <w:t>eur</w:t>
      </w:r>
      <w:r w:rsidR="00C3283D" w:rsidRPr="00754954">
        <w:t>.</w:t>
      </w:r>
    </w:p>
    <w:p w:rsidR="00C3283D" w:rsidRDefault="00C3283D" w:rsidP="00CF0BFE">
      <w:pPr>
        <w:spacing w:after="120"/>
        <w:ind w:left="420"/>
        <w:jc w:val="both"/>
      </w:pPr>
    </w:p>
    <w:p w:rsidR="00C3283D" w:rsidRPr="006A111A" w:rsidRDefault="00C3283D" w:rsidP="00CF0BFE">
      <w:pPr>
        <w:numPr>
          <w:ilvl w:val="0"/>
          <w:numId w:val="1"/>
        </w:numPr>
        <w:spacing w:after="120"/>
        <w:ind w:left="284" w:firstLine="0"/>
        <w:rPr>
          <w:b/>
        </w:rPr>
      </w:pPr>
      <w:r w:rsidRPr="006A111A">
        <w:rPr>
          <w:b/>
        </w:rPr>
        <w:t>berie na vedomie</w:t>
      </w:r>
    </w:p>
    <w:p w:rsidR="00977BDF" w:rsidRPr="00D25221" w:rsidRDefault="00C3283D" w:rsidP="004A7F7D">
      <w:pPr>
        <w:spacing w:after="120"/>
        <w:ind w:left="851" w:hanging="425"/>
        <w:jc w:val="both"/>
        <w:rPr>
          <w:color w:val="000000"/>
        </w:rPr>
      </w:pPr>
      <w:r w:rsidRPr="00EF1A1D">
        <w:t xml:space="preserve">B.1. že schodok štátneho rozpočtu vykázaný v štátnom záverečnom účte Slovenskej republiky </w:t>
      </w:r>
      <w:r w:rsidRPr="00AB004B">
        <w:t>za rok 20</w:t>
      </w:r>
      <w:r w:rsidR="00A005F7">
        <w:t>2</w:t>
      </w:r>
      <w:r w:rsidR="001301F0">
        <w:t>2</w:t>
      </w:r>
      <w:r w:rsidRPr="00AB004B">
        <w:t xml:space="preserve"> vo </w:t>
      </w:r>
      <w:r w:rsidRPr="00D25221">
        <w:t xml:space="preserve">výške </w:t>
      </w:r>
      <w:r w:rsidR="00F521AD">
        <w:t>4</w:t>
      </w:r>
      <w:r w:rsidR="007861E8" w:rsidRPr="00D25221">
        <w:t>,</w:t>
      </w:r>
      <w:r w:rsidR="00F521AD">
        <w:t>5</w:t>
      </w:r>
      <w:r w:rsidR="007C37B3" w:rsidRPr="00D25221">
        <w:t> </w:t>
      </w:r>
      <w:r w:rsidRPr="00D25221">
        <w:t>ml</w:t>
      </w:r>
      <w:r w:rsidR="007861E8" w:rsidRPr="00D25221">
        <w:t>d</w:t>
      </w:r>
      <w:r w:rsidR="00C235EF" w:rsidRPr="00D25221">
        <w:t xml:space="preserve">. eur </w:t>
      </w:r>
      <w:r w:rsidRPr="00D25221">
        <w:t>k 31. decembru 20</w:t>
      </w:r>
      <w:r w:rsidR="00A005F7" w:rsidRPr="00D25221">
        <w:t>2</w:t>
      </w:r>
      <w:r w:rsidR="00F521AD">
        <w:t>2</w:t>
      </w:r>
      <w:r w:rsidR="00C235EF" w:rsidRPr="00D25221">
        <w:t xml:space="preserve"> </w:t>
      </w:r>
      <w:r w:rsidR="004A7760" w:rsidRPr="00D25221">
        <w:t xml:space="preserve">bol </w:t>
      </w:r>
      <w:r w:rsidR="004A7760" w:rsidRPr="005153D0">
        <w:t xml:space="preserve">krytý finančnými prostriedkami získanými z predaja štátnych dlhopisov v hodnote </w:t>
      </w:r>
      <w:r w:rsidR="0074289B" w:rsidRPr="0074289B">
        <w:t>4</w:t>
      </w:r>
      <w:r w:rsidR="007861E8" w:rsidRPr="0074289B">
        <w:t>,</w:t>
      </w:r>
      <w:r w:rsidR="0074289B" w:rsidRPr="0074289B">
        <w:t>4</w:t>
      </w:r>
      <w:r w:rsidR="004A7760" w:rsidRPr="0074289B">
        <w:t> ml</w:t>
      </w:r>
      <w:r w:rsidR="007861E8" w:rsidRPr="0074289B">
        <w:t>d</w:t>
      </w:r>
      <w:r w:rsidR="00845892" w:rsidRPr="0074289B">
        <w:t>. eur a</w:t>
      </w:r>
      <w:r w:rsidR="00B6286F" w:rsidRPr="00B45A5E">
        <w:t xml:space="preserve"> prijatými </w:t>
      </w:r>
      <w:r w:rsidR="00852298">
        <w:t xml:space="preserve">zahraničnými </w:t>
      </w:r>
      <w:r w:rsidR="00B6286F" w:rsidRPr="00B45A5E">
        <w:t xml:space="preserve">bankovými úvermi </w:t>
      </w:r>
      <w:r w:rsidR="004A7760" w:rsidRPr="00B45A5E">
        <w:t>v </w:t>
      </w:r>
      <w:r w:rsidR="004A7760" w:rsidRPr="0074289B">
        <w:t xml:space="preserve">hodnote </w:t>
      </w:r>
      <w:r w:rsidR="00B45A5E" w:rsidRPr="0074289B">
        <w:t>0</w:t>
      </w:r>
      <w:r w:rsidR="00627DF5" w:rsidRPr="0074289B">
        <w:t>,</w:t>
      </w:r>
      <w:r w:rsidR="0074289B" w:rsidRPr="0074289B">
        <w:t>1</w:t>
      </w:r>
      <w:r w:rsidR="00B6286F" w:rsidRPr="0074289B">
        <w:t> </w:t>
      </w:r>
      <w:r w:rsidR="00627DF5" w:rsidRPr="0074289B">
        <w:t>m</w:t>
      </w:r>
      <w:r w:rsidR="004A7760" w:rsidRPr="0074289B">
        <w:t>l</w:t>
      </w:r>
      <w:r w:rsidR="00627DF5" w:rsidRPr="0074289B">
        <w:t>d</w:t>
      </w:r>
      <w:r w:rsidR="004A7760" w:rsidRPr="00B45A5E">
        <w:t>. eur</w:t>
      </w:r>
      <w:r w:rsidR="00F9106D" w:rsidRPr="00B45A5E">
        <w:t>.</w:t>
      </w:r>
    </w:p>
    <w:p w:rsidR="00C3283D" w:rsidRPr="00402344" w:rsidRDefault="00DC4813" w:rsidP="00CF0BFE">
      <w:pPr>
        <w:numPr>
          <w:ilvl w:val="0"/>
          <w:numId w:val="1"/>
        </w:numPr>
        <w:spacing w:after="120"/>
        <w:ind w:left="284" w:firstLine="0"/>
        <w:rPr>
          <w:b/>
        </w:rPr>
      </w:pPr>
      <w:r>
        <w:rPr>
          <w:b/>
          <w:i/>
        </w:rPr>
        <w:br w:type="page"/>
      </w:r>
      <w:r w:rsidR="00C3283D" w:rsidRPr="00402344">
        <w:rPr>
          <w:b/>
        </w:rPr>
        <w:lastRenderedPageBreak/>
        <w:t>poveruje</w:t>
      </w:r>
    </w:p>
    <w:p w:rsidR="00C3283D" w:rsidRDefault="00C3283D" w:rsidP="00CF0BFE">
      <w:pPr>
        <w:pStyle w:val="Zarkazkladnhotextu"/>
        <w:ind w:left="0" w:firstLine="426"/>
        <w:rPr>
          <w:b/>
        </w:rPr>
      </w:pPr>
      <w:r>
        <w:rPr>
          <w:b/>
        </w:rPr>
        <w:t>predsedu vlády</w:t>
      </w:r>
      <w:r w:rsidR="00902BCF">
        <w:rPr>
          <w:b/>
        </w:rPr>
        <w:t xml:space="preserve"> </w:t>
      </w:r>
    </w:p>
    <w:p w:rsidR="00C3283D" w:rsidRDefault="00C3283D" w:rsidP="00911EE7">
      <w:pPr>
        <w:spacing w:after="120"/>
        <w:ind w:left="993" w:hanging="567"/>
        <w:jc w:val="both"/>
      </w:pPr>
      <w:r>
        <w:t>C.1.</w:t>
      </w:r>
      <w:r w:rsidRPr="000F53E5">
        <w:t xml:space="preserve"> </w:t>
      </w:r>
      <w:r>
        <w:t>predložiť návrh štátneho záverečného účtu Slovenskej republiky za rok 20</w:t>
      </w:r>
      <w:r w:rsidR="009C1E00">
        <w:t>2</w:t>
      </w:r>
      <w:r w:rsidR="00F521AD">
        <w:t>2</w:t>
      </w:r>
      <w:r>
        <w:t xml:space="preserve"> Národnej rade SR; </w:t>
      </w:r>
    </w:p>
    <w:p w:rsidR="007B10FC" w:rsidRDefault="007B10FC" w:rsidP="00CF0BFE">
      <w:pPr>
        <w:spacing w:after="120"/>
        <w:ind w:left="420"/>
        <w:jc w:val="both"/>
        <w:rPr>
          <w:b/>
        </w:rPr>
      </w:pPr>
    </w:p>
    <w:p w:rsidR="00C3283D" w:rsidRDefault="004227EA" w:rsidP="00CF0BFE">
      <w:pPr>
        <w:spacing w:after="120"/>
        <w:ind w:left="420"/>
        <w:jc w:val="both"/>
        <w:rPr>
          <w:b/>
        </w:rPr>
      </w:pPr>
      <w:r>
        <w:rPr>
          <w:b/>
        </w:rPr>
        <w:t xml:space="preserve">predsedu vlády </w:t>
      </w:r>
      <w:r w:rsidR="00AC0111">
        <w:rPr>
          <w:b/>
          <w:lang w:eastAsia="cs-CZ"/>
        </w:rPr>
        <w:t xml:space="preserve">povereného riadením Ministerstva </w:t>
      </w:r>
      <w:r w:rsidR="00C3283D">
        <w:rPr>
          <w:b/>
        </w:rPr>
        <w:t>financií</w:t>
      </w:r>
      <w:r w:rsidR="00123B3E">
        <w:rPr>
          <w:b/>
        </w:rPr>
        <w:t xml:space="preserve"> SR</w:t>
      </w:r>
    </w:p>
    <w:p w:rsidR="00FE2A3F" w:rsidRPr="001A73BA" w:rsidRDefault="00402344" w:rsidP="00402344">
      <w:pPr>
        <w:spacing w:after="120"/>
        <w:ind w:left="993" w:hanging="567"/>
        <w:jc w:val="both"/>
      </w:pPr>
      <w:r>
        <w:t xml:space="preserve">C.2. </w:t>
      </w:r>
      <w:r w:rsidR="00FE2A3F" w:rsidRPr="001A73BA">
        <w:t>predložiť návrh štátneho záverečného účtu Slovenskej republiky za rok 20</w:t>
      </w:r>
      <w:r w:rsidR="00A005F7">
        <w:t>2</w:t>
      </w:r>
      <w:r w:rsidR="00F521AD">
        <w:t>2</w:t>
      </w:r>
      <w:r w:rsidR="00FE2A3F" w:rsidRPr="001A73BA">
        <w:t xml:space="preserve"> Najvyššiemu kontrolnému úradu SR;</w:t>
      </w:r>
    </w:p>
    <w:p w:rsidR="00C3283D" w:rsidRDefault="00C3283D" w:rsidP="00911EE7">
      <w:pPr>
        <w:spacing w:after="120"/>
        <w:ind w:left="851" w:hanging="425"/>
        <w:jc w:val="both"/>
      </w:pPr>
      <w:r w:rsidRPr="001A73BA">
        <w:t>C.</w:t>
      </w:r>
      <w:r w:rsidR="007A0563" w:rsidRPr="001A73BA">
        <w:t>3</w:t>
      </w:r>
      <w:r w:rsidRPr="001A73BA">
        <w:t>. uviesť návrh štátneho záverečného účtu Slovenskej republiky za rok 20</w:t>
      </w:r>
      <w:r w:rsidR="009C1E00">
        <w:t>2</w:t>
      </w:r>
      <w:r w:rsidR="00F521AD">
        <w:t>2</w:t>
      </w:r>
      <w:r w:rsidRPr="001A73BA">
        <w:t xml:space="preserve"> v Národnej rade SR. </w:t>
      </w:r>
    </w:p>
    <w:p w:rsidR="00CF0BFE" w:rsidRPr="00CF0BFE" w:rsidRDefault="00CF0BFE" w:rsidP="00CF0BFE">
      <w:pPr>
        <w:spacing w:after="120"/>
        <w:ind w:left="426"/>
        <w:jc w:val="both"/>
      </w:pPr>
    </w:p>
    <w:p w:rsidR="00C3283D" w:rsidRPr="001A73BA" w:rsidRDefault="00C3283D" w:rsidP="00CF0BFE">
      <w:pPr>
        <w:pStyle w:val="Zarkazkladnhotextu"/>
        <w:ind w:left="0"/>
        <w:rPr>
          <w:b/>
        </w:rPr>
      </w:pPr>
      <w:r w:rsidRPr="001A73BA">
        <w:rPr>
          <w:b/>
        </w:rPr>
        <w:t>Vykonajú:</w:t>
      </w:r>
    </w:p>
    <w:p w:rsidR="00C3283D" w:rsidRPr="001A73BA" w:rsidRDefault="00C3283D" w:rsidP="00CF0BFE">
      <w:pPr>
        <w:pStyle w:val="Zarkazkladnhotextu"/>
        <w:ind w:left="0"/>
      </w:pPr>
      <w:r w:rsidRPr="001A73BA">
        <w:rPr>
          <w:b/>
        </w:rPr>
        <w:tab/>
      </w:r>
      <w:r w:rsidRPr="001A73BA">
        <w:tab/>
        <w:t>predseda vlády</w:t>
      </w:r>
    </w:p>
    <w:p w:rsidR="00C3283D" w:rsidRPr="001A73BA" w:rsidRDefault="00C3283D" w:rsidP="00CF0BFE">
      <w:pPr>
        <w:pStyle w:val="Zarkazkladnhotextu"/>
        <w:ind w:left="0"/>
        <w:rPr>
          <w:b/>
        </w:rPr>
      </w:pPr>
      <w:r w:rsidRPr="001A73BA">
        <w:tab/>
      </w:r>
      <w:r w:rsidRPr="001A73BA">
        <w:tab/>
      </w:r>
      <w:r w:rsidR="002B1FB3">
        <w:rPr>
          <w:szCs w:val="24"/>
          <w:lang w:eastAsia="cs-CZ"/>
        </w:rPr>
        <w:t>predseda vlády poverený riadením Ministerstva financií SR</w:t>
      </w:r>
      <w:r w:rsidRPr="001A73BA">
        <w:rPr>
          <w:b/>
        </w:rPr>
        <w:tab/>
      </w:r>
      <w:r w:rsidRPr="001A73BA">
        <w:rPr>
          <w:b/>
        </w:rPr>
        <w:tab/>
      </w:r>
    </w:p>
    <w:p w:rsidR="00C3283D" w:rsidRPr="001A73BA" w:rsidRDefault="00C3283D" w:rsidP="00CF0BFE">
      <w:pPr>
        <w:spacing w:after="120"/>
        <w:jc w:val="both"/>
        <w:rPr>
          <w:b/>
        </w:rPr>
      </w:pPr>
    </w:p>
    <w:p w:rsidR="00C3283D" w:rsidRPr="001A73BA" w:rsidRDefault="00C3283D" w:rsidP="00CF0BFE">
      <w:pPr>
        <w:spacing w:after="120"/>
        <w:jc w:val="both"/>
        <w:rPr>
          <w:b/>
        </w:rPr>
      </w:pPr>
      <w:r w:rsidRPr="001A73BA">
        <w:rPr>
          <w:b/>
        </w:rPr>
        <w:t>Na vedomie:</w:t>
      </w:r>
    </w:p>
    <w:p w:rsidR="00C3283D" w:rsidRPr="001A73BA" w:rsidRDefault="00C3283D" w:rsidP="00CF0BFE">
      <w:pPr>
        <w:spacing w:after="120"/>
        <w:jc w:val="both"/>
        <w:rPr>
          <w:b/>
        </w:rPr>
      </w:pPr>
    </w:p>
    <w:p w:rsidR="00C3283D" w:rsidRPr="001A73BA" w:rsidRDefault="00C3283D" w:rsidP="00CF0BFE">
      <w:pPr>
        <w:spacing w:after="120"/>
        <w:jc w:val="both"/>
      </w:pPr>
      <w:r w:rsidRPr="001A73BA">
        <w:tab/>
      </w:r>
      <w:r w:rsidRPr="001A73BA">
        <w:tab/>
        <w:t xml:space="preserve">predseda Národnej rady </w:t>
      </w:r>
      <w:r w:rsidR="00863307">
        <w:t>S</w:t>
      </w:r>
      <w:r w:rsidR="00EF2275">
        <w:t>lovenskej republiky</w:t>
      </w:r>
    </w:p>
    <w:p w:rsidR="00C3283D" w:rsidRPr="001A73BA" w:rsidRDefault="00C3283D" w:rsidP="00CF0BFE">
      <w:pPr>
        <w:spacing w:after="120"/>
        <w:jc w:val="both"/>
      </w:pPr>
      <w:r w:rsidRPr="001A73BA">
        <w:tab/>
      </w:r>
      <w:r w:rsidRPr="001A73BA">
        <w:tab/>
        <w:t>guvernér Národnej banky Slovenska</w:t>
      </w:r>
    </w:p>
    <w:p w:rsidR="00C3283D" w:rsidRPr="001A73BA" w:rsidRDefault="00C3283D" w:rsidP="00CF0BFE">
      <w:pPr>
        <w:spacing w:after="120"/>
        <w:jc w:val="both"/>
      </w:pPr>
      <w:r w:rsidRPr="001A73BA">
        <w:tab/>
      </w:r>
      <w:r w:rsidRPr="001A73BA">
        <w:tab/>
        <w:t xml:space="preserve">predseda Najvyššieho kontrolného úradu </w:t>
      </w:r>
      <w:r w:rsidR="00EF2275">
        <w:t>Slovenskej republiky</w:t>
      </w:r>
    </w:p>
    <w:p w:rsidR="006E773A" w:rsidRDefault="00C3283D" w:rsidP="00CF0BFE">
      <w:pPr>
        <w:spacing w:after="120"/>
        <w:jc w:val="both"/>
      </w:pPr>
      <w:r w:rsidRPr="001A73BA">
        <w:tab/>
      </w:r>
      <w:r w:rsidRPr="001A73BA">
        <w:tab/>
      </w:r>
    </w:p>
    <w:p w:rsidR="00C3283D" w:rsidRDefault="00C3283D" w:rsidP="00CF0BFE">
      <w:pPr>
        <w:spacing w:after="120"/>
        <w:jc w:val="both"/>
      </w:pPr>
      <w:r>
        <w:t xml:space="preserve"> </w:t>
      </w:r>
    </w:p>
    <w:sectPr w:rsidR="00C3283D" w:rsidSect="00C3283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787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76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3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1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8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5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2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19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7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3D"/>
    <w:rsid w:val="00031BE9"/>
    <w:rsid w:val="000A39BB"/>
    <w:rsid w:val="000B712F"/>
    <w:rsid w:val="000D6192"/>
    <w:rsid w:val="000F0859"/>
    <w:rsid w:val="000F25B8"/>
    <w:rsid w:val="000F53E5"/>
    <w:rsid w:val="00116F3F"/>
    <w:rsid w:val="00123B3E"/>
    <w:rsid w:val="001301F0"/>
    <w:rsid w:val="00130E53"/>
    <w:rsid w:val="00131A67"/>
    <w:rsid w:val="00150B1D"/>
    <w:rsid w:val="001A73BA"/>
    <w:rsid w:val="001A7A88"/>
    <w:rsid w:val="001B6DD0"/>
    <w:rsid w:val="001E0E44"/>
    <w:rsid w:val="001F02A5"/>
    <w:rsid w:val="001F306B"/>
    <w:rsid w:val="00227C8E"/>
    <w:rsid w:val="00247468"/>
    <w:rsid w:val="00262E43"/>
    <w:rsid w:val="002630D2"/>
    <w:rsid w:val="00271B57"/>
    <w:rsid w:val="002850BB"/>
    <w:rsid w:val="002930E7"/>
    <w:rsid w:val="002B1FB3"/>
    <w:rsid w:val="00303C32"/>
    <w:rsid w:val="003044DD"/>
    <w:rsid w:val="00306BCD"/>
    <w:rsid w:val="003235B2"/>
    <w:rsid w:val="003352D6"/>
    <w:rsid w:val="00345CD5"/>
    <w:rsid w:val="0034797B"/>
    <w:rsid w:val="00351124"/>
    <w:rsid w:val="003656D5"/>
    <w:rsid w:val="003A101F"/>
    <w:rsid w:val="003F2248"/>
    <w:rsid w:val="00400000"/>
    <w:rsid w:val="00402344"/>
    <w:rsid w:val="00406420"/>
    <w:rsid w:val="004227EA"/>
    <w:rsid w:val="0043412A"/>
    <w:rsid w:val="00436052"/>
    <w:rsid w:val="00454C0F"/>
    <w:rsid w:val="00461992"/>
    <w:rsid w:val="00480CB9"/>
    <w:rsid w:val="004A43FA"/>
    <w:rsid w:val="004A7760"/>
    <w:rsid w:val="004A7F7D"/>
    <w:rsid w:val="004C22E1"/>
    <w:rsid w:val="004E65C1"/>
    <w:rsid w:val="005153D0"/>
    <w:rsid w:val="005217B5"/>
    <w:rsid w:val="00533636"/>
    <w:rsid w:val="005406AE"/>
    <w:rsid w:val="00546140"/>
    <w:rsid w:val="0055154D"/>
    <w:rsid w:val="00565A71"/>
    <w:rsid w:val="00574203"/>
    <w:rsid w:val="005747C7"/>
    <w:rsid w:val="00582C05"/>
    <w:rsid w:val="005A2667"/>
    <w:rsid w:val="005A3732"/>
    <w:rsid w:val="005E2616"/>
    <w:rsid w:val="005F6D31"/>
    <w:rsid w:val="006273BA"/>
    <w:rsid w:val="00627DF5"/>
    <w:rsid w:val="00656C02"/>
    <w:rsid w:val="00665AFF"/>
    <w:rsid w:val="006672E2"/>
    <w:rsid w:val="006838D8"/>
    <w:rsid w:val="006A111A"/>
    <w:rsid w:val="006A4A07"/>
    <w:rsid w:val="006E5066"/>
    <w:rsid w:val="006E773A"/>
    <w:rsid w:val="00707886"/>
    <w:rsid w:val="0074289B"/>
    <w:rsid w:val="00754954"/>
    <w:rsid w:val="0078203B"/>
    <w:rsid w:val="007861E8"/>
    <w:rsid w:val="00790CCD"/>
    <w:rsid w:val="007A0563"/>
    <w:rsid w:val="007B10FC"/>
    <w:rsid w:val="007B1AE8"/>
    <w:rsid w:val="007C37B3"/>
    <w:rsid w:val="007E2E5B"/>
    <w:rsid w:val="007E7E7E"/>
    <w:rsid w:val="00802E91"/>
    <w:rsid w:val="00820491"/>
    <w:rsid w:val="008346C3"/>
    <w:rsid w:val="0083728A"/>
    <w:rsid w:val="008429C0"/>
    <w:rsid w:val="00843A43"/>
    <w:rsid w:val="00845892"/>
    <w:rsid w:val="00852298"/>
    <w:rsid w:val="00863307"/>
    <w:rsid w:val="00876E71"/>
    <w:rsid w:val="008B1986"/>
    <w:rsid w:val="008E36AD"/>
    <w:rsid w:val="008E6D35"/>
    <w:rsid w:val="00902BCF"/>
    <w:rsid w:val="00905986"/>
    <w:rsid w:val="00911EE7"/>
    <w:rsid w:val="009277A6"/>
    <w:rsid w:val="009506E0"/>
    <w:rsid w:val="00960C5A"/>
    <w:rsid w:val="00971341"/>
    <w:rsid w:val="00977BDF"/>
    <w:rsid w:val="009800F6"/>
    <w:rsid w:val="00997343"/>
    <w:rsid w:val="009B7EC8"/>
    <w:rsid w:val="009C1E00"/>
    <w:rsid w:val="009C7D81"/>
    <w:rsid w:val="009F4A10"/>
    <w:rsid w:val="009F7266"/>
    <w:rsid w:val="00A005F7"/>
    <w:rsid w:val="00A06442"/>
    <w:rsid w:val="00A4249C"/>
    <w:rsid w:val="00A8025E"/>
    <w:rsid w:val="00AB004B"/>
    <w:rsid w:val="00AB2083"/>
    <w:rsid w:val="00AB4E2E"/>
    <w:rsid w:val="00AC0111"/>
    <w:rsid w:val="00B00479"/>
    <w:rsid w:val="00B145E3"/>
    <w:rsid w:val="00B240FE"/>
    <w:rsid w:val="00B32B74"/>
    <w:rsid w:val="00B36CF0"/>
    <w:rsid w:val="00B36E84"/>
    <w:rsid w:val="00B45A5E"/>
    <w:rsid w:val="00B469B3"/>
    <w:rsid w:val="00B6286F"/>
    <w:rsid w:val="00B81AC3"/>
    <w:rsid w:val="00B918A8"/>
    <w:rsid w:val="00B932CB"/>
    <w:rsid w:val="00B93FFF"/>
    <w:rsid w:val="00BA0AE6"/>
    <w:rsid w:val="00BA19F6"/>
    <w:rsid w:val="00BC273D"/>
    <w:rsid w:val="00C235EF"/>
    <w:rsid w:val="00C237F0"/>
    <w:rsid w:val="00C31AB2"/>
    <w:rsid w:val="00C3283D"/>
    <w:rsid w:val="00C34AE8"/>
    <w:rsid w:val="00C52365"/>
    <w:rsid w:val="00C625B7"/>
    <w:rsid w:val="00C63B0A"/>
    <w:rsid w:val="00CC0826"/>
    <w:rsid w:val="00CC2BE6"/>
    <w:rsid w:val="00CD2292"/>
    <w:rsid w:val="00CE73C2"/>
    <w:rsid w:val="00CF0BFE"/>
    <w:rsid w:val="00CF28BC"/>
    <w:rsid w:val="00D1447D"/>
    <w:rsid w:val="00D25221"/>
    <w:rsid w:val="00D3362A"/>
    <w:rsid w:val="00D3656F"/>
    <w:rsid w:val="00D36EE1"/>
    <w:rsid w:val="00D65AD4"/>
    <w:rsid w:val="00D81784"/>
    <w:rsid w:val="00D82991"/>
    <w:rsid w:val="00D97ECA"/>
    <w:rsid w:val="00DA2199"/>
    <w:rsid w:val="00DC4813"/>
    <w:rsid w:val="00DE22F5"/>
    <w:rsid w:val="00E01079"/>
    <w:rsid w:val="00E04673"/>
    <w:rsid w:val="00E33EA6"/>
    <w:rsid w:val="00E46063"/>
    <w:rsid w:val="00E71875"/>
    <w:rsid w:val="00E93D62"/>
    <w:rsid w:val="00EB62E4"/>
    <w:rsid w:val="00EF1A1D"/>
    <w:rsid w:val="00EF2275"/>
    <w:rsid w:val="00F35E1E"/>
    <w:rsid w:val="00F36C9C"/>
    <w:rsid w:val="00F405ED"/>
    <w:rsid w:val="00F521AD"/>
    <w:rsid w:val="00F66B96"/>
    <w:rsid w:val="00F817DF"/>
    <w:rsid w:val="00F9106D"/>
    <w:rsid w:val="00FE0370"/>
    <w:rsid w:val="00FE2A3F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4B81A2-7285-4BCC-B2C4-75C54E9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442"/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74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247468"/>
    <w:rPr>
      <w:rFonts w:ascii="Cambria" w:hAnsi="Cambria" w:cs="Times New Roman"/>
      <w:b/>
      <w:color w:val="4F81BD"/>
      <w:sz w:val="26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283D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customStyle="1" w:styleId="Zkladntext">
    <w:name w:val="Základní text"/>
    <w:rsid w:val="00C3283D"/>
    <w:pPr>
      <w:widowControl w:val="0"/>
    </w:pPr>
    <w:rPr>
      <w:rFonts w:ascii="Times New Roman" w:hAnsi="Times New Roman" w:cs="Times New Roman"/>
      <w:color w:val="000000"/>
      <w:sz w:val="26"/>
    </w:rPr>
  </w:style>
  <w:style w:type="paragraph" w:styleId="Zkladntext2">
    <w:name w:val="Body Text 2"/>
    <w:basedOn w:val="Normlny"/>
    <w:link w:val="Zkladntext2Char"/>
    <w:uiPriority w:val="99"/>
    <w:unhideWhenUsed/>
    <w:rsid w:val="00C3283D"/>
    <w:pPr>
      <w:spacing w:after="120" w:line="480" w:lineRule="auto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283D"/>
    <w:rPr>
      <w:rFonts w:ascii="Tahoma" w:hAnsi="Tahoma" w:cs="Times New Roman"/>
      <w:sz w:val="16"/>
      <w:lang w:val="x-none" w:eastAsia="sk-SK"/>
    </w:rPr>
  </w:style>
  <w:style w:type="paragraph" w:customStyle="1" w:styleId="CharChar1">
    <w:name w:val="Char Char1"/>
    <w:basedOn w:val="Normlny"/>
    <w:uiPriority w:val="99"/>
    <w:rsid w:val="00B32B74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Odsekzoznamu">
    <w:name w:val="List Paragraph"/>
    <w:basedOn w:val="Normlny"/>
    <w:uiPriority w:val="99"/>
    <w:qFormat/>
    <w:rsid w:val="002474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WKX3UHSAJ2R6-2-1219502</_dlc_DocId>
    <_dlc_DocIdUrl xmlns="e60a29af-d413-48d4-bd90-fe9d2a897e4b">
      <Url>https://ovdmasv601/sites/DMS/_layouts/15/DocIdRedir.aspx?ID=WKX3UHSAJ2R6-2-1219502</Url>
      <Description>WKX3UHSAJ2R6-2-1219502</Description>
    </_dlc_DocIdUrl>
  </documentManagement>
</p:properties>
</file>

<file path=customXml/itemProps1.xml><?xml version="1.0" encoding="utf-8"?>
<ds:datastoreItem xmlns:ds="http://schemas.openxmlformats.org/officeDocument/2006/customXml" ds:itemID="{E38B2EEA-9EF1-472D-854F-15766949BE33}"/>
</file>

<file path=customXml/itemProps2.xml><?xml version="1.0" encoding="utf-8"?>
<ds:datastoreItem xmlns:ds="http://schemas.openxmlformats.org/officeDocument/2006/customXml" ds:itemID="{E61AB9AF-14D2-46A4-967D-4CB4475B0845}"/>
</file>

<file path=customXml/itemProps3.xml><?xml version="1.0" encoding="utf-8"?>
<ds:datastoreItem xmlns:ds="http://schemas.openxmlformats.org/officeDocument/2006/customXml" ds:itemID="{7882A2E3-0264-4125-81C9-EA1A34EEC145}"/>
</file>

<file path=customXml/itemProps4.xml><?xml version="1.0" encoding="utf-8"?>
<ds:datastoreItem xmlns:ds="http://schemas.openxmlformats.org/officeDocument/2006/customXml" ds:itemID="{CA3F0F97-54B6-487B-A348-B4B805042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261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Suttova Jana</dc:creator>
  <cp:keywords/>
  <dc:description/>
  <cp:lastModifiedBy>Ivanek Peter</cp:lastModifiedBy>
  <cp:revision>58</cp:revision>
  <cp:lastPrinted>2023-04-19T10:10:00Z</cp:lastPrinted>
  <dcterms:created xsi:type="dcterms:W3CDTF">2019-04-29T09:23:00Z</dcterms:created>
  <dcterms:modified xsi:type="dcterms:W3CDTF">2023-04-26T14:43:00Z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16fd8149-862c-490f-ad99-8c0af62c55fd</vt:lpwstr>
  </property>
</Properties>
</file>