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E5A49AD" w:rsidR="0081708C" w:rsidRPr="00CA6E29" w:rsidRDefault="00C0662A" w:rsidP="00C21BD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03B8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zabezpečenia prípravy a účasti </w:t>
                  </w:r>
                  <w:r w:rsidR="00E07D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športovej repr</w:t>
                  </w:r>
                  <w:r w:rsidR="001B544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</w:t>
                  </w:r>
                  <w:r w:rsidR="00E07D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zentácie</w:t>
                  </w:r>
                  <w:r w:rsidR="00903B8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Hrách XXXII. olympiády a XVI. paralympijských hrách v Tokiu 2020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4A22098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645A05">
              <w:rPr>
                <w:rFonts w:ascii="Times New Roman" w:hAnsi="Times New Roman" w:cs="Times New Roman"/>
                <w:sz w:val="25"/>
                <w:szCs w:val="25"/>
              </w:rPr>
              <w:t>ministerka školstva, vedy, výskumu a športu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03B44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584BDFE" w14:textId="27ECBB8C" w:rsidR="00903B8F" w:rsidRDefault="00903B8F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903B8F" w14:paraId="3A0050B4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CCB308" w14:textId="77777777" w:rsidR="00903B8F" w:rsidRDefault="00903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FCF2EE" w14:textId="77777777" w:rsidR="00903B8F" w:rsidRDefault="00903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903B8F" w14:paraId="150307D0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24E4BB" w14:textId="77777777" w:rsidR="00903B8F" w:rsidRDefault="00903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679D85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2CB03" w14:textId="3E90FD9F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zabezpečenia prípravy a účasti </w:t>
            </w:r>
            <w:r w:rsidR="00E07D02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Hrách XXXII. olympiády a XVI. paralympijských hrách v Tokiu 2020</w:t>
            </w:r>
          </w:p>
        </w:tc>
      </w:tr>
      <w:tr w:rsidR="00903B8F" w14:paraId="7078E0C0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F623F" w14:textId="77777777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0A47B3E3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32C18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88C8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BF485C" w14:textId="77777777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účasť predsedu vlády Slovenskej republiky na Hrách XXXII. olympiády a XVI. paralympijských hrách v Tokiu 2020</w:t>
            </w:r>
          </w:p>
        </w:tc>
      </w:tr>
      <w:tr w:rsidR="00903B8F" w14:paraId="796F8D97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CC35C" w14:textId="77777777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7013DBB0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7CCB8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959A38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A14FB" w14:textId="77777777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účasť ministerky školstva, vedy, výskumu a športu Slovenskej republiky na Hrách XXXII. olympiády a XVI. paralympijských hrách v Tokiu 2020</w:t>
            </w:r>
          </w:p>
        </w:tc>
      </w:tr>
      <w:tr w:rsidR="00903B8F" w14:paraId="5DCF0ADC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FEE8A" w14:textId="77777777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06346953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074E2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F0EF92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39C6B" w14:textId="77777777" w:rsidR="00903B8F" w:rsidRDefault="00903B8F" w:rsidP="002A3D7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účasť ministra práce, sociálnych vecí a rodiny Slovenskej republiky na XVI. paralympijských hrách v Tokiu 2020</w:t>
            </w:r>
          </w:p>
        </w:tc>
      </w:tr>
      <w:tr w:rsidR="00903B8F" w14:paraId="16FE9056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4E53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D5A9F" w14:paraId="4696F729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F545" w14:textId="77777777" w:rsidR="00ED5A9F" w:rsidRDefault="00ED5A9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4B31512F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3DFFA" w14:textId="77777777" w:rsidR="00903B8F" w:rsidRDefault="00903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43E28" w14:textId="77777777" w:rsidR="00903B8F" w:rsidRDefault="00903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903B8F" w14:paraId="57B427C5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44AF2" w14:textId="77777777" w:rsidR="00903B8F" w:rsidRDefault="00903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BBFBB5" w14:textId="77777777" w:rsidR="00903B8F" w:rsidRDefault="00903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financií</w:t>
            </w:r>
          </w:p>
        </w:tc>
      </w:tr>
      <w:tr w:rsidR="00903B8F" w14:paraId="0CD559BC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668250" w14:textId="77777777" w:rsidR="00903B8F" w:rsidRDefault="00903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2176C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95457" w14:textId="4BD526A1" w:rsidR="00903B8F" w:rsidRDefault="00903B8F" w:rsidP="00E07D0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uvoľniť finančné prostriedky zo zdrojov kapitoly Všeobecná pokladničná správa v roku 2019 v sume 1 021 000 eur na zabezpečenie účasti </w:t>
            </w:r>
            <w:r w:rsidR="00E07D02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Hrách XXXII. olympiády a XVI. paralympijských hrách v Tokiu 2020 do kapitoly Ministerstva školstva, vedy, výskumu a športu SR </w:t>
            </w:r>
          </w:p>
        </w:tc>
      </w:tr>
      <w:tr w:rsidR="00903B8F" w14:paraId="11786BFD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049C0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7A3D65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1FBE0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júla 2019,</w:t>
            </w:r>
          </w:p>
        </w:tc>
      </w:tr>
      <w:tr w:rsidR="00903B8F" w14:paraId="71B40684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37172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19BD125C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6AE992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4400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30BC84" w14:textId="6B9A4101" w:rsidR="00903B8F" w:rsidRPr="006D6290" w:rsidRDefault="006D6290" w:rsidP="006D629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6D6290">
              <w:rPr>
                <w:rFonts w:ascii="Times" w:hAnsi="Times" w:cs="Times"/>
                <w:sz w:val="25"/>
                <w:szCs w:val="25"/>
              </w:rPr>
              <w:t xml:space="preserve">uvoľniť finančné prostriedky zo zdrojov kapitoly Všeobecná pokladničná správa v </w:t>
            </w:r>
            <w:r w:rsidR="003334C0" w:rsidRPr="006D6290">
              <w:rPr>
                <w:rFonts w:ascii="Times" w:hAnsi="Times" w:cs="Times"/>
                <w:sz w:val="25"/>
                <w:szCs w:val="25"/>
              </w:rPr>
              <w:t>rok</w:t>
            </w:r>
            <w:r w:rsidRPr="006D6290">
              <w:rPr>
                <w:rFonts w:ascii="Times" w:hAnsi="Times" w:cs="Times"/>
                <w:sz w:val="25"/>
                <w:szCs w:val="25"/>
              </w:rPr>
              <w:t>u</w:t>
            </w:r>
            <w:r w:rsidR="00903B8F" w:rsidRPr="006D6290">
              <w:rPr>
                <w:rFonts w:ascii="Times" w:hAnsi="Times" w:cs="Times"/>
                <w:sz w:val="25"/>
                <w:szCs w:val="25"/>
              </w:rPr>
              <w:t xml:space="preserve"> 2020 v sume 2 420 000 eur </w:t>
            </w:r>
            <w:r w:rsidRPr="006D6290">
              <w:rPr>
                <w:rFonts w:ascii="Times New Roman" w:hAnsi="Times New Roman"/>
                <w:sz w:val="25"/>
                <w:szCs w:val="25"/>
              </w:rPr>
              <w:t xml:space="preserve">na zabezpečenie účasti športovej reprezentácie </w:t>
            </w:r>
            <w:r w:rsidR="00903B8F" w:rsidRPr="006D6290">
              <w:rPr>
                <w:rFonts w:ascii="Times" w:hAnsi="Times" w:cs="Times"/>
                <w:sz w:val="25"/>
                <w:szCs w:val="25"/>
              </w:rPr>
              <w:t xml:space="preserve">na Hrách XXXII. olympiády a XVI. paralympijských hrách v Tokiu 2020 </w:t>
            </w:r>
            <w:r w:rsidRPr="006D6290">
              <w:rPr>
                <w:rFonts w:ascii="Times" w:hAnsi="Times" w:cs="Times"/>
                <w:sz w:val="25"/>
                <w:szCs w:val="25"/>
              </w:rPr>
              <w:t>do kapitoly Ministerstva školstva, vedy, výskumu a športu SR</w:t>
            </w:r>
          </w:p>
        </w:tc>
      </w:tr>
      <w:tr w:rsidR="00903B8F" w14:paraId="70B9AA7F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761750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68FAE8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E5B84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januára 2020,</w:t>
            </w:r>
          </w:p>
        </w:tc>
      </w:tr>
      <w:tr w:rsidR="00903B8F" w14:paraId="1E807C99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EB849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5583DDD5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8B646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B57A38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1E6135" w14:textId="2B6A8C01" w:rsidR="00903B8F" w:rsidRDefault="00903B8F" w:rsidP="00E07D0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uvoľniť finančné prostriedky zo zdrojov kapitoly Všeobecná pokladničná správa v roku 2020 na odmeny </w:t>
            </w:r>
            <w:r w:rsidR="00E07D02">
              <w:rPr>
                <w:rFonts w:ascii="Times" w:hAnsi="Times" w:cs="Times"/>
                <w:sz w:val="25"/>
                <w:szCs w:val="25"/>
              </w:rPr>
              <w:t>športových reprezentantov</w:t>
            </w:r>
            <w:r>
              <w:rPr>
                <w:rFonts w:ascii="Times" w:hAnsi="Times" w:cs="Times"/>
                <w:sz w:val="25"/>
                <w:szCs w:val="25"/>
              </w:rPr>
              <w:t xml:space="preserve"> za výsledky dosiahnuté na Hrách XXXII. olympiády a XVI. paralympijských hrách v Tokiu 2020 podľa kritérií uvedených v materiáli do kapitoly Ministerstva školstva, vedy, výskumu a športu SR </w:t>
            </w:r>
          </w:p>
        </w:tc>
      </w:tr>
      <w:tr w:rsidR="00903B8F" w14:paraId="4506162E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21B55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F5563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B71B6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októbra 2020,</w:t>
            </w:r>
          </w:p>
        </w:tc>
      </w:tr>
      <w:tr w:rsidR="00903B8F" w14:paraId="7A7E73C5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C2FF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0A13326B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C432D" w14:textId="77777777" w:rsidR="00903B8F" w:rsidRDefault="00903B8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1A03DF" w14:textId="77777777" w:rsidR="00903B8F" w:rsidRDefault="00903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ministerke školstva, vedy, výskumu a športu</w:t>
            </w:r>
          </w:p>
        </w:tc>
      </w:tr>
      <w:tr w:rsidR="00903B8F" w14:paraId="2AE5C69F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81F363" w14:textId="77777777" w:rsidR="00903B8F" w:rsidRDefault="00903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2DF81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516BA" w14:textId="15811D60" w:rsidR="00903B8F" w:rsidRDefault="00903B8F" w:rsidP="00121CF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poskytnúť finančné prostriedky Slovenskému olympijskému a športovému výboru v roku 2019 v sume 577 000 eur na zabezpečenie účasti </w:t>
            </w:r>
            <w:r w:rsidR="00121CFA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Hrách XXXII. olympiády v Tokiu 2020 a Slovenskému paralympijskému výboru v roku 2019 v sume 444 000 eur na zabezpečenie účasti </w:t>
            </w:r>
            <w:r w:rsidR="00121CFA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XVI. paralympijských hrách v Tokiu 2020</w:t>
            </w:r>
          </w:p>
        </w:tc>
      </w:tr>
      <w:tr w:rsidR="00903B8F" w14:paraId="546DB2CE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18EB6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CCADC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F4598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septembra 2019,</w:t>
            </w:r>
          </w:p>
        </w:tc>
      </w:tr>
      <w:tr w:rsidR="00903B8F" w14:paraId="0F5B9090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179D5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4FD01D41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C58FEC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F1FA3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DD6DF5" w14:textId="74D225B6" w:rsidR="00903B8F" w:rsidRDefault="00903B8F" w:rsidP="00121CF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poskytnúť finančné prostriedky Slovenskému olympijskému a športovému výboru v roku 2020 v sume 1 552 000 eur na zabezpečenie účasti </w:t>
            </w:r>
            <w:r w:rsidR="00121CFA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Hrách XXXII. olympiády v Tokiu 2020 a Slovenskému paralympijskému výboru v roku 2020 v sume 868 000 eur na zabezpečenie účasti </w:t>
            </w:r>
            <w:r w:rsidR="00121CFA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XVI. paralympijských hrách v Tokiu 2020</w:t>
            </w:r>
          </w:p>
        </w:tc>
      </w:tr>
      <w:tr w:rsidR="00903B8F" w14:paraId="1791E9EC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F2ADD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61D6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22AD3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29. februára 2020,</w:t>
            </w:r>
          </w:p>
        </w:tc>
      </w:tr>
      <w:tr w:rsidR="00903B8F" w14:paraId="340CD498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D395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0259C053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4A069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ACA24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6.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9936D" w14:textId="4C5E816D" w:rsidR="00903B8F" w:rsidRDefault="00903B8F" w:rsidP="0090651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poskytnúť finančné prostriedky Slovenskému olympijskému a športovému výboru v roku 2020 na odmeny </w:t>
            </w:r>
            <w:r w:rsidR="008D3A0E">
              <w:rPr>
                <w:rFonts w:ascii="Times" w:hAnsi="Times" w:cs="Times"/>
                <w:sz w:val="25"/>
                <w:szCs w:val="25"/>
              </w:rPr>
              <w:t>športových reprezentantov</w:t>
            </w:r>
            <w:r>
              <w:rPr>
                <w:rFonts w:ascii="Times" w:hAnsi="Times" w:cs="Times"/>
                <w:sz w:val="25"/>
                <w:szCs w:val="25"/>
              </w:rPr>
              <w:t xml:space="preserve"> za výsledky dosiahnuté na Hrách XXXII. olympiády v Tokiu 2020 a Slovenskému paralympijskému výboru v roku 2020 na odmeny </w:t>
            </w:r>
            <w:r w:rsidR="00906517">
              <w:rPr>
                <w:rFonts w:ascii="Times" w:hAnsi="Times" w:cs="Times"/>
                <w:sz w:val="25"/>
                <w:szCs w:val="25"/>
              </w:rPr>
              <w:t>športových reprezentantov</w:t>
            </w:r>
            <w:r>
              <w:rPr>
                <w:rFonts w:ascii="Times" w:hAnsi="Times" w:cs="Times"/>
                <w:sz w:val="25"/>
                <w:szCs w:val="25"/>
              </w:rPr>
              <w:t xml:space="preserve"> za výsledky dosiahnuté na XVI. paralympijských hrách v Tokiu 2020 podľa kritérií uvedených v materiáli</w:t>
            </w:r>
          </w:p>
        </w:tc>
      </w:tr>
      <w:tr w:rsidR="00903B8F" w14:paraId="2040901C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33F037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935370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4B7EB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novembra 2020,</w:t>
            </w:r>
          </w:p>
        </w:tc>
      </w:tr>
      <w:tr w:rsidR="00903B8F" w14:paraId="609E0396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53E90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03B8F" w14:paraId="2451A1B4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C7333" w14:textId="77777777" w:rsidR="00903B8F" w:rsidRDefault="00903B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DC3FF8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7.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0221" w14:textId="392DE18F" w:rsidR="00903B8F" w:rsidRDefault="00903B8F" w:rsidP="008D3A0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v spolupráci so Slovenským olympijským a športovým výborom a Slovenským paralympijským výborom predložiť na rokovanie vlády Slovenskej republiky </w:t>
            </w:r>
            <w:r w:rsidR="00645A05">
              <w:rPr>
                <w:rFonts w:ascii="Times" w:hAnsi="Times" w:cs="Times"/>
                <w:sz w:val="25"/>
                <w:szCs w:val="25"/>
              </w:rPr>
              <w:t>informáciu</w:t>
            </w:r>
            <w:r>
              <w:rPr>
                <w:rFonts w:ascii="Times" w:hAnsi="Times" w:cs="Times"/>
                <w:sz w:val="25"/>
                <w:szCs w:val="25"/>
              </w:rPr>
              <w:t xml:space="preserve"> o účasti </w:t>
            </w:r>
            <w:r w:rsidR="008D3A0E">
              <w:rPr>
                <w:rFonts w:ascii="Times" w:hAnsi="Times" w:cs="Times"/>
                <w:sz w:val="25"/>
                <w:szCs w:val="25"/>
              </w:rPr>
              <w:t>športovej reprezentácie</w:t>
            </w:r>
            <w:r>
              <w:rPr>
                <w:rFonts w:ascii="Times" w:hAnsi="Times" w:cs="Times"/>
                <w:sz w:val="25"/>
                <w:szCs w:val="25"/>
              </w:rPr>
              <w:t xml:space="preserve"> na Hrách XXXII. olympiády a XVI. paralympijských hrách v Tokiu 2020</w:t>
            </w:r>
          </w:p>
        </w:tc>
      </w:tr>
      <w:tr w:rsidR="00903B8F" w14:paraId="39F3D20B" w14:textId="77777777">
        <w:trPr>
          <w:divId w:val="35365274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B53793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03A7" w14:textId="77777777" w:rsidR="00903B8F" w:rsidRDefault="00903B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042B" w14:textId="08BC49BA" w:rsidR="00903B8F" w:rsidRDefault="00A03B4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decembra 2020.</w:t>
            </w:r>
            <w:bookmarkStart w:id="0" w:name="_GoBack"/>
            <w:bookmarkEnd w:id="0"/>
          </w:p>
        </w:tc>
      </w:tr>
      <w:tr w:rsidR="00903B8F" w14:paraId="45D09368" w14:textId="77777777">
        <w:trPr>
          <w:divId w:val="35365274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DC377" w14:textId="77777777" w:rsidR="00903B8F" w:rsidRDefault="00903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FE3AE1F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2AE20CD" w14:textId="276C152D" w:rsidR="00903B8F" w:rsidRDefault="00903B8F">
            <w:pPr>
              <w:divId w:val="191419475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14:paraId="2D2D3D67" w14:textId="77777777" w:rsidR="00903B8F" w:rsidRDefault="00903B8F">
            <w:pPr>
              <w:divId w:val="191419475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financií</w:t>
            </w:r>
          </w:p>
          <w:p w14:paraId="3B996598" w14:textId="77777777" w:rsidR="00903B8F" w:rsidRDefault="00903B8F">
            <w:pPr>
              <w:divId w:val="191419475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školstva, vedy, výskumu a športu</w:t>
            </w:r>
          </w:p>
          <w:p w14:paraId="7B9DFC7F" w14:textId="7875149E" w:rsidR="00557779" w:rsidRPr="00557779" w:rsidRDefault="00903B8F" w:rsidP="00903B8F">
            <w:r>
              <w:rPr>
                <w:rFonts w:ascii="Times" w:hAnsi="Times" w:cs="Times"/>
                <w:sz w:val="25"/>
                <w:szCs w:val="25"/>
              </w:rPr>
              <w:t>minister práce, sociálnych vecí a rodiny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B6DDC2B" w:rsidR="00557779" w:rsidRPr="0010780A" w:rsidRDefault="00903B8F" w:rsidP="00903B8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CCE4522" w14:textId="75FE0A72" w:rsidR="00903B8F" w:rsidRDefault="00903B8F">
            <w:pPr>
              <w:divId w:val="2005809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Slovenský olympijský a športový výbor</w:t>
            </w:r>
          </w:p>
          <w:p w14:paraId="12C1C442" w14:textId="2DE3A1E3" w:rsidR="00557779" w:rsidRDefault="00903B8F" w:rsidP="00903B8F">
            <w:r>
              <w:rPr>
                <w:rFonts w:ascii="Times" w:hAnsi="Times" w:cs="Times"/>
                <w:sz w:val="25"/>
                <w:szCs w:val="25"/>
              </w:rPr>
              <w:t>Slovenský paralympijský výbor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21CFA"/>
    <w:rsid w:val="00175B8A"/>
    <w:rsid w:val="001B5446"/>
    <w:rsid w:val="001D495F"/>
    <w:rsid w:val="00266B00"/>
    <w:rsid w:val="002A3D74"/>
    <w:rsid w:val="002B0D08"/>
    <w:rsid w:val="002B4CC8"/>
    <w:rsid w:val="003334C0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45A05"/>
    <w:rsid w:val="006740F9"/>
    <w:rsid w:val="006A2A39"/>
    <w:rsid w:val="006B6F58"/>
    <w:rsid w:val="006D6290"/>
    <w:rsid w:val="006F2EA0"/>
    <w:rsid w:val="006F3C1D"/>
    <w:rsid w:val="006F6506"/>
    <w:rsid w:val="007C2AD6"/>
    <w:rsid w:val="0081708C"/>
    <w:rsid w:val="008462F5"/>
    <w:rsid w:val="008C3A96"/>
    <w:rsid w:val="008D3A0E"/>
    <w:rsid w:val="00903B8F"/>
    <w:rsid w:val="00906517"/>
    <w:rsid w:val="0092640A"/>
    <w:rsid w:val="00976A51"/>
    <w:rsid w:val="009964F3"/>
    <w:rsid w:val="009C4F6D"/>
    <w:rsid w:val="00A03B44"/>
    <w:rsid w:val="00A3474E"/>
    <w:rsid w:val="00B07CB6"/>
    <w:rsid w:val="00BB0694"/>
    <w:rsid w:val="00BD2459"/>
    <w:rsid w:val="00BD562D"/>
    <w:rsid w:val="00BE47B1"/>
    <w:rsid w:val="00C0662A"/>
    <w:rsid w:val="00C21BD4"/>
    <w:rsid w:val="00C604FB"/>
    <w:rsid w:val="00C82652"/>
    <w:rsid w:val="00C858E5"/>
    <w:rsid w:val="00CC3A18"/>
    <w:rsid w:val="00D26F72"/>
    <w:rsid w:val="00D30B43"/>
    <w:rsid w:val="00D912E3"/>
    <w:rsid w:val="00E07D02"/>
    <w:rsid w:val="00E22B67"/>
    <w:rsid w:val="00EA65D1"/>
    <w:rsid w:val="00EB7696"/>
    <w:rsid w:val="00EC33A7"/>
    <w:rsid w:val="00ED412E"/>
    <w:rsid w:val="00ED5A9F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DA5C47D6-7EEB-42F6-9CD3-B7A436B8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3.5.2019 8:17:31"/>
    <f:field ref="objchangedby" par="" text="Administrator, System"/>
    <f:field ref="objmodifiedat" par="" text="23.5.2019 8:17:37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https://ovdmasv601/sites/DMS/_layouts/15/DocIdRedir.aspx?ID=WKX3UHSAJ2R6-2-921136</Url>
      <Description>WKX3UHSAJ2R6-2-921136</Description>
    </_dlc_DocIdUrl>
    <_dlc_DocId xmlns="e60a29af-d413-48d4-bd90-fe9d2a897e4b">WKX3UHSAJ2R6-2-921136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13D886-C482-4B19-95AC-1FCB32AA2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B3346-2846-4647-BA79-211C2C5567A3}"/>
</file>

<file path=customXml/itemProps4.xml><?xml version="1.0" encoding="utf-8"?>
<ds:datastoreItem xmlns:ds="http://schemas.openxmlformats.org/officeDocument/2006/customXml" ds:itemID="{6A96D323-5D1A-46CE-B0B9-7AE7FBD1F929}"/>
</file>

<file path=customXml/itemProps5.xml><?xml version="1.0" encoding="utf-8"?>
<ds:datastoreItem xmlns:ds="http://schemas.openxmlformats.org/officeDocument/2006/customXml" ds:itemID="{5A30D6D3-94DC-43EB-AB59-2032D43270B1}"/>
</file>

<file path=customXml/itemProps6.xml><?xml version="1.0" encoding="utf-8"?>
<ds:datastoreItem xmlns:ds="http://schemas.openxmlformats.org/officeDocument/2006/customXml" ds:itemID="{D092A804-2FF2-4E3C-A1E9-7CF5CAA85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Daniš Juraj</cp:lastModifiedBy>
  <cp:revision>17</cp:revision>
  <dcterms:created xsi:type="dcterms:W3CDTF">2019-05-23T06:17:00Z</dcterms:created>
  <dcterms:modified xsi:type="dcterms:W3CDTF">2019-06-20T12:42:00Z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COO.2145.1000.3.3380254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Dušan Ťažký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 Návrh zabezpečenia prípravy a účasti reprezentantov SR na Hrách XXXII. olympiády a XVI. paralympijských hrách v Tokiu 2020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práce vlády SR na rok 2019</vt:lpwstr>
  </property>
  <property fmtid="{D5CDD505-2E9C-101B-9397-08002B2CF9AE}" pid="18" name="FSC#SKEDITIONSLOVLEX@103.510:plnynazovpredpis">
    <vt:lpwstr> Návrh zabezpečenia prípravy a účasti reprezentantov SR na Hrách XXXII. olympiády a XVI. paralympijských hrách v Tokiu 2020</vt:lpwstr>
  </property>
  <property fmtid="{D5CDD505-2E9C-101B-9397-08002B2CF9AE}" pid="19" name="FSC#SKEDITIONSLOVLEX@103.510:rezortcislopredpis">
    <vt:lpwstr>2019/7534:1-E1310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LP/2019/397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posudzované.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vlády_x000d_
minister financií_x000d_
ministerka školstva, vedy, výskumu a športu _x000d_
minister práce, sociálnych vecí a rodiny</vt:lpwstr>
  </property>
  <property fmtid="{D5CDD505-2E9C-101B-9397-08002B2CF9AE}" pid="129" name="FSC#SKEDITIONSLOVLEX@103.510:AttrStrListDocPropUznesenieNaVedomie">
    <vt:lpwstr>Slovenský olympijský a športový výbor _x000d_
Slovenský paralympijský výbor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(ďalej len „ministerstvo“) predkladá v&amp;nbsp;spolupráci so Slovenským olympijským a&amp;nbsp;športovým výborom (ďalej len „SOŠV“) a&amp;nbsp;Slovenským paralymp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školstva, vedy, výskumu a športu Slovenskej republiky</vt:lpwstr>
  </property>
  <property fmtid="{D5CDD505-2E9C-101B-9397-08002B2CF9AE}" pid="137" name="FSC#SKEDITIONSLOVLEX@103.510:funkciaZodpPredAkuzativ">
    <vt:lpwstr>ministerke školstva, vedy, výskumu a športu Slovenskej republiky</vt:lpwstr>
  </property>
  <property fmtid="{D5CDD505-2E9C-101B-9397-08002B2CF9AE}" pid="138" name="FSC#SKEDITIONSLOVLEX@103.510:funkciaZodpPredDativ">
    <vt:lpwstr>ministerky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Lubyová_x000d_
ministerka školstva, vedy, výskumu a športu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23. 5. 2019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91f7eb5a-0f89-49c7-8b3f-5ec5eac61bd7</vt:lpwstr>
  </property>
</Properties>
</file>