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21A" w:rsidRDefault="0005421A" w:rsidP="0005421A">
      <w:pPr>
        <w:pStyle w:val="Zkladntext2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MINISTERSTVO OBRANY                                                            </w:t>
      </w:r>
      <w:r>
        <w:rPr>
          <w:b/>
          <w:bCs/>
          <w:u w:val="single"/>
        </w:rPr>
        <w:t>NESPRÍSTUPŇOVAŤ</w:t>
      </w:r>
    </w:p>
    <w:p w:rsidR="0005421A" w:rsidRPr="00762E7B" w:rsidRDefault="0005421A" w:rsidP="0005421A">
      <w:pPr>
        <w:pStyle w:val="Zkladntext2"/>
        <w:jc w:val="both"/>
        <w:rPr>
          <w:u w:val="single"/>
        </w:rPr>
      </w:pPr>
      <w:r w:rsidRPr="00762E7B">
        <w:rPr>
          <w:b/>
          <w:bCs/>
          <w:u w:val="single"/>
        </w:rPr>
        <w:t xml:space="preserve">SLOVENSKEJ REPUBLIKY </w:t>
      </w:r>
    </w:p>
    <w:p w:rsidR="0005421A" w:rsidRPr="00762E7B" w:rsidRDefault="0005421A" w:rsidP="0005421A">
      <w:pPr>
        <w:pStyle w:val="Zkladntext2"/>
        <w:ind w:left="60"/>
        <w:jc w:val="both"/>
        <w:rPr>
          <w:b/>
        </w:rPr>
      </w:pPr>
      <w:r>
        <w:t>Číslo:</w:t>
      </w:r>
      <w:r>
        <w:tab/>
      </w:r>
      <w:proofErr w:type="spellStart"/>
      <w:r>
        <w:t>OdVPD</w:t>
      </w:r>
      <w:proofErr w:type="spellEnd"/>
      <w:r>
        <w:t xml:space="preserve"> – </w:t>
      </w:r>
      <w:r w:rsidR="00D82E6E">
        <w:t>86</w:t>
      </w:r>
      <w:r>
        <w:t>/201</w:t>
      </w:r>
      <w:r w:rsidR="00D82E6E">
        <w:t>8</w:t>
      </w:r>
      <w:r>
        <w:tab/>
      </w:r>
      <w:r>
        <w:tab/>
      </w:r>
      <w:r>
        <w:tab/>
        <w:t xml:space="preserve">                 </w:t>
      </w:r>
    </w:p>
    <w:p w:rsidR="0005421A" w:rsidRPr="00724D79" w:rsidRDefault="0005421A" w:rsidP="0005421A">
      <w:pPr>
        <w:pStyle w:val="Zkladntext2"/>
        <w:ind w:left="60"/>
        <w:jc w:val="both"/>
        <w:rPr>
          <w:b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  <w:r>
        <w:t xml:space="preserve">Materiál na rokovanie </w:t>
      </w:r>
      <w:r>
        <w:tab/>
      </w:r>
      <w:r>
        <w:tab/>
      </w:r>
      <w:r>
        <w:tab/>
      </w:r>
      <w:r>
        <w:tab/>
      </w:r>
      <w:r>
        <w:tab/>
      </w: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  <w:r>
        <w:t>vlády S</w:t>
      </w:r>
      <w:r w:rsidR="00D82E6E">
        <w:t>lovenskej republiky</w:t>
      </w: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  <w:rPr>
          <w:sz w:val="20"/>
          <w:szCs w:val="20"/>
        </w:rPr>
      </w:pPr>
    </w:p>
    <w:p w:rsidR="0005421A" w:rsidRPr="003479E0" w:rsidRDefault="0005421A" w:rsidP="0005421A">
      <w:pPr>
        <w:pStyle w:val="Zkladntext2"/>
        <w:ind w:left="60"/>
        <w:rPr>
          <w:b/>
          <w:sz w:val="28"/>
          <w:szCs w:val="28"/>
        </w:rPr>
      </w:pPr>
      <w:r w:rsidRPr="003479E0">
        <w:rPr>
          <w:b/>
          <w:sz w:val="28"/>
          <w:szCs w:val="28"/>
        </w:rPr>
        <w:t>Návrh</w:t>
      </w:r>
    </w:p>
    <w:p w:rsidR="0005421A" w:rsidRPr="003479E0" w:rsidRDefault="0005421A" w:rsidP="0005421A">
      <w:pPr>
        <w:pStyle w:val="Zkladntext2"/>
        <w:ind w:left="60"/>
        <w:rPr>
          <w:b/>
          <w:sz w:val="28"/>
          <w:szCs w:val="28"/>
        </w:rPr>
      </w:pPr>
    </w:p>
    <w:p w:rsidR="0005421A" w:rsidRPr="003479E0" w:rsidRDefault="0005421A" w:rsidP="0005421A">
      <w:pPr>
        <w:pStyle w:val="Zkladntext2"/>
        <w:ind w:left="60"/>
        <w:rPr>
          <w:b/>
          <w:sz w:val="28"/>
          <w:szCs w:val="28"/>
        </w:rPr>
      </w:pPr>
      <w:r w:rsidRPr="003479E0">
        <w:rPr>
          <w:b/>
          <w:sz w:val="28"/>
          <w:szCs w:val="28"/>
        </w:rPr>
        <w:t>na vymenovanie profesionáln</w:t>
      </w:r>
      <w:r w:rsidR="00CC760A">
        <w:rPr>
          <w:b/>
          <w:sz w:val="28"/>
          <w:szCs w:val="28"/>
        </w:rPr>
        <w:t>eho</w:t>
      </w:r>
      <w:r w:rsidRPr="003479E0">
        <w:rPr>
          <w:b/>
          <w:sz w:val="28"/>
          <w:szCs w:val="28"/>
        </w:rPr>
        <w:t xml:space="preserve"> vojak</w:t>
      </w:r>
      <w:r w:rsidR="00CC760A">
        <w:rPr>
          <w:b/>
          <w:sz w:val="28"/>
          <w:szCs w:val="28"/>
        </w:rPr>
        <w:t>a</w:t>
      </w:r>
      <w:r w:rsidRPr="003479E0">
        <w:rPr>
          <w:b/>
          <w:sz w:val="28"/>
          <w:szCs w:val="28"/>
        </w:rPr>
        <w:t xml:space="preserve"> ozbrojených síl Slovenskej republiky do prvej generálskej hodnosti </w:t>
      </w:r>
    </w:p>
    <w:p w:rsidR="0005421A" w:rsidRDefault="0005421A" w:rsidP="0005421A">
      <w:pPr>
        <w:pStyle w:val="Zkladntext2"/>
        <w:ind w:left="60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 povýšenie profesionáln</w:t>
      </w:r>
      <w:r w:rsidR="005030CF">
        <w:rPr>
          <w:b/>
          <w:bCs/>
          <w:color w:val="000000"/>
          <w:sz w:val="28"/>
          <w:szCs w:val="28"/>
        </w:rPr>
        <w:t>ych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vojak</w:t>
      </w:r>
      <w:r w:rsidR="005030CF">
        <w:rPr>
          <w:b/>
          <w:bCs/>
          <w:color w:val="000000"/>
          <w:sz w:val="28"/>
          <w:szCs w:val="28"/>
        </w:rPr>
        <w:t>ov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ozbrojených síl Slovenskej republiky do vyšš</w:t>
      </w:r>
      <w:r w:rsidR="0024772F">
        <w:rPr>
          <w:b/>
          <w:bCs/>
          <w:color w:val="000000"/>
          <w:sz w:val="28"/>
          <w:szCs w:val="28"/>
        </w:rPr>
        <w:t>ej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generálsk</w:t>
      </w:r>
      <w:r w:rsidR="0024772F">
        <w:rPr>
          <w:b/>
          <w:bCs/>
          <w:color w:val="000000"/>
          <w:sz w:val="28"/>
          <w:szCs w:val="28"/>
        </w:rPr>
        <w:t>ej hodnosti</w:t>
      </w:r>
    </w:p>
    <w:p w:rsidR="0005421A" w:rsidRDefault="0005421A" w:rsidP="0005421A">
      <w:pPr>
        <w:pStyle w:val="Zkladntext2"/>
        <w:ind w:left="60"/>
        <w:rPr>
          <w:b/>
          <w:bCs/>
          <w:sz w:val="28"/>
          <w:szCs w:val="28"/>
        </w:rPr>
      </w:pPr>
    </w:p>
    <w:p w:rsidR="0005421A" w:rsidRDefault="0005421A" w:rsidP="0005421A">
      <w:pPr>
        <w:pStyle w:val="Zkladntext2"/>
        <w:ind w:left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05421A" w:rsidRDefault="0005421A" w:rsidP="0005421A">
      <w:pPr>
        <w:pStyle w:val="Zkladntext2"/>
        <w:ind w:left="60"/>
        <w:rPr>
          <w:b/>
          <w:bCs/>
          <w:sz w:val="20"/>
          <w:szCs w:val="20"/>
        </w:rPr>
      </w:pP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05421A" w:rsidRPr="00841C17" w:rsidRDefault="0005421A" w:rsidP="0005421A">
      <w:pPr>
        <w:pStyle w:val="Zkladntext2"/>
        <w:ind w:left="60"/>
        <w:jc w:val="both"/>
        <w:rPr>
          <w:u w:val="single"/>
        </w:rPr>
      </w:pPr>
      <w:r w:rsidRPr="00841C17">
        <w:rPr>
          <w:u w:val="single"/>
        </w:rPr>
        <w:t>Podnet: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1C17">
        <w:rPr>
          <w:u w:val="single"/>
        </w:rPr>
        <w:t>Obsah materiálu:</w:t>
      </w: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  <w:r>
        <w:t xml:space="preserve">§ 49 zákona č. 281/2015 </w:t>
      </w:r>
      <w:proofErr w:type="spellStart"/>
      <w:r>
        <w:t>Z.z</w:t>
      </w:r>
      <w:proofErr w:type="spellEnd"/>
      <w:r>
        <w:t xml:space="preserve">.                       </w:t>
      </w:r>
      <w:r w:rsidR="00417BD1">
        <w:t xml:space="preserve">                     </w:t>
      </w:r>
      <w:r>
        <w:t xml:space="preserve">  </w:t>
      </w:r>
      <w:r w:rsidR="00417BD1">
        <w:t xml:space="preserve"> </w:t>
      </w:r>
      <w:r>
        <w:t xml:space="preserve">1. </w:t>
      </w:r>
      <w:r w:rsidR="00417BD1">
        <w:t xml:space="preserve"> </w:t>
      </w:r>
      <w:r>
        <w:t>Návrh uznesenia</w:t>
      </w:r>
    </w:p>
    <w:p w:rsidR="0005421A" w:rsidRDefault="0005421A" w:rsidP="0005421A">
      <w:pPr>
        <w:pStyle w:val="Zkladntext2"/>
        <w:ind w:left="60"/>
        <w:jc w:val="both"/>
      </w:pPr>
      <w:r>
        <w:t xml:space="preserve">o štátnej službe profesionálnych vojakov </w:t>
      </w:r>
      <w:r>
        <w:tab/>
      </w:r>
      <w:r>
        <w:tab/>
      </w:r>
      <w:r>
        <w:tab/>
        <w:t>2. Predkladacia správa</w:t>
      </w:r>
    </w:p>
    <w:p w:rsidR="0005421A" w:rsidRDefault="0005421A" w:rsidP="0005421A">
      <w:pPr>
        <w:pStyle w:val="Zkladntext2"/>
        <w:ind w:left="60"/>
        <w:jc w:val="both"/>
      </w:pPr>
      <w:r>
        <w:t>a o zmene  a doplnení niektorých zákonov</w:t>
      </w:r>
      <w:r>
        <w:tab/>
      </w:r>
      <w:r>
        <w:tab/>
      </w:r>
      <w:r>
        <w:tab/>
        <w:t>3. Priebeh služby a zhodnotenie</w:t>
      </w:r>
    </w:p>
    <w:p w:rsidR="0005421A" w:rsidRDefault="0005421A" w:rsidP="0005421A">
      <w:pPr>
        <w:pStyle w:val="Zkladntext2"/>
        <w:ind w:left="60"/>
        <w:jc w:val="both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výkonu služby</w:t>
      </w:r>
    </w:p>
    <w:p w:rsidR="0005421A" w:rsidRDefault="0005421A" w:rsidP="0005421A">
      <w:pPr>
        <w:pStyle w:val="Zkladntext2"/>
        <w:ind w:left="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4. Návrh komuniké</w:t>
      </w:r>
    </w:p>
    <w:p w:rsidR="0005421A" w:rsidRDefault="0005421A" w:rsidP="0005421A">
      <w:pPr>
        <w:pStyle w:val="Zkladntext2"/>
        <w:ind w:left="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jc w:val="both"/>
      </w:pPr>
    </w:p>
    <w:p w:rsidR="0005421A" w:rsidRDefault="0005421A" w:rsidP="0005421A">
      <w:pPr>
        <w:pStyle w:val="Zkladntext2"/>
        <w:jc w:val="both"/>
      </w:pPr>
    </w:p>
    <w:p w:rsidR="0005421A" w:rsidRDefault="0005421A" w:rsidP="0005421A">
      <w:pPr>
        <w:pStyle w:val="Zkladntext2"/>
        <w:ind w:left="60"/>
        <w:jc w:val="both"/>
        <w:rPr>
          <w:b/>
          <w:bCs/>
          <w:u w:val="single"/>
        </w:rPr>
      </w:pPr>
      <w:r>
        <w:rPr>
          <w:b/>
          <w:bCs/>
          <w:u w:val="single"/>
        </w:rPr>
        <w:t>Predkladá:</w:t>
      </w: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  <w:r>
        <w:t>Peter Gajdoš</w:t>
      </w:r>
    </w:p>
    <w:p w:rsidR="0005421A" w:rsidRDefault="0005421A" w:rsidP="0005421A">
      <w:pPr>
        <w:pStyle w:val="Zkladntext2"/>
        <w:ind w:left="60"/>
        <w:jc w:val="both"/>
      </w:pPr>
      <w:r>
        <w:t>minister obrany</w:t>
      </w:r>
    </w:p>
    <w:p w:rsidR="0005421A" w:rsidRDefault="0005421A" w:rsidP="0005421A">
      <w:pPr>
        <w:pStyle w:val="Zkladntext2"/>
        <w:ind w:left="60"/>
        <w:jc w:val="both"/>
      </w:pPr>
      <w:r>
        <w:t>Slovenskej republiky</w:t>
      </w: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05421A" w:rsidRDefault="0005421A" w:rsidP="0005421A">
      <w:pPr>
        <w:pStyle w:val="Zkladntext2"/>
        <w:jc w:val="both"/>
      </w:pPr>
    </w:p>
    <w:p w:rsidR="0005421A" w:rsidRDefault="0005421A" w:rsidP="0005421A">
      <w:pPr>
        <w:pStyle w:val="Zkladntext2"/>
        <w:ind w:left="60"/>
        <w:jc w:val="both"/>
      </w:pPr>
    </w:p>
    <w:p w:rsidR="009E66A3" w:rsidRDefault="0005421A" w:rsidP="0005421A">
      <w:pPr>
        <w:pStyle w:val="Zkladntext2"/>
        <w:ind w:left="60"/>
      </w:pPr>
      <w:r>
        <w:t xml:space="preserve">Bratislava        . </w:t>
      </w:r>
      <w:r w:rsidR="00D82E6E">
        <w:t>apríl 2018</w:t>
      </w:r>
    </w:p>
    <w:sectPr w:rsidR="009E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1A"/>
    <w:rsid w:val="0005421A"/>
    <w:rsid w:val="0024772F"/>
    <w:rsid w:val="00357C07"/>
    <w:rsid w:val="00417BD1"/>
    <w:rsid w:val="005030CF"/>
    <w:rsid w:val="009E66A3"/>
    <w:rsid w:val="00BC61AD"/>
    <w:rsid w:val="00CC760A"/>
    <w:rsid w:val="00D74E55"/>
    <w:rsid w:val="00D8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74076-B594-42D4-9F22-5E1FF073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05421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5421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Predvolenpsmoodseku"/>
    <w:rsid w:val="0005421A"/>
  </w:style>
  <w:style w:type="paragraph" w:styleId="Textbubliny">
    <w:name w:val="Balloon Text"/>
    <w:basedOn w:val="Normlny"/>
    <w:link w:val="TextbublinyChar"/>
    <w:uiPriority w:val="99"/>
    <w:semiHidden/>
    <w:unhideWhenUsed/>
    <w:rsid w:val="00054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4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WKX3UHSAJ2R6-2-842700</_dlc_DocId>
    <_dlc_DocIdUrl xmlns="e60a29af-d413-48d4-bd90-fe9d2a897e4b">
      <Url>https://ovdmasv601/sites/DMS/_layouts/15/DocIdRedir.aspx?ID=WKX3UHSAJ2R6-2-842700</Url>
      <Description>WKX3UHSAJ2R6-2-842700</Description>
    </_dlc_DocIdUrl>
  </documentManagement>
</p:properties>
</file>

<file path=customXml/itemProps1.xml><?xml version="1.0" encoding="utf-8"?>
<ds:datastoreItem xmlns:ds="http://schemas.openxmlformats.org/officeDocument/2006/customXml" ds:itemID="{35633B3F-F3B8-46E0-85DA-A6E3C11F50DE}"/>
</file>

<file path=customXml/itemProps2.xml><?xml version="1.0" encoding="utf-8"?>
<ds:datastoreItem xmlns:ds="http://schemas.openxmlformats.org/officeDocument/2006/customXml" ds:itemID="{75EA0BD3-5DB1-4FEF-BC2F-9CEE62B69DED}"/>
</file>

<file path=customXml/itemProps3.xml><?xml version="1.0" encoding="utf-8"?>
<ds:datastoreItem xmlns:ds="http://schemas.openxmlformats.org/officeDocument/2006/customXml" ds:itemID="{60560BC0-7DE6-4205-A19B-2E02A4BF6B86}"/>
</file>

<file path=customXml/itemProps4.xml><?xml version="1.0" encoding="utf-8"?>
<ds:datastoreItem xmlns:ds="http://schemas.openxmlformats.org/officeDocument/2006/customXml" ds:itemID="{40372B1B-B4BA-4002-836C-27FAD10CB5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2018-04-19T17:09:00Z</cp:lastPrinted>
  <dcterms:created xsi:type="dcterms:W3CDTF">2018-04-25T05:31:00Z</dcterms:created>
  <dcterms:modified xsi:type="dcterms:W3CDTF">2018-04-25T05:31:00Z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788735a2-7ae9-433b-aa41-a81f71f5920c</vt:lpwstr>
  </property>
</Properties>
</file>