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C78" w14:textId="77777777" w:rsidR="00AD0F89" w:rsidRPr="000F575C" w:rsidRDefault="00AD0F89" w:rsidP="00AD0F89">
      <w:pPr>
        <w:contextualSpacing/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19B0242D" wp14:editId="15688E5E">
            <wp:extent cx="600075" cy="781050"/>
            <wp:effectExtent l="0" t="0" r="0" b="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626" w14:textId="77777777" w:rsidR="00AD0F89" w:rsidRPr="000F575C" w:rsidRDefault="00AD0F89" w:rsidP="00AD0F89">
      <w:pPr>
        <w:jc w:val="center"/>
        <w:rPr>
          <w:caps/>
          <w:sz w:val="28"/>
          <w:lang w:val="sk-SK"/>
        </w:rPr>
      </w:pPr>
    </w:p>
    <w:p w14:paraId="710508D9" w14:textId="77777777" w:rsidR="00AD0F89" w:rsidRPr="000F575C" w:rsidRDefault="00AD0F89" w:rsidP="00AD0F89">
      <w:pPr>
        <w:jc w:val="center"/>
        <w:rPr>
          <w:caps/>
          <w:sz w:val="28"/>
          <w:lang w:val="sk-SK"/>
        </w:rPr>
      </w:pPr>
      <w:r w:rsidRPr="000F575C">
        <w:rPr>
          <w:caps/>
          <w:sz w:val="28"/>
          <w:lang w:val="sk-SK"/>
        </w:rPr>
        <w:t>Návrh</w:t>
      </w:r>
    </w:p>
    <w:p w14:paraId="69314F36" w14:textId="77777777" w:rsidR="00AD0F89" w:rsidRPr="000F575C" w:rsidRDefault="00AD0F89" w:rsidP="00AD0F89">
      <w:pPr>
        <w:jc w:val="center"/>
        <w:rPr>
          <w:caps/>
          <w:sz w:val="28"/>
          <w:lang w:val="sk-SK"/>
        </w:rPr>
      </w:pPr>
      <w:r w:rsidRPr="000F575C">
        <w:rPr>
          <w:caps/>
          <w:sz w:val="28"/>
          <w:lang w:val="sk-SK"/>
        </w:rPr>
        <w:t>Uznesenie vlády Slovenskej republiky</w:t>
      </w:r>
    </w:p>
    <w:p w14:paraId="23B8B77D" w14:textId="77777777" w:rsidR="00AD0F89" w:rsidRPr="000F575C" w:rsidRDefault="00AD0F89" w:rsidP="00AD0F89">
      <w:pPr>
        <w:jc w:val="center"/>
        <w:rPr>
          <w:b/>
          <w:sz w:val="32"/>
          <w:lang w:val="sk-SK"/>
        </w:rPr>
      </w:pPr>
      <w:r w:rsidRPr="000F575C">
        <w:rPr>
          <w:b/>
          <w:sz w:val="32"/>
          <w:lang w:val="sk-SK"/>
        </w:rPr>
        <w:t>č. ...</w:t>
      </w:r>
    </w:p>
    <w:p w14:paraId="00640D55" w14:textId="77777777" w:rsidR="00AD0F89" w:rsidRPr="000F575C" w:rsidRDefault="00AD0F89" w:rsidP="00AD0F89">
      <w:pPr>
        <w:spacing w:before="240"/>
        <w:jc w:val="center"/>
        <w:rPr>
          <w:sz w:val="28"/>
          <w:lang w:val="sk-SK"/>
        </w:rPr>
      </w:pPr>
      <w:r w:rsidRPr="000F575C">
        <w:rPr>
          <w:sz w:val="28"/>
          <w:lang w:val="sk-SK"/>
        </w:rPr>
        <w:t>z ...</w:t>
      </w:r>
    </w:p>
    <w:p w14:paraId="19601DF8" w14:textId="77777777" w:rsidR="00AD0F89" w:rsidRPr="00E25ED5" w:rsidRDefault="00AD0F89" w:rsidP="00AD0F89">
      <w:pPr>
        <w:spacing w:before="240"/>
        <w:jc w:val="center"/>
        <w:rPr>
          <w:b/>
          <w:bCs/>
          <w:sz w:val="28"/>
          <w:szCs w:val="28"/>
          <w:lang w:val="sk-SK"/>
        </w:rPr>
      </w:pPr>
      <w:r w:rsidRPr="00E25ED5">
        <w:rPr>
          <w:b/>
          <w:sz w:val="28"/>
          <w:szCs w:val="28"/>
          <w:lang w:val="sk-SK"/>
        </w:rPr>
        <w:t>k </w:t>
      </w:r>
      <w:r w:rsidRPr="00013A86">
        <w:rPr>
          <w:b/>
          <w:sz w:val="28"/>
          <w:szCs w:val="28"/>
          <w:lang w:val="sk-SK"/>
        </w:rPr>
        <w:t>Štrnástej periodickej správe Slovenskej republiky o implementácii Medzinárodného dohovoru o odstránení všetkých foriem rasovej diskriminácie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D0F89" w:rsidRPr="000F575C" w14:paraId="5C35B2C2" w14:textId="77777777" w:rsidTr="00A9025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76A6D64" w14:textId="77777777" w:rsidR="00AD0F89" w:rsidRPr="000F575C" w:rsidRDefault="00AD0F89" w:rsidP="00A9025B">
            <w:pPr>
              <w:spacing w:before="240"/>
              <w:rPr>
                <w:lang w:val="sk-SK"/>
              </w:rPr>
            </w:pPr>
            <w:r w:rsidRPr="000F575C">
              <w:rPr>
                <w:lang w:val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8F3634F" w14:textId="77777777" w:rsidR="00AD0F89" w:rsidRPr="000F575C" w:rsidRDefault="00AD0F89" w:rsidP="00A9025B">
            <w:pPr>
              <w:spacing w:before="240"/>
              <w:rPr>
                <w:lang w:val="sk-SK"/>
              </w:rPr>
            </w:pPr>
          </w:p>
        </w:tc>
      </w:tr>
      <w:tr w:rsidR="00AD0F89" w:rsidRPr="00AD0F89" w14:paraId="0650D623" w14:textId="77777777" w:rsidTr="00A9025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79F76" w14:textId="77777777" w:rsidR="00AD0F89" w:rsidRPr="000F575C" w:rsidRDefault="00AD0F89" w:rsidP="00A9025B">
            <w:pPr>
              <w:rPr>
                <w:lang w:val="sk-SK"/>
              </w:rPr>
            </w:pPr>
            <w:r w:rsidRPr="000F575C">
              <w:rPr>
                <w:lang w:val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D2353" w14:textId="77777777" w:rsidR="00AD0F89" w:rsidRPr="000F575C" w:rsidRDefault="00AD0F89" w:rsidP="00A9025B">
            <w:pPr>
              <w:rPr>
                <w:lang w:val="sk-SK"/>
              </w:rPr>
            </w:pPr>
            <w:r w:rsidRPr="000F575C">
              <w:rPr>
                <w:lang w:val="sk-SK"/>
              </w:rPr>
              <w:t>minister zahraničných vecí a európskych záležitostí </w:t>
            </w:r>
          </w:p>
        </w:tc>
      </w:tr>
    </w:tbl>
    <w:p w14:paraId="6633ABEB" w14:textId="77777777" w:rsidR="00AD0F89" w:rsidRDefault="00AD0F89" w:rsidP="00AD0F89">
      <w:pPr>
        <w:spacing w:before="240"/>
        <w:rPr>
          <w:b/>
          <w:sz w:val="28"/>
          <w:szCs w:val="28"/>
          <w:lang w:val="sk-SK"/>
        </w:rPr>
      </w:pPr>
    </w:p>
    <w:p w14:paraId="675740D8" w14:textId="77777777" w:rsidR="00AD0F89" w:rsidRPr="000F575C" w:rsidRDefault="00AD0F89" w:rsidP="00AD0F89">
      <w:pPr>
        <w:spacing w:before="240"/>
        <w:rPr>
          <w:b/>
          <w:sz w:val="28"/>
          <w:szCs w:val="28"/>
          <w:lang w:val="sk-SK"/>
        </w:rPr>
      </w:pPr>
      <w:r w:rsidRPr="000F575C">
        <w:rPr>
          <w:b/>
          <w:sz w:val="28"/>
          <w:szCs w:val="28"/>
          <w:lang w:val="sk-SK"/>
        </w:rPr>
        <w:t>Vláda</w:t>
      </w:r>
    </w:p>
    <w:p w14:paraId="195F7C95" w14:textId="77777777" w:rsidR="00AD0F89" w:rsidRPr="000F575C" w:rsidRDefault="00AD0F89" w:rsidP="00AD0F89">
      <w:pPr>
        <w:spacing w:before="240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A.</w:t>
      </w:r>
      <w:r>
        <w:rPr>
          <w:b/>
          <w:bCs/>
          <w:sz w:val="28"/>
          <w:szCs w:val="28"/>
          <w:lang w:val="sk-SK"/>
        </w:rPr>
        <w:tab/>
      </w:r>
      <w:r w:rsidRPr="000F575C">
        <w:rPr>
          <w:b/>
          <w:bCs/>
          <w:sz w:val="28"/>
          <w:szCs w:val="28"/>
          <w:lang w:val="sk-SK"/>
        </w:rPr>
        <w:t xml:space="preserve">schvaľuje </w:t>
      </w:r>
    </w:p>
    <w:p w14:paraId="7F3B18FF" w14:textId="77777777" w:rsidR="00AD0F89" w:rsidRPr="000F575C" w:rsidRDefault="00AD0F89" w:rsidP="00AD0F89">
      <w:pPr>
        <w:spacing w:before="240" w:after="240"/>
        <w:ind w:left="1417" w:hanging="714"/>
        <w:jc w:val="both"/>
        <w:rPr>
          <w:lang w:val="sk-SK"/>
        </w:rPr>
      </w:pPr>
      <w:r w:rsidRPr="000F575C">
        <w:rPr>
          <w:lang w:val="sk-SK"/>
        </w:rPr>
        <w:t xml:space="preserve">A.1. </w:t>
      </w:r>
      <w:r w:rsidRPr="000F575C">
        <w:rPr>
          <w:lang w:val="sk-SK"/>
        </w:rPr>
        <w:tab/>
      </w:r>
      <w:r w:rsidRPr="00013A86">
        <w:rPr>
          <w:bCs/>
          <w:lang w:val="sk-SK"/>
        </w:rPr>
        <w:t>Štrnástu periodickú správu Slovenskej republiky o implementácii Medzinárodného dohovoru o odstránení všetkých foriem rasovej diskriminácie</w:t>
      </w:r>
      <w:r w:rsidRPr="00E25ED5">
        <w:rPr>
          <w:bCs/>
          <w:lang w:val="sk-SK"/>
        </w:rPr>
        <w:t>;</w:t>
      </w:r>
    </w:p>
    <w:p w14:paraId="193AE9AC" w14:textId="77777777" w:rsidR="00AD0F89" w:rsidRPr="000F575C" w:rsidRDefault="00AD0F89" w:rsidP="00AD0F89">
      <w:pPr>
        <w:spacing w:before="240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B.</w:t>
      </w:r>
      <w:r>
        <w:rPr>
          <w:b/>
          <w:bCs/>
          <w:sz w:val="28"/>
          <w:szCs w:val="28"/>
          <w:lang w:val="sk-SK"/>
        </w:rPr>
        <w:tab/>
      </w:r>
      <w:r w:rsidRPr="000F575C">
        <w:rPr>
          <w:b/>
          <w:bCs/>
          <w:sz w:val="28"/>
          <w:szCs w:val="28"/>
          <w:lang w:val="sk-SK"/>
        </w:rPr>
        <w:t>ukladá</w:t>
      </w:r>
    </w:p>
    <w:p w14:paraId="042328DB" w14:textId="77777777" w:rsidR="00AD0F89" w:rsidRPr="000F575C" w:rsidRDefault="00AD0F89" w:rsidP="00AD0F89">
      <w:pPr>
        <w:spacing w:before="120" w:after="240"/>
        <w:ind w:left="709"/>
        <w:rPr>
          <w:b/>
          <w:lang w:val="sk-SK"/>
        </w:rPr>
      </w:pPr>
      <w:r w:rsidRPr="000F575C">
        <w:rPr>
          <w:b/>
          <w:lang w:val="sk-SK"/>
        </w:rPr>
        <w:t>ministrovi zahraničných vecí a európskych záležitostí</w:t>
      </w:r>
    </w:p>
    <w:p w14:paraId="53E303F8" w14:textId="77777777" w:rsidR="00AD0F89" w:rsidRPr="000F575C" w:rsidRDefault="00AD0F89" w:rsidP="00AD0F89">
      <w:pPr>
        <w:spacing w:after="240"/>
        <w:ind w:left="1418" w:hanging="713"/>
        <w:jc w:val="both"/>
        <w:rPr>
          <w:highlight w:val="yellow"/>
          <w:lang w:val="sk-SK"/>
        </w:rPr>
      </w:pPr>
      <w:r w:rsidRPr="000F575C">
        <w:rPr>
          <w:lang w:val="sk-SK"/>
        </w:rPr>
        <w:t>B.1</w:t>
      </w:r>
      <w:r>
        <w:rPr>
          <w:lang w:val="sk-SK"/>
        </w:rPr>
        <w:t>.</w:t>
      </w:r>
      <w:r w:rsidRPr="000F575C">
        <w:rPr>
          <w:lang w:val="sk-SK"/>
        </w:rPr>
        <w:t xml:space="preserve"> </w:t>
      </w:r>
      <w:r w:rsidRPr="000F575C">
        <w:rPr>
          <w:lang w:val="sk-SK"/>
        </w:rPr>
        <w:tab/>
        <w:t>predložiť</w:t>
      </w:r>
      <w:r>
        <w:rPr>
          <w:lang w:val="sk-SK"/>
        </w:rPr>
        <w:t xml:space="preserve"> </w:t>
      </w:r>
      <w:r w:rsidRPr="00013A86">
        <w:rPr>
          <w:bCs/>
          <w:lang w:val="sk-SK"/>
        </w:rPr>
        <w:t>Štrnástu periodickú správu Slovenskej republiky o implementácii Medzinárodného dohovoru o odstránení všetkých foriem rasovej diskriminácie</w:t>
      </w:r>
      <w:r w:rsidRPr="00E25ED5">
        <w:rPr>
          <w:bCs/>
          <w:lang w:val="sk-SK"/>
        </w:rPr>
        <w:t xml:space="preserve"> </w:t>
      </w:r>
      <w:r w:rsidRPr="000F575C">
        <w:rPr>
          <w:lang w:val="sk-SK"/>
        </w:rPr>
        <w:t xml:space="preserve">Výboru OSN </w:t>
      </w:r>
      <w:r w:rsidRPr="00013A86">
        <w:rPr>
          <w:lang w:val="sk-SK"/>
        </w:rPr>
        <w:t>na odstránenie rasovej diskriminácie</w:t>
      </w:r>
    </w:p>
    <w:p w14:paraId="471C1397" w14:textId="77777777" w:rsidR="00AD0F89" w:rsidRPr="000F575C" w:rsidRDefault="00AD0F89" w:rsidP="00AD0F89">
      <w:pPr>
        <w:ind w:left="1418" w:hanging="6"/>
        <w:jc w:val="both"/>
        <w:rPr>
          <w:i/>
          <w:lang w:val="sk-SK"/>
        </w:rPr>
      </w:pPr>
      <w:r w:rsidRPr="000F575C">
        <w:rPr>
          <w:i/>
          <w:lang w:val="sk-SK"/>
        </w:rPr>
        <w:t xml:space="preserve">do </w:t>
      </w:r>
      <w:r>
        <w:rPr>
          <w:i/>
          <w:lang w:val="sk-SK"/>
        </w:rPr>
        <w:t>28</w:t>
      </w:r>
      <w:r w:rsidRPr="000F575C">
        <w:rPr>
          <w:i/>
          <w:lang w:val="sk-SK"/>
        </w:rPr>
        <w:t xml:space="preserve">. </w:t>
      </w:r>
      <w:r>
        <w:rPr>
          <w:i/>
          <w:lang w:val="sk-SK"/>
        </w:rPr>
        <w:t>mája</w:t>
      </w:r>
      <w:r w:rsidRPr="000F575C">
        <w:rPr>
          <w:i/>
          <w:lang w:val="sk-SK"/>
        </w:rPr>
        <w:t xml:space="preserve"> 202</w:t>
      </w:r>
      <w:r>
        <w:rPr>
          <w:i/>
          <w:lang w:val="sk-SK"/>
        </w:rPr>
        <w:t>5.</w:t>
      </w:r>
    </w:p>
    <w:p w14:paraId="1B28612C" w14:textId="77777777" w:rsidR="00AD0F89" w:rsidRPr="000F575C" w:rsidRDefault="00AD0F89" w:rsidP="00AD0F89">
      <w:pPr>
        <w:ind w:left="1418" w:hanging="6"/>
        <w:jc w:val="both"/>
        <w:rPr>
          <w:i/>
          <w:lang w:val="sk-SK"/>
        </w:rPr>
      </w:pPr>
    </w:p>
    <w:p w14:paraId="77249C3D" w14:textId="77777777" w:rsidR="00AD0F89" w:rsidRPr="000F575C" w:rsidRDefault="00AD0F89" w:rsidP="00AD0F89">
      <w:pPr>
        <w:rPr>
          <w:bCs/>
          <w:lang w:val="sk-SK"/>
        </w:rPr>
      </w:pPr>
      <w:r w:rsidRPr="000F575C">
        <w:rPr>
          <w:b/>
          <w:lang w:val="sk-SK"/>
        </w:rPr>
        <w:t>Vykoná:</w:t>
      </w:r>
      <w:r w:rsidRPr="000F575C">
        <w:rPr>
          <w:lang w:val="sk-SK"/>
        </w:rPr>
        <w:tab/>
      </w:r>
      <w:r w:rsidRPr="000F575C">
        <w:rPr>
          <w:bCs/>
          <w:lang w:val="sk-SK"/>
        </w:rPr>
        <w:t>minister zahraničných vecí a európskych záležitostí</w:t>
      </w:r>
    </w:p>
    <w:p w14:paraId="528AC665" w14:textId="77777777" w:rsidR="00AD0F89" w:rsidRPr="000F575C" w:rsidRDefault="00AD0F89" w:rsidP="00AD0F89">
      <w:pPr>
        <w:jc w:val="both"/>
        <w:rPr>
          <w:b/>
          <w:lang w:val="sk-SK"/>
        </w:rPr>
      </w:pPr>
    </w:p>
    <w:p w14:paraId="30EA02CF" w14:textId="77777777" w:rsidR="00AD0F89" w:rsidRDefault="00AD0F89" w:rsidP="00AD0F89">
      <w:pPr>
        <w:rPr>
          <w:bCs/>
          <w:lang w:val="sk-SK"/>
        </w:rPr>
      </w:pPr>
      <w:r w:rsidRPr="000F575C">
        <w:rPr>
          <w:b/>
          <w:lang w:val="sk-SK"/>
        </w:rPr>
        <w:t>Na vedomie:</w:t>
      </w:r>
      <w:r w:rsidRPr="000F575C">
        <w:rPr>
          <w:b/>
          <w:lang w:val="sk-SK"/>
        </w:rPr>
        <w:tab/>
      </w:r>
      <w:r w:rsidRPr="000F575C">
        <w:rPr>
          <w:bCs/>
          <w:lang w:val="sk-SK"/>
        </w:rPr>
        <w:t>minister dopravy</w:t>
      </w:r>
    </w:p>
    <w:p w14:paraId="1C7A8B2E" w14:textId="77777777" w:rsidR="00AD0F89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 xml:space="preserve">ministerka kultúry </w:t>
      </w:r>
    </w:p>
    <w:p w14:paraId="243A1E3B" w14:textId="77777777" w:rsidR="00AD0F89" w:rsidRPr="000F575C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>minister práce, sociálnych vecí a rodiny</w:t>
      </w:r>
    </w:p>
    <w:p w14:paraId="64A691F3" w14:textId="77777777" w:rsidR="00AD0F89" w:rsidRPr="000F575C" w:rsidRDefault="00AD0F89" w:rsidP="00AD0F89">
      <w:pPr>
        <w:ind w:left="708" w:firstLine="708"/>
        <w:jc w:val="both"/>
        <w:rPr>
          <w:b/>
          <w:lang w:val="sk-SK"/>
        </w:rPr>
      </w:pPr>
      <w:r w:rsidRPr="000F575C">
        <w:rPr>
          <w:bCs/>
          <w:lang w:val="sk-SK"/>
        </w:rPr>
        <w:t>minister spravodlivosti</w:t>
      </w:r>
      <w:r w:rsidRPr="000F575C">
        <w:rPr>
          <w:b/>
          <w:lang w:val="sk-SK"/>
        </w:rPr>
        <w:t xml:space="preserve"> </w:t>
      </w:r>
    </w:p>
    <w:p w14:paraId="653A1348" w14:textId="77777777" w:rsidR="00AD0F89" w:rsidRPr="000F575C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 xml:space="preserve">minister školstva, </w:t>
      </w:r>
      <w:r>
        <w:rPr>
          <w:bCs/>
          <w:lang w:val="sk-SK"/>
        </w:rPr>
        <w:t xml:space="preserve">výskumu, vývoja a mládeže </w:t>
      </w:r>
    </w:p>
    <w:p w14:paraId="0002A29A" w14:textId="77777777" w:rsidR="00AD0F89" w:rsidRPr="000F575C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 xml:space="preserve">minister vnútra </w:t>
      </w:r>
    </w:p>
    <w:p w14:paraId="0024A193" w14:textId="77777777" w:rsidR="00AD0F89" w:rsidRPr="000F575C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 xml:space="preserve">minister zdravotníctva </w:t>
      </w:r>
    </w:p>
    <w:p w14:paraId="18573DA7" w14:textId="77777777" w:rsidR="00AD0F89" w:rsidRPr="000F575C" w:rsidRDefault="00AD0F89" w:rsidP="00AD0F89">
      <w:pPr>
        <w:ind w:left="702" w:firstLine="708"/>
        <w:rPr>
          <w:bCs/>
          <w:lang w:val="sk-SK"/>
        </w:rPr>
      </w:pPr>
      <w:r w:rsidRPr="000F575C">
        <w:rPr>
          <w:bCs/>
          <w:lang w:val="sk-SK"/>
        </w:rPr>
        <w:t>splnomocnenec vlády SR pre národnostné menšiny</w:t>
      </w:r>
    </w:p>
    <w:p w14:paraId="65E4E849" w14:textId="77777777" w:rsidR="00AD0F89" w:rsidRPr="0029080A" w:rsidRDefault="00AD0F89" w:rsidP="00AD0F89">
      <w:pPr>
        <w:ind w:left="708" w:firstLine="708"/>
        <w:rPr>
          <w:bCs/>
          <w:lang w:val="sk-SK"/>
        </w:rPr>
      </w:pPr>
      <w:r w:rsidRPr="000F575C">
        <w:rPr>
          <w:bCs/>
          <w:lang w:val="sk-SK"/>
        </w:rPr>
        <w:t>splnomocnenec vlády SR pre rómske komunity</w:t>
      </w:r>
    </w:p>
    <w:p w14:paraId="46F47510" w14:textId="77777777" w:rsidR="00897A75" w:rsidRDefault="00897A75"/>
    <w:sectPr w:rsidR="00897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94A2" w14:textId="77777777" w:rsidR="00AD0F89" w:rsidRDefault="00AD0F89" w:rsidP="00AD0F89">
      <w:r>
        <w:separator/>
      </w:r>
    </w:p>
  </w:endnote>
  <w:endnote w:type="continuationSeparator" w:id="0">
    <w:p w14:paraId="67A3432F" w14:textId="77777777" w:rsidR="00AD0F89" w:rsidRDefault="00AD0F89" w:rsidP="00AD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29FC" w14:textId="7F6A97A3" w:rsidR="00AD0F89" w:rsidRDefault="00AD0F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D39" w14:textId="2C6A2718" w:rsidR="00AD0F89" w:rsidRDefault="00AD0F8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802C" w14:textId="42074836" w:rsidR="00AD0F89" w:rsidRDefault="00AD0F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1B76" w14:textId="77777777" w:rsidR="00AD0F89" w:rsidRDefault="00AD0F89" w:rsidP="00AD0F89">
      <w:r>
        <w:separator/>
      </w:r>
    </w:p>
  </w:footnote>
  <w:footnote w:type="continuationSeparator" w:id="0">
    <w:p w14:paraId="1AB1F9F5" w14:textId="77777777" w:rsidR="00AD0F89" w:rsidRDefault="00AD0F89" w:rsidP="00AD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D0A5" w14:textId="461F8392" w:rsidR="00AD0F89" w:rsidRDefault="00AD0F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3E1" w14:textId="64770C4B" w:rsidR="00AD0F89" w:rsidRDefault="00AD0F8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C2BC" w14:textId="150B1025" w:rsidR="00AD0F89" w:rsidRDefault="00AD0F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B"/>
    <w:rsid w:val="003B2F4B"/>
    <w:rsid w:val="00897A75"/>
    <w:rsid w:val="00A00F02"/>
    <w:rsid w:val="00AD0F89"/>
    <w:rsid w:val="00C22D8C"/>
    <w:rsid w:val="00F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DC1B-AAE9-4C37-B9DD-239D433D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D0F8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2F4B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2F4B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2F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2F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2F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2F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2F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2F4B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B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2F4B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B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2F4B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B2F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2F4B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B2F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2F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2F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2F4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D0F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0F89"/>
    <w:rPr>
      <w:rFonts w:ascii="Times New Roman" w:eastAsia="Times New Roman" w:hAnsi="Times New Roman" w:cs="Times New Roman"/>
      <w:color w:val="000000"/>
      <w:kern w:val="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D0F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0F89"/>
    <w:rPr>
      <w:rFonts w:ascii="Times New Roman" w:eastAsia="Times New Roman" w:hAnsi="Times New Roman" w:cs="Times New Roman"/>
      <w:color w:val="000000"/>
      <w:kern w:val="0"/>
      <w:lang w:val="en-US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WKX3UHSAJ2R6-2-1379070</_dlc_DocId>
    <_dlc_DocIdUrl xmlns="e60a29af-d413-48d4-bd90-fe9d2a897e4b">
      <Url>https://ovdmasv601/sites/DMS/_layouts/15/DocIdRedir.aspx?ID=WKX3UHSAJ2R6-2-1379070</Url>
      <Description>WKX3UHSAJ2R6-2-1379070</Description>
    </_dlc_DocIdUrl>
  </documentManagement>
</p:properties>
</file>

<file path=customXml/itemProps1.xml><?xml version="1.0" encoding="utf-8"?>
<ds:datastoreItem xmlns:ds="http://schemas.openxmlformats.org/officeDocument/2006/customXml" ds:itemID="{70D72636-A201-459E-9B65-79EF15EC95D4}"/>
</file>

<file path=customXml/itemProps2.xml><?xml version="1.0" encoding="utf-8"?>
<ds:datastoreItem xmlns:ds="http://schemas.openxmlformats.org/officeDocument/2006/customXml" ds:itemID="{37E40B80-A61C-4335-ADF3-4A7240282B5E}"/>
</file>

<file path=customXml/itemProps3.xml><?xml version="1.0" encoding="utf-8"?>
<ds:datastoreItem xmlns:ds="http://schemas.openxmlformats.org/officeDocument/2006/customXml" ds:itemID="{53DAC674-43B8-4F8B-B0AC-C8746C17DB79}"/>
</file>

<file path=customXml/itemProps4.xml><?xml version="1.0" encoding="utf-8"?>
<ds:datastoreItem xmlns:ds="http://schemas.openxmlformats.org/officeDocument/2006/customXml" ds:itemID="{01CC0F02-1884-4198-A41B-B579A0B1C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Stranska Michaela /OLPR/MZV</dc:creator>
  <cp:keywords/>
  <dc:description/>
  <cp:lastModifiedBy>Stranska Michaela /OLPR/MZV</cp:lastModifiedBy>
  <cp:revision>3</cp:revision>
  <dcterms:created xsi:type="dcterms:W3CDTF">2025-04-14T10:52:00Z</dcterms:created>
  <dcterms:modified xsi:type="dcterms:W3CDTF">2025-04-14T10:52:00Z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2025-04-14T10:52:50Z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b5d1fcd8-5877-4e0d-8664-e9750ba1e4f3</vt:lpwstr>
  </property>
  <property fmtid="{D5CDD505-2E9C-101B-9397-08002B2CF9AE}" pid="8" name="MSIP_Label_80c7a067-241f-4283-a795-648c046fe564_ContentBits">
    <vt:lpwstr>0</vt:lpwstr>
  </property>
  <property fmtid="{D5CDD505-2E9C-101B-9397-08002B2CF9AE}" pid="9" name="MSIP_Label_80c7a067-241f-4283-a795-648c046fe564_Tag">
    <vt:lpwstr>10, 0, 1, 1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44583cbf-1f62-4438-bd6f-adc6b9782a1c</vt:lpwstr>
  </property>
</Properties>
</file>