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Pr="00B21E14" w:rsidRDefault="0081708C" w:rsidP="00B21E1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B21E14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B21E14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B21E14" w:rsidRDefault="0081708C" w:rsidP="00B2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B21E14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B21E14" w:rsidRDefault="0081708C" w:rsidP="00B2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B21E14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81708C" w:rsidRPr="00B21E14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B21E14" w:rsidRDefault="0081708C" w:rsidP="00B21E1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1E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č. ...</w:t>
                  </w:r>
                </w:p>
              </w:tc>
            </w:tr>
            <w:tr w:rsidR="0081708C" w:rsidRPr="00B21E14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B21E14" w:rsidRDefault="0081708C" w:rsidP="00B21E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1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1BF40919" w14:textId="77777777" w:rsidR="0081708C" w:rsidRPr="00B21E14" w:rsidRDefault="0081708C" w:rsidP="00B21E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B21E14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B21E14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543241C7" w:rsidR="0081708C" w:rsidRPr="00B21E14" w:rsidRDefault="00C0662A" w:rsidP="00E3033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21E1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BD6076" w:rsidRPr="00B21E1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návrhu nariadenia vlády Slovenskej republiky, ktorým sa</w:t>
                  </w:r>
                  <w:r w:rsidR="003F2583" w:rsidRPr="00B21E1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vyhlasuje </w:t>
                  </w:r>
                  <w:r w:rsidR="007527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prírodná rezervácia </w:t>
                  </w:r>
                  <w:r w:rsidR="00E3033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Vydrica</w:t>
                  </w:r>
                  <w:r w:rsidR="00B245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a jej ochranné pásmo</w:t>
                  </w:r>
                </w:p>
              </w:tc>
            </w:tr>
          </w:tbl>
          <w:p w14:paraId="79032FD8" w14:textId="77777777" w:rsidR="0081708C" w:rsidRPr="00B21E14" w:rsidRDefault="0081708C" w:rsidP="00B21E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EBD1B9" w14:textId="77777777" w:rsidR="0081708C" w:rsidRPr="00B21E14" w:rsidRDefault="0081708C" w:rsidP="00B21E1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D95E68" w14:textId="77777777" w:rsidR="0081708C" w:rsidRPr="00B21E14" w:rsidRDefault="0081708C" w:rsidP="00B21E1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B21E14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B21E14" w:rsidRDefault="0081708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B21E14" w:rsidRDefault="0081708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B21E14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B21E14" w:rsidRDefault="0081708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7B687C0" w:rsidR="0081708C" w:rsidRPr="00B21E14" w:rsidRDefault="00537870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12E" w:rsidRPr="00B21E1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D412E" w:rsidRPr="00B21E14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="00ED412E" w:rsidRPr="00B21E1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F2583" w:rsidRPr="00B21E14">
              <w:rPr>
                <w:rFonts w:ascii="Times New Roman" w:hAnsi="Times New Roman" w:cs="Times New Roman"/>
                <w:sz w:val="24"/>
                <w:szCs w:val="24"/>
              </w:rPr>
              <w:t>minister životného prostredia</w:t>
            </w:r>
            <w:r w:rsidR="00ED412E" w:rsidRPr="00B21E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759EBB3" w14:textId="77777777" w:rsidR="0081708C" w:rsidRPr="00B21E14" w:rsidRDefault="00ED3EC8" w:rsidP="00B21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B21E14" w:rsidRDefault="0081708C" w:rsidP="00B21E14">
      <w:pPr>
        <w:rPr>
          <w:rFonts w:ascii="Times New Roman" w:hAnsi="Times New Roman" w:cs="Times New Roman"/>
        </w:rPr>
      </w:pPr>
    </w:p>
    <w:p w14:paraId="28C3DD38" w14:textId="4A583F05" w:rsidR="009C4F6D" w:rsidRPr="00B21E14" w:rsidRDefault="009C4F6D" w:rsidP="00B21E14">
      <w:pPr>
        <w:rPr>
          <w:rFonts w:ascii="Times New Roman" w:hAnsi="Times New Roman" w:cs="Times New Roman"/>
          <w:b/>
          <w:sz w:val="32"/>
          <w:szCs w:val="32"/>
        </w:rPr>
      </w:pPr>
      <w:r w:rsidRPr="00B21E14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Pr="00B21E14" w:rsidRDefault="009C4F6D" w:rsidP="00B21E14">
      <w:pPr>
        <w:rPr>
          <w:rFonts w:ascii="Times New Roman" w:hAnsi="Times New Roman" w:cs="Times New Roman"/>
        </w:rPr>
      </w:pPr>
    </w:p>
    <w:p w14:paraId="64FDA05E" w14:textId="109A1B15" w:rsidR="00BD6076" w:rsidRPr="00B21E14" w:rsidRDefault="00BD6076" w:rsidP="00B21E14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BD6076" w:rsidRPr="00B21E14" w14:paraId="00B91473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7D16CE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E0A8CF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BD6076" w:rsidRPr="00B21E14" w14:paraId="283FE1E4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522E02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BBDF58" w14:textId="77777777" w:rsidR="00BD6076" w:rsidRPr="00B21E14" w:rsidRDefault="00BD6076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73DF06" w14:textId="143605A9" w:rsidR="00BD6076" w:rsidRPr="00B21E14" w:rsidRDefault="00BD6076" w:rsidP="00E3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návrh nariadenia vlády Slovenskej republiky, ktorým sa</w:t>
            </w:r>
            <w:r w:rsidR="003F2583" w:rsidRPr="00B21E14">
              <w:rPr>
                <w:rFonts w:ascii="Times New Roman" w:hAnsi="Times New Roman" w:cs="Times New Roman"/>
                <w:sz w:val="24"/>
                <w:szCs w:val="24"/>
              </w:rPr>
              <w:t xml:space="preserve"> vyhlasuje </w:t>
            </w:r>
            <w:r w:rsidR="0075270D">
              <w:rPr>
                <w:rFonts w:ascii="Times New Roman" w:hAnsi="Times New Roman" w:cs="Times New Roman"/>
                <w:sz w:val="24"/>
                <w:szCs w:val="24"/>
              </w:rPr>
              <w:t xml:space="preserve">prírodná rezervácia </w:t>
            </w:r>
            <w:r w:rsidR="00E30333">
              <w:rPr>
                <w:rFonts w:ascii="Times New Roman" w:hAnsi="Times New Roman" w:cs="Times New Roman"/>
                <w:sz w:val="24"/>
                <w:szCs w:val="24"/>
              </w:rPr>
              <w:t>Vydrica</w:t>
            </w:r>
            <w:r w:rsidR="00B2457D">
              <w:rPr>
                <w:rFonts w:ascii="Times New Roman" w:hAnsi="Times New Roman" w:cs="Times New Roman"/>
                <w:sz w:val="24"/>
                <w:szCs w:val="24"/>
              </w:rPr>
              <w:t xml:space="preserve"> a jej ochranné pásmo</w: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D6076" w:rsidRPr="00B21E14" w14:paraId="15EFA7A0" w14:textId="77777777">
        <w:trPr>
          <w:divId w:val="135634897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9B348" w14:textId="77777777" w:rsidR="00BD6076" w:rsidRPr="00B21E14" w:rsidRDefault="00BD6076" w:rsidP="00B21E14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D6076" w:rsidRPr="00B21E14" w14:paraId="5135B175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FE7021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207503" w14:textId="20A0063F" w:rsidR="00BD6076" w:rsidRPr="00B21E14" w:rsidRDefault="0058609E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BD6076" w:rsidRPr="00B21E14" w14:paraId="72FF2432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E5A648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28C449" w14:textId="4C4C4D3A" w:rsidR="00BD6076" w:rsidRPr="00B21E14" w:rsidRDefault="0058609E" w:rsidP="00B21E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BD6076" w:rsidRPr="00B21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redsed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ovi vlády</w:t>
            </w:r>
          </w:p>
        </w:tc>
      </w:tr>
      <w:tr w:rsidR="00BD6076" w:rsidRPr="00B21E14" w14:paraId="35E83F31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1C7FC9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5F11F7" w14:textId="77777777" w:rsidR="00BD6076" w:rsidRPr="00B21E14" w:rsidRDefault="00BD6076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4129AA" w14:textId="22D357A6" w:rsidR="00BD6076" w:rsidRPr="00B21E14" w:rsidRDefault="00BD6076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zabezpečiť uverejnenie nariadenia vlády Slovenskej republiky</w:t>
            </w:r>
            <w:r w:rsidR="0058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8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Zbierke zákonov Slovenskej republiky.</w:t>
            </w:r>
          </w:p>
        </w:tc>
      </w:tr>
      <w:tr w:rsidR="00BD6076" w:rsidRPr="00B21E14" w14:paraId="3A4D5862" w14:textId="77777777">
        <w:trPr>
          <w:divId w:val="135634897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D0BE0" w14:textId="77777777" w:rsidR="00BD6076" w:rsidRPr="00B21E14" w:rsidRDefault="00BD6076" w:rsidP="00B21E14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58EF137F" w14:textId="030DB66C" w:rsidR="00596D02" w:rsidRPr="00B21E14" w:rsidRDefault="00596D02" w:rsidP="00B21E14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7749"/>
      </w:tblGrid>
      <w:tr w:rsidR="00557779" w:rsidRPr="00B21E14" w14:paraId="76EC7E75" w14:textId="77777777" w:rsidTr="00A74A13">
        <w:trPr>
          <w:cantSplit/>
          <w:trHeight w:val="357"/>
        </w:trPr>
        <w:tc>
          <w:tcPr>
            <w:tcW w:w="1668" w:type="dxa"/>
          </w:tcPr>
          <w:p w14:paraId="545FD5E8" w14:textId="5822E721" w:rsidR="00557779" w:rsidRPr="00B21E14" w:rsidRDefault="00557779" w:rsidP="00B2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b/>
                <w:sz w:val="24"/>
                <w:szCs w:val="24"/>
              </w:rPr>
              <w:t>Vykon</w:t>
            </w:r>
            <w:r w:rsidR="0058609E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B21E1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78" w:type="dxa"/>
          </w:tcPr>
          <w:p w14:paraId="7B9DFC7F" w14:textId="64A8DBBB" w:rsidR="00F26FE7" w:rsidRPr="00B21E14" w:rsidRDefault="00BD6076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 xml:space="preserve">predseda vlády </w:t>
            </w:r>
          </w:p>
        </w:tc>
      </w:tr>
      <w:tr w:rsidR="00557779" w:rsidRPr="00B21E14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B21E14" w:rsidRDefault="00557779" w:rsidP="00B2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14:paraId="76B4580D" w14:textId="77777777" w:rsidR="00557779" w:rsidRPr="00B21E14" w:rsidRDefault="00557779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79" w:rsidRPr="00B21E14" w14:paraId="2E92D592" w14:textId="77777777" w:rsidTr="005E1E88">
        <w:trPr>
          <w:cantSplit/>
        </w:trPr>
        <w:tc>
          <w:tcPr>
            <w:tcW w:w="1668" w:type="dxa"/>
          </w:tcPr>
          <w:p w14:paraId="27A57D39" w14:textId="33C4EEA2" w:rsidR="00557779" w:rsidRPr="00B21E14" w:rsidRDefault="00557779" w:rsidP="00B21E1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58F789DC" w:rsidR="00557779" w:rsidRPr="00B21E14" w:rsidRDefault="00557779" w:rsidP="00B21E14">
            <w:pPr>
              <w:rPr>
                <w:rFonts w:ascii="Times New Roman" w:hAnsi="Times New Roman" w:cs="Times New Roman"/>
              </w:rPr>
            </w:pPr>
          </w:p>
        </w:tc>
      </w:tr>
    </w:tbl>
    <w:p w14:paraId="4FF3A38B" w14:textId="77777777" w:rsidR="00557779" w:rsidRPr="00B21E14" w:rsidRDefault="00557779" w:rsidP="00B21E14">
      <w:pPr>
        <w:rPr>
          <w:rFonts w:ascii="Times New Roman" w:hAnsi="Times New Roman" w:cs="Times New Roman"/>
        </w:rPr>
      </w:pPr>
    </w:p>
    <w:sectPr w:rsidR="00557779" w:rsidRPr="00B21E14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009AC"/>
    <w:rsid w:val="00061FED"/>
    <w:rsid w:val="00066F51"/>
    <w:rsid w:val="00074658"/>
    <w:rsid w:val="0010780A"/>
    <w:rsid w:val="00175B8A"/>
    <w:rsid w:val="001D495F"/>
    <w:rsid w:val="00266B00"/>
    <w:rsid w:val="002B0D08"/>
    <w:rsid w:val="003252B8"/>
    <w:rsid w:val="00356199"/>
    <w:rsid w:val="00372BCE"/>
    <w:rsid w:val="00376D2B"/>
    <w:rsid w:val="003F2583"/>
    <w:rsid w:val="00402F32"/>
    <w:rsid w:val="004052A7"/>
    <w:rsid w:val="00456D57"/>
    <w:rsid w:val="005151A4"/>
    <w:rsid w:val="005165E0"/>
    <w:rsid w:val="00537870"/>
    <w:rsid w:val="00557779"/>
    <w:rsid w:val="0058609E"/>
    <w:rsid w:val="005922D7"/>
    <w:rsid w:val="00596D02"/>
    <w:rsid w:val="005E1E88"/>
    <w:rsid w:val="006740F9"/>
    <w:rsid w:val="006A2A39"/>
    <w:rsid w:val="006B2791"/>
    <w:rsid w:val="006B6F58"/>
    <w:rsid w:val="006F2EA0"/>
    <w:rsid w:val="006F3C1D"/>
    <w:rsid w:val="006F6506"/>
    <w:rsid w:val="0075270D"/>
    <w:rsid w:val="00791810"/>
    <w:rsid w:val="007C2AD6"/>
    <w:rsid w:val="0081708C"/>
    <w:rsid w:val="008344C3"/>
    <w:rsid w:val="008462F5"/>
    <w:rsid w:val="008C3A96"/>
    <w:rsid w:val="0092640A"/>
    <w:rsid w:val="00976A51"/>
    <w:rsid w:val="009964F3"/>
    <w:rsid w:val="009C4F6D"/>
    <w:rsid w:val="00A3474E"/>
    <w:rsid w:val="00A74A13"/>
    <w:rsid w:val="00B07CB6"/>
    <w:rsid w:val="00B21E14"/>
    <w:rsid w:val="00B2457D"/>
    <w:rsid w:val="00B674A1"/>
    <w:rsid w:val="00BC1F82"/>
    <w:rsid w:val="00BD2459"/>
    <w:rsid w:val="00BD562D"/>
    <w:rsid w:val="00BD6076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30333"/>
    <w:rsid w:val="00EA65D1"/>
    <w:rsid w:val="00EB7696"/>
    <w:rsid w:val="00ED3EC8"/>
    <w:rsid w:val="00ED412E"/>
    <w:rsid w:val="00F26FE7"/>
    <w:rsid w:val="00F4680C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B31C0CCE-9A57-4B52-9292-C292D01F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01_návrh-uznesenia-vlády_Pramene-Vydrice_"/>
    <f:field ref="objsubject" par="" edit="true" text=""/>
    <f:field ref="objcreatedby" par="" text="Smažáková, Janette"/>
    <f:field ref="objcreatedat" par="" text="18.8.2021 8:37:33"/>
    <f:field ref="objchangedby" par="" text="Administrator, System"/>
    <f:field ref="objmodifiedat" par="" text="18.8.2021 8:37:3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https://ovdmasv601/sites/DMS/_layouts/15/DocIdRedir.aspx?ID=WKX3UHSAJ2R6-2-1101656</Url>
      <Description>WKX3UHSAJ2R6-2-1101656</Description>
    </_dlc_DocIdUrl>
    <_dlc_DocId xmlns="e60a29af-d413-48d4-bd90-fe9d2a897e4b">WKX3UHSAJ2R6-2-1101656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F25C76C-4227-4DB5-9E8B-FAD2F661CD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C978D1-BB75-4B79-B9FC-5BFC193DF40A}"/>
</file>

<file path=customXml/itemProps4.xml><?xml version="1.0" encoding="utf-8"?>
<ds:datastoreItem xmlns:ds="http://schemas.openxmlformats.org/officeDocument/2006/customXml" ds:itemID="{3B216925-674A-467B-9F51-2367916E3B2F}"/>
</file>

<file path=customXml/itemProps5.xml><?xml version="1.0" encoding="utf-8"?>
<ds:datastoreItem xmlns:ds="http://schemas.openxmlformats.org/officeDocument/2006/customXml" ds:itemID="{47DDEF8E-F08F-4FF3-AE7F-5C29BBBC29E3}"/>
</file>

<file path=customXml/itemProps6.xml><?xml version="1.0" encoding="utf-8"?>
<ds:datastoreItem xmlns:ds="http://schemas.openxmlformats.org/officeDocument/2006/customXml" ds:itemID="{AB49154C-9FF0-4B5C-AC3D-B010E1899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Lojková Silvia</cp:lastModifiedBy>
  <cp:revision>2</cp:revision>
  <cp:lastPrinted>2019-03-08T13:27:00Z</cp:lastPrinted>
  <dcterms:created xsi:type="dcterms:W3CDTF">2021-12-14T12:10:00Z</dcterms:created>
  <dcterms:modified xsi:type="dcterms:W3CDTF">2021-12-14T12:10:00Z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COO.2145.1000.3.4511118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Janette Smažáková</vt:lpwstr>
  </property>
  <property fmtid="{D5CDD505-2E9C-101B-9397-08002B2CF9AE}" pid="11" name="FSC#SKEDITIONSLOVLEX@103.510:zodppredkladatel">
    <vt:lpwstr>Ján Budaj</vt:lpwstr>
  </property>
  <property fmtid="{D5CDD505-2E9C-101B-9397-08002B2CF9AE}" pid="12" name="FSC#SKEDITIONSLOVLEX@103.510:nazovpredpis">
    <vt:lpwstr>, ktorým sa vyhlasuje prírodná rezervácia Pramene Vydrice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22 ods. 1 a 6 zákona č. 543/2002 Z. z. o ochrane prírody a krajiny v znení neskorších predpisov</vt:lpwstr>
  </property>
  <property fmtid="{D5CDD505-2E9C-101B-9397-08002B2CF9AE}" pid="18" name="FSC#SKEDITIONSLOVLEX@103.510:plnynazovpredpis">
    <vt:lpwstr> Nariadenie vlády  Slovenskej republiky, ktorým sa vyhlasuje prírodná rezervácia Pramene Vydrice </vt:lpwstr>
  </property>
  <property fmtid="{D5CDD505-2E9C-101B-9397-08002B2CF9AE}" pid="19" name="FSC#SKEDITIONSLOVLEX@103.510:rezortcislopredpis">
    <vt:lpwstr>10824/2021-1.7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LP/2021/458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/>
  </property>
  <property fmtid="{D5CDD505-2E9C-101B-9397-08002B2CF9AE}" pid="137" name="FSC#SKEDITIONSLOVLEX@103.510:funkciaZodpPredAkuzativ">
    <vt:lpwstr/>
  </property>
  <property fmtid="{D5CDD505-2E9C-101B-9397-08002B2CF9AE}" pid="138" name="FSC#SKEDITIONSLOVLEX@103.510:funkciaZodpPredDativ">
    <vt:lpwstr/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Ján Budaj</vt:lpwstr>
  </property>
  <property fmtid="{D5CDD505-2E9C-101B-9397-08002B2CF9AE}" pid="143" name="FSC#SKEDITIONSLOVLEX@103.510:spravaucastverej">
    <vt:lpwstr>&lt;p&gt;&amp;nbsp;&lt;/p&gt;&lt;p&gt;&amp;nbsp;&amp;nbsp;&amp;nbsp;&lt;/p&gt;&lt;p&gt;&amp;nbsp;&amp;nbsp;&amp;nbsp;&amp;nbsp;&lt;/p&gt;&lt;p&gt;&amp;nbsp;&lt;/p&gt;&lt;p&gt;&amp;nbsp;&lt;/p&gt;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18. 8. 2021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db53556f-22a2-4e24-8fa9-8747783edb65</vt:lpwstr>
  </property>
</Properties>
</file>