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57" w:rsidRPr="00147089" w:rsidRDefault="00015E57" w:rsidP="00015E57">
      <w:pPr>
        <w:pStyle w:val="Zakladnystyl"/>
        <w:jc w:val="center"/>
        <w:rPr>
          <w:b/>
        </w:rPr>
      </w:pPr>
      <w:r w:rsidRPr="00147089">
        <w:rPr>
          <w:b/>
        </w:rPr>
        <w:t>VLÁDA  SLOVENSKEJ REPUBLIKY</w:t>
      </w:r>
    </w:p>
    <w:p w:rsidR="00015E57" w:rsidRPr="00147089" w:rsidRDefault="00997DFD" w:rsidP="00015E57">
      <w:pPr>
        <w:pStyle w:val="Zakladnystyl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4.25pt;width:55.2pt;height:63pt;z-index:251660288;visibility:visible;mso-wrap-edited:f;mso-position-horizontal:center">
            <v:imagedata r:id="rId7" o:title=""/>
            <w10:wrap type="topAndBottom"/>
          </v:shape>
          <o:OLEObject Type="Embed" ProgID="Word.Picture.8" ShapeID="_x0000_s1026" DrawAspect="Content" ObjectID="_1475476651" r:id="rId8"/>
        </w:pic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015E57" w:rsidP="00015E57">
      <w:pPr>
        <w:pStyle w:val="Zakladnystyl"/>
        <w:jc w:val="center"/>
      </w:pPr>
      <w:r w:rsidRPr="00147089">
        <w:t>Návrh</w: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015E57" w:rsidP="00015E57">
      <w:pPr>
        <w:pStyle w:val="Zakladnystyl"/>
        <w:jc w:val="center"/>
      </w:pPr>
      <w:r w:rsidRPr="00147089">
        <w:t>UZNESENIE VLÁDY SLOVENSKEJ REPUBLIKY</w: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015E57" w:rsidP="00015E57">
      <w:pPr>
        <w:pStyle w:val="Zakladnystyl"/>
        <w:jc w:val="center"/>
        <w:rPr>
          <w:bCs/>
        </w:rPr>
      </w:pPr>
      <w:r w:rsidRPr="00147089">
        <w:rPr>
          <w:bCs/>
        </w:rPr>
        <w:t>č. .......</w:t>
      </w:r>
    </w:p>
    <w:p w:rsidR="00015E57" w:rsidRPr="00147089" w:rsidRDefault="00015E57" w:rsidP="00015E57">
      <w:pPr>
        <w:pStyle w:val="Zakladnystyl"/>
        <w:jc w:val="center"/>
      </w:pPr>
      <w:r w:rsidRPr="00147089">
        <w:t>z  ................................</w:t>
      </w:r>
      <w:r>
        <w:t>.. 2014</w:t>
      </w:r>
    </w:p>
    <w:p w:rsidR="00015E57" w:rsidRPr="00147089" w:rsidRDefault="00015E57" w:rsidP="00015E57">
      <w:pPr>
        <w:pStyle w:val="Zakladnystyl"/>
        <w:jc w:val="center"/>
        <w:rPr>
          <w:b/>
          <w:bCs/>
        </w:rPr>
      </w:pPr>
    </w:p>
    <w:p w:rsidR="00015E57" w:rsidRDefault="00015E57" w:rsidP="00015E57">
      <w:pPr>
        <w:pStyle w:val="Zkladntext2"/>
        <w:rPr>
          <w:b w:val="0"/>
          <w:sz w:val="32"/>
        </w:rPr>
      </w:pPr>
      <w:r>
        <w:t xml:space="preserve">k  </w:t>
      </w:r>
      <w:r w:rsidR="00651DF0">
        <w:t>N</w:t>
      </w:r>
      <w:r>
        <w:t xml:space="preserve">ávrhu </w:t>
      </w:r>
      <w:r w:rsidR="00651DF0">
        <w:t>na re</w:t>
      </w:r>
      <w:r w:rsidR="00BC5BA8" w:rsidRPr="00887AB2">
        <w:t>alizáci</w:t>
      </w:r>
      <w:r w:rsidR="00651DF0">
        <w:t>u</w:t>
      </w:r>
      <w:r w:rsidR="00BC5BA8">
        <w:t xml:space="preserve"> </w:t>
      </w:r>
      <w:r w:rsidR="00BC5BA8" w:rsidRPr="00887AB2">
        <w:t>opatrení finančného, ekonomického a sociálneho</w:t>
      </w:r>
      <w:r w:rsidR="00BC5BA8">
        <w:t xml:space="preserve"> balíčka vlády SR v </w:t>
      </w:r>
      <w:r w:rsidR="006D64B9">
        <w:t xml:space="preserve">železničnej </w:t>
      </w:r>
      <w:r w:rsidR="00BC5BA8">
        <w:t>osobnej doprave</w:t>
      </w:r>
    </w:p>
    <w:p w:rsidR="009E7F00" w:rsidRDefault="009E7F00" w:rsidP="00015E57">
      <w:pPr>
        <w:pStyle w:val="Zkladntext2"/>
      </w:pP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15E57" w:rsidRPr="00147089" w:rsidTr="00834DE4">
        <w:trPr>
          <w:trHeight w:val="397"/>
        </w:trPr>
        <w:tc>
          <w:tcPr>
            <w:tcW w:w="2055" w:type="dxa"/>
          </w:tcPr>
          <w:p w:rsidR="00015E57" w:rsidRPr="00147089" w:rsidRDefault="00015E57" w:rsidP="000418F3">
            <w:pPr>
              <w:pStyle w:val="Zakladnystyl"/>
            </w:pPr>
            <w:r w:rsidRPr="00147089">
              <w:t>Číslo materiálu:</w:t>
            </w:r>
          </w:p>
        </w:tc>
        <w:tc>
          <w:tcPr>
            <w:tcW w:w="6804" w:type="dxa"/>
          </w:tcPr>
          <w:p w:rsidR="00015E57" w:rsidRPr="00147089" w:rsidRDefault="00015E57" w:rsidP="000418F3">
            <w:pPr>
              <w:pStyle w:val="Zakladnystyl"/>
            </w:pPr>
            <w:r w:rsidRPr="00147089">
              <w:t xml:space="preserve">  </w:t>
            </w:r>
          </w:p>
        </w:tc>
      </w:tr>
      <w:tr w:rsidR="00015E57" w:rsidRPr="00147089" w:rsidTr="00834DE4">
        <w:trPr>
          <w:trHeight w:val="397"/>
        </w:trPr>
        <w:tc>
          <w:tcPr>
            <w:tcW w:w="2055" w:type="dxa"/>
          </w:tcPr>
          <w:p w:rsidR="00015E57" w:rsidRPr="00147089" w:rsidRDefault="00015E57" w:rsidP="000418F3">
            <w:pPr>
              <w:pStyle w:val="Zakladnystyl"/>
            </w:pPr>
            <w:r w:rsidRPr="00147089">
              <w:t>Predkladateľ:</w:t>
            </w:r>
          </w:p>
        </w:tc>
        <w:tc>
          <w:tcPr>
            <w:tcW w:w="6804" w:type="dxa"/>
          </w:tcPr>
          <w:p w:rsidR="00015E57" w:rsidRPr="00147089" w:rsidRDefault="00015E57" w:rsidP="000418F3">
            <w:pPr>
              <w:pStyle w:val="Zakladnystyl"/>
            </w:pPr>
            <w:r w:rsidRPr="00147089">
              <w:t>minister dopravy, výstavby a regionálneho rozvoja</w:t>
            </w:r>
            <w:r w:rsidR="009E7F00">
              <w:t xml:space="preserve"> </w:t>
            </w:r>
            <w:r w:rsidR="00BD4D61" w:rsidRPr="00D65DAB">
              <w:t>S</w:t>
            </w:r>
            <w:r w:rsidR="00BD4D61">
              <w:t>lovenskej republiky</w:t>
            </w:r>
          </w:p>
        </w:tc>
      </w:tr>
    </w:tbl>
    <w:p w:rsidR="00015E57" w:rsidRPr="009F76D6" w:rsidRDefault="00015E57" w:rsidP="00015E57">
      <w:pPr>
        <w:rPr>
          <w:b/>
          <w:caps/>
        </w:rPr>
      </w:pPr>
    </w:p>
    <w:p w:rsidR="00015E57" w:rsidRDefault="00015E57" w:rsidP="00015E57">
      <w:pPr>
        <w:rPr>
          <w:b/>
          <w:sz w:val="28"/>
        </w:rPr>
      </w:pPr>
      <w:r>
        <w:rPr>
          <w:b/>
          <w:sz w:val="28"/>
        </w:rPr>
        <w:t>Vláda</w:t>
      </w:r>
    </w:p>
    <w:p w:rsidR="00015E57" w:rsidRDefault="00015E57" w:rsidP="00015E57">
      <w:pPr>
        <w:rPr>
          <w:b/>
        </w:rPr>
      </w:pPr>
    </w:p>
    <w:p w:rsidR="00015E57" w:rsidRDefault="00015E57" w:rsidP="00015E57">
      <w:pPr>
        <w:jc w:val="both"/>
        <w:rPr>
          <w:sz w:val="24"/>
        </w:rPr>
      </w:pPr>
      <w:r>
        <w:rPr>
          <w:b/>
          <w:sz w:val="24"/>
        </w:rPr>
        <w:t>A.  s</w:t>
      </w:r>
      <w:r w:rsidR="00D96761">
        <w:rPr>
          <w:b/>
          <w:sz w:val="24"/>
        </w:rPr>
        <w:t>chvaľuje</w:t>
      </w:r>
      <w:r>
        <w:rPr>
          <w:b/>
          <w:sz w:val="24"/>
        </w:rPr>
        <w:t xml:space="preserve"> </w:t>
      </w:r>
    </w:p>
    <w:p w:rsidR="00BC5BA8" w:rsidRDefault="00015E57" w:rsidP="00BC5BA8">
      <w:pPr>
        <w:pStyle w:val="Zarkazkladnhotextu"/>
        <w:spacing w:before="120" w:after="120"/>
        <w:ind w:left="851" w:hanging="567"/>
        <w:rPr>
          <w:b/>
        </w:rPr>
      </w:pPr>
      <w:r>
        <w:t xml:space="preserve">A.1. </w:t>
      </w:r>
      <w:r>
        <w:tab/>
        <w:t>návrh</w:t>
      </w:r>
      <w:r w:rsidR="009E7F00">
        <w:t xml:space="preserve"> </w:t>
      </w:r>
      <w:r w:rsidR="00651DF0">
        <w:t xml:space="preserve">na </w:t>
      </w:r>
      <w:r w:rsidR="00BC5BA8">
        <w:t>re</w:t>
      </w:r>
      <w:r w:rsidR="00BC5BA8" w:rsidRPr="00887AB2">
        <w:t>alizáci</w:t>
      </w:r>
      <w:r w:rsidR="00651DF0">
        <w:t>u</w:t>
      </w:r>
      <w:r w:rsidR="00BC5BA8" w:rsidRPr="00887AB2">
        <w:t xml:space="preserve"> opatrení finančného, ekonomického a sociálneho</w:t>
      </w:r>
      <w:r w:rsidR="00BC5BA8">
        <w:t xml:space="preserve"> balíčka vlády SR v </w:t>
      </w:r>
      <w:r w:rsidR="006D64B9">
        <w:t xml:space="preserve">železničnej </w:t>
      </w:r>
      <w:r w:rsidR="00BC5BA8">
        <w:t>osobnej doprave</w:t>
      </w:r>
      <w:r w:rsidR="00BC5BA8">
        <w:rPr>
          <w:b/>
        </w:rPr>
        <w:t xml:space="preserve"> </w:t>
      </w:r>
    </w:p>
    <w:p w:rsidR="00834DE4" w:rsidRDefault="00294404" w:rsidP="00834DE4">
      <w:pPr>
        <w:pStyle w:val="Nadpis8"/>
        <w:rPr>
          <w:b/>
        </w:rPr>
      </w:pPr>
      <w:r>
        <w:rPr>
          <w:b/>
        </w:rPr>
        <w:t>B</w:t>
      </w:r>
      <w:r w:rsidR="00834DE4">
        <w:rPr>
          <w:b/>
        </w:rPr>
        <w:t xml:space="preserve">. ukladá </w:t>
      </w:r>
    </w:p>
    <w:p w:rsidR="00AE00FC" w:rsidRPr="00AE00FC" w:rsidRDefault="00AE00FC" w:rsidP="00AE00FC"/>
    <w:p w:rsidR="00AE00FC" w:rsidRPr="0050409C" w:rsidRDefault="00AE00FC" w:rsidP="00AE00FC">
      <w:pPr>
        <w:ind w:left="851" w:hanging="567"/>
        <w:jc w:val="both"/>
        <w:rPr>
          <w:sz w:val="24"/>
        </w:rPr>
      </w:pPr>
      <w:r w:rsidRPr="0050409C">
        <w:rPr>
          <w:sz w:val="24"/>
        </w:rPr>
        <w:t>ministr</w:t>
      </w:r>
      <w:r w:rsidR="0097248B" w:rsidRPr="0050409C">
        <w:rPr>
          <w:sz w:val="24"/>
        </w:rPr>
        <w:t>ovi</w:t>
      </w:r>
      <w:r w:rsidRPr="0050409C">
        <w:rPr>
          <w:sz w:val="24"/>
        </w:rPr>
        <w:t xml:space="preserve"> dopravy, výstavby a regionálneho rozvoja Slovenskej republiky</w:t>
      </w:r>
    </w:p>
    <w:p w:rsidR="00AE00FC" w:rsidRDefault="00AE00FC" w:rsidP="00015E57">
      <w:pPr>
        <w:ind w:left="851" w:hanging="567"/>
        <w:jc w:val="both"/>
        <w:rPr>
          <w:sz w:val="24"/>
        </w:rPr>
      </w:pPr>
    </w:p>
    <w:p w:rsidR="0050409C" w:rsidRDefault="00294404" w:rsidP="00015E57">
      <w:pPr>
        <w:ind w:left="851" w:hanging="567"/>
        <w:jc w:val="both"/>
        <w:rPr>
          <w:sz w:val="24"/>
        </w:rPr>
      </w:pPr>
      <w:r>
        <w:rPr>
          <w:sz w:val="24"/>
        </w:rPr>
        <w:t>B</w:t>
      </w:r>
      <w:r w:rsidR="00015E57">
        <w:rPr>
          <w:sz w:val="24"/>
        </w:rPr>
        <w:t>.</w:t>
      </w:r>
      <w:r w:rsidR="00AE00FC">
        <w:rPr>
          <w:sz w:val="24"/>
        </w:rPr>
        <w:t>1</w:t>
      </w:r>
      <w:r w:rsidR="00015E57">
        <w:rPr>
          <w:sz w:val="24"/>
        </w:rPr>
        <w:t>.</w:t>
      </w:r>
      <w:r w:rsidR="00015E57">
        <w:rPr>
          <w:sz w:val="24"/>
        </w:rPr>
        <w:tab/>
      </w:r>
      <w:r w:rsidR="0050409C">
        <w:rPr>
          <w:sz w:val="24"/>
        </w:rPr>
        <w:t xml:space="preserve">prostredníctvom </w:t>
      </w:r>
      <w:r w:rsidR="0050409C" w:rsidRPr="00A5349C">
        <w:rPr>
          <w:sz w:val="24"/>
          <w:szCs w:val="24"/>
          <w:lang w:eastAsia="cs-CZ"/>
        </w:rPr>
        <w:t>zmluvy o</w:t>
      </w:r>
      <w:r w:rsidR="005B79D3">
        <w:rPr>
          <w:sz w:val="24"/>
          <w:szCs w:val="24"/>
          <w:lang w:eastAsia="cs-CZ"/>
        </w:rPr>
        <w:t xml:space="preserve"> dopravných službách </w:t>
      </w:r>
      <w:r w:rsidR="0050409C" w:rsidRPr="00A5349C">
        <w:rPr>
          <w:sz w:val="24"/>
          <w:szCs w:val="24"/>
          <w:lang w:eastAsia="cs-CZ"/>
        </w:rPr>
        <w:t xml:space="preserve">vo verejnom záujme </w:t>
      </w:r>
      <w:r w:rsidR="0050409C">
        <w:rPr>
          <w:sz w:val="24"/>
        </w:rPr>
        <w:t xml:space="preserve">zabezpečiť </w:t>
      </w:r>
      <w:r w:rsidR="0050409C" w:rsidRPr="00A5349C">
        <w:rPr>
          <w:sz w:val="24"/>
          <w:szCs w:val="24"/>
          <w:lang w:eastAsia="cs-CZ"/>
        </w:rPr>
        <w:t>v</w:t>
      </w:r>
      <w:r w:rsidR="0050409C">
        <w:rPr>
          <w:sz w:val="24"/>
          <w:szCs w:val="24"/>
          <w:lang w:eastAsia="cs-CZ"/>
        </w:rPr>
        <w:t> rámci vnútroštátnej prepravy</w:t>
      </w:r>
      <w:r w:rsidR="0050409C" w:rsidRPr="00A5349C">
        <w:rPr>
          <w:sz w:val="24"/>
          <w:szCs w:val="24"/>
          <w:lang w:eastAsia="cs-CZ"/>
        </w:rPr>
        <w:t xml:space="preserve"> vo vozňoch</w:t>
      </w:r>
      <w:r w:rsidR="0050409C">
        <w:rPr>
          <w:sz w:val="24"/>
          <w:szCs w:val="24"/>
          <w:lang w:eastAsia="cs-CZ"/>
        </w:rPr>
        <w:t xml:space="preserve"> </w:t>
      </w:r>
      <w:r w:rsidR="0050409C" w:rsidRPr="00A5349C">
        <w:rPr>
          <w:sz w:val="24"/>
          <w:szCs w:val="24"/>
          <w:lang w:eastAsia="cs-CZ"/>
        </w:rPr>
        <w:t xml:space="preserve"> 2. triedy bezplatnú </w:t>
      </w:r>
      <w:r w:rsidR="0050409C">
        <w:rPr>
          <w:sz w:val="24"/>
          <w:szCs w:val="24"/>
          <w:lang w:eastAsia="cs-CZ"/>
        </w:rPr>
        <w:t xml:space="preserve"> </w:t>
      </w:r>
      <w:r w:rsidR="0050409C" w:rsidRPr="00A5349C">
        <w:rPr>
          <w:sz w:val="24"/>
          <w:szCs w:val="24"/>
          <w:lang w:eastAsia="cs-CZ"/>
        </w:rPr>
        <w:t xml:space="preserve">prepravu detí do </w:t>
      </w:r>
      <w:r w:rsidR="00D96761">
        <w:rPr>
          <w:sz w:val="24"/>
          <w:szCs w:val="24"/>
          <w:lang w:eastAsia="cs-CZ"/>
        </w:rPr>
        <w:t xml:space="preserve">dovŕšenia </w:t>
      </w:r>
      <w:r w:rsidR="0050409C" w:rsidRPr="00A5349C">
        <w:rPr>
          <w:sz w:val="24"/>
          <w:szCs w:val="24"/>
          <w:lang w:eastAsia="cs-CZ"/>
        </w:rPr>
        <w:t xml:space="preserve">15 rokov </w:t>
      </w:r>
      <w:r w:rsidR="00D96761">
        <w:rPr>
          <w:sz w:val="24"/>
          <w:szCs w:val="24"/>
          <w:lang w:eastAsia="cs-CZ"/>
        </w:rPr>
        <w:t>veku,</w:t>
      </w:r>
      <w:r w:rsidR="0050409C" w:rsidRPr="00A5349C">
        <w:rPr>
          <w:sz w:val="24"/>
          <w:szCs w:val="24"/>
          <w:lang w:eastAsia="cs-CZ"/>
        </w:rPr>
        <w:t xml:space="preserve"> žiakov a študentov </w:t>
      </w:r>
      <w:r w:rsidR="00D96761">
        <w:rPr>
          <w:sz w:val="24"/>
          <w:szCs w:val="24"/>
          <w:lang w:eastAsia="cs-CZ"/>
        </w:rPr>
        <w:t xml:space="preserve">denného štúdia </w:t>
      </w:r>
      <w:r w:rsidR="0050409C" w:rsidRPr="00A5349C">
        <w:rPr>
          <w:sz w:val="24"/>
          <w:szCs w:val="24"/>
          <w:lang w:eastAsia="cs-CZ"/>
        </w:rPr>
        <w:t>do dovŕšenia 26 rokov</w:t>
      </w:r>
      <w:r w:rsidR="0050409C">
        <w:rPr>
          <w:sz w:val="24"/>
          <w:szCs w:val="24"/>
          <w:lang w:eastAsia="cs-CZ"/>
        </w:rPr>
        <w:t xml:space="preserve"> </w:t>
      </w:r>
      <w:r w:rsidR="00D96761" w:rsidRPr="00A5349C">
        <w:rPr>
          <w:sz w:val="24"/>
          <w:szCs w:val="24"/>
          <w:lang w:eastAsia="cs-CZ"/>
        </w:rPr>
        <w:t xml:space="preserve">veku </w:t>
      </w:r>
      <w:r w:rsidR="0050409C">
        <w:rPr>
          <w:sz w:val="24"/>
          <w:szCs w:val="24"/>
          <w:lang w:eastAsia="cs-CZ"/>
        </w:rPr>
        <w:t xml:space="preserve">a bezplatnú prepravu </w:t>
      </w:r>
      <w:r w:rsidR="00693CEE">
        <w:rPr>
          <w:sz w:val="24"/>
          <w:szCs w:val="24"/>
          <w:lang w:eastAsia="cs-CZ"/>
        </w:rPr>
        <w:t xml:space="preserve">osôb, ktoré dovŕšili 62 rokov veku a </w:t>
      </w:r>
      <w:r w:rsidR="0050409C" w:rsidRPr="00EA26A6">
        <w:rPr>
          <w:sz w:val="24"/>
          <w:szCs w:val="24"/>
          <w:lang w:eastAsia="cs-CZ"/>
        </w:rPr>
        <w:t xml:space="preserve">všetkých poberateľov dôchodkov podľa zákona </w:t>
      </w:r>
      <w:r w:rsidR="0050409C">
        <w:rPr>
          <w:sz w:val="24"/>
          <w:szCs w:val="24"/>
          <w:lang w:eastAsia="cs-CZ"/>
        </w:rPr>
        <w:t xml:space="preserve">č.461/2003 Z. z. </w:t>
      </w:r>
      <w:r w:rsidR="0050409C" w:rsidRPr="00EA26A6">
        <w:rPr>
          <w:sz w:val="24"/>
          <w:szCs w:val="24"/>
          <w:lang w:eastAsia="cs-CZ"/>
        </w:rPr>
        <w:t xml:space="preserve">o sociálnom poistení </w:t>
      </w:r>
      <w:r w:rsidR="0050409C">
        <w:rPr>
          <w:sz w:val="24"/>
          <w:szCs w:val="24"/>
          <w:lang w:eastAsia="cs-CZ"/>
        </w:rPr>
        <w:t>v znení neskorších predpisov</w:t>
      </w:r>
      <w:r w:rsidR="00D96761">
        <w:rPr>
          <w:sz w:val="24"/>
          <w:szCs w:val="24"/>
          <w:lang w:eastAsia="cs-CZ"/>
        </w:rPr>
        <w:t xml:space="preserve"> </w:t>
      </w:r>
    </w:p>
    <w:p w:rsidR="00A64650" w:rsidRDefault="00A64650" w:rsidP="004169C4">
      <w:pPr>
        <w:pStyle w:val="Default"/>
        <w:spacing w:before="120" w:line="276" w:lineRule="auto"/>
        <w:ind w:left="851" w:hanging="567"/>
        <w:jc w:val="both"/>
        <w:rPr>
          <w:rFonts w:ascii="Times New Roman" w:hAnsi="Times New Roman" w:cs="Times New Roman"/>
          <w:i/>
          <w:color w:val="auto"/>
          <w:lang w:eastAsia="cs-CZ"/>
        </w:rPr>
      </w:pPr>
    </w:p>
    <w:p w:rsidR="004169C4" w:rsidRPr="004169C4" w:rsidRDefault="004169C4" w:rsidP="004169C4">
      <w:pPr>
        <w:pStyle w:val="Default"/>
        <w:spacing w:before="120" w:line="276" w:lineRule="auto"/>
        <w:ind w:left="851" w:hanging="567"/>
        <w:jc w:val="both"/>
        <w:rPr>
          <w:rFonts w:ascii="Times New Roman" w:hAnsi="Times New Roman" w:cs="Times New Roman"/>
          <w:i/>
          <w:color w:val="auto"/>
          <w:lang w:eastAsia="cs-CZ"/>
        </w:rPr>
      </w:pPr>
      <w:r w:rsidRPr="004169C4">
        <w:rPr>
          <w:rFonts w:ascii="Times New Roman" w:hAnsi="Times New Roman" w:cs="Times New Roman"/>
          <w:i/>
          <w:color w:val="auto"/>
          <w:lang w:eastAsia="cs-CZ"/>
        </w:rPr>
        <w:t>Termín:</w:t>
      </w:r>
      <w:r>
        <w:rPr>
          <w:rFonts w:ascii="Times New Roman" w:hAnsi="Times New Roman" w:cs="Times New Roman"/>
          <w:i/>
          <w:color w:val="auto"/>
          <w:lang w:eastAsia="cs-CZ"/>
        </w:rPr>
        <w:t xml:space="preserve"> </w:t>
      </w:r>
      <w:r w:rsidRPr="004169C4">
        <w:rPr>
          <w:rFonts w:ascii="Times New Roman" w:hAnsi="Times New Roman" w:cs="Times New Roman"/>
          <w:i/>
          <w:color w:val="auto"/>
          <w:lang w:eastAsia="cs-CZ"/>
        </w:rPr>
        <w:t>17. novemb</w:t>
      </w:r>
      <w:r w:rsidR="00A64650">
        <w:rPr>
          <w:rFonts w:ascii="Times New Roman" w:hAnsi="Times New Roman" w:cs="Times New Roman"/>
          <w:i/>
          <w:color w:val="auto"/>
          <w:lang w:eastAsia="cs-CZ"/>
        </w:rPr>
        <w:t>e</w:t>
      </w:r>
      <w:r w:rsidRPr="004169C4">
        <w:rPr>
          <w:rFonts w:ascii="Times New Roman" w:hAnsi="Times New Roman" w:cs="Times New Roman"/>
          <w:i/>
          <w:color w:val="auto"/>
          <w:lang w:eastAsia="cs-CZ"/>
        </w:rPr>
        <w:t>r 2014</w:t>
      </w:r>
      <w:bookmarkStart w:id="0" w:name="_GoBack"/>
      <w:bookmarkEnd w:id="0"/>
    </w:p>
    <w:p w:rsidR="004169C4" w:rsidRDefault="004169C4" w:rsidP="00015E57">
      <w:pPr>
        <w:ind w:left="851" w:hanging="567"/>
        <w:jc w:val="both"/>
        <w:rPr>
          <w:sz w:val="24"/>
        </w:rPr>
      </w:pPr>
    </w:p>
    <w:p w:rsidR="00BC5BA8" w:rsidRDefault="00BC5BA8" w:rsidP="00015E57">
      <w:pPr>
        <w:ind w:left="851" w:hanging="567"/>
        <w:jc w:val="both"/>
        <w:rPr>
          <w:b/>
          <w:i/>
          <w:sz w:val="24"/>
        </w:rPr>
      </w:pPr>
    </w:p>
    <w:p w:rsidR="00015E57" w:rsidRDefault="00015E57" w:rsidP="00BC5BA8">
      <w:pPr>
        <w:ind w:left="1701" w:hanging="1417"/>
        <w:jc w:val="both"/>
        <w:rPr>
          <w:sz w:val="24"/>
        </w:rPr>
      </w:pPr>
      <w:r>
        <w:rPr>
          <w:b/>
          <w:sz w:val="24"/>
        </w:rPr>
        <w:t>Vykon</w:t>
      </w:r>
      <w:r w:rsidR="00D96761">
        <w:rPr>
          <w:b/>
          <w:sz w:val="24"/>
        </w:rPr>
        <w:t>á</w:t>
      </w:r>
      <w:r>
        <w:rPr>
          <w:b/>
          <w:sz w:val="24"/>
        </w:rPr>
        <w:t>:</w:t>
      </w:r>
      <w:r w:rsidR="00D96761">
        <w:rPr>
          <w:b/>
          <w:sz w:val="24"/>
        </w:rPr>
        <w:t xml:space="preserve"> </w:t>
      </w:r>
      <w:r w:rsidRPr="00031D0F">
        <w:rPr>
          <w:sz w:val="24"/>
          <w:szCs w:val="24"/>
        </w:rPr>
        <w:t>minister</w:t>
      </w:r>
      <w:r>
        <w:rPr>
          <w:sz w:val="24"/>
        </w:rPr>
        <w:t xml:space="preserve"> dopravy, výstavby a regionálneho rozvoja Slovenskej republiky</w:t>
      </w:r>
    </w:p>
    <w:p w:rsidR="003C159A" w:rsidRDefault="00BC5BA8" w:rsidP="001B0B91">
      <w:pPr>
        <w:ind w:left="1701" w:hanging="1417"/>
        <w:jc w:val="both"/>
      </w:pPr>
      <w:r>
        <w:rPr>
          <w:b/>
          <w:sz w:val="24"/>
        </w:rPr>
        <w:tab/>
      </w:r>
    </w:p>
    <w:sectPr w:rsidR="003C159A" w:rsidSect="009F76D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E57"/>
    <w:rsid w:val="00015E57"/>
    <w:rsid w:val="00054EBE"/>
    <w:rsid w:val="00076E6A"/>
    <w:rsid w:val="00151226"/>
    <w:rsid w:val="001A6828"/>
    <w:rsid w:val="001B0B91"/>
    <w:rsid w:val="00287147"/>
    <w:rsid w:val="002928AC"/>
    <w:rsid w:val="00294404"/>
    <w:rsid w:val="002952B2"/>
    <w:rsid w:val="002B5B41"/>
    <w:rsid w:val="002E4A37"/>
    <w:rsid w:val="00337458"/>
    <w:rsid w:val="00387E41"/>
    <w:rsid w:val="0039318C"/>
    <w:rsid w:val="003C159A"/>
    <w:rsid w:val="003D72CC"/>
    <w:rsid w:val="003F2C78"/>
    <w:rsid w:val="004169C4"/>
    <w:rsid w:val="0050409C"/>
    <w:rsid w:val="00523B12"/>
    <w:rsid w:val="005A4FCD"/>
    <w:rsid w:val="005B79D3"/>
    <w:rsid w:val="005C4722"/>
    <w:rsid w:val="0060679E"/>
    <w:rsid w:val="00610801"/>
    <w:rsid w:val="00632B9D"/>
    <w:rsid w:val="00651DF0"/>
    <w:rsid w:val="00693CEE"/>
    <w:rsid w:val="006D64B9"/>
    <w:rsid w:val="006E3C74"/>
    <w:rsid w:val="00754CDD"/>
    <w:rsid w:val="00757279"/>
    <w:rsid w:val="00760983"/>
    <w:rsid w:val="00834DE4"/>
    <w:rsid w:val="00867FF6"/>
    <w:rsid w:val="009102CA"/>
    <w:rsid w:val="00956533"/>
    <w:rsid w:val="0097248B"/>
    <w:rsid w:val="00997DFD"/>
    <w:rsid w:val="009B4067"/>
    <w:rsid w:val="009D35EF"/>
    <w:rsid w:val="009E7F00"/>
    <w:rsid w:val="009F76D6"/>
    <w:rsid w:val="00A5349C"/>
    <w:rsid w:val="00A64650"/>
    <w:rsid w:val="00AE00FC"/>
    <w:rsid w:val="00B64054"/>
    <w:rsid w:val="00B95EA8"/>
    <w:rsid w:val="00BC5BA8"/>
    <w:rsid w:val="00BD4D61"/>
    <w:rsid w:val="00CC1D1D"/>
    <w:rsid w:val="00D858FF"/>
    <w:rsid w:val="00D96761"/>
    <w:rsid w:val="00DC186D"/>
    <w:rsid w:val="00E936CA"/>
    <w:rsid w:val="00EA26A6"/>
    <w:rsid w:val="00F837AB"/>
    <w:rsid w:val="00FF129E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5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015E57"/>
    <w:pPr>
      <w:keepNext/>
      <w:jc w:val="both"/>
      <w:outlineLvl w:val="7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015E57"/>
    <w:pPr>
      <w:jc w:val="both"/>
    </w:pPr>
    <w:rPr>
      <w:b/>
      <w:sz w:val="24"/>
    </w:rPr>
  </w:style>
  <w:style w:type="character" w:customStyle="1" w:styleId="Zkladntext2Char">
    <w:name w:val="Základný text 2 Char"/>
    <w:basedOn w:val="Predvolenpsmoodseku"/>
    <w:link w:val="Zkladntext2"/>
    <w:rsid w:val="00015E57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015E57"/>
    <w:pPr>
      <w:ind w:left="426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CharChar">
    <w:name w:val="Char Char"/>
    <w:basedOn w:val="Normlny"/>
    <w:rsid w:val="00015E57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akladnystyl">
    <w:name w:val="Zakladny styl"/>
    <w:uiPriority w:val="99"/>
    <w:rsid w:val="0001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C5B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5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015E57"/>
    <w:pPr>
      <w:keepNext/>
      <w:jc w:val="both"/>
      <w:outlineLvl w:val="7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015E57"/>
    <w:pPr>
      <w:jc w:val="both"/>
    </w:pPr>
    <w:rPr>
      <w:b/>
      <w:sz w:val="24"/>
    </w:rPr>
  </w:style>
  <w:style w:type="character" w:customStyle="1" w:styleId="Zkladntext2Char">
    <w:name w:val="Základný text 2 Char"/>
    <w:basedOn w:val="Predvolenpsmoodseku"/>
    <w:link w:val="Zkladntext2"/>
    <w:rsid w:val="00015E57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015E57"/>
    <w:pPr>
      <w:ind w:left="426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CharChar">
    <w:name w:val="Char Char"/>
    <w:basedOn w:val="Normlny"/>
    <w:rsid w:val="00015E57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akladnystyl">
    <w:name w:val="Zakladny styl"/>
    <w:uiPriority w:val="99"/>
    <w:rsid w:val="0001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C5B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WKX3UHSAJ2R6-2-392160</_dlc_DocId>
    <_dlc_DocIdUrl xmlns="e60a29af-d413-48d4-bd90-fe9d2a897e4b">
      <Url>https://ovdmasv601/sites/DMS/_layouts/15/DocIdRedir.aspx?ID=WKX3UHSAJ2R6-2-392160</Url>
      <Description>WKX3UHSAJ2R6-2-392160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EEDF8E4-3CD1-484F-8B5F-097C9DD3F056}"/>
</file>

<file path=customXml/itemProps2.xml><?xml version="1.0" encoding="utf-8"?>
<ds:datastoreItem xmlns:ds="http://schemas.openxmlformats.org/officeDocument/2006/customXml" ds:itemID="{DCB18297-4053-4F6F-9DCC-AFE5D05CE545}"/>
</file>

<file path=customXml/itemProps3.xml><?xml version="1.0" encoding="utf-8"?>
<ds:datastoreItem xmlns:ds="http://schemas.openxmlformats.org/officeDocument/2006/customXml" ds:itemID="{26AEF64B-3B5E-4AFA-83EB-C9AA186E7EBB}"/>
</file>

<file path=customXml/itemProps4.xml><?xml version="1.0" encoding="utf-8"?>
<ds:datastoreItem xmlns:ds="http://schemas.openxmlformats.org/officeDocument/2006/customXml" ds:itemID="{C569BDE8-6056-423A-B98B-7EED1ACD96D0}"/>
</file>

<file path=customXml/itemProps5.xml><?xml version="1.0" encoding="utf-8"?>
<ds:datastoreItem xmlns:ds="http://schemas.openxmlformats.org/officeDocument/2006/customXml" ds:itemID="{B98A449A-1AD3-4388-9F81-8B1BEB67A0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kubicek</dc:creator>
  <cp:lastModifiedBy>Cengelová, Ladislava</cp:lastModifiedBy>
  <cp:revision>2</cp:revision>
  <cp:lastPrinted>2014-10-21T14:12:00Z</cp:lastPrinted>
  <dcterms:created xsi:type="dcterms:W3CDTF">2014-10-22T07:51:00Z</dcterms:created>
  <dcterms:modified xsi:type="dcterms:W3CDTF">2014-10-22T07:51:00Z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e9523a41-172d-4c7b-88e8-0e14d531943a</vt:lpwstr>
  </property>
</Properties>
</file>