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2E2B02" w:rsidR="00D94E3C" w:rsidP="00D94E3C" w:rsidRDefault="00D94E3C" w14:paraId="672A6659" wp14:textId="777777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bookmarkStart w:name="_GoBack" w:id="0"/>
      <w:bookmarkEnd w:id="0"/>
    </w:p>
    <w:tbl>
      <w:tblPr>
        <w:tblStyle w:val="Mriekatabuky"/>
        <w:tblpPr w:leftFromText="141" w:rightFromText="141" w:vertAnchor="text" w:tblpY="1"/>
        <w:tblW w:w="4992" w:type="pct"/>
        <w:tblLayout w:type="fixed"/>
        <w:tblLook w:val="0400" w:firstRow="0" w:lastRow="0" w:firstColumn="0" w:lastColumn="0" w:noHBand="0" w:noVBand="1"/>
      </w:tblPr>
      <w:tblGrid>
        <w:gridCol w:w="1774"/>
        <w:gridCol w:w="2422"/>
        <w:gridCol w:w="5063"/>
        <w:gridCol w:w="539"/>
        <w:gridCol w:w="641"/>
      </w:tblGrid>
      <w:tr xmlns:wp14="http://schemas.microsoft.com/office/word/2010/wordml" w:rsidRPr="002E2B02" w:rsidR="00D94E3C" w:rsidTr="00AB50F6" w14:paraId="22697A77" wp14:textId="77777777">
        <w:trPr>
          <w:trHeight w:val="546"/>
        </w:trPr>
        <w:tc>
          <w:tcPr>
            <w:tcW w:w="5000" w:type="pct"/>
            <w:gridSpan w:val="5"/>
            <w:shd w:val="clear" w:color="auto" w:fill="F2F2F2" w:themeFill="background1" w:themeFillShade="F2"/>
            <w:vAlign w:val="center"/>
          </w:tcPr>
          <w:p w:rsidRPr="002E2B02" w:rsidR="00D94E3C" w:rsidP="00AB50F6" w:rsidRDefault="00D94E3C" w14:paraId="11F379C6" wp14:textId="77777777">
            <w:pPr>
              <w:pStyle w:val="Nadpis2"/>
              <w:spacing w:before="0"/>
              <w:jc w:val="center"/>
              <w:outlineLvl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bookmarkStart w:name="_Toc443761316" w:id="1"/>
            <w:r w:rsidRPr="002E2B02">
              <w:rPr>
                <w:rFonts w:ascii="Times New Roman" w:hAnsi="Times New Roman"/>
                <w:color w:val="auto"/>
                <w:sz w:val="24"/>
                <w:szCs w:val="24"/>
              </w:rPr>
              <w:t>Správa o účasti verejnosti na tvorbe právneho predpisu</w:t>
            </w:r>
          </w:p>
          <w:bookmarkEnd w:id="1"/>
          <w:p w:rsidRPr="002E2B02" w:rsidR="00D94E3C" w:rsidP="00AB50F6" w:rsidRDefault="00D94E3C" w14:paraId="5EE2397D" wp14:textId="77777777">
            <w:pPr>
              <w:pStyle w:val="Nadpis2"/>
              <w:spacing w:before="0"/>
              <w:outlineLvl w:val="1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2E2B02">
              <w:rPr>
                <w:rFonts w:ascii="Times New Roman" w:hAnsi="Times New Roman"/>
                <w:color w:val="auto"/>
                <w:sz w:val="22"/>
                <w:szCs w:val="24"/>
              </w:rPr>
              <w:t>Scenár 1: Verejnosť je informovaná o tvorbe právneho predpisu</w:t>
            </w:r>
          </w:p>
        </w:tc>
      </w:tr>
      <w:tr xmlns:wp14="http://schemas.microsoft.com/office/word/2010/wordml" w:rsidRPr="002E2B02" w:rsidR="00D94E3C" w:rsidTr="00AB50F6" w14:paraId="139F4A33" wp14:textId="77777777">
        <w:trPr>
          <w:trHeight w:val="399"/>
        </w:trPr>
        <w:tc>
          <w:tcPr>
            <w:tcW w:w="850" w:type="pct"/>
            <w:vAlign w:val="center"/>
            <w:hideMark/>
          </w:tcPr>
          <w:p w:rsidRPr="002E2B02" w:rsidR="00D94E3C" w:rsidP="00AB50F6" w:rsidRDefault="00D94E3C" w14:paraId="07BD67E1" wp14:textId="7777777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E2B02">
              <w:rPr>
                <w:rFonts w:ascii="Times New Roman" w:hAnsi="Times New Roman"/>
                <w:b/>
                <w:sz w:val="18"/>
                <w:szCs w:val="18"/>
              </w:rPr>
              <w:t>Fáza procesu</w:t>
            </w:r>
          </w:p>
        </w:tc>
        <w:tc>
          <w:tcPr>
            <w:tcW w:w="1160" w:type="pct"/>
            <w:vAlign w:val="center"/>
            <w:hideMark/>
          </w:tcPr>
          <w:p w:rsidRPr="002E2B02" w:rsidR="00D94E3C" w:rsidP="00AB50F6" w:rsidRDefault="00D94E3C" w14:paraId="69FCBB2D" wp14:textId="7777777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proofErr w:type="spellStart"/>
            <w:r w:rsidRPr="002E2B02">
              <w:rPr>
                <w:rFonts w:ascii="Times New Roman" w:hAnsi="Times New Roman"/>
                <w:b/>
                <w:sz w:val="18"/>
                <w:szCs w:val="18"/>
              </w:rPr>
              <w:t>Subfáza</w:t>
            </w:r>
            <w:proofErr w:type="spellEnd"/>
          </w:p>
        </w:tc>
        <w:tc>
          <w:tcPr>
            <w:tcW w:w="2425" w:type="pct"/>
            <w:vAlign w:val="center"/>
            <w:hideMark/>
          </w:tcPr>
          <w:p w:rsidRPr="002E2B02" w:rsidR="00D94E3C" w:rsidP="00AB50F6" w:rsidRDefault="00D94E3C" w14:paraId="21ABB390" wp14:textId="7777777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E2B02">
              <w:rPr>
                <w:rFonts w:ascii="Times New Roman" w:hAnsi="Times New Roman"/>
                <w:b/>
                <w:sz w:val="18"/>
                <w:szCs w:val="18"/>
              </w:rPr>
              <w:t>Kontrolná otázka</w:t>
            </w:r>
          </w:p>
        </w:tc>
        <w:tc>
          <w:tcPr>
            <w:tcW w:w="258" w:type="pct"/>
            <w:vAlign w:val="center"/>
          </w:tcPr>
          <w:p w:rsidRPr="002E2B02" w:rsidR="00D94E3C" w:rsidP="00AB50F6" w:rsidRDefault="00D94E3C" w14:paraId="12986798" wp14:textId="7777777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E2B02">
              <w:rPr>
                <w:rFonts w:ascii="Times New Roman" w:hAnsi="Times New Roman"/>
                <w:b/>
                <w:sz w:val="18"/>
                <w:szCs w:val="18"/>
              </w:rPr>
              <w:t>Á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D94E3C" w14:paraId="350C21BE" wp14:textId="77777777">
            <w:pPr>
              <w:rPr>
                <w:rFonts w:ascii="Times New Roman" w:hAnsi="Times New Roman"/>
                <w:b/>
                <w:sz w:val="18"/>
                <w:szCs w:val="18"/>
              </w:rPr>
            </w:pPr>
            <w:r w:rsidRPr="002E2B02">
              <w:rPr>
                <w:rFonts w:ascii="Times New Roman" w:hAnsi="Times New Roman"/>
                <w:b/>
                <w:sz w:val="18"/>
                <w:szCs w:val="18"/>
              </w:rPr>
              <w:t>N</w:t>
            </w:r>
          </w:p>
        </w:tc>
      </w:tr>
      <w:tr xmlns:wp14="http://schemas.microsoft.com/office/word/2010/wordml" w:rsidRPr="002E2B02" w:rsidR="00D94E3C" w:rsidTr="00AB50F6" w14:paraId="1ECAC382" wp14:textId="77777777">
        <w:trPr>
          <w:trHeight w:val="560"/>
        </w:trPr>
        <w:tc>
          <w:tcPr>
            <w:tcW w:w="850" w:type="pct"/>
            <w:vMerge w:val="restart"/>
            <w:vAlign w:val="center"/>
            <w:hideMark/>
          </w:tcPr>
          <w:p w:rsidRPr="002E2B02" w:rsidR="00D94E3C" w:rsidP="00AB50F6" w:rsidRDefault="00D94E3C" w14:paraId="5BBC1E9F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b/>
                <w:sz w:val="20"/>
                <w:szCs w:val="20"/>
              </w:rPr>
              <w:t>1. Príprava tvorby právneho predpisu</w:t>
            </w:r>
          </w:p>
        </w:tc>
        <w:tc>
          <w:tcPr>
            <w:tcW w:w="1160" w:type="pct"/>
            <w:vAlign w:val="center"/>
            <w:hideMark/>
          </w:tcPr>
          <w:p w:rsidRPr="002E2B02" w:rsidR="00D94E3C" w:rsidP="00AB50F6" w:rsidRDefault="00D94E3C" w14:paraId="6EFC56F4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1.1 Identifikácia cieľa</w:t>
            </w:r>
          </w:p>
        </w:tc>
        <w:tc>
          <w:tcPr>
            <w:tcW w:w="2425" w:type="pct"/>
            <w:vAlign w:val="center"/>
            <w:hideMark/>
          </w:tcPr>
          <w:p w:rsidRPr="002E2B02" w:rsidR="00D94E3C" w:rsidP="00AB50F6" w:rsidRDefault="00D94E3C" w14:paraId="0A1BA88F" wp14:textId="77777777">
            <w:pPr>
              <w:jc w:val="both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 zadefinovaný cieľ účasti verejnosti na tvorbe právneho predpisu?</w:t>
            </w:r>
            <w:r w:rsidRPr="002E2B02">
              <w:rPr>
                <w:rFonts w:ascii="Times New Roman" w:hAnsi="Times New Roman"/>
                <w:sz w:val="20"/>
                <w:szCs w:val="20"/>
                <w:vertAlign w:val="superscript"/>
              </w:rPr>
              <w:t>1</w:t>
            </w:r>
            <w:r w:rsidRPr="002E2B0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58" w:type="pct"/>
            <w:vAlign w:val="center"/>
          </w:tcPr>
          <w:p w:rsidRPr="002E2B02" w:rsidR="00D94E3C" w:rsidP="00D94E3C" w:rsidRDefault="00D94E3C" w14:paraId="28C9ECA3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7D3011" w14:paraId="207CCF61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620A7FC9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0A37501D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  <w:hideMark/>
          </w:tcPr>
          <w:p w:rsidRPr="002E2B02" w:rsidR="00D94E3C" w:rsidP="00AB50F6" w:rsidRDefault="00D94E3C" w14:paraId="7A2AD24F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1.2 Identifikácia problému a alternatív</w:t>
            </w: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65A07F37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Bola vykonaná identifikácia problému a alternatív riešení?</w:t>
            </w:r>
            <w:r w:rsidRPr="002E2B02">
              <w:rPr>
                <w:rFonts w:ascii="Times New Roman" w:hAnsi="Times New Roman"/>
                <w:sz w:val="20"/>
                <w:szCs w:val="20"/>
                <w:vertAlign w:val="superscript"/>
              </w:rPr>
              <w:t>2</w:t>
            </w:r>
            <w:r w:rsidRPr="002E2B0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58" w:type="pct"/>
            <w:vAlign w:val="center"/>
          </w:tcPr>
          <w:p w:rsidRPr="002E2B02" w:rsidR="00D94E3C" w:rsidP="00EF100B" w:rsidRDefault="00D94E3C" w14:paraId="6994FCCC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D301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477EE9">
              <w:rPr>
                <w:rFonts w:ascii="MS Mincho" w:hAnsi="MS Mincho" w:eastAsia="MS Mincho" w:cs="MS Mincho"/>
                <w:sz w:val="20"/>
                <w:szCs w:val="20"/>
              </w:rPr>
              <w:t xml:space="preserve"> </w:t>
            </w:r>
            <w:r w:rsidR="00477EE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D3011">
              <w:rPr>
                <w:rFonts w:ascii="Times New Roman" w:hAnsi="Times New Roman"/>
                <w:sz w:val="20"/>
                <w:szCs w:val="20"/>
              </w:rPr>
              <w:t xml:space="preserve"> 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7" w:type="pct"/>
            <w:vAlign w:val="center"/>
          </w:tcPr>
          <w:p w:rsidRPr="002E2B02" w:rsidR="00D94E3C" w:rsidP="007D3011" w:rsidRDefault="00EF100B" w14:paraId="05E66662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</w:tr>
      <w:tr xmlns:wp14="http://schemas.microsoft.com/office/word/2010/wordml" w:rsidRPr="002E2B02" w:rsidR="00D94E3C" w:rsidTr="00AB50F6" w14:paraId="3BE25B7E" wp14:textId="77777777">
        <w:trPr>
          <w:trHeight w:val="560"/>
        </w:trPr>
        <w:tc>
          <w:tcPr>
            <w:tcW w:w="850" w:type="pct"/>
            <w:vMerge w:val="restart"/>
            <w:vAlign w:val="center"/>
            <w:hideMark/>
          </w:tcPr>
          <w:p w:rsidRPr="002E2B02" w:rsidR="00D94E3C" w:rsidP="00AB50F6" w:rsidRDefault="00D94E3C" w14:paraId="1F2099B2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b/>
                <w:sz w:val="20"/>
                <w:szCs w:val="20"/>
              </w:rPr>
              <w:t>2. Informovanie verejnosti o tvorbe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Pr="002E2B02" w:rsidR="00D94E3C" w:rsidP="00AB50F6" w:rsidRDefault="00D94E3C" w14:paraId="6D0A896E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2.1 Rozsah informácií</w:t>
            </w:r>
          </w:p>
        </w:tc>
        <w:tc>
          <w:tcPr>
            <w:tcW w:w="2425" w:type="pct"/>
            <w:vAlign w:val="center"/>
            <w:hideMark/>
          </w:tcPr>
          <w:p w:rsidRPr="002E2B02" w:rsidR="00D94E3C" w:rsidP="00AB50F6" w:rsidRDefault="00D94E3C" w14:paraId="5A526FB6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verejnosti poskytnuté informácie o probléme, ktorý má predmetný právny predpis riešiť?</w:t>
            </w:r>
          </w:p>
        </w:tc>
        <w:tc>
          <w:tcPr>
            <w:tcW w:w="258" w:type="pct"/>
            <w:vAlign w:val="center"/>
          </w:tcPr>
          <w:p w:rsidRPr="002E2B02" w:rsidR="00D94E3C" w:rsidP="00D94E3C" w:rsidRDefault="0059032B" w14:paraId="4AABEED1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94E3C"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  <w:tc>
          <w:tcPr>
            <w:tcW w:w="307" w:type="pct"/>
            <w:vAlign w:val="center"/>
          </w:tcPr>
          <w:p w:rsidRPr="002E2B02" w:rsidR="00D94E3C" w:rsidP="007D3011" w:rsidRDefault="007D3011" w14:paraId="05C2A4D3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3786FE24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5DAB6C7B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Pr="002E2B02" w:rsidR="00D94E3C" w:rsidP="00AB50F6" w:rsidRDefault="00D94E3C" w14:paraId="02EB378F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7769F5D8" wp14:textId="77777777">
            <w:pPr>
              <w:jc w:val="both"/>
              <w:rPr>
                <w:rFonts w:ascii="Times New Roman" w:hAnsi="Times New Roman"/>
                <w:i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verejnosti poskytnuté informácie o cieli účasti verejnosti na tvorbe právneho predpisu spolu s časovým rámcom jeho tvorby?</w:t>
            </w:r>
          </w:p>
        </w:tc>
        <w:tc>
          <w:tcPr>
            <w:tcW w:w="258" w:type="pct"/>
            <w:vAlign w:val="center"/>
          </w:tcPr>
          <w:p w:rsidRPr="002E2B02" w:rsidR="00D94E3C" w:rsidP="00AB50F6" w:rsidRDefault="00785857" w14:paraId="27363BDA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307" w:type="pct"/>
            <w:vAlign w:val="center"/>
          </w:tcPr>
          <w:p w:rsidRPr="002E2B02" w:rsidR="00D94E3C" w:rsidP="007D3011" w:rsidRDefault="007D3011" w14:paraId="18FB4B73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63D58758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6A05A809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Pr="002E2B02" w:rsidR="00D94E3C" w:rsidP="00AB50F6" w:rsidRDefault="00D94E3C" w14:paraId="5A39BBE3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27D6AFCA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verejnosti poskytnuté informácie o plánovanom procese tvorby právneho predpisu?</w:t>
            </w:r>
          </w:p>
        </w:tc>
        <w:tc>
          <w:tcPr>
            <w:tcW w:w="258" w:type="pct"/>
            <w:vAlign w:val="center"/>
          </w:tcPr>
          <w:p w:rsidRPr="002E2B02" w:rsidR="00D94E3C" w:rsidP="00785857" w:rsidRDefault="00785857" w14:paraId="628ED994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  <w:r w:rsidRPr="002E2B02">
              <w:rPr>
                <w:rFonts w:ascii="MS Mincho" w:hAnsi="MS Mincho" w:eastAsia="MS Mincho" w:cs="MS Mincho"/>
                <w:sz w:val="20"/>
                <w:szCs w:val="20"/>
              </w:rPr>
              <w:t xml:space="preserve"> </w:t>
            </w:r>
          </w:p>
        </w:tc>
        <w:tc>
          <w:tcPr>
            <w:tcW w:w="307" w:type="pct"/>
            <w:vAlign w:val="center"/>
          </w:tcPr>
          <w:p w:rsidRPr="002E2B02" w:rsidR="00D94E3C" w:rsidP="007D3011" w:rsidRDefault="00D94E3C" w14:paraId="41C8F396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xmlns:wp14="http://schemas.microsoft.com/office/word/2010/wordml" w:rsidRPr="002E2B02" w:rsidR="00D94E3C" w:rsidTr="00AB50F6" w14:paraId="6B19A065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72A3D3EC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vAlign w:val="center"/>
          </w:tcPr>
          <w:p w:rsidRPr="002E2B02" w:rsidR="00D94E3C" w:rsidP="00AB50F6" w:rsidRDefault="00D94E3C" w14:paraId="2B8FCCB6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2.2 Kontinuita informovania</w:t>
            </w:r>
          </w:p>
        </w:tc>
        <w:tc>
          <w:tcPr>
            <w:tcW w:w="2425" w:type="pct"/>
            <w:vAlign w:val="center"/>
            <w:hideMark/>
          </w:tcPr>
          <w:p w:rsidRPr="002E2B02" w:rsidR="00D94E3C" w:rsidP="00AB50F6" w:rsidRDefault="00D94E3C" w14:paraId="36B648EE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verejnosti poskytnuté relevantné informácie pred začatím tvorby právneho predpisu?</w:t>
            </w:r>
          </w:p>
        </w:tc>
        <w:tc>
          <w:tcPr>
            <w:tcW w:w="258" w:type="pct"/>
            <w:vAlign w:val="center"/>
          </w:tcPr>
          <w:p w:rsidRPr="002E2B02" w:rsidR="00D94E3C" w:rsidP="00785857" w:rsidRDefault="00785857" w14:paraId="603ACB13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  <w:r w:rsidRPr="002E2B02">
              <w:rPr>
                <w:rFonts w:ascii="MS Mincho" w:hAnsi="MS Mincho" w:eastAsia="MS Mincho" w:cs="MS Mincho"/>
                <w:sz w:val="20"/>
                <w:szCs w:val="20"/>
              </w:rPr>
              <w:t xml:space="preserve"> 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D94E3C" w14:paraId="0D0B940D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xmlns:wp14="http://schemas.microsoft.com/office/word/2010/wordml" w:rsidRPr="002E2B02" w:rsidR="00D94E3C" w:rsidTr="00AB50F6" w14:paraId="6E8A2F1B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0E27B00A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Pr="002E2B02" w:rsidR="00D94E3C" w:rsidP="00AB50F6" w:rsidRDefault="00D94E3C" w14:paraId="60061E4C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68939724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verejnosti poskytnuté relevantné informácie počas tvorby právneho predpisu?</w:t>
            </w:r>
          </w:p>
        </w:tc>
        <w:tc>
          <w:tcPr>
            <w:tcW w:w="258" w:type="pct"/>
            <w:vAlign w:val="center"/>
          </w:tcPr>
          <w:p w:rsidRPr="002E2B02" w:rsidR="00D94E3C" w:rsidP="00785857" w:rsidRDefault="00785857" w14:paraId="11131125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7D3011" w14:paraId="2FB60F38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41AD19E1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44EAFD9C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Pr="002E2B02" w:rsidR="00D94E3C" w:rsidP="00AB50F6" w:rsidRDefault="00D94E3C" w14:paraId="4B94D5A5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14A8C0A2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verejnosti poskytnuté relevantné informácie aj po ukončení tvorby právneho predpisu?</w:t>
            </w:r>
          </w:p>
        </w:tc>
        <w:tc>
          <w:tcPr>
            <w:tcW w:w="258" w:type="pct"/>
            <w:vAlign w:val="center"/>
          </w:tcPr>
          <w:p w:rsidRPr="002E2B02" w:rsidR="00D94E3C" w:rsidP="00785857" w:rsidRDefault="00785857" w14:paraId="09D48572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  <w:r w:rsidRPr="002E2B02">
              <w:rPr>
                <w:rFonts w:ascii="MS Mincho" w:hAnsi="MS Mincho" w:eastAsia="MS Mincho" w:cs="MS Mincho"/>
                <w:sz w:val="20"/>
                <w:szCs w:val="20"/>
              </w:rPr>
              <w:t xml:space="preserve"> </w:t>
            </w:r>
          </w:p>
        </w:tc>
        <w:tc>
          <w:tcPr>
            <w:tcW w:w="307" w:type="pct"/>
            <w:vAlign w:val="center"/>
          </w:tcPr>
          <w:p w:rsidRPr="002E2B02" w:rsidR="00D94E3C" w:rsidP="007D3011" w:rsidRDefault="007D3011" w14:paraId="6C92054E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11502164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3DEEC669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 w:val="restart"/>
            <w:vAlign w:val="center"/>
          </w:tcPr>
          <w:p w:rsidRPr="002E2B02" w:rsidR="00D94E3C" w:rsidP="00AB50F6" w:rsidRDefault="00D94E3C" w14:paraId="283C89FB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2.3 Kvalita a včasnosť informácií</w:t>
            </w:r>
          </w:p>
        </w:tc>
        <w:tc>
          <w:tcPr>
            <w:tcW w:w="2425" w:type="pct"/>
            <w:vAlign w:val="center"/>
            <w:hideMark/>
          </w:tcPr>
          <w:p w:rsidRPr="002E2B02" w:rsidR="00D94E3C" w:rsidP="00AB50F6" w:rsidRDefault="00D94E3C" w14:paraId="3D4991BE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relevantné informácie o tvorbe právneho predpisu verejnosti poskytnuté včas?</w:t>
            </w:r>
          </w:p>
        </w:tc>
        <w:tc>
          <w:tcPr>
            <w:tcW w:w="258" w:type="pct"/>
            <w:vAlign w:val="center"/>
          </w:tcPr>
          <w:p w:rsidRPr="002E2B02" w:rsidR="00D94E3C" w:rsidP="00AB50F6" w:rsidRDefault="00785857" w14:paraId="69F204F0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7D3011" w14:paraId="5233C410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0A5A32A4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3656B9AB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Pr="002E2B02" w:rsidR="00D94E3C" w:rsidP="00AB50F6" w:rsidRDefault="00D94E3C" w14:paraId="45FB0818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3AF957F6" wp14:textId="77777777">
            <w:pPr>
              <w:jc w:val="both"/>
              <w:rPr>
                <w:rFonts w:ascii="Times New Roman" w:hAnsi="Times New Roman"/>
                <w:sz w:val="20"/>
                <w:szCs w:val="20"/>
                <w:highlight w:val="cyan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Boli relevantné informácie o tvorbe právneho predpisu a o samotnom právnom predpise poskytnuté vo vyhovujúcej technickej kvalite?</w:t>
            </w:r>
            <w:r w:rsidRPr="002E2B02">
              <w:rPr>
                <w:rFonts w:ascii="Times New Roman" w:hAnsi="Times New Roman"/>
                <w:sz w:val="20"/>
                <w:szCs w:val="20"/>
                <w:vertAlign w:val="superscript"/>
              </w:rPr>
              <w:t>3</w:t>
            </w:r>
            <w:r w:rsidRPr="002E2B0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58" w:type="pct"/>
            <w:vAlign w:val="center"/>
          </w:tcPr>
          <w:p w:rsidRPr="002E2B02" w:rsidR="00D94E3C" w:rsidP="00AB50F6" w:rsidRDefault="00785857" w14:paraId="4F8661BF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7D3011" w14:paraId="6EFD4B2C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3760D6A4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049F31CB" wp14:textId="77777777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1160" w:type="pct"/>
            <w:vAlign w:val="center"/>
          </w:tcPr>
          <w:p w:rsidRPr="002E2B02" w:rsidR="00D94E3C" w:rsidP="00AB50F6" w:rsidRDefault="00D94E3C" w14:paraId="7F3F619F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2.4 Adresnosť informácií</w:t>
            </w:r>
          </w:p>
        </w:tc>
        <w:tc>
          <w:tcPr>
            <w:tcW w:w="2425" w:type="pct"/>
            <w:vAlign w:val="center"/>
            <w:hideMark/>
          </w:tcPr>
          <w:p w:rsidRPr="002E2B02" w:rsidR="00D94E3C" w:rsidP="00AB50F6" w:rsidRDefault="00D94E3C" w14:paraId="0B84184E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 xml:space="preserve">Boli zvolené komunikačné kanály dostatočné vzhľadom na prenos relevantných informácií o  právnom predpise smerom k verejnosti? </w:t>
            </w:r>
          </w:p>
        </w:tc>
        <w:tc>
          <w:tcPr>
            <w:tcW w:w="258" w:type="pct"/>
            <w:vAlign w:val="center"/>
          </w:tcPr>
          <w:p w:rsidRPr="002E2B02" w:rsidR="00D94E3C" w:rsidP="00785857" w:rsidRDefault="00785857" w14:paraId="43297084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7D3011" w14:paraId="0A9B83AB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  <w:tr xmlns:wp14="http://schemas.microsoft.com/office/word/2010/wordml" w:rsidRPr="002E2B02" w:rsidR="00D94E3C" w:rsidTr="00AB50F6" w14:paraId="5860FD2A" wp14:textId="77777777">
        <w:trPr>
          <w:trHeight w:val="560"/>
        </w:trPr>
        <w:tc>
          <w:tcPr>
            <w:tcW w:w="850" w:type="pct"/>
            <w:vMerge w:val="restart"/>
            <w:vAlign w:val="center"/>
            <w:hideMark/>
          </w:tcPr>
          <w:p w:rsidRPr="002E2B02" w:rsidR="00D94E3C" w:rsidP="00AB50F6" w:rsidRDefault="00D94E3C" w14:paraId="2A58DC27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b/>
                <w:sz w:val="20"/>
                <w:szCs w:val="20"/>
              </w:rPr>
              <w:t>3. Vyhodnotenie procesu tvorby právneho predpisu</w:t>
            </w:r>
          </w:p>
        </w:tc>
        <w:tc>
          <w:tcPr>
            <w:tcW w:w="1160" w:type="pct"/>
            <w:vMerge w:val="restart"/>
            <w:vAlign w:val="center"/>
            <w:hideMark/>
          </w:tcPr>
          <w:p w:rsidRPr="002E2B02" w:rsidR="00D94E3C" w:rsidP="00AB50F6" w:rsidRDefault="00D94E3C" w14:paraId="738C5552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4.1 Hodnotenie procesu</w:t>
            </w:r>
          </w:p>
        </w:tc>
        <w:tc>
          <w:tcPr>
            <w:tcW w:w="2425" w:type="pct"/>
            <w:vAlign w:val="center"/>
            <w:hideMark/>
          </w:tcPr>
          <w:p w:rsidRPr="002E2B02" w:rsidR="00D94E3C" w:rsidP="00AB50F6" w:rsidRDefault="00D94E3C" w14:paraId="2B4B2012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Bolo vykonané hodnotenie procesu tvorby právneho predpisu?</w:t>
            </w:r>
          </w:p>
        </w:tc>
        <w:tc>
          <w:tcPr>
            <w:tcW w:w="258" w:type="pct"/>
            <w:vAlign w:val="center"/>
          </w:tcPr>
          <w:p w:rsidRPr="002E2B02" w:rsidR="00D94E3C" w:rsidP="00AB50F6" w:rsidRDefault="007D3011" w14:paraId="30D553C1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307" w:type="pct"/>
            <w:vAlign w:val="center"/>
          </w:tcPr>
          <w:p w:rsidRPr="002E2B02" w:rsidR="00D94E3C" w:rsidP="00A1485E" w:rsidRDefault="00785857" w14:paraId="116F57D3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485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xmlns:wp14="http://schemas.microsoft.com/office/word/2010/wordml" w:rsidRPr="002E2B02" w:rsidR="00D94E3C" w:rsidTr="00AB50F6" w14:paraId="1EDD430C" wp14:textId="77777777">
        <w:trPr>
          <w:trHeight w:val="560"/>
        </w:trPr>
        <w:tc>
          <w:tcPr>
            <w:tcW w:w="850" w:type="pct"/>
            <w:vMerge/>
            <w:vAlign w:val="center"/>
            <w:hideMark/>
          </w:tcPr>
          <w:p w:rsidRPr="002E2B02" w:rsidR="00D94E3C" w:rsidP="00AB50F6" w:rsidRDefault="00D94E3C" w14:paraId="53128261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  <w:hideMark/>
          </w:tcPr>
          <w:p w:rsidRPr="002E2B02" w:rsidR="00D94E3C" w:rsidP="00AB50F6" w:rsidRDefault="00D94E3C" w14:paraId="62486C05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0CB00CAC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Bola zverejnená hodnotiaca správa procesu tvorby právneho predpisu?</w:t>
            </w:r>
            <w:r w:rsidRPr="002E2B02">
              <w:rPr>
                <w:rFonts w:ascii="Times New Roman" w:hAnsi="Times New Roman"/>
                <w:sz w:val="20"/>
                <w:szCs w:val="20"/>
                <w:vertAlign w:val="superscript"/>
              </w:rPr>
              <w:t>4</w:t>
            </w:r>
            <w:r w:rsidRPr="002E2B02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258" w:type="pct"/>
            <w:vAlign w:val="center"/>
          </w:tcPr>
          <w:p w:rsidRPr="002E2B02" w:rsidR="00D94E3C" w:rsidP="00AB50F6" w:rsidRDefault="00A1485E" w14:paraId="3891630B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7D3011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307" w:type="pct"/>
            <w:vAlign w:val="center"/>
          </w:tcPr>
          <w:p w:rsidRPr="002E2B02" w:rsidR="00D94E3C" w:rsidP="006D1099" w:rsidRDefault="00785857" w14:paraId="0620E4BD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A1485E">
              <w:rPr>
                <w:rFonts w:ascii="Times New Roman" w:hAnsi="Times New Roman"/>
                <w:sz w:val="20"/>
                <w:szCs w:val="20"/>
              </w:rPr>
              <w:t>x</w:t>
            </w:r>
          </w:p>
        </w:tc>
      </w:tr>
      <w:tr xmlns:wp14="http://schemas.microsoft.com/office/word/2010/wordml" w:rsidRPr="002E2B02" w:rsidR="00D94E3C" w:rsidTr="00AB50F6" w14:paraId="2E81D744" wp14:textId="77777777">
        <w:trPr>
          <w:trHeight w:val="560"/>
        </w:trPr>
        <w:tc>
          <w:tcPr>
            <w:tcW w:w="850" w:type="pct"/>
            <w:vMerge/>
            <w:vAlign w:val="center"/>
          </w:tcPr>
          <w:p w:rsidRPr="002E2B02" w:rsidR="00D94E3C" w:rsidP="00AB50F6" w:rsidRDefault="00D94E3C" w14:paraId="4101652C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0" w:type="pct"/>
            <w:vMerge/>
            <w:vAlign w:val="center"/>
          </w:tcPr>
          <w:p w:rsidRPr="002E2B02" w:rsidR="00D94E3C" w:rsidP="00AB50F6" w:rsidRDefault="00D94E3C" w14:paraId="4B99056E" wp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25" w:type="pct"/>
            <w:vAlign w:val="center"/>
          </w:tcPr>
          <w:p w:rsidRPr="002E2B02" w:rsidR="00D94E3C" w:rsidP="00AB50F6" w:rsidRDefault="00D94E3C" w14:paraId="52568ACF" wp14:textId="77777777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2E2B02">
              <w:rPr>
                <w:rFonts w:ascii="Times New Roman" w:hAnsi="Times New Roman"/>
                <w:sz w:val="20"/>
                <w:szCs w:val="20"/>
              </w:rPr>
              <w:t>Bol splnený cieľ účasti verejnosti na tvorbe právneho predpisu?</w:t>
            </w:r>
          </w:p>
        </w:tc>
        <w:tc>
          <w:tcPr>
            <w:tcW w:w="258" w:type="pct"/>
            <w:vAlign w:val="center"/>
          </w:tcPr>
          <w:p w:rsidRPr="002E2B02" w:rsidR="00D94E3C" w:rsidP="00AB50F6" w:rsidRDefault="007D3011" w14:paraId="43BF0DDE" wp14:textId="77777777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MS Mincho" w:hAnsi="MS Mincho" w:eastAsia="MS Mincho" w:cs="MS Mincho"/>
                <w:sz w:val="20"/>
                <w:szCs w:val="20"/>
              </w:rPr>
              <w:t>x</w:t>
            </w:r>
          </w:p>
        </w:tc>
        <w:tc>
          <w:tcPr>
            <w:tcW w:w="307" w:type="pct"/>
            <w:vAlign w:val="center"/>
          </w:tcPr>
          <w:p w:rsidRPr="002E2B02" w:rsidR="00D94E3C" w:rsidP="00AB50F6" w:rsidRDefault="00785857" w14:paraId="510C577A" wp14:textId="77777777">
            <w:pPr>
              <w:keepNext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D3011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</w:tr>
    </w:tbl>
    <w:p xmlns:wp14="http://schemas.microsoft.com/office/word/2010/wordml" w:rsidRPr="002E2B02" w:rsidR="00D94E3C" w:rsidP="00D94E3C" w:rsidRDefault="00D94E3C" w14:paraId="39EF6484" wp14:textId="777777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2E2B02">
        <w:rPr>
          <w:rFonts w:ascii="Times New Roman" w:hAnsi="Times New Roman"/>
          <w:b/>
          <w:sz w:val="24"/>
          <w:szCs w:val="24"/>
        </w:rPr>
        <w:t xml:space="preserve">Vysvetlivky: </w:t>
      </w:r>
    </w:p>
    <w:p xmlns:wp14="http://schemas.microsoft.com/office/word/2010/wordml" w:rsidRPr="002E2B02" w:rsidR="00D94E3C" w:rsidP="00D94E3C" w:rsidRDefault="00D94E3C" w14:paraId="129E93D3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1) Cieľ účasti verejnosti na tvorbe právneho predpisu závisí od zamýšľanej intenzity zapojenia verejnosti do tvorby právneho predpisu:</w:t>
      </w:r>
    </w:p>
    <w:p xmlns:wp14="http://schemas.microsoft.com/office/word/2010/wordml" w:rsidRPr="002E2B02" w:rsidR="00D94E3C" w:rsidP="00D94E3C" w:rsidRDefault="00D94E3C" w14:paraId="5E4C8FCD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• Scenár 1 - informovať verejnosť o procese tvorby právneho predpisu</w:t>
      </w:r>
    </w:p>
    <w:p xmlns:wp14="http://schemas.microsoft.com/office/word/2010/wordml" w:rsidRPr="002E2B02" w:rsidR="00D94E3C" w:rsidP="00D94E3C" w:rsidRDefault="00D94E3C" w14:paraId="2A2C0980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• Scenár 2 – zapojiť verejnosť do diskusie o tvorbe právneho predpisu</w:t>
      </w:r>
    </w:p>
    <w:p xmlns:wp14="http://schemas.microsoft.com/office/word/2010/wordml" w:rsidRPr="002E2B02" w:rsidR="00D94E3C" w:rsidP="00D94E3C" w:rsidRDefault="00D94E3C" w14:paraId="337AE979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• Scenár 3 – zapojiť verejnosť do tvorby právneho predpisu</w:t>
      </w:r>
    </w:p>
    <w:p xmlns:wp14="http://schemas.microsoft.com/office/word/2010/wordml" w:rsidRPr="002E2B02" w:rsidR="00D94E3C" w:rsidP="00D94E3C" w:rsidRDefault="00D94E3C" w14:paraId="57B9728A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• Scenár 4 – zapojiť čo najširšiu verejnosť do tvorby právneho predpisu v rovnocennom postavení s predkladateľom právneho predpisu</w:t>
      </w:r>
    </w:p>
    <w:p xmlns:wp14="http://schemas.microsoft.com/office/word/2010/wordml" w:rsidRPr="002E2B02" w:rsidR="00D94E3C" w:rsidP="00D94E3C" w:rsidRDefault="00D94E3C" w14:paraId="42D3AFEF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Cieľ účasti verejnosti na tvorbe právneho predpisu je súčasťou hodnotiacej správy procesu tvorby právneho predpisu (pozri vysvetlivku č. 4).</w:t>
      </w:r>
    </w:p>
    <w:p xmlns:wp14="http://schemas.microsoft.com/office/word/2010/wordml" w:rsidRPr="002E2B02" w:rsidR="00D94E3C" w:rsidP="00D94E3C" w:rsidRDefault="00D94E3C" w14:paraId="1C75E9A7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2) Vypĺňa sa na základe hodnotiacej správy (pozri vysvetlivku č. 4).</w:t>
      </w:r>
    </w:p>
    <w:p xmlns:wp14="http://schemas.microsoft.com/office/word/2010/wordml" w:rsidRPr="002E2B02" w:rsidR="00D94E3C" w:rsidP="00D94E3C" w:rsidRDefault="00D94E3C" w14:paraId="75E9EC58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3) Informácie boli poskytnuté v takej forme, aby boli prístupné aj osobám so zdravotným postihnutím a ďalším skupinám osôb znevýhodneným obmedzeným prístupom k informáciám a vo forme, ktorá je strojovo spracovateľná.</w:t>
      </w:r>
    </w:p>
    <w:p xmlns:wp14="http://schemas.microsoft.com/office/word/2010/wordml" w:rsidRPr="002E2B02" w:rsidR="00D94E3C" w:rsidP="00D94E3C" w:rsidRDefault="00D94E3C" w14:paraId="783DC64F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4) Hodnotiaca správa procesu tvorby právneho predpisu obsahuje najmä:</w:t>
      </w:r>
    </w:p>
    <w:p xmlns:wp14="http://schemas.microsoft.com/office/word/2010/wordml" w:rsidRPr="002E2B02" w:rsidR="00D94E3C" w:rsidP="00D94E3C" w:rsidRDefault="00D94E3C" w14:paraId="6855CCE0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• cieľ účasti verejnosti na tvorbe právneho predpisu,</w:t>
      </w:r>
    </w:p>
    <w:p xmlns:wp14="http://schemas.microsoft.com/office/word/2010/wordml" w:rsidRPr="002E2B02" w:rsidR="00D94E3C" w:rsidP="00D94E3C" w:rsidRDefault="00D94E3C" w14:paraId="19C013F0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2E2B02">
        <w:rPr>
          <w:rFonts w:ascii="Times New Roman" w:hAnsi="Times New Roman"/>
          <w:sz w:val="20"/>
          <w:szCs w:val="24"/>
        </w:rPr>
        <w:t>• spôsob identifikácie problému a alternatív riešení,</w:t>
      </w:r>
    </w:p>
    <w:p xmlns:wp14="http://schemas.microsoft.com/office/word/2010/wordml" w:rsidRPr="002E2B02" w:rsidR="00D94E3C" w:rsidP="00D94E3C" w:rsidRDefault="00D94E3C" w14:paraId="71E8D358" wp14:textId="77777777">
      <w:pPr>
        <w:spacing w:after="0"/>
        <w:jc w:val="both"/>
        <w:rPr>
          <w:rFonts w:ascii="Times New Roman" w:hAnsi="Times New Roman"/>
          <w:sz w:val="20"/>
          <w:szCs w:val="24"/>
        </w:rPr>
      </w:pPr>
      <w:r w:rsidRPr="00A2792C">
        <w:rPr>
          <w:rFonts w:ascii="Times New Roman" w:hAnsi="Times New Roman"/>
          <w:sz w:val="20"/>
          <w:szCs w:val="24"/>
        </w:rPr>
        <w:t>Hodnotiaca správa je prílohou k správe o účasti verejnosti na tvorbe právneho predpisu, ak je vypracova</w:t>
      </w:r>
      <w:r>
        <w:rPr>
          <w:rFonts w:ascii="Times New Roman" w:hAnsi="Times New Roman"/>
          <w:sz w:val="20"/>
          <w:szCs w:val="24"/>
        </w:rPr>
        <w:t>ná</w:t>
      </w:r>
      <w:r w:rsidRPr="002E2B02">
        <w:rPr>
          <w:rFonts w:ascii="Times New Roman" w:hAnsi="Times New Roman"/>
          <w:sz w:val="20"/>
          <w:szCs w:val="24"/>
        </w:rPr>
        <w:t>.</w:t>
      </w:r>
    </w:p>
    <w:p xmlns:wp14="http://schemas.microsoft.com/office/word/2010/wordml" w:rsidRPr="002E2B02" w:rsidR="00D94E3C" w:rsidP="00D94E3C" w:rsidRDefault="00D94E3C" w14:paraId="1299C43A" wp14:textId="7777777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xmlns:wp14="http://schemas.microsoft.com/office/word/2010/wordml" w:rsidR="003F7DFE" w:rsidRDefault="003F7DFE" w14:paraId="4DDBEF00" wp14:textId="77777777"/>
    <w:sectPr w:rsidR="003F7DFE" w:rsidSect="00B26DEB">
      <w:footerReference w:type="default" r:id="rId6"/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0225DA" w:rsidP="00766820" w:rsidRDefault="000225DA" w14:paraId="3CF2D8B6" wp14:textId="77777777">
      <w:pPr>
        <w:spacing w:after="0" w:line="240" w:lineRule="auto"/>
      </w:pPr>
      <w:r>
        <w:separator/>
      </w:r>
    </w:p>
  </w:endnote>
  <w:endnote w:type="continuationSeparator" w:id="0">
    <w:p xmlns:wp14="http://schemas.microsoft.com/office/word/2010/wordml" w:rsidR="000225DA" w:rsidP="00766820" w:rsidRDefault="000225DA" w14:paraId="0FB78278" wp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82830210"/>
      <w:docPartObj>
        <w:docPartGallery w:val="Page Numbers (Bottom of Page)"/>
        <w:docPartUnique/>
      </w:docPartObj>
    </w:sdtPr>
    <w:sdtContent>
      <w:p xmlns:wp14="http://schemas.microsoft.com/office/word/2010/wordml" w:rsidR="00766820" w:rsidRDefault="00766820" w14:paraId="407CE2FB" wp14:textId="77777777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xmlns:wp14="http://schemas.microsoft.com/office/word/2010/wordml" w:rsidR="00766820" w:rsidRDefault="00766820" w14:paraId="3461D779" wp14:textId="77777777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0225DA" w:rsidP="00766820" w:rsidRDefault="000225DA" w14:paraId="1FC39945" wp14:textId="77777777">
      <w:pPr>
        <w:spacing w:after="0" w:line="240" w:lineRule="auto"/>
      </w:pPr>
      <w:r>
        <w:separator/>
      </w:r>
    </w:p>
  </w:footnote>
  <w:footnote w:type="continuationSeparator" w:id="0">
    <w:p xmlns:wp14="http://schemas.microsoft.com/office/word/2010/wordml" w:rsidR="000225DA" w:rsidP="00766820" w:rsidRDefault="000225DA" w14:paraId="0562CB0E" wp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E3C"/>
    <w:rsid w:val="000225DA"/>
    <w:rsid w:val="001C2AC5"/>
    <w:rsid w:val="00206B24"/>
    <w:rsid w:val="00290D59"/>
    <w:rsid w:val="002E2B02"/>
    <w:rsid w:val="003B49C5"/>
    <w:rsid w:val="003F17C3"/>
    <w:rsid w:val="003F7DFE"/>
    <w:rsid w:val="00477EE9"/>
    <w:rsid w:val="0059032B"/>
    <w:rsid w:val="00636D59"/>
    <w:rsid w:val="006D1099"/>
    <w:rsid w:val="00766820"/>
    <w:rsid w:val="00785857"/>
    <w:rsid w:val="007D3011"/>
    <w:rsid w:val="00902E93"/>
    <w:rsid w:val="00906395"/>
    <w:rsid w:val="00A1485E"/>
    <w:rsid w:val="00A2792C"/>
    <w:rsid w:val="00AB50F6"/>
    <w:rsid w:val="00B26DEB"/>
    <w:rsid w:val="00CC1EFC"/>
    <w:rsid w:val="00D57C05"/>
    <w:rsid w:val="00D86973"/>
    <w:rsid w:val="00D94E3C"/>
    <w:rsid w:val="00EF100B"/>
    <w:rsid w:val="5DB8F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9DA40E"/>
  <w14:defaultImageDpi w14:val="0"/>
  <w15:docId w15:val="{DACC6773-2227-46DE-A1D3-12FFD476CC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eastAsia="Times New Roman" w:asciiTheme="minorHAnsi" w:hAnsiTheme="minorHAnsi" w:cstheme="minorHAns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caption" w:uiPriority="35" w:semiHidden="1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uiPriority="1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y" w:default="1">
    <w:name w:val="Normal"/>
    <w:qFormat/>
    <w:rsid w:val="00D94E3C"/>
    <w:rPr>
      <w:rFonts w:cs="Times New Roman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D94E3C"/>
    <w:pPr>
      <w:keepNext/>
      <w:keepLines/>
      <w:spacing w:before="200" w:after="0"/>
      <w:outlineLvl w:val="1"/>
    </w:pPr>
    <w:rPr>
      <w:rFonts w:asciiTheme="majorHAnsi" w:hAnsiTheme="majorHAnsi" w:eastAsiaTheme="majorEastAsia"/>
      <w:b/>
      <w:bCs/>
      <w:color w:val="4F81BD" w:themeColor="accent1"/>
      <w:sz w:val="26"/>
      <w:szCs w:val="26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character" w:styleId="Nadpis2Char" w:customStyle="1">
    <w:name w:val="Nadpis 2 Char"/>
    <w:basedOn w:val="Predvolenpsmoodseku"/>
    <w:link w:val="Nadpis2"/>
    <w:uiPriority w:val="9"/>
    <w:locked/>
    <w:rsid w:val="00D94E3C"/>
    <w:rPr>
      <w:rFonts w:cs="Times New Roman" w:asciiTheme="majorHAnsi" w:hAnsiTheme="majorHAnsi" w:eastAsiaTheme="majorEastAsia"/>
      <w:b/>
      <w:bCs/>
      <w:color w:val="4F81BD" w:themeColor="accent1"/>
      <w:sz w:val="26"/>
      <w:szCs w:val="26"/>
    </w:rPr>
  </w:style>
  <w:style w:type="table" w:styleId="Mriekatabuky">
    <w:name w:val="Table Grid"/>
    <w:basedOn w:val="Normlnatabuka"/>
    <w:uiPriority w:val="59"/>
    <w:rsid w:val="00D94E3C"/>
    <w:pPr>
      <w:spacing w:after="0" w:line="240" w:lineRule="auto"/>
    </w:pPr>
    <w:rPr>
      <w:rFonts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D94E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TextbublinyChar" w:customStyle="1">
    <w:name w:val="Text bubliny Char"/>
    <w:basedOn w:val="Predvolenpsmoodseku"/>
    <w:link w:val="Textbubliny"/>
    <w:uiPriority w:val="99"/>
    <w:semiHidden/>
    <w:locked/>
    <w:rsid w:val="00D94E3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rsid w:val="00766820"/>
    <w:pPr>
      <w:tabs>
        <w:tab w:val="center" w:pos="4536"/>
        <w:tab w:val="right" w:pos="9072"/>
      </w:tabs>
      <w:spacing w:after="0" w:line="240" w:lineRule="auto"/>
    </w:pPr>
  </w:style>
  <w:style w:type="character" w:styleId="HlavikaChar" w:customStyle="1">
    <w:name w:val="Hlavička Char"/>
    <w:basedOn w:val="Predvolenpsmoodseku"/>
    <w:link w:val="Hlavika"/>
    <w:uiPriority w:val="99"/>
    <w:rsid w:val="00766820"/>
    <w:rPr>
      <w:rFonts w:cs="Times New Roman"/>
    </w:rPr>
  </w:style>
  <w:style w:type="paragraph" w:styleId="Pta">
    <w:name w:val="footer"/>
    <w:basedOn w:val="Normlny"/>
    <w:link w:val="PtaChar"/>
    <w:uiPriority w:val="99"/>
    <w:rsid w:val="00766820"/>
    <w:pPr>
      <w:tabs>
        <w:tab w:val="center" w:pos="4536"/>
        <w:tab w:val="right" w:pos="9072"/>
      </w:tabs>
      <w:spacing w:after="0" w:line="240" w:lineRule="auto"/>
    </w:pPr>
  </w:style>
  <w:style w:type="character" w:styleId="PtaChar" w:customStyle="1">
    <w:name w:val="Päta Char"/>
    <w:basedOn w:val="Predvolenpsmoodseku"/>
    <w:link w:val="Pta"/>
    <w:uiPriority w:val="99"/>
    <w:rsid w:val="0076682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oter" Target="footer1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Bublišová Alexandra</dc:creator>
  <keywords/>
  <dc:description/>
  <lastModifiedBy>Hatala Martin</lastModifiedBy>
  <revision>5</revision>
  <lastPrinted>2026-05-25T06:45:00.0000000Z</lastPrinted>
  <dcterms:created xsi:type="dcterms:W3CDTF">2026-03-31T08:22:00.0000000Z</dcterms:created>
  <dcterms:modified xsi:type="dcterms:W3CDTF">2026-06-16T07:58:24.5956349Z</dcterms:modified>
</coreProperties>
</file>