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78316500" w:rsidR="0081708C" w:rsidRPr="00CA6E29" w:rsidRDefault="00C0662A" w:rsidP="007D038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C03AD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</w:t>
                  </w:r>
                  <w:r w:rsidR="007D038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na uzavretie</w:t>
                  </w:r>
                  <w:r w:rsidR="00C03AD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Dohod</w:t>
                  </w:r>
                  <w:bookmarkStart w:id="0" w:name="_GoBack"/>
                  <w:bookmarkEnd w:id="0"/>
                  <w:r w:rsidR="007D038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y</w:t>
                  </w:r>
                  <w:r w:rsidR="00C03AD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medzi vládou Slovenskej republiky a vládou Čínskej ľudovej republiky o vzájomnom uznávaní vysokoškolských diplomov, vysvedčení a akademických titulov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7D038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7D038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</w:tcPr>
          <w:p w14:paraId="368CF746" w14:textId="7FD9C80F" w:rsidR="0081708C" w:rsidRPr="00ED412E" w:rsidRDefault="007D0389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ministerka školstva, vedy, výskumu a športu</w:t>
            </w:r>
          </w:p>
        </w:tc>
      </w:tr>
    </w:tbl>
    <w:p w14:paraId="1759EBB3" w14:textId="77777777" w:rsidR="0081708C" w:rsidRDefault="0043636B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63D88AB6" w14:textId="63051909" w:rsidR="00C03ADE" w:rsidRDefault="00C03ADE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C03ADE" w14:paraId="63AEE0D6" w14:textId="77777777">
        <w:trPr>
          <w:divId w:val="104552088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AF03F0" w14:textId="77777777" w:rsidR="00C03ADE" w:rsidRDefault="00C03AD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36FDAF" w14:textId="77777777" w:rsidR="00C03ADE" w:rsidRDefault="00C03AD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C03ADE" w14:paraId="14C96F73" w14:textId="77777777">
        <w:trPr>
          <w:divId w:val="104552088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F46FC5" w14:textId="77777777" w:rsidR="00C03ADE" w:rsidRDefault="00C03AD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70C657" w14:textId="77777777" w:rsidR="00C03ADE" w:rsidRDefault="00C03AD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75AF0D" w14:textId="6610A09C" w:rsidR="00C03ADE" w:rsidRDefault="00C03ADE" w:rsidP="00B83F4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 uzavretie Dohody medzi vládou Čínskej ľudovej republiky a</w:t>
            </w:r>
            <w:r w:rsidR="00B83F4B">
              <w:rPr>
                <w:rFonts w:ascii="Times" w:hAnsi="Times" w:cs="Times"/>
                <w:sz w:val="25"/>
                <w:szCs w:val="25"/>
              </w:rPr>
              <w:t> </w:t>
            </w:r>
            <w:r>
              <w:rPr>
                <w:rFonts w:ascii="Times" w:hAnsi="Times" w:cs="Times"/>
                <w:sz w:val="25"/>
                <w:szCs w:val="25"/>
              </w:rPr>
              <w:t>vládou</w:t>
            </w:r>
            <w:r w:rsidR="00B83F4B">
              <w:rPr>
                <w:rFonts w:ascii="Times" w:hAnsi="Times" w:cs="Times"/>
                <w:sz w:val="25"/>
                <w:szCs w:val="25"/>
              </w:rPr>
              <w:t xml:space="preserve"> </w:t>
            </w:r>
            <w:r>
              <w:rPr>
                <w:rFonts w:ascii="Times" w:hAnsi="Times" w:cs="Times"/>
                <w:sz w:val="25"/>
                <w:szCs w:val="25"/>
              </w:rPr>
              <w:t>Slovenskej republiky o vzájomnom uznávaní vysokoškolských diplomov, vysvedčení a akademických titulov (ďalej len "dohoda");</w:t>
            </w:r>
          </w:p>
        </w:tc>
      </w:tr>
      <w:tr w:rsidR="00C03ADE" w14:paraId="423D95C2" w14:textId="77777777">
        <w:trPr>
          <w:divId w:val="1045520881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54D92" w14:textId="77777777" w:rsidR="00C03ADE" w:rsidRDefault="00C03AD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03ADE" w14:paraId="7686957B" w14:textId="77777777">
        <w:trPr>
          <w:divId w:val="104552088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A70466" w14:textId="77777777" w:rsidR="00C03ADE" w:rsidRDefault="00C03AD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609D7D" w14:textId="77777777" w:rsidR="00C03ADE" w:rsidRDefault="00C03AD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C03ADE" w14:paraId="5CAB3CAA" w14:textId="77777777">
        <w:trPr>
          <w:divId w:val="104552088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17E0E" w14:textId="77777777" w:rsidR="00C03ADE" w:rsidRDefault="00C03AD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EDA7FE" w14:textId="77777777" w:rsidR="00C03ADE" w:rsidRDefault="00C03AD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528AFF" w14:textId="77777777" w:rsidR="00C03ADE" w:rsidRDefault="00C03AD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 tým, že jej dohoda nebude po podpise znovu predložená;</w:t>
            </w:r>
          </w:p>
        </w:tc>
      </w:tr>
      <w:tr w:rsidR="00C03ADE" w14:paraId="1CF181CC" w14:textId="77777777">
        <w:trPr>
          <w:divId w:val="1045520881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33268" w14:textId="77777777" w:rsidR="00C03ADE" w:rsidRDefault="00C03AD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03ADE" w14:paraId="202AD34E" w14:textId="77777777">
        <w:trPr>
          <w:divId w:val="104552088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0D238E" w14:textId="77777777" w:rsidR="00C03ADE" w:rsidRDefault="00C03AD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1A047C" w14:textId="77777777" w:rsidR="00C03ADE" w:rsidRDefault="00C03AD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splnomocňuje</w:t>
            </w:r>
          </w:p>
        </w:tc>
      </w:tr>
      <w:tr w:rsidR="00C03ADE" w14:paraId="6F5CD7DB" w14:textId="77777777">
        <w:trPr>
          <w:divId w:val="104552088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F90B0A" w14:textId="77777777" w:rsidR="00C03ADE" w:rsidRDefault="00C03AD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293ED8" w14:textId="77777777" w:rsidR="00C03ADE" w:rsidRDefault="00C03AD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predsedu vlády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a ako alternátov ministerku školstva, vedy, výskumu a športu, štátneho tajomníka Ministerstva školstva, vedy, výskumu a športu SR a veľvyslanca Slovenskej republiky v Čínskej ľudovej republike</w:t>
            </w:r>
          </w:p>
        </w:tc>
      </w:tr>
      <w:tr w:rsidR="00C03ADE" w14:paraId="7782C0E9" w14:textId="77777777">
        <w:trPr>
          <w:divId w:val="104552088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D1E245" w14:textId="77777777" w:rsidR="00C03ADE" w:rsidRDefault="00C03AD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E258B2" w14:textId="77777777" w:rsidR="00C03ADE" w:rsidRDefault="00C03AD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716028" w14:textId="77777777" w:rsidR="00C03ADE" w:rsidRDefault="00C03AD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na podpis dohody;</w:t>
            </w:r>
          </w:p>
        </w:tc>
      </w:tr>
      <w:tr w:rsidR="00C03ADE" w14:paraId="32D479F2" w14:textId="77777777">
        <w:trPr>
          <w:divId w:val="1045520881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F9783" w14:textId="77777777" w:rsidR="00C03ADE" w:rsidRDefault="00C03AD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03ADE" w14:paraId="2615C5C1" w14:textId="77777777">
        <w:trPr>
          <w:divId w:val="104552088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570E69" w14:textId="77777777" w:rsidR="00C03ADE" w:rsidRDefault="00C03AD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D.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D08F49" w14:textId="77777777" w:rsidR="00C03ADE" w:rsidRDefault="00C03AD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C03ADE" w14:paraId="64C0E51B" w14:textId="77777777">
        <w:trPr>
          <w:divId w:val="104552088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50359C" w14:textId="77777777" w:rsidR="00C03ADE" w:rsidRDefault="00C03AD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2579DD" w14:textId="77777777" w:rsidR="00C03ADE" w:rsidRDefault="00C03AD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ministerke školstva, vedy, výskumu a športu</w:t>
            </w:r>
          </w:p>
        </w:tc>
      </w:tr>
      <w:tr w:rsidR="00C03ADE" w14:paraId="7003C156" w14:textId="77777777">
        <w:trPr>
          <w:divId w:val="104552088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222422" w14:textId="77777777" w:rsidR="00C03ADE" w:rsidRDefault="00C03AD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D118B2" w14:textId="77777777" w:rsidR="00C03ADE" w:rsidRDefault="00C03AD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AD5788" w14:textId="77777777" w:rsidR="00C03ADE" w:rsidRDefault="00C03AD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 podpise dohody požiadať ministra zahraničných vecí a európskych záležitostí vykonať opatrenia spojené s nadobudnutím platnosti dohody,</w:t>
            </w:r>
          </w:p>
        </w:tc>
      </w:tr>
      <w:tr w:rsidR="00C03ADE" w14:paraId="0347DFEC" w14:textId="77777777">
        <w:trPr>
          <w:divId w:val="1045520881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D04A4" w14:textId="77777777" w:rsidR="00C03ADE" w:rsidRDefault="00C03AD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03ADE" w14:paraId="237708F9" w14:textId="77777777">
        <w:trPr>
          <w:divId w:val="104552088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661A20" w14:textId="77777777" w:rsidR="00C03ADE" w:rsidRDefault="00C03ADE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054314" w14:textId="77777777" w:rsidR="00C03ADE" w:rsidRDefault="00C03AD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EB0DA4" w14:textId="77777777" w:rsidR="00C03ADE" w:rsidRDefault="00C03AD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 podpise dohody požiadať ministra zahraničných vecí a európskych záležitostí zabezpečiť uverejnenie oznámenia o uzavretí dohody v Zbierke zákonov Slovenskej republiky.</w:t>
            </w:r>
          </w:p>
        </w:tc>
      </w:tr>
      <w:tr w:rsidR="00C03ADE" w14:paraId="1C7B26DC" w14:textId="77777777">
        <w:trPr>
          <w:divId w:val="1045520881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FFB5F" w14:textId="77777777" w:rsidR="00C03ADE" w:rsidRDefault="00C03AD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559E63D5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20085A06" w14:textId="0C17F3B8" w:rsidR="00C03ADE" w:rsidRDefault="00C03ADE">
            <w:pPr>
              <w:divId w:val="89084463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</w:t>
            </w:r>
          </w:p>
          <w:p w14:paraId="7B724A61" w14:textId="77777777" w:rsidR="00C03ADE" w:rsidRDefault="00C03ADE">
            <w:pPr>
              <w:divId w:val="89084463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zahraničných vecí a európskych záležitostí</w:t>
            </w:r>
          </w:p>
          <w:p w14:paraId="7B9DFC7F" w14:textId="0DED824F" w:rsidR="00557779" w:rsidRPr="00557779" w:rsidRDefault="00C03ADE" w:rsidP="00C03ADE">
            <w:r>
              <w:rPr>
                <w:rFonts w:ascii="Times" w:hAnsi="Times" w:cs="Times"/>
                <w:sz w:val="25"/>
                <w:szCs w:val="25"/>
              </w:rPr>
              <w:t>ministerka školstva, vedy, výskumu a športu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4D688C21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2DFA6F2C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trackRevisions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3636B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7D0389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83F4B"/>
    <w:rsid w:val="00BD2459"/>
    <w:rsid w:val="00BD562D"/>
    <w:rsid w:val="00BE47B1"/>
    <w:rsid w:val="00C03ADE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D0742361-363A-4712-A8F6-F3AEB118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4.3.2019 14:40:52"/>
    <f:field ref="objchangedby" par="" text="Administrator, System"/>
    <f:field ref="objmodifiedat" par="" text="4.3.2019 14:40:57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https://ovdmasv601/sites/DMS/_layouts/15/DocIdRedir.aspx?ID=WKX3UHSAJ2R6-2-906562</Url>
      <Description>WKX3UHSAJ2R6-2-906562</Description>
    </_dlc_DocIdUrl>
    <_dlc_DocId xmlns="e60a29af-d413-48d4-bd90-fe9d2a897e4b">WKX3UHSAJ2R6-2-906562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4F9803B-0150-458B-87FB-FE4C56BF85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66BE6F-EB44-4762-AAFA-6506FA9AE917}"/>
</file>

<file path=customXml/itemProps4.xml><?xml version="1.0" encoding="utf-8"?>
<ds:datastoreItem xmlns:ds="http://schemas.openxmlformats.org/officeDocument/2006/customXml" ds:itemID="{FE55D2BC-5E2B-460F-A155-6360939B2BDA}"/>
</file>

<file path=customXml/itemProps5.xml><?xml version="1.0" encoding="utf-8"?>
<ds:datastoreItem xmlns:ds="http://schemas.openxmlformats.org/officeDocument/2006/customXml" ds:itemID="{FFEA0284-BBD7-4B04-9C4D-2C39901FC7C1}"/>
</file>

<file path=customXml/itemProps6.xml><?xml version="1.0" encoding="utf-8"?>
<ds:datastoreItem xmlns:ds="http://schemas.openxmlformats.org/officeDocument/2006/customXml" ds:itemID="{8E5A48CB-8766-4290-9F37-E4642DBA9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Tabiš Tomáš</cp:lastModifiedBy>
  <cp:revision>2</cp:revision>
  <dcterms:created xsi:type="dcterms:W3CDTF">2019-04-10T10:18:00Z</dcterms:created>
  <dcterms:modified xsi:type="dcterms:W3CDTF">2019-04-10T10:18:00Z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COO.2145.1000.3.3250694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Akt medzinárodného práva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Medzinárodné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Ing Tomáš Tabiš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 Dohoda medzi vládou Slovenskej republiky a vládou Čínskej ľudovej republiky o vzájomnom uznávaní vysokoškolských diplomov, vysvedčení a akademických titulov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Dohoda medzi vládou Slovenskej republiky a vládou Čínskej ľudovej republiky o vzájomnom uznávaní vysokoškolských diplomov, vysvedčení a akademických titulov</vt:lpwstr>
  </property>
  <property fmtid="{D5CDD505-2E9C-101B-9397-08002B2CF9AE}" pid="19" name="FSC#SKEDITIONSLOVLEX@103.510:rezortcislopredpis">
    <vt:lpwstr>2019/8196:1-D1510 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LP/2019/144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16. 2. 2019</vt:lpwstr>
  </property>
  <property fmtid="{D5CDD505-2E9C-101B-9397-08002B2CF9AE}" pid="51" name="FSC#SKEDITIONSLOVLEX@103.510:AttrDateDocPropUkonceniePKK">
    <vt:lpwstr>19. 3. 2019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-</vt:lpwstr>
  </property>
  <property fmtid="{D5CDD505-2E9C-101B-9397-08002B2CF9AE}" pid="58" name="FSC#SKEDITIONSLOVLEX@103.510:AttrStrListDocPropAltRiesenia">
    <vt:lpwstr>Alternatívne riešenia neboli zvažované.</vt:lpwstr>
  </property>
  <property fmtid="{D5CDD505-2E9C-101B-9397-08002B2CF9AE}" pid="59" name="FSC#SKEDITIONSLOVLEX@103.510:AttrStrListDocPropStanoviskoGest">
    <vt:lpwstr>-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vlády_x000d_
minister zahraničných vecí a európskych záležitostí_x000d_
ministerka školstva, vedy, výskumu a športu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školstva, vedy, výskumu a&amp;nbsp;športu Slovenskej republiky (ďalej len „ministerstvo“) predkladá na rokovanie vlády SR iniciatívny materiál „Návrh na uzavretie Dohody medzi vládou Slovenskej republiky a&amp;nbsp;vládou Čínskej ľudovej republiky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Hlavný štátny radca</vt:lpwstr>
  </property>
  <property fmtid="{D5CDD505-2E9C-101B-9397-08002B2CF9AE}" pid="134" name="FSC#SKEDITIONSLOVLEX@103.510:funkciaPredAkuzativ">
    <vt:lpwstr>Hlavného štátneho radcu</vt:lpwstr>
  </property>
  <property fmtid="{D5CDD505-2E9C-101B-9397-08002B2CF9AE}" pid="135" name="FSC#SKEDITIONSLOVLEX@103.510:funkciaPredDativ">
    <vt:lpwstr>Hlavnému štátnemu radcovi</vt:lpwstr>
  </property>
  <property fmtid="{D5CDD505-2E9C-101B-9397-08002B2CF9AE}" pid="136" name="FSC#SKEDITIONSLOVLEX@103.510:funkciaZodpPred">
    <vt:lpwstr>ministerka školstva, vedy, výskumu a športu Slovenskej republiky</vt:lpwstr>
  </property>
  <property fmtid="{D5CDD505-2E9C-101B-9397-08002B2CF9AE}" pid="137" name="FSC#SKEDITIONSLOVLEX@103.510:funkciaZodpPredAkuzativ">
    <vt:lpwstr>ministerke školstva, vedy, výskumu a športu Slovenskej republiky</vt:lpwstr>
  </property>
  <property fmtid="{D5CDD505-2E9C-101B-9397-08002B2CF9AE}" pid="138" name="FSC#SKEDITIONSLOVLEX@103.510:funkciaZodpPredDativ">
    <vt:lpwstr>ministerky školstva, vedy, výskumu a športu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Martina Lubyová_x000d_
ministerka školstva, vedy, výskumu a športu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4. 3. 2019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24d8bf9a-adcc-4662-af3a-a72c8f0342a4</vt:lpwstr>
  </property>
</Properties>
</file>