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163C0" w14:textId="77777777" w:rsidR="00C0261B" w:rsidRDefault="006F392E">
      <w:pPr>
        <w:spacing w:before="161" w:after="161"/>
        <w:ind w:left="120"/>
        <w:jc w:val="center"/>
      </w:pPr>
      <w:bookmarkStart w:id="0" w:name="_GoBack"/>
      <w:bookmarkEnd w:id="0"/>
      <w:r>
        <w:rPr>
          <w:rFonts w:ascii="Times New Roman" w:hAnsi="Times New Roman"/>
          <w:b/>
          <w:color w:val="000000"/>
          <w:sz w:val="44"/>
        </w:rPr>
        <w:t>650/2004 Z. z.</w:t>
      </w:r>
    </w:p>
    <w:p w14:paraId="0B3C8668" w14:textId="77777777" w:rsidR="00C0261B" w:rsidRDefault="006F392E">
      <w:pPr>
        <w:spacing w:before="269" w:after="269"/>
        <w:ind w:left="120"/>
        <w:jc w:val="center"/>
      </w:pPr>
      <w:r>
        <w:rPr>
          <w:rFonts w:ascii="Times New Roman" w:hAnsi="Times New Roman"/>
          <w:b/>
          <w:color w:val="000000"/>
        </w:rPr>
        <w:t xml:space="preserve">Časová verzia predpisu účinná od 01.06.2023 </w:t>
      </w:r>
    </w:p>
    <w:p w14:paraId="2BFD0C77" w14:textId="77777777" w:rsidR="00C0261B" w:rsidRDefault="006F392E">
      <w:pPr>
        <w:spacing w:before="199" w:after="199"/>
        <w:ind w:left="120"/>
        <w:jc w:val="center"/>
      </w:pPr>
      <w:r>
        <w:rPr>
          <w:rFonts w:ascii="Times New Roman" w:hAnsi="Times New Roman"/>
          <w:b/>
          <w:color w:val="000000"/>
          <w:sz w:val="26"/>
        </w:rPr>
        <w:t xml:space="preserve">Obsah zobrazeného právneho predpisu má informatívny charakter, právne záväzný obsah sa nachádza v </w:t>
      </w:r>
      <w:hyperlink r:id="rId4">
        <w:r>
          <w:rPr>
            <w:rFonts w:ascii="Times New Roman" w:hAnsi="Times New Roman"/>
            <w:b/>
            <w:color w:val="0000FF"/>
            <w:sz w:val="26"/>
            <w:u w:val="single"/>
          </w:rPr>
          <w:t xml:space="preserve">pdf </w:t>
        </w:r>
        <w:r>
          <w:rPr>
            <w:rFonts w:ascii="Times New Roman" w:hAnsi="Times New Roman"/>
            <w:b/>
            <w:color w:val="0000FF"/>
            <w:sz w:val="26"/>
            <w:u w:val="single"/>
          </w:rPr>
          <w:t>verzii</w:t>
        </w:r>
      </w:hyperlink>
      <w:r>
        <w:rPr>
          <w:rFonts w:ascii="Times New Roman" w:hAnsi="Times New Roman"/>
          <w:b/>
          <w:color w:val="000000"/>
          <w:sz w:val="26"/>
        </w:rPr>
        <w:t xml:space="preserve"> právneho predpisu.</w:t>
      </w:r>
    </w:p>
    <w:p w14:paraId="25D3EC0D" w14:textId="77777777" w:rsidR="00C0261B" w:rsidRDefault="00C0261B">
      <w:pPr>
        <w:spacing w:after="0"/>
        <w:ind w:left="120"/>
      </w:pPr>
    </w:p>
    <w:p w14:paraId="4E1378C0" w14:textId="77777777" w:rsidR="00C0261B" w:rsidRDefault="006F392E">
      <w:pPr>
        <w:pBdr>
          <w:bottom w:val="none" w:sz="0" w:space="15" w:color="auto"/>
        </w:pBdr>
        <w:spacing w:after="0" w:line="264" w:lineRule="auto"/>
        <w:ind w:left="120"/>
        <w:jc w:val="center"/>
      </w:pPr>
      <w:bookmarkStart w:id="1" w:name="predpis.oznacenie"/>
      <w:r>
        <w:rPr>
          <w:rFonts w:ascii="Times New Roman" w:hAnsi="Times New Roman"/>
          <w:color w:val="000000"/>
          <w:sz w:val="34"/>
        </w:rPr>
        <w:t xml:space="preserve"> 650 </w:t>
      </w:r>
    </w:p>
    <w:bookmarkEnd w:id="1"/>
    <w:p w14:paraId="5C0C4945" w14:textId="77777777" w:rsidR="00C0261B" w:rsidRDefault="00C0261B">
      <w:pPr>
        <w:spacing w:after="0"/>
        <w:ind w:left="120"/>
      </w:pPr>
    </w:p>
    <w:p w14:paraId="5E63CF01" w14:textId="77777777" w:rsidR="00C0261B" w:rsidRDefault="006F392E">
      <w:pPr>
        <w:spacing w:after="0" w:line="264" w:lineRule="auto"/>
        <w:ind w:left="120"/>
        <w:jc w:val="center"/>
      </w:pPr>
      <w:bookmarkStart w:id="2" w:name="predpis.typ"/>
      <w:r>
        <w:rPr>
          <w:rFonts w:ascii="Times New Roman" w:hAnsi="Times New Roman"/>
          <w:b/>
          <w:color w:val="000000"/>
        </w:rPr>
        <w:t xml:space="preserve"> ZÁKON </w:t>
      </w:r>
    </w:p>
    <w:bookmarkEnd w:id="2"/>
    <w:p w14:paraId="36094BA1" w14:textId="77777777" w:rsidR="00C0261B" w:rsidRDefault="00C0261B">
      <w:pPr>
        <w:spacing w:after="0"/>
        <w:ind w:left="120"/>
      </w:pPr>
    </w:p>
    <w:p w14:paraId="1DA73968" w14:textId="77777777" w:rsidR="00C0261B" w:rsidRDefault="006F392E">
      <w:pPr>
        <w:spacing w:after="0" w:line="264" w:lineRule="auto"/>
        <w:ind w:left="120"/>
        <w:jc w:val="center"/>
      </w:pPr>
      <w:bookmarkStart w:id="3" w:name="predpis.datum"/>
      <w:r>
        <w:rPr>
          <w:rFonts w:ascii="Times New Roman" w:hAnsi="Times New Roman"/>
          <w:color w:val="494949"/>
          <w:sz w:val="21"/>
        </w:rPr>
        <w:t xml:space="preserve"> z 26. októbra 2004 </w:t>
      </w:r>
    </w:p>
    <w:bookmarkEnd w:id="3"/>
    <w:p w14:paraId="3351FD0F" w14:textId="77777777" w:rsidR="00C0261B" w:rsidRDefault="00C0261B">
      <w:pPr>
        <w:spacing w:after="0"/>
        <w:ind w:left="120"/>
      </w:pPr>
    </w:p>
    <w:p w14:paraId="6B65FDB7" w14:textId="77777777" w:rsidR="00C0261B" w:rsidRDefault="006F392E">
      <w:pPr>
        <w:pBdr>
          <w:bottom w:val="single" w:sz="8" w:space="8" w:color="EFEFEF"/>
        </w:pBdr>
        <w:spacing w:after="0" w:line="264" w:lineRule="auto"/>
        <w:ind w:left="120"/>
        <w:jc w:val="center"/>
      </w:pPr>
      <w:bookmarkStart w:id="4" w:name="predpis.nadpis"/>
      <w:r>
        <w:rPr>
          <w:rFonts w:ascii="Times New Roman" w:hAnsi="Times New Roman"/>
          <w:b/>
          <w:color w:val="000000"/>
        </w:rPr>
        <w:t xml:space="preserve"> o doplnkovom dôchodkovom sporení a o zmene a doplnení niektorých zákonov </w:t>
      </w:r>
    </w:p>
    <w:bookmarkEnd w:id="4"/>
    <w:p w14:paraId="42C34A72" w14:textId="77777777" w:rsidR="00C0261B" w:rsidRDefault="006F392E">
      <w:pPr>
        <w:spacing w:after="0"/>
        <w:ind w:left="120"/>
      </w:pPr>
      <w:r>
        <w:rPr>
          <w:rFonts w:ascii="Times New Roman" w:hAnsi="Times New Roman"/>
          <w:color w:val="000000"/>
        </w:rPr>
        <w:t xml:space="preserve"> </w:t>
      </w:r>
      <w:bookmarkStart w:id="5" w:name="predpis.text"/>
      <w:r>
        <w:rPr>
          <w:rFonts w:ascii="Times New Roman" w:hAnsi="Times New Roman"/>
          <w:color w:val="000000"/>
        </w:rPr>
        <w:t xml:space="preserve">Národná rada Slovenskej republiky sa uzniesla na tomto zákone: </w:t>
      </w:r>
      <w:bookmarkEnd w:id="5"/>
    </w:p>
    <w:p w14:paraId="590BBFB8" w14:textId="77777777" w:rsidR="00C0261B" w:rsidRDefault="006F392E">
      <w:pPr>
        <w:spacing w:after="0" w:line="264" w:lineRule="auto"/>
        <w:ind w:left="195"/>
      </w:pPr>
      <w:bookmarkStart w:id="6" w:name="predpis.clanok-1.oznacenie"/>
      <w:bookmarkStart w:id="7" w:name="predpis.clanok-1"/>
      <w:r>
        <w:rPr>
          <w:rFonts w:ascii="Times New Roman" w:hAnsi="Times New Roman"/>
          <w:color w:val="000000"/>
        </w:rPr>
        <w:t xml:space="preserve"> Čl. I </w:t>
      </w:r>
    </w:p>
    <w:p w14:paraId="32C6DA8C" w14:textId="77777777" w:rsidR="00C0261B" w:rsidRDefault="006F392E">
      <w:pPr>
        <w:spacing w:before="300" w:after="0" w:line="264" w:lineRule="auto"/>
        <w:ind w:left="270"/>
      </w:pPr>
      <w:bookmarkStart w:id="8" w:name="predpis.clanok-1.cast-prva.oznacenie"/>
      <w:bookmarkStart w:id="9" w:name="predpis.clanok-1.cast-prva"/>
      <w:bookmarkEnd w:id="6"/>
      <w:r>
        <w:rPr>
          <w:rFonts w:ascii="Times New Roman" w:hAnsi="Times New Roman"/>
          <w:color w:val="000000"/>
        </w:rPr>
        <w:t xml:space="preserve"> PRVÁ ČASŤ </w:t>
      </w:r>
    </w:p>
    <w:p w14:paraId="11BB0B7F" w14:textId="77777777" w:rsidR="00C0261B" w:rsidRDefault="006F392E">
      <w:pPr>
        <w:spacing w:after="0" w:line="264" w:lineRule="auto"/>
        <w:ind w:left="270"/>
      </w:pPr>
      <w:bookmarkStart w:id="10" w:name="predpis.clanok-1.cast-prva.nadpis"/>
      <w:bookmarkEnd w:id="8"/>
      <w:r>
        <w:rPr>
          <w:rFonts w:ascii="Times New Roman" w:hAnsi="Times New Roman"/>
          <w:b/>
          <w:color w:val="000000"/>
        </w:rPr>
        <w:t xml:space="preserve"> ZÁKLADNÉ USTANOVENIA </w:t>
      </w:r>
    </w:p>
    <w:p w14:paraId="4FB4CA6C" w14:textId="77777777" w:rsidR="00C0261B" w:rsidRDefault="006F392E">
      <w:pPr>
        <w:spacing w:before="225" w:after="225" w:line="264" w:lineRule="auto"/>
        <w:ind w:left="345"/>
        <w:jc w:val="center"/>
      </w:pPr>
      <w:bookmarkStart w:id="11" w:name="paragraf-1.oznacenie"/>
      <w:bookmarkStart w:id="12" w:name="paragraf-1"/>
      <w:bookmarkEnd w:id="10"/>
      <w:r>
        <w:rPr>
          <w:rFonts w:ascii="Times New Roman" w:hAnsi="Times New Roman"/>
          <w:b/>
          <w:color w:val="000000"/>
        </w:rPr>
        <w:t xml:space="preserve"> § 1 </w:t>
      </w:r>
    </w:p>
    <w:p w14:paraId="65C66F6B" w14:textId="77777777" w:rsidR="00C0261B" w:rsidRDefault="006F392E">
      <w:pPr>
        <w:spacing w:before="225" w:after="225" w:line="264" w:lineRule="auto"/>
        <w:ind w:left="345"/>
        <w:jc w:val="center"/>
      </w:pPr>
      <w:bookmarkStart w:id="13" w:name="paragraf-1.nadpis"/>
      <w:bookmarkEnd w:id="11"/>
      <w:r>
        <w:rPr>
          <w:rFonts w:ascii="Times New Roman" w:hAnsi="Times New Roman"/>
          <w:b/>
          <w:color w:val="000000"/>
        </w:rPr>
        <w:t xml:space="preserve"> Predmet zákona </w:t>
      </w:r>
    </w:p>
    <w:p w14:paraId="08AD4214" w14:textId="77777777" w:rsidR="00C0261B" w:rsidRDefault="006F392E">
      <w:pPr>
        <w:spacing w:before="225" w:after="225" w:line="264" w:lineRule="auto"/>
        <w:ind w:left="420"/>
      </w:pPr>
      <w:bookmarkStart w:id="14" w:name="paragraf-1.odsek-1"/>
      <w:bookmarkEnd w:id="13"/>
      <w:r>
        <w:rPr>
          <w:rFonts w:ascii="Times New Roman" w:hAnsi="Times New Roman"/>
          <w:color w:val="000000"/>
        </w:rPr>
        <w:t xml:space="preserve"> </w:t>
      </w:r>
      <w:bookmarkStart w:id="15" w:name="paragraf-1.odsek-1.oznacenie"/>
      <w:bookmarkStart w:id="16" w:name="paragraf-1.odsek-1.text"/>
      <w:bookmarkEnd w:id="15"/>
      <w:r>
        <w:rPr>
          <w:rFonts w:ascii="Times New Roman" w:hAnsi="Times New Roman"/>
          <w:color w:val="000000"/>
        </w:rPr>
        <w:t xml:space="preserve">Tento zákon upravuje doplnkové dôchodkové sporenie, organizáciu, financovanie a vykonávanie doplnkového dôchodkového sporenia, dohľad nad vykonávaním doplnkového dôchodkového sporenia a transformáciu doplnkovej dôchodkovej poisťovne. </w:t>
      </w:r>
      <w:bookmarkEnd w:id="16"/>
    </w:p>
    <w:p w14:paraId="79CCA372" w14:textId="77777777" w:rsidR="00C0261B" w:rsidRDefault="006F392E">
      <w:pPr>
        <w:spacing w:before="225" w:after="225" w:line="264" w:lineRule="auto"/>
        <w:ind w:left="345"/>
        <w:jc w:val="center"/>
      </w:pPr>
      <w:bookmarkStart w:id="17" w:name="paragraf-2.oznacenie"/>
      <w:bookmarkStart w:id="18" w:name="paragraf-2"/>
      <w:bookmarkEnd w:id="12"/>
      <w:bookmarkEnd w:id="14"/>
      <w:r>
        <w:rPr>
          <w:rFonts w:ascii="Times New Roman" w:hAnsi="Times New Roman"/>
          <w:b/>
          <w:color w:val="000000"/>
        </w:rPr>
        <w:t xml:space="preserve"> § </w:t>
      </w:r>
      <w:r>
        <w:rPr>
          <w:rFonts w:ascii="Times New Roman" w:hAnsi="Times New Roman"/>
          <w:b/>
          <w:color w:val="000000"/>
        </w:rPr>
        <w:t xml:space="preserve">2 </w:t>
      </w:r>
    </w:p>
    <w:p w14:paraId="3AA756BB" w14:textId="77777777" w:rsidR="00C0261B" w:rsidRDefault="006F392E">
      <w:pPr>
        <w:spacing w:before="225" w:after="225" w:line="264" w:lineRule="auto"/>
        <w:ind w:left="345"/>
        <w:jc w:val="center"/>
      </w:pPr>
      <w:bookmarkStart w:id="19" w:name="paragraf-2.nadpis"/>
      <w:bookmarkEnd w:id="17"/>
      <w:r>
        <w:rPr>
          <w:rFonts w:ascii="Times New Roman" w:hAnsi="Times New Roman"/>
          <w:b/>
          <w:color w:val="000000"/>
        </w:rPr>
        <w:t xml:space="preserve"> Doplnkové dôchodkové sporenie </w:t>
      </w:r>
    </w:p>
    <w:p w14:paraId="40B729C3" w14:textId="77777777" w:rsidR="00C0261B" w:rsidRDefault="006F392E">
      <w:pPr>
        <w:spacing w:after="0" w:line="264" w:lineRule="auto"/>
        <w:ind w:left="420"/>
      </w:pPr>
      <w:bookmarkStart w:id="20" w:name="paragraf-2.odsek-1"/>
      <w:bookmarkEnd w:id="19"/>
      <w:r>
        <w:rPr>
          <w:rFonts w:ascii="Times New Roman" w:hAnsi="Times New Roman"/>
          <w:color w:val="000000"/>
        </w:rPr>
        <w:t xml:space="preserve"> </w:t>
      </w:r>
      <w:bookmarkStart w:id="21" w:name="paragraf-2.odsek-1.oznacenie"/>
      <w:r>
        <w:rPr>
          <w:rFonts w:ascii="Times New Roman" w:hAnsi="Times New Roman"/>
          <w:color w:val="000000"/>
        </w:rPr>
        <w:t xml:space="preserve">(1) </w:t>
      </w:r>
      <w:bookmarkStart w:id="22" w:name="paragraf-2.odsek-1.text"/>
      <w:bookmarkEnd w:id="21"/>
      <w:r>
        <w:rPr>
          <w:rFonts w:ascii="Times New Roman" w:hAnsi="Times New Roman"/>
          <w:color w:val="000000"/>
        </w:rPr>
        <w:t xml:space="preserve">Doplnkové dôchodkové sporenie podľa tohto zákona je </w:t>
      </w:r>
      <w:bookmarkEnd w:id="22"/>
    </w:p>
    <w:p w14:paraId="4DC9F1E9" w14:textId="77777777" w:rsidR="00C0261B" w:rsidRDefault="006F392E">
      <w:pPr>
        <w:spacing w:before="225" w:after="225" w:line="264" w:lineRule="auto"/>
        <w:ind w:left="495"/>
      </w:pPr>
      <w:bookmarkStart w:id="23" w:name="paragraf-2.odsek-1.pismeno-a"/>
      <w:r>
        <w:rPr>
          <w:rFonts w:ascii="Times New Roman" w:hAnsi="Times New Roman"/>
          <w:color w:val="000000"/>
        </w:rPr>
        <w:t xml:space="preserve"> </w:t>
      </w:r>
      <w:bookmarkStart w:id="24" w:name="paragraf-2.odsek-1.pismeno-a.oznacenie"/>
      <w:r>
        <w:rPr>
          <w:rFonts w:ascii="Times New Roman" w:hAnsi="Times New Roman"/>
          <w:color w:val="000000"/>
        </w:rPr>
        <w:t xml:space="preserve">a) </w:t>
      </w:r>
      <w:bookmarkStart w:id="25" w:name="paragraf-2.odsek-1.pismeno-a.text"/>
      <w:bookmarkEnd w:id="24"/>
      <w:r>
        <w:rPr>
          <w:rFonts w:ascii="Times New Roman" w:hAnsi="Times New Roman"/>
          <w:color w:val="000000"/>
        </w:rPr>
        <w:t>zhromažďovanie príspevkov na doplnkové dôchodkové sporenie (ďalej len „príspevky“) od účastníkov doplnkového dôchodkového sporenia (ďalej len „účastník“) a zam</w:t>
      </w:r>
      <w:r>
        <w:rPr>
          <w:rFonts w:ascii="Times New Roman" w:hAnsi="Times New Roman"/>
          <w:color w:val="000000"/>
        </w:rPr>
        <w:t xml:space="preserve">estnávateľov na účel uvedený v odseku 2, </w:t>
      </w:r>
      <w:bookmarkEnd w:id="25"/>
    </w:p>
    <w:p w14:paraId="575249D7" w14:textId="77777777" w:rsidR="00C0261B" w:rsidRDefault="006F392E">
      <w:pPr>
        <w:spacing w:before="225" w:after="225" w:line="264" w:lineRule="auto"/>
        <w:ind w:left="495"/>
      </w:pPr>
      <w:bookmarkStart w:id="26" w:name="paragraf-2.odsek-1.pismeno-b"/>
      <w:bookmarkEnd w:id="23"/>
      <w:r>
        <w:rPr>
          <w:rFonts w:ascii="Times New Roman" w:hAnsi="Times New Roman"/>
          <w:color w:val="000000"/>
        </w:rPr>
        <w:t xml:space="preserve"> </w:t>
      </w:r>
      <w:bookmarkStart w:id="27" w:name="paragraf-2.odsek-1.pismeno-b.oznacenie"/>
      <w:r>
        <w:rPr>
          <w:rFonts w:ascii="Times New Roman" w:hAnsi="Times New Roman"/>
          <w:color w:val="000000"/>
        </w:rPr>
        <w:t xml:space="preserve">b) </w:t>
      </w:r>
      <w:bookmarkStart w:id="28" w:name="paragraf-2.odsek-1.pismeno-b.text"/>
      <w:bookmarkEnd w:id="27"/>
      <w:r>
        <w:rPr>
          <w:rFonts w:ascii="Times New Roman" w:hAnsi="Times New Roman"/>
          <w:color w:val="000000"/>
        </w:rPr>
        <w:t xml:space="preserve">nakladanie s majetkom v doplnkovom dôchodkovom fonde podľa tohto zákona, </w:t>
      </w:r>
      <w:bookmarkEnd w:id="28"/>
    </w:p>
    <w:p w14:paraId="0AE7A0EA" w14:textId="77777777" w:rsidR="00C0261B" w:rsidRDefault="006F392E">
      <w:pPr>
        <w:spacing w:before="225" w:after="225" w:line="264" w:lineRule="auto"/>
        <w:ind w:left="495"/>
      </w:pPr>
      <w:bookmarkStart w:id="29" w:name="paragraf-2.odsek-1.pismeno-c"/>
      <w:bookmarkEnd w:id="26"/>
      <w:r>
        <w:rPr>
          <w:rFonts w:ascii="Times New Roman" w:hAnsi="Times New Roman"/>
          <w:color w:val="000000"/>
        </w:rPr>
        <w:t xml:space="preserve"> </w:t>
      </w:r>
      <w:bookmarkStart w:id="30" w:name="paragraf-2.odsek-1.pismeno-c.oznacenie"/>
      <w:r>
        <w:rPr>
          <w:rFonts w:ascii="Times New Roman" w:hAnsi="Times New Roman"/>
          <w:color w:val="000000"/>
        </w:rPr>
        <w:t xml:space="preserve">c) </w:t>
      </w:r>
      <w:bookmarkStart w:id="31" w:name="paragraf-2.odsek-1.pismeno-c.text"/>
      <w:bookmarkEnd w:id="30"/>
      <w:r>
        <w:rPr>
          <w:rFonts w:ascii="Times New Roman" w:hAnsi="Times New Roman"/>
          <w:color w:val="000000"/>
        </w:rPr>
        <w:t xml:space="preserve">vyplácanie dávok doplnkového dôchodkového sporenia (ďalej len „dávka“). </w:t>
      </w:r>
      <w:bookmarkEnd w:id="31"/>
    </w:p>
    <w:p w14:paraId="7314E262" w14:textId="77777777" w:rsidR="00C0261B" w:rsidRDefault="006F392E">
      <w:pPr>
        <w:spacing w:before="225" w:after="225" w:line="264" w:lineRule="auto"/>
        <w:ind w:left="420"/>
      </w:pPr>
      <w:bookmarkStart w:id="32" w:name="paragraf-2.odsek-2"/>
      <w:bookmarkEnd w:id="20"/>
      <w:bookmarkEnd w:id="29"/>
      <w:r>
        <w:rPr>
          <w:rFonts w:ascii="Times New Roman" w:hAnsi="Times New Roman"/>
          <w:color w:val="000000"/>
        </w:rPr>
        <w:lastRenderedPageBreak/>
        <w:t xml:space="preserve"> </w:t>
      </w:r>
      <w:bookmarkStart w:id="33" w:name="paragraf-2.odsek-2.oznacenie"/>
      <w:r>
        <w:rPr>
          <w:rFonts w:ascii="Times New Roman" w:hAnsi="Times New Roman"/>
          <w:color w:val="000000"/>
        </w:rPr>
        <w:t xml:space="preserve">(2) </w:t>
      </w:r>
      <w:bookmarkStart w:id="34" w:name="paragraf-2.odsek-2.text"/>
      <w:bookmarkEnd w:id="33"/>
      <w:r>
        <w:rPr>
          <w:rFonts w:ascii="Times New Roman" w:hAnsi="Times New Roman"/>
          <w:color w:val="000000"/>
        </w:rPr>
        <w:t>Účelom doplnkového dôchodkového sporenia je umožniť úč</w:t>
      </w:r>
      <w:r>
        <w:rPr>
          <w:rFonts w:ascii="Times New Roman" w:hAnsi="Times New Roman"/>
          <w:color w:val="000000"/>
        </w:rPr>
        <w:t xml:space="preserve">astníkovi získať doplnkový dôchodkový príjem </w:t>
      </w:r>
      <w:bookmarkEnd w:id="34"/>
    </w:p>
    <w:p w14:paraId="033DBE58" w14:textId="77777777" w:rsidR="00C0261B" w:rsidRDefault="006F392E">
      <w:pPr>
        <w:spacing w:before="225" w:after="225" w:line="264" w:lineRule="auto"/>
        <w:ind w:left="420"/>
      </w:pPr>
      <w:bookmarkStart w:id="35" w:name="paragraf-2.pismeno-a"/>
      <w:bookmarkEnd w:id="32"/>
      <w:r>
        <w:rPr>
          <w:rFonts w:ascii="Times New Roman" w:hAnsi="Times New Roman"/>
          <w:color w:val="000000"/>
        </w:rPr>
        <w:t xml:space="preserve"> </w:t>
      </w:r>
      <w:bookmarkStart w:id="36" w:name="paragraf-2.pismeno-a.oznacenie"/>
      <w:r>
        <w:rPr>
          <w:rFonts w:ascii="Times New Roman" w:hAnsi="Times New Roman"/>
          <w:color w:val="000000"/>
        </w:rPr>
        <w:t xml:space="preserve">a) </w:t>
      </w:r>
      <w:bookmarkStart w:id="37" w:name="paragraf-2.pismeno-a.text"/>
      <w:bookmarkEnd w:id="36"/>
      <w:r>
        <w:rPr>
          <w:rFonts w:ascii="Times New Roman" w:hAnsi="Times New Roman"/>
          <w:color w:val="000000"/>
        </w:rPr>
        <w:t xml:space="preserve">v starobe, </w:t>
      </w:r>
      <w:bookmarkEnd w:id="37"/>
    </w:p>
    <w:p w14:paraId="72BBE971" w14:textId="77777777" w:rsidR="00C0261B" w:rsidRDefault="006F392E">
      <w:pPr>
        <w:spacing w:after="0" w:line="264" w:lineRule="auto"/>
        <w:ind w:left="420"/>
      </w:pPr>
      <w:bookmarkStart w:id="38" w:name="paragraf-2.pismeno-b"/>
      <w:bookmarkEnd w:id="35"/>
      <w:r>
        <w:rPr>
          <w:rFonts w:ascii="Times New Roman" w:hAnsi="Times New Roman"/>
          <w:color w:val="000000"/>
        </w:rPr>
        <w:t xml:space="preserve"> </w:t>
      </w:r>
      <w:bookmarkStart w:id="39" w:name="paragraf-2.pismeno-b.oznacenie"/>
      <w:r>
        <w:rPr>
          <w:rFonts w:ascii="Times New Roman" w:hAnsi="Times New Roman"/>
          <w:color w:val="000000"/>
        </w:rPr>
        <w:t xml:space="preserve">b) </w:t>
      </w:r>
      <w:bookmarkStart w:id="40" w:name="paragraf-2.pismeno-b.text"/>
      <w:bookmarkEnd w:id="39"/>
      <w:r>
        <w:rPr>
          <w:rFonts w:ascii="Times New Roman" w:hAnsi="Times New Roman"/>
          <w:color w:val="000000"/>
        </w:rPr>
        <w:t xml:space="preserve">pri skončení výkonu práce </w:t>
      </w:r>
      <w:bookmarkEnd w:id="40"/>
    </w:p>
    <w:p w14:paraId="2DF78C17" w14:textId="77777777" w:rsidR="00C0261B" w:rsidRDefault="006F392E">
      <w:pPr>
        <w:spacing w:before="225" w:after="225" w:line="264" w:lineRule="auto"/>
        <w:ind w:left="495"/>
      </w:pPr>
      <w:bookmarkStart w:id="41" w:name="paragraf-2.pismeno-b.bod-1"/>
      <w:r>
        <w:rPr>
          <w:rFonts w:ascii="Times New Roman" w:hAnsi="Times New Roman"/>
          <w:color w:val="000000"/>
        </w:rPr>
        <w:t xml:space="preserve"> </w:t>
      </w:r>
      <w:bookmarkStart w:id="42" w:name="paragraf-2.pismeno-b.bod-1.oznacenie"/>
      <w:r>
        <w:rPr>
          <w:rFonts w:ascii="Times New Roman" w:hAnsi="Times New Roman"/>
          <w:color w:val="000000"/>
        </w:rPr>
        <w:t xml:space="preserve">1. </w:t>
      </w:r>
      <w:bookmarkEnd w:id="42"/>
      <w:r>
        <w:rPr>
          <w:rFonts w:ascii="Times New Roman" w:hAnsi="Times New Roman"/>
          <w:color w:val="000000"/>
        </w:rPr>
        <w:t>zaradenej na základe rozhodnutia orgánu štátnej správy na úseku verejného zdravotníctva do tretej kategórie alebo štvrtej kategórie podľa osobitného predpisu,</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43" w:name="paragraf-2.pismeno-b.bod-1.text"/>
      <w:r>
        <w:rPr>
          <w:rFonts w:ascii="Times New Roman" w:hAnsi="Times New Roman"/>
          <w:color w:val="000000"/>
        </w:rPr>
        <w:t xml:space="preserve"> </w:t>
      </w:r>
      <w:bookmarkEnd w:id="43"/>
    </w:p>
    <w:p w14:paraId="0CC61877" w14:textId="77777777" w:rsidR="00C0261B" w:rsidRDefault="006F392E">
      <w:pPr>
        <w:spacing w:before="225" w:after="225" w:line="264" w:lineRule="auto"/>
        <w:ind w:left="495"/>
      </w:pPr>
      <w:bookmarkStart w:id="44" w:name="paragraf-2.pismeno-b.bod-2"/>
      <w:bookmarkEnd w:id="41"/>
      <w:r>
        <w:rPr>
          <w:rFonts w:ascii="Times New Roman" w:hAnsi="Times New Roman"/>
          <w:color w:val="000000"/>
        </w:rPr>
        <w:t xml:space="preserve"> </w:t>
      </w:r>
      <w:bookmarkStart w:id="45" w:name="paragraf-2.pismeno-b.bod-2.oznacenie"/>
      <w:r>
        <w:rPr>
          <w:rFonts w:ascii="Times New Roman" w:hAnsi="Times New Roman"/>
          <w:color w:val="000000"/>
        </w:rPr>
        <w:t xml:space="preserve">2. </w:t>
      </w:r>
      <w:bookmarkStart w:id="46" w:name="paragraf-2.pismeno-b.bod-2.text"/>
      <w:bookmarkEnd w:id="45"/>
      <w:r>
        <w:rPr>
          <w:rFonts w:ascii="Times New Roman" w:hAnsi="Times New Roman"/>
          <w:color w:val="000000"/>
        </w:rPr>
        <w:t xml:space="preserve">zamestnancom, ktorý je umelec vykonávajúci profesiu tanečníka bez ohľadu na štýl a techniku v divadlách a súboroch, alebo zamestnancom, ktorý je hudobný umelec vykonávajúci profesiu hráča na dychový nástroj. </w:t>
      </w:r>
      <w:bookmarkEnd w:id="46"/>
    </w:p>
    <w:p w14:paraId="26A532FF" w14:textId="77777777" w:rsidR="00C0261B" w:rsidRDefault="006F392E">
      <w:pPr>
        <w:spacing w:before="225" w:after="225" w:line="264" w:lineRule="auto"/>
        <w:ind w:left="420"/>
      </w:pPr>
      <w:bookmarkStart w:id="47" w:name="paragraf-2.odsek-3"/>
      <w:bookmarkEnd w:id="38"/>
      <w:bookmarkEnd w:id="44"/>
      <w:r>
        <w:rPr>
          <w:rFonts w:ascii="Times New Roman" w:hAnsi="Times New Roman"/>
          <w:color w:val="000000"/>
        </w:rPr>
        <w:t xml:space="preserve"> </w:t>
      </w:r>
      <w:bookmarkStart w:id="48" w:name="paragraf-2.odsek-3.oznacenie"/>
      <w:r>
        <w:rPr>
          <w:rFonts w:ascii="Times New Roman" w:hAnsi="Times New Roman"/>
          <w:color w:val="000000"/>
        </w:rPr>
        <w:t xml:space="preserve">(3) </w:t>
      </w:r>
      <w:bookmarkStart w:id="49" w:name="paragraf-2.odsek-3.text"/>
      <w:bookmarkEnd w:id="48"/>
      <w:r>
        <w:rPr>
          <w:rFonts w:ascii="Times New Roman" w:hAnsi="Times New Roman"/>
          <w:color w:val="000000"/>
        </w:rPr>
        <w:t>Platenie príspevkov zamestnávateľa, ich vý</w:t>
      </w:r>
      <w:r>
        <w:rPr>
          <w:rFonts w:ascii="Times New Roman" w:hAnsi="Times New Roman"/>
          <w:color w:val="000000"/>
        </w:rPr>
        <w:t xml:space="preserve">šku a obdobie od vzniku právneho vzťahu, na základe ktorého je fyzická osoba zamestnancom, počas ktorého zamestnávateľ nie je povinný platiť príspevky (ďalej len „čakacie obdobie“), možno v rozsahu ustanovenom týmto zákonom dohodnúť v kolektívnej zmluve a </w:t>
      </w:r>
      <w:r>
        <w:rPr>
          <w:rFonts w:ascii="Times New Roman" w:hAnsi="Times New Roman"/>
          <w:color w:val="000000"/>
        </w:rPr>
        <w:t xml:space="preserve">ak u zamestnávateľa nepôsobí odborová organizácia, so splnomocnenými zástupcami zamestnancov. Čakacie obdobie nemôže trvať viac ako jeden rok. </w:t>
      </w:r>
      <w:bookmarkEnd w:id="49"/>
    </w:p>
    <w:p w14:paraId="2AA22918" w14:textId="77777777" w:rsidR="00C0261B" w:rsidRDefault="006F392E">
      <w:pPr>
        <w:spacing w:before="300" w:after="0" w:line="264" w:lineRule="auto"/>
        <w:ind w:left="345"/>
        <w:jc w:val="center"/>
      </w:pPr>
      <w:bookmarkStart w:id="50" w:name="predpis.clanok-1.cast-prva.skupinaParagr"/>
      <w:bookmarkEnd w:id="18"/>
      <w:bookmarkEnd w:id="47"/>
      <w:r>
        <w:rPr>
          <w:rFonts w:ascii="Times New Roman" w:hAnsi="Times New Roman"/>
          <w:b/>
          <w:color w:val="000000"/>
          <w:sz w:val="24"/>
        </w:rPr>
        <w:t xml:space="preserve"> Základné pojmy </w:t>
      </w:r>
    </w:p>
    <w:p w14:paraId="2A0F49FF" w14:textId="77777777" w:rsidR="00C0261B" w:rsidRDefault="006F392E">
      <w:pPr>
        <w:spacing w:before="225" w:after="225" w:line="264" w:lineRule="auto"/>
        <w:ind w:left="420"/>
        <w:jc w:val="center"/>
      </w:pPr>
      <w:bookmarkStart w:id="51" w:name="paragraf-3.oznacenie"/>
      <w:bookmarkStart w:id="52" w:name="paragraf-3"/>
      <w:r>
        <w:rPr>
          <w:rFonts w:ascii="Times New Roman" w:hAnsi="Times New Roman"/>
          <w:b/>
          <w:color w:val="000000"/>
        </w:rPr>
        <w:t xml:space="preserve"> § 3 </w:t>
      </w:r>
    </w:p>
    <w:p w14:paraId="27969208" w14:textId="77777777" w:rsidR="00C0261B" w:rsidRDefault="006F392E">
      <w:pPr>
        <w:spacing w:before="225" w:after="225" w:line="264" w:lineRule="auto"/>
        <w:ind w:left="420"/>
        <w:jc w:val="center"/>
      </w:pPr>
      <w:bookmarkStart w:id="53" w:name="paragraf-3.nadpis"/>
      <w:bookmarkEnd w:id="51"/>
      <w:r>
        <w:rPr>
          <w:rFonts w:ascii="Times New Roman" w:hAnsi="Times New Roman"/>
          <w:b/>
          <w:color w:val="000000"/>
        </w:rPr>
        <w:t xml:space="preserve"> Zamestnanec </w:t>
      </w:r>
    </w:p>
    <w:p w14:paraId="566D00F1" w14:textId="77777777" w:rsidR="00C0261B" w:rsidRDefault="006F392E">
      <w:pPr>
        <w:spacing w:before="225" w:after="225" w:line="264" w:lineRule="auto"/>
        <w:ind w:left="495"/>
      </w:pPr>
      <w:bookmarkStart w:id="54" w:name="paragraf-3.odsek-1"/>
      <w:bookmarkEnd w:id="53"/>
      <w:r>
        <w:rPr>
          <w:rFonts w:ascii="Times New Roman" w:hAnsi="Times New Roman"/>
          <w:color w:val="000000"/>
        </w:rPr>
        <w:t xml:space="preserve"> </w:t>
      </w:r>
      <w:bookmarkStart w:id="55" w:name="paragraf-3.odsek-1.oznacenie"/>
      <w:r>
        <w:rPr>
          <w:rFonts w:ascii="Times New Roman" w:hAnsi="Times New Roman"/>
          <w:color w:val="000000"/>
        </w:rPr>
        <w:t xml:space="preserve">(1) </w:t>
      </w:r>
      <w:bookmarkEnd w:id="55"/>
      <w:r>
        <w:rPr>
          <w:rFonts w:ascii="Times New Roman" w:hAnsi="Times New Roman"/>
          <w:color w:val="000000"/>
        </w:rPr>
        <w:t xml:space="preserve">Zamestnanec podľa tohto zákona je zamestnanec podľa osobitného </w:t>
      </w:r>
      <w:r>
        <w:rPr>
          <w:rFonts w:ascii="Times New Roman" w:hAnsi="Times New Roman"/>
          <w:color w:val="000000"/>
        </w:rPr>
        <w:t>predpisu.</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56" w:name="paragraf-3.odsek-1.text"/>
      <w:r>
        <w:rPr>
          <w:rFonts w:ascii="Times New Roman" w:hAnsi="Times New Roman"/>
          <w:color w:val="000000"/>
        </w:rPr>
        <w:t xml:space="preserve"> </w:t>
      </w:r>
      <w:bookmarkEnd w:id="56"/>
    </w:p>
    <w:p w14:paraId="2EC9F4B2" w14:textId="77777777" w:rsidR="00C0261B" w:rsidRDefault="006F392E">
      <w:pPr>
        <w:spacing w:before="225" w:after="225" w:line="264" w:lineRule="auto"/>
        <w:ind w:left="495"/>
      </w:pPr>
      <w:bookmarkStart w:id="57" w:name="paragraf-3.odsek-2"/>
      <w:bookmarkEnd w:id="54"/>
      <w:r>
        <w:rPr>
          <w:rFonts w:ascii="Times New Roman" w:hAnsi="Times New Roman"/>
          <w:color w:val="000000"/>
        </w:rPr>
        <w:t xml:space="preserve"> </w:t>
      </w:r>
      <w:bookmarkStart w:id="58" w:name="paragraf-3.odsek-2.oznacenie"/>
      <w:r>
        <w:rPr>
          <w:rFonts w:ascii="Times New Roman" w:hAnsi="Times New Roman"/>
          <w:color w:val="000000"/>
        </w:rPr>
        <w:t xml:space="preserve">(2) </w:t>
      </w:r>
      <w:bookmarkEnd w:id="58"/>
      <w:r>
        <w:rPr>
          <w:rFonts w:ascii="Times New Roman" w:hAnsi="Times New Roman"/>
          <w:color w:val="000000"/>
        </w:rPr>
        <w:t>Zamestnanec podľa tohto zákona nie je príslušník Policajného zboru, Slovenskej informačnej služby, Národného bezpečnostného úradu, Zboru väzenskej a justičnej stráže,</w:t>
      </w:r>
      <w:hyperlink w:anchor="poznamky.poznamka-1b">
        <w:r>
          <w:rPr>
            <w:rFonts w:ascii="Times New Roman" w:hAnsi="Times New Roman"/>
            <w:color w:val="000000"/>
            <w:sz w:val="18"/>
            <w:vertAlign w:val="superscript"/>
          </w:rPr>
          <w:t>1b</w:t>
        </w:r>
        <w:r>
          <w:rPr>
            <w:rFonts w:ascii="Times New Roman" w:hAnsi="Times New Roman"/>
            <w:color w:val="0000FF"/>
            <w:u w:val="single"/>
          </w:rPr>
          <w:t>)</w:t>
        </w:r>
      </w:hyperlink>
      <w:r>
        <w:rPr>
          <w:rFonts w:ascii="Times New Roman" w:hAnsi="Times New Roman"/>
          <w:color w:val="000000"/>
        </w:rPr>
        <w:t xml:space="preserve"> Hasičského a záchranného zboru,</w:t>
      </w:r>
      <w:hyperlink w:anchor="poznamky.poznamka-1c">
        <w:r>
          <w:rPr>
            <w:rFonts w:ascii="Times New Roman" w:hAnsi="Times New Roman"/>
            <w:color w:val="000000"/>
            <w:sz w:val="18"/>
            <w:vertAlign w:val="superscript"/>
          </w:rPr>
          <w:t>1c</w:t>
        </w:r>
        <w:r>
          <w:rPr>
            <w:rFonts w:ascii="Times New Roman" w:hAnsi="Times New Roman"/>
            <w:color w:val="0000FF"/>
            <w:u w:val="single"/>
          </w:rPr>
          <w:t>)</w:t>
        </w:r>
      </w:hyperlink>
      <w:r>
        <w:rPr>
          <w:rFonts w:ascii="Times New Roman" w:hAnsi="Times New Roman"/>
          <w:color w:val="000000"/>
        </w:rPr>
        <w:t xml:space="preserve"> Horskej záchrannej služby,</w:t>
      </w:r>
      <w:hyperlink w:anchor="poznamky.poznamka-1d">
        <w:r>
          <w:rPr>
            <w:rFonts w:ascii="Times New Roman" w:hAnsi="Times New Roman"/>
            <w:color w:val="000000"/>
            <w:sz w:val="18"/>
            <w:vertAlign w:val="superscript"/>
          </w:rPr>
          <w:t>1d</w:t>
        </w:r>
        <w:r>
          <w:rPr>
            <w:rFonts w:ascii="Times New Roman" w:hAnsi="Times New Roman"/>
            <w:color w:val="0000FF"/>
            <w:u w:val="single"/>
          </w:rPr>
          <w:t>)</w:t>
        </w:r>
      </w:hyperlink>
      <w:r>
        <w:rPr>
          <w:rFonts w:ascii="Times New Roman" w:hAnsi="Times New Roman"/>
          <w:color w:val="000000"/>
        </w:rPr>
        <w:t xml:space="preserve"> ozbrojený príslušník finančnej správy,</w:t>
      </w:r>
      <w:hyperlink w:anchor="poznamky.poznamka-1e">
        <w:r>
          <w:rPr>
            <w:rFonts w:ascii="Times New Roman" w:hAnsi="Times New Roman"/>
            <w:color w:val="000000"/>
            <w:sz w:val="18"/>
            <w:vertAlign w:val="superscript"/>
          </w:rPr>
          <w:t>1e</w:t>
        </w:r>
        <w:r>
          <w:rPr>
            <w:rFonts w:ascii="Times New Roman" w:hAnsi="Times New Roman"/>
            <w:color w:val="0000FF"/>
            <w:u w:val="single"/>
          </w:rPr>
          <w:t>)</w:t>
        </w:r>
      </w:hyperlink>
      <w:r>
        <w:rPr>
          <w:rFonts w:ascii="Times New Roman" w:hAnsi="Times New Roman"/>
          <w:color w:val="000000"/>
        </w:rPr>
        <w:t xml:space="preserve"> p</w:t>
      </w:r>
      <w:r>
        <w:rPr>
          <w:rFonts w:ascii="Times New Roman" w:hAnsi="Times New Roman"/>
          <w:color w:val="000000"/>
        </w:rPr>
        <w:t>rofesionálny vojak,</w:t>
      </w:r>
      <w:hyperlink w:anchor="poznamky.poznamka-1f">
        <w:r>
          <w:rPr>
            <w:rFonts w:ascii="Times New Roman" w:hAnsi="Times New Roman"/>
            <w:color w:val="000000"/>
            <w:sz w:val="18"/>
            <w:vertAlign w:val="superscript"/>
          </w:rPr>
          <w:t>1f</w:t>
        </w:r>
        <w:r>
          <w:rPr>
            <w:rFonts w:ascii="Times New Roman" w:hAnsi="Times New Roman"/>
            <w:color w:val="0000FF"/>
            <w:u w:val="single"/>
          </w:rPr>
          <w:t>)</w:t>
        </w:r>
      </w:hyperlink>
      <w:r>
        <w:rPr>
          <w:rFonts w:ascii="Times New Roman" w:hAnsi="Times New Roman"/>
          <w:color w:val="000000"/>
        </w:rPr>
        <w:t xml:space="preserve"> vojak mimoriadnej služby,</w:t>
      </w:r>
      <w:hyperlink w:anchor="poznamky.poznamka-1g">
        <w:r>
          <w:rPr>
            <w:rFonts w:ascii="Times New Roman" w:hAnsi="Times New Roman"/>
            <w:color w:val="000000"/>
            <w:sz w:val="18"/>
            <w:vertAlign w:val="superscript"/>
          </w:rPr>
          <w:t>1g</w:t>
        </w:r>
        <w:r>
          <w:rPr>
            <w:rFonts w:ascii="Times New Roman" w:hAnsi="Times New Roman"/>
            <w:color w:val="0000FF"/>
            <w:u w:val="single"/>
          </w:rPr>
          <w:t>)</w:t>
        </w:r>
      </w:hyperlink>
      <w:r>
        <w:rPr>
          <w:rFonts w:ascii="Times New Roman" w:hAnsi="Times New Roman"/>
          <w:color w:val="000000"/>
        </w:rPr>
        <w:t xml:space="preserve"> ktorých sociálne zabezpečenie je upravené osobitným predpisom.</w:t>
      </w:r>
      <w:hyperlink w:anchor="poznamky.poznamka-1h">
        <w:r>
          <w:rPr>
            <w:rFonts w:ascii="Times New Roman" w:hAnsi="Times New Roman"/>
            <w:color w:val="000000"/>
            <w:sz w:val="18"/>
            <w:vertAlign w:val="superscript"/>
          </w:rPr>
          <w:t>1h</w:t>
        </w:r>
        <w:r>
          <w:rPr>
            <w:rFonts w:ascii="Times New Roman" w:hAnsi="Times New Roman"/>
            <w:color w:val="0000FF"/>
            <w:u w:val="single"/>
          </w:rPr>
          <w:t>)</w:t>
        </w:r>
      </w:hyperlink>
      <w:bookmarkStart w:id="59" w:name="paragraf-3.odsek-2.text"/>
      <w:r>
        <w:rPr>
          <w:rFonts w:ascii="Times New Roman" w:hAnsi="Times New Roman"/>
          <w:color w:val="000000"/>
        </w:rPr>
        <w:t xml:space="preserve"> </w:t>
      </w:r>
      <w:bookmarkEnd w:id="59"/>
    </w:p>
    <w:p w14:paraId="14BD0DA9" w14:textId="77777777" w:rsidR="00C0261B" w:rsidRDefault="006F392E">
      <w:pPr>
        <w:spacing w:before="225" w:after="225" w:line="264" w:lineRule="auto"/>
        <w:ind w:left="420"/>
        <w:jc w:val="center"/>
      </w:pPr>
      <w:bookmarkStart w:id="60" w:name="paragraf-4.oznacenie"/>
      <w:bookmarkStart w:id="61" w:name="paragraf-4"/>
      <w:bookmarkEnd w:id="52"/>
      <w:bookmarkEnd w:id="57"/>
      <w:r>
        <w:rPr>
          <w:rFonts w:ascii="Times New Roman" w:hAnsi="Times New Roman"/>
          <w:b/>
          <w:color w:val="000000"/>
        </w:rPr>
        <w:t xml:space="preserve"> § 4 </w:t>
      </w:r>
    </w:p>
    <w:p w14:paraId="33C1BA54" w14:textId="77777777" w:rsidR="00C0261B" w:rsidRDefault="006F392E">
      <w:pPr>
        <w:spacing w:before="225" w:after="225" w:line="264" w:lineRule="auto"/>
        <w:ind w:left="420"/>
        <w:jc w:val="center"/>
      </w:pPr>
      <w:bookmarkStart w:id="62" w:name="paragraf-4.nadpis"/>
      <w:bookmarkEnd w:id="60"/>
      <w:r>
        <w:rPr>
          <w:rFonts w:ascii="Times New Roman" w:hAnsi="Times New Roman"/>
          <w:b/>
          <w:color w:val="000000"/>
        </w:rPr>
        <w:t xml:space="preserve"> Z</w:t>
      </w:r>
      <w:r>
        <w:rPr>
          <w:rFonts w:ascii="Times New Roman" w:hAnsi="Times New Roman"/>
          <w:b/>
          <w:color w:val="000000"/>
        </w:rPr>
        <w:t xml:space="preserve">amestnávateľ </w:t>
      </w:r>
    </w:p>
    <w:p w14:paraId="2A15E941" w14:textId="77777777" w:rsidR="00C0261B" w:rsidRDefault="006F392E">
      <w:pPr>
        <w:spacing w:before="225" w:after="225" w:line="264" w:lineRule="auto"/>
        <w:ind w:left="495"/>
      </w:pPr>
      <w:bookmarkStart w:id="63" w:name="paragraf-4.odsek-1"/>
      <w:bookmarkEnd w:id="62"/>
      <w:r>
        <w:rPr>
          <w:rFonts w:ascii="Times New Roman" w:hAnsi="Times New Roman"/>
          <w:color w:val="000000"/>
        </w:rPr>
        <w:t xml:space="preserve"> </w:t>
      </w:r>
      <w:bookmarkStart w:id="64" w:name="paragraf-4.odsek-1.oznacenie"/>
      <w:bookmarkEnd w:id="64"/>
      <w:r>
        <w:rPr>
          <w:rFonts w:ascii="Times New Roman" w:hAnsi="Times New Roman"/>
          <w:color w:val="000000"/>
        </w:rPr>
        <w:t>Zamestnávateľ podľa tohto zákona je zamestnávateľ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65" w:name="paragraf-4.odsek-1.text"/>
      <w:r>
        <w:rPr>
          <w:rFonts w:ascii="Times New Roman" w:hAnsi="Times New Roman"/>
          <w:color w:val="000000"/>
        </w:rPr>
        <w:t xml:space="preserve"> </w:t>
      </w:r>
      <w:bookmarkEnd w:id="65"/>
    </w:p>
    <w:p w14:paraId="25A23A0E" w14:textId="77777777" w:rsidR="00C0261B" w:rsidRDefault="006F392E">
      <w:pPr>
        <w:spacing w:before="225" w:after="225" w:line="264" w:lineRule="auto"/>
        <w:ind w:left="420"/>
        <w:jc w:val="center"/>
      </w:pPr>
      <w:bookmarkStart w:id="66" w:name="paragraf-4a.oznacenie"/>
      <w:bookmarkStart w:id="67" w:name="paragraf-4a"/>
      <w:bookmarkEnd w:id="61"/>
      <w:bookmarkEnd w:id="63"/>
      <w:r>
        <w:rPr>
          <w:rFonts w:ascii="Times New Roman" w:hAnsi="Times New Roman"/>
          <w:b/>
          <w:color w:val="000000"/>
        </w:rPr>
        <w:t xml:space="preserve"> § 4a </w:t>
      </w:r>
    </w:p>
    <w:p w14:paraId="5B9A03F3" w14:textId="77777777" w:rsidR="00C0261B" w:rsidRDefault="006F392E">
      <w:pPr>
        <w:spacing w:before="225" w:after="225" w:line="264" w:lineRule="auto"/>
        <w:ind w:left="420"/>
        <w:jc w:val="center"/>
      </w:pPr>
      <w:bookmarkStart w:id="68" w:name="paragraf-4a.nadpis"/>
      <w:bookmarkEnd w:id="66"/>
      <w:r>
        <w:rPr>
          <w:rFonts w:ascii="Times New Roman" w:hAnsi="Times New Roman"/>
          <w:b/>
          <w:color w:val="000000"/>
        </w:rPr>
        <w:t xml:space="preserve"> Potenciálny účastník </w:t>
      </w:r>
    </w:p>
    <w:p w14:paraId="3E966B73" w14:textId="77777777" w:rsidR="00C0261B" w:rsidRDefault="006F392E">
      <w:pPr>
        <w:spacing w:before="225" w:after="225" w:line="264" w:lineRule="auto"/>
        <w:ind w:left="495"/>
      </w:pPr>
      <w:bookmarkStart w:id="69" w:name="paragraf-4a.odsek-1"/>
      <w:bookmarkEnd w:id="68"/>
      <w:r>
        <w:rPr>
          <w:rFonts w:ascii="Times New Roman" w:hAnsi="Times New Roman"/>
          <w:color w:val="000000"/>
        </w:rPr>
        <w:t xml:space="preserve"> </w:t>
      </w:r>
      <w:bookmarkStart w:id="70" w:name="paragraf-4a.odsek-1.oznacenie"/>
      <w:bookmarkStart w:id="71" w:name="paragraf-4a.odsek-1.text"/>
      <w:bookmarkEnd w:id="70"/>
      <w:r>
        <w:rPr>
          <w:rFonts w:ascii="Times New Roman" w:hAnsi="Times New Roman"/>
          <w:color w:val="000000"/>
        </w:rPr>
        <w:t xml:space="preserve">Potenciálny účastník je záujemca o uzatvorenie zmluvy o doplnkovom dôchodkovom sporení s doplnkovou dôchodkovou spoločnosťou (ďalej len „účastnícka zmluva“). </w:t>
      </w:r>
      <w:bookmarkEnd w:id="71"/>
    </w:p>
    <w:p w14:paraId="2BA50361" w14:textId="77777777" w:rsidR="00C0261B" w:rsidRDefault="006F392E">
      <w:pPr>
        <w:spacing w:before="225" w:after="225" w:line="264" w:lineRule="auto"/>
        <w:ind w:left="420"/>
        <w:jc w:val="center"/>
      </w:pPr>
      <w:bookmarkStart w:id="72" w:name="paragraf-5.oznacenie"/>
      <w:bookmarkStart w:id="73" w:name="paragraf-5"/>
      <w:bookmarkEnd w:id="67"/>
      <w:bookmarkEnd w:id="69"/>
      <w:r>
        <w:rPr>
          <w:rFonts w:ascii="Times New Roman" w:hAnsi="Times New Roman"/>
          <w:b/>
          <w:color w:val="000000"/>
        </w:rPr>
        <w:t xml:space="preserve"> § 5 </w:t>
      </w:r>
    </w:p>
    <w:p w14:paraId="747F6997" w14:textId="77777777" w:rsidR="00C0261B" w:rsidRDefault="006F392E">
      <w:pPr>
        <w:spacing w:before="225" w:after="225" w:line="264" w:lineRule="auto"/>
        <w:ind w:left="420"/>
        <w:jc w:val="center"/>
      </w:pPr>
      <w:bookmarkStart w:id="74" w:name="paragraf-5.nadpis"/>
      <w:bookmarkEnd w:id="72"/>
      <w:r>
        <w:rPr>
          <w:rFonts w:ascii="Times New Roman" w:hAnsi="Times New Roman"/>
          <w:b/>
          <w:color w:val="000000"/>
        </w:rPr>
        <w:lastRenderedPageBreak/>
        <w:t xml:space="preserve"> Účastník </w:t>
      </w:r>
    </w:p>
    <w:p w14:paraId="5702BF63" w14:textId="77777777" w:rsidR="00C0261B" w:rsidRDefault="006F392E">
      <w:pPr>
        <w:spacing w:after="0" w:line="264" w:lineRule="auto"/>
        <w:ind w:left="495"/>
      </w:pPr>
      <w:bookmarkStart w:id="75" w:name="paragraf-5.odsek-1"/>
      <w:bookmarkEnd w:id="74"/>
      <w:r>
        <w:rPr>
          <w:rFonts w:ascii="Times New Roman" w:hAnsi="Times New Roman"/>
          <w:color w:val="000000"/>
        </w:rPr>
        <w:t xml:space="preserve"> </w:t>
      </w:r>
      <w:bookmarkStart w:id="76" w:name="paragraf-5.odsek-1.oznacenie"/>
      <w:r>
        <w:rPr>
          <w:rFonts w:ascii="Times New Roman" w:hAnsi="Times New Roman"/>
          <w:color w:val="000000"/>
        </w:rPr>
        <w:t xml:space="preserve">(1) </w:t>
      </w:r>
      <w:bookmarkStart w:id="77" w:name="paragraf-5.odsek-1.text"/>
      <w:bookmarkEnd w:id="76"/>
      <w:r>
        <w:rPr>
          <w:rFonts w:ascii="Times New Roman" w:hAnsi="Times New Roman"/>
          <w:color w:val="000000"/>
        </w:rPr>
        <w:t xml:space="preserve">Účastník podľa tohto zákona je </w:t>
      </w:r>
      <w:bookmarkEnd w:id="77"/>
    </w:p>
    <w:p w14:paraId="1F752AC9" w14:textId="77777777" w:rsidR="00C0261B" w:rsidRDefault="006F392E">
      <w:pPr>
        <w:spacing w:before="225" w:after="225" w:line="264" w:lineRule="auto"/>
        <w:ind w:left="570"/>
      </w:pPr>
      <w:bookmarkStart w:id="78" w:name="paragraf-5.odsek-1.pismeno-a"/>
      <w:r>
        <w:rPr>
          <w:rFonts w:ascii="Times New Roman" w:hAnsi="Times New Roman"/>
          <w:color w:val="000000"/>
        </w:rPr>
        <w:t xml:space="preserve"> </w:t>
      </w:r>
      <w:bookmarkStart w:id="79" w:name="paragraf-5.odsek-1.pismeno-a.oznacenie"/>
      <w:r>
        <w:rPr>
          <w:rFonts w:ascii="Times New Roman" w:hAnsi="Times New Roman"/>
          <w:color w:val="000000"/>
        </w:rPr>
        <w:t xml:space="preserve">a) </w:t>
      </w:r>
      <w:bookmarkStart w:id="80" w:name="paragraf-5.odsek-1.pismeno-a.text"/>
      <w:bookmarkEnd w:id="79"/>
      <w:r>
        <w:rPr>
          <w:rFonts w:ascii="Times New Roman" w:hAnsi="Times New Roman"/>
          <w:color w:val="000000"/>
        </w:rPr>
        <w:t>zamestnanec, ktorý uzatvoril účastnícku</w:t>
      </w:r>
      <w:r>
        <w:rPr>
          <w:rFonts w:ascii="Times New Roman" w:hAnsi="Times New Roman"/>
          <w:color w:val="000000"/>
        </w:rPr>
        <w:t xml:space="preserve"> zmluvu, </w:t>
      </w:r>
      <w:bookmarkEnd w:id="80"/>
    </w:p>
    <w:p w14:paraId="6CF7111F" w14:textId="77777777" w:rsidR="00C0261B" w:rsidRDefault="006F392E">
      <w:pPr>
        <w:spacing w:before="225" w:after="225" w:line="264" w:lineRule="auto"/>
        <w:ind w:left="570"/>
      </w:pPr>
      <w:bookmarkStart w:id="81" w:name="paragraf-5.odsek-1.pismeno-b"/>
      <w:bookmarkEnd w:id="78"/>
      <w:r>
        <w:rPr>
          <w:rFonts w:ascii="Times New Roman" w:hAnsi="Times New Roman"/>
          <w:color w:val="000000"/>
        </w:rPr>
        <w:t xml:space="preserve"> </w:t>
      </w:r>
      <w:bookmarkStart w:id="82" w:name="paragraf-5.odsek-1.pismeno-b.oznacenie"/>
      <w:r>
        <w:rPr>
          <w:rFonts w:ascii="Times New Roman" w:hAnsi="Times New Roman"/>
          <w:color w:val="000000"/>
        </w:rPr>
        <w:t xml:space="preserve">b) </w:t>
      </w:r>
      <w:bookmarkStart w:id="83" w:name="paragraf-5.odsek-1.pismeno-b.text"/>
      <w:bookmarkEnd w:id="82"/>
      <w:r>
        <w:rPr>
          <w:rFonts w:ascii="Times New Roman" w:hAnsi="Times New Roman"/>
          <w:color w:val="000000"/>
        </w:rPr>
        <w:t xml:space="preserve">iná fyzická osoba, ktorá ku dňu uzatvorenia účastníckej zmluvy dovŕšila najmenej 18 rokov veku. </w:t>
      </w:r>
      <w:bookmarkEnd w:id="83"/>
    </w:p>
    <w:p w14:paraId="5D58C3A0" w14:textId="77777777" w:rsidR="00C0261B" w:rsidRDefault="006F392E">
      <w:pPr>
        <w:spacing w:before="225" w:after="225" w:line="264" w:lineRule="auto"/>
        <w:ind w:left="495"/>
      </w:pPr>
      <w:bookmarkStart w:id="84" w:name="paragraf-5.odsek-2"/>
      <w:bookmarkEnd w:id="75"/>
      <w:bookmarkEnd w:id="81"/>
      <w:r>
        <w:rPr>
          <w:rFonts w:ascii="Times New Roman" w:hAnsi="Times New Roman"/>
          <w:color w:val="000000"/>
        </w:rPr>
        <w:t xml:space="preserve"> </w:t>
      </w:r>
      <w:bookmarkStart w:id="85" w:name="paragraf-5.odsek-2.oznacenie"/>
      <w:r>
        <w:rPr>
          <w:rFonts w:ascii="Times New Roman" w:hAnsi="Times New Roman"/>
          <w:color w:val="000000"/>
        </w:rPr>
        <w:t xml:space="preserve">(2) </w:t>
      </w:r>
      <w:bookmarkEnd w:id="85"/>
      <w:r>
        <w:rPr>
          <w:rFonts w:ascii="Times New Roman" w:hAnsi="Times New Roman"/>
          <w:color w:val="000000"/>
        </w:rPr>
        <w:t xml:space="preserve">Zamestnávateľ je povinný uzatvoriť zamestnávateľskú zmluvu do 30 dní odo dňa, keď zamestnanec začal vykonávať prácu podľa </w:t>
      </w:r>
      <w:hyperlink w:anchor="paragraf-2.pismeno-b">
        <w:r>
          <w:rPr>
            <w:rFonts w:ascii="Times New Roman" w:hAnsi="Times New Roman"/>
            <w:color w:val="0000FF"/>
            <w:u w:val="single"/>
          </w:rPr>
          <w:t>§ 2 ods. 2 písm. b)</w:t>
        </w:r>
      </w:hyperlink>
      <w:r>
        <w:rPr>
          <w:rFonts w:ascii="Times New Roman" w:hAnsi="Times New Roman"/>
          <w:color w:val="000000"/>
        </w:rPr>
        <w:t xml:space="preserve">. Zamestnanec, ktorý vykonáva prácu podľa </w:t>
      </w:r>
      <w:hyperlink w:anchor="paragraf-2.pismeno-b">
        <w:r>
          <w:rPr>
            <w:rFonts w:ascii="Times New Roman" w:hAnsi="Times New Roman"/>
            <w:color w:val="0000FF"/>
            <w:u w:val="single"/>
          </w:rPr>
          <w:t>§ 2 ods. 2 písm. b)</w:t>
        </w:r>
      </w:hyperlink>
      <w:r>
        <w:rPr>
          <w:rFonts w:ascii="Times New Roman" w:hAnsi="Times New Roman"/>
          <w:color w:val="000000"/>
        </w:rPr>
        <w:t>, je povinný uzatvoriť do 30 dní od začatia výkonu tejto práce účastnícku zmluvu. Ak zanikne účastnícka zmlu</w:t>
      </w:r>
      <w:r>
        <w:rPr>
          <w:rFonts w:ascii="Times New Roman" w:hAnsi="Times New Roman"/>
          <w:color w:val="000000"/>
        </w:rPr>
        <w:t xml:space="preserve">va zamestnanca vykonávajúceho prácu podľa </w:t>
      </w:r>
      <w:hyperlink w:anchor="paragraf-2.pismeno-b">
        <w:r>
          <w:rPr>
            <w:rFonts w:ascii="Times New Roman" w:hAnsi="Times New Roman"/>
            <w:color w:val="0000FF"/>
            <w:u w:val="single"/>
          </w:rPr>
          <w:t>§ 2 ods. 2 písm. b)</w:t>
        </w:r>
      </w:hyperlink>
      <w:bookmarkStart w:id="86" w:name="paragraf-5.odsek-2.text"/>
      <w:r>
        <w:rPr>
          <w:rFonts w:ascii="Times New Roman" w:hAnsi="Times New Roman"/>
          <w:color w:val="000000"/>
        </w:rPr>
        <w:t xml:space="preserve">, je tento zamestnanec povinný uzatvoriť novú účastnícku zmluvu do 30 dní. </w:t>
      </w:r>
      <w:bookmarkEnd w:id="86"/>
    </w:p>
    <w:p w14:paraId="3155CA96" w14:textId="77777777" w:rsidR="00C0261B" w:rsidRDefault="006F392E">
      <w:pPr>
        <w:spacing w:before="225" w:after="225" w:line="264" w:lineRule="auto"/>
        <w:ind w:left="420"/>
        <w:jc w:val="center"/>
      </w:pPr>
      <w:bookmarkStart w:id="87" w:name="paragraf-5a.oznacenie"/>
      <w:bookmarkStart w:id="88" w:name="paragraf-5a"/>
      <w:bookmarkEnd w:id="73"/>
      <w:bookmarkEnd w:id="84"/>
      <w:r>
        <w:rPr>
          <w:rFonts w:ascii="Times New Roman" w:hAnsi="Times New Roman"/>
          <w:b/>
          <w:color w:val="000000"/>
        </w:rPr>
        <w:t xml:space="preserve"> § 5a </w:t>
      </w:r>
    </w:p>
    <w:p w14:paraId="4349A0D4" w14:textId="77777777" w:rsidR="00C0261B" w:rsidRDefault="006F392E">
      <w:pPr>
        <w:spacing w:before="225" w:after="225" w:line="264" w:lineRule="auto"/>
        <w:ind w:left="420"/>
        <w:jc w:val="center"/>
      </w:pPr>
      <w:bookmarkStart w:id="89" w:name="paragraf-5a.nadpis"/>
      <w:bookmarkEnd w:id="87"/>
      <w:r>
        <w:rPr>
          <w:rFonts w:ascii="Times New Roman" w:hAnsi="Times New Roman"/>
          <w:b/>
          <w:color w:val="000000"/>
        </w:rPr>
        <w:t xml:space="preserve"> Odchádzajúci zamestnanec </w:t>
      </w:r>
    </w:p>
    <w:p w14:paraId="7AABB1AA" w14:textId="77777777" w:rsidR="00C0261B" w:rsidRDefault="006F392E">
      <w:pPr>
        <w:spacing w:before="225" w:after="225" w:line="264" w:lineRule="auto"/>
        <w:ind w:left="495"/>
      </w:pPr>
      <w:bookmarkStart w:id="90" w:name="paragraf-5a.odsek-1"/>
      <w:bookmarkEnd w:id="89"/>
      <w:r>
        <w:rPr>
          <w:rFonts w:ascii="Times New Roman" w:hAnsi="Times New Roman"/>
          <w:color w:val="000000"/>
        </w:rPr>
        <w:t xml:space="preserve"> </w:t>
      </w:r>
      <w:bookmarkStart w:id="91" w:name="paragraf-5a.odsek-1.oznacenie"/>
      <w:bookmarkStart w:id="92" w:name="paragraf-5a.odsek-1.text"/>
      <w:bookmarkEnd w:id="91"/>
      <w:r>
        <w:rPr>
          <w:rFonts w:ascii="Times New Roman" w:hAnsi="Times New Roman"/>
          <w:color w:val="000000"/>
        </w:rPr>
        <w:t>Odchádzajúci zamestnanec je účastník, kto</w:t>
      </w:r>
      <w:r>
        <w:rPr>
          <w:rFonts w:ascii="Times New Roman" w:hAnsi="Times New Roman"/>
          <w:color w:val="000000"/>
        </w:rPr>
        <w:t>rý skončil pracovnoprávny vzťah alebo obdobný právny vzťah na území Slovenskej republiky, nesplnil podmienky na vyplácanie doplnkového starobného dôchodku a vykonáva zárobkovú činnosť na základe pracovnoprávneho vzťahu alebo obdobného právneho vzťahu v ino</w:t>
      </w:r>
      <w:r>
        <w:rPr>
          <w:rFonts w:ascii="Times New Roman" w:hAnsi="Times New Roman"/>
          <w:color w:val="000000"/>
        </w:rPr>
        <w:t xml:space="preserve">m členskom štáte Európskej únie, Islandskej republike, Lichtenštajnskom kniežatstve alebo Nórskom kráľovstve. </w:t>
      </w:r>
      <w:bookmarkEnd w:id="92"/>
    </w:p>
    <w:p w14:paraId="27CBBFFE" w14:textId="77777777" w:rsidR="00C0261B" w:rsidRDefault="006F392E">
      <w:pPr>
        <w:spacing w:before="225" w:after="225" w:line="264" w:lineRule="auto"/>
        <w:ind w:left="420"/>
        <w:jc w:val="center"/>
      </w:pPr>
      <w:bookmarkStart w:id="93" w:name="paragraf-6.oznacenie"/>
      <w:bookmarkStart w:id="94" w:name="paragraf-6"/>
      <w:bookmarkEnd w:id="88"/>
      <w:bookmarkEnd w:id="90"/>
      <w:r>
        <w:rPr>
          <w:rFonts w:ascii="Times New Roman" w:hAnsi="Times New Roman"/>
          <w:b/>
          <w:color w:val="000000"/>
        </w:rPr>
        <w:t xml:space="preserve"> § 6 </w:t>
      </w:r>
    </w:p>
    <w:p w14:paraId="4E914937" w14:textId="77777777" w:rsidR="00C0261B" w:rsidRDefault="006F392E">
      <w:pPr>
        <w:spacing w:before="225" w:after="225" w:line="264" w:lineRule="auto"/>
        <w:ind w:left="420"/>
        <w:jc w:val="center"/>
      </w:pPr>
      <w:bookmarkStart w:id="95" w:name="paragraf-6.nadpis"/>
      <w:bookmarkEnd w:id="93"/>
      <w:r>
        <w:rPr>
          <w:rFonts w:ascii="Times New Roman" w:hAnsi="Times New Roman"/>
          <w:b/>
          <w:color w:val="000000"/>
        </w:rPr>
        <w:t xml:space="preserve"> Poberateľ dávky </w:t>
      </w:r>
    </w:p>
    <w:p w14:paraId="36B2A9EF" w14:textId="77777777" w:rsidR="00C0261B" w:rsidRDefault="006F392E">
      <w:pPr>
        <w:spacing w:before="225" w:after="225" w:line="264" w:lineRule="auto"/>
        <w:ind w:left="495"/>
      </w:pPr>
      <w:bookmarkStart w:id="96" w:name="paragraf-6.odsek-1"/>
      <w:bookmarkEnd w:id="95"/>
      <w:r>
        <w:rPr>
          <w:rFonts w:ascii="Times New Roman" w:hAnsi="Times New Roman"/>
          <w:color w:val="000000"/>
        </w:rPr>
        <w:t xml:space="preserve"> </w:t>
      </w:r>
      <w:bookmarkStart w:id="97" w:name="paragraf-6.odsek-1.oznacenie"/>
      <w:bookmarkStart w:id="98" w:name="paragraf-6.odsek-1.text"/>
      <w:bookmarkEnd w:id="97"/>
      <w:r>
        <w:rPr>
          <w:rFonts w:ascii="Times New Roman" w:hAnsi="Times New Roman"/>
          <w:color w:val="000000"/>
        </w:rPr>
        <w:t xml:space="preserve">Poberateľ dávky je fyzická osoba, ktorej doplnková dôchodková spoločnosť vypláca dávku podľa tohto zákona. </w:t>
      </w:r>
      <w:bookmarkEnd w:id="98"/>
    </w:p>
    <w:p w14:paraId="7F2DFF53" w14:textId="77777777" w:rsidR="00C0261B" w:rsidRDefault="006F392E">
      <w:pPr>
        <w:spacing w:before="225" w:after="225" w:line="264" w:lineRule="auto"/>
        <w:ind w:left="420"/>
        <w:jc w:val="center"/>
      </w:pPr>
      <w:bookmarkStart w:id="99" w:name="paragraf-6a.oznacenie"/>
      <w:bookmarkStart w:id="100" w:name="paragraf-6a"/>
      <w:bookmarkEnd w:id="94"/>
      <w:bookmarkEnd w:id="96"/>
      <w:r>
        <w:rPr>
          <w:rFonts w:ascii="Times New Roman" w:hAnsi="Times New Roman"/>
          <w:b/>
          <w:color w:val="000000"/>
        </w:rPr>
        <w:t xml:space="preserve"> § 6a </w:t>
      </w:r>
    </w:p>
    <w:p w14:paraId="22A91AA0" w14:textId="77777777" w:rsidR="00C0261B" w:rsidRDefault="006F392E">
      <w:pPr>
        <w:spacing w:before="225" w:after="225" w:line="264" w:lineRule="auto"/>
        <w:ind w:left="420"/>
        <w:jc w:val="center"/>
      </w:pPr>
      <w:bookmarkStart w:id="101" w:name="paragraf-6a.nadpis"/>
      <w:bookmarkEnd w:id="99"/>
      <w:r>
        <w:rPr>
          <w:rFonts w:ascii="Times New Roman" w:hAnsi="Times New Roman"/>
          <w:b/>
          <w:color w:val="000000"/>
        </w:rPr>
        <w:t xml:space="preserve"> Zame</w:t>
      </w:r>
      <w:r>
        <w:rPr>
          <w:rFonts w:ascii="Times New Roman" w:hAnsi="Times New Roman"/>
          <w:b/>
          <w:color w:val="000000"/>
        </w:rPr>
        <w:t xml:space="preserve">stnanecká dôchodková spoločnosť </w:t>
      </w:r>
    </w:p>
    <w:bookmarkEnd w:id="101"/>
    <w:p w14:paraId="4C6F2F2F" w14:textId="77777777" w:rsidR="00C0261B" w:rsidRDefault="006F392E">
      <w:pPr>
        <w:spacing w:after="0" w:line="264" w:lineRule="auto"/>
        <w:ind w:left="420"/>
      </w:pPr>
      <w:r>
        <w:rPr>
          <w:rFonts w:ascii="Times New Roman" w:hAnsi="Times New Roman"/>
          <w:color w:val="000000"/>
        </w:rPr>
        <w:t xml:space="preserve"> </w:t>
      </w:r>
      <w:bookmarkStart w:id="102" w:name="paragraf-6a.text"/>
      <w:r>
        <w:rPr>
          <w:rFonts w:ascii="Times New Roman" w:hAnsi="Times New Roman"/>
          <w:color w:val="000000"/>
        </w:rPr>
        <w:t xml:space="preserve">Zamestnanecká dôchodková spoločnosť je zahraničná spoločnosť, ktorá </w:t>
      </w:r>
      <w:bookmarkEnd w:id="102"/>
    </w:p>
    <w:p w14:paraId="60720DB7" w14:textId="77777777" w:rsidR="00C0261B" w:rsidRDefault="006F392E">
      <w:pPr>
        <w:spacing w:before="225" w:after="225" w:line="264" w:lineRule="auto"/>
        <w:ind w:left="495"/>
      </w:pPr>
      <w:bookmarkStart w:id="103" w:name="paragraf-6a.pismeno-a"/>
      <w:r>
        <w:rPr>
          <w:rFonts w:ascii="Times New Roman" w:hAnsi="Times New Roman"/>
          <w:color w:val="000000"/>
        </w:rPr>
        <w:t xml:space="preserve"> </w:t>
      </w:r>
      <w:bookmarkStart w:id="104" w:name="paragraf-6a.pismeno-a.oznacenie"/>
      <w:r>
        <w:rPr>
          <w:rFonts w:ascii="Times New Roman" w:hAnsi="Times New Roman"/>
          <w:color w:val="000000"/>
        </w:rPr>
        <w:t xml:space="preserve">a) </w:t>
      </w:r>
      <w:bookmarkStart w:id="105" w:name="paragraf-6a.pismeno-a.text"/>
      <w:bookmarkEnd w:id="104"/>
      <w:r>
        <w:rPr>
          <w:rFonts w:ascii="Times New Roman" w:hAnsi="Times New Roman"/>
          <w:color w:val="000000"/>
        </w:rPr>
        <w:t xml:space="preserve">vykonáva činnosť, ktorej účel zodpovedá účelu doplnkového dôchodkového sporenia podľa tohto zákona, </w:t>
      </w:r>
      <w:bookmarkEnd w:id="105"/>
    </w:p>
    <w:p w14:paraId="1285180D" w14:textId="77777777" w:rsidR="00C0261B" w:rsidRDefault="006F392E">
      <w:pPr>
        <w:spacing w:before="225" w:after="225" w:line="264" w:lineRule="auto"/>
        <w:ind w:left="495"/>
      </w:pPr>
      <w:bookmarkStart w:id="106" w:name="paragraf-6a.pismeno-b"/>
      <w:bookmarkEnd w:id="103"/>
      <w:r>
        <w:rPr>
          <w:rFonts w:ascii="Times New Roman" w:hAnsi="Times New Roman"/>
          <w:color w:val="000000"/>
        </w:rPr>
        <w:t xml:space="preserve"> </w:t>
      </w:r>
      <w:bookmarkStart w:id="107" w:name="paragraf-6a.pismeno-b.oznacenie"/>
      <w:r>
        <w:rPr>
          <w:rFonts w:ascii="Times New Roman" w:hAnsi="Times New Roman"/>
          <w:color w:val="000000"/>
        </w:rPr>
        <w:t xml:space="preserve">b) </w:t>
      </w:r>
      <w:bookmarkStart w:id="108" w:name="paragraf-6a.pismeno-b.text"/>
      <w:bookmarkEnd w:id="107"/>
      <w:r>
        <w:rPr>
          <w:rFonts w:ascii="Times New Roman" w:hAnsi="Times New Roman"/>
          <w:color w:val="000000"/>
        </w:rPr>
        <w:t xml:space="preserve">je zriadená oddelene od zamestnávateľa z členského štátu Európskej únie, Islandskej republiky, Lichtenštajnského kniežatstva a Nórskeho kráľovstva, </w:t>
      </w:r>
      <w:bookmarkEnd w:id="108"/>
    </w:p>
    <w:p w14:paraId="16F853C9" w14:textId="77777777" w:rsidR="00C0261B" w:rsidRDefault="006F392E">
      <w:pPr>
        <w:spacing w:before="225" w:after="225" w:line="264" w:lineRule="auto"/>
        <w:ind w:left="495"/>
      </w:pPr>
      <w:bookmarkStart w:id="109" w:name="paragraf-6a.pismeno-c"/>
      <w:bookmarkEnd w:id="106"/>
      <w:r>
        <w:rPr>
          <w:rFonts w:ascii="Times New Roman" w:hAnsi="Times New Roman"/>
          <w:color w:val="000000"/>
        </w:rPr>
        <w:t xml:space="preserve"> </w:t>
      </w:r>
      <w:bookmarkStart w:id="110" w:name="paragraf-6a.pismeno-c.oznacenie"/>
      <w:r>
        <w:rPr>
          <w:rFonts w:ascii="Times New Roman" w:hAnsi="Times New Roman"/>
          <w:color w:val="000000"/>
        </w:rPr>
        <w:t xml:space="preserve">c) </w:t>
      </w:r>
      <w:bookmarkStart w:id="111" w:name="paragraf-6a.pismeno-c.text"/>
      <w:bookmarkEnd w:id="110"/>
      <w:r>
        <w:rPr>
          <w:rFonts w:ascii="Times New Roman" w:hAnsi="Times New Roman"/>
          <w:color w:val="000000"/>
        </w:rPr>
        <w:t xml:space="preserve">je zriadená na účely zabezpečenia dôchodkových dávok v súvislosti s vykonávaním činnosti zamestnanca a </w:t>
      </w:r>
      <w:bookmarkEnd w:id="111"/>
    </w:p>
    <w:p w14:paraId="4FB30E2D" w14:textId="77777777" w:rsidR="00C0261B" w:rsidRDefault="006F392E">
      <w:pPr>
        <w:spacing w:before="225" w:after="225" w:line="264" w:lineRule="auto"/>
        <w:ind w:left="495"/>
      </w:pPr>
      <w:bookmarkStart w:id="112" w:name="paragraf-6a.pismeno-d"/>
      <w:bookmarkEnd w:id="109"/>
      <w:r>
        <w:rPr>
          <w:rFonts w:ascii="Times New Roman" w:hAnsi="Times New Roman"/>
          <w:color w:val="000000"/>
        </w:rPr>
        <w:lastRenderedPageBreak/>
        <w:t xml:space="preserve"> </w:t>
      </w:r>
      <w:bookmarkStart w:id="113" w:name="paragraf-6a.pismeno-d.oznacenie"/>
      <w:r>
        <w:rPr>
          <w:rFonts w:ascii="Times New Roman" w:hAnsi="Times New Roman"/>
          <w:color w:val="000000"/>
        </w:rPr>
        <w:t xml:space="preserve">d) </w:t>
      </w:r>
      <w:bookmarkStart w:id="114" w:name="paragraf-6a.pismeno-d.text"/>
      <w:bookmarkEnd w:id="113"/>
      <w:r>
        <w:rPr>
          <w:rFonts w:ascii="Times New Roman" w:hAnsi="Times New Roman"/>
          <w:color w:val="000000"/>
        </w:rPr>
        <w:t>vykonáva činnosti priamo vyplývajúce zo zmluvy uzatvorenej individuálne alebo kolektívne medzi zamestnávateľom, zamestnancom alebo ich zástupcami, alebo so samostatne zárobkovo činnou osobou v súlade s právnymi predpismi domovského členského štátu zam</w:t>
      </w:r>
      <w:r>
        <w:rPr>
          <w:rFonts w:ascii="Times New Roman" w:hAnsi="Times New Roman"/>
          <w:color w:val="000000"/>
        </w:rPr>
        <w:t xml:space="preserve">estnaneckej dôchodkovej spoločnosti a hostiteľského členského štátu zamestnaneckej dôchodkovej spoločnosti. </w:t>
      </w:r>
      <w:bookmarkEnd w:id="114"/>
    </w:p>
    <w:p w14:paraId="2333AB1E" w14:textId="77777777" w:rsidR="00C0261B" w:rsidRDefault="006F392E">
      <w:pPr>
        <w:spacing w:before="225" w:after="225" w:line="264" w:lineRule="auto"/>
        <w:ind w:left="420"/>
        <w:jc w:val="center"/>
      </w:pPr>
      <w:bookmarkStart w:id="115" w:name="paragraf-6b.oznacenie"/>
      <w:bookmarkStart w:id="116" w:name="paragraf-6b"/>
      <w:bookmarkEnd w:id="100"/>
      <w:bookmarkEnd w:id="112"/>
      <w:r>
        <w:rPr>
          <w:rFonts w:ascii="Times New Roman" w:hAnsi="Times New Roman"/>
          <w:b/>
          <w:color w:val="000000"/>
        </w:rPr>
        <w:t xml:space="preserve"> § 6b </w:t>
      </w:r>
    </w:p>
    <w:p w14:paraId="10385E6A" w14:textId="77777777" w:rsidR="00C0261B" w:rsidRDefault="006F392E">
      <w:pPr>
        <w:spacing w:before="225" w:after="225" w:line="264" w:lineRule="auto"/>
        <w:ind w:left="420"/>
        <w:jc w:val="center"/>
      </w:pPr>
      <w:bookmarkStart w:id="117" w:name="paragraf-6b.nadpis"/>
      <w:bookmarkEnd w:id="115"/>
      <w:r>
        <w:rPr>
          <w:rFonts w:ascii="Times New Roman" w:hAnsi="Times New Roman"/>
          <w:b/>
          <w:color w:val="000000"/>
        </w:rPr>
        <w:t xml:space="preserve"> Hostiteľský členský štát doplnkovej dôchodkovej spoločnosti a hostiteľský členský štát zamestnaneckej dôchodkovej spoločnosti </w:t>
      </w:r>
    </w:p>
    <w:p w14:paraId="5D8ACB0B" w14:textId="77777777" w:rsidR="00C0261B" w:rsidRDefault="006F392E">
      <w:pPr>
        <w:spacing w:before="225" w:after="225" w:line="264" w:lineRule="auto"/>
        <w:ind w:left="495"/>
      </w:pPr>
      <w:bookmarkStart w:id="118" w:name="paragraf-6b.odsek-1"/>
      <w:bookmarkEnd w:id="117"/>
      <w:r>
        <w:rPr>
          <w:rFonts w:ascii="Times New Roman" w:hAnsi="Times New Roman"/>
          <w:color w:val="000000"/>
        </w:rPr>
        <w:t xml:space="preserve"> </w:t>
      </w:r>
      <w:bookmarkStart w:id="119" w:name="paragraf-6b.odsek-1.oznacenie"/>
      <w:r>
        <w:rPr>
          <w:rFonts w:ascii="Times New Roman" w:hAnsi="Times New Roman"/>
          <w:color w:val="000000"/>
        </w:rPr>
        <w:t xml:space="preserve">(1) </w:t>
      </w:r>
      <w:bookmarkStart w:id="120" w:name="paragraf-6b.odsek-1.text"/>
      <w:bookmarkEnd w:id="119"/>
      <w:r>
        <w:rPr>
          <w:rFonts w:ascii="Times New Roman" w:hAnsi="Times New Roman"/>
          <w:color w:val="000000"/>
        </w:rPr>
        <w:t>Hostite</w:t>
      </w:r>
      <w:r>
        <w:rPr>
          <w:rFonts w:ascii="Times New Roman" w:hAnsi="Times New Roman"/>
          <w:color w:val="000000"/>
        </w:rPr>
        <w:t>ľský členský štát doplnkovej dôchodkovej spoločnosti je Islandská republika, Lichtenštajnské kniežatstvo, Nórske kráľovstvo a členský štát Európskej únie iný ako Slovenská republika, na ktorého území doplnková dôchodková spoločnosť vykonáva činnosť alebo m</w:t>
      </w:r>
      <w:r>
        <w:rPr>
          <w:rFonts w:ascii="Times New Roman" w:hAnsi="Times New Roman"/>
          <w:color w:val="000000"/>
        </w:rPr>
        <w:t xml:space="preserve">á zámer vykonávať činnosť (ďalej len „hostiteľský členský štát“). </w:t>
      </w:r>
      <w:bookmarkEnd w:id="120"/>
    </w:p>
    <w:p w14:paraId="309C4A3A" w14:textId="77777777" w:rsidR="00C0261B" w:rsidRDefault="006F392E">
      <w:pPr>
        <w:spacing w:before="225" w:after="225" w:line="264" w:lineRule="auto"/>
        <w:ind w:left="495"/>
      </w:pPr>
      <w:bookmarkStart w:id="121" w:name="paragraf-6b.odsek-2"/>
      <w:bookmarkEnd w:id="118"/>
      <w:r>
        <w:rPr>
          <w:rFonts w:ascii="Times New Roman" w:hAnsi="Times New Roman"/>
          <w:color w:val="000000"/>
        </w:rPr>
        <w:t xml:space="preserve"> </w:t>
      </w:r>
      <w:bookmarkStart w:id="122" w:name="paragraf-6b.odsek-2.oznacenie"/>
      <w:r>
        <w:rPr>
          <w:rFonts w:ascii="Times New Roman" w:hAnsi="Times New Roman"/>
          <w:color w:val="000000"/>
        </w:rPr>
        <w:t xml:space="preserve">(2) </w:t>
      </w:r>
      <w:bookmarkStart w:id="123" w:name="paragraf-6b.odsek-2.text"/>
      <w:bookmarkEnd w:id="122"/>
      <w:r>
        <w:rPr>
          <w:rFonts w:ascii="Times New Roman" w:hAnsi="Times New Roman"/>
          <w:color w:val="000000"/>
        </w:rPr>
        <w:t>Hostiteľský členský štát zamestnaneckej dôchodkovej spoločnosti je členský štát Európskej únie, Islandská republika, Lichtenštajnské kniežatstvo a Nórske kráľovstvo, v ktorom nemá táto</w:t>
      </w:r>
      <w:r>
        <w:rPr>
          <w:rFonts w:ascii="Times New Roman" w:hAnsi="Times New Roman"/>
          <w:color w:val="000000"/>
        </w:rPr>
        <w:t xml:space="preserve"> spoločnosť sídlo, ale vykonáva na území tohto štátu činnosť. </w:t>
      </w:r>
      <w:bookmarkEnd w:id="123"/>
    </w:p>
    <w:p w14:paraId="76D855C1" w14:textId="77777777" w:rsidR="00C0261B" w:rsidRDefault="006F392E">
      <w:pPr>
        <w:spacing w:before="225" w:after="225" w:line="264" w:lineRule="auto"/>
        <w:ind w:left="420"/>
        <w:jc w:val="center"/>
      </w:pPr>
      <w:bookmarkStart w:id="124" w:name="paragraf-6c.oznacenie"/>
      <w:bookmarkStart w:id="125" w:name="paragraf-6c"/>
      <w:bookmarkEnd w:id="116"/>
      <w:bookmarkEnd w:id="121"/>
      <w:r>
        <w:rPr>
          <w:rFonts w:ascii="Times New Roman" w:hAnsi="Times New Roman"/>
          <w:b/>
          <w:color w:val="000000"/>
        </w:rPr>
        <w:t xml:space="preserve"> § 6c </w:t>
      </w:r>
    </w:p>
    <w:p w14:paraId="645EC047" w14:textId="77777777" w:rsidR="00C0261B" w:rsidRDefault="006F392E">
      <w:pPr>
        <w:spacing w:before="225" w:after="225" w:line="264" w:lineRule="auto"/>
        <w:ind w:left="420"/>
        <w:jc w:val="center"/>
      </w:pPr>
      <w:bookmarkStart w:id="126" w:name="paragraf-6c.nadpis"/>
      <w:bookmarkEnd w:id="124"/>
      <w:r>
        <w:rPr>
          <w:rFonts w:ascii="Times New Roman" w:hAnsi="Times New Roman"/>
          <w:b/>
          <w:color w:val="000000"/>
        </w:rPr>
        <w:t xml:space="preserve"> Zamestnávateľ hostiteľského členského štátu </w:t>
      </w:r>
    </w:p>
    <w:p w14:paraId="220344AD" w14:textId="77777777" w:rsidR="00C0261B" w:rsidRDefault="006F392E">
      <w:pPr>
        <w:spacing w:before="225" w:after="225" w:line="264" w:lineRule="auto"/>
        <w:ind w:left="495"/>
      </w:pPr>
      <w:bookmarkStart w:id="127" w:name="paragraf-6c.odsek-1"/>
      <w:bookmarkEnd w:id="126"/>
      <w:r>
        <w:rPr>
          <w:rFonts w:ascii="Times New Roman" w:hAnsi="Times New Roman"/>
          <w:color w:val="000000"/>
        </w:rPr>
        <w:t xml:space="preserve"> </w:t>
      </w:r>
      <w:bookmarkStart w:id="128" w:name="paragraf-6c.odsek-1.oznacenie"/>
      <w:bookmarkEnd w:id="128"/>
      <w:r>
        <w:rPr>
          <w:rFonts w:ascii="Times New Roman" w:hAnsi="Times New Roman"/>
          <w:color w:val="000000"/>
        </w:rPr>
        <w:t>Zamestnávateľ hostiteľského členského štátu je každý subjekt, ktorý zahŕňa jednu alebo viac právnických osôb alebo fyzických osôb, koná ako</w:t>
      </w:r>
      <w:r>
        <w:rPr>
          <w:rFonts w:ascii="Times New Roman" w:hAnsi="Times New Roman"/>
          <w:color w:val="000000"/>
        </w:rPr>
        <w:t xml:space="preserve"> zamestnávateľ alebo ako samostatne zárobkovo činná osoba alebo ako zamestnávateľ a samostatne zárobkovo činná osoba a má zámer platiť alebo platí príspevky doplnkovej dôchodkovej spoločnosti, ktorá vykonáva činnosť na území hostiteľského členského štátu a</w:t>
      </w:r>
      <w:r>
        <w:rPr>
          <w:rFonts w:ascii="Times New Roman" w:hAnsi="Times New Roman"/>
          <w:color w:val="000000"/>
        </w:rPr>
        <w:t xml:space="preserve">lebo platí príspevky zamestnaneckej dôchodkovej spoločnosti, ktorá má zámer vykonať cezhraničný prevod do doplnkovej dôchodkovej spoločnosti podľa </w:t>
      </w:r>
      <w:hyperlink w:anchor="paragraf-37d">
        <w:r>
          <w:rPr>
            <w:rFonts w:ascii="Times New Roman" w:hAnsi="Times New Roman"/>
            <w:color w:val="0000FF"/>
            <w:u w:val="single"/>
          </w:rPr>
          <w:t>§ 37d</w:t>
        </w:r>
      </w:hyperlink>
      <w:bookmarkStart w:id="129" w:name="paragraf-6c.odsek-1.text"/>
      <w:r>
        <w:rPr>
          <w:rFonts w:ascii="Times New Roman" w:hAnsi="Times New Roman"/>
          <w:color w:val="000000"/>
        </w:rPr>
        <w:t>. Zamestnávateľ hostiteľského členského štátu nie je zamestnávateľ po</w:t>
      </w:r>
      <w:r>
        <w:rPr>
          <w:rFonts w:ascii="Times New Roman" w:hAnsi="Times New Roman"/>
          <w:color w:val="000000"/>
        </w:rPr>
        <w:t xml:space="preserve">dľa tohto zákona. </w:t>
      </w:r>
      <w:bookmarkEnd w:id="129"/>
    </w:p>
    <w:p w14:paraId="726E755D" w14:textId="77777777" w:rsidR="00C0261B" w:rsidRDefault="006F392E">
      <w:pPr>
        <w:spacing w:before="225" w:after="225" w:line="264" w:lineRule="auto"/>
        <w:ind w:left="420"/>
        <w:jc w:val="center"/>
      </w:pPr>
      <w:bookmarkStart w:id="130" w:name="paragraf-6d.oznacenie"/>
      <w:bookmarkStart w:id="131" w:name="paragraf-6d"/>
      <w:bookmarkEnd w:id="125"/>
      <w:bookmarkEnd w:id="127"/>
      <w:r>
        <w:rPr>
          <w:rFonts w:ascii="Times New Roman" w:hAnsi="Times New Roman"/>
          <w:b/>
          <w:color w:val="000000"/>
        </w:rPr>
        <w:t xml:space="preserve"> § 6d </w:t>
      </w:r>
    </w:p>
    <w:p w14:paraId="12996CCB" w14:textId="77777777" w:rsidR="00C0261B" w:rsidRDefault="006F392E">
      <w:pPr>
        <w:spacing w:before="225" w:after="225" w:line="264" w:lineRule="auto"/>
        <w:ind w:left="420"/>
        <w:jc w:val="center"/>
      </w:pPr>
      <w:bookmarkStart w:id="132" w:name="paragraf-6d.nadpis"/>
      <w:bookmarkEnd w:id="130"/>
      <w:r>
        <w:rPr>
          <w:rFonts w:ascii="Times New Roman" w:hAnsi="Times New Roman"/>
          <w:b/>
          <w:color w:val="000000"/>
        </w:rPr>
        <w:t xml:space="preserve"> Domovský členský štát zamestnaneckej dôchodkovej spoločnosti </w:t>
      </w:r>
    </w:p>
    <w:p w14:paraId="22EF72E7" w14:textId="77777777" w:rsidR="00C0261B" w:rsidRDefault="006F392E">
      <w:pPr>
        <w:spacing w:before="225" w:after="225" w:line="264" w:lineRule="auto"/>
        <w:ind w:left="495"/>
      </w:pPr>
      <w:bookmarkStart w:id="133" w:name="paragraf-6d.odsek-1"/>
      <w:bookmarkEnd w:id="132"/>
      <w:r>
        <w:rPr>
          <w:rFonts w:ascii="Times New Roman" w:hAnsi="Times New Roman"/>
          <w:color w:val="000000"/>
        </w:rPr>
        <w:t xml:space="preserve"> </w:t>
      </w:r>
      <w:bookmarkStart w:id="134" w:name="paragraf-6d.odsek-1.oznacenie"/>
      <w:bookmarkStart w:id="135" w:name="paragraf-6d.odsek-1.text"/>
      <w:bookmarkEnd w:id="134"/>
      <w:r>
        <w:rPr>
          <w:rFonts w:ascii="Times New Roman" w:hAnsi="Times New Roman"/>
          <w:color w:val="000000"/>
        </w:rPr>
        <w:t xml:space="preserve">Domovský členský štát zamestnaneckej dôchodkovej spoločnosti je Islandská republika, Lichtenštajnské kniežatstvo, Nórske kráľovstvo a členský štát Európskej únie iný </w:t>
      </w:r>
      <w:r>
        <w:rPr>
          <w:rFonts w:ascii="Times New Roman" w:hAnsi="Times New Roman"/>
          <w:color w:val="000000"/>
        </w:rPr>
        <w:t xml:space="preserve">ako Slovenská republika, v ktorom má táto spoločnosť sídlo. </w:t>
      </w:r>
      <w:bookmarkEnd w:id="135"/>
    </w:p>
    <w:p w14:paraId="5717C283" w14:textId="77777777" w:rsidR="00C0261B" w:rsidRDefault="006F392E">
      <w:pPr>
        <w:spacing w:before="225" w:after="225" w:line="264" w:lineRule="auto"/>
        <w:ind w:left="420"/>
        <w:jc w:val="center"/>
      </w:pPr>
      <w:bookmarkStart w:id="136" w:name="paragraf-6e.oznacenie"/>
      <w:bookmarkStart w:id="137" w:name="paragraf-6e"/>
      <w:bookmarkEnd w:id="131"/>
      <w:bookmarkEnd w:id="133"/>
      <w:r>
        <w:rPr>
          <w:rFonts w:ascii="Times New Roman" w:hAnsi="Times New Roman"/>
          <w:b/>
          <w:color w:val="000000"/>
        </w:rPr>
        <w:t xml:space="preserve"> § 6e </w:t>
      </w:r>
    </w:p>
    <w:p w14:paraId="458DF714" w14:textId="77777777" w:rsidR="00C0261B" w:rsidRDefault="006F392E">
      <w:pPr>
        <w:spacing w:before="225" w:after="225" w:line="264" w:lineRule="auto"/>
        <w:ind w:left="420"/>
        <w:jc w:val="center"/>
      </w:pPr>
      <w:bookmarkStart w:id="138" w:name="paragraf-6e.nadpis"/>
      <w:bookmarkEnd w:id="136"/>
      <w:r>
        <w:rPr>
          <w:rFonts w:ascii="Times New Roman" w:hAnsi="Times New Roman"/>
          <w:b/>
          <w:color w:val="000000"/>
        </w:rPr>
        <w:t xml:space="preserve"> Dôchodkový plán </w:t>
      </w:r>
    </w:p>
    <w:p w14:paraId="724C8BC9" w14:textId="77777777" w:rsidR="00C0261B" w:rsidRDefault="006F392E">
      <w:pPr>
        <w:spacing w:before="225" w:after="225" w:line="264" w:lineRule="auto"/>
        <w:ind w:left="495"/>
      </w:pPr>
      <w:bookmarkStart w:id="139" w:name="paragraf-6e.odsek-1"/>
      <w:bookmarkEnd w:id="138"/>
      <w:r>
        <w:rPr>
          <w:rFonts w:ascii="Times New Roman" w:hAnsi="Times New Roman"/>
          <w:color w:val="000000"/>
        </w:rPr>
        <w:t xml:space="preserve"> </w:t>
      </w:r>
      <w:bookmarkStart w:id="140" w:name="paragraf-6e.odsek-1.oznacenie"/>
      <w:bookmarkStart w:id="141" w:name="paragraf-6e.odsek-1.text"/>
      <w:bookmarkEnd w:id="140"/>
      <w:r>
        <w:rPr>
          <w:rFonts w:ascii="Times New Roman" w:hAnsi="Times New Roman"/>
          <w:color w:val="000000"/>
        </w:rPr>
        <w:t xml:space="preserve">Dôchodkový plán je všeobecne záväzný právny predpis hostiteľského členského štátu, zmluva alebo dokument, ktoré sú záväzné pre doplnkovú dôchodkovú </w:t>
      </w:r>
      <w:r>
        <w:rPr>
          <w:rFonts w:ascii="Times New Roman" w:hAnsi="Times New Roman"/>
          <w:color w:val="000000"/>
        </w:rPr>
        <w:lastRenderedPageBreak/>
        <w:t>spoločnosť a upravujú najmä druhy dôchodkových dávok a podmienky ich poskytovania doplnkovou dôchodkovou spo</w:t>
      </w:r>
      <w:r>
        <w:rPr>
          <w:rFonts w:ascii="Times New Roman" w:hAnsi="Times New Roman"/>
          <w:color w:val="000000"/>
        </w:rPr>
        <w:t xml:space="preserve">ločnosťou na území hostiteľského členského štátu. </w:t>
      </w:r>
      <w:bookmarkEnd w:id="141"/>
    </w:p>
    <w:p w14:paraId="7D9B8FD5" w14:textId="77777777" w:rsidR="00C0261B" w:rsidRDefault="006F392E">
      <w:pPr>
        <w:spacing w:before="225" w:after="225" w:line="264" w:lineRule="auto"/>
        <w:ind w:left="420"/>
        <w:jc w:val="center"/>
      </w:pPr>
      <w:bookmarkStart w:id="142" w:name="paragraf-6f.oznacenie"/>
      <w:bookmarkStart w:id="143" w:name="paragraf-6f"/>
      <w:bookmarkEnd w:id="137"/>
      <w:bookmarkEnd w:id="139"/>
      <w:r>
        <w:rPr>
          <w:rFonts w:ascii="Times New Roman" w:hAnsi="Times New Roman"/>
          <w:b/>
          <w:color w:val="000000"/>
        </w:rPr>
        <w:t xml:space="preserve"> § 6f </w:t>
      </w:r>
    </w:p>
    <w:p w14:paraId="53E9DB49" w14:textId="77777777" w:rsidR="00C0261B" w:rsidRDefault="006F392E">
      <w:pPr>
        <w:spacing w:before="225" w:after="225" w:line="264" w:lineRule="auto"/>
        <w:ind w:left="420"/>
        <w:jc w:val="center"/>
      </w:pPr>
      <w:bookmarkStart w:id="144" w:name="paragraf-6f.nadpis"/>
      <w:bookmarkEnd w:id="142"/>
      <w:r>
        <w:rPr>
          <w:rFonts w:ascii="Times New Roman" w:hAnsi="Times New Roman"/>
          <w:b/>
          <w:color w:val="000000"/>
        </w:rPr>
        <w:t xml:space="preserve"> Príslušný orgán </w:t>
      </w:r>
    </w:p>
    <w:p w14:paraId="4D8E5191" w14:textId="77777777" w:rsidR="00C0261B" w:rsidRDefault="006F392E">
      <w:pPr>
        <w:spacing w:before="225" w:after="225" w:line="264" w:lineRule="auto"/>
        <w:ind w:left="495"/>
      </w:pPr>
      <w:bookmarkStart w:id="145" w:name="paragraf-6f.odsek-1"/>
      <w:bookmarkEnd w:id="144"/>
      <w:r>
        <w:rPr>
          <w:rFonts w:ascii="Times New Roman" w:hAnsi="Times New Roman"/>
          <w:color w:val="000000"/>
        </w:rPr>
        <w:t xml:space="preserve"> </w:t>
      </w:r>
      <w:bookmarkStart w:id="146" w:name="paragraf-6f.odsek-1.oznacenie"/>
      <w:bookmarkStart w:id="147" w:name="paragraf-6f.odsek-1.text"/>
      <w:bookmarkEnd w:id="146"/>
      <w:r>
        <w:rPr>
          <w:rFonts w:ascii="Times New Roman" w:hAnsi="Times New Roman"/>
          <w:color w:val="000000"/>
        </w:rPr>
        <w:t xml:space="preserve">Príslušný orgán je orgán členského štátu Európskej únie, Islandskej republiky, Lichtenštajnského kniežatstva a Nórskeho kráľovstva, ktorý na území tohto štátu vykonáva dohľad nad </w:t>
      </w:r>
      <w:r>
        <w:rPr>
          <w:rFonts w:ascii="Times New Roman" w:hAnsi="Times New Roman"/>
          <w:color w:val="000000"/>
        </w:rPr>
        <w:t xml:space="preserve">činnosťou zamestnaneckej dôchodkovej spoločnosti. </w:t>
      </w:r>
      <w:bookmarkEnd w:id="147"/>
    </w:p>
    <w:p w14:paraId="67DBFD8B" w14:textId="77777777" w:rsidR="00C0261B" w:rsidRDefault="006F392E">
      <w:pPr>
        <w:spacing w:before="225" w:after="225" w:line="264" w:lineRule="auto"/>
        <w:ind w:left="420"/>
        <w:jc w:val="center"/>
      </w:pPr>
      <w:bookmarkStart w:id="148" w:name="paragraf-6g.oznacenie"/>
      <w:bookmarkStart w:id="149" w:name="paragraf-6g"/>
      <w:bookmarkEnd w:id="143"/>
      <w:bookmarkEnd w:id="145"/>
      <w:r>
        <w:rPr>
          <w:rFonts w:ascii="Times New Roman" w:hAnsi="Times New Roman"/>
          <w:b/>
          <w:color w:val="000000"/>
        </w:rPr>
        <w:t xml:space="preserve"> § 6g </w:t>
      </w:r>
    </w:p>
    <w:p w14:paraId="7D9A9D7A" w14:textId="77777777" w:rsidR="00C0261B" w:rsidRDefault="006F392E">
      <w:pPr>
        <w:spacing w:before="225" w:after="225" w:line="264" w:lineRule="auto"/>
        <w:ind w:left="420"/>
        <w:jc w:val="center"/>
      </w:pPr>
      <w:bookmarkStart w:id="150" w:name="paragraf-6g.nadpis"/>
      <w:bookmarkEnd w:id="148"/>
      <w:r>
        <w:rPr>
          <w:rFonts w:ascii="Times New Roman" w:hAnsi="Times New Roman"/>
          <w:b/>
          <w:color w:val="000000"/>
        </w:rPr>
        <w:t xml:space="preserve"> Člen </w:t>
      </w:r>
    </w:p>
    <w:p w14:paraId="2F984550" w14:textId="77777777" w:rsidR="00C0261B" w:rsidRDefault="006F392E">
      <w:pPr>
        <w:spacing w:before="225" w:after="225" w:line="264" w:lineRule="auto"/>
        <w:ind w:left="495"/>
      </w:pPr>
      <w:bookmarkStart w:id="151" w:name="paragraf-6g.odsek-1"/>
      <w:bookmarkEnd w:id="150"/>
      <w:r>
        <w:rPr>
          <w:rFonts w:ascii="Times New Roman" w:hAnsi="Times New Roman"/>
          <w:color w:val="000000"/>
        </w:rPr>
        <w:t xml:space="preserve"> </w:t>
      </w:r>
      <w:bookmarkStart w:id="152" w:name="paragraf-6g.odsek-1.oznacenie"/>
      <w:bookmarkStart w:id="153" w:name="paragraf-6g.odsek-1.text"/>
      <w:bookmarkEnd w:id="152"/>
      <w:r>
        <w:rPr>
          <w:rFonts w:ascii="Times New Roman" w:hAnsi="Times New Roman"/>
          <w:color w:val="000000"/>
        </w:rPr>
        <w:t>Člen je fyzická osoba, ktorá nie je účastník podľa tohto zákona a ktorej z výkonu činnosti zamestnanca vznikne právo na dôchodkovú dávku po splnení podmienok na jej poskytovanie doplnkovou d</w:t>
      </w:r>
      <w:r>
        <w:rPr>
          <w:rFonts w:ascii="Times New Roman" w:hAnsi="Times New Roman"/>
          <w:color w:val="000000"/>
        </w:rPr>
        <w:t xml:space="preserve">ôchodkovou spoločnosťou na území hostiteľského členského štátu. </w:t>
      </w:r>
      <w:bookmarkEnd w:id="153"/>
    </w:p>
    <w:p w14:paraId="7FA7C86E" w14:textId="77777777" w:rsidR="00C0261B" w:rsidRDefault="006F392E">
      <w:pPr>
        <w:spacing w:before="225" w:after="225" w:line="264" w:lineRule="auto"/>
        <w:ind w:left="420"/>
        <w:jc w:val="center"/>
      </w:pPr>
      <w:bookmarkStart w:id="154" w:name="paragraf-6ga.oznacenie"/>
      <w:bookmarkStart w:id="155" w:name="paragraf-6ga"/>
      <w:bookmarkEnd w:id="149"/>
      <w:bookmarkEnd w:id="151"/>
      <w:r>
        <w:rPr>
          <w:rFonts w:ascii="Times New Roman" w:hAnsi="Times New Roman"/>
          <w:b/>
          <w:color w:val="000000"/>
        </w:rPr>
        <w:t xml:space="preserve"> § 6ga </w:t>
      </w:r>
    </w:p>
    <w:p w14:paraId="62C110E8" w14:textId="77777777" w:rsidR="00C0261B" w:rsidRDefault="006F392E">
      <w:pPr>
        <w:spacing w:before="225" w:after="225" w:line="264" w:lineRule="auto"/>
        <w:ind w:left="420"/>
        <w:jc w:val="center"/>
      </w:pPr>
      <w:bookmarkStart w:id="156" w:name="paragraf-6ga.nadpis"/>
      <w:bookmarkEnd w:id="154"/>
      <w:r>
        <w:rPr>
          <w:rFonts w:ascii="Times New Roman" w:hAnsi="Times New Roman"/>
          <w:b/>
          <w:color w:val="000000"/>
        </w:rPr>
        <w:t xml:space="preserve"> Potenciálny člen </w:t>
      </w:r>
    </w:p>
    <w:p w14:paraId="23B27251" w14:textId="77777777" w:rsidR="00C0261B" w:rsidRDefault="006F392E">
      <w:pPr>
        <w:spacing w:before="225" w:after="225" w:line="264" w:lineRule="auto"/>
        <w:ind w:left="495"/>
      </w:pPr>
      <w:bookmarkStart w:id="157" w:name="paragraf-6ga.odsek-1"/>
      <w:bookmarkEnd w:id="156"/>
      <w:r>
        <w:rPr>
          <w:rFonts w:ascii="Times New Roman" w:hAnsi="Times New Roman"/>
          <w:color w:val="000000"/>
        </w:rPr>
        <w:t xml:space="preserve"> </w:t>
      </w:r>
      <w:bookmarkStart w:id="158" w:name="paragraf-6ga.odsek-1.oznacenie"/>
      <w:bookmarkStart w:id="159" w:name="paragraf-6ga.odsek-1.text"/>
      <w:bookmarkEnd w:id="158"/>
      <w:r>
        <w:rPr>
          <w:rFonts w:ascii="Times New Roman" w:hAnsi="Times New Roman"/>
          <w:color w:val="000000"/>
        </w:rPr>
        <w:t xml:space="preserve">Potenciálny člen je záujemca o zamestnanecké dôchodkové zabezpečenie, ktorý je spôsobilý nadobúdať práva a povinnosti z dôchodkového plánu. </w:t>
      </w:r>
      <w:bookmarkEnd w:id="159"/>
    </w:p>
    <w:p w14:paraId="0FD865B2" w14:textId="77777777" w:rsidR="00C0261B" w:rsidRDefault="006F392E">
      <w:pPr>
        <w:spacing w:before="225" w:after="225" w:line="264" w:lineRule="auto"/>
        <w:ind w:left="420"/>
        <w:jc w:val="center"/>
      </w:pPr>
      <w:bookmarkStart w:id="160" w:name="paragraf-6h.oznacenie"/>
      <w:bookmarkStart w:id="161" w:name="paragraf-6h"/>
      <w:bookmarkEnd w:id="155"/>
      <w:bookmarkEnd w:id="157"/>
      <w:r>
        <w:rPr>
          <w:rFonts w:ascii="Times New Roman" w:hAnsi="Times New Roman"/>
          <w:b/>
          <w:color w:val="000000"/>
        </w:rPr>
        <w:t xml:space="preserve"> § 6h </w:t>
      </w:r>
    </w:p>
    <w:p w14:paraId="7BC21016" w14:textId="77777777" w:rsidR="00C0261B" w:rsidRDefault="006F392E">
      <w:pPr>
        <w:spacing w:before="225" w:after="225" w:line="264" w:lineRule="auto"/>
        <w:ind w:left="420"/>
        <w:jc w:val="center"/>
      </w:pPr>
      <w:bookmarkStart w:id="162" w:name="paragraf-6h.nadpis"/>
      <w:bookmarkEnd w:id="160"/>
      <w:r>
        <w:rPr>
          <w:rFonts w:ascii="Times New Roman" w:hAnsi="Times New Roman"/>
          <w:b/>
          <w:color w:val="000000"/>
        </w:rPr>
        <w:t xml:space="preserve"> Dôchodkové dávky </w:t>
      </w:r>
    </w:p>
    <w:p w14:paraId="5EF0258F" w14:textId="77777777" w:rsidR="00C0261B" w:rsidRDefault="006F392E">
      <w:pPr>
        <w:spacing w:before="225" w:after="225" w:line="264" w:lineRule="auto"/>
        <w:ind w:left="495"/>
      </w:pPr>
      <w:bookmarkStart w:id="163" w:name="paragraf-6h.odsek-1"/>
      <w:bookmarkEnd w:id="162"/>
      <w:r>
        <w:rPr>
          <w:rFonts w:ascii="Times New Roman" w:hAnsi="Times New Roman"/>
          <w:color w:val="000000"/>
        </w:rPr>
        <w:t xml:space="preserve"> </w:t>
      </w:r>
      <w:bookmarkStart w:id="164" w:name="paragraf-6h.odsek-1.oznacenie"/>
      <w:bookmarkStart w:id="165" w:name="paragraf-6h.odsek-1.text"/>
      <w:bookmarkEnd w:id="164"/>
      <w:r>
        <w:rPr>
          <w:rFonts w:ascii="Times New Roman" w:hAnsi="Times New Roman"/>
          <w:color w:val="000000"/>
        </w:rPr>
        <w:t>Dôchodkové dávky sú dávky vyplácané alebo poskytované doplnkovou dôchodkovou spoločnosťou, ktorá vykonáva činnosť na území hostiteľského členského štátu, na základe splnenia podmienok na ich vyplácanie alebo poskytovanie vo forme platie</w:t>
      </w:r>
      <w:r>
        <w:rPr>
          <w:rFonts w:ascii="Times New Roman" w:hAnsi="Times New Roman"/>
          <w:color w:val="000000"/>
        </w:rPr>
        <w:t xml:space="preserve">b v prípade smrti, zdravotného postihnutia alebo skončenia zamestnania alebo vo forme podporných platieb alebo služieb v prípade choroby, chudoby alebo smrti; dôchodkové dávky sa vyplácajú alebo poskytujú jednorazovo, dočasne alebo doživotne. </w:t>
      </w:r>
      <w:bookmarkEnd w:id="165"/>
    </w:p>
    <w:p w14:paraId="3DDDCBAC" w14:textId="77777777" w:rsidR="00C0261B" w:rsidRDefault="006F392E">
      <w:pPr>
        <w:spacing w:before="225" w:after="225" w:line="264" w:lineRule="auto"/>
        <w:ind w:left="420"/>
        <w:jc w:val="center"/>
      </w:pPr>
      <w:bookmarkStart w:id="166" w:name="paragraf-6i.oznacenie"/>
      <w:bookmarkStart w:id="167" w:name="paragraf-6i"/>
      <w:bookmarkEnd w:id="161"/>
      <w:bookmarkEnd w:id="163"/>
      <w:r>
        <w:rPr>
          <w:rFonts w:ascii="Times New Roman" w:hAnsi="Times New Roman"/>
          <w:b/>
          <w:color w:val="000000"/>
        </w:rPr>
        <w:t xml:space="preserve"> § 6i </w:t>
      </w:r>
    </w:p>
    <w:p w14:paraId="00DB4E78" w14:textId="77777777" w:rsidR="00C0261B" w:rsidRDefault="006F392E">
      <w:pPr>
        <w:spacing w:before="225" w:after="225" w:line="264" w:lineRule="auto"/>
        <w:ind w:left="420"/>
        <w:jc w:val="center"/>
      </w:pPr>
      <w:bookmarkStart w:id="168" w:name="paragraf-6i.nadpis"/>
      <w:bookmarkEnd w:id="166"/>
      <w:r>
        <w:rPr>
          <w:rFonts w:ascii="Times New Roman" w:hAnsi="Times New Roman"/>
          <w:b/>
          <w:color w:val="000000"/>
        </w:rPr>
        <w:t xml:space="preserve"> Pobe</w:t>
      </w:r>
      <w:r>
        <w:rPr>
          <w:rFonts w:ascii="Times New Roman" w:hAnsi="Times New Roman"/>
          <w:b/>
          <w:color w:val="000000"/>
        </w:rPr>
        <w:t xml:space="preserve">rateľ dôchodkovej dávky </w:t>
      </w:r>
    </w:p>
    <w:p w14:paraId="785E01EB" w14:textId="77777777" w:rsidR="00C0261B" w:rsidRDefault="006F392E">
      <w:pPr>
        <w:spacing w:before="225" w:after="225" w:line="264" w:lineRule="auto"/>
        <w:ind w:left="495"/>
      </w:pPr>
      <w:bookmarkStart w:id="169" w:name="paragraf-6i.odsek-1"/>
      <w:bookmarkEnd w:id="168"/>
      <w:r>
        <w:rPr>
          <w:rFonts w:ascii="Times New Roman" w:hAnsi="Times New Roman"/>
          <w:color w:val="000000"/>
        </w:rPr>
        <w:t xml:space="preserve"> </w:t>
      </w:r>
      <w:bookmarkStart w:id="170" w:name="paragraf-6i.odsek-1.oznacenie"/>
      <w:bookmarkStart w:id="171" w:name="paragraf-6i.odsek-1.text"/>
      <w:bookmarkEnd w:id="170"/>
      <w:r>
        <w:rPr>
          <w:rFonts w:ascii="Times New Roman" w:hAnsi="Times New Roman"/>
          <w:color w:val="000000"/>
        </w:rPr>
        <w:t xml:space="preserve">Poberateľ dôchodkovej dávky je fyzická osoba, ktorá nie je poberateľ dávky podľa tohto zákona a ktorej vypláca dôchodkovú dávku doplnková dôchodková spoločnosť na území hostiteľského členského štátu. </w:t>
      </w:r>
      <w:bookmarkEnd w:id="171"/>
    </w:p>
    <w:p w14:paraId="497C9AA5" w14:textId="77777777" w:rsidR="00C0261B" w:rsidRDefault="006F392E">
      <w:pPr>
        <w:spacing w:before="225" w:after="225" w:line="264" w:lineRule="auto"/>
        <w:ind w:left="420"/>
        <w:jc w:val="center"/>
      </w:pPr>
      <w:bookmarkStart w:id="172" w:name="paragraf-6j.oznacenie"/>
      <w:bookmarkStart w:id="173" w:name="paragraf-6j"/>
      <w:bookmarkEnd w:id="167"/>
      <w:bookmarkEnd w:id="169"/>
      <w:r>
        <w:rPr>
          <w:rFonts w:ascii="Times New Roman" w:hAnsi="Times New Roman"/>
          <w:b/>
          <w:color w:val="000000"/>
        </w:rPr>
        <w:t xml:space="preserve"> § 6j </w:t>
      </w:r>
    </w:p>
    <w:p w14:paraId="4C457E23" w14:textId="77777777" w:rsidR="00C0261B" w:rsidRDefault="006F392E">
      <w:pPr>
        <w:spacing w:before="225" w:after="225" w:line="264" w:lineRule="auto"/>
        <w:ind w:left="420"/>
        <w:jc w:val="center"/>
      </w:pPr>
      <w:bookmarkStart w:id="174" w:name="paragraf-6j.nadpis"/>
      <w:bookmarkEnd w:id="172"/>
      <w:r>
        <w:rPr>
          <w:rFonts w:ascii="Times New Roman" w:hAnsi="Times New Roman"/>
          <w:b/>
          <w:color w:val="000000"/>
        </w:rPr>
        <w:lastRenderedPageBreak/>
        <w:t xml:space="preserve"> Kľúčová funkcia </w:t>
      </w:r>
    </w:p>
    <w:p w14:paraId="2104E886" w14:textId="77777777" w:rsidR="00C0261B" w:rsidRDefault="006F392E">
      <w:pPr>
        <w:spacing w:before="225" w:after="225" w:line="264" w:lineRule="auto"/>
        <w:ind w:left="495"/>
      </w:pPr>
      <w:bookmarkStart w:id="175" w:name="paragraf-6j.odsek-1"/>
      <w:bookmarkEnd w:id="174"/>
      <w:r>
        <w:rPr>
          <w:rFonts w:ascii="Times New Roman" w:hAnsi="Times New Roman"/>
          <w:color w:val="000000"/>
        </w:rPr>
        <w:t xml:space="preserve"> </w:t>
      </w:r>
      <w:bookmarkStart w:id="176" w:name="paragraf-6j.odsek-1.oznacenie"/>
      <w:bookmarkStart w:id="177" w:name="paragraf-6j.odsek-1.text"/>
      <w:bookmarkEnd w:id="176"/>
      <w:r>
        <w:rPr>
          <w:rFonts w:ascii="Times New Roman" w:hAnsi="Times New Roman"/>
          <w:color w:val="000000"/>
        </w:rPr>
        <w:t>Kľú</w:t>
      </w:r>
      <w:r>
        <w:rPr>
          <w:rFonts w:ascii="Times New Roman" w:hAnsi="Times New Roman"/>
          <w:color w:val="000000"/>
        </w:rPr>
        <w:t xml:space="preserve">čová funkcia je funkcia vnútornej kontroly, funkcia riadenia rizík a funkcia vnútorného auditu. </w:t>
      </w:r>
      <w:bookmarkEnd w:id="177"/>
    </w:p>
    <w:p w14:paraId="54590E0E" w14:textId="77777777" w:rsidR="00C0261B" w:rsidRDefault="006F392E">
      <w:pPr>
        <w:spacing w:before="225" w:after="225" w:line="264" w:lineRule="auto"/>
        <w:ind w:left="420"/>
        <w:jc w:val="center"/>
      </w:pPr>
      <w:bookmarkStart w:id="178" w:name="paragraf-6k.oznacenie"/>
      <w:bookmarkStart w:id="179" w:name="paragraf-6k"/>
      <w:bookmarkEnd w:id="173"/>
      <w:bookmarkEnd w:id="175"/>
      <w:r>
        <w:rPr>
          <w:rFonts w:ascii="Times New Roman" w:hAnsi="Times New Roman"/>
          <w:b/>
          <w:color w:val="000000"/>
        </w:rPr>
        <w:t xml:space="preserve"> § 6k </w:t>
      </w:r>
    </w:p>
    <w:p w14:paraId="777D23D2" w14:textId="77777777" w:rsidR="00C0261B" w:rsidRDefault="006F392E">
      <w:pPr>
        <w:spacing w:before="225" w:after="225" w:line="264" w:lineRule="auto"/>
        <w:ind w:left="420"/>
        <w:jc w:val="center"/>
      </w:pPr>
      <w:bookmarkStart w:id="180" w:name="paragraf-6k.nadpis"/>
      <w:bookmarkEnd w:id="178"/>
      <w:r>
        <w:rPr>
          <w:rFonts w:ascii="Times New Roman" w:hAnsi="Times New Roman"/>
          <w:b/>
          <w:color w:val="000000"/>
        </w:rPr>
        <w:t xml:space="preserve"> Finančná inštitúcia </w:t>
      </w:r>
    </w:p>
    <w:p w14:paraId="16D42F58" w14:textId="77777777" w:rsidR="00C0261B" w:rsidRDefault="006F392E">
      <w:pPr>
        <w:spacing w:before="225" w:after="225" w:line="264" w:lineRule="auto"/>
        <w:ind w:left="495"/>
      </w:pPr>
      <w:bookmarkStart w:id="181" w:name="paragraf-6k.odsek-1"/>
      <w:bookmarkEnd w:id="180"/>
      <w:r>
        <w:rPr>
          <w:rFonts w:ascii="Times New Roman" w:hAnsi="Times New Roman"/>
          <w:color w:val="000000"/>
        </w:rPr>
        <w:t xml:space="preserve"> </w:t>
      </w:r>
      <w:bookmarkStart w:id="182" w:name="paragraf-6k.odsek-1.oznacenie"/>
      <w:bookmarkStart w:id="183" w:name="paragraf-6k.odsek-1.text"/>
      <w:bookmarkEnd w:id="182"/>
      <w:r>
        <w:rPr>
          <w:rFonts w:ascii="Times New Roman" w:hAnsi="Times New Roman"/>
          <w:color w:val="000000"/>
        </w:rPr>
        <w:t>Finančná inštitúcia je správcovská spoločnosť, zahraničná správcovská spoločnosť, samosprávny investičný fond, obchodník s cenným</w:t>
      </w:r>
      <w:r>
        <w:rPr>
          <w:rFonts w:ascii="Times New Roman" w:hAnsi="Times New Roman"/>
          <w:color w:val="000000"/>
        </w:rPr>
        <w:t>i papiermi, zahraničný obchodník s cennými papiermi, banka, zahraničná banka, zahraničná banka so sídlom na území iného štátu, ktorý je zmluvnou stranou Dohody o Európskom hospodárskom priestore, poisťovňa, poisťovňa z iného štátu, ktorý je zmluvnou strano</w:t>
      </w:r>
      <w:r>
        <w:rPr>
          <w:rFonts w:ascii="Times New Roman" w:hAnsi="Times New Roman"/>
          <w:color w:val="000000"/>
        </w:rPr>
        <w:t>u Dohody o Európskom hospodárskom priestore, zahraničná poisťovňa, zaisťovňa, zaisťovňa z iného štátu, ktorý je zmluvnou stranou Dohody o Európskom hospodárskom priestore, zahraničná zaisťovňa, centrálny depozitár cenných papierov, zahraničný centrálny dep</w:t>
      </w:r>
      <w:r>
        <w:rPr>
          <w:rFonts w:ascii="Times New Roman" w:hAnsi="Times New Roman"/>
          <w:color w:val="000000"/>
        </w:rPr>
        <w:t xml:space="preserve">ozitár cenných papierov, burza cenných papierov, dôchodková správcovská spoločnosť a subjekty so sídlom mimo územia Slovenskej republiky s obdobným predmetom činnosti. </w:t>
      </w:r>
      <w:bookmarkEnd w:id="183"/>
    </w:p>
    <w:p w14:paraId="652906C7" w14:textId="77777777" w:rsidR="00C0261B" w:rsidRDefault="006F392E">
      <w:pPr>
        <w:spacing w:before="225" w:after="225" w:line="264" w:lineRule="auto"/>
        <w:ind w:left="420"/>
        <w:jc w:val="center"/>
      </w:pPr>
      <w:bookmarkStart w:id="184" w:name="paragraf-7.oznacenie"/>
      <w:bookmarkStart w:id="185" w:name="paragraf-7"/>
      <w:bookmarkEnd w:id="179"/>
      <w:bookmarkEnd w:id="181"/>
      <w:r>
        <w:rPr>
          <w:rFonts w:ascii="Times New Roman" w:hAnsi="Times New Roman"/>
          <w:b/>
          <w:color w:val="000000"/>
        </w:rPr>
        <w:t xml:space="preserve"> § 7 </w:t>
      </w:r>
    </w:p>
    <w:p w14:paraId="71F5E8E4" w14:textId="77777777" w:rsidR="00C0261B" w:rsidRDefault="006F392E">
      <w:pPr>
        <w:spacing w:before="225" w:after="225" w:line="264" w:lineRule="auto"/>
        <w:ind w:left="420"/>
        <w:jc w:val="center"/>
      </w:pPr>
      <w:bookmarkStart w:id="186" w:name="paragraf-7.nadpis"/>
      <w:bookmarkEnd w:id="184"/>
      <w:r>
        <w:rPr>
          <w:rFonts w:ascii="Times New Roman" w:hAnsi="Times New Roman"/>
          <w:b/>
          <w:color w:val="000000"/>
        </w:rPr>
        <w:t xml:space="preserve"> Zákaz diskriminácie </w:t>
      </w:r>
    </w:p>
    <w:p w14:paraId="01F4628D" w14:textId="77777777" w:rsidR="00C0261B" w:rsidRDefault="006F392E">
      <w:pPr>
        <w:spacing w:before="225" w:after="225" w:line="264" w:lineRule="auto"/>
        <w:ind w:left="495"/>
      </w:pPr>
      <w:bookmarkStart w:id="187" w:name="paragraf-7.odsek-1"/>
      <w:bookmarkEnd w:id="186"/>
      <w:r>
        <w:rPr>
          <w:rFonts w:ascii="Times New Roman" w:hAnsi="Times New Roman"/>
          <w:color w:val="000000"/>
        </w:rPr>
        <w:t xml:space="preserve"> </w:t>
      </w:r>
      <w:bookmarkStart w:id="188" w:name="paragraf-7.odsek-1.oznacenie"/>
      <w:r>
        <w:rPr>
          <w:rFonts w:ascii="Times New Roman" w:hAnsi="Times New Roman"/>
          <w:color w:val="000000"/>
        </w:rPr>
        <w:t xml:space="preserve">(1) </w:t>
      </w:r>
      <w:bookmarkEnd w:id="188"/>
      <w:r>
        <w:rPr>
          <w:rFonts w:ascii="Times New Roman" w:hAnsi="Times New Roman"/>
          <w:color w:val="000000"/>
        </w:rPr>
        <w:t>Na zákaz diskriminácie pri výkone doplnkového dôchodko</w:t>
      </w:r>
      <w:r>
        <w:rPr>
          <w:rFonts w:ascii="Times New Roman" w:hAnsi="Times New Roman"/>
          <w:color w:val="000000"/>
        </w:rPr>
        <w:t>vého sporenia sa vzťahuje osobitný predpis,</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189" w:name="paragraf-7.odsek-1.text"/>
      <w:r>
        <w:rPr>
          <w:rFonts w:ascii="Times New Roman" w:hAnsi="Times New Roman"/>
          <w:color w:val="000000"/>
        </w:rPr>
        <w:t xml:space="preserve"> ak tento zákon neustanovuje inak. </w:t>
      </w:r>
      <w:bookmarkEnd w:id="189"/>
    </w:p>
    <w:p w14:paraId="1775681C" w14:textId="77777777" w:rsidR="00C0261B" w:rsidRDefault="006F392E">
      <w:pPr>
        <w:spacing w:before="225" w:after="225" w:line="264" w:lineRule="auto"/>
        <w:ind w:left="495"/>
      </w:pPr>
      <w:bookmarkStart w:id="190" w:name="paragraf-7.odsek-2"/>
      <w:bookmarkEnd w:id="187"/>
      <w:r>
        <w:rPr>
          <w:rFonts w:ascii="Times New Roman" w:hAnsi="Times New Roman"/>
          <w:color w:val="000000"/>
        </w:rPr>
        <w:t xml:space="preserve"> </w:t>
      </w:r>
      <w:bookmarkStart w:id="191" w:name="paragraf-7.odsek-2.oznacenie"/>
      <w:r>
        <w:rPr>
          <w:rFonts w:ascii="Times New Roman" w:hAnsi="Times New Roman"/>
          <w:color w:val="000000"/>
        </w:rPr>
        <w:t xml:space="preserve">(2) </w:t>
      </w:r>
      <w:bookmarkStart w:id="192" w:name="paragraf-7.odsek-2.text"/>
      <w:bookmarkEnd w:id="191"/>
      <w:r>
        <w:rPr>
          <w:rFonts w:ascii="Times New Roman" w:hAnsi="Times New Roman"/>
          <w:color w:val="000000"/>
        </w:rPr>
        <w:t>Ustanovenia kolektívnej zmluvy, ktoré súvisia s doplnkovým dôchodkovým sporením, ustanovenia zamestnávateľskej zmluvy, účastníck</w:t>
      </w:r>
      <w:r>
        <w:rPr>
          <w:rFonts w:ascii="Times New Roman" w:hAnsi="Times New Roman"/>
          <w:color w:val="000000"/>
        </w:rPr>
        <w:t xml:space="preserve">ej zmluvy a štatútu doplnkového dôchodkového fondu sú neplatné, ak sú v rozpore so zásadou rovnakého zaobchádzania. </w:t>
      </w:r>
      <w:bookmarkEnd w:id="192"/>
    </w:p>
    <w:p w14:paraId="0E27A616" w14:textId="77777777" w:rsidR="00C0261B" w:rsidRDefault="006F392E">
      <w:pPr>
        <w:spacing w:before="225" w:after="225" w:line="264" w:lineRule="auto"/>
        <w:ind w:left="495"/>
      </w:pPr>
      <w:bookmarkStart w:id="193" w:name="paragraf-7.odsek-3"/>
      <w:bookmarkEnd w:id="190"/>
      <w:r>
        <w:rPr>
          <w:rFonts w:ascii="Times New Roman" w:hAnsi="Times New Roman"/>
          <w:color w:val="000000"/>
        </w:rPr>
        <w:t xml:space="preserve"> </w:t>
      </w:r>
      <w:bookmarkStart w:id="194" w:name="paragraf-7.odsek-3.oznacenie"/>
      <w:r>
        <w:rPr>
          <w:rFonts w:ascii="Times New Roman" w:hAnsi="Times New Roman"/>
          <w:color w:val="000000"/>
        </w:rPr>
        <w:t xml:space="preserve">(3) </w:t>
      </w:r>
      <w:bookmarkStart w:id="195" w:name="paragraf-7.odsek-3.text"/>
      <w:bookmarkEnd w:id="194"/>
      <w:r>
        <w:rPr>
          <w:rFonts w:ascii="Times New Roman" w:hAnsi="Times New Roman"/>
          <w:color w:val="000000"/>
        </w:rPr>
        <w:t xml:space="preserve">Za diskrimináciu z dôvodu pohlavia sa nepovažuje určenie rozdielnej výšky príspevkov zamestnávateľa, ktorého cieľom je vyrovnať výšku </w:t>
      </w:r>
      <w:r>
        <w:rPr>
          <w:rFonts w:ascii="Times New Roman" w:hAnsi="Times New Roman"/>
          <w:color w:val="000000"/>
        </w:rPr>
        <w:t xml:space="preserve">dávok alebo ich takmer vyrovnať pre obe pohlavia. </w:t>
      </w:r>
      <w:bookmarkEnd w:id="195"/>
    </w:p>
    <w:p w14:paraId="221B4F0B" w14:textId="77777777" w:rsidR="00C0261B" w:rsidRDefault="006F392E">
      <w:pPr>
        <w:spacing w:before="225" w:after="225" w:line="264" w:lineRule="auto"/>
        <w:ind w:left="495"/>
      </w:pPr>
      <w:bookmarkStart w:id="196" w:name="paragraf-7.odsek-4"/>
      <w:bookmarkEnd w:id="193"/>
      <w:r>
        <w:rPr>
          <w:rFonts w:ascii="Times New Roman" w:hAnsi="Times New Roman"/>
          <w:color w:val="000000"/>
        </w:rPr>
        <w:t xml:space="preserve"> </w:t>
      </w:r>
      <w:bookmarkStart w:id="197" w:name="paragraf-7.odsek-4.oznacenie"/>
      <w:r>
        <w:rPr>
          <w:rFonts w:ascii="Times New Roman" w:hAnsi="Times New Roman"/>
          <w:color w:val="000000"/>
        </w:rPr>
        <w:t xml:space="preserve">(4) </w:t>
      </w:r>
      <w:bookmarkStart w:id="198" w:name="paragraf-7.odsek-4.text"/>
      <w:bookmarkEnd w:id="197"/>
      <w:r>
        <w:rPr>
          <w:rFonts w:ascii="Times New Roman" w:hAnsi="Times New Roman"/>
          <w:color w:val="000000"/>
        </w:rPr>
        <w:t xml:space="preserve">Účastníkovi žijúcemu v cudzine sa zachovávajú práva z doplnkového dôchodkového sporenia v rovnakom rozsahu ako účastníkovi, ktorý je na území Slovenskej republiky. </w:t>
      </w:r>
      <w:bookmarkEnd w:id="198"/>
    </w:p>
    <w:p w14:paraId="0CB4238E" w14:textId="77777777" w:rsidR="00C0261B" w:rsidRDefault="006F392E">
      <w:pPr>
        <w:spacing w:before="225" w:after="225" w:line="264" w:lineRule="auto"/>
        <w:ind w:left="495"/>
      </w:pPr>
      <w:bookmarkStart w:id="199" w:name="paragraf-7.odsek-5"/>
      <w:bookmarkEnd w:id="196"/>
      <w:r>
        <w:rPr>
          <w:rFonts w:ascii="Times New Roman" w:hAnsi="Times New Roman"/>
          <w:color w:val="000000"/>
        </w:rPr>
        <w:t xml:space="preserve"> </w:t>
      </w:r>
      <w:bookmarkStart w:id="200" w:name="paragraf-7.odsek-5.oznacenie"/>
      <w:r>
        <w:rPr>
          <w:rFonts w:ascii="Times New Roman" w:hAnsi="Times New Roman"/>
          <w:color w:val="000000"/>
        </w:rPr>
        <w:t xml:space="preserve">(5) </w:t>
      </w:r>
      <w:bookmarkStart w:id="201" w:name="paragraf-7.odsek-5.text"/>
      <w:bookmarkEnd w:id="200"/>
      <w:r>
        <w:rPr>
          <w:rFonts w:ascii="Times New Roman" w:hAnsi="Times New Roman"/>
          <w:color w:val="000000"/>
        </w:rPr>
        <w:t>Ustanovenia tohto zákona, ktor</w:t>
      </w:r>
      <w:r>
        <w:rPr>
          <w:rFonts w:ascii="Times New Roman" w:hAnsi="Times New Roman"/>
          <w:color w:val="000000"/>
        </w:rPr>
        <w:t xml:space="preserve">é sa vzťahujú na účastníka a poberateľa dávky, platia rovnako aj na člena a poberateľa dôchodkovej dávky v rozsahu ustanovenom týmto zákonom. </w:t>
      </w:r>
      <w:bookmarkEnd w:id="201"/>
    </w:p>
    <w:p w14:paraId="75C4A7CB" w14:textId="77777777" w:rsidR="00C0261B" w:rsidRDefault="006F392E">
      <w:pPr>
        <w:spacing w:before="300" w:after="0" w:line="264" w:lineRule="auto"/>
        <w:ind w:left="270"/>
      </w:pPr>
      <w:bookmarkStart w:id="202" w:name="predpis.clanok-1.cast-tretia.oznacenie"/>
      <w:bookmarkStart w:id="203" w:name="predpis.clanok-1.cast-tretia"/>
      <w:bookmarkEnd w:id="9"/>
      <w:bookmarkEnd w:id="50"/>
      <w:bookmarkEnd w:id="185"/>
      <w:bookmarkEnd w:id="199"/>
      <w:r>
        <w:rPr>
          <w:rFonts w:ascii="Times New Roman" w:hAnsi="Times New Roman"/>
          <w:color w:val="000000"/>
        </w:rPr>
        <w:t xml:space="preserve"> TRETIA ČASŤ </w:t>
      </w:r>
    </w:p>
    <w:p w14:paraId="14661334" w14:textId="77777777" w:rsidR="00C0261B" w:rsidRDefault="006F392E">
      <w:pPr>
        <w:spacing w:after="0" w:line="264" w:lineRule="auto"/>
        <w:ind w:left="270"/>
      </w:pPr>
      <w:bookmarkStart w:id="204" w:name="predpis.clanok-1.cast-tretia.nadpis"/>
      <w:bookmarkEnd w:id="202"/>
      <w:r>
        <w:rPr>
          <w:rFonts w:ascii="Times New Roman" w:hAnsi="Times New Roman"/>
          <w:b/>
          <w:color w:val="000000"/>
        </w:rPr>
        <w:t xml:space="preserve"> PLATENIE PRÍSPEVKOV </w:t>
      </w:r>
    </w:p>
    <w:p w14:paraId="2AFB807E" w14:textId="77777777" w:rsidR="00C0261B" w:rsidRDefault="006F392E">
      <w:pPr>
        <w:spacing w:before="225" w:after="225" w:line="264" w:lineRule="auto"/>
        <w:ind w:left="345"/>
        <w:jc w:val="center"/>
      </w:pPr>
      <w:bookmarkStart w:id="205" w:name="paragraf-12.oznacenie"/>
      <w:bookmarkStart w:id="206" w:name="paragraf-12"/>
      <w:bookmarkEnd w:id="204"/>
      <w:r>
        <w:rPr>
          <w:rFonts w:ascii="Times New Roman" w:hAnsi="Times New Roman"/>
          <w:b/>
          <w:color w:val="000000"/>
        </w:rPr>
        <w:t xml:space="preserve"> § 12 </w:t>
      </w:r>
    </w:p>
    <w:p w14:paraId="0D7D2A02" w14:textId="77777777" w:rsidR="00C0261B" w:rsidRDefault="006F392E">
      <w:pPr>
        <w:spacing w:before="225" w:after="225" w:line="264" w:lineRule="auto"/>
        <w:ind w:left="345"/>
        <w:jc w:val="center"/>
      </w:pPr>
      <w:bookmarkStart w:id="207" w:name="paragraf-12.nadpis"/>
      <w:bookmarkEnd w:id="205"/>
      <w:r>
        <w:rPr>
          <w:rFonts w:ascii="Times New Roman" w:hAnsi="Times New Roman"/>
          <w:b/>
          <w:color w:val="000000"/>
        </w:rPr>
        <w:lastRenderedPageBreak/>
        <w:t xml:space="preserve"> Platitelia príspevkov </w:t>
      </w:r>
    </w:p>
    <w:p w14:paraId="15C1461A" w14:textId="77777777" w:rsidR="00C0261B" w:rsidRDefault="006F392E">
      <w:pPr>
        <w:spacing w:after="0" w:line="264" w:lineRule="auto"/>
        <w:ind w:left="420"/>
      </w:pPr>
      <w:bookmarkStart w:id="208" w:name="paragraf-12.odsek-1"/>
      <w:bookmarkEnd w:id="207"/>
      <w:r>
        <w:rPr>
          <w:rFonts w:ascii="Times New Roman" w:hAnsi="Times New Roman"/>
          <w:color w:val="000000"/>
        </w:rPr>
        <w:t xml:space="preserve"> </w:t>
      </w:r>
      <w:bookmarkStart w:id="209" w:name="paragraf-12.odsek-1.oznacenie"/>
      <w:r>
        <w:rPr>
          <w:rFonts w:ascii="Times New Roman" w:hAnsi="Times New Roman"/>
          <w:color w:val="000000"/>
        </w:rPr>
        <w:t xml:space="preserve">(1) </w:t>
      </w:r>
      <w:bookmarkStart w:id="210" w:name="paragraf-12.odsek-1.text"/>
      <w:bookmarkEnd w:id="209"/>
      <w:r>
        <w:rPr>
          <w:rFonts w:ascii="Times New Roman" w:hAnsi="Times New Roman"/>
          <w:color w:val="000000"/>
        </w:rPr>
        <w:t xml:space="preserve">Príspevky platí </w:t>
      </w:r>
      <w:bookmarkEnd w:id="210"/>
    </w:p>
    <w:p w14:paraId="32AB0FD7" w14:textId="77777777" w:rsidR="00C0261B" w:rsidRDefault="006F392E">
      <w:pPr>
        <w:spacing w:before="225" w:after="225" w:line="264" w:lineRule="auto"/>
        <w:ind w:left="495"/>
      </w:pPr>
      <w:bookmarkStart w:id="211" w:name="paragraf-12.odsek-1.pismeno-a"/>
      <w:r>
        <w:rPr>
          <w:rFonts w:ascii="Times New Roman" w:hAnsi="Times New Roman"/>
          <w:color w:val="000000"/>
        </w:rPr>
        <w:t xml:space="preserve"> </w:t>
      </w:r>
      <w:bookmarkStart w:id="212" w:name="paragraf-12.odsek-1.pismeno-a.oznacenie"/>
      <w:r>
        <w:rPr>
          <w:rFonts w:ascii="Times New Roman" w:hAnsi="Times New Roman"/>
          <w:color w:val="000000"/>
        </w:rPr>
        <w:t xml:space="preserve">a) </w:t>
      </w:r>
      <w:bookmarkStart w:id="213" w:name="paragraf-12.odsek-1.pismeno-a.text"/>
      <w:bookmarkEnd w:id="212"/>
      <w:r>
        <w:rPr>
          <w:rFonts w:ascii="Times New Roman" w:hAnsi="Times New Roman"/>
          <w:color w:val="000000"/>
        </w:rPr>
        <w:t xml:space="preserve">účastník, ak tento zákon neustanovuje inak, </w:t>
      </w:r>
      <w:bookmarkEnd w:id="213"/>
    </w:p>
    <w:p w14:paraId="678B6E04" w14:textId="77777777" w:rsidR="00C0261B" w:rsidRDefault="006F392E">
      <w:pPr>
        <w:spacing w:before="225" w:after="225" w:line="264" w:lineRule="auto"/>
        <w:ind w:left="495"/>
      </w:pPr>
      <w:bookmarkStart w:id="214" w:name="paragraf-12.odsek-1.pismeno-b"/>
      <w:bookmarkEnd w:id="211"/>
      <w:r>
        <w:rPr>
          <w:rFonts w:ascii="Times New Roman" w:hAnsi="Times New Roman"/>
          <w:color w:val="000000"/>
        </w:rPr>
        <w:t xml:space="preserve"> </w:t>
      </w:r>
      <w:bookmarkStart w:id="215" w:name="paragraf-12.odsek-1.pismeno-b.oznacenie"/>
      <w:r>
        <w:rPr>
          <w:rFonts w:ascii="Times New Roman" w:hAnsi="Times New Roman"/>
          <w:color w:val="000000"/>
        </w:rPr>
        <w:t xml:space="preserve">b) </w:t>
      </w:r>
      <w:bookmarkEnd w:id="215"/>
      <w:r>
        <w:rPr>
          <w:rFonts w:ascii="Times New Roman" w:hAnsi="Times New Roman"/>
          <w:color w:val="000000"/>
        </w:rPr>
        <w:t xml:space="preserve">zamestnávateľ za zamestnanca, ktorý je účastníkom podľa </w:t>
      </w:r>
      <w:hyperlink w:anchor="paragraf-5.odsek-1">
        <w:r>
          <w:rPr>
            <w:rFonts w:ascii="Times New Roman" w:hAnsi="Times New Roman"/>
            <w:color w:val="0000FF"/>
            <w:u w:val="single"/>
          </w:rPr>
          <w:t>§ 5 ods. 1 písm. a)</w:t>
        </w:r>
      </w:hyperlink>
      <w:r>
        <w:rPr>
          <w:rFonts w:ascii="Times New Roman" w:hAnsi="Times New Roman"/>
          <w:color w:val="000000"/>
        </w:rPr>
        <w:t xml:space="preserve">, ak zamestnávateľ uzatvoril zamestnávateľskú zmluvu podľa </w:t>
      </w:r>
      <w:hyperlink w:anchor="predpis.clanok-1.cast-osma.skupinaParagrafov-zamestnavatelska_zmluva">
        <w:r>
          <w:rPr>
            <w:rFonts w:ascii="Times New Roman" w:hAnsi="Times New Roman"/>
            <w:color w:val="0000FF"/>
            <w:u w:val="single"/>
          </w:rPr>
          <w:t>§ 58</w:t>
        </w:r>
      </w:hyperlink>
      <w:bookmarkStart w:id="216" w:name="paragraf-12.odsek-1.pismeno-b.text"/>
      <w:r>
        <w:rPr>
          <w:rFonts w:ascii="Times New Roman" w:hAnsi="Times New Roman"/>
          <w:color w:val="000000"/>
        </w:rPr>
        <w:t xml:space="preserve">. </w:t>
      </w:r>
      <w:bookmarkEnd w:id="216"/>
    </w:p>
    <w:p w14:paraId="6B087128" w14:textId="77777777" w:rsidR="00C0261B" w:rsidRDefault="006F392E">
      <w:pPr>
        <w:spacing w:before="225" w:after="225" w:line="264" w:lineRule="auto"/>
        <w:ind w:left="420"/>
      </w:pPr>
      <w:bookmarkStart w:id="217" w:name="paragraf-12.odsek-2"/>
      <w:bookmarkEnd w:id="208"/>
      <w:bookmarkEnd w:id="214"/>
      <w:r>
        <w:rPr>
          <w:rFonts w:ascii="Times New Roman" w:hAnsi="Times New Roman"/>
          <w:color w:val="000000"/>
        </w:rPr>
        <w:t xml:space="preserve"> </w:t>
      </w:r>
      <w:bookmarkStart w:id="218" w:name="paragraf-12.odsek-2.oznacenie"/>
      <w:r>
        <w:rPr>
          <w:rFonts w:ascii="Times New Roman" w:hAnsi="Times New Roman"/>
          <w:color w:val="000000"/>
        </w:rPr>
        <w:t xml:space="preserve">(2) </w:t>
      </w:r>
      <w:bookmarkEnd w:id="218"/>
      <w:r>
        <w:rPr>
          <w:rFonts w:ascii="Times New Roman" w:hAnsi="Times New Roman"/>
          <w:color w:val="000000"/>
        </w:rPr>
        <w:t xml:space="preserve">Za zamestnanca, ktorý vykonáva prácu podľa </w:t>
      </w:r>
      <w:hyperlink w:anchor="paragraf-2.pismeno-b">
        <w:r>
          <w:rPr>
            <w:rFonts w:ascii="Times New Roman" w:hAnsi="Times New Roman"/>
            <w:color w:val="0000FF"/>
            <w:u w:val="single"/>
          </w:rPr>
          <w:t>§ 2 ods. 2 písm. b)</w:t>
        </w:r>
      </w:hyperlink>
      <w:r>
        <w:rPr>
          <w:rFonts w:ascii="Times New Roman" w:hAnsi="Times New Roman"/>
          <w:color w:val="000000"/>
        </w:rPr>
        <w:t xml:space="preserve"> a má uzatvorenú účastnícku zmluvu, platí príspevk</w:t>
      </w:r>
      <w:r>
        <w:rPr>
          <w:rFonts w:ascii="Times New Roman" w:hAnsi="Times New Roman"/>
          <w:color w:val="000000"/>
        </w:rPr>
        <w:t xml:space="preserve">y zamestnávateľ, a to od prvého dňa výkonu práce podľa </w:t>
      </w:r>
      <w:hyperlink w:anchor="paragraf-2.pismeno-b">
        <w:r>
          <w:rPr>
            <w:rFonts w:ascii="Times New Roman" w:hAnsi="Times New Roman"/>
            <w:color w:val="0000FF"/>
            <w:u w:val="single"/>
          </w:rPr>
          <w:t>§ 2 ods. 2 písm. b)</w:t>
        </w:r>
      </w:hyperlink>
      <w:bookmarkStart w:id="219" w:name="paragraf-12.odsek-2.text"/>
      <w:r>
        <w:rPr>
          <w:rFonts w:ascii="Times New Roman" w:hAnsi="Times New Roman"/>
          <w:color w:val="000000"/>
        </w:rPr>
        <w:t xml:space="preserve">. Účastník počas obdobia vykonávania týchto prác môže platiť príspevky. </w:t>
      </w:r>
      <w:bookmarkEnd w:id="219"/>
    </w:p>
    <w:p w14:paraId="3DEA0657" w14:textId="77777777" w:rsidR="00C0261B" w:rsidRDefault="006F392E">
      <w:pPr>
        <w:spacing w:before="225" w:after="225" w:line="264" w:lineRule="auto"/>
        <w:ind w:left="420"/>
      </w:pPr>
      <w:bookmarkStart w:id="220" w:name="paragraf-12.odsek-3"/>
      <w:bookmarkEnd w:id="217"/>
      <w:r>
        <w:rPr>
          <w:rFonts w:ascii="Times New Roman" w:hAnsi="Times New Roman"/>
          <w:color w:val="000000"/>
        </w:rPr>
        <w:t xml:space="preserve"> </w:t>
      </w:r>
      <w:bookmarkStart w:id="221" w:name="paragraf-12.odsek-3.oznacenie"/>
      <w:r>
        <w:rPr>
          <w:rFonts w:ascii="Times New Roman" w:hAnsi="Times New Roman"/>
          <w:color w:val="000000"/>
        </w:rPr>
        <w:t xml:space="preserve">(3) </w:t>
      </w:r>
      <w:bookmarkStart w:id="222" w:name="paragraf-12.odsek-3.text"/>
      <w:bookmarkEnd w:id="221"/>
      <w:r>
        <w:rPr>
          <w:rFonts w:ascii="Times New Roman" w:hAnsi="Times New Roman"/>
          <w:color w:val="000000"/>
        </w:rPr>
        <w:t>Účastník, ktorý je vyslaný na vykonávanie práce v inom štáte,</w:t>
      </w:r>
      <w:r>
        <w:rPr>
          <w:rFonts w:ascii="Times New Roman" w:hAnsi="Times New Roman"/>
          <w:color w:val="000000"/>
        </w:rPr>
        <w:t xml:space="preserve"> a jeho zamestnávateľ môžu počas vyslania účastníka platiť príspevky podľa tohto zákona. </w:t>
      </w:r>
      <w:bookmarkEnd w:id="222"/>
    </w:p>
    <w:p w14:paraId="5602065B" w14:textId="77777777" w:rsidR="00C0261B" w:rsidRDefault="006F392E">
      <w:pPr>
        <w:spacing w:before="225" w:after="225" w:line="264" w:lineRule="auto"/>
        <w:ind w:left="345"/>
        <w:jc w:val="center"/>
      </w:pPr>
      <w:bookmarkStart w:id="223" w:name="paragraf-13.oznacenie"/>
      <w:bookmarkStart w:id="224" w:name="paragraf-13"/>
      <w:bookmarkEnd w:id="206"/>
      <w:bookmarkEnd w:id="220"/>
      <w:r>
        <w:rPr>
          <w:rFonts w:ascii="Times New Roman" w:hAnsi="Times New Roman"/>
          <w:b/>
          <w:color w:val="000000"/>
        </w:rPr>
        <w:t xml:space="preserve"> § 13 </w:t>
      </w:r>
    </w:p>
    <w:p w14:paraId="26BAA73A" w14:textId="77777777" w:rsidR="00C0261B" w:rsidRDefault="006F392E">
      <w:pPr>
        <w:spacing w:before="225" w:after="225" w:line="264" w:lineRule="auto"/>
        <w:ind w:left="345"/>
        <w:jc w:val="center"/>
      </w:pPr>
      <w:bookmarkStart w:id="225" w:name="paragraf-13.nadpis"/>
      <w:bookmarkEnd w:id="223"/>
      <w:r>
        <w:rPr>
          <w:rFonts w:ascii="Times New Roman" w:hAnsi="Times New Roman"/>
          <w:b/>
          <w:color w:val="000000"/>
        </w:rPr>
        <w:t xml:space="preserve"> Výška príspevkov a spôsob platenia príspevkov </w:t>
      </w:r>
    </w:p>
    <w:p w14:paraId="61AE3190" w14:textId="77777777" w:rsidR="00C0261B" w:rsidRDefault="006F392E">
      <w:pPr>
        <w:spacing w:before="225" w:after="225" w:line="264" w:lineRule="auto"/>
        <w:ind w:left="420"/>
      </w:pPr>
      <w:bookmarkStart w:id="226" w:name="paragraf-13.odsek-1"/>
      <w:bookmarkEnd w:id="225"/>
      <w:r>
        <w:rPr>
          <w:rFonts w:ascii="Times New Roman" w:hAnsi="Times New Roman"/>
          <w:color w:val="000000"/>
        </w:rPr>
        <w:t xml:space="preserve"> </w:t>
      </w:r>
      <w:bookmarkStart w:id="227" w:name="paragraf-13.odsek-1.oznacenie"/>
      <w:r>
        <w:rPr>
          <w:rFonts w:ascii="Times New Roman" w:hAnsi="Times New Roman"/>
          <w:color w:val="000000"/>
        </w:rPr>
        <w:t xml:space="preserve">(1) </w:t>
      </w:r>
      <w:bookmarkStart w:id="228" w:name="paragraf-13.odsek-1.text"/>
      <w:bookmarkEnd w:id="227"/>
      <w:r>
        <w:rPr>
          <w:rFonts w:ascii="Times New Roman" w:hAnsi="Times New Roman"/>
          <w:color w:val="000000"/>
        </w:rPr>
        <w:t>Príspevky sa platia na účet v banke alebo v pobočke zahraničnej banky určený výlučne na účely prijímania p</w:t>
      </w:r>
      <w:r>
        <w:rPr>
          <w:rFonts w:ascii="Times New Roman" w:hAnsi="Times New Roman"/>
          <w:color w:val="000000"/>
        </w:rPr>
        <w:t xml:space="preserve">latieb od účastníkov a zamestnávateľov do okamihu identifikácie účastníka, ktorého sa platba týka (ďalej len „účet nepriradených platieb“). </w:t>
      </w:r>
      <w:bookmarkEnd w:id="228"/>
    </w:p>
    <w:p w14:paraId="72B044D1" w14:textId="77777777" w:rsidR="00C0261B" w:rsidRDefault="006F392E">
      <w:pPr>
        <w:spacing w:before="225" w:after="225" w:line="264" w:lineRule="auto"/>
        <w:ind w:left="420"/>
      </w:pPr>
      <w:bookmarkStart w:id="229" w:name="paragraf-13.odsek-2"/>
      <w:bookmarkEnd w:id="226"/>
      <w:r>
        <w:rPr>
          <w:rFonts w:ascii="Times New Roman" w:hAnsi="Times New Roman"/>
          <w:color w:val="000000"/>
        </w:rPr>
        <w:t xml:space="preserve"> </w:t>
      </w:r>
      <w:bookmarkStart w:id="230" w:name="paragraf-13.odsek-2.oznacenie"/>
      <w:r>
        <w:rPr>
          <w:rFonts w:ascii="Times New Roman" w:hAnsi="Times New Roman"/>
          <w:color w:val="000000"/>
        </w:rPr>
        <w:t xml:space="preserve">(2) </w:t>
      </w:r>
      <w:bookmarkEnd w:id="230"/>
      <w:r>
        <w:rPr>
          <w:rFonts w:ascii="Times New Roman" w:hAnsi="Times New Roman"/>
          <w:color w:val="000000"/>
        </w:rPr>
        <w:t>Zamestnávateľ je povinný elektronicky zasielať doplnkovej dôchodkovej spoločnosti rozpis príspevkov za zamestn</w:t>
      </w:r>
      <w:r>
        <w:rPr>
          <w:rFonts w:ascii="Times New Roman" w:hAnsi="Times New Roman"/>
          <w:color w:val="000000"/>
        </w:rPr>
        <w:t xml:space="preserve">ancov, ktorí sú účastníkmi, v lehote dohodnutej v zamestnávateľskej zmluve. Ak zamestnávateľ platí príspevky za zamestnanca, ktorý vykonáva prácu podľa </w:t>
      </w:r>
      <w:hyperlink w:anchor="paragraf-2.pismeno-b">
        <w:r>
          <w:rPr>
            <w:rFonts w:ascii="Times New Roman" w:hAnsi="Times New Roman"/>
            <w:color w:val="0000FF"/>
            <w:u w:val="single"/>
          </w:rPr>
          <w:t>§ 2 ods. 2 písm. b)</w:t>
        </w:r>
      </w:hyperlink>
      <w:r>
        <w:rPr>
          <w:rFonts w:ascii="Times New Roman" w:hAnsi="Times New Roman"/>
          <w:color w:val="000000"/>
        </w:rPr>
        <w:t>, je povinný tieto platby v rozpise označi</w:t>
      </w:r>
      <w:r>
        <w:rPr>
          <w:rFonts w:ascii="Times New Roman" w:hAnsi="Times New Roman"/>
          <w:color w:val="000000"/>
        </w:rPr>
        <w:t xml:space="preserve">ť spôsobom, ktorý vyjadruje skutočnosť, že ide o zamestnanca, ktorý vykonáva prácu podľa </w:t>
      </w:r>
      <w:hyperlink w:anchor="paragraf-2.pismeno-b">
        <w:r>
          <w:rPr>
            <w:rFonts w:ascii="Times New Roman" w:hAnsi="Times New Roman"/>
            <w:color w:val="0000FF"/>
            <w:u w:val="single"/>
          </w:rPr>
          <w:t>§ 2 ods. 2 písm. b)</w:t>
        </w:r>
      </w:hyperlink>
      <w:bookmarkStart w:id="231" w:name="paragraf-13.odsek-2.text"/>
      <w:r>
        <w:rPr>
          <w:rFonts w:ascii="Times New Roman" w:hAnsi="Times New Roman"/>
          <w:color w:val="000000"/>
        </w:rPr>
        <w:t xml:space="preserve"> a umožní jej osobitnú evidenciu, ako aj označiť obdobie, za ktoré platí príspevky. </w:t>
      </w:r>
      <w:bookmarkEnd w:id="231"/>
    </w:p>
    <w:p w14:paraId="6F4CE827" w14:textId="77777777" w:rsidR="00C0261B" w:rsidRDefault="006F392E">
      <w:pPr>
        <w:spacing w:after="0" w:line="264" w:lineRule="auto"/>
        <w:ind w:left="420"/>
      </w:pPr>
      <w:bookmarkStart w:id="232" w:name="paragraf-13.odsek-3"/>
      <w:bookmarkEnd w:id="229"/>
      <w:r>
        <w:rPr>
          <w:rFonts w:ascii="Times New Roman" w:hAnsi="Times New Roman"/>
          <w:color w:val="000000"/>
        </w:rPr>
        <w:t xml:space="preserve"> </w:t>
      </w:r>
      <w:bookmarkStart w:id="233" w:name="paragraf-13.odsek-3.oznacenie"/>
      <w:r>
        <w:rPr>
          <w:rFonts w:ascii="Times New Roman" w:hAnsi="Times New Roman"/>
          <w:color w:val="000000"/>
        </w:rPr>
        <w:t xml:space="preserve">(3) </w:t>
      </w:r>
      <w:bookmarkEnd w:id="233"/>
      <w:r>
        <w:rPr>
          <w:rFonts w:ascii="Times New Roman" w:hAnsi="Times New Roman"/>
          <w:color w:val="000000"/>
        </w:rPr>
        <w:t>Zamestnávateľ u</w:t>
      </w:r>
      <w:r>
        <w:rPr>
          <w:rFonts w:ascii="Times New Roman" w:hAnsi="Times New Roman"/>
          <w:color w:val="000000"/>
        </w:rPr>
        <w:t xml:space="preserve">vedený v </w:t>
      </w:r>
      <w:hyperlink w:anchor="paragraf-12.odsek-2">
        <w:r>
          <w:rPr>
            <w:rFonts w:ascii="Times New Roman" w:hAnsi="Times New Roman"/>
            <w:color w:val="0000FF"/>
            <w:u w:val="single"/>
          </w:rPr>
          <w:t>§ 12 ods. 2</w:t>
        </w:r>
      </w:hyperlink>
      <w:bookmarkStart w:id="234" w:name="paragraf-13.odsek-3.text"/>
      <w:r>
        <w:rPr>
          <w:rFonts w:ascii="Times New Roman" w:hAnsi="Times New Roman"/>
          <w:color w:val="000000"/>
        </w:rPr>
        <w:t xml:space="preserve"> platí príspevky vo výške a spôsobom dohodnutými v zamestnávateľskej zmluve, najmenej však vo výške 2 % z </w:t>
      </w:r>
      <w:bookmarkEnd w:id="234"/>
    </w:p>
    <w:p w14:paraId="74732576" w14:textId="77777777" w:rsidR="00C0261B" w:rsidRDefault="006F392E">
      <w:pPr>
        <w:spacing w:before="225" w:after="225" w:line="264" w:lineRule="auto"/>
        <w:ind w:left="495"/>
      </w:pPr>
      <w:bookmarkStart w:id="235" w:name="paragraf-13.odsek-3.pismeno-a"/>
      <w:r>
        <w:rPr>
          <w:rFonts w:ascii="Times New Roman" w:hAnsi="Times New Roman"/>
          <w:color w:val="000000"/>
        </w:rPr>
        <w:t xml:space="preserve"> </w:t>
      </w:r>
      <w:bookmarkStart w:id="236" w:name="paragraf-13.odsek-3.pismeno-a.oznacenie"/>
      <w:r>
        <w:rPr>
          <w:rFonts w:ascii="Times New Roman" w:hAnsi="Times New Roman"/>
          <w:color w:val="000000"/>
        </w:rPr>
        <w:t xml:space="preserve">a) </w:t>
      </w:r>
      <w:bookmarkEnd w:id="236"/>
      <w:r>
        <w:rPr>
          <w:rFonts w:ascii="Times New Roman" w:hAnsi="Times New Roman"/>
          <w:color w:val="000000"/>
        </w:rPr>
        <w:t>vymeriavacieho základu zamestnanca na platenie poistného na dôchodkové poistenie po</w:t>
      </w:r>
      <w:r>
        <w:rPr>
          <w:rFonts w:ascii="Times New Roman" w:hAnsi="Times New Roman"/>
          <w:color w:val="000000"/>
        </w:rPr>
        <w:t>dľa osobitného predpisu,</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237" w:name="paragraf-13.odsek-3.pismeno-a.text"/>
      <w:r>
        <w:rPr>
          <w:rFonts w:ascii="Times New Roman" w:hAnsi="Times New Roman"/>
          <w:color w:val="000000"/>
        </w:rPr>
        <w:t xml:space="preserve"> </w:t>
      </w:r>
      <w:bookmarkEnd w:id="237"/>
    </w:p>
    <w:p w14:paraId="00712578" w14:textId="77777777" w:rsidR="00C0261B" w:rsidRDefault="006F392E">
      <w:pPr>
        <w:spacing w:before="225" w:after="225" w:line="264" w:lineRule="auto"/>
        <w:ind w:left="495"/>
      </w:pPr>
      <w:bookmarkStart w:id="238" w:name="paragraf-13.odsek-3.pismeno-b"/>
      <w:bookmarkEnd w:id="235"/>
      <w:r>
        <w:rPr>
          <w:rFonts w:ascii="Times New Roman" w:hAnsi="Times New Roman"/>
          <w:color w:val="000000"/>
        </w:rPr>
        <w:t xml:space="preserve"> </w:t>
      </w:r>
      <w:bookmarkStart w:id="239" w:name="paragraf-13.odsek-3.pismeno-b.oznacenie"/>
      <w:r>
        <w:rPr>
          <w:rFonts w:ascii="Times New Roman" w:hAnsi="Times New Roman"/>
          <w:color w:val="000000"/>
        </w:rPr>
        <w:t xml:space="preserve">b) </w:t>
      </w:r>
      <w:bookmarkStart w:id="240" w:name="paragraf-13.odsek-3.pismeno-b.text"/>
      <w:bookmarkEnd w:id="239"/>
      <w:r>
        <w:rPr>
          <w:rFonts w:ascii="Times New Roman" w:hAnsi="Times New Roman"/>
          <w:color w:val="000000"/>
        </w:rPr>
        <w:t xml:space="preserve">príjmu zúčtovaného na výplatu, ak ide o zamestnanca, ktorý nie je povinne dôchodkovo poistený. </w:t>
      </w:r>
      <w:bookmarkEnd w:id="240"/>
    </w:p>
    <w:p w14:paraId="0FB71AFA" w14:textId="77777777" w:rsidR="00C0261B" w:rsidRDefault="006F392E">
      <w:pPr>
        <w:spacing w:before="225" w:after="225" w:line="264" w:lineRule="auto"/>
        <w:ind w:left="345"/>
        <w:jc w:val="center"/>
      </w:pPr>
      <w:bookmarkStart w:id="241" w:name="paragraf-14.oznacenie"/>
      <w:bookmarkStart w:id="242" w:name="paragraf-14"/>
      <w:bookmarkEnd w:id="224"/>
      <w:bookmarkEnd w:id="232"/>
      <w:bookmarkEnd w:id="238"/>
      <w:r>
        <w:rPr>
          <w:rFonts w:ascii="Times New Roman" w:hAnsi="Times New Roman"/>
          <w:b/>
          <w:color w:val="000000"/>
        </w:rPr>
        <w:t xml:space="preserve"> § 14 </w:t>
      </w:r>
    </w:p>
    <w:p w14:paraId="7E92AD01" w14:textId="77777777" w:rsidR="00C0261B" w:rsidRDefault="006F392E">
      <w:pPr>
        <w:spacing w:before="225" w:after="225" w:line="264" w:lineRule="auto"/>
        <w:ind w:left="345"/>
        <w:jc w:val="center"/>
      </w:pPr>
      <w:bookmarkStart w:id="243" w:name="paragraf-14.nadpis"/>
      <w:bookmarkEnd w:id="241"/>
      <w:r>
        <w:rPr>
          <w:rFonts w:ascii="Times New Roman" w:hAnsi="Times New Roman"/>
          <w:b/>
          <w:color w:val="000000"/>
        </w:rPr>
        <w:t xml:space="preserve"> Odvádzanie príspevkov </w:t>
      </w:r>
    </w:p>
    <w:p w14:paraId="5C03EFF1" w14:textId="77777777" w:rsidR="00C0261B" w:rsidRDefault="006F392E">
      <w:pPr>
        <w:spacing w:before="225" w:after="225" w:line="264" w:lineRule="auto"/>
        <w:ind w:left="420"/>
      </w:pPr>
      <w:bookmarkStart w:id="244" w:name="paragraf-14.odsek-1"/>
      <w:bookmarkEnd w:id="243"/>
      <w:r>
        <w:rPr>
          <w:rFonts w:ascii="Times New Roman" w:hAnsi="Times New Roman"/>
          <w:color w:val="000000"/>
        </w:rPr>
        <w:t xml:space="preserve"> </w:t>
      </w:r>
      <w:bookmarkStart w:id="245" w:name="paragraf-14.odsek-1.oznacenie"/>
      <w:r>
        <w:rPr>
          <w:rFonts w:ascii="Times New Roman" w:hAnsi="Times New Roman"/>
          <w:color w:val="000000"/>
        </w:rPr>
        <w:t xml:space="preserve">(1) </w:t>
      </w:r>
      <w:bookmarkStart w:id="246" w:name="paragraf-14.odsek-1.text"/>
      <w:bookmarkEnd w:id="245"/>
      <w:r>
        <w:rPr>
          <w:rFonts w:ascii="Times New Roman" w:hAnsi="Times New Roman"/>
          <w:color w:val="000000"/>
        </w:rPr>
        <w:t xml:space="preserve">Účastník a zamestnávateľ, ktorí platia príspevky, </w:t>
      </w:r>
      <w:r>
        <w:rPr>
          <w:rFonts w:ascii="Times New Roman" w:hAnsi="Times New Roman"/>
          <w:color w:val="000000"/>
        </w:rPr>
        <w:t xml:space="preserve">odvádzajú príspevky sami, ak tento zákon neustanovuje inak. </w:t>
      </w:r>
      <w:bookmarkEnd w:id="246"/>
    </w:p>
    <w:p w14:paraId="1E18DA6D" w14:textId="77777777" w:rsidR="00C0261B" w:rsidRDefault="006F392E">
      <w:pPr>
        <w:spacing w:before="225" w:after="225" w:line="264" w:lineRule="auto"/>
        <w:ind w:left="420"/>
      </w:pPr>
      <w:bookmarkStart w:id="247" w:name="paragraf-14.odsek-2"/>
      <w:bookmarkEnd w:id="244"/>
      <w:r>
        <w:rPr>
          <w:rFonts w:ascii="Times New Roman" w:hAnsi="Times New Roman"/>
          <w:color w:val="000000"/>
        </w:rPr>
        <w:lastRenderedPageBreak/>
        <w:t xml:space="preserve"> </w:t>
      </w:r>
      <w:bookmarkStart w:id="248" w:name="paragraf-14.odsek-2.oznacenie"/>
      <w:r>
        <w:rPr>
          <w:rFonts w:ascii="Times New Roman" w:hAnsi="Times New Roman"/>
          <w:color w:val="000000"/>
        </w:rPr>
        <w:t xml:space="preserve">(2) </w:t>
      </w:r>
      <w:bookmarkStart w:id="249" w:name="paragraf-14.odsek-2.text"/>
      <w:bookmarkEnd w:id="248"/>
      <w:r>
        <w:rPr>
          <w:rFonts w:ascii="Times New Roman" w:hAnsi="Times New Roman"/>
          <w:color w:val="000000"/>
        </w:rPr>
        <w:t xml:space="preserve">Za zamestnanca, ktorý je účastníkom, odvádza príspevky zamestnávateľ, ak sa na tom so zamestnancom dohodol. </w:t>
      </w:r>
      <w:bookmarkEnd w:id="249"/>
    </w:p>
    <w:p w14:paraId="3A805453" w14:textId="77777777" w:rsidR="00C0261B" w:rsidRDefault="006F392E">
      <w:pPr>
        <w:spacing w:before="300" w:after="0" w:line="264" w:lineRule="auto"/>
        <w:ind w:left="270"/>
      </w:pPr>
      <w:bookmarkStart w:id="250" w:name="predpis.clanok-1.cast-stvrta.oznacenie"/>
      <w:bookmarkStart w:id="251" w:name="predpis.clanok-1.cast-stvrta"/>
      <w:bookmarkEnd w:id="203"/>
      <w:bookmarkEnd w:id="242"/>
      <w:bookmarkEnd w:id="247"/>
      <w:r>
        <w:rPr>
          <w:rFonts w:ascii="Times New Roman" w:hAnsi="Times New Roman"/>
          <w:color w:val="000000"/>
        </w:rPr>
        <w:t xml:space="preserve"> ŠTVRTÁ ČASŤ </w:t>
      </w:r>
    </w:p>
    <w:p w14:paraId="682FCDFD" w14:textId="77777777" w:rsidR="00C0261B" w:rsidRDefault="006F392E">
      <w:pPr>
        <w:spacing w:after="0" w:line="264" w:lineRule="auto"/>
        <w:ind w:left="270"/>
      </w:pPr>
      <w:bookmarkStart w:id="252" w:name="predpis.clanok-1.cast-stvrta.nadpis"/>
      <w:bookmarkEnd w:id="250"/>
      <w:r>
        <w:rPr>
          <w:rFonts w:ascii="Times New Roman" w:hAnsi="Times New Roman"/>
          <w:b/>
          <w:color w:val="000000"/>
        </w:rPr>
        <w:t xml:space="preserve"> DÁVKY </w:t>
      </w:r>
    </w:p>
    <w:p w14:paraId="0CFE5AF3" w14:textId="77777777" w:rsidR="00C0261B" w:rsidRDefault="006F392E">
      <w:pPr>
        <w:spacing w:before="225" w:after="225" w:line="264" w:lineRule="auto"/>
        <w:ind w:left="345"/>
        <w:jc w:val="center"/>
      </w:pPr>
      <w:bookmarkStart w:id="253" w:name="paragraf-15.oznacenie"/>
      <w:bookmarkStart w:id="254" w:name="paragraf-15"/>
      <w:bookmarkEnd w:id="252"/>
      <w:r>
        <w:rPr>
          <w:rFonts w:ascii="Times New Roman" w:hAnsi="Times New Roman"/>
          <w:b/>
          <w:color w:val="000000"/>
        </w:rPr>
        <w:t xml:space="preserve"> § 15 </w:t>
      </w:r>
    </w:p>
    <w:p w14:paraId="14F3CF4E" w14:textId="77777777" w:rsidR="00C0261B" w:rsidRDefault="006F392E">
      <w:pPr>
        <w:spacing w:before="225" w:after="225" w:line="264" w:lineRule="auto"/>
        <w:ind w:left="345"/>
        <w:jc w:val="center"/>
      </w:pPr>
      <w:bookmarkStart w:id="255" w:name="paragraf-15.nadpis"/>
      <w:bookmarkEnd w:id="253"/>
      <w:r>
        <w:rPr>
          <w:rFonts w:ascii="Times New Roman" w:hAnsi="Times New Roman"/>
          <w:b/>
          <w:color w:val="000000"/>
        </w:rPr>
        <w:t xml:space="preserve"> Vecný rozsah doplnkového dôchodkového sporenia </w:t>
      </w:r>
    </w:p>
    <w:bookmarkEnd w:id="255"/>
    <w:p w14:paraId="6864B18F" w14:textId="77777777" w:rsidR="00C0261B" w:rsidRDefault="006F392E">
      <w:pPr>
        <w:spacing w:after="0" w:line="264" w:lineRule="auto"/>
        <w:ind w:left="345"/>
      </w:pPr>
      <w:r>
        <w:rPr>
          <w:rFonts w:ascii="Times New Roman" w:hAnsi="Times New Roman"/>
          <w:color w:val="000000"/>
        </w:rPr>
        <w:t xml:space="preserve"> </w:t>
      </w:r>
      <w:bookmarkStart w:id="256" w:name="paragraf-15.text"/>
      <w:r>
        <w:rPr>
          <w:rFonts w:ascii="Times New Roman" w:hAnsi="Times New Roman"/>
          <w:color w:val="000000"/>
        </w:rPr>
        <w:t xml:space="preserve">Z doplnkového dôchodkového sporenia sa za podmienok ustanovených týmto zákonom vyplácajú tieto dávky: </w:t>
      </w:r>
      <w:bookmarkEnd w:id="256"/>
    </w:p>
    <w:p w14:paraId="79FCAD10" w14:textId="77777777" w:rsidR="00C0261B" w:rsidRDefault="006F392E">
      <w:pPr>
        <w:spacing w:after="0" w:line="264" w:lineRule="auto"/>
        <w:ind w:left="420"/>
      </w:pPr>
      <w:bookmarkStart w:id="257" w:name="paragraf-15.pismeno-a"/>
      <w:r>
        <w:rPr>
          <w:rFonts w:ascii="Times New Roman" w:hAnsi="Times New Roman"/>
          <w:color w:val="000000"/>
        </w:rPr>
        <w:t xml:space="preserve"> </w:t>
      </w:r>
      <w:bookmarkStart w:id="258" w:name="paragraf-15.pismeno-a.oznacenie"/>
      <w:r>
        <w:rPr>
          <w:rFonts w:ascii="Times New Roman" w:hAnsi="Times New Roman"/>
          <w:color w:val="000000"/>
        </w:rPr>
        <w:t xml:space="preserve">a) </w:t>
      </w:r>
      <w:bookmarkStart w:id="259" w:name="paragraf-15.pismeno-a.text"/>
      <w:bookmarkEnd w:id="258"/>
      <w:r>
        <w:rPr>
          <w:rFonts w:ascii="Times New Roman" w:hAnsi="Times New Roman"/>
          <w:color w:val="000000"/>
        </w:rPr>
        <w:t xml:space="preserve">doplnkový starobný dôchodok, a to vo forme </w:t>
      </w:r>
      <w:bookmarkEnd w:id="259"/>
    </w:p>
    <w:p w14:paraId="6D883127" w14:textId="77777777" w:rsidR="00C0261B" w:rsidRDefault="006F392E">
      <w:pPr>
        <w:spacing w:before="225" w:after="225" w:line="264" w:lineRule="auto"/>
        <w:ind w:left="495"/>
      </w:pPr>
      <w:bookmarkStart w:id="260" w:name="paragraf-15.pismeno-a.bod-1"/>
      <w:r>
        <w:rPr>
          <w:rFonts w:ascii="Times New Roman" w:hAnsi="Times New Roman"/>
          <w:color w:val="000000"/>
        </w:rPr>
        <w:t xml:space="preserve"> </w:t>
      </w:r>
      <w:bookmarkStart w:id="261" w:name="paragraf-15.pismeno-a.bod-1.oznacenie"/>
      <w:r>
        <w:rPr>
          <w:rFonts w:ascii="Times New Roman" w:hAnsi="Times New Roman"/>
          <w:color w:val="000000"/>
        </w:rPr>
        <w:t xml:space="preserve">1. </w:t>
      </w:r>
      <w:bookmarkStart w:id="262" w:name="paragraf-15.pismeno-a.bod-1.text"/>
      <w:bookmarkEnd w:id="261"/>
      <w:r>
        <w:rPr>
          <w:rFonts w:ascii="Times New Roman" w:hAnsi="Times New Roman"/>
          <w:color w:val="000000"/>
        </w:rPr>
        <w:t xml:space="preserve">doživotného doplnkového starobného dôchodku, </w:t>
      </w:r>
      <w:bookmarkEnd w:id="262"/>
    </w:p>
    <w:p w14:paraId="1CD28634" w14:textId="77777777" w:rsidR="00C0261B" w:rsidRDefault="006F392E">
      <w:pPr>
        <w:spacing w:before="225" w:after="225" w:line="264" w:lineRule="auto"/>
        <w:ind w:left="495"/>
      </w:pPr>
      <w:bookmarkStart w:id="263" w:name="paragraf-15.pismeno-a.bod-2"/>
      <w:bookmarkEnd w:id="260"/>
      <w:r>
        <w:rPr>
          <w:rFonts w:ascii="Times New Roman" w:hAnsi="Times New Roman"/>
          <w:color w:val="000000"/>
        </w:rPr>
        <w:t xml:space="preserve"> </w:t>
      </w:r>
      <w:bookmarkStart w:id="264" w:name="paragraf-15.pismeno-a.bod-2.oznacenie"/>
      <w:r>
        <w:rPr>
          <w:rFonts w:ascii="Times New Roman" w:hAnsi="Times New Roman"/>
          <w:color w:val="000000"/>
        </w:rPr>
        <w:t xml:space="preserve">2. </w:t>
      </w:r>
      <w:bookmarkStart w:id="265" w:name="paragraf-15.pismeno-a.bod-2.text"/>
      <w:bookmarkEnd w:id="264"/>
      <w:r>
        <w:rPr>
          <w:rFonts w:ascii="Times New Roman" w:hAnsi="Times New Roman"/>
          <w:color w:val="000000"/>
        </w:rPr>
        <w:t xml:space="preserve">dočasného doplnkového starobného dôchodku, </w:t>
      </w:r>
      <w:bookmarkEnd w:id="265"/>
    </w:p>
    <w:p w14:paraId="5373350F" w14:textId="77777777" w:rsidR="00C0261B" w:rsidRDefault="006F392E">
      <w:pPr>
        <w:spacing w:after="0" w:line="264" w:lineRule="auto"/>
        <w:ind w:left="420"/>
      </w:pPr>
      <w:bookmarkStart w:id="266" w:name="paragraf-15.pismeno-b"/>
      <w:bookmarkEnd w:id="257"/>
      <w:bookmarkEnd w:id="263"/>
      <w:r>
        <w:rPr>
          <w:rFonts w:ascii="Times New Roman" w:hAnsi="Times New Roman"/>
          <w:color w:val="000000"/>
        </w:rPr>
        <w:t xml:space="preserve"> </w:t>
      </w:r>
      <w:bookmarkStart w:id="267" w:name="paragraf-15.pismeno-b.oznacenie"/>
      <w:r>
        <w:rPr>
          <w:rFonts w:ascii="Times New Roman" w:hAnsi="Times New Roman"/>
          <w:color w:val="000000"/>
        </w:rPr>
        <w:t xml:space="preserve">b) </w:t>
      </w:r>
      <w:bookmarkStart w:id="268" w:name="paragraf-15.pismeno-b.text"/>
      <w:bookmarkEnd w:id="267"/>
      <w:r>
        <w:rPr>
          <w:rFonts w:ascii="Times New Roman" w:hAnsi="Times New Roman"/>
          <w:color w:val="000000"/>
        </w:rPr>
        <w:t xml:space="preserve">doplnkový výsluhový dôchodok, a to vo forme </w:t>
      </w:r>
      <w:bookmarkEnd w:id="268"/>
    </w:p>
    <w:p w14:paraId="05C754D3" w14:textId="77777777" w:rsidR="00C0261B" w:rsidRDefault="006F392E">
      <w:pPr>
        <w:spacing w:before="225" w:after="225" w:line="264" w:lineRule="auto"/>
        <w:ind w:left="495"/>
      </w:pPr>
      <w:bookmarkStart w:id="269" w:name="paragraf-15.pismeno-b.bod-1"/>
      <w:r>
        <w:rPr>
          <w:rFonts w:ascii="Times New Roman" w:hAnsi="Times New Roman"/>
          <w:color w:val="000000"/>
        </w:rPr>
        <w:t xml:space="preserve"> </w:t>
      </w:r>
      <w:bookmarkStart w:id="270" w:name="paragraf-15.pismeno-b.bod-1.oznacenie"/>
      <w:r>
        <w:rPr>
          <w:rFonts w:ascii="Times New Roman" w:hAnsi="Times New Roman"/>
          <w:color w:val="000000"/>
        </w:rPr>
        <w:t xml:space="preserve">1. </w:t>
      </w:r>
      <w:bookmarkStart w:id="271" w:name="paragraf-15.pismeno-b.bod-1.text"/>
      <w:bookmarkEnd w:id="270"/>
      <w:r>
        <w:rPr>
          <w:rFonts w:ascii="Times New Roman" w:hAnsi="Times New Roman"/>
          <w:color w:val="000000"/>
        </w:rPr>
        <w:t xml:space="preserve">doživotného doplnkového výsluhového dôchodku, </w:t>
      </w:r>
      <w:bookmarkEnd w:id="271"/>
    </w:p>
    <w:p w14:paraId="4B0DC3FF" w14:textId="77777777" w:rsidR="00C0261B" w:rsidRDefault="006F392E">
      <w:pPr>
        <w:spacing w:before="225" w:after="225" w:line="264" w:lineRule="auto"/>
        <w:ind w:left="495"/>
      </w:pPr>
      <w:bookmarkStart w:id="272" w:name="paragraf-15.pismeno-b.bod-2"/>
      <w:bookmarkEnd w:id="269"/>
      <w:r>
        <w:rPr>
          <w:rFonts w:ascii="Times New Roman" w:hAnsi="Times New Roman"/>
          <w:color w:val="000000"/>
        </w:rPr>
        <w:t xml:space="preserve"> </w:t>
      </w:r>
      <w:bookmarkStart w:id="273" w:name="paragraf-15.pismeno-b.bod-2.oznacenie"/>
      <w:r>
        <w:rPr>
          <w:rFonts w:ascii="Times New Roman" w:hAnsi="Times New Roman"/>
          <w:color w:val="000000"/>
        </w:rPr>
        <w:t xml:space="preserve">2. </w:t>
      </w:r>
      <w:bookmarkStart w:id="274" w:name="paragraf-15.pismeno-b.bod-2.text"/>
      <w:bookmarkEnd w:id="273"/>
      <w:r>
        <w:rPr>
          <w:rFonts w:ascii="Times New Roman" w:hAnsi="Times New Roman"/>
          <w:color w:val="000000"/>
        </w:rPr>
        <w:t xml:space="preserve">dočasného doplnkového výsluhového dôchodku, </w:t>
      </w:r>
      <w:bookmarkEnd w:id="274"/>
    </w:p>
    <w:p w14:paraId="6A24E0F4" w14:textId="77777777" w:rsidR="00C0261B" w:rsidRDefault="006F392E">
      <w:pPr>
        <w:spacing w:before="225" w:after="225" w:line="264" w:lineRule="auto"/>
        <w:ind w:left="420"/>
      </w:pPr>
      <w:bookmarkStart w:id="275" w:name="paragraf-15.pismeno-c"/>
      <w:bookmarkEnd w:id="266"/>
      <w:bookmarkEnd w:id="272"/>
      <w:r>
        <w:rPr>
          <w:rFonts w:ascii="Times New Roman" w:hAnsi="Times New Roman"/>
          <w:color w:val="000000"/>
        </w:rPr>
        <w:t xml:space="preserve"> </w:t>
      </w:r>
      <w:bookmarkStart w:id="276" w:name="paragraf-15.pismeno-c.oznacenie"/>
      <w:r>
        <w:rPr>
          <w:rFonts w:ascii="Times New Roman" w:hAnsi="Times New Roman"/>
          <w:color w:val="000000"/>
        </w:rPr>
        <w:t xml:space="preserve">c) </w:t>
      </w:r>
      <w:bookmarkStart w:id="277" w:name="paragraf-15.pismeno-c.text"/>
      <w:bookmarkEnd w:id="276"/>
      <w:r>
        <w:rPr>
          <w:rFonts w:ascii="Times New Roman" w:hAnsi="Times New Roman"/>
          <w:color w:val="000000"/>
        </w:rPr>
        <w:t xml:space="preserve">jednorazové vyrovnanie, </w:t>
      </w:r>
      <w:bookmarkEnd w:id="277"/>
    </w:p>
    <w:p w14:paraId="23D6F03F" w14:textId="77777777" w:rsidR="00C0261B" w:rsidRDefault="006F392E">
      <w:pPr>
        <w:spacing w:before="225" w:after="225" w:line="264" w:lineRule="auto"/>
        <w:ind w:left="420"/>
      </w:pPr>
      <w:bookmarkStart w:id="278" w:name="paragraf-15.pismeno-d"/>
      <w:bookmarkEnd w:id="275"/>
      <w:r>
        <w:rPr>
          <w:rFonts w:ascii="Times New Roman" w:hAnsi="Times New Roman"/>
          <w:color w:val="000000"/>
        </w:rPr>
        <w:t xml:space="preserve"> </w:t>
      </w:r>
      <w:bookmarkStart w:id="279" w:name="paragraf-15.pismeno-d.oznacenie"/>
      <w:r>
        <w:rPr>
          <w:rFonts w:ascii="Times New Roman" w:hAnsi="Times New Roman"/>
          <w:color w:val="000000"/>
        </w:rPr>
        <w:t xml:space="preserve">d) </w:t>
      </w:r>
      <w:bookmarkStart w:id="280" w:name="paragraf-15.pismeno-d.text"/>
      <w:bookmarkEnd w:id="279"/>
      <w:r>
        <w:rPr>
          <w:rFonts w:ascii="Times New Roman" w:hAnsi="Times New Roman"/>
          <w:color w:val="000000"/>
        </w:rPr>
        <w:t xml:space="preserve">predčasný výber. </w:t>
      </w:r>
      <w:bookmarkEnd w:id="280"/>
    </w:p>
    <w:p w14:paraId="07CB612E" w14:textId="77777777" w:rsidR="00C0261B" w:rsidRDefault="006F392E">
      <w:pPr>
        <w:spacing w:before="225" w:after="225" w:line="264" w:lineRule="auto"/>
        <w:ind w:left="345"/>
        <w:jc w:val="center"/>
      </w:pPr>
      <w:bookmarkStart w:id="281" w:name="paragraf-16.oznacenie"/>
      <w:bookmarkStart w:id="282" w:name="paragraf-16"/>
      <w:bookmarkEnd w:id="254"/>
      <w:bookmarkEnd w:id="278"/>
      <w:r>
        <w:rPr>
          <w:rFonts w:ascii="Times New Roman" w:hAnsi="Times New Roman"/>
          <w:b/>
          <w:color w:val="000000"/>
        </w:rPr>
        <w:t xml:space="preserve"> § 16 </w:t>
      </w:r>
    </w:p>
    <w:p w14:paraId="205BCF58" w14:textId="77777777" w:rsidR="00C0261B" w:rsidRDefault="006F392E">
      <w:pPr>
        <w:spacing w:before="225" w:after="225" w:line="264" w:lineRule="auto"/>
        <w:ind w:left="345"/>
        <w:jc w:val="center"/>
      </w:pPr>
      <w:bookmarkStart w:id="283" w:name="paragraf-16.nadpis"/>
      <w:bookmarkEnd w:id="281"/>
      <w:r>
        <w:rPr>
          <w:rFonts w:ascii="Times New Roman" w:hAnsi="Times New Roman"/>
          <w:b/>
          <w:color w:val="000000"/>
        </w:rPr>
        <w:t xml:space="preserve"> Podmienky vyplácania doplnkového starobného dôchodku</w:t>
      </w:r>
      <w:r>
        <w:rPr>
          <w:rFonts w:ascii="Times New Roman" w:hAnsi="Times New Roman"/>
          <w:b/>
          <w:color w:val="000000"/>
        </w:rPr>
        <w:t xml:space="preserve"> a suma doplnkového starobného dôchodku </w:t>
      </w:r>
    </w:p>
    <w:p w14:paraId="7D2E2E31" w14:textId="77777777" w:rsidR="00C0261B" w:rsidRDefault="006F392E">
      <w:pPr>
        <w:spacing w:after="0" w:line="264" w:lineRule="auto"/>
        <w:ind w:left="420"/>
      </w:pPr>
      <w:bookmarkStart w:id="284" w:name="paragraf-16.odsek-1"/>
      <w:bookmarkEnd w:id="283"/>
      <w:r>
        <w:rPr>
          <w:rFonts w:ascii="Times New Roman" w:hAnsi="Times New Roman"/>
          <w:color w:val="000000"/>
        </w:rPr>
        <w:t xml:space="preserve"> </w:t>
      </w:r>
      <w:bookmarkStart w:id="285" w:name="paragraf-16.odsek-1.oznacenie"/>
      <w:r>
        <w:rPr>
          <w:rFonts w:ascii="Times New Roman" w:hAnsi="Times New Roman"/>
          <w:color w:val="000000"/>
        </w:rPr>
        <w:t xml:space="preserve">(1) </w:t>
      </w:r>
      <w:bookmarkStart w:id="286" w:name="paragraf-16.odsek-1.text"/>
      <w:bookmarkEnd w:id="285"/>
      <w:r>
        <w:rPr>
          <w:rFonts w:ascii="Times New Roman" w:hAnsi="Times New Roman"/>
          <w:color w:val="000000"/>
        </w:rPr>
        <w:t xml:space="preserve">Účastníkovi, ktorý požiada doplnkovú dôchodkovú spoločnosť o vyplácanie doplnkového starobného dôchodku, sa tento dôchodok vypláca, ak </w:t>
      </w:r>
      <w:bookmarkEnd w:id="286"/>
    </w:p>
    <w:p w14:paraId="6FAF1C16" w14:textId="77777777" w:rsidR="00C0261B" w:rsidRDefault="006F392E">
      <w:pPr>
        <w:spacing w:before="225" w:after="225" w:line="264" w:lineRule="auto"/>
        <w:ind w:left="495"/>
      </w:pPr>
      <w:bookmarkStart w:id="287" w:name="paragraf-16.odsek-1.pismeno-a"/>
      <w:r>
        <w:rPr>
          <w:rFonts w:ascii="Times New Roman" w:hAnsi="Times New Roman"/>
          <w:color w:val="000000"/>
        </w:rPr>
        <w:t xml:space="preserve"> </w:t>
      </w:r>
      <w:bookmarkStart w:id="288" w:name="paragraf-16.odsek-1.pismeno-a.oznacenie"/>
      <w:r>
        <w:rPr>
          <w:rFonts w:ascii="Times New Roman" w:hAnsi="Times New Roman"/>
          <w:color w:val="000000"/>
        </w:rPr>
        <w:t xml:space="preserve">a) </w:t>
      </w:r>
      <w:bookmarkEnd w:id="288"/>
      <w:r>
        <w:rPr>
          <w:rFonts w:ascii="Times New Roman" w:hAnsi="Times New Roman"/>
          <w:color w:val="000000"/>
        </w:rPr>
        <w:t>mu vznikol nárok na výplatu starobného dôchodku podľa osobitného predp</w:t>
      </w:r>
      <w:r>
        <w:rPr>
          <w:rFonts w:ascii="Times New Roman" w:hAnsi="Times New Roman"/>
          <w:color w:val="000000"/>
        </w:rPr>
        <w:t>isu,</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289" w:name="paragraf-16.odsek-1.pismeno-a.text"/>
      <w:r>
        <w:rPr>
          <w:rFonts w:ascii="Times New Roman" w:hAnsi="Times New Roman"/>
          <w:color w:val="000000"/>
        </w:rPr>
        <w:t xml:space="preserve"> </w:t>
      </w:r>
      <w:bookmarkEnd w:id="289"/>
    </w:p>
    <w:p w14:paraId="2BD575CC" w14:textId="77777777" w:rsidR="00C0261B" w:rsidRDefault="006F392E">
      <w:pPr>
        <w:spacing w:before="225" w:after="225" w:line="264" w:lineRule="auto"/>
        <w:ind w:left="495"/>
      </w:pPr>
      <w:bookmarkStart w:id="290" w:name="paragraf-16.odsek-1.pismeno-b"/>
      <w:bookmarkEnd w:id="287"/>
      <w:r>
        <w:rPr>
          <w:rFonts w:ascii="Times New Roman" w:hAnsi="Times New Roman"/>
          <w:color w:val="000000"/>
        </w:rPr>
        <w:t xml:space="preserve"> </w:t>
      </w:r>
      <w:bookmarkStart w:id="291" w:name="paragraf-16.odsek-1.pismeno-b.oznacenie"/>
      <w:r>
        <w:rPr>
          <w:rFonts w:ascii="Times New Roman" w:hAnsi="Times New Roman"/>
          <w:color w:val="000000"/>
        </w:rPr>
        <w:t xml:space="preserve">b) </w:t>
      </w:r>
      <w:bookmarkEnd w:id="291"/>
      <w:r>
        <w:rPr>
          <w:rFonts w:ascii="Times New Roman" w:hAnsi="Times New Roman"/>
          <w:color w:val="000000"/>
        </w:rPr>
        <w:t>mu vznikol nárok na výplatu predčasného starobného dôchodku podľa osobitného predpisu</w:t>
      </w:r>
      <w:hyperlink w:anchor="poznamky.poznamka-5a">
        <w:r>
          <w:rPr>
            <w:rFonts w:ascii="Times New Roman" w:hAnsi="Times New Roman"/>
            <w:color w:val="000000"/>
            <w:sz w:val="18"/>
            <w:vertAlign w:val="superscript"/>
          </w:rPr>
          <w:t>5a</w:t>
        </w:r>
        <w:r>
          <w:rPr>
            <w:rFonts w:ascii="Times New Roman" w:hAnsi="Times New Roman"/>
            <w:color w:val="0000FF"/>
            <w:u w:val="single"/>
          </w:rPr>
          <w:t>)</w:t>
        </w:r>
      </w:hyperlink>
      <w:bookmarkStart w:id="292" w:name="paragraf-16.odsek-1.pismeno-b.text"/>
      <w:r>
        <w:rPr>
          <w:rFonts w:ascii="Times New Roman" w:hAnsi="Times New Roman"/>
          <w:color w:val="000000"/>
        </w:rPr>
        <w:t xml:space="preserve"> alebo </w:t>
      </w:r>
      <w:bookmarkEnd w:id="292"/>
    </w:p>
    <w:p w14:paraId="3714EC0D" w14:textId="77777777" w:rsidR="00C0261B" w:rsidRDefault="006F392E">
      <w:pPr>
        <w:spacing w:before="225" w:after="225" w:line="264" w:lineRule="auto"/>
        <w:ind w:left="495"/>
      </w:pPr>
      <w:bookmarkStart w:id="293" w:name="paragraf-16.odsek-1.pismeno-c"/>
      <w:bookmarkEnd w:id="290"/>
      <w:r>
        <w:rPr>
          <w:rFonts w:ascii="Times New Roman" w:hAnsi="Times New Roman"/>
          <w:color w:val="000000"/>
        </w:rPr>
        <w:t xml:space="preserve"> </w:t>
      </w:r>
      <w:bookmarkStart w:id="294" w:name="paragraf-16.odsek-1.pismeno-c.oznacenie"/>
      <w:r>
        <w:rPr>
          <w:rFonts w:ascii="Times New Roman" w:hAnsi="Times New Roman"/>
          <w:color w:val="000000"/>
        </w:rPr>
        <w:t xml:space="preserve">c) </w:t>
      </w:r>
      <w:bookmarkEnd w:id="294"/>
      <w:r>
        <w:rPr>
          <w:rFonts w:ascii="Times New Roman" w:hAnsi="Times New Roman"/>
          <w:color w:val="000000"/>
        </w:rPr>
        <w:t>dovŕšil vek potrebný na nárok na starobný dôchodok podľa os</w:t>
      </w:r>
      <w:r>
        <w:rPr>
          <w:rFonts w:ascii="Times New Roman" w:hAnsi="Times New Roman"/>
          <w:color w:val="000000"/>
        </w:rPr>
        <w:t>obitného predpisu,</w:t>
      </w:r>
      <w:hyperlink w:anchor="poznamky.poznamka-5b">
        <w:r>
          <w:rPr>
            <w:rFonts w:ascii="Times New Roman" w:hAnsi="Times New Roman"/>
            <w:color w:val="000000"/>
            <w:sz w:val="18"/>
            <w:vertAlign w:val="superscript"/>
          </w:rPr>
          <w:t>5b</w:t>
        </w:r>
        <w:r>
          <w:rPr>
            <w:rFonts w:ascii="Times New Roman" w:hAnsi="Times New Roman"/>
            <w:color w:val="0000FF"/>
            <w:u w:val="single"/>
          </w:rPr>
          <w:t>)</w:t>
        </w:r>
      </w:hyperlink>
      <w:bookmarkStart w:id="295" w:name="paragraf-16.odsek-1.pismeno-c.text"/>
      <w:r>
        <w:rPr>
          <w:rFonts w:ascii="Times New Roman" w:hAnsi="Times New Roman"/>
          <w:color w:val="000000"/>
        </w:rPr>
        <w:t xml:space="preserve"> platný v príslušnom kalendárnom roku. </w:t>
      </w:r>
      <w:bookmarkEnd w:id="295"/>
    </w:p>
    <w:p w14:paraId="38B07980" w14:textId="77777777" w:rsidR="00C0261B" w:rsidRDefault="006F392E">
      <w:pPr>
        <w:spacing w:before="225" w:after="225" w:line="264" w:lineRule="auto"/>
        <w:ind w:left="420"/>
      </w:pPr>
      <w:bookmarkStart w:id="296" w:name="paragraf-16.odsek-2"/>
      <w:bookmarkEnd w:id="284"/>
      <w:bookmarkEnd w:id="293"/>
      <w:r>
        <w:rPr>
          <w:rFonts w:ascii="Times New Roman" w:hAnsi="Times New Roman"/>
          <w:color w:val="000000"/>
        </w:rPr>
        <w:t xml:space="preserve"> </w:t>
      </w:r>
      <w:bookmarkStart w:id="297" w:name="paragraf-16.odsek-2.oznacenie"/>
      <w:r>
        <w:rPr>
          <w:rFonts w:ascii="Times New Roman" w:hAnsi="Times New Roman"/>
          <w:color w:val="000000"/>
        </w:rPr>
        <w:t xml:space="preserve">(2) </w:t>
      </w:r>
      <w:bookmarkStart w:id="298" w:name="paragraf-16.odsek-2.text"/>
      <w:bookmarkEnd w:id="297"/>
      <w:r>
        <w:rPr>
          <w:rFonts w:ascii="Times New Roman" w:hAnsi="Times New Roman"/>
          <w:color w:val="000000"/>
        </w:rPr>
        <w:t xml:space="preserve">Dočasný doplnkový starobný dôchodok sa vypláca najmenej päť rokov. </w:t>
      </w:r>
      <w:bookmarkEnd w:id="298"/>
    </w:p>
    <w:p w14:paraId="653207FA" w14:textId="77777777" w:rsidR="00C0261B" w:rsidRDefault="006F392E">
      <w:pPr>
        <w:spacing w:before="225" w:after="225" w:line="264" w:lineRule="auto"/>
        <w:ind w:left="420"/>
      </w:pPr>
      <w:bookmarkStart w:id="299" w:name="paragraf-16.odsek-3"/>
      <w:bookmarkEnd w:id="296"/>
      <w:r>
        <w:rPr>
          <w:rFonts w:ascii="Times New Roman" w:hAnsi="Times New Roman"/>
          <w:color w:val="000000"/>
        </w:rPr>
        <w:t xml:space="preserve"> </w:t>
      </w:r>
      <w:bookmarkStart w:id="300" w:name="paragraf-16.odsek-3.oznacenie"/>
      <w:r>
        <w:rPr>
          <w:rFonts w:ascii="Times New Roman" w:hAnsi="Times New Roman"/>
          <w:color w:val="000000"/>
        </w:rPr>
        <w:t xml:space="preserve">(3) </w:t>
      </w:r>
      <w:bookmarkStart w:id="301" w:name="paragraf-16.odsek-3.text"/>
      <w:bookmarkEnd w:id="300"/>
      <w:r>
        <w:rPr>
          <w:rFonts w:ascii="Times New Roman" w:hAnsi="Times New Roman"/>
          <w:color w:val="000000"/>
        </w:rPr>
        <w:t>Suma doživotného doplnkového starobného dôchodku sa určí v závislosti od a</w:t>
      </w:r>
      <w:r>
        <w:rPr>
          <w:rFonts w:ascii="Times New Roman" w:hAnsi="Times New Roman"/>
          <w:color w:val="000000"/>
        </w:rPr>
        <w:t xml:space="preserve">ktuálnej hodnoty osobného účtu účastníka a od veku účastníka, od ktorého sa začne vyplácať doživotný doplnkový starobný dôchodok. Ak účastník súčasne požiada aj o vyplatenie jednorazového vyrovnania, suma doživotného doplnkového starobného </w:t>
      </w:r>
      <w:r>
        <w:rPr>
          <w:rFonts w:ascii="Times New Roman" w:hAnsi="Times New Roman"/>
          <w:color w:val="000000"/>
        </w:rPr>
        <w:lastRenderedPageBreak/>
        <w:t>dôchodku sa určí</w:t>
      </w:r>
      <w:r>
        <w:rPr>
          <w:rFonts w:ascii="Times New Roman" w:hAnsi="Times New Roman"/>
          <w:color w:val="000000"/>
        </w:rPr>
        <w:t xml:space="preserve"> v závislosti od aktuálnej hodnoty osobného účtu účastníka po vyplatení jednorazového vyrovnania a od veku účastníka, od ktorého sa začne vyplácať doživotný doplnkový starobný dôchodok. </w:t>
      </w:r>
      <w:bookmarkEnd w:id="301"/>
    </w:p>
    <w:p w14:paraId="4B68F1EA" w14:textId="77777777" w:rsidR="00C0261B" w:rsidRDefault="006F392E">
      <w:pPr>
        <w:spacing w:before="225" w:after="225" w:line="264" w:lineRule="auto"/>
        <w:ind w:left="420"/>
      </w:pPr>
      <w:bookmarkStart w:id="302" w:name="paragraf-16.odsek-4"/>
      <w:bookmarkEnd w:id="299"/>
      <w:r>
        <w:rPr>
          <w:rFonts w:ascii="Times New Roman" w:hAnsi="Times New Roman"/>
          <w:color w:val="000000"/>
        </w:rPr>
        <w:t xml:space="preserve"> </w:t>
      </w:r>
      <w:bookmarkStart w:id="303" w:name="paragraf-16.odsek-4.oznacenie"/>
      <w:r>
        <w:rPr>
          <w:rFonts w:ascii="Times New Roman" w:hAnsi="Times New Roman"/>
          <w:color w:val="000000"/>
        </w:rPr>
        <w:t xml:space="preserve">(4) </w:t>
      </w:r>
      <w:bookmarkStart w:id="304" w:name="paragraf-16.odsek-4.text"/>
      <w:bookmarkEnd w:id="303"/>
      <w:r>
        <w:rPr>
          <w:rFonts w:ascii="Times New Roman" w:hAnsi="Times New Roman"/>
          <w:color w:val="000000"/>
        </w:rPr>
        <w:t>Suma dočasného doplnkového starobného dôchodku sa určí v závislo</w:t>
      </w:r>
      <w:r>
        <w:rPr>
          <w:rFonts w:ascii="Times New Roman" w:hAnsi="Times New Roman"/>
          <w:color w:val="000000"/>
        </w:rPr>
        <w:t xml:space="preserve">sti od aktuálnej hodnoty osobného účtu účastníka, počtu rokov, počas ktorých sa dočasný doplnkový starobný dôchodok bude vyplácať. Ak účastník súčasne požiada aj o vyplatenie jednorazového vyrovnania, suma dočasného doplnkového starobného dôchodku sa určí </w:t>
      </w:r>
      <w:r>
        <w:rPr>
          <w:rFonts w:ascii="Times New Roman" w:hAnsi="Times New Roman"/>
          <w:color w:val="000000"/>
        </w:rPr>
        <w:t xml:space="preserve">v závislosti od aktuálnej hodnoty osobného účtu účastníka po vyplatení jednorazového vyrovnania, počtu rokov, počas ktorých sa dočasný doplnkový starobný dôchodok bude vyplácať. </w:t>
      </w:r>
      <w:bookmarkEnd w:id="304"/>
    </w:p>
    <w:p w14:paraId="14156DA9" w14:textId="77777777" w:rsidR="00C0261B" w:rsidRDefault="006F392E">
      <w:pPr>
        <w:spacing w:before="225" w:after="225" w:line="264" w:lineRule="auto"/>
        <w:ind w:left="420"/>
      </w:pPr>
      <w:bookmarkStart w:id="305" w:name="paragraf-16.odsek-5"/>
      <w:bookmarkEnd w:id="302"/>
      <w:r>
        <w:rPr>
          <w:rFonts w:ascii="Times New Roman" w:hAnsi="Times New Roman"/>
          <w:color w:val="000000"/>
        </w:rPr>
        <w:t xml:space="preserve"> </w:t>
      </w:r>
      <w:bookmarkStart w:id="306" w:name="paragraf-16.odsek-5.oznacenie"/>
      <w:r>
        <w:rPr>
          <w:rFonts w:ascii="Times New Roman" w:hAnsi="Times New Roman"/>
          <w:color w:val="000000"/>
        </w:rPr>
        <w:t xml:space="preserve">(5) </w:t>
      </w:r>
      <w:bookmarkStart w:id="307" w:name="paragraf-16.odsek-5.text"/>
      <w:bookmarkEnd w:id="306"/>
      <w:r>
        <w:rPr>
          <w:rFonts w:ascii="Times New Roman" w:hAnsi="Times New Roman"/>
          <w:color w:val="000000"/>
        </w:rPr>
        <w:t>Ak účastník požiada o vyplatenie jednorazového vyrovnania a k tomuto dňu</w:t>
      </w:r>
      <w:r>
        <w:rPr>
          <w:rFonts w:ascii="Times New Roman" w:hAnsi="Times New Roman"/>
          <w:color w:val="000000"/>
        </w:rPr>
        <w:t xml:space="preserve"> súčasne požiada o vyplácanie doživotného doplnkového starobného dôchodku, na vyplácanie doživotného doplnkového starobného dôchodku sa použije suma, ktorá nesmie byť nižšia ako 50 % aktuálnej hodnoty osobného účtu účastníka ku dňu požiadania o vyplácanie </w:t>
      </w:r>
      <w:r>
        <w:rPr>
          <w:rFonts w:ascii="Times New Roman" w:hAnsi="Times New Roman"/>
          <w:color w:val="000000"/>
        </w:rPr>
        <w:t xml:space="preserve">tohto dôchodku. </w:t>
      </w:r>
      <w:bookmarkEnd w:id="307"/>
    </w:p>
    <w:p w14:paraId="151CA318" w14:textId="77777777" w:rsidR="00C0261B" w:rsidRDefault="006F392E">
      <w:pPr>
        <w:spacing w:before="225" w:after="225" w:line="264" w:lineRule="auto"/>
        <w:ind w:left="420"/>
      </w:pPr>
      <w:bookmarkStart w:id="308" w:name="paragraf-16.odsek-6"/>
      <w:bookmarkEnd w:id="305"/>
      <w:r>
        <w:rPr>
          <w:rFonts w:ascii="Times New Roman" w:hAnsi="Times New Roman"/>
          <w:color w:val="000000"/>
        </w:rPr>
        <w:t xml:space="preserve"> </w:t>
      </w:r>
      <w:bookmarkStart w:id="309" w:name="paragraf-16.odsek-6.oznacenie"/>
      <w:r>
        <w:rPr>
          <w:rFonts w:ascii="Times New Roman" w:hAnsi="Times New Roman"/>
          <w:color w:val="000000"/>
        </w:rPr>
        <w:t xml:space="preserve">(6) </w:t>
      </w:r>
      <w:bookmarkStart w:id="310" w:name="paragraf-16.odsek-6.text"/>
      <w:bookmarkEnd w:id="309"/>
      <w:r>
        <w:rPr>
          <w:rFonts w:ascii="Times New Roman" w:hAnsi="Times New Roman"/>
          <w:color w:val="000000"/>
        </w:rPr>
        <w:t>Ak účastník požiada o vyplatenie jednorazového vyrovnania a k tomuto dňu súčasne požiada o vyplácanie dočasného doplnkového starobného dôchodku, na vyplácanie dočasného doplnkového starobného dôchodku sa použije suma, ktorá nesmie byť</w:t>
      </w:r>
      <w:r>
        <w:rPr>
          <w:rFonts w:ascii="Times New Roman" w:hAnsi="Times New Roman"/>
          <w:color w:val="000000"/>
        </w:rPr>
        <w:t xml:space="preserve"> nižšia ako 75 % aktuálnej hodnoty osobného účtu účastníka ku dňu požiadania o vyplácanie tohto dôchodku. </w:t>
      </w:r>
      <w:bookmarkEnd w:id="310"/>
    </w:p>
    <w:p w14:paraId="06A99A20" w14:textId="77777777" w:rsidR="00C0261B" w:rsidRDefault="006F392E">
      <w:pPr>
        <w:spacing w:before="225" w:after="225" w:line="264" w:lineRule="auto"/>
        <w:ind w:left="345"/>
        <w:jc w:val="center"/>
      </w:pPr>
      <w:bookmarkStart w:id="311" w:name="paragraf-17.oznacenie"/>
      <w:bookmarkStart w:id="312" w:name="paragraf-17"/>
      <w:bookmarkEnd w:id="282"/>
      <w:bookmarkEnd w:id="308"/>
      <w:r>
        <w:rPr>
          <w:rFonts w:ascii="Times New Roman" w:hAnsi="Times New Roman"/>
          <w:b/>
          <w:color w:val="000000"/>
        </w:rPr>
        <w:t xml:space="preserve"> § 17 </w:t>
      </w:r>
    </w:p>
    <w:p w14:paraId="338A7F43" w14:textId="77777777" w:rsidR="00C0261B" w:rsidRDefault="006F392E">
      <w:pPr>
        <w:spacing w:before="225" w:after="225" w:line="264" w:lineRule="auto"/>
        <w:ind w:left="345"/>
        <w:jc w:val="center"/>
      </w:pPr>
      <w:bookmarkStart w:id="313" w:name="paragraf-17.nadpis"/>
      <w:bookmarkEnd w:id="311"/>
      <w:r>
        <w:rPr>
          <w:rFonts w:ascii="Times New Roman" w:hAnsi="Times New Roman"/>
          <w:b/>
          <w:color w:val="000000"/>
        </w:rPr>
        <w:t xml:space="preserve"> Podmienky vyplácania doplnkového výsluhového dôchodku a suma doplnkového výsluhového dôchodku </w:t>
      </w:r>
    </w:p>
    <w:p w14:paraId="63410BAC" w14:textId="77777777" w:rsidR="00C0261B" w:rsidRDefault="006F392E">
      <w:pPr>
        <w:spacing w:before="225" w:after="225" w:line="264" w:lineRule="auto"/>
        <w:ind w:left="420"/>
      </w:pPr>
      <w:bookmarkStart w:id="314" w:name="paragraf-17.odsek-1"/>
      <w:bookmarkEnd w:id="313"/>
      <w:r>
        <w:rPr>
          <w:rFonts w:ascii="Times New Roman" w:hAnsi="Times New Roman"/>
          <w:color w:val="000000"/>
        </w:rPr>
        <w:t xml:space="preserve"> </w:t>
      </w:r>
      <w:bookmarkStart w:id="315" w:name="paragraf-17.odsek-1.oznacenie"/>
      <w:r>
        <w:rPr>
          <w:rFonts w:ascii="Times New Roman" w:hAnsi="Times New Roman"/>
          <w:color w:val="000000"/>
        </w:rPr>
        <w:t xml:space="preserve">(1) </w:t>
      </w:r>
      <w:bookmarkEnd w:id="315"/>
      <w:r>
        <w:rPr>
          <w:rFonts w:ascii="Times New Roman" w:hAnsi="Times New Roman"/>
          <w:color w:val="000000"/>
        </w:rPr>
        <w:t xml:space="preserve">Účastníkovi, ktorý požiada doplnkovú dôchodkovú spoločnosť o vyplácanie doplnkového výsluhového dôchodku, sa tento dôchodok vypláca, ak obdobie, za ktoré zamestnávateľ platil príspevky za tohto zamestnanca z dôvodu výkonu práce podľa </w:t>
      </w:r>
      <w:hyperlink w:anchor="paragraf-2.pismeno-b">
        <w:r>
          <w:rPr>
            <w:rFonts w:ascii="Times New Roman" w:hAnsi="Times New Roman"/>
            <w:color w:val="0000FF"/>
            <w:u w:val="single"/>
          </w:rPr>
          <w:t>§ 2 ods. 2 písm. b)</w:t>
        </w:r>
      </w:hyperlink>
      <w:bookmarkStart w:id="316" w:name="paragraf-17.odsek-1.text"/>
      <w:r>
        <w:rPr>
          <w:rFonts w:ascii="Times New Roman" w:hAnsi="Times New Roman"/>
          <w:color w:val="000000"/>
        </w:rPr>
        <w:t xml:space="preserve">, trvalo najmenej 10 rokov a účastník dovŕšil 55 rokov veku. </w:t>
      </w:r>
      <w:bookmarkEnd w:id="316"/>
    </w:p>
    <w:p w14:paraId="5169B99F" w14:textId="77777777" w:rsidR="00C0261B" w:rsidRDefault="006F392E">
      <w:pPr>
        <w:spacing w:before="225" w:after="225" w:line="264" w:lineRule="auto"/>
        <w:ind w:left="420"/>
      </w:pPr>
      <w:bookmarkStart w:id="317" w:name="paragraf-17.odsek-2"/>
      <w:bookmarkEnd w:id="314"/>
      <w:r>
        <w:rPr>
          <w:rFonts w:ascii="Times New Roman" w:hAnsi="Times New Roman"/>
          <w:color w:val="000000"/>
        </w:rPr>
        <w:t xml:space="preserve"> </w:t>
      </w:r>
      <w:bookmarkStart w:id="318" w:name="paragraf-17.odsek-2.oznacenie"/>
      <w:r>
        <w:rPr>
          <w:rFonts w:ascii="Times New Roman" w:hAnsi="Times New Roman"/>
          <w:color w:val="000000"/>
        </w:rPr>
        <w:t xml:space="preserve">(2) </w:t>
      </w:r>
      <w:bookmarkStart w:id="319" w:name="paragraf-17.odsek-2.text"/>
      <w:bookmarkEnd w:id="318"/>
      <w:r>
        <w:rPr>
          <w:rFonts w:ascii="Times New Roman" w:hAnsi="Times New Roman"/>
          <w:color w:val="000000"/>
        </w:rPr>
        <w:t xml:space="preserve">Dočasný doplnkový výsluhový dôchodok sa vypláca najmenej päť rokov. </w:t>
      </w:r>
      <w:bookmarkEnd w:id="319"/>
    </w:p>
    <w:p w14:paraId="6002F76E" w14:textId="77777777" w:rsidR="00C0261B" w:rsidRDefault="006F392E">
      <w:pPr>
        <w:spacing w:before="225" w:after="225" w:line="264" w:lineRule="auto"/>
        <w:ind w:left="420"/>
      </w:pPr>
      <w:bookmarkStart w:id="320" w:name="paragraf-17.odsek-3"/>
      <w:bookmarkEnd w:id="317"/>
      <w:r>
        <w:rPr>
          <w:rFonts w:ascii="Times New Roman" w:hAnsi="Times New Roman"/>
          <w:color w:val="000000"/>
        </w:rPr>
        <w:t xml:space="preserve"> </w:t>
      </w:r>
      <w:bookmarkStart w:id="321" w:name="paragraf-17.odsek-3.oznacenie"/>
      <w:r>
        <w:rPr>
          <w:rFonts w:ascii="Times New Roman" w:hAnsi="Times New Roman"/>
          <w:color w:val="000000"/>
        </w:rPr>
        <w:t xml:space="preserve">(3) </w:t>
      </w:r>
      <w:bookmarkStart w:id="322" w:name="paragraf-17.odsek-3.text"/>
      <w:bookmarkEnd w:id="321"/>
      <w:r>
        <w:rPr>
          <w:rFonts w:ascii="Times New Roman" w:hAnsi="Times New Roman"/>
          <w:color w:val="000000"/>
        </w:rPr>
        <w:t>Suma doživotného doplnkového výsluhového dôchodku sa určí v závislosti od a</w:t>
      </w:r>
      <w:r>
        <w:rPr>
          <w:rFonts w:ascii="Times New Roman" w:hAnsi="Times New Roman"/>
          <w:color w:val="000000"/>
        </w:rPr>
        <w:t xml:space="preserve">ktuálnej hodnoty osobného účtu účastníka a od veku účastníka, od ktorého sa začne vyplácať doživotný doplnkový výsluhový dôchodok. </w:t>
      </w:r>
      <w:bookmarkEnd w:id="322"/>
    </w:p>
    <w:p w14:paraId="6CDB1BAA" w14:textId="77777777" w:rsidR="00C0261B" w:rsidRDefault="006F392E">
      <w:pPr>
        <w:spacing w:before="225" w:after="225" w:line="264" w:lineRule="auto"/>
        <w:ind w:left="420"/>
      </w:pPr>
      <w:bookmarkStart w:id="323" w:name="paragraf-17.odsek-4"/>
      <w:bookmarkEnd w:id="320"/>
      <w:r>
        <w:rPr>
          <w:rFonts w:ascii="Times New Roman" w:hAnsi="Times New Roman"/>
          <w:color w:val="000000"/>
        </w:rPr>
        <w:t xml:space="preserve"> </w:t>
      </w:r>
      <w:bookmarkStart w:id="324" w:name="paragraf-17.odsek-4.oznacenie"/>
      <w:r>
        <w:rPr>
          <w:rFonts w:ascii="Times New Roman" w:hAnsi="Times New Roman"/>
          <w:color w:val="000000"/>
        </w:rPr>
        <w:t xml:space="preserve">(4) </w:t>
      </w:r>
      <w:bookmarkStart w:id="325" w:name="paragraf-17.odsek-4.text"/>
      <w:bookmarkEnd w:id="324"/>
      <w:r>
        <w:rPr>
          <w:rFonts w:ascii="Times New Roman" w:hAnsi="Times New Roman"/>
          <w:color w:val="000000"/>
        </w:rPr>
        <w:t>Suma dočasného doplnkového výsluhového dôchodku sa určí v závislosti od aktuálnej hodnoty osobného účtu účastníka, počt</w:t>
      </w:r>
      <w:r>
        <w:rPr>
          <w:rFonts w:ascii="Times New Roman" w:hAnsi="Times New Roman"/>
          <w:color w:val="000000"/>
        </w:rPr>
        <w:t xml:space="preserve">u rokov, počas ktorých sa dočasný doplnkový výsluhový dôchodok bude vyplácať. </w:t>
      </w:r>
      <w:bookmarkEnd w:id="325"/>
    </w:p>
    <w:p w14:paraId="2CC12765" w14:textId="77777777" w:rsidR="00C0261B" w:rsidRDefault="006F392E">
      <w:pPr>
        <w:spacing w:before="225" w:after="225" w:line="264" w:lineRule="auto"/>
        <w:ind w:left="345"/>
        <w:jc w:val="center"/>
      </w:pPr>
      <w:bookmarkStart w:id="326" w:name="paragraf-18.oznacenie"/>
      <w:bookmarkStart w:id="327" w:name="paragraf-18"/>
      <w:bookmarkEnd w:id="312"/>
      <w:bookmarkEnd w:id="323"/>
      <w:r>
        <w:rPr>
          <w:rFonts w:ascii="Times New Roman" w:hAnsi="Times New Roman"/>
          <w:b/>
          <w:color w:val="000000"/>
        </w:rPr>
        <w:t xml:space="preserve"> § 18 </w:t>
      </w:r>
    </w:p>
    <w:p w14:paraId="0911110E" w14:textId="77777777" w:rsidR="00C0261B" w:rsidRDefault="006F392E">
      <w:pPr>
        <w:spacing w:before="225" w:after="225" w:line="264" w:lineRule="auto"/>
        <w:ind w:left="345"/>
        <w:jc w:val="center"/>
      </w:pPr>
      <w:bookmarkStart w:id="328" w:name="paragraf-18.nadpis"/>
      <w:bookmarkEnd w:id="326"/>
      <w:r>
        <w:rPr>
          <w:rFonts w:ascii="Times New Roman" w:hAnsi="Times New Roman"/>
          <w:b/>
          <w:color w:val="000000"/>
        </w:rPr>
        <w:t xml:space="preserve"> Podmienky vyplatenia jednorazového vyrovnania a suma jednorazového vyrovnania </w:t>
      </w:r>
    </w:p>
    <w:p w14:paraId="6EC804E0" w14:textId="77777777" w:rsidR="00C0261B" w:rsidRDefault="006F392E">
      <w:pPr>
        <w:spacing w:after="0" w:line="264" w:lineRule="auto"/>
        <w:ind w:left="420"/>
      </w:pPr>
      <w:bookmarkStart w:id="329" w:name="paragraf-18.odsek-1"/>
      <w:bookmarkEnd w:id="328"/>
      <w:r>
        <w:rPr>
          <w:rFonts w:ascii="Times New Roman" w:hAnsi="Times New Roman"/>
          <w:color w:val="000000"/>
        </w:rPr>
        <w:lastRenderedPageBreak/>
        <w:t xml:space="preserve"> </w:t>
      </w:r>
      <w:bookmarkStart w:id="330" w:name="paragraf-18.odsek-1.oznacenie"/>
      <w:r>
        <w:rPr>
          <w:rFonts w:ascii="Times New Roman" w:hAnsi="Times New Roman"/>
          <w:color w:val="000000"/>
        </w:rPr>
        <w:t xml:space="preserve">(1) </w:t>
      </w:r>
      <w:bookmarkStart w:id="331" w:name="paragraf-18.odsek-1.text"/>
      <w:bookmarkEnd w:id="330"/>
      <w:r>
        <w:rPr>
          <w:rFonts w:ascii="Times New Roman" w:hAnsi="Times New Roman"/>
          <w:color w:val="000000"/>
        </w:rPr>
        <w:t xml:space="preserve">Účastníkovi sa vyplatí jednorazové vyrovnanie z dôvodu </w:t>
      </w:r>
      <w:bookmarkEnd w:id="331"/>
    </w:p>
    <w:p w14:paraId="0A6FE776" w14:textId="77777777" w:rsidR="00C0261B" w:rsidRDefault="006F392E">
      <w:pPr>
        <w:spacing w:before="225" w:after="225" w:line="264" w:lineRule="auto"/>
        <w:ind w:left="495"/>
      </w:pPr>
      <w:bookmarkStart w:id="332" w:name="paragraf-18.odsek-1.pismeno-a"/>
      <w:r>
        <w:rPr>
          <w:rFonts w:ascii="Times New Roman" w:hAnsi="Times New Roman"/>
          <w:color w:val="000000"/>
        </w:rPr>
        <w:t xml:space="preserve"> </w:t>
      </w:r>
      <w:bookmarkStart w:id="333" w:name="paragraf-18.odsek-1.pismeno-a.oznacenie"/>
      <w:r>
        <w:rPr>
          <w:rFonts w:ascii="Times New Roman" w:hAnsi="Times New Roman"/>
          <w:color w:val="000000"/>
        </w:rPr>
        <w:t xml:space="preserve">a) </w:t>
      </w:r>
      <w:bookmarkEnd w:id="333"/>
      <w:r>
        <w:rPr>
          <w:rFonts w:ascii="Times New Roman" w:hAnsi="Times New Roman"/>
          <w:color w:val="000000"/>
        </w:rPr>
        <w:t>invalidity z dôvodu pokle</w:t>
      </w:r>
      <w:r>
        <w:rPr>
          <w:rFonts w:ascii="Times New Roman" w:hAnsi="Times New Roman"/>
          <w:color w:val="000000"/>
        </w:rPr>
        <w:t>su schopnosti vykonávať zárobkovú činnosť o viac ako 70 % podľa osobitného predpisu,</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334" w:name="paragraf-18.odsek-1.pismeno-a.text"/>
      <w:r>
        <w:rPr>
          <w:rFonts w:ascii="Times New Roman" w:hAnsi="Times New Roman"/>
          <w:color w:val="000000"/>
        </w:rPr>
        <w:t xml:space="preserve"> ak táto skutočnosť nastala po uzatvorení účastníckej zmluvy a ak o vyplatenie jednorazového vyrovnania požiada, </w:t>
      </w:r>
      <w:bookmarkEnd w:id="334"/>
    </w:p>
    <w:p w14:paraId="020F4481" w14:textId="77777777" w:rsidR="00C0261B" w:rsidRDefault="006F392E">
      <w:pPr>
        <w:spacing w:before="225" w:after="225" w:line="264" w:lineRule="auto"/>
        <w:ind w:left="495"/>
      </w:pPr>
      <w:bookmarkStart w:id="335" w:name="paragraf-18.odsek-1.pismeno-b"/>
      <w:bookmarkEnd w:id="332"/>
      <w:r>
        <w:rPr>
          <w:rFonts w:ascii="Times New Roman" w:hAnsi="Times New Roman"/>
          <w:color w:val="000000"/>
        </w:rPr>
        <w:t xml:space="preserve"> </w:t>
      </w:r>
      <w:bookmarkStart w:id="336" w:name="paragraf-18.odsek-1.pismeno-b.oznacenie"/>
      <w:r>
        <w:rPr>
          <w:rFonts w:ascii="Times New Roman" w:hAnsi="Times New Roman"/>
          <w:color w:val="000000"/>
        </w:rPr>
        <w:t xml:space="preserve">b) </w:t>
      </w:r>
      <w:bookmarkStart w:id="337" w:name="paragraf-18.odsek-1.pismeno-b.text"/>
      <w:bookmarkEnd w:id="336"/>
      <w:r>
        <w:rPr>
          <w:rFonts w:ascii="Times New Roman" w:hAnsi="Times New Roman"/>
          <w:color w:val="000000"/>
        </w:rPr>
        <w:t>splnenia podmienok na vyplácanie doplnkového starobného dôchodku alebo doplnkového výsluhového dôchodku, ak o ich vyplácanie požiada a ak suma zodpovedajúca aktuálnej hodnote osobného účtu účastníka je nižšia ako dvojnásobok priemernej mesačnej mzdy v hosp</w:t>
      </w:r>
      <w:r>
        <w:rPr>
          <w:rFonts w:ascii="Times New Roman" w:hAnsi="Times New Roman"/>
          <w:color w:val="000000"/>
        </w:rPr>
        <w:t xml:space="preserve">odárstve Slovenskej republiky zistenej Štatistickým úradom Slovenskej republiky za predchádzajúci kalendárny rok, </w:t>
      </w:r>
      <w:bookmarkEnd w:id="337"/>
    </w:p>
    <w:p w14:paraId="1EC3C9E7" w14:textId="77777777" w:rsidR="00C0261B" w:rsidRDefault="006F392E">
      <w:pPr>
        <w:spacing w:before="225" w:after="225" w:line="264" w:lineRule="auto"/>
        <w:ind w:left="495"/>
      </w:pPr>
      <w:bookmarkStart w:id="338" w:name="paragraf-18.odsek-1.pismeno-c"/>
      <w:bookmarkEnd w:id="335"/>
      <w:r>
        <w:rPr>
          <w:rFonts w:ascii="Times New Roman" w:hAnsi="Times New Roman"/>
          <w:color w:val="000000"/>
        </w:rPr>
        <w:t xml:space="preserve"> </w:t>
      </w:r>
      <w:bookmarkStart w:id="339" w:name="paragraf-18.odsek-1.pismeno-c.oznacenie"/>
      <w:r>
        <w:rPr>
          <w:rFonts w:ascii="Times New Roman" w:hAnsi="Times New Roman"/>
          <w:color w:val="000000"/>
        </w:rPr>
        <w:t xml:space="preserve">c) </w:t>
      </w:r>
      <w:bookmarkStart w:id="340" w:name="paragraf-18.odsek-1.pismeno-c.text"/>
      <w:bookmarkEnd w:id="339"/>
      <w:r>
        <w:rPr>
          <w:rFonts w:ascii="Times New Roman" w:hAnsi="Times New Roman"/>
          <w:color w:val="000000"/>
        </w:rPr>
        <w:t xml:space="preserve">zrušenia príspevkového doplnkového dôchodkového fondu alebo </w:t>
      </w:r>
      <w:bookmarkEnd w:id="340"/>
    </w:p>
    <w:p w14:paraId="58256FDF" w14:textId="77777777" w:rsidR="00C0261B" w:rsidRDefault="006F392E">
      <w:pPr>
        <w:spacing w:before="225" w:after="225" w:line="264" w:lineRule="auto"/>
        <w:ind w:left="495"/>
      </w:pPr>
      <w:bookmarkStart w:id="341" w:name="paragraf-18.odsek-1.pismeno-d"/>
      <w:bookmarkEnd w:id="338"/>
      <w:r>
        <w:rPr>
          <w:rFonts w:ascii="Times New Roman" w:hAnsi="Times New Roman"/>
          <w:color w:val="000000"/>
        </w:rPr>
        <w:t xml:space="preserve"> </w:t>
      </w:r>
      <w:bookmarkStart w:id="342" w:name="paragraf-18.odsek-1.pismeno-d.oznacenie"/>
      <w:r>
        <w:rPr>
          <w:rFonts w:ascii="Times New Roman" w:hAnsi="Times New Roman"/>
          <w:color w:val="000000"/>
        </w:rPr>
        <w:t xml:space="preserve">d) </w:t>
      </w:r>
      <w:bookmarkStart w:id="343" w:name="paragraf-18.odsek-1.pismeno-d.text"/>
      <w:bookmarkEnd w:id="342"/>
      <w:r>
        <w:rPr>
          <w:rFonts w:ascii="Times New Roman" w:hAnsi="Times New Roman"/>
          <w:color w:val="000000"/>
        </w:rPr>
        <w:t>zrušenia doplnkovej dôchodkovej spoločnosti s likvidáciou, ktorému predc</w:t>
      </w:r>
      <w:r>
        <w:rPr>
          <w:rFonts w:ascii="Times New Roman" w:hAnsi="Times New Roman"/>
          <w:color w:val="000000"/>
        </w:rPr>
        <w:t xml:space="preserve">hádza zrušenie všetkých doplnkových dôchodkových fondov. </w:t>
      </w:r>
      <w:bookmarkEnd w:id="343"/>
    </w:p>
    <w:p w14:paraId="2F419D66" w14:textId="77777777" w:rsidR="00C0261B" w:rsidRDefault="006F392E">
      <w:pPr>
        <w:spacing w:before="225" w:after="225" w:line="264" w:lineRule="auto"/>
        <w:ind w:left="420"/>
      </w:pPr>
      <w:bookmarkStart w:id="344" w:name="paragraf-18.odsek-2"/>
      <w:bookmarkEnd w:id="329"/>
      <w:bookmarkEnd w:id="341"/>
      <w:r>
        <w:rPr>
          <w:rFonts w:ascii="Times New Roman" w:hAnsi="Times New Roman"/>
          <w:color w:val="000000"/>
        </w:rPr>
        <w:t xml:space="preserve"> </w:t>
      </w:r>
      <w:bookmarkStart w:id="345" w:name="paragraf-18.odsek-2.oznacenie"/>
      <w:r>
        <w:rPr>
          <w:rFonts w:ascii="Times New Roman" w:hAnsi="Times New Roman"/>
          <w:color w:val="000000"/>
        </w:rPr>
        <w:t xml:space="preserve">(2) </w:t>
      </w:r>
      <w:bookmarkEnd w:id="345"/>
      <w:r>
        <w:rPr>
          <w:rFonts w:ascii="Times New Roman" w:hAnsi="Times New Roman"/>
          <w:color w:val="000000"/>
        </w:rPr>
        <w:t xml:space="preserve">Účastníkovi sa vyplatí jednorazové vyrovnanie aj vtedy, ak spĺňa podmienky vyplácania doplnkového starobného dôchodku a v žiadosti podľa </w:t>
      </w:r>
      <w:hyperlink w:anchor="paragraf-20.odsek-4">
        <w:r>
          <w:rPr>
            <w:rFonts w:ascii="Times New Roman" w:hAnsi="Times New Roman"/>
            <w:color w:val="0000FF"/>
            <w:u w:val="single"/>
          </w:rPr>
          <w:t>§ 20 ods. 4</w:t>
        </w:r>
      </w:hyperlink>
      <w:bookmarkStart w:id="346" w:name="paragraf-18.odsek-2.text"/>
      <w:r>
        <w:rPr>
          <w:rFonts w:ascii="Times New Roman" w:hAnsi="Times New Roman"/>
          <w:color w:val="000000"/>
        </w:rPr>
        <w:t xml:space="preserve"> po</w:t>
      </w:r>
      <w:r>
        <w:rPr>
          <w:rFonts w:ascii="Times New Roman" w:hAnsi="Times New Roman"/>
          <w:color w:val="000000"/>
        </w:rPr>
        <w:t xml:space="preserve">žiada o vyplácanie doplnkového starobného dôchodku a o vyplatenie jednorazového vyrovnania. </w:t>
      </w:r>
      <w:bookmarkEnd w:id="346"/>
    </w:p>
    <w:p w14:paraId="03400E4D" w14:textId="77777777" w:rsidR="00C0261B" w:rsidRDefault="006F392E">
      <w:pPr>
        <w:spacing w:before="225" w:after="225" w:line="264" w:lineRule="auto"/>
        <w:ind w:left="420"/>
      </w:pPr>
      <w:bookmarkStart w:id="347" w:name="paragraf-18.odsek-3"/>
      <w:bookmarkEnd w:id="344"/>
      <w:r>
        <w:rPr>
          <w:rFonts w:ascii="Times New Roman" w:hAnsi="Times New Roman"/>
          <w:color w:val="000000"/>
        </w:rPr>
        <w:t xml:space="preserve"> </w:t>
      </w:r>
      <w:bookmarkStart w:id="348" w:name="paragraf-18.odsek-3.oznacenie"/>
      <w:r>
        <w:rPr>
          <w:rFonts w:ascii="Times New Roman" w:hAnsi="Times New Roman"/>
          <w:color w:val="000000"/>
        </w:rPr>
        <w:t xml:space="preserve">(3) </w:t>
      </w:r>
      <w:bookmarkEnd w:id="348"/>
      <w:r>
        <w:rPr>
          <w:rFonts w:ascii="Times New Roman" w:hAnsi="Times New Roman"/>
          <w:color w:val="000000"/>
        </w:rPr>
        <w:t>Jednorazové vyrovnanie podľa odseku 2 sa vyplatí v sume požadovanej účastníkom, najviac v sume zodpovedajúcej 50 % aktuálnej hodnoty osobného účtu účastníka k</w:t>
      </w:r>
      <w:r>
        <w:rPr>
          <w:rFonts w:ascii="Times New Roman" w:hAnsi="Times New Roman"/>
          <w:color w:val="000000"/>
        </w:rPr>
        <w:t xml:space="preserve">u dňu predchádzajúcemu dňu prevodu sumy zodpovedajúcej aktuálnej hodnote osobného účtu účastníka do poisťovne podľa </w:t>
      </w:r>
      <w:hyperlink w:anchor="paragraf-20.odsek-3">
        <w:r>
          <w:rPr>
            <w:rFonts w:ascii="Times New Roman" w:hAnsi="Times New Roman"/>
            <w:color w:val="0000FF"/>
            <w:u w:val="single"/>
          </w:rPr>
          <w:t>§ 20 ods. 3</w:t>
        </w:r>
      </w:hyperlink>
      <w:bookmarkStart w:id="349" w:name="paragraf-18.odsek-3.text"/>
      <w:r>
        <w:rPr>
          <w:rFonts w:ascii="Times New Roman" w:hAnsi="Times New Roman"/>
          <w:color w:val="000000"/>
        </w:rPr>
        <w:t xml:space="preserve">, ak účastník súčasne požiada o tento prevod. </w:t>
      </w:r>
      <w:bookmarkEnd w:id="349"/>
    </w:p>
    <w:p w14:paraId="4B7154F2" w14:textId="77777777" w:rsidR="00C0261B" w:rsidRDefault="006F392E">
      <w:pPr>
        <w:spacing w:before="225" w:after="225" w:line="264" w:lineRule="auto"/>
        <w:ind w:left="420"/>
      </w:pPr>
      <w:bookmarkStart w:id="350" w:name="paragraf-18.odsek-4"/>
      <w:bookmarkEnd w:id="347"/>
      <w:r>
        <w:rPr>
          <w:rFonts w:ascii="Times New Roman" w:hAnsi="Times New Roman"/>
          <w:color w:val="000000"/>
        </w:rPr>
        <w:t xml:space="preserve"> </w:t>
      </w:r>
      <w:bookmarkStart w:id="351" w:name="paragraf-18.odsek-4.oznacenie"/>
      <w:r>
        <w:rPr>
          <w:rFonts w:ascii="Times New Roman" w:hAnsi="Times New Roman"/>
          <w:color w:val="000000"/>
        </w:rPr>
        <w:t xml:space="preserve">(4) </w:t>
      </w:r>
      <w:bookmarkStart w:id="352" w:name="paragraf-18.odsek-4.text"/>
      <w:bookmarkEnd w:id="351"/>
      <w:r>
        <w:rPr>
          <w:rFonts w:ascii="Times New Roman" w:hAnsi="Times New Roman"/>
          <w:color w:val="000000"/>
        </w:rPr>
        <w:t>Jednorazové vyrovnanie podľa odseku</w:t>
      </w:r>
      <w:r>
        <w:rPr>
          <w:rFonts w:ascii="Times New Roman" w:hAnsi="Times New Roman"/>
          <w:color w:val="000000"/>
        </w:rPr>
        <w:t xml:space="preserve"> 2 sa vyplatí v sume požadovanej účastníkom, najviac v sume zodpovedajúcej 25 % aktuálnej hodnoty osobného účtu účastníka ku dňu predchádzajúcemu dňu jej vyplatenia, ak účastník súčasne požiada o vyplácanie dočasného doplnkového starobného dôchodku. </w:t>
      </w:r>
      <w:bookmarkEnd w:id="352"/>
    </w:p>
    <w:p w14:paraId="55D4B1DD" w14:textId="77777777" w:rsidR="00C0261B" w:rsidRDefault="006F392E">
      <w:pPr>
        <w:spacing w:before="225" w:after="225" w:line="264" w:lineRule="auto"/>
        <w:ind w:left="420"/>
      </w:pPr>
      <w:bookmarkStart w:id="353" w:name="paragraf-18.odsek-5"/>
      <w:bookmarkEnd w:id="350"/>
      <w:r>
        <w:rPr>
          <w:rFonts w:ascii="Times New Roman" w:hAnsi="Times New Roman"/>
          <w:color w:val="000000"/>
        </w:rPr>
        <w:t xml:space="preserve"> </w:t>
      </w:r>
      <w:bookmarkStart w:id="354" w:name="paragraf-18.odsek-5.oznacenie"/>
      <w:r>
        <w:rPr>
          <w:rFonts w:ascii="Times New Roman" w:hAnsi="Times New Roman"/>
          <w:color w:val="000000"/>
        </w:rPr>
        <w:t xml:space="preserve">(5) </w:t>
      </w:r>
      <w:bookmarkStart w:id="355" w:name="paragraf-18.odsek-5.text"/>
      <w:bookmarkEnd w:id="354"/>
      <w:r>
        <w:rPr>
          <w:rFonts w:ascii="Times New Roman" w:hAnsi="Times New Roman"/>
          <w:color w:val="000000"/>
        </w:rPr>
        <w:t xml:space="preserve">Jednorazové vyrovnanie sa vyplatí v sume zodpovedajúcej 100 % aktuálnej hodnoty osobného účtu účastníka ku dňu predchádzajúcemu dňu vyplatenia, ak účastník splnil podmienky uvedené v odseku 1. </w:t>
      </w:r>
      <w:bookmarkEnd w:id="355"/>
    </w:p>
    <w:p w14:paraId="5BB855FB" w14:textId="77777777" w:rsidR="00C0261B" w:rsidRDefault="006F392E">
      <w:pPr>
        <w:spacing w:before="225" w:after="225" w:line="264" w:lineRule="auto"/>
        <w:ind w:left="420"/>
      </w:pPr>
      <w:bookmarkStart w:id="356" w:name="paragraf-18.odsek-6"/>
      <w:bookmarkEnd w:id="353"/>
      <w:r>
        <w:rPr>
          <w:rFonts w:ascii="Times New Roman" w:hAnsi="Times New Roman"/>
          <w:color w:val="000000"/>
        </w:rPr>
        <w:t xml:space="preserve"> </w:t>
      </w:r>
      <w:bookmarkStart w:id="357" w:name="paragraf-18.odsek-6.oznacenie"/>
      <w:r>
        <w:rPr>
          <w:rFonts w:ascii="Times New Roman" w:hAnsi="Times New Roman"/>
          <w:color w:val="000000"/>
        </w:rPr>
        <w:t xml:space="preserve">(6) </w:t>
      </w:r>
      <w:bookmarkStart w:id="358" w:name="paragraf-18.odsek-6.text"/>
      <w:bookmarkEnd w:id="357"/>
      <w:r>
        <w:rPr>
          <w:rFonts w:ascii="Times New Roman" w:hAnsi="Times New Roman"/>
          <w:color w:val="000000"/>
        </w:rPr>
        <w:t>Jednorazové vyrovnanie sa vyplatí oprávnenej osobe určene</w:t>
      </w:r>
      <w:r>
        <w:rPr>
          <w:rFonts w:ascii="Times New Roman" w:hAnsi="Times New Roman"/>
          <w:color w:val="000000"/>
        </w:rPr>
        <w:t xml:space="preserve">j v účastníckej zmluve v prípade smrti účastníka, poberateľa dočasného doplnkového starobného dôchodku alebo dočasného doplnkového výsluhového dôchodku v sume zodpovedajúcej 100 % aktuálnej hodnoty osobného účtu účastníka. </w:t>
      </w:r>
      <w:bookmarkEnd w:id="358"/>
    </w:p>
    <w:p w14:paraId="49C77133" w14:textId="77777777" w:rsidR="00C0261B" w:rsidRDefault="006F392E">
      <w:pPr>
        <w:spacing w:before="225" w:after="225" w:line="264" w:lineRule="auto"/>
        <w:ind w:left="345"/>
        <w:jc w:val="center"/>
      </w:pPr>
      <w:bookmarkStart w:id="359" w:name="paragraf-19.oznacenie"/>
      <w:bookmarkStart w:id="360" w:name="paragraf-19"/>
      <w:bookmarkEnd w:id="327"/>
      <w:bookmarkEnd w:id="356"/>
      <w:r>
        <w:rPr>
          <w:rFonts w:ascii="Times New Roman" w:hAnsi="Times New Roman"/>
          <w:b/>
          <w:color w:val="000000"/>
        </w:rPr>
        <w:t xml:space="preserve"> § 19 </w:t>
      </w:r>
    </w:p>
    <w:p w14:paraId="034E8467" w14:textId="77777777" w:rsidR="00C0261B" w:rsidRDefault="006F392E">
      <w:pPr>
        <w:spacing w:before="225" w:after="225" w:line="264" w:lineRule="auto"/>
        <w:ind w:left="345"/>
        <w:jc w:val="center"/>
      </w:pPr>
      <w:bookmarkStart w:id="361" w:name="paragraf-19.nadpis"/>
      <w:bookmarkEnd w:id="359"/>
      <w:r>
        <w:rPr>
          <w:rFonts w:ascii="Times New Roman" w:hAnsi="Times New Roman"/>
          <w:b/>
          <w:color w:val="000000"/>
        </w:rPr>
        <w:t xml:space="preserve"> Predčasný výber </w:t>
      </w:r>
    </w:p>
    <w:p w14:paraId="763A12D8" w14:textId="77777777" w:rsidR="00C0261B" w:rsidRDefault="006F392E">
      <w:pPr>
        <w:spacing w:before="225" w:after="225" w:line="264" w:lineRule="auto"/>
        <w:ind w:left="420"/>
      </w:pPr>
      <w:bookmarkStart w:id="362" w:name="paragraf-19.odsek-1"/>
      <w:bookmarkEnd w:id="361"/>
      <w:r>
        <w:rPr>
          <w:rFonts w:ascii="Times New Roman" w:hAnsi="Times New Roman"/>
          <w:color w:val="000000"/>
        </w:rPr>
        <w:t xml:space="preserve"> </w:t>
      </w:r>
      <w:bookmarkStart w:id="363" w:name="paragraf-19.odsek-1.oznacenie"/>
      <w:r>
        <w:rPr>
          <w:rFonts w:ascii="Times New Roman" w:hAnsi="Times New Roman"/>
          <w:color w:val="000000"/>
        </w:rPr>
        <w:t xml:space="preserve">(1) </w:t>
      </w:r>
      <w:bookmarkEnd w:id="363"/>
      <w:r>
        <w:rPr>
          <w:rFonts w:ascii="Times New Roman" w:hAnsi="Times New Roman"/>
          <w:color w:val="000000"/>
        </w:rPr>
        <w:t>Úč</w:t>
      </w:r>
      <w:r>
        <w:rPr>
          <w:rFonts w:ascii="Times New Roman" w:hAnsi="Times New Roman"/>
          <w:color w:val="000000"/>
        </w:rPr>
        <w:t xml:space="preserve">astníkovi, ktorý nesplnil podmienky na vyplácanie dávok uvedených v </w:t>
      </w:r>
      <w:hyperlink w:anchor="paragraf-15.pismeno-a">
        <w:r>
          <w:rPr>
            <w:rFonts w:ascii="Times New Roman" w:hAnsi="Times New Roman"/>
            <w:color w:val="0000FF"/>
            <w:u w:val="single"/>
          </w:rPr>
          <w:t>§ 15 písm. a) a b)</w:t>
        </w:r>
      </w:hyperlink>
      <w:r>
        <w:rPr>
          <w:rFonts w:ascii="Times New Roman" w:hAnsi="Times New Roman"/>
          <w:color w:val="000000"/>
        </w:rPr>
        <w:t xml:space="preserve"> a požiada o predčasný výber, vyplatí sa suma zodpovedajúca súčinu aktuálnej hodnoty doplnkovej dôchodkovej jednotky zo dňa pr</w:t>
      </w:r>
      <w:r>
        <w:rPr>
          <w:rFonts w:ascii="Times New Roman" w:hAnsi="Times New Roman"/>
          <w:color w:val="000000"/>
        </w:rPr>
        <w:t xml:space="preserve">edchádzajúceho dňu </w:t>
      </w:r>
      <w:r>
        <w:rPr>
          <w:rFonts w:ascii="Times New Roman" w:hAnsi="Times New Roman"/>
          <w:color w:val="000000"/>
        </w:rPr>
        <w:lastRenderedPageBreak/>
        <w:t xml:space="preserve">určenému v žiadosti o vyplatenie predčasného výberu a počtu všetkých doplnkových dôchodkových jednotiek z príspevkov zaplatených účastníkom alebo ním určená časť tejto sumy; podanie žiadosti o výplatu dávok podľa </w:t>
      </w:r>
      <w:hyperlink w:anchor="paragraf-15.pismeno-a">
        <w:r>
          <w:rPr>
            <w:rFonts w:ascii="Times New Roman" w:hAnsi="Times New Roman"/>
            <w:color w:val="0000FF"/>
            <w:u w:val="single"/>
          </w:rPr>
          <w:t>§ 15 písm. a) a b)</w:t>
        </w:r>
      </w:hyperlink>
      <w:bookmarkStart w:id="364" w:name="paragraf-19.odsek-1.text"/>
      <w:r>
        <w:rPr>
          <w:rFonts w:ascii="Times New Roman" w:hAnsi="Times New Roman"/>
          <w:color w:val="000000"/>
        </w:rPr>
        <w:t xml:space="preserve"> sa na tento účel nepovažuje za podmienku vyplácania dávok. </w:t>
      </w:r>
      <w:bookmarkEnd w:id="364"/>
    </w:p>
    <w:p w14:paraId="2CF1E7DA" w14:textId="77777777" w:rsidR="00C0261B" w:rsidRDefault="006F392E">
      <w:pPr>
        <w:spacing w:before="225" w:after="225" w:line="264" w:lineRule="auto"/>
        <w:ind w:left="420"/>
      </w:pPr>
      <w:bookmarkStart w:id="365" w:name="paragraf-19.odsek-2"/>
      <w:bookmarkEnd w:id="362"/>
      <w:r>
        <w:rPr>
          <w:rFonts w:ascii="Times New Roman" w:hAnsi="Times New Roman"/>
          <w:color w:val="000000"/>
        </w:rPr>
        <w:t xml:space="preserve"> </w:t>
      </w:r>
      <w:bookmarkStart w:id="366" w:name="paragraf-19.odsek-2.oznacenie"/>
      <w:r>
        <w:rPr>
          <w:rFonts w:ascii="Times New Roman" w:hAnsi="Times New Roman"/>
          <w:color w:val="000000"/>
        </w:rPr>
        <w:t xml:space="preserve">(2) </w:t>
      </w:r>
      <w:bookmarkStart w:id="367" w:name="paragraf-19.odsek-2.text"/>
      <w:bookmarkEnd w:id="366"/>
      <w:r>
        <w:rPr>
          <w:rFonts w:ascii="Times New Roman" w:hAnsi="Times New Roman"/>
          <w:color w:val="000000"/>
        </w:rPr>
        <w:t xml:space="preserve">Vyplatením predčasného výberu účastnícka zmluva nezaniká. </w:t>
      </w:r>
      <w:bookmarkEnd w:id="367"/>
    </w:p>
    <w:p w14:paraId="575858A8" w14:textId="77777777" w:rsidR="00C0261B" w:rsidRDefault="006F392E">
      <w:pPr>
        <w:spacing w:before="225" w:after="225" w:line="264" w:lineRule="auto"/>
        <w:ind w:left="420"/>
      </w:pPr>
      <w:bookmarkStart w:id="368" w:name="paragraf-19.odsek-3"/>
      <w:bookmarkEnd w:id="365"/>
      <w:r>
        <w:rPr>
          <w:rFonts w:ascii="Times New Roman" w:hAnsi="Times New Roman"/>
          <w:color w:val="000000"/>
        </w:rPr>
        <w:t xml:space="preserve"> </w:t>
      </w:r>
      <w:bookmarkStart w:id="369" w:name="paragraf-19.odsek-3.oznacenie"/>
      <w:r>
        <w:rPr>
          <w:rFonts w:ascii="Times New Roman" w:hAnsi="Times New Roman"/>
          <w:color w:val="000000"/>
        </w:rPr>
        <w:t xml:space="preserve">(3) </w:t>
      </w:r>
      <w:bookmarkStart w:id="370" w:name="paragraf-19.odsek-3.text"/>
      <w:bookmarkEnd w:id="369"/>
      <w:r>
        <w:rPr>
          <w:rFonts w:ascii="Times New Roman" w:hAnsi="Times New Roman"/>
          <w:color w:val="000000"/>
        </w:rPr>
        <w:t xml:space="preserve">Prvýkrát môže byť predčasný výber vyplatený najskôr po uplynutí desiatich rokov odo dňa </w:t>
      </w:r>
      <w:r>
        <w:rPr>
          <w:rFonts w:ascii="Times New Roman" w:hAnsi="Times New Roman"/>
          <w:color w:val="000000"/>
        </w:rPr>
        <w:t>uzatvorenia prvej účastníckej zmluvy, na základe ktorej boli zaplatené príspevky, ktoré sú súčasťou majetku, z ktorého sa má predčasný výber vyplatiť. Ďalší predčasný výber môže byť vyplatený najskôr po uplynutí desiatich rokov odo dňa výplaty posledného p</w:t>
      </w:r>
      <w:r>
        <w:rPr>
          <w:rFonts w:ascii="Times New Roman" w:hAnsi="Times New Roman"/>
          <w:color w:val="000000"/>
        </w:rPr>
        <w:t xml:space="preserve">redčasného výberu; plynutie lehoty desiatich rokov nekončí prestupom do inej doplnkovej dôchodkovej spoločnosti. </w:t>
      </w:r>
      <w:bookmarkEnd w:id="370"/>
    </w:p>
    <w:p w14:paraId="734E034A" w14:textId="77777777" w:rsidR="00C0261B" w:rsidRDefault="006F392E">
      <w:pPr>
        <w:spacing w:before="225" w:after="225" w:line="264" w:lineRule="auto"/>
        <w:ind w:left="345"/>
        <w:jc w:val="center"/>
      </w:pPr>
      <w:bookmarkStart w:id="371" w:name="paragraf-20.oznacenie"/>
      <w:bookmarkStart w:id="372" w:name="paragraf-20"/>
      <w:bookmarkEnd w:id="360"/>
      <w:bookmarkEnd w:id="368"/>
      <w:r>
        <w:rPr>
          <w:rFonts w:ascii="Times New Roman" w:hAnsi="Times New Roman"/>
          <w:b/>
          <w:color w:val="000000"/>
        </w:rPr>
        <w:t xml:space="preserve"> § 20 </w:t>
      </w:r>
    </w:p>
    <w:p w14:paraId="12E11B0E" w14:textId="77777777" w:rsidR="00C0261B" w:rsidRDefault="006F392E">
      <w:pPr>
        <w:spacing w:before="225" w:after="225" w:line="264" w:lineRule="auto"/>
        <w:ind w:left="345"/>
        <w:jc w:val="center"/>
      </w:pPr>
      <w:bookmarkStart w:id="373" w:name="paragraf-20.nadpis"/>
      <w:bookmarkEnd w:id="371"/>
      <w:r>
        <w:rPr>
          <w:rFonts w:ascii="Times New Roman" w:hAnsi="Times New Roman"/>
          <w:b/>
          <w:color w:val="000000"/>
        </w:rPr>
        <w:t xml:space="preserve"> Výplata dávok </w:t>
      </w:r>
    </w:p>
    <w:p w14:paraId="60D7B496" w14:textId="77777777" w:rsidR="00C0261B" w:rsidRDefault="006F392E">
      <w:pPr>
        <w:spacing w:before="225" w:after="225" w:line="264" w:lineRule="auto"/>
        <w:ind w:left="420"/>
      </w:pPr>
      <w:bookmarkStart w:id="374" w:name="paragraf-20.odsek-1"/>
      <w:bookmarkEnd w:id="373"/>
      <w:r>
        <w:rPr>
          <w:rFonts w:ascii="Times New Roman" w:hAnsi="Times New Roman"/>
          <w:color w:val="000000"/>
        </w:rPr>
        <w:t xml:space="preserve"> </w:t>
      </w:r>
      <w:bookmarkStart w:id="375" w:name="paragraf-20.odsek-1.oznacenie"/>
      <w:r>
        <w:rPr>
          <w:rFonts w:ascii="Times New Roman" w:hAnsi="Times New Roman"/>
          <w:color w:val="000000"/>
        </w:rPr>
        <w:t xml:space="preserve">(1) </w:t>
      </w:r>
      <w:bookmarkEnd w:id="375"/>
      <w:r>
        <w:rPr>
          <w:rFonts w:ascii="Times New Roman" w:hAnsi="Times New Roman"/>
          <w:color w:val="000000"/>
        </w:rPr>
        <w:t>Doplnková dôchodková spoločnosť je povinná vyplatiť dočasný doplnkový starobný dôchodok, dočasný doplnkový výsluhový dôchodok, jednorazové vyrovnanie a predčasný výber, ak o ne účastník požiada po splnení podmienok na ich vyplácanie ustanovených týmto záko</w:t>
      </w:r>
      <w:r>
        <w:rPr>
          <w:rFonts w:ascii="Times New Roman" w:hAnsi="Times New Roman"/>
          <w:color w:val="000000"/>
        </w:rPr>
        <w:t xml:space="preserve">nom. Účastník podáva žiadosť o výplatu dávok uvedených v </w:t>
      </w:r>
      <w:hyperlink w:anchor="paragraf-15">
        <w:r>
          <w:rPr>
            <w:rFonts w:ascii="Times New Roman" w:hAnsi="Times New Roman"/>
            <w:color w:val="0000FF"/>
            <w:u w:val="single"/>
          </w:rPr>
          <w:t>§ 15</w:t>
        </w:r>
      </w:hyperlink>
      <w:bookmarkStart w:id="376" w:name="paragraf-20.odsek-1.text"/>
      <w:r>
        <w:rPr>
          <w:rFonts w:ascii="Times New Roman" w:hAnsi="Times New Roman"/>
          <w:color w:val="000000"/>
        </w:rPr>
        <w:t xml:space="preserve"> doplnkovej dôchodkovej spoločnosti, s ktorou má uzatvorenú účastnícku zmluvu. </w:t>
      </w:r>
      <w:bookmarkEnd w:id="376"/>
    </w:p>
    <w:p w14:paraId="4E37C9CA" w14:textId="77777777" w:rsidR="00C0261B" w:rsidRDefault="006F392E">
      <w:pPr>
        <w:spacing w:before="225" w:after="225" w:line="264" w:lineRule="auto"/>
        <w:ind w:left="420"/>
      </w:pPr>
      <w:bookmarkStart w:id="377" w:name="paragraf-20.odsek-2"/>
      <w:bookmarkEnd w:id="374"/>
      <w:r>
        <w:rPr>
          <w:rFonts w:ascii="Times New Roman" w:hAnsi="Times New Roman"/>
          <w:color w:val="000000"/>
        </w:rPr>
        <w:t xml:space="preserve"> </w:t>
      </w:r>
      <w:bookmarkStart w:id="378" w:name="paragraf-20.odsek-2.oznacenie"/>
      <w:r>
        <w:rPr>
          <w:rFonts w:ascii="Times New Roman" w:hAnsi="Times New Roman"/>
          <w:color w:val="000000"/>
        </w:rPr>
        <w:t xml:space="preserve">(2) </w:t>
      </w:r>
      <w:bookmarkEnd w:id="378"/>
      <w:r>
        <w:rPr>
          <w:rFonts w:ascii="Times New Roman" w:hAnsi="Times New Roman"/>
          <w:color w:val="000000"/>
        </w:rPr>
        <w:t>Doplnková dôchodková spoločnosť je povinná previesť do poisťovne,</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r>
        <w:rPr>
          <w:rFonts w:ascii="Times New Roman" w:hAnsi="Times New Roman"/>
          <w:color w:val="000000"/>
        </w:rPr>
        <w:t xml:space="preserve"> ktorú si zvolí účastník, sumu zodpovedajúcu aktuálnej hodnote osobného účtu účastníka ku dňu predchádzajúcemu dňu prevodu tejto sumy do poisťovne; táto suma sa znižuje o sumu vyplateného jednorazového vyrovnania, ak účastn</w:t>
      </w:r>
      <w:r>
        <w:rPr>
          <w:rFonts w:ascii="Times New Roman" w:hAnsi="Times New Roman"/>
          <w:color w:val="000000"/>
        </w:rPr>
        <w:t xml:space="preserve">ík žiada o jednorazové vyrovnanie podľa </w:t>
      </w:r>
      <w:hyperlink w:anchor="paragraf-18.odsek-3">
        <w:r>
          <w:rPr>
            <w:rFonts w:ascii="Times New Roman" w:hAnsi="Times New Roman"/>
            <w:color w:val="0000FF"/>
            <w:u w:val="single"/>
          </w:rPr>
          <w:t>§ 18 ods. 3</w:t>
        </w:r>
      </w:hyperlink>
      <w:bookmarkStart w:id="379" w:name="paragraf-20.odsek-2.text"/>
      <w:r>
        <w:rPr>
          <w:rFonts w:ascii="Times New Roman" w:hAnsi="Times New Roman"/>
          <w:color w:val="000000"/>
        </w:rPr>
        <w:t xml:space="preserve">. </w:t>
      </w:r>
      <w:bookmarkEnd w:id="379"/>
    </w:p>
    <w:p w14:paraId="4D45286B" w14:textId="77777777" w:rsidR="00C0261B" w:rsidRDefault="006F392E">
      <w:pPr>
        <w:spacing w:before="225" w:after="225" w:line="264" w:lineRule="auto"/>
        <w:ind w:left="420"/>
      </w:pPr>
      <w:bookmarkStart w:id="380" w:name="paragraf-20.odsek-3"/>
      <w:bookmarkEnd w:id="377"/>
      <w:r>
        <w:rPr>
          <w:rFonts w:ascii="Times New Roman" w:hAnsi="Times New Roman"/>
          <w:color w:val="000000"/>
        </w:rPr>
        <w:t xml:space="preserve"> </w:t>
      </w:r>
      <w:bookmarkStart w:id="381" w:name="paragraf-20.odsek-3.oznacenie"/>
      <w:r>
        <w:rPr>
          <w:rFonts w:ascii="Times New Roman" w:hAnsi="Times New Roman"/>
          <w:color w:val="000000"/>
        </w:rPr>
        <w:t xml:space="preserve">(3) </w:t>
      </w:r>
      <w:bookmarkEnd w:id="381"/>
      <w:r>
        <w:rPr>
          <w:rFonts w:ascii="Times New Roman" w:hAnsi="Times New Roman"/>
          <w:color w:val="000000"/>
        </w:rPr>
        <w:t xml:space="preserve">Poisťovňa vypláca doživotný doplnkový starobný dôchodok a doživotný doplnkový výsluhový dôchodok po splnení podmienok na ich vyplácanie ustanovených týmto </w:t>
      </w:r>
      <w:r>
        <w:rPr>
          <w:rFonts w:ascii="Times New Roman" w:hAnsi="Times New Roman"/>
          <w:color w:val="000000"/>
        </w:rPr>
        <w:t>zákonom, a to na základe poistnej zmluvy</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r>
        <w:rPr>
          <w:rFonts w:ascii="Times New Roman" w:hAnsi="Times New Roman"/>
          <w:color w:val="000000"/>
        </w:rPr>
        <w:t xml:space="preserve"> uzatvorenej medzi poisťovňou a účastníkom. Poisťovňa na účely tohto zákona je poisťovňa, poisťovňa z iného členského štátu a zahraničná poisťovňa podľa osobitného predpisu.</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382" w:name="paragraf-20.odsek-3.text"/>
      <w:r>
        <w:rPr>
          <w:rFonts w:ascii="Times New Roman" w:hAnsi="Times New Roman"/>
          <w:color w:val="000000"/>
        </w:rPr>
        <w:t xml:space="preserve"> Poistná zmluva sa môže uzatvoriť najsk</w:t>
      </w:r>
      <w:r>
        <w:rPr>
          <w:rFonts w:ascii="Times New Roman" w:hAnsi="Times New Roman"/>
          <w:color w:val="000000"/>
        </w:rPr>
        <w:t xml:space="preserve">ôr po podaní žiadosti o vyplácanie doživotného doplnkového starobného dôchodku alebo doživotného doplnkového výsluhového dôchodku. </w:t>
      </w:r>
      <w:bookmarkEnd w:id="382"/>
    </w:p>
    <w:p w14:paraId="712C6922" w14:textId="77777777" w:rsidR="00C0261B" w:rsidRDefault="006F392E">
      <w:pPr>
        <w:spacing w:after="0" w:line="264" w:lineRule="auto"/>
        <w:ind w:left="420"/>
      </w:pPr>
      <w:bookmarkStart w:id="383" w:name="paragraf-20.odsek-4"/>
      <w:bookmarkEnd w:id="380"/>
      <w:r>
        <w:rPr>
          <w:rFonts w:ascii="Times New Roman" w:hAnsi="Times New Roman"/>
          <w:color w:val="000000"/>
        </w:rPr>
        <w:t xml:space="preserve"> </w:t>
      </w:r>
      <w:bookmarkStart w:id="384" w:name="paragraf-20.odsek-4.oznacenie"/>
      <w:r>
        <w:rPr>
          <w:rFonts w:ascii="Times New Roman" w:hAnsi="Times New Roman"/>
          <w:color w:val="000000"/>
        </w:rPr>
        <w:t xml:space="preserve">(4) </w:t>
      </w:r>
      <w:bookmarkEnd w:id="384"/>
      <w:r>
        <w:rPr>
          <w:rFonts w:ascii="Times New Roman" w:hAnsi="Times New Roman"/>
          <w:color w:val="000000"/>
        </w:rPr>
        <w:t xml:space="preserve">Žiadosť o výplatu dávok uvedených v </w:t>
      </w:r>
      <w:hyperlink w:anchor="paragraf-15">
        <w:r>
          <w:rPr>
            <w:rFonts w:ascii="Times New Roman" w:hAnsi="Times New Roman"/>
            <w:color w:val="0000FF"/>
            <w:u w:val="single"/>
          </w:rPr>
          <w:t>§ 15</w:t>
        </w:r>
      </w:hyperlink>
      <w:bookmarkStart w:id="385" w:name="paragraf-20.odsek-4.text"/>
      <w:r>
        <w:rPr>
          <w:rFonts w:ascii="Times New Roman" w:hAnsi="Times New Roman"/>
          <w:color w:val="000000"/>
        </w:rPr>
        <w:t xml:space="preserve"> obsahuje </w:t>
      </w:r>
      <w:bookmarkEnd w:id="385"/>
    </w:p>
    <w:p w14:paraId="4FCA3C81" w14:textId="77777777" w:rsidR="00C0261B" w:rsidRDefault="006F392E">
      <w:pPr>
        <w:spacing w:before="225" w:after="225" w:line="264" w:lineRule="auto"/>
        <w:ind w:left="495"/>
      </w:pPr>
      <w:bookmarkStart w:id="386" w:name="paragraf-20.odsek-4.pismeno-a"/>
      <w:r>
        <w:rPr>
          <w:rFonts w:ascii="Times New Roman" w:hAnsi="Times New Roman"/>
          <w:color w:val="000000"/>
        </w:rPr>
        <w:t xml:space="preserve"> </w:t>
      </w:r>
      <w:bookmarkStart w:id="387" w:name="paragraf-20.odsek-4.pismeno-a.oznacenie"/>
      <w:r>
        <w:rPr>
          <w:rFonts w:ascii="Times New Roman" w:hAnsi="Times New Roman"/>
          <w:color w:val="000000"/>
        </w:rPr>
        <w:t xml:space="preserve">a) </w:t>
      </w:r>
      <w:bookmarkStart w:id="388" w:name="paragraf-20.odsek-4.pismeno-a.text"/>
      <w:bookmarkEnd w:id="387"/>
      <w:r>
        <w:rPr>
          <w:rFonts w:ascii="Times New Roman" w:hAnsi="Times New Roman"/>
          <w:color w:val="000000"/>
        </w:rPr>
        <w:t>meno, priezvisko a adresu trva</w:t>
      </w:r>
      <w:r>
        <w:rPr>
          <w:rFonts w:ascii="Times New Roman" w:hAnsi="Times New Roman"/>
          <w:color w:val="000000"/>
        </w:rPr>
        <w:t xml:space="preserve">lého bydliska účastníka, </w:t>
      </w:r>
      <w:bookmarkEnd w:id="388"/>
    </w:p>
    <w:p w14:paraId="1C800425" w14:textId="77777777" w:rsidR="00C0261B" w:rsidRDefault="006F392E">
      <w:pPr>
        <w:spacing w:before="225" w:after="225" w:line="264" w:lineRule="auto"/>
        <w:ind w:left="495"/>
      </w:pPr>
      <w:bookmarkStart w:id="389" w:name="paragraf-20.odsek-4.pismeno-b"/>
      <w:bookmarkEnd w:id="386"/>
      <w:r>
        <w:rPr>
          <w:rFonts w:ascii="Times New Roman" w:hAnsi="Times New Roman"/>
          <w:color w:val="000000"/>
        </w:rPr>
        <w:t xml:space="preserve"> </w:t>
      </w:r>
      <w:bookmarkStart w:id="390" w:name="paragraf-20.odsek-4.pismeno-b.oznacenie"/>
      <w:r>
        <w:rPr>
          <w:rFonts w:ascii="Times New Roman" w:hAnsi="Times New Roman"/>
          <w:color w:val="000000"/>
        </w:rPr>
        <w:t xml:space="preserve">b) </w:t>
      </w:r>
      <w:bookmarkStart w:id="391" w:name="paragraf-20.odsek-4.pismeno-b.text"/>
      <w:bookmarkEnd w:id="390"/>
      <w:r>
        <w:rPr>
          <w:rFonts w:ascii="Times New Roman" w:hAnsi="Times New Roman"/>
          <w:color w:val="000000"/>
        </w:rPr>
        <w:t xml:space="preserve">druh dávky alebo dávok, ktoré účastník žiada vyplatiť alebo vyplácať, a ak ide o doplnkový starobný dôchodok alebo doplnkový výsluhový dôchodok, aj formu týchto dôchodkov, </w:t>
      </w:r>
      <w:bookmarkEnd w:id="391"/>
    </w:p>
    <w:p w14:paraId="762BCCC4" w14:textId="77777777" w:rsidR="00C0261B" w:rsidRDefault="006F392E">
      <w:pPr>
        <w:spacing w:before="225" w:after="225" w:line="264" w:lineRule="auto"/>
        <w:ind w:left="495"/>
      </w:pPr>
      <w:bookmarkStart w:id="392" w:name="paragraf-20.odsek-4.pismeno-c"/>
      <w:bookmarkEnd w:id="389"/>
      <w:r>
        <w:rPr>
          <w:rFonts w:ascii="Times New Roman" w:hAnsi="Times New Roman"/>
          <w:color w:val="000000"/>
        </w:rPr>
        <w:t xml:space="preserve"> </w:t>
      </w:r>
      <w:bookmarkStart w:id="393" w:name="paragraf-20.odsek-4.pismeno-c.oznacenie"/>
      <w:r>
        <w:rPr>
          <w:rFonts w:ascii="Times New Roman" w:hAnsi="Times New Roman"/>
          <w:color w:val="000000"/>
        </w:rPr>
        <w:t xml:space="preserve">c) </w:t>
      </w:r>
      <w:bookmarkStart w:id="394" w:name="paragraf-20.odsek-4.pismeno-c.text"/>
      <w:bookmarkEnd w:id="393"/>
      <w:r>
        <w:rPr>
          <w:rFonts w:ascii="Times New Roman" w:hAnsi="Times New Roman"/>
          <w:color w:val="000000"/>
        </w:rPr>
        <w:t>požadovanú výšku jednorazového vyrovnania vyjadre</w:t>
      </w:r>
      <w:r>
        <w:rPr>
          <w:rFonts w:ascii="Times New Roman" w:hAnsi="Times New Roman"/>
          <w:color w:val="000000"/>
        </w:rPr>
        <w:t xml:space="preserve">nú percentuálne alebo pevnou sumou, ak účastník žiada jednorazové vyrovnanie súčasne s doplnkovým starobným dôchodkom, </w:t>
      </w:r>
      <w:bookmarkEnd w:id="394"/>
    </w:p>
    <w:p w14:paraId="095B666E" w14:textId="77777777" w:rsidR="00C0261B" w:rsidRDefault="006F392E">
      <w:pPr>
        <w:spacing w:before="225" w:after="225" w:line="264" w:lineRule="auto"/>
        <w:ind w:left="495"/>
      </w:pPr>
      <w:bookmarkStart w:id="395" w:name="paragraf-20.odsek-4.pismeno-d"/>
      <w:bookmarkEnd w:id="392"/>
      <w:r>
        <w:rPr>
          <w:rFonts w:ascii="Times New Roman" w:hAnsi="Times New Roman"/>
          <w:color w:val="000000"/>
        </w:rPr>
        <w:lastRenderedPageBreak/>
        <w:t xml:space="preserve"> </w:t>
      </w:r>
      <w:bookmarkStart w:id="396" w:name="paragraf-20.odsek-4.pismeno-d.oznacenie"/>
      <w:r>
        <w:rPr>
          <w:rFonts w:ascii="Times New Roman" w:hAnsi="Times New Roman"/>
          <w:color w:val="000000"/>
        </w:rPr>
        <w:t xml:space="preserve">d) </w:t>
      </w:r>
      <w:bookmarkEnd w:id="396"/>
      <w:r>
        <w:rPr>
          <w:rFonts w:ascii="Times New Roman" w:hAnsi="Times New Roman"/>
          <w:color w:val="000000"/>
        </w:rPr>
        <w:t>vyhlásenie účastníka, že je oboznámený s tým, že doživotný doplnkový starobný dôchodok a doživotný doplnkový výsluhový dôchodok sa n</w:t>
      </w:r>
      <w:r>
        <w:rPr>
          <w:rFonts w:ascii="Times New Roman" w:hAnsi="Times New Roman"/>
          <w:color w:val="000000"/>
        </w:rPr>
        <w:t xml:space="preserve">estávajú predmetom dedenia podľa </w:t>
      </w:r>
      <w:hyperlink w:anchor="paragraf-21">
        <w:r>
          <w:rPr>
            <w:rFonts w:ascii="Times New Roman" w:hAnsi="Times New Roman"/>
            <w:color w:val="0000FF"/>
            <w:u w:val="single"/>
          </w:rPr>
          <w:t>§ 21</w:t>
        </w:r>
      </w:hyperlink>
      <w:bookmarkStart w:id="397" w:name="paragraf-20.odsek-4.pismeno-d.text"/>
      <w:r>
        <w:rPr>
          <w:rFonts w:ascii="Times New Roman" w:hAnsi="Times New Roman"/>
          <w:color w:val="000000"/>
        </w:rPr>
        <w:t xml:space="preserve">, ak účastník žiada o prevod sumy zodpovedajúcej aktuálnej hodnote osobného účtu účastníka do poisťovne podľa odseku 2, </w:t>
      </w:r>
      <w:bookmarkEnd w:id="397"/>
    </w:p>
    <w:p w14:paraId="12753ABE" w14:textId="77777777" w:rsidR="00C0261B" w:rsidRDefault="006F392E">
      <w:pPr>
        <w:spacing w:before="225" w:after="225" w:line="264" w:lineRule="auto"/>
        <w:ind w:left="495"/>
      </w:pPr>
      <w:bookmarkStart w:id="398" w:name="paragraf-20.odsek-4.pismeno-e"/>
      <w:bookmarkEnd w:id="395"/>
      <w:r>
        <w:rPr>
          <w:rFonts w:ascii="Times New Roman" w:hAnsi="Times New Roman"/>
          <w:color w:val="000000"/>
        </w:rPr>
        <w:t xml:space="preserve"> </w:t>
      </w:r>
      <w:bookmarkStart w:id="399" w:name="paragraf-20.odsek-4.pismeno-e.oznacenie"/>
      <w:r>
        <w:rPr>
          <w:rFonts w:ascii="Times New Roman" w:hAnsi="Times New Roman"/>
          <w:color w:val="000000"/>
        </w:rPr>
        <w:t xml:space="preserve">e) </w:t>
      </w:r>
      <w:bookmarkStart w:id="400" w:name="paragraf-20.odsek-4.pismeno-e.text"/>
      <w:bookmarkEnd w:id="399"/>
      <w:r>
        <w:rPr>
          <w:rFonts w:ascii="Times New Roman" w:hAnsi="Times New Roman"/>
          <w:color w:val="000000"/>
        </w:rPr>
        <w:t>číslo účtu v banke alebo pobočke zahraničnej banky, na ktorý</w:t>
      </w:r>
      <w:r>
        <w:rPr>
          <w:rFonts w:ascii="Times New Roman" w:hAnsi="Times New Roman"/>
          <w:color w:val="000000"/>
        </w:rPr>
        <w:t xml:space="preserve"> má byť dávka prevedená, ak účastník nežiada zaslanie poštovou poukážkou, </w:t>
      </w:r>
      <w:bookmarkEnd w:id="400"/>
    </w:p>
    <w:p w14:paraId="365B4804" w14:textId="77777777" w:rsidR="00C0261B" w:rsidRDefault="006F392E">
      <w:pPr>
        <w:spacing w:before="225" w:after="225" w:line="264" w:lineRule="auto"/>
        <w:ind w:left="495"/>
      </w:pPr>
      <w:bookmarkStart w:id="401" w:name="paragraf-20.odsek-4.pismeno-f"/>
      <w:bookmarkEnd w:id="398"/>
      <w:r>
        <w:rPr>
          <w:rFonts w:ascii="Times New Roman" w:hAnsi="Times New Roman"/>
          <w:color w:val="000000"/>
        </w:rPr>
        <w:t xml:space="preserve"> </w:t>
      </w:r>
      <w:bookmarkStart w:id="402" w:name="paragraf-20.odsek-4.pismeno-f.oznacenie"/>
      <w:r>
        <w:rPr>
          <w:rFonts w:ascii="Times New Roman" w:hAnsi="Times New Roman"/>
          <w:color w:val="000000"/>
        </w:rPr>
        <w:t xml:space="preserve">f) </w:t>
      </w:r>
      <w:bookmarkStart w:id="403" w:name="paragraf-20.odsek-4.pismeno-f.text"/>
      <w:bookmarkEnd w:id="402"/>
      <w:r>
        <w:rPr>
          <w:rFonts w:ascii="Times New Roman" w:hAnsi="Times New Roman"/>
          <w:color w:val="000000"/>
        </w:rPr>
        <w:t xml:space="preserve">prílohy, z ktorých vyplýva preukázanie skutočností nevyhnutných na posúdenie splnenia podmienok vyplácania dávok. </w:t>
      </w:r>
      <w:bookmarkEnd w:id="403"/>
    </w:p>
    <w:p w14:paraId="66E695BF" w14:textId="77777777" w:rsidR="00C0261B" w:rsidRDefault="006F392E">
      <w:pPr>
        <w:spacing w:before="225" w:after="225" w:line="264" w:lineRule="auto"/>
        <w:ind w:left="420"/>
      </w:pPr>
      <w:bookmarkStart w:id="404" w:name="paragraf-20.odsek-5"/>
      <w:bookmarkEnd w:id="383"/>
      <w:bookmarkEnd w:id="401"/>
      <w:r>
        <w:rPr>
          <w:rFonts w:ascii="Times New Roman" w:hAnsi="Times New Roman"/>
          <w:color w:val="000000"/>
        </w:rPr>
        <w:t xml:space="preserve"> </w:t>
      </w:r>
      <w:bookmarkStart w:id="405" w:name="paragraf-20.odsek-5.oznacenie"/>
      <w:r>
        <w:rPr>
          <w:rFonts w:ascii="Times New Roman" w:hAnsi="Times New Roman"/>
          <w:color w:val="000000"/>
        </w:rPr>
        <w:t xml:space="preserve">(5) </w:t>
      </w:r>
      <w:bookmarkStart w:id="406" w:name="paragraf-20.odsek-5.text"/>
      <w:bookmarkEnd w:id="405"/>
      <w:r>
        <w:rPr>
          <w:rFonts w:ascii="Times New Roman" w:hAnsi="Times New Roman"/>
          <w:color w:val="000000"/>
        </w:rPr>
        <w:t>Žiadosť podľa odseku 4 musí byť účastníkom podpísaná a pr</w:t>
      </w:r>
      <w:r>
        <w:rPr>
          <w:rFonts w:ascii="Times New Roman" w:hAnsi="Times New Roman"/>
          <w:color w:val="000000"/>
        </w:rPr>
        <w:t xml:space="preserve">avosť podpisu musí byť úradne osvedčená; táto podmienka sa považuje za splnenú, ak totožnosť žiadateľa overila osoba poverená doplnkovou dôchodkovou spoločnosťou. </w:t>
      </w:r>
      <w:bookmarkEnd w:id="406"/>
    </w:p>
    <w:p w14:paraId="370BA77D" w14:textId="77777777" w:rsidR="00C0261B" w:rsidRDefault="006F392E">
      <w:pPr>
        <w:spacing w:before="225" w:after="225" w:line="264" w:lineRule="auto"/>
        <w:ind w:left="420"/>
      </w:pPr>
      <w:bookmarkStart w:id="407" w:name="paragraf-20.odsek-6"/>
      <w:bookmarkEnd w:id="404"/>
      <w:r>
        <w:rPr>
          <w:rFonts w:ascii="Times New Roman" w:hAnsi="Times New Roman"/>
          <w:color w:val="000000"/>
        </w:rPr>
        <w:t xml:space="preserve"> </w:t>
      </w:r>
      <w:bookmarkStart w:id="408" w:name="paragraf-20.odsek-6.oznacenie"/>
      <w:r>
        <w:rPr>
          <w:rFonts w:ascii="Times New Roman" w:hAnsi="Times New Roman"/>
          <w:color w:val="000000"/>
        </w:rPr>
        <w:t xml:space="preserve">(6) </w:t>
      </w:r>
      <w:bookmarkStart w:id="409" w:name="paragraf-20.odsek-6.text"/>
      <w:bookmarkEnd w:id="408"/>
      <w:r>
        <w:rPr>
          <w:rFonts w:ascii="Times New Roman" w:hAnsi="Times New Roman"/>
          <w:color w:val="000000"/>
        </w:rPr>
        <w:t>Ak žiadosť podľa odseku 4 neobsahuje predpísané náležitosti, doplnková dôchodková spolo</w:t>
      </w:r>
      <w:r>
        <w:rPr>
          <w:rFonts w:ascii="Times New Roman" w:hAnsi="Times New Roman"/>
          <w:color w:val="000000"/>
        </w:rPr>
        <w:t xml:space="preserve">čnosť je povinná účastníka do 15 dní od doručenia tejto žiadosti písomne vyzvať na odstránenie nedostatkov. Výzva na odstránenie nedostatkov musí obsahovať odôvodnenie. </w:t>
      </w:r>
      <w:bookmarkEnd w:id="409"/>
    </w:p>
    <w:p w14:paraId="55253DDA" w14:textId="77777777" w:rsidR="00C0261B" w:rsidRDefault="006F392E">
      <w:pPr>
        <w:spacing w:before="225" w:after="225" w:line="264" w:lineRule="auto"/>
        <w:ind w:left="420"/>
      </w:pPr>
      <w:bookmarkStart w:id="410" w:name="paragraf-20.odsek-7"/>
      <w:bookmarkEnd w:id="407"/>
      <w:r>
        <w:rPr>
          <w:rFonts w:ascii="Times New Roman" w:hAnsi="Times New Roman"/>
          <w:color w:val="000000"/>
        </w:rPr>
        <w:t xml:space="preserve"> </w:t>
      </w:r>
      <w:bookmarkStart w:id="411" w:name="paragraf-20.odsek-7.oznacenie"/>
      <w:r>
        <w:rPr>
          <w:rFonts w:ascii="Times New Roman" w:hAnsi="Times New Roman"/>
          <w:color w:val="000000"/>
        </w:rPr>
        <w:t xml:space="preserve">(7) </w:t>
      </w:r>
      <w:bookmarkStart w:id="412" w:name="paragraf-20.odsek-7.text"/>
      <w:bookmarkEnd w:id="411"/>
      <w:r>
        <w:rPr>
          <w:rFonts w:ascii="Times New Roman" w:hAnsi="Times New Roman"/>
          <w:color w:val="000000"/>
        </w:rPr>
        <w:t>Výplatu dávky je doplnková dôchodková spoločnosť povinná zrealizovať v lehote pod</w:t>
      </w:r>
      <w:r>
        <w:rPr>
          <w:rFonts w:ascii="Times New Roman" w:hAnsi="Times New Roman"/>
          <w:color w:val="000000"/>
        </w:rPr>
        <w:t xml:space="preserve">ľa účastníckej zmluvy, ktorá nesmie byť dlhšia ako 60 dní od doručenia úplnej žiadosti podľa odseku 4. </w:t>
      </w:r>
      <w:bookmarkEnd w:id="412"/>
    </w:p>
    <w:p w14:paraId="10C2AD10" w14:textId="77777777" w:rsidR="00C0261B" w:rsidRDefault="006F392E">
      <w:pPr>
        <w:spacing w:before="225" w:after="225" w:line="264" w:lineRule="auto"/>
        <w:ind w:left="420"/>
      </w:pPr>
      <w:bookmarkStart w:id="413" w:name="paragraf-20.odsek-8"/>
      <w:bookmarkEnd w:id="410"/>
      <w:r>
        <w:rPr>
          <w:rFonts w:ascii="Times New Roman" w:hAnsi="Times New Roman"/>
          <w:color w:val="000000"/>
        </w:rPr>
        <w:t xml:space="preserve"> </w:t>
      </w:r>
      <w:bookmarkStart w:id="414" w:name="paragraf-20.odsek-8.oznacenie"/>
      <w:r>
        <w:rPr>
          <w:rFonts w:ascii="Times New Roman" w:hAnsi="Times New Roman"/>
          <w:color w:val="000000"/>
        </w:rPr>
        <w:t xml:space="preserve">(8) </w:t>
      </w:r>
      <w:bookmarkStart w:id="415" w:name="paragraf-20.odsek-8.text"/>
      <w:bookmarkEnd w:id="414"/>
      <w:r>
        <w:rPr>
          <w:rFonts w:ascii="Times New Roman" w:hAnsi="Times New Roman"/>
          <w:color w:val="000000"/>
        </w:rPr>
        <w:t>Dávka sa vypláca aj do cudziny. Ak sa dávka vypláca do členského štátu Európskej únie iného ako Slovenská republika a do Islandskej republiky, Lich</w:t>
      </w:r>
      <w:r>
        <w:rPr>
          <w:rFonts w:ascii="Times New Roman" w:hAnsi="Times New Roman"/>
          <w:color w:val="000000"/>
        </w:rPr>
        <w:t xml:space="preserve">tenštajnského kniežatstva, Nórskeho kráľovstva a Švajčiarska, doplnková dôchodková spoločnosť nemá nárok na manipulačný poplatok z dôvodu takého vyplácania dávky. </w:t>
      </w:r>
      <w:bookmarkEnd w:id="415"/>
    </w:p>
    <w:p w14:paraId="177602A0" w14:textId="77777777" w:rsidR="00C0261B" w:rsidRDefault="006F392E">
      <w:pPr>
        <w:spacing w:before="225" w:after="225" w:line="264" w:lineRule="auto"/>
        <w:ind w:left="345"/>
        <w:jc w:val="center"/>
      </w:pPr>
      <w:bookmarkStart w:id="416" w:name="paragraf-21.oznacenie"/>
      <w:bookmarkStart w:id="417" w:name="paragraf-21"/>
      <w:bookmarkEnd w:id="372"/>
      <w:bookmarkEnd w:id="413"/>
      <w:r>
        <w:rPr>
          <w:rFonts w:ascii="Times New Roman" w:hAnsi="Times New Roman"/>
          <w:b/>
          <w:color w:val="000000"/>
        </w:rPr>
        <w:t xml:space="preserve"> § 21 </w:t>
      </w:r>
    </w:p>
    <w:p w14:paraId="254F765D" w14:textId="77777777" w:rsidR="00C0261B" w:rsidRDefault="006F392E">
      <w:pPr>
        <w:spacing w:before="225" w:after="225" w:line="264" w:lineRule="auto"/>
        <w:ind w:left="345"/>
        <w:jc w:val="center"/>
      </w:pPr>
      <w:bookmarkStart w:id="418" w:name="paragraf-21.nadpis"/>
      <w:bookmarkEnd w:id="416"/>
      <w:r>
        <w:rPr>
          <w:rFonts w:ascii="Times New Roman" w:hAnsi="Times New Roman"/>
          <w:b/>
          <w:color w:val="000000"/>
        </w:rPr>
        <w:t xml:space="preserve"> Podmienky dedenia v doplnkovom dôchodkovom sporení </w:t>
      </w:r>
    </w:p>
    <w:p w14:paraId="747C9723" w14:textId="77777777" w:rsidR="00C0261B" w:rsidRDefault="006F392E">
      <w:pPr>
        <w:spacing w:before="225" w:after="225" w:line="264" w:lineRule="auto"/>
        <w:ind w:left="420"/>
      </w:pPr>
      <w:bookmarkStart w:id="419" w:name="paragraf-21.odsek-1"/>
      <w:bookmarkEnd w:id="418"/>
      <w:r>
        <w:rPr>
          <w:rFonts w:ascii="Times New Roman" w:hAnsi="Times New Roman"/>
          <w:color w:val="000000"/>
        </w:rPr>
        <w:t xml:space="preserve"> </w:t>
      </w:r>
      <w:bookmarkStart w:id="420" w:name="paragraf-21.odsek-1.oznacenie"/>
      <w:bookmarkStart w:id="421" w:name="paragraf-21.odsek-1.text"/>
      <w:bookmarkEnd w:id="420"/>
      <w:r>
        <w:rPr>
          <w:rFonts w:ascii="Times New Roman" w:hAnsi="Times New Roman"/>
          <w:color w:val="000000"/>
        </w:rPr>
        <w:t xml:space="preserve">Aktuálna hodnota osobného účtu </w:t>
      </w:r>
      <w:r>
        <w:rPr>
          <w:rFonts w:ascii="Times New Roman" w:hAnsi="Times New Roman"/>
          <w:color w:val="000000"/>
        </w:rPr>
        <w:t>účastníka, poberateľa dočasného doplnkového starobného dôchodku alebo dočasného doplnkového výsluhového dôchodku je predmetom dedenia, ak zomretý účastník, poberateľ dočasného doplnkového starobného dôchodku alebo dočasného doplnkového výsluhového dôchodku</w:t>
      </w:r>
      <w:r>
        <w:rPr>
          <w:rFonts w:ascii="Times New Roman" w:hAnsi="Times New Roman"/>
          <w:color w:val="000000"/>
        </w:rPr>
        <w:t xml:space="preserve"> v účastníckej zmluve neurčil ako oprávnenú osobu na vyplatenie aktuálnej hodnoty osobného účtu inú fyzickú osobu alebo právnickú osobu. </w:t>
      </w:r>
      <w:bookmarkEnd w:id="421"/>
    </w:p>
    <w:p w14:paraId="6ABF133F" w14:textId="77777777" w:rsidR="00C0261B" w:rsidRDefault="006F392E">
      <w:pPr>
        <w:spacing w:before="300" w:after="0" w:line="264" w:lineRule="auto"/>
        <w:ind w:left="270"/>
      </w:pPr>
      <w:bookmarkStart w:id="422" w:name="predpis.clanok-1.cast-piata.oznacenie"/>
      <w:bookmarkStart w:id="423" w:name="predpis.clanok-1.cast-piata"/>
      <w:bookmarkEnd w:id="251"/>
      <w:bookmarkEnd w:id="417"/>
      <w:bookmarkEnd w:id="419"/>
      <w:r>
        <w:rPr>
          <w:rFonts w:ascii="Times New Roman" w:hAnsi="Times New Roman"/>
          <w:color w:val="000000"/>
        </w:rPr>
        <w:t xml:space="preserve"> PIATA ČASŤ </w:t>
      </w:r>
    </w:p>
    <w:p w14:paraId="3F5249B4" w14:textId="77777777" w:rsidR="00C0261B" w:rsidRDefault="006F392E">
      <w:pPr>
        <w:spacing w:after="0" w:line="264" w:lineRule="auto"/>
        <w:ind w:left="270"/>
      </w:pPr>
      <w:bookmarkStart w:id="424" w:name="predpis.clanok-1.cast-piata.nadpis"/>
      <w:bookmarkEnd w:id="422"/>
      <w:r>
        <w:rPr>
          <w:rFonts w:ascii="Times New Roman" w:hAnsi="Times New Roman"/>
          <w:b/>
          <w:color w:val="000000"/>
        </w:rPr>
        <w:t xml:space="preserve"> DOPLNKOVÁ DÔCHODKOVÁ SPOLOČNOSŤ A PODMIENKY ČINNOSTI DOPLNKOVEJ DÔCHODKOVEJ SPOLOČNOSTI </w:t>
      </w:r>
    </w:p>
    <w:p w14:paraId="52E254DB" w14:textId="77777777" w:rsidR="00C0261B" w:rsidRDefault="006F392E">
      <w:pPr>
        <w:spacing w:before="225" w:after="225" w:line="264" w:lineRule="auto"/>
        <w:ind w:left="345"/>
        <w:jc w:val="center"/>
      </w:pPr>
      <w:bookmarkStart w:id="425" w:name="paragraf-22.oznacenie"/>
      <w:bookmarkStart w:id="426" w:name="paragraf-22"/>
      <w:bookmarkEnd w:id="424"/>
      <w:r>
        <w:rPr>
          <w:rFonts w:ascii="Times New Roman" w:hAnsi="Times New Roman"/>
          <w:b/>
          <w:color w:val="000000"/>
        </w:rPr>
        <w:t xml:space="preserve"> § 22 </w:t>
      </w:r>
    </w:p>
    <w:p w14:paraId="4FDE46ED" w14:textId="77777777" w:rsidR="00C0261B" w:rsidRDefault="006F392E">
      <w:pPr>
        <w:spacing w:before="225" w:after="225" w:line="264" w:lineRule="auto"/>
        <w:ind w:left="345"/>
        <w:jc w:val="center"/>
      </w:pPr>
      <w:bookmarkStart w:id="427" w:name="paragraf-22.nadpis"/>
      <w:bookmarkEnd w:id="425"/>
      <w:r>
        <w:rPr>
          <w:rFonts w:ascii="Times New Roman" w:hAnsi="Times New Roman"/>
          <w:b/>
          <w:color w:val="000000"/>
        </w:rPr>
        <w:t xml:space="preserve"> Doplnková dôchodková spoločnosť </w:t>
      </w:r>
    </w:p>
    <w:p w14:paraId="1D53C51F" w14:textId="77777777" w:rsidR="00C0261B" w:rsidRDefault="006F392E">
      <w:pPr>
        <w:spacing w:before="225" w:after="225" w:line="264" w:lineRule="auto"/>
        <w:ind w:left="420"/>
      </w:pPr>
      <w:bookmarkStart w:id="428" w:name="paragraf-22.odsek-1"/>
      <w:bookmarkEnd w:id="427"/>
      <w:r>
        <w:rPr>
          <w:rFonts w:ascii="Times New Roman" w:hAnsi="Times New Roman"/>
          <w:color w:val="000000"/>
        </w:rPr>
        <w:lastRenderedPageBreak/>
        <w:t xml:space="preserve"> </w:t>
      </w:r>
      <w:bookmarkStart w:id="429" w:name="paragraf-22.odsek-1.oznacenie"/>
      <w:r>
        <w:rPr>
          <w:rFonts w:ascii="Times New Roman" w:hAnsi="Times New Roman"/>
          <w:color w:val="000000"/>
        </w:rPr>
        <w:t xml:space="preserve">(1) </w:t>
      </w:r>
      <w:bookmarkStart w:id="430" w:name="paragraf-22.odsek-1.text"/>
      <w:bookmarkEnd w:id="429"/>
      <w:r>
        <w:rPr>
          <w:rFonts w:ascii="Times New Roman" w:hAnsi="Times New Roman"/>
          <w:color w:val="000000"/>
        </w:rPr>
        <w:t>Doplnková dôchodková spoločnosť je akciová spoločnosť so sídlom na území Slovenskej republiky, ktorej predmetom činnosti je vytváranie a správa doplnkových dôchodkových fondov na účel vykonávania doplnkového dôchodkov</w:t>
      </w:r>
      <w:r>
        <w:rPr>
          <w:rFonts w:ascii="Times New Roman" w:hAnsi="Times New Roman"/>
          <w:color w:val="000000"/>
        </w:rPr>
        <w:t xml:space="preserve">ého sporenia, a to na základe povolenia na vznik a činnosť doplnkovej dôchodkovej spoločnosti (ďalej len „povolenie“) udeleného Národnou bankou Slovenska. </w:t>
      </w:r>
      <w:bookmarkEnd w:id="430"/>
    </w:p>
    <w:p w14:paraId="31BDF3A1" w14:textId="77777777" w:rsidR="00C0261B" w:rsidRDefault="006F392E">
      <w:pPr>
        <w:spacing w:after="0" w:line="264" w:lineRule="auto"/>
        <w:ind w:left="420"/>
      </w:pPr>
      <w:bookmarkStart w:id="431" w:name="paragraf-22.odsek-2"/>
      <w:bookmarkEnd w:id="428"/>
      <w:r>
        <w:rPr>
          <w:rFonts w:ascii="Times New Roman" w:hAnsi="Times New Roman"/>
          <w:color w:val="000000"/>
        </w:rPr>
        <w:t xml:space="preserve"> </w:t>
      </w:r>
      <w:bookmarkStart w:id="432" w:name="paragraf-22.odsek-2.oznacenie"/>
      <w:r>
        <w:rPr>
          <w:rFonts w:ascii="Times New Roman" w:hAnsi="Times New Roman"/>
          <w:color w:val="000000"/>
        </w:rPr>
        <w:t xml:space="preserve">(2) </w:t>
      </w:r>
      <w:bookmarkStart w:id="433" w:name="paragraf-22.odsek-2.text"/>
      <w:bookmarkEnd w:id="432"/>
      <w:r>
        <w:rPr>
          <w:rFonts w:ascii="Times New Roman" w:hAnsi="Times New Roman"/>
          <w:color w:val="000000"/>
        </w:rPr>
        <w:t xml:space="preserve">Správa doplnkového dôchodkového fondu je </w:t>
      </w:r>
      <w:bookmarkEnd w:id="433"/>
    </w:p>
    <w:p w14:paraId="5F383842" w14:textId="77777777" w:rsidR="00C0261B" w:rsidRDefault="006F392E">
      <w:pPr>
        <w:spacing w:before="225" w:after="225" w:line="264" w:lineRule="auto"/>
        <w:ind w:left="495"/>
      </w:pPr>
      <w:bookmarkStart w:id="434" w:name="paragraf-22.odsek-2.pismeno-a"/>
      <w:r>
        <w:rPr>
          <w:rFonts w:ascii="Times New Roman" w:hAnsi="Times New Roman"/>
          <w:color w:val="000000"/>
        </w:rPr>
        <w:t xml:space="preserve"> </w:t>
      </w:r>
      <w:bookmarkStart w:id="435" w:name="paragraf-22.odsek-2.pismeno-a.oznacenie"/>
      <w:r>
        <w:rPr>
          <w:rFonts w:ascii="Times New Roman" w:hAnsi="Times New Roman"/>
          <w:color w:val="000000"/>
        </w:rPr>
        <w:t xml:space="preserve">a) </w:t>
      </w:r>
      <w:bookmarkStart w:id="436" w:name="paragraf-22.odsek-2.pismeno-a.text"/>
      <w:bookmarkEnd w:id="435"/>
      <w:r>
        <w:rPr>
          <w:rFonts w:ascii="Times New Roman" w:hAnsi="Times New Roman"/>
          <w:color w:val="000000"/>
        </w:rPr>
        <w:t xml:space="preserve">výber príspevkov a vymáhanie príspevkov, </w:t>
      </w:r>
      <w:bookmarkEnd w:id="436"/>
    </w:p>
    <w:p w14:paraId="0AD334D7" w14:textId="77777777" w:rsidR="00C0261B" w:rsidRDefault="006F392E">
      <w:pPr>
        <w:spacing w:before="225" w:after="225" w:line="264" w:lineRule="auto"/>
        <w:ind w:left="495"/>
      </w:pPr>
      <w:bookmarkStart w:id="437" w:name="paragraf-22.odsek-2.pismeno-b"/>
      <w:bookmarkEnd w:id="434"/>
      <w:r>
        <w:rPr>
          <w:rFonts w:ascii="Times New Roman" w:hAnsi="Times New Roman"/>
          <w:color w:val="000000"/>
        </w:rPr>
        <w:t xml:space="preserve"> </w:t>
      </w:r>
      <w:bookmarkStart w:id="438" w:name="paragraf-22.odsek-2.pismeno-b.oznacenie"/>
      <w:r>
        <w:rPr>
          <w:rFonts w:ascii="Times New Roman" w:hAnsi="Times New Roman"/>
          <w:color w:val="000000"/>
        </w:rPr>
        <w:t xml:space="preserve">b) </w:t>
      </w:r>
      <w:bookmarkStart w:id="439" w:name="paragraf-22.odsek-2.pismeno-b.text"/>
      <w:bookmarkEnd w:id="438"/>
      <w:r>
        <w:rPr>
          <w:rFonts w:ascii="Times New Roman" w:hAnsi="Times New Roman"/>
          <w:color w:val="000000"/>
        </w:rPr>
        <w:t>ria</w:t>
      </w:r>
      <w:r>
        <w:rPr>
          <w:rFonts w:ascii="Times New Roman" w:hAnsi="Times New Roman"/>
          <w:color w:val="000000"/>
        </w:rPr>
        <w:t xml:space="preserve">denie investícií, ktorým na účely tohto zákona je zhodnocovanie majetku v doplnkovom dôchodkovom fonde, </w:t>
      </w:r>
      <w:bookmarkEnd w:id="439"/>
    </w:p>
    <w:p w14:paraId="639ECF0E" w14:textId="77777777" w:rsidR="00C0261B" w:rsidRDefault="006F392E">
      <w:pPr>
        <w:spacing w:after="0" w:line="264" w:lineRule="auto"/>
        <w:ind w:left="495"/>
      </w:pPr>
      <w:bookmarkStart w:id="440" w:name="paragraf-22.odsek-2.pismeno-c"/>
      <w:bookmarkEnd w:id="437"/>
      <w:r>
        <w:rPr>
          <w:rFonts w:ascii="Times New Roman" w:hAnsi="Times New Roman"/>
          <w:color w:val="000000"/>
        </w:rPr>
        <w:t xml:space="preserve"> </w:t>
      </w:r>
      <w:bookmarkStart w:id="441" w:name="paragraf-22.odsek-2.pismeno-c.oznacenie"/>
      <w:r>
        <w:rPr>
          <w:rFonts w:ascii="Times New Roman" w:hAnsi="Times New Roman"/>
          <w:color w:val="000000"/>
        </w:rPr>
        <w:t xml:space="preserve">c) </w:t>
      </w:r>
      <w:bookmarkStart w:id="442" w:name="paragraf-22.odsek-2.pismeno-c.text"/>
      <w:bookmarkEnd w:id="441"/>
      <w:r>
        <w:rPr>
          <w:rFonts w:ascii="Times New Roman" w:hAnsi="Times New Roman"/>
          <w:color w:val="000000"/>
        </w:rPr>
        <w:t xml:space="preserve">administrácia, ktorou je </w:t>
      </w:r>
      <w:bookmarkEnd w:id="442"/>
    </w:p>
    <w:p w14:paraId="5E7A39B4" w14:textId="77777777" w:rsidR="00C0261B" w:rsidRDefault="006F392E">
      <w:pPr>
        <w:spacing w:before="225" w:after="225" w:line="264" w:lineRule="auto"/>
        <w:ind w:left="570"/>
      </w:pPr>
      <w:bookmarkStart w:id="443" w:name="paragraf-22.odsek-2.pismeno-c.bod-1"/>
      <w:r>
        <w:rPr>
          <w:rFonts w:ascii="Times New Roman" w:hAnsi="Times New Roman"/>
          <w:color w:val="000000"/>
        </w:rPr>
        <w:t xml:space="preserve"> </w:t>
      </w:r>
      <w:bookmarkStart w:id="444" w:name="paragraf-22.odsek-2.pismeno-c.bod-1.ozna"/>
      <w:r>
        <w:rPr>
          <w:rFonts w:ascii="Times New Roman" w:hAnsi="Times New Roman"/>
          <w:color w:val="000000"/>
        </w:rPr>
        <w:t xml:space="preserve">1. </w:t>
      </w:r>
      <w:bookmarkStart w:id="445" w:name="paragraf-22.odsek-2.pismeno-c.bod-1.text"/>
      <w:bookmarkEnd w:id="444"/>
      <w:r>
        <w:rPr>
          <w:rFonts w:ascii="Times New Roman" w:hAnsi="Times New Roman"/>
          <w:color w:val="000000"/>
        </w:rPr>
        <w:t xml:space="preserve">vedenie osobných účtov účastníkov a poberateľov dávok, </w:t>
      </w:r>
      <w:bookmarkEnd w:id="445"/>
    </w:p>
    <w:p w14:paraId="1204A4A1" w14:textId="77777777" w:rsidR="00C0261B" w:rsidRDefault="006F392E">
      <w:pPr>
        <w:spacing w:before="225" w:after="225" w:line="264" w:lineRule="auto"/>
        <w:ind w:left="570"/>
      </w:pPr>
      <w:bookmarkStart w:id="446" w:name="paragraf-22.odsek-2.pismeno-c.bod-2"/>
      <w:bookmarkEnd w:id="443"/>
      <w:r>
        <w:rPr>
          <w:rFonts w:ascii="Times New Roman" w:hAnsi="Times New Roman"/>
          <w:color w:val="000000"/>
        </w:rPr>
        <w:t xml:space="preserve"> </w:t>
      </w:r>
      <w:bookmarkStart w:id="447" w:name="paragraf-22.odsek-2.pismeno-c.bod-2.ozna"/>
      <w:r>
        <w:rPr>
          <w:rFonts w:ascii="Times New Roman" w:hAnsi="Times New Roman"/>
          <w:color w:val="000000"/>
        </w:rPr>
        <w:t xml:space="preserve">2. </w:t>
      </w:r>
      <w:bookmarkStart w:id="448" w:name="paragraf-22.odsek-2.pismeno-c.bod-2.text"/>
      <w:bookmarkEnd w:id="447"/>
      <w:r>
        <w:rPr>
          <w:rFonts w:ascii="Times New Roman" w:hAnsi="Times New Roman"/>
          <w:color w:val="000000"/>
        </w:rPr>
        <w:t xml:space="preserve">vyplácanie dávok, </w:t>
      </w:r>
      <w:bookmarkEnd w:id="448"/>
    </w:p>
    <w:p w14:paraId="572C8017" w14:textId="77777777" w:rsidR="00C0261B" w:rsidRDefault="006F392E">
      <w:pPr>
        <w:spacing w:before="225" w:after="225" w:line="264" w:lineRule="auto"/>
        <w:ind w:left="570"/>
      </w:pPr>
      <w:bookmarkStart w:id="449" w:name="paragraf-22.odsek-2.pismeno-c.bod-3"/>
      <w:bookmarkEnd w:id="446"/>
      <w:r>
        <w:rPr>
          <w:rFonts w:ascii="Times New Roman" w:hAnsi="Times New Roman"/>
          <w:color w:val="000000"/>
        </w:rPr>
        <w:t xml:space="preserve"> </w:t>
      </w:r>
      <w:bookmarkStart w:id="450" w:name="paragraf-22.odsek-2.pismeno-c.bod-3.ozna"/>
      <w:r>
        <w:rPr>
          <w:rFonts w:ascii="Times New Roman" w:hAnsi="Times New Roman"/>
          <w:color w:val="000000"/>
        </w:rPr>
        <w:t xml:space="preserve">3. </w:t>
      </w:r>
      <w:bookmarkStart w:id="451" w:name="paragraf-22.odsek-2.pismeno-c.bod-3.text"/>
      <w:bookmarkEnd w:id="450"/>
      <w:r>
        <w:rPr>
          <w:rFonts w:ascii="Times New Roman" w:hAnsi="Times New Roman"/>
          <w:color w:val="000000"/>
        </w:rPr>
        <w:t>vedenie zoznamu účastníkov a pober</w:t>
      </w:r>
      <w:r>
        <w:rPr>
          <w:rFonts w:ascii="Times New Roman" w:hAnsi="Times New Roman"/>
          <w:color w:val="000000"/>
        </w:rPr>
        <w:t xml:space="preserve">ateľov dávok, </w:t>
      </w:r>
      <w:bookmarkEnd w:id="451"/>
    </w:p>
    <w:p w14:paraId="613AD6C2" w14:textId="77777777" w:rsidR="00C0261B" w:rsidRDefault="006F392E">
      <w:pPr>
        <w:spacing w:before="225" w:after="225" w:line="264" w:lineRule="auto"/>
        <w:ind w:left="570"/>
      </w:pPr>
      <w:bookmarkStart w:id="452" w:name="paragraf-22.odsek-2.pismeno-c.bod-4"/>
      <w:bookmarkEnd w:id="449"/>
      <w:r>
        <w:rPr>
          <w:rFonts w:ascii="Times New Roman" w:hAnsi="Times New Roman"/>
          <w:color w:val="000000"/>
        </w:rPr>
        <w:t xml:space="preserve"> </w:t>
      </w:r>
      <w:bookmarkStart w:id="453" w:name="paragraf-22.odsek-2.pismeno-c.bod-4.ozna"/>
      <w:r>
        <w:rPr>
          <w:rFonts w:ascii="Times New Roman" w:hAnsi="Times New Roman"/>
          <w:color w:val="000000"/>
        </w:rPr>
        <w:t xml:space="preserve">4. </w:t>
      </w:r>
      <w:bookmarkStart w:id="454" w:name="paragraf-22.odsek-2.pismeno-c.bod-4.text"/>
      <w:bookmarkEnd w:id="453"/>
      <w:r>
        <w:rPr>
          <w:rFonts w:ascii="Times New Roman" w:hAnsi="Times New Roman"/>
          <w:color w:val="000000"/>
        </w:rPr>
        <w:t xml:space="preserve">vedenie účtovníctva doplnkového dôchodkového fondu, </w:t>
      </w:r>
      <w:bookmarkEnd w:id="454"/>
    </w:p>
    <w:p w14:paraId="294DB99A" w14:textId="77777777" w:rsidR="00C0261B" w:rsidRDefault="006F392E">
      <w:pPr>
        <w:spacing w:before="225" w:after="225" w:line="264" w:lineRule="auto"/>
        <w:ind w:left="570"/>
      </w:pPr>
      <w:bookmarkStart w:id="455" w:name="paragraf-22.odsek-2.pismeno-c.bod-5"/>
      <w:bookmarkEnd w:id="452"/>
      <w:r>
        <w:rPr>
          <w:rFonts w:ascii="Times New Roman" w:hAnsi="Times New Roman"/>
          <w:color w:val="000000"/>
        </w:rPr>
        <w:t xml:space="preserve"> </w:t>
      </w:r>
      <w:bookmarkStart w:id="456" w:name="paragraf-22.odsek-2.pismeno-c.bod-5.ozna"/>
      <w:r>
        <w:rPr>
          <w:rFonts w:ascii="Times New Roman" w:hAnsi="Times New Roman"/>
          <w:color w:val="000000"/>
        </w:rPr>
        <w:t xml:space="preserve">5. </w:t>
      </w:r>
      <w:bookmarkStart w:id="457" w:name="paragraf-22.odsek-2.pismeno-c.bod-5.text"/>
      <w:bookmarkEnd w:id="456"/>
      <w:r>
        <w:rPr>
          <w:rFonts w:ascii="Times New Roman" w:hAnsi="Times New Roman"/>
          <w:color w:val="000000"/>
        </w:rPr>
        <w:t xml:space="preserve">vedenie obchodnej dokumentácie, </w:t>
      </w:r>
      <w:bookmarkEnd w:id="457"/>
    </w:p>
    <w:p w14:paraId="25D61CB8" w14:textId="77777777" w:rsidR="00C0261B" w:rsidRDefault="006F392E">
      <w:pPr>
        <w:spacing w:before="225" w:after="225" w:line="264" w:lineRule="auto"/>
        <w:ind w:left="570"/>
      </w:pPr>
      <w:bookmarkStart w:id="458" w:name="paragraf-22.odsek-2.pismeno-c.bod-6"/>
      <w:bookmarkEnd w:id="455"/>
      <w:r>
        <w:rPr>
          <w:rFonts w:ascii="Times New Roman" w:hAnsi="Times New Roman"/>
          <w:color w:val="000000"/>
        </w:rPr>
        <w:t xml:space="preserve"> </w:t>
      </w:r>
      <w:bookmarkStart w:id="459" w:name="paragraf-22.odsek-2.pismeno-c.bod-6.ozna"/>
      <w:r>
        <w:rPr>
          <w:rFonts w:ascii="Times New Roman" w:hAnsi="Times New Roman"/>
          <w:color w:val="000000"/>
        </w:rPr>
        <w:t xml:space="preserve">6. </w:t>
      </w:r>
      <w:bookmarkStart w:id="460" w:name="paragraf-22.odsek-2.pismeno-c.bod-6.text"/>
      <w:bookmarkEnd w:id="459"/>
      <w:r>
        <w:rPr>
          <w:rFonts w:ascii="Times New Roman" w:hAnsi="Times New Roman"/>
          <w:color w:val="000000"/>
        </w:rPr>
        <w:t xml:space="preserve">zabezpečovanie právnych služieb spojených so správou majetku v doplnkovom dôchodkovom fonde, </w:t>
      </w:r>
      <w:bookmarkEnd w:id="460"/>
    </w:p>
    <w:p w14:paraId="2218752B" w14:textId="77777777" w:rsidR="00C0261B" w:rsidRDefault="006F392E">
      <w:pPr>
        <w:spacing w:before="225" w:after="225" w:line="264" w:lineRule="auto"/>
        <w:ind w:left="570"/>
      </w:pPr>
      <w:bookmarkStart w:id="461" w:name="paragraf-22.odsek-2.pismeno-c.bod-7"/>
      <w:bookmarkEnd w:id="458"/>
      <w:r>
        <w:rPr>
          <w:rFonts w:ascii="Times New Roman" w:hAnsi="Times New Roman"/>
          <w:color w:val="000000"/>
        </w:rPr>
        <w:t xml:space="preserve"> </w:t>
      </w:r>
      <w:bookmarkStart w:id="462" w:name="paragraf-22.odsek-2.pismeno-c.bod-7.ozna"/>
      <w:r>
        <w:rPr>
          <w:rFonts w:ascii="Times New Roman" w:hAnsi="Times New Roman"/>
          <w:color w:val="000000"/>
        </w:rPr>
        <w:t xml:space="preserve">7. </w:t>
      </w:r>
      <w:bookmarkStart w:id="463" w:name="paragraf-22.odsek-2.pismeno-c.bod-7.text"/>
      <w:bookmarkEnd w:id="462"/>
      <w:r>
        <w:rPr>
          <w:rFonts w:ascii="Times New Roman" w:hAnsi="Times New Roman"/>
          <w:color w:val="000000"/>
        </w:rPr>
        <w:t>zabezpečovanie plnenia daňových povinností sp</w:t>
      </w:r>
      <w:r>
        <w:rPr>
          <w:rFonts w:ascii="Times New Roman" w:hAnsi="Times New Roman"/>
          <w:color w:val="000000"/>
        </w:rPr>
        <w:t xml:space="preserve">ojených s majetkom v doplnkovom dôchodkovom fonde, </w:t>
      </w:r>
      <w:bookmarkEnd w:id="463"/>
    </w:p>
    <w:p w14:paraId="1F53C08D" w14:textId="77777777" w:rsidR="00C0261B" w:rsidRDefault="006F392E">
      <w:pPr>
        <w:spacing w:before="225" w:after="225" w:line="264" w:lineRule="auto"/>
        <w:ind w:left="570"/>
      </w:pPr>
      <w:bookmarkStart w:id="464" w:name="paragraf-22.odsek-2.pismeno-c.bod-8"/>
      <w:bookmarkEnd w:id="461"/>
      <w:r>
        <w:rPr>
          <w:rFonts w:ascii="Times New Roman" w:hAnsi="Times New Roman"/>
          <w:color w:val="000000"/>
        </w:rPr>
        <w:t xml:space="preserve"> </w:t>
      </w:r>
      <w:bookmarkStart w:id="465" w:name="paragraf-22.odsek-2.pismeno-c.bod-8.ozna"/>
      <w:r>
        <w:rPr>
          <w:rFonts w:ascii="Times New Roman" w:hAnsi="Times New Roman"/>
          <w:color w:val="000000"/>
        </w:rPr>
        <w:t xml:space="preserve">8. </w:t>
      </w:r>
      <w:bookmarkStart w:id="466" w:name="paragraf-22.odsek-2.pismeno-c.bod-8.text"/>
      <w:bookmarkEnd w:id="465"/>
      <w:r>
        <w:rPr>
          <w:rFonts w:ascii="Times New Roman" w:hAnsi="Times New Roman"/>
          <w:color w:val="000000"/>
        </w:rPr>
        <w:t xml:space="preserve">vykonávanie hlasovacích práv a iných práv, ktoré sú spojené s cennými papiermi tvoriacimi majetok v doplnkovom dôchodkovom fonde, </w:t>
      </w:r>
      <w:bookmarkEnd w:id="466"/>
    </w:p>
    <w:p w14:paraId="6B0E9119" w14:textId="77777777" w:rsidR="00C0261B" w:rsidRDefault="006F392E">
      <w:pPr>
        <w:spacing w:before="225" w:after="225" w:line="264" w:lineRule="auto"/>
        <w:ind w:left="570"/>
      </w:pPr>
      <w:bookmarkStart w:id="467" w:name="paragraf-22.odsek-2.pismeno-c.bod-9"/>
      <w:bookmarkEnd w:id="464"/>
      <w:r>
        <w:rPr>
          <w:rFonts w:ascii="Times New Roman" w:hAnsi="Times New Roman"/>
          <w:color w:val="000000"/>
        </w:rPr>
        <w:t xml:space="preserve"> </w:t>
      </w:r>
      <w:bookmarkStart w:id="468" w:name="paragraf-22.odsek-2.pismeno-c.bod-9.ozna"/>
      <w:r>
        <w:rPr>
          <w:rFonts w:ascii="Times New Roman" w:hAnsi="Times New Roman"/>
          <w:color w:val="000000"/>
        </w:rPr>
        <w:t xml:space="preserve">9. </w:t>
      </w:r>
      <w:bookmarkStart w:id="469" w:name="paragraf-22.odsek-2.pismeno-c.bod-9.text"/>
      <w:bookmarkEnd w:id="468"/>
      <w:r>
        <w:rPr>
          <w:rFonts w:ascii="Times New Roman" w:hAnsi="Times New Roman"/>
          <w:color w:val="000000"/>
        </w:rPr>
        <w:t xml:space="preserve">určovanie hodnoty majetku v doplnkovom dôchodkovom fonde, </w:t>
      </w:r>
      <w:bookmarkEnd w:id="469"/>
    </w:p>
    <w:p w14:paraId="28E16EE9" w14:textId="77777777" w:rsidR="00C0261B" w:rsidRDefault="006F392E">
      <w:pPr>
        <w:spacing w:before="225" w:after="225" w:line="264" w:lineRule="auto"/>
        <w:ind w:left="570"/>
      </w:pPr>
      <w:bookmarkStart w:id="470" w:name="paragraf-22.odsek-2.pismeno-c.bod-10"/>
      <w:bookmarkEnd w:id="467"/>
      <w:r>
        <w:rPr>
          <w:rFonts w:ascii="Times New Roman" w:hAnsi="Times New Roman"/>
          <w:color w:val="000000"/>
        </w:rPr>
        <w:t xml:space="preserve"> </w:t>
      </w:r>
      <w:bookmarkStart w:id="471" w:name="paragraf-22.odsek-2.pismeno-c.bod-10.ozn"/>
      <w:r>
        <w:rPr>
          <w:rFonts w:ascii="Times New Roman" w:hAnsi="Times New Roman"/>
          <w:color w:val="000000"/>
        </w:rPr>
        <w:t xml:space="preserve">10. </w:t>
      </w:r>
      <w:bookmarkStart w:id="472" w:name="paragraf-22.odsek-2.pismeno-c.bod-10.tex"/>
      <w:bookmarkEnd w:id="471"/>
      <w:r>
        <w:rPr>
          <w:rFonts w:ascii="Times New Roman" w:hAnsi="Times New Roman"/>
          <w:color w:val="000000"/>
        </w:rPr>
        <w:t xml:space="preserve">rozdeľovanie výnosov z hospodárenia s majetkom v doplnkovom dôchodkovom fonde, </w:t>
      </w:r>
      <w:bookmarkEnd w:id="472"/>
    </w:p>
    <w:p w14:paraId="6B6899D0" w14:textId="77777777" w:rsidR="00C0261B" w:rsidRDefault="006F392E">
      <w:pPr>
        <w:spacing w:before="225" w:after="225" w:line="264" w:lineRule="auto"/>
        <w:ind w:left="570"/>
      </w:pPr>
      <w:bookmarkStart w:id="473" w:name="paragraf-22.odsek-2.pismeno-c.bod-11"/>
      <w:bookmarkEnd w:id="470"/>
      <w:r>
        <w:rPr>
          <w:rFonts w:ascii="Times New Roman" w:hAnsi="Times New Roman"/>
          <w:color w:val="000000"/>
        </w:rPr>
        <w:t xml:space="preserve"> </w:t>
      </w:r>
      <w:bookmarkStart w:id="474" w:name="paragraf-22.odsek-2.pismeno-c.bod-11.ozn"/>
      <w:r>
        <w:rPr>
          <w:rFonts w:ascii="Times New Roman" w:hAnsi="Times New Roman"/>
          <w:color w:val="000000"/>
        </w:rPr>
        <w:t xml:space="preserve">11. </w:t>
      </w:r>
      <w:bookmarkStart w:id="475" w:name="paragraf-22.odsek-2.pismeno-c.bod-11.tex"/>
      <w:bookmarkEnd w:id="474"/>
      <w:r>
        <w:rPr>
          <w:rFonts w:ascii="Times New Roman" w:hAnsi="Times New Roman"/>
          <w:color w:val="000000"/>
        </w:rPr>
        <w:t xml:space="preserve">plnenie záväzkov z právnych vzťahov uzatvorených s tretími osobami a vymáhanie pohľadávok z právnych vzťahov uzatvorených s tretími osobami, ktoré má doplnková dôchodková </w:t>
      </w:r>
      <w:r>
        <w:rPr>
          <w:rFonts w:ascii="Times New Roman" w:hAnsi="Times New Roman"/>
          <w:color w:val="000000"/>
        </w:rPr>
        <w:t xml:space="preserve">spoločnosť voči nim v súvislosti s nadobúdaním a so správou majetku v doplnkovom dôchodkovom fonde, </w:t>
      </w:r>
      <w:bookmarkEnd w:id="475"/>
    </w:p>
    <w:p w14:paraId="26E1B11B" w14:textId="77777777" w:rsidR="00C0261B" w:rsidRDefault="006F392E">
      <w:pPr>
        <w:spacing w:before="225" w:after="225" w:line="264" w:lineRule="auto"/>
        <w:ind w:left="570"/>
      </w:pPr>
      <w:bookmarkStart w:id="476" w:name="paragraf-22.odsek-2.pismeno-c.bod-12"/>
      <w:bookmarkEnd w:id="473"/>
      <w:r>
        <w:rPr>
          <w:rFonts w:ascii="Times New Roman" w:hAnsi="Times New Roman"/>
          <w:color w:val="000000"/>
        </w:rPr>
        <w:t xml:space="preserve"> </w:t>
      </w:r>
      <w:bookmarkStart w:id="477" w:name="paragraf-22.odsek-2.pismeno-c.bod-12.ozn"/>
      <w:r>
        <w:rPr>
          <w:rFonts w:ascii="Times New Roman" w:hAnsi="Times New Roman"/>
          <w:color w:val="000000"/>
        </w:rPr>
        <w:t xml:space="preserve">12. </w:t>
      </w:r>
      <w:bookmarkStart w:id="478" w:name="paragraf-22.odsek-2.pismeno-c.bod-12.tex"/>
      <w:bookmarkEnd w:id="477"/>
      <w:r>
        <w:rPr>
          <w:rFonts w:ascii="Times New Roman" w:hAnsi="Times New Roman"/>
          <w:color w:val="000000"/>
        </w:rPr>
        <w:t xml:space="preserve">informovanie účastníkov a poberateľov dávok a vybavovanie ich sťažností, </w:t>
      </w:r>
      <w:bookmarkEnd w:id="478"/>
    </w:p>
    <w:p w14:paraId="3B542C0E" w14:textId="77777777" w:rsidR="00C0261B" w:rsidRDefault="006F392E">
      <w:pPr>
        <w:spacing w:before="225" w:after="225" w:line="264" w:lineRule="auto"/>
        <w:ind w:left="570"/>
      </w:pPr>
      <w:bookmarkStart w:id="479" w:name="paragraf-22.odsek-2.pismeno-c.bod-13"/>
      <w:bookmarkEnd w:id="476"/>
      <w:r>
        <w:rPr>
          <w:rFonts w:ascii="Times New Roman" w:hAnsi="Times New Roman"/>
          <w:color w:val="000000"/>
        </w:rPr>
        <w:t xml:space="preserve"> </w:t>
      </w:r>
      <w:bookmarkStart w:id="480" w:name="paragraf-22.odsek-2.pismeno-c.bod-13.ozn"/>
      <w:r>
        <w:rPr>
          <w:rFonts w:ascii="Times New Roman" w:hAnsi="Times New Roman"/>
          <w:color w:val="000000"/>
        </w:rPr>
        <w:t xml:space="preserve">13. </w:t>
      </w:r>
      <w:bookmarkStart w:id="481" w:name="paragraf-22.odsek-2.pismeno-c.bod-13.tex"/>
      <w:bookmarkEnd w:id="480"/>
      <w:r>
        <w:rPr>
          <w:rFonts w:ascii="Times New Roman" w:hAnsi="Times New Roman"/>
          <w:color w:val="000000"/>
        </w:rPr>
        <w:t xml:space="preserve">vnútorná kontrola, </w:t>
      </w:r>
      <w:bookmarkEnd w:id="481"/>
    </w:p>
    <w:p w14:paraId="272AE75C" w14:textId="77777777" w:rsidR="00C0261B" w:rsidRDefault="006F392E">
      <w:pPr>
        <w:spacing w:before="225" w:after="225" w:line="264" w:lineRule="auto"/>
        <w:ind w:left="570"/>
      </w:pPr>
      <w:bookmarkStart w:id="482" w:name="paragraf-22.odsek-2.pismeno-c.bod-14"/>
      <w:bookmarkEnd w:id="479"/>
      <w:r>
        <w:rPr>
          <w:rFonts w:ascii="Times New Roman" w:hAnsi="Times New Roman"/>
          <w:color w:val="000000"/>
        </w:rPr>
        <w:t xml:space="preserve"> </w:t>
      </w:r>
      <w:bookmarkStart w:id="483" w:name="paragraf-22.odsek-2.pismeno-c.bod-14.ozn"/>
      <w:r>
        <w:rPr>
          <w:rFonts w:ascii="Times New Roman" w:hAnsi="Times New Roman"/>
          <w:color w:val="000000"/>
        </w:rPr>
        <w:t xml:space="preserve">14. </w:t>
      </w:r>
      <w:bookmarkStart w:id="484" w:name="paragraf-22.odsek-2.pismeno-c.bod-14.tex"/>
      <w:bookmarkEnd w:id="483"/>
      <w:r>
        <w:rPr>
          <w:rFonts w:ascii="Times New Roman" w:hAnsi="Times New Roman"/>
          <w:color w:val="000000"/>
        </w:rPr>
        <w:t xml:space="preserve">poskytovanie poradenských služieb a konzultačných služieb účastníkom, </w:t>
      </w:r>
      <w:bookmarkEnd w:id="484"/>
    </w:p>
    <w:p w14:paraId="33FA78D5" w14:textId="77777777" w:rsidR="00C0261B" w:rsidRDefault="006F392E">
      <w:pPr>
        <w:spacing w:before="225" w:after="225" w:line="264" w:lineRule="auto"/>
        <w:ind w:left="570"/>
      </w:pPr>
      <w:bookmarkStart w:id="485" w:name="paragraf-22.odsek-2.pismeno-c.bod-15"/>
      <w:bookmarkEnd w:id="482"/>
      <w:r>
        <w:rPr>
          <w:rFonts w:ascii="Times New Roman" w:hAnsi="Times New Roman"/>
          <w:color w:val="000000"/>
        </w:rPr>
        <w:t xml:space="preserve"> </w:t>
      </w:r>
      <w:bookmarkStart w:id="486" w:name="paragraf-22.odsek-2.pismeno-c.bod-15.ozn"/>
      <w:r>
        <w:rPr>
          <w:rFonts w:ascii="Times New Roman" w:hAnsi="Times New Roman"/>
          <w:color w:val="000000"/>
        </w:rPr>
        <w:t xml:space="preserve">15. </w:t>
      </w:r>
      <w:bookmarkStart w:id="487" w:name="paragraf-22.odsek-2.pismeno-c.bod-15.tex"/>
      <w:bookmarkEnd w:id="486"/>
      <w:r>
        <w:rPr>
          <w:rFonts w:ascii="Times New Roman" w:hAnsi="Times New Roman"/>
          <w:color w:val="000000"/>
        </w:rPr>
        <w:t xml:space="preserve">riadenie rizík v doplnkovom dôchodkovom fonde, </w:t>
      </w:r>
      <w:bookmarkEnd w:id="487"/>
    </w:p>
    <w:p w14:paraId="2AFA5700" w14:textId="77777777" w:rsidR="00C0261B" w:rsidRDefault="006F392E">
      <w:pPr>
        <w:spacing w:before="225" w:after="225" w:line="264" w:lineRule="auto"/>
        <w:ind w:left="570"/>
      </w:pPr>
      <w:bookmarkStart w:id="488" w:name="paragraf-22.odsek-2.pismeno-c.bod-16"/>
      <w:bookmarkEnd w:id="485"/>
      <w:r>
        <w:rPr>
          <w:rFonts w:ascii="Times New Roman" w:hAnsi="Times New Roman"/>
          <w:color w:val="000000"/>
        </w:rPr>
        <w:lastRenderedPageBreak/>
        <w:t xml:space="preserve"> </w:t>
      </w:r>
      <w:bookmarkStart w:id="489" w:name="paragraf-22.odsek-2.pismeno-c.bod-16.ozn"/>
      <w:r>
        <w:rPr>
          <w:rFonts w:ascii="Times New Roman" w:hAnsi="Times New Roman"/>
          <w:color w:val="000000"/>
        </w:rPr>
        <w:t xml:space="preserve">16. </w:t>
      </w:r>
      <w:bookmarkStart w:id="490" w:name="paragraf-22.odsek-2.pismeno-c.bod-16.tex"/>
      <w:bookmarkEnd w:id="489"/>
      <w:r>
        <w:rPr>
          <w:rFonts w:ascii="Times New Roman" w:hAnsi="Times New Roman"/>
          <w:color w:val="000000"/>
        </w:rPr>
        <w:t xml:space="preserve">vnútorný audit, </w:t>
      </w:r>
      <w:bookmarkEnd w:id="490"/>
    </w:p>
    <w:p w14:paraId="60E869BF" w14:textId="77777777" w:rsidR="00C0261B" w:rsidRDefault="006F392E">
      <w:pPr>
        <w:spacing w:before="225" w:after="225" w:line="264" w:lineRule="auto"/>
        <w:ind w:left="495"/>
      </w:pPr>
      <w:bookmarkStart w:id="491" w:name="paragraf-22.odsek-2.pismeno-d"/>
      <w:bookmarkEnd w:id="440"/>
      <w:bookmarkEnd w:id="488"/>
      <w:r>
        <w:rPr>
          <w:rFonts w:ascii="Times New Roman" w:hAnsi="Times New Roman"/>
          <w:color w:val="000000"/>
        </w:rPr>
        <w:t xml:space="preserve"> </w:t>
      </w:r>
      <w:bookmarkStart w:id="492" w:name="paragraf-22.odsek-2.pismeno-d.oznacenie"/>
      <w:r>
        <w:rPr>
          <w:rFonts w:ascii="Times New Roman" w:hAnsi="Times New Roman"/>
          <w:color w:val="000000"/>
        </w:rPr>
        <w:t xml:space="preserve">d) </w:t>
      </w:r>
      <w:bookmarkEnd w:id="492"/>
      <w:r>
        <w:rPr>
          <w:rFonts w:ascii="Times New Roman" w:hAnsi="Times New Roman"/>
          <w:color w:val="000000"/>
        </w:rPr>
        <w:t>propagácia a reklama doplnkových dôchodkových fondov.</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493" w:name="paragraf-22.odsek-2.pismeno-d.text"/>
      <w:r>
        <w:rPr>
          <w:rFonts w:ascii="Times New Roman" w:hAnsi="Times New Roman"/>
          <w:color w:val="000000"/>
        </w:rPr>
        <w:t xml:space="preserve"> </w:t>
      </w:r>
      <w:bookmarkEnd w:id="493"/>
    </w:p>
    <w:p w14:paraId="4F2DC0EB" w14:textId="77777777" w:rsidR="00C0261B" w:rsidRDefault="006F392E">
      <w:pPr>
        <w:spacing w:before="225" w:after="225" w:line="264" w:lineRule="auto"/>
        <w:ind w:left="420"/>
      </w:pPr>
      <w:bookmarkStart w:id="494" w:name="paragraf-22.odsek-3"/>
      <w:bookmarkEnd w:id="431"/>
      <w:bookmarkEnd w:id="491"/>
      <w:r>
        <w:rPr>
          <w:rFonts w:ascii="Times New Roman" w:hAnsi="Times New Roman"/>
          <w:color w:val="000000"/>
        </w:rPr>
        <w:t xml:space="preserve"> </w:t>
      </w:r>
      <w:bookmarkStart w:id="495" w:name="paragraf-22.odsek-3.oznacenie"/>
      <w:r>
        <w:rPr>
          <w:rFonts w:ascii="Times New Roman" w:hAnsi="Times New Roman"/>
          <w:color w:val="000000"/>
        </w:rPr>
        <w:t xml:space="preserve">(3) </w:t>
      </w:r>
      <w:bookmarkStart w:id="496" w:name="paragraf-22.odsek-3.text"/>
      <w:bookmarkEnd w:id="495"/>
      <w:r>
        <w:rPr>
          <w:rFonts w:ascii="Times New Roman" w:hAnsi="Times New Roman"/>
          <w:color w:val="000000"/>
        </w:rPr>
        <w:t xml:space="preserve">Iná osoba ako doplnková dôchodková spoločnosť nesmie vykonávať činnosti podľa tohto zákona, ak tento zákon neustanovuje inak. </w:t>
      </w:r>
      <w:bookmarkEnd w:id="496"/>
    </w:p>
    <w:p w14:paraId="294ECCDE" w14:textId="77777777" w:rsidR="00C0261B" w:rsidRDefault="006F392E">
      <w:pPr>
        <w:spacing w:before="225" w:after="225" w:line="264" w:lineRule="auto"/>
        <w:ind w:left="420"/>
      </w:pPr>
      <w:bookmarkStart w:id="497" w:name="paragraf-22.odsek-4"/>
      <w:bookmarkEnd w:id="494"/>
      <w:r>
        <w:rPr>
          <w:rFonts w:ascii="Times New Roman" w:hAnsi="Times New Roman"/>
          <w:color w:val="000000"/>
        </w:rPr>
        <w:t xml:space="preserve"> </w:t>
      </w:r>
      <w:bookmarkStart w:id="498" w:name="paragraf-22.odsek-4.oznacenie"/>
      <w:r>
        <w:rPr>
          <w:rFonts w:ascii="Times New Roman" w:hAnsi="Times New Roman"/>
          <w:color w:val="000000"/>
        </w:rPr>
        <w:t xml:space="preserve">(4) </w:t>
      </w:r>
      <w:bookmarkEnd w:id="498"/>
      <w:r>
        <w:rPr>
          <w:rFonts w:ascii="Times New Roman" w:hAnsi="Times New Roman"/>
          <w:color w:val="000000"/>
        </w:rPr>
        <w:t>Doplnková dôchodková spoločnosť môže uzatvoriť s poisťovňou</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r>
        <w:rPr>
          <w:rFonts w:ascii="Times New Roman" w:hAnsi="Times New Roman"/>
          <w:color w:val="000000"/>
        </w:rPr>
        <w:t xml:space="preserve"> poistnú zmluvu podľa</w:t>
      </w:r>
      <w:r>
        <w:rPr>
          <w:rFonts w:ascii="Times New Roman" w:hAnsi="Times New Roman"/>
          <w:color w:val="000000"/>
        </w:rPr>
        <w:t xml:space="preserve"> osobitného predpisu</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r>
        <w:rPr>
          <w:rFonts w:ascii="Times New Roman" w:hAnsi="Times New Roman"/>
          <w:color w:val="000000"/>
        </w:rPr>
        <w:t xml:space="preserve"> pre prípad invalidity alebo smrti účastníka alebo môže sprostredkovať toto poistenie, ak jej bolo Národnou bankou Slovenska udelené povolenie na vykonávanie činnosti poisťovacieho agenta podľ</w:t>
      </w:r>
      <w:r>
        <w:rPr>
          <w:rFonts w:ascii="Times New Roman" w:hAnsi="Times New Roman"/>
          <w:color w:val="000000"/>
        </w:rPr>
        <w:t>a osobitného predpisu.</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499" w:name="paragraf-22.odsek-4.text"/>
      <w:r>
        <w:rPr>
          <w:rFonts w:ascii="Times New Roman" w:hAnsi="Times New Roman"/>
          <w:color w:val="000000"/>
        </w:rPr>
        <w:t xml:space="preserve"> </w:t>
      </w:r>
      <w:bookmarkEnd w:id="499"/>
    </w:p>
    <w:p w14:paraId="4F161DCA" w14:textId="77777777" w:rsidR="00C0261B" w:rsidRDefault="006F392E">
      <w:pPr>
        <w:spacing w:before="225" w:after="225" w:line="264" w:lineRule="auto"/>
        <w:ind w:left="420"/>
      </w:pPr>
      <w:bookmarkStart w:id="500" w:name="paragraf-22.odsek-5"/>
      <w:bookmarkEnd w:id="497"/>
      <w:r>
        <w:rPr>
          <w:rFonts w:ascii="Times New Roman" w:hAnsi="Times New Roman"/>
          <w:color w:val="000000"/>
        </w:rPr>
        <w:t xml:space="preserve"> </w:t>
      </w:r>
      <w:bookmarkStart w:id="501" w:name="paragraf-22.odsek-5.oznacenie"/>
      <w:r>
        <w:rPr>
          <w:rFonts w:ascii="Times New Roman" w:hAnsi="Times New Roman"/>
          <w:color w:val="000000"/>
        </w:rPr>
        <w:t xml:space="preserve">(5) </w:t>
      </w:r>
      <w:bookmarkStart w:id="502" w:name="paragraf-22.odsek-5.text"/>
      <w:bookmarkEnd w:id="501"/>
      <w:r>
        <w:rPr>
          <w:rFonts w:ascii="Times New Roman" w:hAnsi="Times New Roman"/>
          <w:color w:val="000000"/>
        </w:rPr>
        <w:t>Doplnková dôchodková spoločnosť nesmie vykonávať inú činnosť, ako je činnosť podľa tohto zákona. Doplnková dôchodková spoločnosť musí byť bezúhonná osoba nepretržite počas trvania p</w:t>
      </w:r>
      <w:r>
        <w:rPr>
          <w:rFonts w:ascii="Times New Roman" w:hAnsi="Times New Roman"/>
          <w:color w:val="000000"/>
        </w:rPr>
        <w:t xml:space="preserve">latnosti povolenia. </w:t>
      </w:r>
      <w:bookmarkEnd w:id="502"/>
    </w:p>
    <w:p w14:paraId="1E81B09E" w14:textId="77777777" w:rsidR="00C0261B" w:rsidRDefault="006F392E">
      <w:pPr>
        <w:spacing w:before="225" w:after="225" w:line="264" w:lineRule="auto"/>
        <w:ind w:left="420"/>
      </w:pPr>
      <w:bookmarkStart w:id="503" w:name="paragraf-22.odsek-6"/>
      <w:bookmarkEnd w:id="500"/>
      <w:r>
        <w:rPr>
          <w:rFonts w:ascii="Times New Roman" w:hAnsi="Times New Roman"/>
          <w:color w:val="000000"/>
        </w:rPr>
        <w:t xml:space="preserve"> </w:t>
      </w:r>
      <w:bookmarkStart w:id="504" w:name="paragraf-22.odsek-6.oznacenie"/>
      <w:r>
        <w:rPr>
          <w:rFonts w:ascii="Times New Roman" w:hAnsi="Times New Roman"/>
          <w:color w:val="000000"/>
        </w:rPr>
        <w:t xml:space="preserve">(6) </w:t>
      </w:r>
      <w:bookmarkStart w:id="505" w:name="paragraf-22.odsek-6.text"/>
      <w:bookmarkEnd w:id="504"/>
      <w:r>
        <w:rPr>
          <w:rFonts w:ascii="Times New Roman" w:hAnsi="Times New Roman"/>
          <w:color w:val="000000"/>
        </w:rPr>
        <w:t xml:space="preserve">Na doplnkovú dôchodkovú spoločnosť sa vzťahuje Obchodný zákonník, ak tento zákon neustanovuje inak. </w:t>
      </w:r>
      <w:bookmarkEnd w:id="505"/>
    </w:p>
    <w:p w14:paraId="706155E4" w14:textId="77777777" w:rsidR="00C0261B" w:rsidRDefault="006F392E">
      <w:pPr>
        <w:spacing w:before="225" w:after="225" w:line="264" w:lineRule="auto"/>
        <w:ind w:left="420"/>
      </w:pPr>
      <w:bookmarkStart w:id="506" w:name="paragraf-22.odsek-7"/>
      <w:bookmarkEnd w:id="503"/>
      <w:r>
        <w:rPr>
          <w:rFonts w:ascii="Times New Roman" w:hAnsi="Times New Roman"/>
          <w:color w:val="000000"/>
        </w:rPr>
        <w:t xml:space="preserve"> </w:t>
      </w:r>
      <w:bookmarkStart w:id="507" w:name="paragraf-22.odsek-7.oznacenie"/>
      <w:r>
        <w:rPr>
          <w:rFonts w:ascii="Times New Roman" w:hAnsi="Times New Roman"/>
          <w:color w:val="000000"/>
        </w:rPr>
        <w:t xml:space="preserve">(7) </w:t>
      </w:r>
      <w:bookmarkStart w:id="508" w:name="paragraf-22.odsek-7.text"/>
      <w:bookmarkEnd w:id="507"/>
      <w:r>
        <w:rPr>
          <w:rFonts w:ascii="Times New Roman" w:hAnsi="Times New Roman"/>
          <w:color w:val="000000"/>
        </w:rPr>
        <w:t>Obchodné meno doplnkovej dôchodkovej spoločnosti musí okrem náležitostí podľa Obchodného zákonníka obsahovať označenie „dopl</w:t>
      </w:r>
      <w:r>
        <w:rPr>
          <w:rFonts w:ascii="Times New Roman" w:hAnsi="Times New Roman"/>
          <w:color w:val="000000"/>
        </w:rPr>
        <w:t xml:space="preserve">nková dôchodková spoločnosť“ alebo skrátené označenie „d.d.s.“. Iné fyzické osoby alebo právnické osoby nesmú používať vo svojom obchodnom mene toto označenie ani označenie s ním zameniteľné v slovenskom jazyku alebo cudzom jazyku. </w:t>
      </w:r>
      <w:bookmarkEnd w:id="508"/>
    </w:p>
    <w:p w14:paraId="61290A61" w14:textId="77777777" w:rsidR="00C0261B" w:rsidRDefault="006F392E">
      <w:pPr>
        <w:spacing w:before="225" w:after="225" w:line="264" w:lineRule="auto"/>
        <w:ind w:left="420"/>
      </w:pPr>
      <w:bookmarkStart w:id="509" w:name="paragraf-22.odsek-8"/>
      <w:bookmarkEnd w:id="506"/>
      <w:r>
        <w:rPr>
          <w:rFonts w:ascii="Times New Roman" w:hAnsi="Times New Roman"/>
          <w:color w:val="000000"/>
        </w:rPr>
        <w:t xml:space="preserve"> </w:t>
      </w:r>
      <w:bookmarkStart w:id="510" w:name="paragraf-22.odsek-8.oznacenie"/>
      <w:r>
        <w:rPr>
          <w:rFonts w:ascii="Times New Roman" w:hAnsi="Times New Roman"/>
          <w:color w:val="000000"/>
        </w:rPr>
        <w:t xml:space="preserve">(8) </w:t>
      </w:r>
      <w:bookmarkEnd w:id="510"/>
      <w:r>
        <w:rPr>
          <w:rFonts w:ascii="Times New Roman" w:hAnsi="Times New Roman"/>
          <w:color w:val="000000"/>
        </w:rPr>
        <w:t>Základné imanie do</w:t>
      </w:r>
      <w:r>
        <w:rPr>
          <w:rFonts w:ascii="Times New Roman" w:hAnsi="Times New Roman"/>
          <w:color w:val="000000"/>
        </w:rPr>
        <w:t xml:space="preserve">plnkovej dôchodkovej spoločnosti je najmenej 1 650 000 eur alebo ich ekvivalent v cudzej mene a musí byť splatené pred podaním žiadosti podľa </w:t>
      </w:r>
      <w:hyperlink w:anchor="paragraf-23.odsek-2">
        <w:r>
          <w:rPr>
            <w:rFonts w:ascii="Times New Roman" w:hAnsi="Times New Roman"/>
            <w:color w:val="0000FF"/>
            <w:u w:val="single"/>
          </w:rPr>
          <w:t>§ 23 ods. 2</w:t>
        </w:r>
      </w:hyperlink>
      <w:bookmarkStart w:id="511" w:name="paragraf-22.odsek-8.text"/>
      <w:r>
        <w:rPr>
          <w:rFonts w:ascii="Times New Roman" w:hAnsi="Times New Roman"/>
          <w:color w:val="000000"/>
        </w:rPr>
        <w:t xml:space="preserve"> v plnom rozsahu. </w:t>
      </w:r>
      <w:bookmarkEnd w:id="511"/>
    </w:p>
    <w:p w14:paraId="7E80237F" w14:textId="77777777" w:rsidR="00C0261B" w:rsidRDefault="006F392E">
      <w:pPr>
        <w:spacing w:before="225" w:after="225" w:line="264" w:lineRule="auto"/>
        <w:ind w:left="420"/>
      </w:pPr>
      <w:bookmarkStart w:id="512" w:name="paragraf-22.odsek-9"/>
      <w:bookmarkEnd w:id="509"/>
      <w:r>
        <w:rPr>
          <w:rFonts w:ascii="Times New Roman" w:hAnsi="Times New Roman"/>
          <w:color w:val="000000"/>
        </w:rPr>
        <w:t xml:space="preserve"> </w:t>
      </w:r>
      <w:bookmarkStart w:id="513" w:name="paragraf-22.odsek-9.oznacenie"/>
      <w:r>
        <w:rPr>
          <w:rFonts w:ascii="Times New Roman" w:hAnsi="Times New Roman"/>
          <w:color w:val="000000"/>
        </w:rPr>
        <w:t xml:space="preserve">(9) </w:t>
      </w:r>
      <w:bookmarkStart w:id="514" w:name="paragraf-22.odsek-9.text"/>
      <w:bookmarkEnd w:id="513"/>
      <w:r>
        <w:rPr>
          <w:rFonts w:ascii="Times New Roman" w:hAnsi="Times New Roman"/>
          <w:color w:val="000000"/>
        </w:rPr>
        <w:t xml:space="preserve">Doplnková dôchodková spoločnosť môže </w:t>
      </w:r>
      <w:r>
        <w:rPr>
          <w:rFonts w:ascii="Times New Roman" w:hAnsi="Times New Roman"/>
          <w:color w:val="000000"/>
        </w:rPr>
        <w:t xml:space="preserve">vydať akcie len ako zaknihované cenné papiere na meno. </w:t>
      </w:r>
      <w:bookmarkEnd w:id="514"/>
    </w:p>
    <w:p w14:paraId="14DEAD6F" w14:textId="77777777" w:rsidR="00C0261B" w:rsidRDefault="006F392E">
      <w:pPr>
        <w:spacing w:after="0" w:line="264" w:lineRule="auto"/>
        <w:ind w:left="420"/>
      </w:pPr>
      <w:bookmarkStart w:id="515" w:name="paragraf-22.odsek-10"/>
      <w:bookmarkEnd w:id="512"/>
      <w:r>
        <w:rPr>
          <w:rFonts w:ascii="Times New Roman" w:hAnsi="Times New Roman"/>
          <w:color w:val="000000"/>
        </w:rPr>
        <w:t xml:space="preserve"> </w:t>
      </w:r>
      <w:bookmarkStart w:id="516" w:name="paragraf-22.odsek-10.oznacenie"/>
      <w:r>
        <w:rPr>
          <w:rFonts w:ascii="Times New Roman" w:hAnsi="Times New Roman"/>
          <w:color w:val="000000"/>
        </w:rPr>
        <w:t xml:space="preserve">(10) </w:t>
      </w:r>
      <w:bookmarkStart w:id="517" w:name="paragraf-22.odsek-10.text"/>
      <w:bookmarkEnd w:id="516"/>
      <w:r>
        <w:rPr>
          <w:rFonts w:ascii="Times New Roman" w:hAnsi="Times New Roman"/>
          <w:color w:val="000000"/>
        </w:rPr>
        <w:t xml:space="preserve">Zakazuje sa </w:t>
      </w:r>
      <w:bookmarkEnd w:id="517"/>
    </w:p>
    <w:p w14:paraId="3DB03D30" w14:textId="77777777" w:rsidR="00C0261B" w:rsidRDefault="006F392E">
      <w:pPr>
        <w:spacing w:before="225" w:after="225" w:line="264" w:lineRule="auto"/>
        <w:ind w:left="495"/>
      </w:pPr>
      <w:bookmarkStart w:id="518" w:name="paragraf-22.odsek-10.pismeno-a"/>
      <w:r>
        <w:rPr>
          <w:rFonts w:ascii="Times New Roman" w:hAnsi="Times New Roman"/>
          <w:color w:val="000000"/>
        </w:rPr>
        <w:t xml:space="preserve"> </w:t>
      </w:r>
      <w:bookmarkStart w:id="519" w:name="paragraf-22.odsek-10.pismeno-a.oznacenie"/>
      <w:r>
        <w:rPr>
          <w:rFonts w:ascii="Times New Roman" w:hAnsi="Times New Roman"/>
          <w:color w:val="000000"/>
        </w:rPr>
        <w:t xml:space="preserve">a) </w:t>
      </w:r>
      <w:bookmarkStart w:id="520" w:name="paragraf-22.odsek-10.pismeno-a.text"/>
      <w:bookmarkEnd w:id="519"/>
      <w:r>
        <w:rPr>
          <w:rFonts w:ascii="Times New Roman" w:hAnsi="Times New Roman"/>
          <w:color w:val="000000"/>
        </w:rPr>
        <w:t xml:space="preserve">zmena predmetu činnosti a právnej formy doplnkovej dôchodkovej spoločnosti; za zmenu predmetu činnosti sa nepovažuje zmena povolenia schválená Národnou bankou Slovenska, </w:t>
      </w:r>
      <w:bookmarkEnd w:id="520"/>
    </w:p>
    <w:p w14:paraId="2D282751" w14:textId="77777777" w:rsidR="00C0261B" w:rsidRDefault="006F392E">
      <w:pPr>
        <w:spacing w:before="225" w:after="225" w:line="264" w:lineRule="auto"/>
        <w:ind w:left="495"/>
      </w:pPr>
      <w:bookmarkStart w:id="521" w:name="paragraf-22.odsek-10.pismeno-b"/>
      <w:bookmarkEnd w:id="518"/>
      <w:r>
        <w:rPr>
          <w:rFonts w:ascii="Times New Roman" w:hAnsi="Times New Roman"/>
          <w:color w:val="000000"/>
        </w:rPr>
        <w:t xml:space="preserve"> </w:t>
      </w:r>
      <w:bookmarkStart w:id="522" w:name="paragraf-22.odsek-10.pismeno-b.oznacenie"/>
      <w:r>
        <w:rPr>
          <w:rFonts w:ascii="Times New Roman" w:hAnsi="Times New Roman"/>
          <w:color w:val="000000"/>
        </w:rPr>
        <w:t xml:space="preserve">b) </w:t>
      </w:r>
      <w:bookmarkStart w:id="523" w:name="paragraf-22.odsek-10.pismeno-b.text"/>
      <w:bookmarkEnd w:id="522"/>
      <w:r>
        <w:rPr>
          <w:rFonts w:ascii="Times New Roman" w:hAnsi="Times New Roman"/>
          <w:color w:val="000000"/>
        </w:rPr>
        <w:t>zm</w:t>
      </w:r>
      <w:r>
        <w:rPr>
          <w:rFonts w:ascii="Times New Roman" w:hAnsi="Times New Roman"/>
          <w:color w:val="000000"/>
        </w:rPr>
        <w:t xml:space="preserve">ena podoby a formy akcií doplnkovej dôchodkovej spoločnosti, </w:t>
      </w:r>
      <w:bookmarkEnd w:id="523"/>
    </w:p>
    <w:p w14:paraId="78790FD6" w14:textId="77777777" w:rsidR="00C0261B" w:rsidRDefault="006F392E">
      <w:pPr>
        <w:spacing w:before="225" w:after="225" w:line="264" w:lineRule="auto"/>
        <w:ind w:left="495"/>
      </w:pPr>
      <w:bookmarkStart w:id="524" w:name="paragraf-22.odsek-10.pismeno-c"/>
      <w:bookmarkEnd w:id="521"/>
      <w:r>
        <w:rPr>
          <w:rFonts w:ascii="Times New Roman" w:hAnsi="Times New Roman"/>
          <w:color w:val="000000"/>
        </w:rPr>
        <w:t xml:space="preserve"> </w:t>
      </w:r>
      <w:bookmarkStart w:id="525" w:name="paragraf-22.odsek-10.pismeno-c.oznacenie"/>
      <w:r>
        <w:rPr>
          <w:rFonts w:ascii="Times New Roman" w:hAnsi="Times New Roman"/>
          <w:color w:val="000000"/>
        </w:rPr>
        <w:t xml:space="preserve">c) </w:t>
      </w:r>
      <w:bookmarkStart w:id="526" w:name="paragraf-22.odsek-10.pismeno-c.text"/>
      <w:bookmarkEnd w:id="525"/>
      <w:r>
        <w:rPr>
          <w:rFonts w:ascii="Times New Roman" w:hAnsi="Times New Roman"/>
          <w:color w:val="000000"/>
        </w:rPr>
        <w:t xml:space="preserve">zrušenie doplnkovej dôchodkovej spoločnosti splynutím alebo rozdelením, </w:t>
      </w:r>
      <w:bookmarkEnd w:id="526"/>
    </w:p>
    <w:p w14:paraId="57617489" w14:textId="77777777" w:rsidR="00C0261B" w:rsidRDefault="006F392E">
      <w:pPr>
        <w:spacing w:before="225" w:after="225" w:line="264" w:lineRule="auto"/>
        <w:ind w:left="495"/>
      </w:pPr>
      <w:bookmarkStart w:id="527" w:name="paragraf-22.odsek-10.pismeno-d"/>
      <w:bookmarkEnd w:id="524"/>
      <w:r>
        <w:rPr>
          <w:rFonts w:ascii="Times New Roman" w:hAnsi="Times New Roman"/>
          <w:color w:val="000000"/>
        </w:rPr>
        <w:t xml:space="preserve"> </w:t>
      </w:r>
      <w:bookmarkStart w:id="528" w:name="paragraf-22.odsek-10.pismeno-d.oznacenie"/>
      <w:r>
        <w:rPr>
          <w:rFonts w:ascii="Times New Roman" w:hAnsi="Times New Roman"/>
          <w:color w:val="000000"/>
        </w:rPr>
        <w:t xml:space="preserve">d) </w:t>
      </w:r>
      <w:bookmarkEnd w:id="528"/>
      <w:r>
        <w:rPr>
          <w:rFonts w:ascii="Times New Roman" w:hAnsi="Times New Roman"/>
          <w:color w:val="000000"/>
        </w:rPr>
        <w:t>predaj podniku alebo jeho časti na základe zmluvy o predaji podniku</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bookmarkStart w:id="529" w:name="paragraf-22.odsek-10.pismeno-d.text"/>
      <w:r>
        <w:rPr>
          <w:rFonts w:ascii="Times New Roman" w:hAnsi="Times New Roman"/>
          <w:color w:val="000000"/>
        </w:rPr>
        <w:t xml:space="preserve"> alebo jeho časti. </w:t>
      </w:r>
      <w:bookmarkEnd w:id="529"/>
    </w:p>
    <w:bookmarkEnd w:id="426"/>
    <w:bookmarkEnd w:id="515"/>
    <w:bookmarkEnd w:id="527"/>
    <w:p w14:paraId="50C085E8" w14:textId="77777777" w:rsidR="00C0261B" w:rsidRDefault="006F392E">
      <w:pPr>
        <w:spacing w:before="300" w:after="0" w:line="264" w:lineRule="auto"/>
        <w:ind w:left="345"/>
        <w:jc w:val="center"/>
      </w:pPr>
      <w:r>
        <w:rPr>
          <w:rFonts w:ascii="Times New Roman" w:hAnsi="Times New Roman"/>
          <w:b/>
          <w:color w:val="000000"/>
          <w:sz w:val="24"/>
        </w:rPr>
        <w:t xml:space="preserve"> Povolenie </w:t>
      </w:r>
    </w:p>
    <w:p w14:paraId="04DE02D5" w14:textId="77777777" w:rsidR="00C0261B" w:rsidRDefault="006F392E">
      <w:pPr>
        <w:spacing w:before="225" w:after="225" w:line="264" w:lineRule="auto"/>
        <w:ind w:left="420"/>
        <w:jc w:val="center"/>
      </w:pPr>
      <w:bookmarkStart w:id="530" w:name="paragraf-23.oznacenie"/>
      <w:bookmarkStart w:id="531" w:name="paragraf-23"/>
      <w:r>
        <w:rPr>
          <w:rFonts w:ascii="Times New Roman" w:hAnsi="Times New Roman"/>
          <w:b/>
          <w:color w:val="000000"/>
        </w:rPr>
        <w:t xml:space="preserve"> § 23 </w:t>
      </w:r>
    </w:p>
    <w:p w14:paraId="541F47EC" w14:textId="77777777" w:rsidR="00C0261B" w:rsidRDefault="006F392E">
      <w:pPr>
        <w:spacing w:after="0" w:line="264" w:lineRule="auto"/>
        <w:ind w:left="495"/>
      </w:pPr>
      <w:bookmarkStart w:id="532" w:name="paragraf-23.odsek-1"/>
      <w:bookmarkEnd w:id="530"/>
      <w:r>
        <w:rPr>
          <w:rFonts w:ascii="Times New Roman" w:hAnsi="Times New Roman"/>
          <w:color w:val="000000"/>
        </w:rPr>
        <w:lastRenderedPageBreak/>
        <w:t xml:space="preserve"> </w:t>
      </w:r>
      <w:bookmarkStart w:id="533" w:name="paragraf-23.odsek-1.oznacenie"/>
      <w:r>
        <w:rPr>
          <w:rFonts w:ascii="Times New Roman" w:hAnsi="Times New Roman"/>
          <w:color w:val="000000"/>
        </w:rPr>
        <w:t xml:space="preserve">(1) </w:t>
      </w:r>
      <w:bookmarkStart w:id="534" w:name="paragraf-23.odsek-1.text"/>
      <w:bookmarkEnd w:id="533"/>
      <w:r>
        <w:rPr>
          <w:rFonts w:ascii="Times New Roman" w:hAnsi="Times New Roman"/>
          <w:color w:val="000000"/>
        </w:rPr>
        <w:t xml:space="preserve">Na udelenie povolenia musí byť preukázané splnenie týchto podmienok: </w:t>
      </w:r>
      <w:bookmarkEnd w:id="534"/>
    </w:p>
    <w:p w14:paraId="4F16F875" w14:textId="77777777" w:rsidR="00C0261B" w:rsidRDefault="006F392E">
      <w:pPr>
        <w:spacing w:before="225" w:after="225" w:line="264" w:lineRule="auto"/>
        <w:ind w:left="570"/>
      </w:pPr>
      <w:bookmarkStart w:id="535" w:name="paragraf-23.odsek-1.pismeno-a"/>
      <w:r>
        <w:rPr>
          <w:rFonts w:ascii="Times New Roman" w:hAnsi="Times New Roman"/>
          <w:color w:val="000000"/>
        </w:rPr>
        <w:t xml:space="preserve"> </w:t>
      </w:r>
      <w:bookmarkStart w:id="536" w:name="paragraf-23.odsek-1.pismeno-a.oznacenie"/>
      <w:r>
        <w:rPr>
          <w:rFonts w:ascii="Times New Roman" w:hAnsi="Times New Roman"/>
          <w:color w:val="000000"/>
        </w:rPr>
        <w:t xml:space="preserve">a) </w:t>
      </w:r>
      <w:bookmarkEnd w:id="536"/>
      <w:r>
        <w:rPr>
          <w:rFonts w:ascii="Times New Roman" w:hAnsi="Times New Roman"/>
          <w:color w:val="000000"/>
        </w:rPr>
        <w:t xml:space="preserve">splatenie základného imania doplnkovej dôchodkovej spoločnosti podľa </w:t>
      </w:r>
      <w:hyperlink w:anchor="paragraf-22.odsek-8">
        <w:r>
          <w:rPr>
            <w:rFonts w:ascii="Times New Roman" w:hAnsi="Times New Roman"/>
            <w:color w:val="0000FF"/>
            <w:u w:val="single"/>
          </w:rPr>
          <w:t>§ 22 ods. 8</w:t>
        </w:r>
      </w:hyperlink>
      <w:bookmarkStart w:id="537" w:name="paragraf-23.odsek-1.pismeno-a.text"/>
      <w:r>
        <w:rPr>
          <w:rFonts w:ascii="Times New Roman" w:hAnsi="Times New Roman"/>
          <w:color w:val="000000"/>
        </w:rPr>
        <w:t xml:space="preserve">, a to v </w:t>
      </w:r>
      <w:r>
        <w:rPr>
          <w:rFonts w:ascii="Times New Roman" w:hAnsi="Times New Roman"/>
          <w:color w:val="000000"/>
        </w:rPr>
        <w:t xml:space="preserve">hotovosti na bežnom účte alebo vkladovom účte vedenom v banke alebo v pobočke zahraničnej banky, ktorá spĺňa podmienky na výkon činnosti depozitára dôchodkových fondov (ďalej len „depozitár“) a s ktorou má zakladateľ uzatvorenú zmluvu podľa odseku 4 písm. </w:t>
      </w:r>
      <w:r>
        <w:rPr>
          <w:rFonts w:ascii="Times New Roman" w:hAnsi="Times New Roman"/>
          <w:color w:val="000000"/>
        </w:rPr>
        <w:t xml:space="preserve">g), </w:t>
      </w:r>
      <w:bookmarkEnd w:id="537"/>
    </w:p>
    <w:p w14:paraId="3F468489" w14:textId="77777777" w:rsidR="00C0261B" w:rsidRDefault="006F392E">
      <w:pPr>
        <w:spacing w:before="225" w:after="225" w:line="264" w:lineRule="auto"/>
        <w:ind w:left="570"/>
      </w:pPr>
      <w:bookmarkStart w:id="538" w:name="paragraf-23.odsek-1.pismeno-b"/>
      <w:bookmarkEnd w:id="535"/>
      <w:r>
        <w:rPr>
          <w:rFonts w:ascii="Times New Roman" w:hAnsi="Times New Roman"/>
          <w:color w:val="000000"/>
        </w:rPr>
        <w:t xml:space="preserve"> </w:t>
      </w:r>
      <w:bookmarkStart w:id="539" w:name="paragraf-23.odsek-1.pismeno-b.oznacenie"/>
      <w:r>
        <w:rPr>
          <w:rFonts w:ascii="Times New Roman" w:hAnsi="Times New Roman"/>
          <w:color w:val="000000"/>
        </w:rPr>
        <w:t xml:space="preserve">b) </w:t>
      </w:r>
      <w:bookmarkStart w:id="540" w:name="paragraf-23.odsek-1.pismeno-b.text"/>
      <w:bookmarkEnd w:id="539"/>
      <w:r>
        <w:rPr>
          <w:rFonts w:ascii="Times New Roman" w:hAnsi="Times New Roman"/>
          <w:color w:val="000000"/>
        </w:rPr>
        <w:t xml:space="preserve">prehľadný, dôveryhodný a zákonný pôvod základného imania a ďalších finančných zdrojov doplnkovej dôchodkovej spoločnosti, </w:t>
      </w:r>
      <w:bookmarkEnd w:id="540"/>
    </w:p>
    <w:p w14:paraId="0F57420E" w14:textId="77777777" w:rsidR="00C0261B" w:rsidRDefault="006F392E">
      <w:pPr>
        <w:spacing w:before="225" w:after="225" w:line="264" w:lineRule="auto"/>
        <w:ind w:left="570"/>
      </w:pPr>
      <w:bookmarkStart w:id="541" w:name="paragraf-23.odsek-1.pismeno-c"/>
      <w:bookmarkEnd w:id="538"/>
      <w:r>
        <w:rPr>
          <w:rFonts w:ascii="Times New Roman" w:hAnsi="Times New Roman"/>
          <w:color w:val="000000"/>
        </w:rPr>
        <w:t xml:space="preserve"> </w:t>
      </w:r>
      <w:bookmarkStart w:id="542" w:name="paragraf-23.odsek-1.pismeno-c.oznacenie"/>
      <w:r>
        <w:rPr>
          <w:rFonts w:ascii="Times New Roman" w:hAnsi="Times New Roman"/>
          <w:color w:val="000000"/>
        </w:rPr>
        <w:t xml:space="preserve">c) </w:t>
      </w:r>
      <w:bookmarkEnd w:id="542"/>
      <w:r>
        <w:rPr>
          <w:rFonts w:ascii="Times New Roman" w:hAnsi="Times New Roman"/>
          <w:color w:val="000000"/>
        </w:rPr>
        <w:t>vhodnosť osôb s kvalifikovanou účasťou</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543" w:name="paragraf-23.odsek-1.pismeno-c.text"/>
      <w:r>
        <w:rPr>
          <w:rFonts w:ascii="Times New Roman" w:hAnsi="Times New Roman"/>
          <w:color w:val="000000"/>
        </w:rPr>
        <w:t xml:space="preserve"> na doplnkovej dôchodkovej spoločnos</w:t>
      </w:r>
      <w:r>
        <w:rPr>
          <w:rFonts w:ascii="Times New Roman" w:hAnsi="Times New Roman"/>
          <w:color w:val="000000"/>
        </w:rPr>
        <w:t xml:space="preserve">ti a prehľadnosť vzťahov týchto osôb s inými osobami, najmä prehľadnosť podielov na základnom imaní a na hlasovacích právach, </w:t>
      </w:r>
      <w:bookmarkEnd w:id="543"/>
    </w:p>
    <w:p w14:paraId="218DD51A" w14:textId="77777777" w:rsidR="00C0261B" w:rsidRDefault="006F392E">
      <w:pPr>
        <w:spacing w:before="225" w:after="225" w:line="264" w:lineRule="auto"/>
        <w:ind w:left="570"/>
      </w:pPr>
      <w:bookmarkStart w:id="544" w:name="paragraf-23.odsek-1.pismeno-d"/>
      <w:bookmarkEnd w:id="541"/>
      <w:r>
        <w:rPr>
          <w:rFonts w:ascii="Times New Roman" w:hAnsi="Times New Roman"/>
          <w:color w:val="000000"/>
        </w:rPr>
        <w:t xml:space="preserve"> </w:t>
      </w:r>
      <w:bookmarkStart w:id="545" w:name="paragraf-23.odsek-1.pismeno-d.oznacenie"/>
      <w:r>
        <w:rPr>
          <w:rFonts w:ascii="Times New Roman" w:hAnsi="Times New Roman"/>
          <w:color w:val="000000"/>
        </w:rPr>
        <w:t xml:space="preserve">d) </w:t>
      </w:r>
      <w:bookmarkStart w:id="546" w:name="paragraf-23.odsek-1.pismeno-d.text"/>
      <w:bookmarkEnd w:id="545"/>
      <w:r>
        <w:rPr>
          <w:rFonts w:ascii="Times New Roman" w:hAnsi="Times New Roman"/>
          <w:color w:val="000000"/>
        </w:rPr>
        <w:t>odborná spôsobilosť a dôveryhodnosť osôb, ktoré sú navrhované za členov predstavenstva, členov dozornej rady, prokuristov, ve</w:t>
      </w:r>
      <w:r>
        <w:rPr>
          <w:rFonts w:ascii="Times New Roman" w:hAnsi="Times New Roman"/>
          <w:color w:val="000000"/>
        </w:rPr>
        <w:t xml:space="preserve">dúcich zamestnancov v priamej riadiacej pôsobnosti predstavenstva zodpovedných za riadenie investícií podľa tohto zákona a osôb zodpovedných za výkon kľúčovej funkcie, </w:t>
      </w:r>
      <w:bookmarkEnd w:id="546"/>
    </w:p>
    <w:p w14:paraId="5934FAE5" w14:textId="77777777" w:rsidR="00C0261B" w:rsidRDefault="006F392E">
      <w:pPr>
        <w:spacing w:before="225" w:after="225" w:line="264" w:lineRule="auto"/>
        <w:ind w:left="570"/>
      </w:pPr>
      <w:bookmarkStart w:id="547" w:name="paragraf-23.odsek-1.pismeno-e"/>
      <w:bookmarkEnd w:id="544"/>
      <w:r>
        <w:rPr>
          <w:rFonts w:ascii="Times New Roman" w:hAnsi="Times New Roman"/>
          <w:color w:val="000000"/>
        </w:rPr>
        <w:t xml:space="preserve"> </w:t>
      </w:r>
      <w:bookmarkStart w:id="548" w:name="paragraf-23.odsek-1.pismeno-e.oznacenie"/>
      <w:r>
        <w:rPr>
          <w:rFonts w:ascii="Times New Roman" w:hAnsi="Times New Roman"/>
          <w:color w:val="000000"/>
        </w:rPr>
        <w:t xml:space="preserve">e) </w:t>
      </w:r>
      <w:bookmarkEnd w:id="548"/>
      <w:r>
        <w:rPr>
          <w:rFonts w:ascii="Times New Roman" w:hAnsi="Times New Roman"/>
          <w:color w:val="000000"/>
        </w:rPr>
        <w:t>prehľadnosť skupiny s úzkymi väzbami,</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549" w:name="paragraf-23.odsek-1.pismeno-e.text"/>
      <w:r>
        <w:rPr>
          <w:rFonts w:ascii="Times New Roman" w:hAnsi="Times New Roman"/>
          <w:color w:val="000000"/>
        </w:rPr>
        <w:t xml:space="preserve"> ku ktorej patrí aj akcionár s kvalifikovanou účasťou na doplnkovej dôchodkovej spoločnosti, </w:t>
      </w:r>
      <w:bookmarkEnd w:id="549"/>
    </w:p>
    <w:p w14:paraId="608A02B9" w14:textId="77777777" w:rsidR="00C0261B" w:rsidRDefault="006F392E">
      <w:pPr>
        <w:spacing w:before="225" w:after="225" w:line="264" w:lineRule="auto"/>
        <w:ind w:left="570"/>
      </w:pPr>
      <w:bookmarkStart w:id="550" w:name="paragraf-23.odsek-1.pismeno-f"/>
      <w:bookmarkEnd w:id="547"/>
      <w:r>
        <w:rPr>
          <w:rFonts w:ascii="Times New Roman" w:hAnsi="Times New Roman"/>
          <w:color w:val="000000"/>
        </w:rPr>
        <w:t xml:space="preserve"> </w:t>
      </w:r>
      <w:bookmarkStart w:id="551" w:name="paragraf-23.odsek-1.pismeno-f.oznacenie"/>
      <w:r>
        <w:rPr>
          <w:rFonts w:ascii="Times New Roman" w:hAnsi="Times New Roman"/>
          <w:color w:val="000000"/>
        </w:rPr>
        <w:t xml:space="preserve">f) </w:t>
      </w:r>
      <w:bookmarkStart w:id="552" w:name="paragraf-23.odsek-1.pismeno-f.text"/>
      <w:bookmarkEnd w:id="551"/>
      <w:r>
        <w:rPr>
          <w:rFonts w:ascii="Times New Roman" w:hAnsi="Times New Roman"/>
          <w:color w:val="000000"/>
        </w:rPr>
        <w:t xml:space="preserve">výkonu dohľadu neprekážajú úzke väzby v rámci skupiny podľa písmena e), </w:t>
      </w:r>
      <w:bookmarkEnd w:id="552"/>
    </w:p>
    <w:p w14:paraId="299763C0" w14:textId="77777777" w:rsidR="00C0261B" w:rsidRDefault="006F392E">
      <w:pPr>
        <w:spacing w:before="225" w:after="225" w:line="264" w:lineRule="auto"/>
        <w:ind w:left="570"/>
      </w:pPr>
      <w:bookmarkStart w:id="553" w:name="paragraf-23.odsek-1.pismeno-g"/>
      <w:bookmarkEnd w:id="550"/>
      <w:r>
        <w:rPr>
          <w:rFonts w:ascii="Times New Roman" w:hAnsi="Times New Roman"/>
          <w:color w:val="000000"/>
        </w:rPr>
        <w:t xml:space="preserve"> </w:t>
      </w:r>
      <w:bookmarkStart w:id="554" w:name="paragraf-23.odsek-1.pismeno-g.oznacenie"/>
      <w:r>
        <w:rPr>
          <w:rFonts w:ascii="Times New Roman" w:hAnsi="Times New Roman"/>
          <w:color w:val="000000"/>
        </w:rPr>
        <w:t xml:space="preserve">g) </w:t>
      </w:r>
      <w:bookmarkStart w:id="555" w:name="paragraf-23.odsek-1.pismeno-g.text"/>
      <w:bookmarkEnd w:id="554"/>
      <w:r>
        <w:rPr>
          <w:rFonts w:ascii="Times New Roman" w:hAnsi="Times New Roman"/>
          <w:color w:val="000000"/>
        </w:rPr>
        <w:t>sídlo a miesto, z ktorého je riadená činnosť doplnkovej dôchodkovej spoločnosti a</w:t>
      </w:r>
      <w:r>
        <w:rPr>
          <w:rFonts w:ascii="Times New Roman" w:hAnsi="Times New Roman"/>
          <w:color w:val="000000"/>
        </w:rPr>
        <w:t xml:space="preserve"> kde sa prijímajú jej strategické rozhodnutia (ďalej len „ústredie“) je na území Slovenskej republiky, </w:t>
      </w:r>
      <w:bookmarkEnd w:id="555"/>
    </w:p>
    <w:p w14:paraId="2FDA8FD9" w14:textId="77777777" w:rsidR="00C0261B" w:rsidRDefault="006F392E">
      <w:pPr>
        <w:spacing w:before="225" w:after="225" w:line="264" w:lineRule="auto"/>
        <w:ind w:left="570"/>
      </w:pPr>
      <w:bookmarkStart w:id="556" w:name="paragraf-23.odsek-1.pismeno-h"/>
      <w:bookmarkEnd w:id="553"/>
      <w:r>
        <w:rPr>
          <w:rFonts w:ascii="Times New Roman" w:hAnsi="Times New Roman"/>
          <w:color w:val="000000"/>
        </w:rPr>
        <w:t xml:space="preserve"> </w:t>
      </w:r>
      <w:bookmarkStart w:id="557" w:name="paragraf-23.odsek-1.pismeno-h.oznacenie"/>
      <w:r>
        <w:rPr>
          <w:rFonts w:ascii="Times New Roman" w:hAnsi="Times New Roman"/>
          <w:color w:val="000000"/>
        </w:rPr>
        <w:t xml:space="preserve">h) </w:t>
      </w:r>
      <w:bookmarkStart w:id="558" w:name="paragraf-23.odsek-1.pismeno-h.text"/>
      <w:bookmarkEnd w:id="557"/>
      <w:r>
        <w:rPr>
          <w:rFonts w:ascii="Times New Roman" w:hAnsi="Times New Roman"/>
          <w:color w:val="000000"/>
        </w:rPr>
        <w:t xml:space="preserve">stanovy doplnkovej dôchodkovej spoločnosti sú v súlade s týmto zákonom, </w:t>
      </w:r>
      <w:bookmarkEnd w:id="558"/>
    </w:p>
    <w:p w14:paraId="6ECD3C2A" w14:textId="77777777" w:rsidR="00C0261B" w:rsidRDefault="006F392E">
      <w:pPr>
        <w:spacing w:before="225" w:after="225" w:line="264" w:lineRule="auto"/>
        <w:ind w:left="570"/>
      </w:pPr>
      <w:bookmarkStart w:id="559" w:name="paragraf-23.odsek-1.pismeno-i"/>
      <w:bookmarkEnd w:id="556"/>
      <w:r>
        <w:rPr>
          <w:rFonts w:ascii="Times New Roman" w:hAnsi="Times New Roman"/>
          <w:color w:val="000000"/>
        </w:rPr>
        <w:t xml:space="preserve"> </w:t>
      </w:r>
      <w:bookmarkStart w:id="560" w:name="paragraf-23.odsek-1.pismeno-i.oznacenie"/>
      <w:r>
        <w:rPr>
          <w:rFonts w:ascii="Times New Roman" w:hAnsi="Times New Roman"/>
          <w:color w:val="000000"/>
        </w:rPr>
        <w:t xml:space="preserve">i) </w:t>
      </w:r>
      <w:bookmarkStart w:id="561" w:name="paragraf-23.odsek-1.pismeno-i.text"/>
      <w:bookmarkEnd w:id="560"/>
      <w:r>
        <w:rPr>
          <w:rFonts w:ascii="Times New Roman" w:hAnsi="Times New Roman"/>
          <w:color w:val="000000"/>
        </w:rPr>
        <w:t>vecné predpoklady na činnosť doplnkovej dôchodkovej spoločnosti, ktorým</w:t>
      </w:r>
      <w:r>
        <w:rPr>
          <w:rFonts w:ascii="Times New Roman" w:hAnsi="Times New Roman"/>
          <w:color w:val="000000"/>
        </w:rPr>
        <w:t xml:space="preserve">i sú materiálno-technické zabezpečenie výkonu činnosti doplnkovej dôchodkovej spoločnosti, </w:t>
      </w:r>
      <w:bookmarkEnd w:id="561"/>
    </w:p>
    <w:p w14:paraId="528A0A46" w14:textId="77777777" w:rsidR="00C0261B" w:rsidRDefault="006F392E">
      <w:pPr>
        <w:spacing w:before="225" w:after="225" w:line="264" w:lineRule="auto"/>
        <w:ind w:left="570"/>
      </w:pPr>
      <w:bookmarkStart w:id="562" w:name="paragraf-23.odsek-1.pismeno-j"/>
      <w:bookmarkEnd w:id="559"/>
      <w:r>
        <w:rPr>
          <w:rFonts w:ascii="Times New Roman" w:hAnsi="Times New Roman"/>
          <w:color w:val="000000"/>
        </w:rPr>
        <w:t xml:space="preserve"> </w:t>
      </w:r>
      <w:bookmarkStart w:id="563" w:name="paragraf-23.odsek-1.pismeno-j.oznacenie"/>
      <w:r>
        <w:rPr>
          <w:rFonts w:ascii="Times New Roman" w:hAnsi="Times New Roman"/>
          <w:color w:val="000000"/>
        </w:rPr>
        <w:t xml:space="preserve">j) </w:t>
      </w:r>
      <w:bookmarkStart w:id="564" w:name="paragraf-23.odsek-1.pismeno-j.text"/>
      <w:bookmarkEnd w:id="563"/>
      <w:r>
        <w:rPr>
          <w:rFonts w:ascii="Times New Roman" w:hAnsi="Times New Roman"/>
          <w:color w:val="000000"/>
        </w:rPr>
        <w:t>organizačné predpoklady na činnosť doplnkovej dôchodkovej spoločnosti, ktorými sú pravidlá obozretného podnikania a pravidlá činnosti pri správe doplnkových dôc</w:t>
      </w:r>
      <w:r>
        <w:rPr>
          <w:rFonts w:ascii="Times New Roman" w:hAnsi="Times New Roman"/>
          <w:color w:val="000000"/>
        </w:rPr>
        <w:t xml:space="preserve">hodkových fondov, </w:t>
      </w:r>
      <w:bookmarkEnd w:id="564"/>
    </w:p>
    <w:p w14:paraId="14B8F261" w14:textId="77777777" w:rsidR="00C0261B" w:rsidRDefault="006F392E">
      <w:pPr>
        <w:spacing w:before="225" w:after="225" w:line="264" w:lineRule="auto"/>
        <w:ind w:left="570"/>
      </w:pPr>
      <w:bookmarkStart w:id="565" w:name="paragraf-23.odsek-1.pismeno-k"/>
      <w:bookmarkEnd w:id="562"/>
      <w:r>
        <w:rPr>
          <w:rFonts w:ascii="Times New Roman" w:hAnsi="Times New Roman"/>
          <w:color w:val="000000"/>
        </w:rPr>
        <w:t xml:space="preserve"> </w:t>
      </w:r>
      <w:bookmarkStart w:id="566" w:name="paragraf-23.odsek-1.pismeno-k.oznacenie"/>
      <w:r>
        <w:rPr>
          <w:rFonts w:ascii="Times New Roman" w:hAnsi="Times New Roman"/>
          <w:color w:val="000000"/>
        </w:rPr>
        <w:t xml:space="preserve">k) </w:t>
      </w:r>
      <w:bookmarkStart w:id="567" w:name="paragraf-23.odsek-1.pismeno-k.text"/>
      <w:bookmarkEnd w:id="566"/>
      <w:r>
        <w:rPr>
          <w:rFonts w:ascii="Times New Roman" w:hAnsi="Times New Roman"/>
          <w:color w:val="000000"/>
        </w:rPr>
        <w:t xml:space="preserve">zakladateľ doplnkovej dôchodkovej spoločnosti nie je osobou, na ktorú bola vyhlásená nútená správa, ktorá vstúpila do likvidácie, na ktorej majetok bol vyhlásený konkurz alebo na ktorej majetok nebol vyhlásený konkurz pre nedostatok </w:t>
      </w:r>
      <w:r>
        <w:rPr>
          <w:rFonts w:ascii="Times New Roman" w:hAnsi="Times New Roman"/>
          <w:color w:val="000000"/>
        </w:rPr>
        <w:t xml:space="preserve">majetku, alebo osobou počas piatich rokov po skončení konkurzu vyhláseného na jej majetok, nie však skôr ako po jednom roku od vyrovnania jej záväzkov, ktoré sa viažu na konkurz, </w:t>
      </w:r>
      <w:bookmarkEnd w:id="567"/>
    </w:p>
    <w:p w14:paraId="163729A4" w14:textId="77777777" w:rsidR="00C0261B" w:rsidRPr="00AF1B37" w:rsidRDefault="006F392E">
      <w:pPr>
        <w:spacing w:before="225" w:after="225" w:line="264" w:lineRule="auto"/>
        <w:ind w:left="570"/>
        <w:rPr>
          <w:lang w:val="fr-FR"/>
        </w:rPr>
      </w:pPr>
      <w:bookmarkStart w:id="568" w:name="paragraf-23.odsek-1.pismeno-l"/>
      <w:bookmarkEnd w:id="565"/>
      <w:r>
        <w:rPr>
          <w:rFonts w:ascii="Times New Roman" w:hAnsi="Times New Roman"/>
          <w:color w:val="000000"/>
        </w:rPr>
        <w:t xml:space="preserve"> </w:t>
      </w:r>
      <w:bookmarkStart w:id="569" w:name="paragraf-23.odsek-1.pismeno-l.oznacenie"/>
      <w:r w:rsidRPr="00AF1B37">
        <w:rPr>
          <w:rFonts w:ascii="Times New Roman" w:hAnsi="Times New Roman"/>
          <w:color w:val="000000"/>
          <w:lang w:val="fr-FR"/>
        </w:rPr>
        <w:t xml:space="preserve">l) </w:t>
      </w:r>
      <w:bookmarkStart w:id="570" w:name="paragraf-23.odsek-1.pismeno-l.text"/>
      <w:bookmarkEnd w:id="569"/>
      <w:r w:rsidRPr="00AF1B37">
        <w:rPr>
          <w:rFonts w:ascii="Times New Roman" w:hAnsi="Times New Roman"/>
          <w:color w:val="000000"/>
          <w:lang w:val="fr-FR"/>
        </w:rPr>
        <w:t xml:space="preserve">výber depozitára je v súlade s týmto zákonom, </w:t>
      </w:r>
      <w:bookmarkEnd w:id="570"/>
    </w:p>
    <w:p w14:paraId="5D45271B" w14:textId="77777777" w:rsidR="00C0261B" w:rsidRPr="00AF1B37" w:rsidRDefault="006F392E">
      <w:pPr>
        <w:spacing w:before="225" w:after="225" w:line="264" w:lineRule="auto"/>
        <w:ind w:left="570"/>
        <w:rPr>
          <w:lang w:val="fr-FR"/>
        </w:rPr>
      </w:pPr>
      <w:bookmarkStart w:id="571" w:name="paragraf-23.odsek-1.pismeno-m"/>
      <w:bookmarkEnd w:id="568"/>
      <w:r w:rsidRPr="00AF1B37">
        <w:rPr>
          <w:rFonts w:ascii="Times New Roman" w:hAnsi="Times New Roman"/>
          <w:color w:val="000000"/>
          <w:lang w:val="fr-FR"/>
        </w:rPr>
        <w:lastRenderedPageBreak/>
        <w:t xml:space="preserve"> </w:t>
      </w:r>
      <w:bookmarkStart w:id="572" w:name="paragraf-23.odsek-1.pismeno-m.oznacenie"/>
      <w:r w:rsidRPr="00AF1B37">
        <w:rPr>
          <w:rFonts w:ascii="Times New Roman" w:hAnsi="Times New Roman"/>
          <w:color w:val="000000"/>
          <w:lang w:val="fr-FR"/>
        </w:rPr>
        <w:t xml:space="preserve">m) </w:t>
      </w:r>
      <w:bookmarkStart w:id="573" w:name="paragraf-23.odsek-1.pismeno-m.text"/>
      <w:bookmarkEnd w:id="572"/>
      <w:r w:rsidRPr="00AF1B37">
        <w:rPr>
          <w:rFonts w:ascii="Times New Roman" w:hAnsi="Times New Roman"/>
          <w:color w:val="000000"/>
          <w:lang w:val="fr-FR"/>
        </w:rPr>
        <w:t>štatút doplnkového dô</w:t>
      </w:r>
      <w:r w:rsidRPr="00AF1B37">
        <w:rPr>
          <w:rFonts w:ascii="Times New Roman" w:hAnsi="Times New Roman"/>
          <w:color w:val="000000"/>
          <w:lang w:val="fr-FR"/>
        </w:rPr>
        <w:t xml:space="preserve">chodkového fondu je v súlade s týmto zákonom a je predpokladom na dostatočnú ochranu účastníkov a poberateľov dávok s prihliadnutím na investičnú stratégiu a rizikový profil doplnkového dôchodkového fondu; rizikový profil doplnkového dôchodkového fondu je </w:t>
      </w:r>
      <w:r w:rsidRPr="00AF1B37">
        <w:rPr>
          <w:rFonts w:ascii="Times New Roman" w:hAnsi="Times New Roman"/>
          <w:color w:val="000000"/>
          <w:lang w:val="fr-FR"/>
        </w:rPr>
        <w:t xml:space="preserve">vyjadrenie miery rizika spojeného s investovaním majetku v doplnkovom dôchodkovom fonde, </w:t>
      </w:r>
      <w:bookmarkEnd w:id="573"/>
    </w:p>
    <w:p w14:paraId="40FA2F4B" w14:textId="77777777" w:rsidR="00C0261B" w:rsidRPr="00AF1B37" w:rsidRDefault="006F392E">
      <w:pPr>
        <w:spacing w:before="225" w:after="225" w:line="264" w:lineRule="auto"/>
        <w:ind w:left="570"/>
        <w:rPr>
          <w:lang w:val="fr-FR"/>
        </w:rPr>
      </w:pPr>
      <w:bookmarkStart w:id="574" w:name="paragraf-23.odsek-1.pismeno-n"/>
      <w:bookmarkEnd w:id="571"/>
      <w:r w:rsidRPr="00AF1B37">
        <w:rPr>
          <w:rFonts w:ascii="Times New Roman" w:hAnsi="Times New Roman"/>
          <w:color w:val="000000"/>
          <w:lang w:val="fr-FR"/>
        </w:rPr>
        <w:t xml:space="preserve"> </w:t>
      </w:r>
      <w:bookmarkStart w:id="575" w:name="paragraf-23.odsek-1.pismeno-n.oznacenie"/>
      <w:r w:rsidRPr="00AF1B37">
        <w:rPr>
          <w:rFonts w:ascii="Times New Roman" w:hAnsi="Times New Roman"/>
          <w:color w:val="000000"/>
          <w:lang w:val="fr-FR"/>
        </w:rPr>
        <w:t xml:space="preserve">n) </w:t>
      </w:r>
      <w:bookmarkStart w:id="576" w:name="paragraf-23.odsek-1.pismeno-n.text"/>
      <w:bookmarkEnd w:id="575"/>
      <w:r w:rsidRPr="00AF1B37">
        <w:rPr>
          <w:rFonts w:ascii="Times New Roman" w:hAnsi="Times New Roman"/>
          <w:color w:val="000000"/>
          <w:lang w:val="fr-FR"/>
        </w:rPr>
        <w:t>odborná spôsobilosť a dôveryhodnosť členov predstavenstva a prokuristov depozitára a vedúcich zamestnancov depozitára, ktorí zabezpečujú výkon činnosti depozitára</w:t>
      </w:r>
      <w:r w:rsidRPr="00AF1B37">
        <w:rPr>
          <w:rFonts w:ascii="Times New Roman" w:hAnsi="Times New Roman"/>
          <w:color w:val="000000"/>
          <w:lang w:val="fr-FR"/>
        </w:rPr>
        <w:t xml:space="preserve">. </w:t>
      </w:r>
      <w:bookmarkEnd w:id="576"/>
    </w:p>
    <w:p w14:paraId="58F52D15" w14:textId="77777777" w:rsidR="00C0261B" w:rsidRPr="00AF1B37" w:rsidRDefault="006F392E">
      <w:pPr>
        <w:spacing w:before="225" w:after="225" w:line="264" w:lineRule="auto"/>
        <w:ind w:left="570"/>
        <w:rPr>
          <w:lang w:val="fr-FR"/>
        </w:rPr>
      </w:pPr>
      <w:bookmarkStart w:id="577" w:name="paragraf-23.odsek-1.pismeno-o"/>
      <w:bookmarkEnd w:id="574"/>
      <w:r w:rsidRPr="00AF1B37">
        <w:rPr>
          <w:rFonts w:ascii="Times New Roman" w:hAnsi="Times New Roman"/>
          <w:color w:val="000000"/>
          <w:lang w:val="fr-FR"/>
        </w:rPr>
        <w:t xml:space="preserve"> </w:t>
      </w:r>
      <w:bookmarkStart w:id="578" w:name="paragraf-23.odsek-1.pismeno-o.oznacenie"/>
      <w:r w:rsidRPr="00AF1B37">
        <w:rPr>
          <w:rFonts w:ascii="Times New Roman" w:hAnsi="Times New Roman"/>
          <w:color w:val="000000"/>
          <w:lang w:val="fr-FR"/>
        </w:rPr>
        <w:t xml:space="preserve">o) </w:t>
      </w:r>
      <w:bookmarkStart w:id="579" w:name="paragraf-23.odsek-1.pismeno-o.text"/>
      <w:bookmarkEnd w:id="578"/>
      <w:r w:rsidRPr="00AF1B37">
        <w:rPr>
          <w:rFonts w:ascii="Times New Roman" w:hAnsi="Times New Roman"/>
          <w:color w:val="000000"/>
          <w:lang w:val="fr-FR"/>
        </w:rPr>
        <w:t xml:space="preserve">zakladateľ doplnkovej dôchodkovej spoločnosti je bezúhonná osoba, </w:t>
      </w:r>
      <w:bookmarkEnd w:id="579"/>
    </w:p>
    <w:p w14:paraId="50CF5A7E" w14:textId="77777777" w:rsidR="00C0261B" w:rsidRPr="00AF1B37" w:rsidRDefault="006F392E">
      <w:pPr>
        <w:spacing w:before="225" w:after="225" w:line="264" w:lineRule="auto"/>
        <w:ind w:left="570"/>
        <w:rPr>
          <w:lang w:val="fr-FR"/>
        </w:rPr>
      </w:pPr>
      <w:bookmarkStart w:id="580" w:name="paragraf-23.odsek-1.pismeno-p"/>
      <w:bookmarkEnd w:id="577"/>
      <w:r w:rsidRPr="00AF1B37">
        <w:rPr>
          <w:rFonts w:ascii="Times New Roman" w:hAnsi="Times New Roman"/>
          <w:color w:val="000000"/>
          <w:lang w:val="fr-FR"/>
        </w:rPr>
        <w:t xml:space="preserve"> </w:t>
      </w:r>
      <w:bookmarkStart w:id="581" w:name="paragraf-23.odsek-1.pismeno-p.oznacenie"/>
      <w:r w:rsidRPr="00AF1B37">
        <w:rPr>
          <w:rFonts w:ascii="Times New Roman" w:hAnsi="Times New Roman"/>
          <w:color w:val="000000"/>
          <w:lang w:val="fr-FR"/>
        </w:rPr>
        <w:t xml:space="preserve">p) </w:t>
      </w:r>
      <w:bookmarkStart w:id="582" w:name="paragraf-23.odsek-1.pismeno-p.text"/>
      <w:bookmarkEnd w:id="581"/>
      <w:r w:rsidRPr="00AF1B37">
        <w:rPr>
          <w:rFonts w:ascii="Times New Roman" w:hAnsi="Times New Roman"/>
          <w:color w:val="000000"/>
          <w:lang w:val="fr-FR"/>
        </w:rPr>
        <w:t xml:space="preserve">akcionár doplnkovej dôchodkovej spoločnosti je bezúhonná osoba, </w:t>
      </w:r>
      <w:bookmarkEnd w:id="582"/>
    </w:p>
    <w:p w14:paraId="3DCF61C6" w14:textId="77777777" w:rsidR="00C0261B" w:rsidRPr="00AF1B37" w:rsidRDefault="006F392E">
      <w:pPr>
        <w:spacing w:before="225" w:after="225" w:line="264" w:lineRule="auto"/>
        <w:ind w:left="570"/>
        <w:rPr>
          <w:lang w:val="fr-FR"/>
        </w:rPr>
      </w:pPr>
      <w:bookmarkStart w:id="583" w:name="paragraf-23.odsek-1.pismeno-q"/>
      <w:bookmarkEnd w:id="580"/>
      <w:r w:rsidRPr="00AF1B37">
        <w:rPr>
          <w:rFonts w:ascii="Times New Roman" w:hAnsi="Times New Roman"/>
          <w:color w:val="000000"/>
          <w:lang w:val="fr-FR"/>
        </w:rPr>
        <w:t xml:space="preserve"> </w:t>
      </w:r>
      <w:bookmarkStart w:id="584" w:name="paragraf-23.odsek-1.pismeno-q.oznacenie"/>
      <w:r w:rsidRPr="00AF1B37">
        <w:rPr>
          <w:rFonts w:ascii="Times New Roman" w:hAnsi="Times New Roman"/>
          <w:color w:val="000000"/>
          <w:lang w:val="fr-FR"/>
        </w:rPr>
        <w:t xml:space="preserve">q) </w:t>
      </w:r>
      <w:bookmarkStart w:id="585" w:name="paragraf-23.odsek-1.pismeno-q.text"/>
      <w:bookmarkEnd w:id="584"/>
      <w:r w:rsidRPr="00AF1B37">
        <w:rPr>
          <w:rFonts w:ascii="Times New Roman" w:hAnsi="Times New Roman"/>
          <w:color w:val="000000"/>
          <w:lang w:val="fr-FR"/>
        </w:rPr>
        <w:t>v organizačnej štruktúre doplnkovej dôchodkovej spoločnosti sú najmenej dvaja zamestnanci zodpovední za riade</w:t>
      </w:r>
      <w:r w:rsidRPr="00AF1B37">
        <w:rPr>
          <w:rFonts w:ascii="Times New Roman" w:hAnsi="Times New Roman"/>
          <w:color w:val="000000"/>
          <w:lang w:val="fr-FR"/>
        </w:rPr>
        <w:t xml:space="preserve">nie investícií, </w:t>
      </w:r>
      <w:bookmarkEnd w:id="585"/>
    </w:p>
    <w:p w14:paraId="57E6C624" w14:textId="77777777" w:rsidR="00C0261B" w:rsidRPr="00AF1B37" w:rsidRDefault="006F392E">
      <w:pPr>
        <w:spacing w:before="225" w:after="225" w:line="264" w:lineRule="auto"/>
        <w:ind w:left="570"/>
        <w:rPr>
          <w:lang w:val="fr-FR"/>
        </w:rPr>
      </w:pPr>
      <w:bookmarkStart w:id="586" w:name="paragraf-23.odsek-1.pismeno-r"/>
      <w:bookmarkEnd w:id="583"/>
      <w:r w:rsidRPr="00AF1B37">
        <w:rPr>
          <w:rFonts w:ascii="Times New Roman" w:hAnsi="Times New Roman"/>
          <w:color w:val="000000"/>
          <w:lang w:val="fr-FR"/>
        </w:rPr>
        <w:t xml:space="preserve"> </w:t>
      </w:r>
      <w:bookmarkStart w:id="587" w:name="paragraf-23.odsek-1.pismeno-r.oznacenie"/>
      <w:r w:rsidRPr="00AF1B37">
        <w:rPr>
          <w:rFonts w:ascii="Times New Roman" w:hAnsi="Times New Roman"/>
          <w:color w:val="000000"/>
          <w:lang w:val="fr-FR"/>
        </w:rPr>
        <w:t xml:space="preserve">r) </w:t>
      </w:r>
      <w:bookmarkStart w:id="588" w:name="paragraf-23.odsek-1.pismeno-r.text"/>
      <w:bookmarkEnd w:id="587"/>
      <w:r w:rsidRPr="00AF1B37">
        <w:rPr>
          <w:rFonts w:ascii="Times New Roman" w:hAnsi="Times New Roman"/>
          <w:color w:val="000000"/>
          <w:lang w:val="fr-FR"/>
        </w:rPr>
        <w:t xml:space="preserve">zamestnanec zodpovedný za riadenie investícií je v priamej riadiacej pôsobnosti predstavenstva doplnkovej dôchodkovej spoločnosti, </w:t>
      </w:r>
      <w:bookmarkEnd w:id="588"/>
    </w:p>
    <w:p w14:paraId="4B4C2B6B" w14:textId="77777777" w:rsidR="00C0261B" w:rsidRDefault="006F392E">
      <w:pPr>
        <w:spacing w:before="225" w:after="225" w:line="264" w:lineRule="auto"/>
        <w:ind w:left="570"/>
      </w:pPr>
      <w:bookmarkStart w:id="589" w:name="paragraf-23.odsek-1.pismeno-s"/>
      <w:bookmarkEnd w:id="586"/>
      <w:r w:rsidRPr="00AF1B37">
        <w:rPr>
          <w:rFonts w:ascii="Times New Roman" w:hAnsi="Times New Roman"/>
          <w:color w:val="000000"/>
          <w:lang w:val="fr-FR"/>
        </w:rPr>
        <w:t xml:space="preserve"> </w:t>
      </w:r>
      <w:bookmarkStart w:id="590" w:name="paragraf-23.odsek-1.pismeno-s.oznacenie"/>
      <w:r w:rsidRPr="00AF1B37">
        <w:rPr>
          <w:rFonts w:ascii="Times New Roman" w:hAnsi="Times New Roman"/>
          <w:color w:val="000000"/>
          <w:lang w:val="fr-FR"/>
        </w:rPr>
        <w:t xml:space="preserve">s) </w:t>
      </w:r>
      <w:bookmarkEnd w:id="590"/>
      <w:r w:rsidRPr="00AF1B37">
        <w:rPr>
          <w:rFonts w:ascii="Times New Roman" w:hAnsi="Times New Roman"/>
          <w:color w:val="000000"/>
          <w:lang w:val="fr-FR"/>
        </w:rPr>
        <w:t>odborná spôsobilosť zamestnanca, ktorý prichádza do styku s neprofesionálnym klientom,</w:t>
      </w:r>
      <w:hyperlink w:anchor="poznamky.poznamka-15a">
        <w:r w:rsidRPr="00AF1B37">
          <w:rPr>
            <w:rFonts w:ascii="Times New Roman" w:hAnsi="Times New Roman"/>
            <w:color w:val="000000"/>
            <w:sz w:val="18"/>
            <w:vertAlign w:val="superscript"/>
            <w:lang w:val="fr-FR"/>
          </w:rPr>
          <w:t>15a</w:t>
        </w:r>
        <w:r w:rsidRPr="00AF1B37">
          <w:rPr>
            <w:rFonts w:ascii="Times New Roman" w:hAnsi="Times New Roman"/>
            <w:color w:val="0000FF"/>
            <w:u w:val="single"/>
            <w:lang w:val="fr-FR"/>
          </w:rPr>
          <w:t>)</w:t>
        </w:r>
      </w:hyperlink>
      <w:r w:rsidRPr="00AF1B37">
        <w:rPr>
          <w:rFonts w:ascii="Times New Roman" w:hAnsi="Times New Roman"/>
          <w:color w:val="000000"/>
          <w:lang w:val="fr-FR"/>
        </w:rPr>
        <w:t xml:space="preserve"> je preukázaná podľa osobitného predpisu.</w:t>
      </w:r>
      <w:hyperlink w:anchor="poznamky.poznamka-15b">
        <w:r>
          <w:rPr>
            <w:rFonts w:ascii="Times New Roman" w:hAnsi="Times New Roman"/>
            <w:color w:val="000000"/>
            <w:sz w:val="18"/>
            <w:vertAlign w:val="superscript"/>
          </w:rPr>
          <w:t>15b</w:t>
        </w:r>
        <w:r>
          <w:rPr>
            <w:rFonts w:ascii="Times New Roman" w:hAnsi="Times New Roman"/>
            <w:color w:val="0000FF"/>
            <w:u w:val="single"/>
          </w:rPr>
          <w:t>)</w:t>
        </w:r>
      </w:hyperlink>
      <w:bookmarkStart w:id="591" w:name="paragraf-23.odsek-1.pismeno-s.text"/>
      <w:r>
        <w:rPr>
          <w:rFonts w:ascii="Times New Roman" w:hAnsi="Times New Roman"/>
          <w:color w:val="000000"/>
        </w:rPr>
        <w:t xml:space="preserve"> </w:t>
      </w:r>
      <w:bookmarkEnd w:id="591"/>
    </w:p>
    <w:p w14:paraId="442A87A1" w14:textId="77777777" w:rsidR="00C0261B" w:rsidRDefault="006F392E">
      <w:pPr>
        <w:spacing w:before="225" w:after="225" w:line="264" w:lineRule="auto"/>
        <w:ind w:left="495"/>
      </w:pPr>
      <w:bookmarkStart w:id="592" w:name="paragraf-23.odsek-2"/>
      <w:bookmarkEnd w:id="532"/>
      <w:bookmarkEnd w:id="589"/>
      <w:r>
        <w:rPr>
          <w:rFonts w:ascii="Times New Roman" w:hAnsi="Times New Roman"/>
          <w:color w:val="000000"/>
        </w:rPr>
        <w:t xml:space="preserve"> </w:t>
      </w:r>
      <w:bookmarkStart w:id="593" w:name="paragraf-23.odsek-2.oznacenie"/>
      <w:r>
        <w:rPr>
          <w:rFonts w:ascii="Times New Roman" w:hAnsi="Times New Roman"/>
          <w:color w:val="000000"/>
        </w:rPr>
        <w:t xml:space="preserve">(2) </w:t>
      </w:r>
      <w:bookmarkStart w:id="594" w:name="paragraf-23.odsek-2.text"/>
      <w:bookmarkEnd w:id="593"/>
      <w:r>
        <w:rPr>
          <w:rFonts w:ascii="Times New Roman" w:hAnsi="Times New Roman"/>
          <w:color w:val="000000"/>
        </w:rPr>
        <w:t xml:space="preserve">Žiadosť o udelenie povolenia podáva Národnej banke Slovenska zakladateľ doplnkovej dôchodkovej spoločnosti, ak tento zákon neustanovuje inak. </w:t>
      </w:r>
      <w:bookmarkEnd w:id="594"/>
    </w:p>
    <w:p w14:paraId="2EA20A93" w14:textId="77777777" w:rsidR="00C0261B" w:rsidRDefault="006F392E">
      <w:pPr>
        <w:spacing w:after="0" w:line="264" w:lineRule="auto"/>
        <w:ind w:left="495"/>
      </w:pPr>
      <w:bookmarkStart w:id="595" w:name="paragraf-23.odsek-3"/>
      <w:bookmarkEnd w:id="592"/>
      <w:r>
        <w:rPr>
          <w:rFonts w:ascii="Times New Roman" w:hAnsi="Times New Roman"/>
          <w:color w:val="000000"/>
        </w:rPr>
        <w:t xml:space="preserve"> </w:t>
      </w:r>
      <w:bookmarkStart w:id="596" w:name="paragraf-23.odsek-3.oznacenie"/>
      <w:r>
        <w:rPr>
          <w:rFonts w:ascii="Times New Roman" w:hAnsi="Times New Roman"/>
          <w:color w:val="000000"/>
        </w:rPr>
        <w:t xml:space="preserve">(3) </w:t>
      </w:r>
      <w:bookmarkStart w:id="597" w:name="paragraf-23.odsek-3.text"/>
      <w:bookmarkEnd w:id="596"/>
      <w:r>
        <w:rPr>
          <w:rFonts w:ascii="Times New Roman" w:hAnsi="Times New Roman"/>
          <w:color w:val="000000"/>
        </w:rPr>
        <w:t xml:space="preserve">Žiadosť o udelenie povolenia podľa odseku 2 obsahuje </w:t>
      </w:r>
      <w:bookmarkEnd w:id="597"/>
    </w:p>
    <w:p w14:paraId="197C7023" w14:textId="77777777" w:rsidR="00C0261B" w:rsidRDefault="006F392E">
      <w:pPr>
        <w:spacing w:before="225" w:after="225" w:line="264" w:lineRule="auto"/>
        <w:ind w:left="570"/>
      </w:pPr>
      <w:bookmarkStart w:id="598" w:name="paragraf-23.odsek-3.pismeno-a"/>
      <w:r>
        <w:rPr>
          <w:rFonts w:ascii="Times New Roman" w:hAnsi="Times New Roman"/>
          <w:color w:val="000000"/>
        </w:rPr>
        <w:t xml:space="preserve"> </w:t>
      </w:r>
      <w:bookmarkStart w:id="599" w:name="paragraf-23.odsek-3.pismeno-a.oznacenie"/>
      <w:r>
        <w:rPr>
          <w:rFonts w:ascii="Times New Roman" w:hAnsi="Times New Roman"/>
          <w:color w:val="000000"/>
        </w:rPr>
        <w:t xml:space="preserve">a) </w:t>
      </w:r>
      <w:bookmarkStart w:id="600" w:name="paragraf-23.odsek-3.pismeno-a.text"/>
      <w:bookmarkEnd w:id="599"/>
      <w:r>
        <w:rPr>
          <w:rFonts w:ascii="Times New Roman" w:hAnsi="Times New Roman"/>
          <w:color w:val="000000"/>
        </w:rPr>
        <w:t>obchodné meno a sídlo budúcej doplnkovej dôchodkov</w:t>
      </w:r>
      <w:r>
        <w:rPr>
          <w:rFonts w:ascii="Times New Roman" w:hAnsi="Times New Roman"/>
          <w:color w:val="000000"/>
        </w:rPr>
        <w:t xml:space="preserve">ej spoločnosti, </w:t>
      </w:r>
      <w:bookmarkEnd w:id="600"/>
    </w:p>
    <w:p w14:paraId="55E6B42C" w14:textId="77777777" w:rsidR="00C0261B" w:rsidRDefault="006F392E">
      <w:pPr>
        <w:spacing w:before="225" w:after="225" w:line="264" w:lineRule="auto"/>
        <w:ind w:left="570"/>
      </w:pPr>
      <w:bookmarkStart w:id="601" w:name="paragraf-23.odsek-3.pismeno-b"/>
      <w:bookmarkEnd w:id="598"/>
      <w:r>
        <w:rPr>
          <w:rFonts w:ascii="Times New Roman" w:hAnsi="Times New Roman"/>
          <w:color w:val="000000"/>
        </w:rPr>
        <w:t xml:space="preserve"> </w:t>
      </w:r>
      <w:bookmarkStart w:id="602" w:name="paragraf-23.odsek-3.pismeno-b.oznacenie"/>
      <w:r>
        <w:rPr>
          <w:rFonts w:ascii="Times New Roman" w:hAnsi="Times New Roman"/>
          <w:color w:val="000000"/>
        </w:rPr>
        <w:t xml:space="preserve">b) </w:t>
      </w:r>
      <w:bookmarkStart w:id="603" w:name="paragraf-23.odsek-3.pismeno-b.text"/>
      <w:bookmarkEnd w:id="602"/>
      <w:r>
        <w:rPr>
          <w:rFonts w:ascii="Times New Roman" w:hAnsi="Times New Roman"/>
          <w:color w:val="000000"/>
        </w:rPr>
        <w:t xml:space="preserve">výšku základného imania, </w:t>
      </w:r>
      <w:bookmarkEnd w:id="603"/>
    </w:p>
    <w:p w14:paraId="0E9AE470" w14:textId="77777777" w:rsidR="00C0261B" w:rsidRDefault="006F392E">
      <w:pPr>
        <w:spacing w:before="225" w:after="225" w:line="264" w:lineRule="auto"/>
        <w:ind w:left="570"/>
      </w:pPr>
      <w:bookmarkStart w:id="604" w:name="paragraf-23.odsek-3.pismeno-c"/>
      <w:bookmarkEnd w:id="601"/>
      <w:r>
        <w:rPr>
          <w:rFonts w:ascii="Times New Roman" w:hAnsi="Times New Roman"/>
          <w:color w:val="000000"/>
        </w:rPr>
        <w:t xml:space="preserve"> </w:t>
      </w:r>
      <w:bookmarkStart w:id="605" w:name="paragraf-23.odsek-3.pismeno-c.oznacenie"/>
      <w:r>
        <w:rPr>
          <w:rFonts w:ascii="Times New Roman" w:hAnsi="Times New Roman"/>
          <w:color w:val="000000"/>
        </w:rPr>
        <w:t xml:space="preserve">c) </w:t>
      </w:r>
      <w:bookmarkEnd w:id="605"/>
      <w:r>
        <w:rPr>
          <w:rFonts w:ascii="Times New Roman" w:hAnsi="Times New Roman"/>
          <w:color w:val="000000"/>
        </w:rPr>
        <w:t>zoznam akcionárov s kvalifikovanou účasťou</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606" w:name="paragraf-23.odsek-3.pismeno-c.text"/>
      <w:r>
        <w:rPr>
          <w:rFonts w:ascii="Times New Roman" w:hAnsi="Times New Roman"/>
          <w:color w:val="000000"/>
        </w:rPr>
        <w:t xml:space="preserve"> na budúcej doplnkovej dôchodkovej spoločnosti; v zozname sa uvedie meno, priezvisko, trvalý pobyt a dátum narodenia </w:t>
      </w:r>
      <w:r>
        <w:rPr>
          <w:rFonts w:ascii="Times New Roman" w:hAnsi="Times New Roman"/>
          <w:color w:val="000000"/>
        </w:rPr>
        <w:t xml:space="preserve">fyzickej osoby alebo obchodné meno, sídlo a identifikačné číslo právnickej osoby a výška kvalifikovaného podielu, </w:t>
      </w:r>
      <w:bookmarkEnd w:id="606"/>
    </w:p>
    <w:p w14:paraId="673A581B" w14:textId="77777777" w:rsidR="00C0261B" w:rsidRDefault="006F392E">
      <w:pPr>
        <w:spacing w:before="225" w:after="225" w:line="264" w:lineRule="auto"/>
        <w:ind w:left="570"/>
      </w:pPr>
      <w:bookmarkStart w:id="607" w:name="paragraf-23.odsek-3.pismeno-d"/>
      <w:bookmarkEnd w:id="604"/>
      <w:r>
        <w:rPr>
          <w:rFonts w:ascii="Times New Roman" w:hAnsi="Times New Roman"/>
          <w:color w:val="000000"/>
        </w:rPr>
        <w:t xml:space="preserve"> </w:t>
      </w:r>
      <w:bookmarkStart w:id="608" w:name="paragraf-23.odsek-3.pismeno-d.oznacenie"/>
      <w:r>
        <w:rPr>
          <w:rFonts w:ascii="Times New Roman" w:hAnsi="Times New Roman"/>
          <w:color w:val="000000"/>
        </w:rPr>
        <w:t xml:space="preserve">d) </w:t>
      </w:r>
      <w:bookmarkStart w:id="609" w:name="paragraf-23.odsek-3.pismeno-d.text"/>
      <w:bookmarkEnd w:id="608"/>
      <w:r>
        <w:rPr>
          <w:rFonts w:ascii="Times New Roman" w:hAnsi="Times New Roman"/>
          <w:color w:val="000000"/>
        </w:rPr>
        <w:t>meno, priezvisko, trvalý pobyt a dátum narodenia fyzických osôb navrhovaných za členov predstavenstva, členov dozornej rady, prokuristov, vedúcich zamestnancov v priamej riadiacej pôsobnosti predstavenstva zodpovedných za riadenie investícií podľa tohto zá</w:t>
      </w:r>
      <w:r>
        <w:rPr>
          <w:rFonts w:ascii="Times New Roman" w:hAnsi="Times New Roman"/>
          <w:color w:val="000000"/>
        </w:rPr>
        <w:t xml:space="preserve">kona, osôb zodpovedných za výkon kľúčovej funkcie a údaje o ich odbornej spôsobilosti a dôveryhodnosti, </w:t>
      </w:r>
      <w:bookmarkEnd w:id="609"/>
    </w:p>
    <w:p w14:paraId="4452DF39" w14:textId="77777777" w:rsidR="00C0261B" w:rsidRDefault="006F392E">
      <w:pPr>
        <w:spacing w:before="225" w:after="225" w:line="264" w:lineRule="auto"/>
        <w:ind w:left="570"/>
      </w:pPr>
      <w:bookmarkStart w:id="610" w:name="paragraf-23.odsek-3.pismeno-e"/>
      <w:bookmarkEnd w:id="607"/>
      <w:r>
        <w:rPr>
          <w:rFonts w:ascii="Times New Roman" w:hAnsi="Times New Roman"/>
          <w:color w:val="000000"/>
        </w:rPr>
        <w:t xml:space="preserve"> </w:t>
      </w:r>
      <w:bookmarkStart w:id="611" w:name="paragraf-23.odsek-3.pismeno-e.oznacenie"/>
      <w:r>
        <w:rPr>
          <w:rFonts w:ascii="Times New Roman" w:hAnsi="Times New Roman"/>
          <w:color w:val="000000"/>
        </w:rPr>
        <w:t xml:space="preserve">e) </w:t>
      </w:r>
      <w:bookmarkStart w:id="612" w:name="paragraf-23.odsek-3.pismeno-e.text"/>
      <w:bookmarkEnd w:id="611"/>
      <w:r>
        <w:rPr>
          <w:rFonts w:ascii="Times New Roman" w:hAnsi="Times New Roman"/>
          <w:color w:val="000000"/>
        </w:rPr>
        <w:t xml:space="preserve">údaje o vecných predpokladoch a organizačných predpokladoch na činnosť doplnkovej dôchodkovej spoločnosti, </w:t>
      </w:r>
      <w:bookmarkEnd w:id="612"/>
    </w:p>
    <w:p w14:paraId="3A4A5843" w14:textId="77777777" w:rsidR="00C0261B" w:rsidRDefault="006F392E">
      <w:pPr>
        <w:spacing w:before="225" w:after="225" w:line="264" w:lineRule="auto"/>
        <w:ind w:left="570"/>
      </w:pPr>
      <w:bookmarkStart w:id="613" w:name="paragraf-23.odsek-3.pismeno-f"/>
      <w:bookmarkEnd w:id="610"/>
      <w:r>
        <w:rPr>
          <w:rFonts w:ascii="Times New Roman" w:hAnsi="Times New Roman"/>
          <w:color w:val="000000"/>
        </w:rPr>
        <w:t xml:space="preserve"> </w:t>
      </w:r>
      <w:bookmarkStart w:id="614" w:name="paragraf-23.odsek-3.pismeno-f.oznacenie"/>
      <w:r>
        <w:rPr>
          <w:rFonts w:ascii="Times New Roman" w:hAnsi="Times New Roman"/>
          <w:color w:val="000000"/>
        </w:rPr>
        <w:t xml:space="preserve">f) </w:t>
      </w:r>
      <w:bookmarkStart w:id="615" w:name="paragraf-23.odsek-3.pismeno-f.text"/>
      <w:bookmarkEnd w:id="614"/>
      <w:r>
        <w:rPr>
          <w:rFonts w:ascii="Times New Roman" w:hAnsi="Times New Roman"/>
          <w:color w:val="000000"/>
        </w:rPr>
        <w:t>meno, priezvisko, adresu trvalého p</w:t>
      </w:r>
      <w:r>
        <w:rPr>
          <w:rFonts w:ascii="Times New Roman" w:hAnsi="Times New Roman"/>
          <w:color w:val="000000"/>
        </w:rPr>
        <w:t xml:space="preserve">obytu a dátum narodenia členov predstavenstva a prokuristov depozitára a vedúcich zamestnancov depozitára, ktorí zabezpečujú výkon činnosti depozitára, </w:t>
      </w:r>
      <w:bookmarkEnd w:id="615"/>
    </w:p>
    <w:p w14:paraId="5128D1EA" w14:textId="77777777" w:rsidR="00C0261B" w:rsidRDefault="006F392E">
      <w:pPr>
        <w:spacing w:before="225" w:after="225" w:line="264" w:lineRule="auto"/>
        <w:ind w:left="570"/>
      </w:pPr>
      <w:bookmarkStart w:id="616" w:name="paragraf-23.odsek-3.pismeno-g"/>
      <w:bookmarkEnd w:id="613"/>
      <w:r>
        <w:rPr>
          <w:rFonts w:ascii="Times New Roman" w:hAnsi="Times New Roman"/>
          <w:color w:val="000000"/>
        </w:rPr>
        <w:lastRenderedPageBreak/>
        <w:t xml:space="preserve"> </w:t>
      </w:r>
      <w:bookmarkStart w:id="617" w:name="paragraf-23.odsek-3.pismeno-g.oznacenie"/>
      <w:r>
        <w:rPr>
          <w:rFonts w:ascii="Times New Roman" w:hAnsi="Times New Roman"/>
          <w:color w:val="000000"/>
        </w:rPr>
        <w:t xml:space="preserve">g) </w:t>
      </w:r>
      <w:bookmarkStart w:id="618" w:name="paragraf-23.odsek-3.pismeno-g.text"/>
      <w:bookmarkEnd w:id="617"/>
      <w:r>
        <w:rPr>
          <w:rFonts w:ascii="Times New Roman" w:hAnsi="Times New Roman"/>
          <w:color w:val="000000"/>
        </w:rPr>
        <w:t>názvy doplnkových dôchodkových fondov, ktoré doplnková dôchodková spoločnosť vytvorí a bude spravov</w:t>
      </w:r>
      <w:r>
        <w:rPr>
          <w:rFonts w:ascii="Times New Roman" w:hAnsi="Times New Roman"/>
          <w:color w:val="000000"/>
        </w:rPr>
        <w:t xml:space="preserve">ať, </w:t>
      </w:r>
      <w:bookmarkEnd w:id="618"/>
    </w:p>
    <w:p w14:paraId="2609D41A" w14:textId="77777777" w:rsidR="00C0261B" w:rsidRDefault="006F392E">
      <w:pPr>
        <w:spacing w:before="225" w:after="225" w:line="264" w:lineRule="auto"/>
        <w:ind w:left="570"/>
      </w:pPr>
      <w:bookmarkStart w:id="619" w:name="paragraf-23.odsek-3.pismeno-h"/>
      <w:bookmarkEnd w:id="616"/>
      <w:r>
        <w:rPr>
          <w:rFonts w:ascii="Times New Roman" w:hAnsi="Times New Roman"/>
          <w:color w:val="000000"/>
        </w:rPr>
        <w:t xml:space="preserve"> </w:t>
      </w:r>
      <w:bookmarkStart w:id="620" w:name="paragraf-23.odsek-3.pismeno-h.oznacenie"/>
      <w:r>
        <w:rPr>
          <w:rFonts w:ascii="Times New Roman" w:hAnsi="Times New Roman"/>
          <w:color w:val="000000"/>
        </w:rPr>
        <w:t xml:space="preserve">h) </w:t>
      </w:r>
      <w:bookmarkStart w:id="621" w:name="paragraf-23.odsek-3.pismeno-h.text"/>
      <w:bookmarkEnd w:id="620"/>
      <w:r>
        <w:rPr>
          <w:rFonts w:ascii="Times New Roman" w:hAnsi="Times New Roman"/>
          <w:color w:val="000000"/>
        </w:rPr>
        <w:t xml:space="preserve">obchodné meno, sídlo a identifikačné číslo depozitára, </w:t>
      </w:r>
      <w:bookmarkEnd w:id="621"/>
    </w:p>
    <w:p w14:paraId="621AB7F8" w14:textId="77777777" w:rsidR="00C0261B" w:rsidRDefault="006F392E">
      <w:pPr>
        <w:spacing w:before="225" w:after="225" w:line="264" w:lineRule="auto"/>
        <w:ind w:left="570"/>
      </w:pPr>
      <w:bookmarkStart w:id="622" w:name="paragraf-23.odsek-3.pismeno-i"/>
      <w:bookmarkEnd w:id="619"/>
      <w:r>
        <w:rPr>
          <w:rFonts w:ascii="Times New Roman" w:hAnsi="Times New Roman"/>
          <w:color w:val="000000"/>
        </w:rPr>
        <w:t xml:space="preserve"> </w:t>
      </w:r>
      <w:bookmarkStart w:id="623" w:name="paragraf-23.odsek-3.pismeno-i.oznacenie"/>
      <w:r>
        <w:rPr>
          <w:rFonts w:ascii="Times New Roman" w:hAnsi="Times New Roman"/>
          <w:color w:val="000000"/>
        </w:rPr>
        <w:t xml:space="preserve">i) </w:t>
      </w:r>
      <w:bookmarkStart w:id="624" w:name="paragraf-23.odsek-3.pismeno-i.text"/>
      <w:bookmarkEnd w:id="623"/>
      <w:r>
        <w:rPr>
          <w:rFonts w:ascii="Times New Roman" w:hAnsi="Times New Roman"/>
          <w:color w:val="000000"/>
        </w:rPr>
        <w:t xml:space="preserve">vyhlásenie žiadateľov, že predložené údaje sú úplné a pravdivé, </w:t>
      </w:r>
      <w:bookmarkEnd w:id="624"/>
    </w:p>
    <w:p w14:paraId="36108CB8" w14:textId="77777777" w:rsidR="00C0261B" w:rsidRDefault="006F392E">
      <w:pPr>
        <w:spacing w:before="225" w:after="225" w:line="264" w:lineRule="auto"/>
        <w:ind w:left="570"/>
      </w:pPr>
      <w:bookmarkStart w:id="625" w:name="paragraf-23.odsek-3.pismeno-j"/>
      <w:bookmarkEnd w:id="622"/>
      <w:r>
        <w:rPr>
          <w:rFonts w:ascii="Times New Roman" w:hAnsi="Times New Roman"/>
          <w:color w:val="000000"/>
        </w:rPr>
        <w:t xml:space="preserve"> </w:t>
      </w:r>
      <w:bookmarkStart w:id="626" w:name="paragraf-23.odsek-3.pismeno-j.oznacenie"/>
      <w:r>
        <w:rPr>
          <w:rFonts w:ascii="Times New Roman" w:hAnsi="Times New Roman"/>
          <w:color w:val="000000"/>
        </w:rPr>
        <w:t xml:space="preserve">j) </w:t>
      </w:r>
      <w:bookmarkEnd w:id="626"/>
      <w:r>
        <w:rPr>
          <w:rFonts w:ascii="Times New Roman" w:hAnsi="Times New Roman"/>
          <w:color w:val="000000"/>
        </w:rPr>
        <w:t xml:space="preserve">zoznam činností zverených podľa </w:t>
      </w:r>
      <w:hyperlink w:anchor="paragraf-37">
        <w:r>
          <w:rPr>
            <w:rFonts w:ascii="Times New Roman" w:hAnsi="Times New Roman"/>
            <w:color w:val="0000FF"/>
            <w:u w:val="single"/>
          </w:rPr>
          <w:t>§ 37</w:t>
        </w:r>
      </w:hyperlink>
      <w:r>
        <w:rPr>
          <w:rFonts w:ascii="Times New Roman" w:hAnsi="Times New Roman"/>
          <w:color w:val="000000"/>
        </w:rPr>
        <w:t xml:space="preserve"> inej fyzickej osobe alebo právnickej osobe, ak </w:t>
      </w:r>
      <w:r>
        <w:rPr>
          <w:rFonts w:ascii="Times New Roman" w:hAnsi="Times New Roman"/>
          <w:color w:val="000000"/>
        </w:rPr>
        <w:t xml:space="preserve">zakladateľ doplnkovej dôchodkovej spoločnosti uzatvoril zmluvu o zverení činností podľa </w:t>
      </w:r>
      <w:hyperlink w:anchor="paragraf-37.odsek-1">
        <w:r>
          <w:rPr>
            <w:rFonts w:ascii="Times New Roman" w:hAnsi="Times New Roman"/>
            <w:color w:val="0000FF"/>
            <w:u w:val="single"/>
          </w:rPr>
          <w:t>§ 37 ods. 1</w:t>
        </w:r>
      </w:hyperlink>
      <w:bookmarkStart w:id="627" w:name="paragraf-23.odsek-3.pismeno-j.text"/>
      <w:r>
        <w:rPr>
          <w:rFonts w:ascii="Times New Roman" w:hAnsi="Times New Roman"/>
          <w:color w:val="000000"/>
        </w:rPr>
        <w:t xml:space="preserve">. </w:t>
      </w:r>
      <w:bookmarkEnd w:id="627"/>
    </w:p>
    <w:p w14:paraId="33F350B3" w14:textId="77777777" w:rsidR="00C0261B" w:rsidRDefault="006F392E">
      <w:pPr>
        <w:spacing w:after="0" w:line="264" w:lineRule="auto"/>
        <w:ind w:left="495"/>
      </w:pPr>
      <w:bookmarkStart w:id="628" w:name="paragraf-23.odsek-4"/>
      <w:bookmarkEnd w:id="595"/>
      <w:bookmarkEnd w:id="625"/>
      <w:r>
        <w:rPr>
          <w:rFonts w:ascii="Times New Roman" w:hAnsi="Times New Roman"/>
          <w:color w:val="000000"/>
        </w:rPr>
        <w:t xml:space="preserve"> </w:t>
      </w:r>
      <w:bookmarkStart w:id="629" w:name="paragraf-23.odsek-4.oznacenie"/>
      <w:r>
        <w:rPr>
          <w:rFonts w:ascii="Times New Roman" w:hAnsi="Times New Roman"/>
          <w:color w:val="000000"/>
        </w:rPr>
        <w:t xml:space="preserve">(4) </w:t>
      </w:r>
      <w:bookmarkStart w:id="630" w:name="paragraf-23.odsek-4.text"/>
      <w:bookmarkEnd w:id="629"/>
      <w:r>
        <w:rPr>
          <w:rFonts w:ascii="Times New Roman" w:hAnsi="Times New Roman"/>
          <w:color w:val="000000"/>
        </w:rPr>
        <w:t xml:space="preserve">Prílohou k žiadosti o udelenie povolenia sú tieto dokumenty: </w:t>
      </w:r>
      <w:bookmarkEnd w:id="630"/>
    </w:p>
    <w:p w14:paraId="186BC569" w14:textId="77777777" w:rsidR="00C0261B" w:rsidRDefault="006F392E">
      <w:pPr>
        <w:spacing w:before="225" w:after="225" w:line="264" w:lineRule="auto"/>
        <w:ind w:left="570"/>
      </w:pPr>
      <w:bookmarkStart w:id="631" w:name="paragraf-23.odsek-4.pismeno-a"/>
      <w:r>
        <w:rPr>
          <w:rFonts w:ascii="Times New Roman" w:hAnsi="Times New Roman"/>
          <w:color w:val="000000"/>
        </w:rPr>
        <w:t xml:space="preserve"> </w:t>
      </w:r>
      <w:bookmarkStart w:id="632" w:name="paragraf-23.odsek-4.pismeno-a.oznacenie"/>
      <w:r>
        <w:rPr>
          <w:rFonts w:ascii="Times New Roman" w:hAnsi="Times New Roman"/>
          <w:color w:val="000000"/>
        </w:rPr>
        <w:t xml:space="preserve">a) </w:t>
      </w:r>
      <w:bookmarkStart w:id="633" w:name="paragraf-23.odsek-4.pismeno-a.text"/>
      <w:bookmarkEnd w:id="632"/>
      <w:r>
        <w:rPr>
          <w:rFonts w:ascii="Times New Roman" w:hAnsi="Times New Roman"/>
          <w:color w:val="000000"/>
        </w:rPr>
        <w:t>zakladateľská listina alebo zakladateľská</w:t>
      </w:r>
      <w:r>
        <w:rPr>
          <w:rFonts w:ascii="Times New Roman" w:hAnsi="Times New Roman"/>
          <w:color w:val="000000"/>
        </w:rPr>
        <w:t xml:space="preserve"> zmluva, </w:t>
      </w:r>
      <w:bookmarkEnd w:id="633"/>
    </w:p>
    <w:p w14:paraId="79811393" w14:textId="77777777" w:rsidR="00C0261B" w:rsidRDefault="006F392E">
      <w:pPr>
        <w:spacing w:before="225" w:after="225" w:line="264" w:lineRule="auto"/>
        <w:ind w:left="570"/>
      </w:pPr>
      <w:bookmarkStart w:id="634" w:name="paragraf-23.odsek-4.pismeno-b"/>
      <w:bookmarkEnd w:id="631"/>
      <w:r>
        <w:rPr>
          <w:rFonts w:ascii="Times New Roman" w:hAnsi="Times New Roman"/>
          <w:color w:val="000000"/>
        </w:rPr>
        <w:t xml:space="preserve"> </w:t>
      </w:r>
      <w:bookmarkStart w:id="635" w:name="paragraf-23.odsek-4.pismeno-b.oznacenie"/>
      <w:r>
        <w:rPr>
          <w:rFonts w:ascii="Times New Roman" w:hAnsi="Times New Roman"/>
          <w:color w:val="000000"/>
        </w:rPr>
        <w:t xml:space="preserve">b) </w:t>
      </w:r>
      <w:bookmarkStart w:id="636" w:name="paragraf-23.odsek-4.pismeno-b.text"/>
      <w:bookmarkEnd w:id="635"/>
      <w:r>
        <w:rPr>
          <w:rFonts w:ascii="Times New Roman" w:hAnsi="Times New Roman"/>
          <w:color w:val="000000"/>
        </w:rPr>
        <w:t xml:space="preserve">návrh stanov doplnkovej dôchodkovej spoločnosti, </w:t>
      </w:r>
      <w:bookmarkEnd w:id="636"/>
    </w:p>
    <w:p w14:paraId="67D8E4B6" w14:textId="77777777" w:rsidR="00C0261B" w:rsidRDefault="006F392E">
      <w:pPr>
        <w:spacing w:before="225" w:after="225" w:line="264" w:lineRule="auto"/>
        <w:ind w:left="570"/>
      </w:pPr>
      <w:bookmarkStart w:id="637" w:name="paragraf-23.odsek-4.pismeno-c"/>
      <w:bookmarkEnd w:id="634"/>
      <w:r>
        <w:rPr>
          <w:rFonts w:ascii="Times New Roman" w:hAnsi="Times New Roman"/>
          <w:color w:val="000000"/>
        </w:rPr>
        <w:t xml:space="preserve"> </w:t>
      </w:r>
      <w:bookmarkStart w:id="638" w:name="paragraf-23.odsek-4.pismeno-c.oznacenie"/>
      <w:r>
        <w:rPr>
          <w:rFonts w:ascii="Times New Roman" w:hAnsi="Times New Roman"/>
          <w:color w:val="000000"/>
        </w:rPr>
        <w:t xml:space="preserve">c) </w:t>
      </w:r>
      <w:bookmarkEnd w:id="638"/>
      <w:r>
        <w:rPr>
          <w:rFonts w:ascii="Times New Roman" w:hAnsi="Times New Roman"/>
          <w:color w:val="000000"/>
        </w:rPr>
        <w:t>stručný odborný životopis a doklad o dosiahnutom vzdelaní a odbornej praxi osôb podľa odseku 3 písm. d), ich čestné vyhlásenie o tom, že spĺňajú požiadavky ustanovené týmto zákonom, a údaj</w:t>
      </w:r>
      <w:r>
        <w:rPr>
          <w:rFonts w:ascii="Times New Roman" w:hAnsi="Times New Roman"/>
          <w:color w:val="000000"/>
        </w:rPr>
        <w:t>e potrebné na vyžiadanie výpisu z registra trestov</w:t>
      </w:r>
      <w:hyperlink w:anchor="poznamky.poznamka-15c">
        <w:r>
          <w:rPr>
            <w:rFonts w:ascii="Times New Roman" w:hAnsi="Times New Roman"/>
            <w:color w:val="000000"/>
            <w:sz w:val="18"/>
            <w:vertAlign w:val="superscript"/>
          </w:rPr>
          <w:t>15c</w:t>
        </w:r>
        <w:r>
          <w:rPr>
            <w:rFonts w:ascii="Times New Roman" w:hAnsi="Times New Roman"/>
            <w:color w:val="0000FF"/>
            <w:u w:val="single"/>
          </w:rPr>
          <w:t>)</w:t>
        </w:r>
      </w:hyperlink>
      <w:bookmarkStart w:id="639" w:name="paragraf-23.odsek-4.pismeno-c.text"/>
      <w:r>
        <w:rPr>
          <w:rFonts w:ascii="Times New Roman" w:hAnsi="Times New Roman"/>
          <w:color w:val="000000"/>
        </w:rPr>
        <w:t xml:space="preserve"> o týchto osobách alebo, ak ide o cudzinca, doklad preukazujúci jeho bezúhonnosť podľa odseku 12, </w:t>
      </w:r>
      <w:bookmarkEnd w:id="639"/>
    </w:p>
    <w:p w14:paraId="06CB1321" w14:textId="77777777" w:rsidR="00C0261B" w:rsidRDefault="006F392E">
      <w:pPr>
        <w:spacing w:before="225" w:after="225" w:line="264" w:lineRule="auto"/>
        <w:ind w:left="570"/>
      </w:pPr>
      <w:bookmarkStart w:id="640" w:name="paragraf-23.odsek-4.pismeno-d"/>
      <w:bookmarkEnd w:id="637"/>
      <w:r>
        <w:rPr>
          <w:rFonts w:ascii="Times New Roman" w:hAnsi="Times New Roman"/>
          <w:color w:val="000000"/>
        </w:rPr>
        <w:t xml:space="preserve"> </w:t>
      </w:r>
      <w:bookmarkStart w:id="641" w:name="paragraf-23.odsek-4.pismeno-d.oznacenie"/>
      <w:r>
        <w:rPr>
          <w:rFonts w:ascii="Times New Roman" w:hAnsi="Times New Roman"/>
          <w:color w:val="000000"/>
        </w:rPr>
        <w:t xml:space="preserve">d) </w:t>
      </w:r>
      <w:bookmarkStart w:id="642" w:name="paragraf-23.odsek-4.pismeno-d.text"/>
      <w:bookmarkEnd w:id="641"/>
      <w:r>
        <w:rPr>
          <w:rFonts w:ascii="Times New Roman" w:hAnsi="Times New Roman"/>
          <w:color w:val="000000"/>
        </w:rPr>
        <w:t>vyhlásenie zakladateľa doplnkovej dôchodkovej spoločnos</w:t>
      </w:r>
      <w:r>
        <w:rPr>
          <w:rFonts w:ascii="Times New Roman" w:hAnsi="Times New Roman"/>
          <w:color w:val="000000"/>
        </w:rPr>
        <w:t xml:space="preserve">ti, že nie je osobou, na ktorú bola vyhlásená nútená správa, alebo osobou počas piatich rokov po skončení konkurzu vyhláseného na jej majetok, nie však skôr ako po jednom roku od vyrovnania jej záväzkov, ktoré sa viažu na konkurz, </w:t>
      </w:r>
      <w:bookmarkEnd w:id="642"/>
    </w:p>
    <w:p w14:paraId="37A999E1" w14:textId="77777777" w:rsidR="00C0261B" w:rsidRDefault="006F392E">
      <w:pPr>
        <w:spacing w:before="225" w:after="225" w:line="264" w:lineRule="auto"/>
        <w:ind w:left="570"/>
      </w:pPr>
      <w:bookmarkStart w:id="643" w:name="paragraf-23.odsek-4.pismeno-e"/>
      <w:bookmarkEnd w:id="640"/>
      <w:r>
        <w:rPr>
          <w:rFonts w:ascii="Times New Roman" w:hAnsi="Times New Roman"/>
          <w:color w:val="000000"/>
        </w:rPr>
        <w:t xml:space="preserve"> </w:t>
      </w:r>
      <w:bookmarkStart w:id="644" w:name="paragraf-23.odsek-4.pismeno-e.oznacenie"/>
      <w:r>
        <w:rPr>
          <w:rFonts w:ascii="Times New Roman" w:hAnsi="Times New Roman"/>
          <w:color w:val="000000"/>
        </w:rPr>
        <w:t xml:space="preserve">e) </w:t>
      </w:r>
      <w:bookmarkStart w:id="645" w:name="paragraf-23.odsek-4.pismeno-e.text"/>
      <w:bookmarkEnd w:id="644"/>
      <w:r>
        <w:rPr>
          <w:rFonts w:ascii="Times New Roman" w:hAnsi="Times New Roman"/>
          <w:color w:val="000000"/>
        </w:rPr>
        <w:t xml:space="preserve">doklad o splatení základného imania, </w:t>
      </w:r>
      <w:bookmarkEnd w:id="645"/>
    </w:p>
    <w:p w14:paraId="00810BC2" w14:textId="77777777" w:rsidR="00C0261B" w:rsidRDefault="006F392E">
      <w:pPr>
        <w:spacing w:before="225" w:after="225" w:line="264" w:lineRule="auto"/>
        <w:ind w:left="570"/>
      </w:pPr>
      <w:bookmarkStart w:id="646" w:name="paragraf-23.odsek-4.pismeno-f"/>
      <w:bookmarkEnd w:id="643"/>
      <w:r>
        <w:rPr>
          <w:rFonts w:ascii="Times New Roman" w:hAnsi="Times New Roman"/>
          <w:color w:val="000000"/>
        </w:rPr>
        <w:t xml:space="preserve"> </w:t>
      </w:r>
      <w:bookmarkStart w:id="647" w:name="paragraf-23.odsek-4.pismeno-f.oznacenie"/>
      <w:r>
        <w:rPr>
          <w:rFonts w:ascii="Times New Roman" w:hAnsi="Times New Roman"/>
          <w:color w:val="000000"/>
        </w:rPr>
        <w:t xml:space="preserve">f) </w:t>
      </w:r>
      <w:bookmarkStart w:id="648" w:name="paragraf-23.odsek-4.pismeno-f.text"/>
      <w:bookmarkEnd w:id="647"/>
      <w:r>
        <w:rPr>
          <w:rFonts w:ascii="Times New Roman" w:hAnsi="Times New Roman"/>
          <w:color w:val="000000"/>
        </w:rPr>
        <w:t xml:space="preserve">návrh štatútov doplnkových dôchodkových fondov, </w:t>
      </w:r>
      <w:bookmarkEnd w:id="648"/>
    </w:p>
    <w:p w14:paraId="71ACBBBC" w14:textId="77777777" w:rsidR="00C0261B" w:rsidRDefault="006F392E">
      <w:pPr>
        <w:spacing w:before="225" w:after="225" w:line="264" w:lineRule="auto"/>
        <w:ind w:left="570"/>
      </w:pPr>
      <w:bookmarkStart w:id="649" w:name="paragraf-23.odsek-4.pismeno-g"/>
      <w:bookmarkEnd w:id="646"/>
      <w:r>
        <w:rPr>
          <w:rFonts w:ascii="Times New Roman" w:hAnsi="Times New Roman"/>
          <w:color w:val="000000"/>
        </w:rPr>
        <w:t xml:space="preserve"> </w:t>
      </w:r>
      <w:bookmarkStart w:id="650" w:name="paragraf-23.odsek-4.pismeno-g.oznacenie"/>
      <w:r>
        <w:rPr>
          <w:rFonts w:ascii="Times New Roman" w:hAnsi="Times New Roman"/>
          <w:color w:val="000000"/>
        </w:rPr>
        <w:t xml:space="preserve">g) </w:t>
      </w:r>
      <w:bookmarkStart w:id="651" w:name="paragraf-23.odsek-4.pismeno-g.text"/>
      <w:bookmarkEnd w:id="650"/>
      <w:r>
        <w:rPr>
          <w:rFonts w:ascii="Times New Roman" w:hAnsi="Times New Roman"/>
          <w:color w:val="000000"/>
        </w:rPr>
        <w:t xml:space="preserve">zmluva o budúcej zmluve o výkone depozitárskych služieb uzatvorená medzi zakladateľmi doplnkovej dôchodkovej spoločnosti a depozitárom, </w:t>
      </w:r>
      <w:bookmarkEnd w:id="651"/>
    </w:p>
    <w:p w14:paraId="0AAB0639" w14:textId="77777777" w:rsidR="00C0261B" w:rsidRDefault="006F392E">
      <w:pPr>
        <w:spacing w:before="225" w:after="225" w:line="264" w:lineRule="auto"/>
        <w:ind w:left="570"/>
      </w:pPr>
      <w:bookmarkStart w:id="652" w:name="paragraf-23.odsek-4.pismeno-h"/>
      <w:bookmarkEnd w:id="649"/>
      <w:r>
        <w:rPr>
          <w:rFonts w:ascii="Times New Roman" w:hAnsi="Times New Roman"/>
          <w:color w:val="000000"/>
        </w:rPr>
        <w:t xml:space="preserve"> </w:t>
      </w:r>
      <w:bookmarkStart w:id="653" w:name="paragraf-23.odsek-4.pismeno-h.oznacenie"/>
      <w:r>
        <w:rPr>
          <w:rFonts w:ascii="Times New Roman" w:hAnsi="Times New Roman"/>
          <w:color w:val="000000"/>
        </w:rPr>
        <w:t xml:space="preserve">h) </w:t>
      </w:r>
      <w:bookmarkEnd w:id="653"/>
      <w:r>
        <w:rPr>
          <w:rFonts w:ascii="Times New Roman" w:hAnsi="Times New Roman"/>
          <w:color w:val="000000"/>
        </w:rPr>
        <w:t>stručný odborný živo</w:t>
      </w:r>
      <w:r>
        <w:rPr>
          <w:rFonts w:ascii="Times New Roman" w:hAnsi="Times New Roman"/>
          <w:color w:val="000000"/>
        </w:rPr>
        <w:t>topis a doklad o dosiahnutom vzdelaní a odbornej praxi vedúcich zamestnancov depozitára, ktorí majú zabezpečovať výkon činnosti depozitára, ich čestné vyhlásenie o tom, že spĺňajú požiadavky ustanovené týmto zákonom, a údaje potrebné na vyžiadanie výpisu z</w:t>
      </w:r>
      <w:r>
        <w:rPr>
          <w:rFonts w:ascii="Times New Roman" w:hAnsi="Times New Roman"/>
          <w:color w:val="000000"/>
        </w:rPr>
        <w:t xml:space="preserve"> registra trestov</w:t>
      </w:r>
      <w:hyperlink w:anchor="poznamky.poznamka-15c">
        <w:r>
          <w:rPr>
            <w:rFonts w:ascii="Times New Roman" w:hAnsi="Times New Roman"/>
            <w:color w:val="000000"/>
            <w:sz w:val="18"/>
            <w:vertAlign w:val="superscript"/>
          </w:rPr>
          <w:t>15c</w:t>
        </w:r>
        <w:r>
          <w:rPr>
            <w:rFonts w:ascii="Times New Roman" w:hAnsi="Times New Roman"/>
            <w:color w:val="0000FF"/>
            <w:u w:val="single"/>
          </w:rPr>
          <w:t>)</w:t>
        </w:r>
      </w:hyperlink>
      <w:bookmarkStart w:id="654" w:name="paragraf-23.odsek-4.pismeno-h.text"/>
      <w:r>
        <w:rPr>
          <w:rFonts w:ascii="Times New Roman" w:hAnsi="Times New Roman"/>
          <w:color w:val="000000"/>
        </w:rPr>
        <w:t xml:space="preserve"> o týchto osobách alebo, ak ide o cudzinca, doklad preukazujúci jeho bezúhonnosť podľa odseku 12, </w:t>
      </w:r>
      <w:bookmarkEnd w:id="654"/>
    </w:p>
    <w:p w14:paraId="5E1A7F83" w14:textId="77777777" w:rsidR="00C0261B" w:rsidRDefault="006F392E">
      <w:pPr>
        <w:spacing w:before="225" w:after="225" w:line="264" w:lineRule="auto"/>
        <w:ind w:left="570"/>
      </w:pPr>
      <w:bookmarkStart w:id="655" w:name="paragraf-23.odsek-4.pismeno-i"/>
      <w:bookmarkEnd w:id="652"/>
      <w:r>
        <w:rPr>
          <w:rFonts w:ascii="Times New Roman" w:hAnsi="Times New Roman"/>
          <w:color w:val="000000"/>
        </w:rPr>
        <w:t xml:space="preserve"> </w:t>
      </w:r>
      <w:bookmarkStart w:id="656" w:name="paragraf-23.odsek-4.pismeno-i.oznacenie"/>
      <w:r>
        <w:rPr>
          <w:rFonts w:ascii="Times New Roman" w:hAnsi="Times New Roman"/>
          <w:color w:val="000000"/>
        </w:rPr>
        <w:t xml:space="preserve">i) </w:t>
      </w:r>
      <w:bookmarkEnd w:id="656"/>
      <w:r>
        <w:rPr>
          <w:rFonts w:ascii="Times New Roman" w:hAnsi="Times New Roman"/>
          <w:color w:val="000000"/>
        </w:rPr>
        <w:t xml:space="preserve">zmluva o zverení činností podľa </w:t>
      </w:r>
      <w:hyperlink w:anchor="paragraf-37.odsek-1">
        <w:r>
          <w:rPr>
            <w:rFonts w:ascii="Times New Roman" w:hAnsi="Times New Roman"/>
            <w:color w:val="0000FF"/>
            <w:u w:val="single"/>
          </w:rPr>
          <w:t>§ 37 ods. 1</w:t>
        </w:r>
      </w:hyperlink>
      <w:bookmarkStart w:id="657" w:name="paragraf-23.odsek-4.pismeno-i.text"/>
      <w:r>
        <w:rPr>
          <w:rFonts w:ascii="Times New Roman" w:hAnsi="Times New Roman"/>
          <w:color w:val="000000"/>
        </w:rPr>
        <w:t>, a</w:t>
      </w:r>
      <w:r>
        <w:rPr>
          <w:rFonts w:ascii="Times New Roman" w:hAnsi="Times New Roman"/>
          <w:color w:val="000000"/>
        </w:rPr>
        <w:t xml:space="preserve">k ju zakladateľ doplnkovej dôchodkovej spoločnosti uzatvoril, </w:t>
      </w:r>
      <w:bookmarkEnd w:id="657"/>
    </w:p>
    <w:p w14:paraId="399AB761" w14:textId="77777777" w:rsidR="00C0261B" w:rsidRDefault="006F392E">
      <w:pPr>
        <w:spacing w:before="225" w:after="225" w:line="264" w:lineRule="auto"/>
        <w:ind w:left="570"/>
      </w:pPr>
      <w:bookmarkStart w:id="658" w:name="paragraf-23.odsek-4.pismeno-j"/>
      <w:bookmarkEnd w:id="655"/>
      <w:r>
        <w:rPr>
          <w:rFonts w:ascii="Times New Roman" w:hAnsi="Times New Roman"/>
          <w:color w:val="000000"/>
        </w:rPr>
        <w:t xml:space="preserve"> </w:t>
      </w:r>
      <w:bookmarkStart w:id="659" w:name="paragraf-23.odsek-4.pismeno-j.oznacenie"/>
      <w:r>
        <w:rPr>
          <w:rFonts w:ascii="Times New Roman" w:hAnsi="Times New Roman"/>
          <w:color w:val="000000"/>
        </w:rPr>
        <w:t xml:space="preserve">j) </w:t>
      </w:r>
      <w:bookmarkStart w:id="660" w:name="paragraf-23.odsek-4.pismeno-j.text"/>
      <w:bookmarkEnd w:id="659"/>
      <w:r>
        <w:rPr>
          <w:rFonts w:ascii="Times New Roman" w:hAnsi="Times New Roman"/>
          <w:color w:val="000000"/>
        </w:rPr>
        <w:t xml:space="preserve">kľúčové informácie o príspevkovom doplnkovom dôchodkovom fonde (ďalej len „kľúčové informácie“), </w:t>
      </w:r>
      <w:bookmarkEnd w:id="660"/>
    </w:p>
    <w:p w14:paraId="7F79E890" w14:textId="77777777" w:rsidR="00C0261B" w:rsidRDefault="006F392E">
      <w:pPr>
        <w:spacing w:before="225" w:after="225" w:line="264" w:lineRule="auto"/>
        <w:ind w:left="570"/>
      </w:pPr>
      <w:bookmarkStart w:id="661" w:name="paragraf-23.odsek-4.pismeno-k"/>
      <w:bookmarkEnd w:id="658"/>
      <w:r>
        <w:rPr>
          <w:rFonts w:ascii="Times New Roman" w:hAnsi="Times New Roman"/>
          <w:color w:val="000000"/>
        </w:rPr>
        <w:t xml:space="preserve"> </w:t>
      </w:r>
      <w:bookmarkStart w:id="662" w:name="paragraf-23.odsek-4.pismeno-k.oznacenie"/>
      <w:r>
        <w:rPr>
          <w:rFonts w:ascii="Times New Roman" w:hAnsi="Times New Roman"/>
          <w:color w:val="000000"/>
        </w:rPr>
        <w:t xml:space="preserve">k) </w:t>
      </w:r>
      <w:bookmarkStart w:id="663" w:name="paragraf-23.odsek-4.pismeno-k.text"/>
      <w:bookmarkEnd w:id="662"/>
      <w:r>
        <w:rPr>
          <w:rFonts w:ascii="Times New Roman" w:hAnsi="Times New Roman"/>
          <w:color w:val="000000"/>
        </w:rPr>
        <w:t>obchodný plán budúcej doplnkovej dôchodkovej spoločnosti najmenej na obdobie troch roko</w:t>
      </w:r>
      <w:r>
        <w:rPr>
          <w:rFonts w:ascii="Times New Roman" w:hAnsi="Times New Roman"/>
          <w:color w:val="000000"/>
        </w:rPr>
        <w:t xml:space="preserve">v nasledujúcich po roku, v ktorom bola podaná žiadosť o udelenie povolenia, ktorý obsahuje aj organizačnú štruktúru doplnkovej dôchodkovej spoločnosti, </w:t>
      </w:r>
      <w:bookmarkEnd w:id="663"/>
    </w:p>
    <w:p w14:paraId="02DBE4D6" w14:textId="77777777" w:rsidR="00C0261B" w:rsidRDefault="006F392E">
      <w:pPr>
        <w:spacing w:before="225" w:after="225" w:line="264" w:lineRule="auto"/>
        <w:ind w:left="570"/>
      </w:pPr>
      <w:bookmarkStart w:id="664" w:name="paragraf-23.odsek-4.pismeno-l"/>
      <w:bookmarkEnd w:id="661"/>
      <w:r>
        <w:rPr>
          <w:rFonts w:ascii="Times New Roman" w:hAnsi="Times New Roman"/>
          <w:color w:val="000000"/>
        </w:rPr>
        <w:lastRenderedPageBreak/>
        <w:t xml:space="preserve"> </w:t>
      </w:r>
      <w:bookmarkStart w:id="665" w:name="paragraf-23.odsek-4.pismeno-l.oznacenie"/>
      <w:r>
        <w:rPr>
          <w:rFonts w:ascii="Times New Roman" w:hAnsi="Times New Roman"/>
          <w:color w:val="000000"/>
        </w:rPr>
        <w:t xml:space="preserve">l) </w:t>
      </w:r>
      <w:bookmarkStart w:id="666" w:name="paragraf-23.odsek-4.pismeno-l.text"/>
      <w:bookmarkEnd w:id="665"/>
      <w:r>
        <w:rPr>
          <w:rFonts w:ascii="Times New Roman" w:hAnsi="Times New Roman"/>
          <w:color w:val="000000"/>
        </w:rPr>
        <w:t>návrh vnútorných predpisov a postupov činnosti doplnkovej dôchodkovej spoločnosti na zabezpečenie p</w:t>
      </w:r>
      <w:r>
        <w:rPr>
          <w:rFonts w:ascii="Times New Roman" w:hAnsi="Times New Roman"/>
          <w:color w:val="000000"/>
        </w:rPr>
        <w:t xml:space="preserve">lnenia pravidiel obozretného podnikania, </w:t>
      </w:r>
      <w:bookmarkEnd w:id="666"/>
    </w:p>
    <w:p w14:paraId="48E6976B" w14:textId="77777777" w:rsidR="00C0261B" w:rsidRDefault="006F392E">
      <w:pPr>
        <w:spacing w:before="225" w:after="225" w:line="264" w:lineRule="auto"/>
        <w:ind w:left="570"/>
      </w:pPr>
      <w:bookmarkStart w:id="667" w:name="paragraf-23.odsek-4.pismeno-m"/>
      <w:bookmarkEnd w:id="664"/>
      <w:r>
        <w:rPr>
          <w:rFonts w:ascii="Times New Roman" w:hAnsi="Times New Roman"/>
          <w:color w:val="000000"/>
        </w:rPr>
        <w:t xml:space="preserve"> </w:t>
      </w:r>
      <w:bookmarkStart w:id="668" w:name="paragraf-23.odsek-4.pismeno-m.oznacenie"/>
      <w:r>
        <w:rPr>
          <w:rFonts w:ascii="Times New Roman" w:hAnsi="Times New Roman"/>
          <w:color w:val="000000"/>
        </w:rPr>
        <w:t xml:space="preserve">m) </w:t>
      </w:r>
      <w:bookmarkStart w:id="669" w:name="paragraf-23.odsek-4.pismeno-m.text"/>
      <w:bookmarkEnd w:id="668"/>
      <w:r>
        <w:rPr>
          <w:rFonts w:ascii="Times New Roman" w:hAnsi="Times New Roman"/>
          <w:color w:val="000000"/>
        </w:rPr>
        <w:t xml:space="preserve">návrh vnútorných predpisov a postupov činnosti doplnkovej dôchodkovej spoločnosti na zabezpečenie plnenia pravidiel činnosti pri správe doplnkového dôchodkového fondu. </w:t>
      </w:r>
      <w:bookmarkEnd w:id="669"/>
    </w:p>
    <w:p w14:paraId="514BCE1F" w14:textId="77777777" w:rsidR="00C0261B" w:rsidRDefault="006F392E">
      <w:pPr>
        <w:spacing w:before="225" w:after="225" w:line="264" w:lineRule="auto"/>
        <w:ind w:left="495"/>
      </w:pPr>
      <w:bookmarkStart w:id="670" w:name="paragraf-23.odsek-5"/>
      <w:bookmarkEnd w:id="628"/>
      <w:bookmarkEnd w:id="667"/>
      <w:r>
        <w:rPr>
          <w:rFonts w:ascii="Times New Roman" w:hAnsi="Times New Roman"/>
          <w:color w:val="000000"/>
        </w:rPr>
        <w:t xml:space="preserve"> </w:t>
      </w:r>
      <w:bookmarkStart w:id="671" w:name="paragraf-23.odsek-5.oznacenie"/>
      <w:r>
        <w:rPr>
          <w:rFonts w:ascii="Times New Roman" w:hAnsi="Times New Roman"/>
          <w:color w:val="000000"/>
        </w:rPr>
        <w:t xml:space="preserve">(5) </w:t>
      </w:r>
      <w:bookmarkStart w:id="672" w:name="paragraf-23.odsek-5.text"/>
      <w:bookmarkEnd w:id="671"/>
      <w:r>
        <w:rPr>
          <w:rFonts w:ascii="Times New Roman" w:hAnsi="Times New Roman"/>
          <w:color w:val="000000"/>
        </w:rPr>
        <w:t>Ak boli doklady, ktoré sú prílohou k</w:t>
      </w:r>
      <w:r>
        <w:rPr>
          <w:rFonts w:ascii="Times New Roman" w:hAnsi="Times New Roman"/>
          <w:color w:val="000000"/>
        </w:rPr>
        <w:t xml:space="preserve"> žiadosti o udelenie povolenia, predložené Národnej banke Slovenska v inom konaní pred podaním žiadosti o udelenie povolenia, možno ich nahradiť písomným vyhlásením o tom, že tieto doklady sú aktuálne, úplné, pravdivé a nedošlo k žiadnym zmenám v skutočnos</w:t>
      </w:r>
      <w:r>
        <w:rPr>
          <w:rFonts w:ascii="Times New Roman" w:hAnsi="Times New Roman"/>
          <w:color w:val="000000"/>
        </w:rPr>
        <w:t xml:space="preserve">tiach, ktoré tieto doklady preukazujú, a naďalej spĺňajú požiadavky ustanovené týmto zákonom s uvedením úradne osvedčených podpisov osôb oprávnených konať za žiadateľa a predložením zoznamu už predložených dokladov s dátumom ich predloženia Národnej banke </w:t>
      </w:r>
      <w:r>
        <w:rPr>
          <w:rFonts w:ascii="Times New Roman" w:hAnsi="Times New Roman"/>
          <w:color w:val="000000"/>
        </w:rPr>
        <w:t xml:space="preserve">Slovenska. </w:t>
      </w:r>
      <w:bookmarkEnd w:id="672"/>
    </w:p>
    <w:p w14:paraId="642F5B78" w14:textId="77777777" w:rsidR="00C0261B" w:rsidRDefault="006F392E">
      <w:pPr>
        <w:spacing w:before="225" w:after="225" w:line="264" w:lineRule="auto"/>
        <w:ind w:left="495"/>
      </w:pPr>
      <w:bookmarkStart w:id="673" w:name="paragraf-23.odsek-6"/>
      <w:bookmarkEnd w:id="670"/>
      <w:r>
        <w:rPr>
          <w:rFonts w:ascii="Times New Roman" w:hAnsi="Times New Roman"/>
          <w:color w:val="000000"/>
        </w:rPr>
        <w:t xml:space="preserve"> </w:t>
      </w:r>
      <w:bookmarkStart w:id="674" w:name="paragraf-23.odsek-6.oznacenie"/>
      <w:r>
        <w:rPr>
          <w:rFonts w:ascii="Times New Roman" w:hAnsi="Times New Roman"/>
          <w:color w:val="000000"/>
        </w:rPr>
        <w:t xml:space="preserve">(6) </w:t>
      </w:r>
      <w:bookmarkEnd w:id="674"/>
      <w:r>
        <w:rPr>
          <w:rFonts w:ascii="Times New Roman" w:hAnsi="Times New Roman"/>
          <w:color w:val="000000"/>
        </w:rPr>
        <w:t>Na konanie a rozhodnutie o žiadosti o udelenie povolenia sa vzťahuje osobitný predpis,</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675" w:name="paragraf-23.odsek-6.text"/>
      <w:r>
        <w:rPr>
          <w:rFonts w:ascii="Times New Roman" w:hAnsi="Times New Roman"/>
          <w:color w:val="000000"/>
        </w:rPr>
        <w:t xml:space="preserve"> ak tento zákon neustanovuje inak. Národná banka Slovenska rozhoduje o žiadosti o udelenie povolenia v lehote</w:t>
      </w:r>
      <w:r>
        <w:rPr>
          <w:rFonts w:ascii="Times New Roman" w:hAnsi="Times New Roman"/>
          <w:color w:val="000000"/>
        </w:rPr>
        <w:t xml:space="preserve"> do šiestich mesiacov odo dňa podania žiadosti o udelenie povolenia. </w:t>
      </w:r>
      <w:bookmarkEnd w:id="675"/>
    </w:p>
    <w:p w14:paraId="07D4ED21" w14:textId="77777777" w:rsidR="00C0261B" w:rsidRDefault="006F392E">
      <w:pPr>
        <w:spacing w:before="225" w:after="225" w:line="264" w:lineRule="auto"/>
        <w:ind w:left="495"/>
      </w:pPr>
      <w:bookmarkStart w:id="676" w:name="paragraf-23.odsek-7"/>
      <w:bookmarkEnd w:id="673"/>
      <w:r>
        <w:rPr>
          <w:rFonts w:ascii="Times New Roman" w:hAnsi="Times New Roman"/>
          <w:color w:val="000000"/>
        </w:rPr>
        <w:t xml:space="preserve"> </w:t>
      </w:r>
      <w:bookmarkStart w:id="677" w:name="paragraf-23.odsek-7.oznacenie"/>
      <w:r>
        <w:rPr>
          <w:rFonts w:ascii="Times New Roman" w:hAnsi="Times New Roman"/>
          <w:color w:val="000000"/>
        </w:rPr>
        <w:t xml:space="preserve">(7) </w:t>
      </w:r>
      <w:bookmarkStart w:id="678" w:name="paragraf-23.odsek-7.text"/>
      <w:bookmarkEnd w:id="677"/>
      <w:r>
        <w:rPr>
          <w:rFonts w:ascii="Times New Roman" w:hAnsi="Times New Roman"/>
          <w:color w:val="000000"/>
        </w:rPr>
        <w:t>Národná banka Slovenska žiadosť o udelenie povolenia zamietne, ak žiadateľ nesplní alebo nepreukáže splnenie niektorej z podmienok uvedených v odseku 1. Dôvodom na zamietnutie žiado</w:t>
      </w:r>
      <w:r>
        <w:rPr>
          <w:rFonts w:ascii="Times New Roman" w:hAnsi="Times New Roman"/>
          <w:color w:val="000000"/>
        </w:rPr>
        <w:t xml:space="preserve">sti o udelenie povolenia nesmú byť ekonomické potreby trhu. </w:t>
      </w:r>
      <w:bookmarkEnd w:id="678"/>
    </w:p>
    <w:p w14:paraId="0E99B8FF" w14:textId="77777777" w:rsidR="00C0261B" w:rsidRDefault="006F392E">
      <w:pPr>
        <w:spacing w:before="225" w:after="225" w:line="264" w:lineRule="auto"/>
        <w:ind w:left="495"/>
      </w:pPr>
      <w:bookmarkStart w:id="679" w:name="paragraf-23.odsek-8"/>
      <w:bookmarkEnd w:id="676"/>
      <w:r>
        <w:rPr>
          <w:rFonts w:ascii="Times New Roman" w:hAnsi="Times New Roman"/>
          <w:color w:val="000000"/>
        </w:rPr>
        <w:t xml:space="preserve"> </w:t>
      </w:r>
      <w:bookmarkStart w:id="680" w:name="paragraf-23.odsek-8.oznacenie"/>
      <w:r>
        <w:rPr>
          <w:rFonts w:ascii="Times New Roman" w:hAnsi="Times New Roman"/>
          <w:color w:val="000000"/>
        </w:rPr>
        <w:t xml:space="preserve">(8) </w:t>
      </w:r>
      <w:bookmarkStart w:id="681" w:name="paragraf-23.odsek-8.text"/>
      <w:bookmarkEnd w:id="680"/>
      <w:r>
        <w:rPr>
          <w:rFonts w:ascii="Times New Roman" w:hAnsi="Times New Roman"/>
          <w:color w:val="000000"/>
        </w:rPr>
        <w:t xml:space="preserve">Podmienky podľa odseku 1 musia byť splnené nepretržite počas trvania platnosti povolenia. </w:t>
      </w:r>
      <w:bookmarkEnd w:id="681"/>
    </w:p>
    <w:p w14:paraId="3A5AD658" w14:textId="77777777" w:rsidR="00C0261B" w:rsidRDefault="006F392E">
      <w:pPr>
        <w:spacing w:before="225" w:after="225" w:line="264" w:lineRule="auto"/>
        <w:ind w:left="495"/>
      </w:pPr>
      <w:bookmarkStart w:id="682" w:name="paragraf-23.odsek-9"/>
      <w:bookmarkEnd w:id="679"/>
      <w:r>
        <w:rPr>
          <w:rFonts w:ascii="Times New Roman" w:hAnsi="Times New Roman"/>
          <w:color w:val="000000"/>
        </w:rPr>
        <w:t xml:space="preserve"> </w:t>
      </w:r>
      <w:bookmarkStart w:id="683" w:name="paragraf-23.odsek-9.oznacenie"/>
      <w:r>
        <w:rPr>
          <w:rFonts w:ascii="Times New Roman" w:hAnsi="Times New Roman"/>
          <w:color w:val="000000"/>
        </w:rPr>
        <w:t xml:space="preserve">(9) </w:t>
      </w:r>
      <w:bookmarkStart w:id="684" w:name="paragraf-23.odsek-9.text"/>
      <w:bookmarkEnd w:id="683"/>
      <w:r>
        <w:rPr>
          <w:rFonts w:ascii="Times New Roman" w:hAnsi="Times New Roman"/>
          <w:color w:val="000000"/>
        </w:rPr>
        <w:t xml:space="preserve">Spôsob preukazovania splnenia podmienok podľa odseku 1 ustanoví Národná banka Slovenska opatrením, ktoré sa vyhlási v Zbierke zákonov Slovenskej republiky. </w:t>
      </w:r>
      <w:bookmarkEnd w:id="684"/>
    </w:p>
    <w:p w14:paraId="49DDC14A" w14:textId="77777777" w:rsidR="00C0261B" w:rsidRDefault="006F392E">
      <w:pPr>
        <w:spacing w:after="0" w:line="264" w:lineRule="auto"/>
        <w:ind w:left="495"/>
      </w:pPr>
      <w:bookmarkStart w:id="685" w:name="paragraf-23.odsek-10"/>
      <w:bookmarkEnd w:id="682"/>
      <w:r>
        <w:rPr>
          <w:rFonts w:ascii="Times New Roman" w:hAnsi="Times New Roman"/>
          <w:color w:val="000000"/>
        </w:rPr>
        <w:t xml:space="preserve"> </w:t>
      </w:r>
      <w:bookmarkStart w:id="686" w:name="paragraf-23.odsek-10.oznacenie"/>
      <w:r>
        <w:rPr>
          <w:rFonts w:ascii="Times New Roman" w:hAnsi="Times New Roman"/>
          <w:color w:val="000000"/>
        </w:rPr>
        <w:t xml:space="preserve">(10) </w:t>
      </w:r>
      <w:bookmarkStart w:id="687" w:name="paragraf-23.odsek-10.text"/>
      <w:bookmarkEnd w:id="686"/>
      <w:r>
        <w:rPr>
          <w:rFonts w:ascii="Times New Roman" w:hAnsi="Times New Roman"/>
          <w:color w:val="000000"/>
        </w:rPr>
        <w:t xml:space="preserve">Odbornou spôsobilosťou na účely tohto zákona je </w:t>
      </w:r>
      <w:bookmarkEnd w:id="687"/>
    </w:p>
    <w:p w14:paraId="5B4D0D1F" w14:textId="77777777" w:rsidR="00C0261B" w:rsidRDefault="006F392E">
      <w:pPr>
        <w:spacing w:after="0" w:line="264" w:lineRule="auto"/>
        <w:ind w:left="570"/>
      </w:pPr>
      <w:bookmarkStart w:id="688" w:name="paragraf-23.odsek-10.pismeno-a"/>
      <w:r>
        <w:rPr>
          <w:rFonts w:ascii="Times New Roman" w:hAnsi="Times New Roman"/>
          <w:color w:val="000000"/>
        </w:rPr>
        <w:t xml:space="preserve"> </w:t>
      </w:r>
      <w:bookmarkStart w:id="689" w:name="paragraf-23.odsek-10.pismeno-a.oznacenie"/>
      <w:r>
        <w:rPr>
          <w:rFonts w:ascii="Times New Roman" w:hAnsi="Times New Roman"/>
          <w:color w:val="000000"/>
        </w:rPr>
        <w:t xml:space="preserve">a) </w:t>
      </w:r>
      <w:bookmarkStart w:id="690" w:name="paragraf-23.odsek-10.pismeno-a.text"/>
      <w:bookmarkEnd w:id="689"/>
      <w:r>
        <w:rPr>
          <w:rFonts w:ascii="Times New Roman" w:hAnsi="Times New Roman"/>
          <w:color w:val="000000"/>
        </w:rPr>
        <w:t>dosiahnutie vysokoškolského vzdelania dr</w:t>
      </w:r>
      <w:r>
        <w:rPr>
          <w:rFonts w:ascii="Times New Roman" w:hAnsi="Times New Roman"/>
          <w:color w:val="000000"/>
        </w:rPr>
        <w:t xml:space="preserve">uhého stupňa, najmenej trojročná prax v oblasti finančného trhu a najmenej trojročná prax v riadiacej funkcii v oblasti finančného trhu, ak ide o </w:t>
      </w:r>
      <w:bookmarkEnd w:id="690"/>
    </w:p>
    <w:p w14:paraId="35FD44EA" w14:textId="77777777" w:rsidR="00C0261B" w:rsidRDefault="006F392E">
      <w:pPr>
        <w:spacing w:before="225" w:after="225" w:line="264" w:lineRule="auto"/>
        <w:ind w:left="645"/>
      </w:pPr>
      <w:bookmarkStart w:id="691" w:name="paragraf-23.odsek-10.pismeno-a.bod-1"/>
      <w:r>
        <w:rPr>
          <w:rFonts w:ascii="Times New Roman" w:hAnsi="Times New Roman"/>
          <w:color w:val="000000"/>
        </w:rPr>
        <w:t xml:space="preserve"> </w:t>
      </w:r>
      <w:bookmarkStart w:id="692" w:name="paragraf-23.odsek-10.pismeno-a.bod-1.ozn"/>
      <w:r>
        <w:rPr>
          <w:rFonts w:ascii="Times New Roman" w:hAnsi="Times New Roman"/>
          <w:color w:val="000000"/>
        </w:rPr>
        <w:t xml:space="preserve">1. </w:t>
      </w:r>
      <w:bookmarkStart w:id="693" w:name="paragraf-23.odsek-10.pismeno-a.bod-1.tex"/>
      <w:bookmarkEnd w:id="692"/>
      <w:r>
        <w:rPr>
          <w:rFonts w:ascii="Times New Roman" w:hAnsi="Times New Roman"/>
          <w:color w:val="000000"/>
        </w:rPr>
        <w:t xml:space="preserve">člena predstavenstva doplnkovej dôchodkovej spoločnosti, </w:t>
      </w:r>
      <w:bookmarkEnd w:id="693"/>
    </w:p>
    <w:p w14:paraId="50499900" w14:textId="77777777" w:rsidR="00C0261B" w:rsidRDefault="006F392E">
      <w:pPr>
        <w:spacing w:before="225" w:after="225" w:line="264" w:lineRule="auto"/>
        <w:ind w:left="645"/>
      </w:pPr>
      <w:bookmarkStart w:id="694" w:name="paragraf-23.odsek-10.pismeno-a.bod-2"/>
      <w:bookmarkEnd w:id="691"/>
      <w:r>
        <w:rPr>
          <w:rFonts w:ascii="Times New Roman" w:hAnsi="Times New Roman"/>
          <w:color w:val="000000"/>
        </w:rPr>
        <w:t xml:space="preserve"> </w:t>
      </w:r>
      <w:bookmarkStart w:id="695" w:name="paragraf-23.odsek-10.pismeno-a.bod-2.ozn"/>
      <w:r>
        <w:rPr>
          <w:rFonts w:ascii="Times New Roman" w:hAnsi="Times New Roman"/>
          <w:color w:val="000000"/>
        </w:rPr>
        <w:t xml:space="preserve">2. </w:t>
      </w:r>
      <w:bookmarkStart w:id="696" w:name="paragraf-23.odsek-10.pismeno-a.bod-2.tex"/>
      <w:bookmarkEnd w:id="695"/>
      <w:r>
        <w:rPr>
          <w:rFonts w:ascii="Times New Roman" w:hAnsi="Times New Roman"/>
          <w:color w:val="000000"/>
        </w:rPr>
        <w:t xml:space="preserve">člena dozornej rady doplnkovej dôchodkovej </w:t>
      </w:r>
      <w:r>
        <w:rPr>
          <w:rFonts w:ascii="Times New Roman" w:hAnsi="Times New Roman"/>
          <w:color w:val="000000"/>
        </w:rPr>
        <w:t xml:space="preserve">spoločnosti, </w:t>
      </w:r>
      <w:bookmarkEnd w:id="696"/>
    </w:p>
    <w:p w14:paraId="327F8698" w14:textId="77777777" w:rsidR="00C0261B" w:rsidRDefault="006F392E">
      <w:pPr>
        <w:spacing w:before="225" w:after="225" w:line="264" w:lineRule="auto"/>
        <w:ind w:left="645"/>
      </w:pPr>
      <w:bookmarkStart w:id="697" w:name="paragraf-23.odsek-10.pismeno-a.bod-3"/>
      <w:bookmarkEnd w:id="694"/>
      <w:r>
        <w:rPr>
          <w:rFonts w:ascii="Times New Roman" w:hAnsi="Times New Roman"/>
          <w:color w:val="000000"/>
        </w:rPr>
        <w:t xml:space="preserve"> </w:t>
      </w:r>
      <w:bookmarkStart w:id="698" w:name="paragraf-23.odsek-10.pismeno-a.bod-3.ozn"/>
      <w:r>
        <w:rPr>
          <w:rFonts w:ascii="Times New Roman" w:hAnsi="Times New Roman"/>
          <w:color w:val="000000"/>
        </w:rPr>
        <w:t xml:space="preserve">3. </w:t>
      </w:r>
      <w:bookmarkStart w:id="699" w:name="paragraf-23.odsek-10.pismeno-a.bod-3.tex"/>
      <w:bookmarkEnd w:id="698"/>
      <w:r>
        <w:rPr>
          <w:rFonts w:ascii="Times New Roman" w:hAnsi="Times New Roman"/>
          <w:color w:val="000000"/>
        </w:rPr>
        <w:t xml:space="preserve">prokuristu doplnkovej dôchodkovej spoločnosti alebo </w:t>
      </w:r>
      <w:bookmarkEnd w:id="699"/>
    </w:p>
    <w:p w14:paraId="615B36C8" w14:textId="77777777" w:rsidR="00C0261B" w:rsidRDefault="006F392E">
      <w:pPr>
        <w:spacing w:before="225" w:after="225" w:line="264" w:lineRule="auto"/>
        <w:ind w:left="645"/>
      </w:pPr>
      <w:bookmarkStart w:id="700" w:name="paragraf-23.odsek-10.pismeno-a.bod-4"/>
      <w:bookmarkEnd w:id="697"/>
      <w:r>
        <w:rPr>
          <w:rFonts w:ascii="Times New Roman" w:hAnsi="Times New Roman"/>
          <w:color w:val="000000"/>
        </w:rPr>
        <w:t xml:space="preserve"> </w:t>
      </w:r>
      <w:bookmarkStart w:id="701" w:name="paragraf-23.odsek-10.pismeno-a.bod-4.ozn"/>
      <w:r>
        <w:rPr>
          <w:rFonts w:ascii="Times New Roman" w:hAnsi="Times New Roman"/>
          <w:color w:val="000000"/>
        </w:rPr>
        <w:t xml:space="preserve">4. </w:t>
      </w:r>
      <w:bookmarkStart w:id="702" w:name="paragraf-23.odsek-10.pismeno-a.bod-4.tex"/>
      <w:bookmarkEnd w:id="701"/>
      <w:r>
        <w:rPr>
          <w:rFonts w:ascii="Times New Roman" w:hAnsi="Times New Roman"/>
          <w:color w:val="000000"/>
        </w:rPr>
        <w:t xml:space="preserve">vedúceho zamestnanca depozitára, ktorý bude zabezpečovať výkon činnosti depozitára, </w:t>
      </w:r>
      <w:bookmarkEnd w:id="702"/>
    </w:p>
    <w:p w14:paraId="03516E07" w14:textId="77777777" w:rsidR="00C0261B" w:rsidRDefault="006F392E">
      <w:pPr>
        <w:spacing w:after="0" w:line="264" w:lineRule="auto"/>
        <w:ind w:left="570"/>
      </w:pPr>
      <w:bookmarkStart w:id="703" w:name="paragraf-23.odsek-10.pismeno-b"/>
      <w:bookmarkEnd w:id="688"/>
      <w:bookmarkEnd w:id="700"/>
      <w:r>
        <w:rPr>
          <w:rFonts w:ascii="Times New Roman" w:hAnsi="Times New Roman"/>
          <w:color w:val="000000"/>
        </w:rPr>
        <w:t xml:space="preserve"> </w:t>
      </w:r>
      <w:bookmarkStart w:id="704" w:name="paragraf-23.odsek-10.pismeno-b.oznacenie"/>
      <w:r>
        <w:rPr>
          <w:rFonts w:ascii="Times New Roman" w:hAnsi="Times New Roman"/>
          <w:color w:val="000000"/>
        </w:rPr>
        <w:t xml:space="preserve">b) </w:t>
      </w:r>
      <w:bookmarkStart w:id="705" w:name="paragraf-23.odsek-10.pismeno-b.text"/>
      <w:bookmarkEnd w:id="704"/>
      <w:r>
        <w:rPr>
          <w:rFonts w:ascii="Times New Roman" w:hAnsi="Times New Roman"/>
          <w:color w:val="000000"/>
        </w:rPr>
        <w:t>dosiahnutie vysokoškolského vzdelania druhého stupňa a najmenej trojročná prax v oblasti fin</w:t>
      </w:r>
      <w:r>
        <w:rPr>
          <w:rFonts w:ascii="Times New Roman" w:hAnsi="Times New Roman"/>
          <w:color w:val="000000"/>
        </w:rPr>
        <w:t xml:space="preserve">ančného trhu primeraná odbornej činnosti, ktorú má príslušná osoba vykonávať, ak ide o osobu zodpovednú za výkon funkcie </w:t>
      </w:r>
      <w:bookmarkEnd w:id="705"/>
    </w:p>
    <w:p w14:paraId="65F6AE13" w14:textId="77777777" w:rsidR="00C0261B" w:rsidRDefault="006F392E">
      <w:pPr>
        <w:spacing w:before="225" w:after="225" w:line="264" w:lineRule="auto"/>
        <w:ind w:left="645"/>
      </w:pPr>
      <w:bookmarkStart w:id="706" w:name="paragraf-23.odsek-10.pismeno-b.bod-1"/>
      <w:r>
        <w:rPr>
          <w:rFonts w:ascii="Times New Roman" w:hAnsi="Times New Roman"/>
          <w:color w:val="000000"/>
        </w:rPr>
        <w:lastRenderedPageBreak/>
        <w:t xml:space="preserve"> </w:t>
      </w:r>
      <w:bookmarkStart w:id="707" w:name="paragraf-23.odsek-10.pismeno-b.bod-1.ozn"/>
      <w:r>
        <w:rPr>
          <w:rFonts w:ascii="Times New Roman" w:hAnsi="Times New Roman"/>
          <w:color w:val="000000"/>
        </w:rPr>
        <w:t xml:space="preserve">1. </w:t>
      </w:r>
      <w:bookmarkStart w:id="708" w:name="paragraf-23.odsek-10.pismeno-b.bod-1.tex"/>
      <w:bookmarkEnd w:id="707"/>
      <w:r>
        <w:rPr>
          <w:rFonts w:ascii="Times New Roman" w:hAnsi="Times New Roman"/>
          <w:color w:val="000000"/>
        </w:rPr>
        <w:t xml:space="preserve">vnútornej kontroly, </w:t>
      </w:r>
      <w:bookmarkEnd w:id="708"/>
    </w:p>
    <w:p w14:paraId="4380FD33" w14:textId="77777777" w:rsidR="00C0261B" w:rsidRDefault="006F392E">
      <w:pPr>
        <w:spacing w:before="225" w:after="225" w:line="264" w:lineRule="auto"/>
        <w:ind w:left="645"/>
      </w:pPr>
      <w:bookmarkStart w:id="709" w:name="paragraf-23.odsek-10.pismeno-b.bod-2"/>
      <w:bookmarkEnd w:id="706"/>
      <w:r>
        <w:rPr>
          <w:rFonts w:ascii="Times New Roman" w:hAnsi="Times New Roman"/>
          <w:color w:val="000000"/>
        </w:rPr>
        <w:t xml:space="preserve"> </w:t>
      </w:r>
      <w:bookmarkStart w:id="710" w:name="paragraf-23.odsek-10.pismeno-b.bod-2.ozn"/>
      <w:r>
        <w:rPr>
          <w:rFonts w:ascii="Times New Roman" w:hAnsi="Times New Roman"/>
          <w:color w:val="000000"/>
        </w:rPr>
        <w:t xml:space="preserve">2. </w:t>
      </w:r>
      <w:bookmarkStart w:id="711" w:name="paragraf-23.odsek-10.pismeno-b.bod-2.tex"/>
      <w:bookmarkEnd w:id="710"/>
      <w:r>
        <w:rPr>
          <w:rFonts w:ascii="Times New Roman" w:hAnsi="Times New Roman"/>
          <w:color w:val="000000"/>
        </w:rPr>
        <w:t xml:space="preserve">riadenia rizík alebo </w:t>
      </w:r>
      <w:bookmarkEnd w:id="711"/>
    </w:p>
    <w:p w14:paraId="467E6664" w14:textId="77777777" w:rsidR="00C0261B" w:rsidRDefault="006F392E">
      <w:pPr>
        <w:spacing w:before="225" w:after="225" w:line="264" w:lineRule="auto"/>
        <w:ind w:left="645"/>
      </w:pPr>
      <w:bookmarkStart w:id="712" w:name="paragraf-23.odsek-10.pismeno-b.bod-3"/>
      <w:bookmarkEnd w:id="709"/>
      <w:r>
        <w:rPr>
          <w:rFonts w:ascii="Times New Roman" w:hAnsi="Times New Roman"/>
          <w:color w:val="000000"/>
        </w:rPr>
        <w:t xml:space="preserve"> </w:t>
      </w:r>
      <w:bookmarkStart w:id="713" w:name="paragraf-23.odsek-10.pismeno-b.bod-3.ozn"/>
      <w:r>
        <w:rPr>
          <w:rFonts w:ascii="Times New Roman" w:hAnsi="Times New Roman"/>
          <w:color w:val="000000"/>
        </w:rPr>
        <w:t xml:space="preserve">3. </w:t>
      </w:r>
      <w:bookmarkStart w:id="714" w:name="paragraf-23.odsek-10.pismeno-b.bod-3.tex"/>
      <w:bookmarkEnd w:id="713"/>
      <w:r>
        <w:rPr>
          <w:rFonts w:ascii="Times New Roman" w:hAnsi="Times New Roman"/>
          <w:color w:val="000000"/>
        </w:rPr>
        <w:t xml:space="preserve">vnútorného auditu, </w:t>
      </w:r>
      <w:bookmarkEnd w:id="714"/>
    </w:p>
    <w:p w14:paraId="7A2AF480" w14:textId="77777777" w:rsidR="00C0261B" w:rsidRDefault="006F392E">
      <w:pPr>
        <w:spacing w:before="225" w:after="225" w:line="264" w:lineRule="auto"/>
        <w:ind w:left="570"/>
      </w:pPr>
      <w:bookmarkStart w:id="715" w:name="paragraf-23.odsek-10.pismeno-c"/>
      <w:bookmarkEnd w:id="703"/>
      <w:bookmarkEnd w:id="712"/>
      <w:r>
        <w:rPr>
          <w:rFonts w:ascii="Times New Roman" w:hAnsi="Times New Roman"/>
          <w:color w:val="000000"/>
        </w:rPr>
        <w:t xml:space="preserve"> </w:t>
      </w:r>
      <w:bookmarkStart w:id="716" w:name="paragraf-23.odsek-10.pismeno-c.oznacenie"/>
      <w:r>
        <w:rPr>
          <w:rFonts w:ascii="Times New Roman" w:hAnsi="Times New Roman"/>
          <w:color w:val="000000"/>
        </w:rPr>
        <w:t xml:space="preserve">c) </w:t>
      </w:r>
      <w:bookmarkStart w:id="717" w:name="paragraf-23.odsek-10.pismeno-c.text"/>
      <w:bookmarkEnd w:id="716"/>
      <w:r>
        <w:rPr>
          <w:rFonts w:ascii="Times New Roman" w:hAnsi="Times New Roman"/>
          <w:color w:val="000000"/>
        </w:rPr>
        <w:t xml:space="preserve">najmenej trojročná prax v riadení investícií v sektore </w:t>
      </w:r>
      <w:r>
        <w:rPr>
          <w:rFonts w:ascii="Times New Roman" w:hAnsi="Times New Roman"/>
          <w:color w:val="000000"/>
        </w:rPr>
        <w:t xml:space="preserve">kapitálového trhu, ak ide o zamestnanca zodpovedného za riadenie investícií, </w:t>
      </w:r>
      <w:bookmarkEnd w:id="717"/>
    </w:p>
    <w:p w14:paraId="5CF2BB19" w14:textId="77777777" w:rsidR="00C0261B" w:rsidRDefault="006F392E">
      <w:pPr>
        <w:spacing w:before="225" w:after="225" w:line="264" w:lineRule="auto"/>
        <w:ind w:left="570"/>
      </w:pPr>
      <w:bookmarkStart w:id="718" w:name="paragraf-23.odsek-10.pismeno-d"/>
      <w:bookmarkEnd w:id="715"/>
      <w:r>
        <w:rPr>
          <w:rFonts w:ascii="Times New Roman" w:hAnsi="Times New Roman"/>
          <w:color w:val="000000"/>
        </w:rPr>
        <w:t xml:space="preserve"> </w:t>
      </w:r>
      <w:bookmarkStart w:id="719" w:name="paragraf-23.odsek-10.pismeno-d.oznacenie"/>
      <w:r>
        <w:rPr>
          <w:rFonts w:ascii="Times New Roman" w:hAnsi="Times New Roman"/>
          <w:color w:val="000000"/>
        </w:rPr>
        <w:t xml:space="preserve">d) </w:t>
      </w:r>
      <w:bookmarkEnd w:id="719"/>
      <w:r>
        <w:rPr>
          <w:rFonts w:ascii="Times New Roman" w:hAnsi="Times New Roman"/>
          <w:color w:val="000000"/>
        </w:rPr>
        <w:t>základný stupeň odbornej spôsobilosti podľa osobitného predpisu,</w:t>
      </w:r>
      <w:hyperlink w:anchor="poznamky.poznamka-15b">
        <w:r>
          <w:rPr>
            <w:rFonts w:ascii="Times New Roman" w:hAnsi="Times New Roman"/>
            <w:color w:val="000000"/>
            <w:sz w:val="18"/>
            <w:vertAlign w:val="superscript"/>
          </w:rPr>
          <w:t>15b</w:t>
        </w:r>
        <w:r>
          <w:rPr>
            <w:rFonts w:ascii="Times New Roman" w:hAnsi="Times New Roman"/>
            <w:color w:val="0000FF"/>
            <w:u w:val="single"/>
          </w:rPr>
          <w:t>)</w:t>
        </w:r>
      </w:hyperlink>
      <w:bookmarkStart w:id="720" w:name="paragraf-23.odsek-10.pismeno-d.text"/>
      <w:r>
        <w:rPr>
          <w:rFonts w:ascii="Times New Roman" w:hAnsi="Times New Roman"/>
          <w:color w:val="000000"/>
        </w:rPr>
        <w:t xml:space="preserve"> ak ide o zamestnanca, ktorý prichádza do styku s neprofesioná</w:t>
      </w:r>
      <w:r>
        <w:rPr>
          <w:rFonts w:ascii="Times New Roman" w:hAnsi="Times New Roman"/>
          <w:color w:val="000000"/>
        </w:rPr>
        <w:t xml:space="preserve">lnym klientom. </w:t>
      </w:r>
      <w:bookmarkEnd w:id="720"/>
    </w:p>
    <w:p w14:paraId="67009DCC" w14:textId="77777777" w:rsidR="00C0261B" w:rsidRDefault="006F392E">
      <w:pPr>
        <w:spacing w:after="0" w:line="264" w:lineRule="auto"/>
        <w:ind w:left="495"/>
      </w:pPr>
      <w:bookmarkStart w:id="721" w:name="paragraf-23.odsek-11"/>
      <w:bookmarkEnd w:id="685"/>
      <w:bookmarkEnd w:id="718"/>
      <w:r>
        <w:rPr>
          <w:rFonts w:ascii="Times New Roman" w:hAnsi="Times New Roman"/>
          <w:color w:val="000000"/>
        </w:rPr>
        <w:t xml:space="preserve"> </w:t>
      </w:r>
      <w:bookmarkStart w:id="722" w:name="paragraf-23.odsek-11.oznacenie"/>
      <w:r>
        <w:rPr>
          <w:rFonts w:ascii="Times New Roman" w:hAnsi="Times New Roman"/>
          <w:color w:val="000000"/>
        </w:rPr>
        <w:t xml:space="preserve">(11) </w:t>
      </w:r>
      <w:bookmarkStart w:id="723" w:name="paragraf-23.odsek-11.text"/>
      <w:bookmarkEnd w:id="722"/>
      <w:r>
        <w:rPr>
          <w:rFonts w:ascii="Times New Roman" w:hAnsi="Times New Roman"/>
          <w:color w:val="000000"/>
        </w:rPr>
        <w:t xml:space="preserve">Za dôveryhodnú fyzickú osobu sa na účely tohto zákona považuje bezúhonná fyzická osoba, ktorá </w:t>
      </w:r>
      <w:bookmarkEnd w:id="723"/>
    </w:p>
    <w:p w14:paraId="1DB294A5" w14:textId="77777777" w:rsidR="00C0261B" w:rsidRDefault="006F392E">
      <w:pPr>
        <w:spacing w:before="225" w:after="225" w:line="264" w:lineRule="auto"/>
        <w:ind w:left="570"/>
      </w:pPr>
      <w:bookmarkStart w:id="724" w:name="paragraf-23.odsek-11.pismeno-a"/>
      <w:r>
        <w:rPr>
          <w:rFonts w:ascii="Times New Roman" w:hAnsi="Times New Roman"/>
          <w:color w:val="000000"/>
        </w:rPr>
        <w:t xml:space="preserve"> </w:t>
      </w:r>
      <w:bookmarkStart w:id="725" w:name="paragraf-23.odsek-11.pismeno-a.oznacenie"/>
      <w:r>
        <w:rPr>
          <w:rFonts w:ascii="Times New Roman" w:hAnsi="Times New Roman"/>
          <w:color w:val="000000"/>
        </w:rPr>
        <w:t xml:space="preserve">a) </w:t>
      </w:r>
      <w:bookmarkStart w:id="726" w:name="paragraf-23.odsek-11.pismeno-a.text"/>
      <w:bookmarkEnd w:id="725"/>
      <w:r>
        <w:rPr>
          <w:rFonts w:ascii="Times New Roman" w:hAnsi="Times New Roman"/>
          <w:color w:val="000000"/>
        </w:rPr>
        <w:t>nepôsobila v období jedného roka pred odobratím povolenia na vznik alebo činnosť vo funkcii uvedenej v odseku 3 písm. d) v doplnkovej d</w:t>
      </w:r>
      <w:r>
        <w:rPr>
          <w:rFonts w:ascii="Times New Roman" w:hAnsi="Times New Roman"/>
          <w:color w:val="000000"/>
        </w:rPr>
        <w:t xml:space="preserve">ôchodkovej spoločnosti alebo vo funkcii vedúceho zamestnanca, člena štatutárneho orgánu alebo člena dozornej rady vo finančnej inštitúcii, ktorej bolo odobraté povolenie, a to počas posledných desiatich rokov, </w:t>
      </w:r>
      <w:bookmarkEnd w:id="726"/>
    </w:p>
    <w:p w14:paraId="66FD493E" w14:textId="77777777" w:rsidR="00C0261B" w:rsidRDefault="006F392E">
      <w:pPr>
        <w:spacing w:before="225" w:after="225" w:line="264" w:lineRule="auto"/>
        <w:ind w:left="570"/>
      </w:pPr>
      <w:bookmarkStart w:id="727" w:name="paragraf-23.odsek-11.pismeno-b"/>
      <w:bookmarkEnd w:id="724"/>
      <w:r>
        <w:rPr>
          <w:rFonts w:ascii="Times New Roman" w:hAnsi="Times New Roman"/>
          <w:color w:val="000000"/>
        </w:rPr>
        <w:t xml:space="preserve"> </w:t>
      </w:r>
      <w:bookmarkStart w:id="728" w:name="paragraf-23.odsek-11.pismeno-b.oznacenie"/>
      <w:r>
        <w:rPr>
          <w:rFonts w:ascii="Times New Roman" w:hAnsi="Times New Roman"/>
          <w:color w:val="000000"/>
        </w:rPr>
        <w:t xml:space="preserve">b) </w:t>
      </w:r>
      <w:bookmarkStart w:id="729" w:name="paragraf-23.odsek-11.pismeno-b.text"/>
      <w:bookmarkEnd w:id="728"/>
      <w:r>
        <w:rPr>
          <w:rFonts w:ascii="Times New Roman" w:hAnsi="Times New Roman"/>
          <w:color w:val="000000"/>
        </w:rPr>
        <w:t>nepôsobila v období jedného roka pred nar</w:t>
      </w:r>
      <w:r>
        <w:rPr>
          <w:rFonts w:ascii="Times New Roman" w:hAnsi="Times New Roman"/>
          <w:color w:val="000000"/>
        </w:rPr>
        <w:t>iadením alebo zavedením nútenej správy vo funkcii uvedenej v odseku 3 písm. d) v doplnkovej dôchodkovej spoločnosti spravujúcej doplnkové dôchodkové fondy, na ktoré bola nariadená nútená správa, nebola vedúcim zamestnancom alebo nepôsobila vo funkcii člena</w:t>
      </w:r>
      <w:r>
        <w:rPr>
          <w:rFonts w:ascii="Times New Roman" w:hAnsi="Times New Roman"/>
          <w:color w:val="000000"/>
        </w:rPr>
        <w:t xml:space="preserve"> štatutárneho orgánu alebo člena dozornej rady vo finančnej inštitúcii, nad ktorou bola zavedená nútená správa, a to počas posledných desiatich rokov, </w:t>
      </w:r>
      <w:bookmarkEnd w:id="729"/>
    </w:p>
    <w:p w14:paraId="1DEFBE6B" w14:textId="77777777" w:rsidR="00C0261B" w:rsidRDefault="006F392E">
      <w:pPr>
        <w:spacing w:before="225" w:after="225" w:line="264" w:lineRule="auto"/>
        <w:ind w:left="570"/>
      </w:pPr>
      <w:bookmarkStart w:id="730" w:name="paragraf-23.odsek-11.pismeno-c"/>
      <w:bookmarkEnd w:id="727"/>
      <w:r>
        <w:rPr>
          <w:rFonts w:ascii="Times New Roman" w:hAnsi="Times New Roman"/>
          <w:color w:val="000000"/>
        </w:rPr>
        <w:t xml:space="preserve"> </w:t>
      </w:r>
      <w:bookmarkStart w:id="731" w:name="paragraf-23.odsek-11.pismeno-c.oznacenie"/>
      <w:r>
        <w:rPr>
          <w:rFonts w:ascii="Times New Roman" w:hAnsi="Times New Roman"/>
          <w:color w:val="000000"/>
        </w:rPr>
        <w:t xml:space="preserve">c) </w:t>
      </w:r>
      <w:bookmarkStart w:id="732" w:name="paragraf-23.odsek-11.pismeno-c.text"/>
      <w:bookmarkEnd w:id="731"/>
      <w:r>
        <w:rPr>
          <w:rFonts w:ascii="Times New Roman" w:hAnsi="Times New Roman"/>
          <w:color w:val="000000"/>
        </w:rPr>
        <w:t>nepôsobila v období jedného roka pred vyhlásením konkurzu alebo pred vstupom do likvidácie vo funkci</w:t>
      </w:r>
      <w:r>
        <w:rPr>
          <w:rFonts w:ascii="Times New Roman" w:hAnsi="Times New Roman"/>
          <w:color w:val="000000"/>
        </w:rPr>
        <w:t>i uvedenej v odseku 3 písm. d) v doplnkovej dôchodkovej spoločnosti alebo vo funkcii vedúceho zamestnanca, člena štatutárneho orgánu alebo člena dozornej rady vo finančnej inštitúcii, na ktorej majetok bol vyhlásený konkurz, alebo návrh na vyhlásenie konku</w:t>
      </w:r>
      <w:r>
        <w:rPr>
          <w:rFonts w:ascii="Times New Roman" w:hAnsi="Times New Roman"/>
          <w:color w:val="000000"/>
        </w:rPr>
        <w:t xml:space="preserve">rzu bol zamietnutý pre nedostatok majetku alebo ktorá vstúpila do likvidácie, a to počas posledných desiatich rokov, </w:t>
      </w:r>
      <w:bookmarkEnd w:id="732"/>
    </w:p>
    <w:p w14:paraId="1168E21F" w14:textId="77777777" w:rsidR="00C0261B" w:rsidRDefault="006F392E">
      <w:pPr>
        <w:spacing w:before="225" w:after="225" w:line="264" w:lineRule="auto"/>
        <w:ind w:left="570"/>
      </w:pPr>
      <w:bookmarkStart w:id="733" w:name="paragraf-23.odsek-11.pismeno-d"/>
      <w:bookmarkEnd w:id="730"/>
      <w:r>
        <w:rPr>
          <w:rFonts w:ascii="Times New Roman" w:hAnsi="Times New Roman"/>
          <w:color w:val="000000"/>
        </w:rPr>
        <w:t xml:space="preserve"> </w:t>
      </w:r>
      <w:bookmarkStart w:id="734" w:name="paragraf-23.odsek-11.pismeno-d.oznacenie"/>
      <w:r>
        <w:rPr>
          <w:rFonts w:ascii="Times New Roman" w:hAnsi="Times New Roman"/>
          <w:color w:val="000000"/>
        </w:rPr>
        <w:t xml:space="preserve">d) </w:t>
      </w:r>
      <w:bookmarkStart w:id="735" w:name="paragraf-23.odsek-11.pismeno-d.text"/>
      <w:bookmarkEnd w:id="734"/>
      <w:r>
        <w:rPr>
          <w:rFonts w:ascii="Times New Roman" w:hAnsi="Times New Roman"/>
          <w:color w:val="000000"/>
        </w:rPr>
        <w:t xml:space="preserve">nepôsobila vo funkcii uvedenej v odseku 3 písm. d) v doplnkovej dôchodkovej spoločnosti, nebola vedúcim zamestnancom alebo nepôsobila </w:t>
      </w:r>
      <w:r>
        <w:rPr>
          <w:rFonts w:ascii="Times New Roman" w:hAnsi="Times New Roman"/>
          <w:color w:val="000000"/>
        </w:rPr>
        <w:t xml:space="preserve">vo funkcii člena štatutárneho orgánu alebo člena dozornej rady v inej právnickej osobe v čase, keď doplnková dôchodková spoločnosť alebo iná právnická osoba spáchala úmyselný trestný čin, za ktorý bola právoplatne odsúdená, </w:t>
      </w:r>
      <w:bookmarkEnd w:id="735"/>
    </w:p>
    <w:p w14:paraId="7FB76B2B" w14:textId="77777777" w:rsidR="00C0261B" w:rsidRDefault="006F392E">
      <w:pPr>
        <w:spacing w:before="225" w:after="225" w:line="264" w:lineRule="auto"/>
        <w:ind w:left="570"/>
      </w:pPr>
      <w:bookmarkStart w:id="736" w:name="paragraf-23.odsek-11.pismeno-e"/>
      <w:bookmarkEnd w:id="733"/>
      <w:r>
        <w:rPr>
          <w:rFonts w:ascii="Times New Roman" w:hAnsi="Times New Roman"/>
          <w:color w:val="000000"/>
        </w:rPr>
        <w:t xml:space="preserve"> </w:t>
      </w:r>
      <w:bookmarkStart w:id="737" w:name="paragraf-23.odsek-11.pismeno-e.oznacenie"/>
      <w:r>
        <w:rPr>
          <w:rFonts w:ascii="Times New Roman" w:hAnsi="Times New Roman"/>
          <w:color w:val="000000"/>
        </w:rPr>
        <w:t xml:space="preserve">e) </w:t>
      </w:r>
      <w:bookmarkEnd w:id="737"/>
      <w:r>
        <w:rPr>
          <w:rFonts w:ascii="Times New Roman" w:hAnsi="Times New Roman"/>
          <w:color w:val="000000"/>
        </w:rPr>
        <w:t xml:space="preserve">nemala počas posledných </w:t>
      </w:r>
      <w:r>
        <w:rPr>
          <w:rFonts w:ascii="Times New Roman" w:hAnsi="Times New Roman"/>
          <w:color w:val="000000"/>
        </w:rPr>
        <w:t>desiatich rokov právoplatne uloženú pokutu vyššiu ako 50 % zo sumy, ktorá sa jej mohla uložiť podľa tohto zákona alebo podľa osobitných predpisov,</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738" w:name="paragraf-23.odsek-11.pismeno-e.text"/>
      <w:r>
        <w:rPr>
          <w:rFonts w:ascii="Times New Roman" w:hAnsi="Times New Roman"/>
          <w:color w:val="000000"/>
        </w:rPr>
        <w:t xml:space="preserve"> </w:t>
      </w:r>
      <w:bookmarkEnd w:id="738"/>
    </w:p>
    <w:p w14:paraId="3A973B65" w14:textId="77777777" w:rsidR="00C0261B" w:rsidRDefault="006F392E">
      <w:pPr>
        <w:spacing w:before="225" w:after="225" w:line="264" w:lineRule="auto"/>
        <w:ind w:left="570"/>
      </w:pPr>
      <w:bookmarkStart w:id="739" w:name="paragraf-23.odsek-11.pismeno-f"/>
      <w:bookmarkEnd w:id="736"/>
      <w:r>
        <w:rPr>
          <w:rFonts w:ascii="Times New Roman" w:hAnsi="Times New Roman"/>
          <w:color w:val="000000"/>
        </w:rPr>
        <w:t xml:space="preserve"> </w:t>
      </w:r>
      <w:bookmarkStart w:id="740" w:name="paragraf-23.odsek-11.pismeno-f.oznacenie"/>
      <w:r>
        <w:rPr>
          <w:rFonts w:ascii="Times New Roman" w:hAnsi="Times New Roman"/>
          <w:color w:val="000000"/>
        </w:rPr>
        <w:t xml:space="preserve">f) </w:t>
      </w:r>
      <w:bookmarkStart w:id="741" w:name="paragraf-23.odsek-11.pismeno-f.text"/>
      <w:bookmarkEnd w:id="740"/>
      <w:r>
        <w:rPr>
          <w:rFonts w:ascii="Times New Roman" w:hAnsi="Times New Roman"/>
          <w:color w:val="000000"/>
        </w:rPr>
        <w:t>počas posledných desiatich rokov spoľahlivo, poctivo a bez</w:t>
      </w:r>
      <w:r>
        <w:rPr>
          <w:rFonts w:ascii="Times New Roman" w:hAnsi="Times New Roman"/>
          <w:color w:val="000000"/>
        </w:rPr>
        <w:t xml:space="preserve"> porušenia všeobecne záväzných právnych predpisov vykonávala svoje funkcie alebo podnikala a so zreteľom na tieto skutočnosti poskytuje záruku, že bude spoľahlivo, poctivo a bez porušenia všeobecne záväzných právnych predpisov vykonávať navrhovanú funkciu </w:t>
      </w:r>
      <w:r>
        <w:rPr>
          <w:rFonts w:ascii="Times New Roman" w:hAnsi="Times New Roman"/>
          <w:color w:val="000000"/>
        </w:rPr>
        <w:lastRenderedPageBreak/>
        <w:t xml:space="preserve">vrátane plnenia povinností vyplývajúcich zo všeobecne záväzných právnych predpisov, zo stanov doplnkovej dôchodkovej spoločnosti alebo z iných vnútorných predpisov. </w:t>
      </w:r>
      <w:bookmarkEnd w:id="741"/>
    </w:p>
    <w:p w14:paraId="56CE6563" w14:textId="77777777" w:rsidR="00C0261B" w:rsidRDefault="006F392E">
      <w:pPr>
        <w:spacing w:after="0" w:line="264" w:lineRule="auto"/>
        <w:ind w:left="495"/>
      </w:pPr>
      <w:bookmarkStart w:id="742" w:name="paragraf-23.odsek-12"/>
      <w:bookmarkEnd w:id="721"/>
      <w:bookmarkEnd w:id="739"/>
      <w:r>
        <w:rPr>
          <w:rFonts w:ascii="Times New Roman" w:hAnsi="Times New Roman"/>
          <w:color w:val="000000"/>
        </w:rPr>
        <w:t xml:space="preserve"> </w:t>
      </w:r>
      <w:bookmarkStart w:id="743" w:name="paragraf-23.odsek-12.oznacenie"/>
      <w:r>
        <w:rPr>
          <w:rFonts w:ascii="Times New Roman" w:hAnsi="Times New Roman"/>
          <w:color w:val="000000"/>
        </w:rPr>
        <w:t xml:space="preserve">(12) </w:t>
      </w:r>
      <w:bookmarkStart w:id="744" w:name="paragraf-23.odsek-12.text"/>
      <w:bookmarkEnd w:id="743"/>
      <w:r>
        <w:rPr>
          <w:rFonts w:ascii="Times New Roman" w:hAnsi="Times New Roman"/>
          <w:color w:val="000000"/>
        </w:rPr>
        <w:t>Za bezúhonnú osobu sa na účely tohto zákona považuje osoba, ktorá nebola právoplatne</w:t>
      </w:r>
      <w:r>
        <w:rPr>
          <w:rFonts w:ascii="Times New Roman" w:hAnsi="Times New Roman"/>
          <w:color w:val="000000"/>
        </w:rPr>
        <w:t xml:space="preserve"> odsúdená za úmyselný trestný čin alebo za trestný čin spáchaný v súvislosti s výkonom riadiacej funkcie. Bezúhonnosť sa preukazuje výpisom z registra trestov, a ak ide o cudzinca alebo právnickú osobu so sídlom mimo územia Slovenskej republiky, aj doklado</w:t>
      </w:r>
      <w:r>
        <w:rPr>
          <w:rFonts w:ascii="Times New Roman" w:hAnsi="Times New Roman"/>
          <w:color w:val="000000"/>
        </w:rPr>
        <w:t>m o bezúhonnosti vydaným príslušným orgánom štátu, v ktorom má trvalý pobyt alebo sa obvykle zdržiava alebo v ktorom má sídlo, nie starším ako tri mesiace. Štátny príslušník iného členského štátu Európskej únie, Islandskej republiky, Lichtenštajnského knie</w:t>
      </w:r>
      <w:r>
        <w:rPr>
          <w:rFonts w:ascii="Times New Roman" w:hAnsi="Times New Roman"/>
          <w:color w:val="000000"/>
        </w:rPr>
        <w:t xml:space="preserve">žatstva alebo Nórskeho kráľovstva alebo právnická osoba so sídlom na území iného členského štátu Európskej únie, Islandskej republiky, Lichtenštajnského kniežatstva alebo Nórskeho kráľovstva môže bezúhonnosť preukázať </w:t>
      </w:r>
      <w:bookmarkEnd w:id="744"/>
    </w:p>
    <w:p w14:paraId="47145CAF" w14:textId="77777777" w:rsidR="00C0261B" w:rsidRDefault="006F392E">
      <w:pPr>
        <w:spacing w:before="225" w:after="225" w:line="264" w:lineRule="auto"/>
        <w:ind w:left="570"/>
      </w:pPr>
      <w:bookmarkStart w:id="745" w:name="paragraf-23.odsek-12.pismeno-a"/>
      <w:r>
        <w:rPr>
          <w:rFonts w:ascii="Times New Roman" w:hAnsi="Times New Roman"/>
          <w:color w:val="000000"/>
        </w:rPr>
        <w:t xml:space="preserve"> </w:t>
      </w:r>
      <w:bookmarkStart w:id="746" w:name="paragraf-23.odsek-12.pismeno-a.oznacenie"/>
      <w:r>
        <w:rPr>
          <w:rFonts w:ascii="Times New Roman" w:hAnsi="Times New Roman"/>
          <w:color w:val="000000"/>
        </w:rPr>
        <w:t xml:space="preserve">a) </w:t>
      </w:r>
      <w:bookmarkStart w:id="747" w:name="paragraf-23.odsek-12.pismeno-a.text"/>
      <w:bookmarkEnd w:id="746"/>
      <w:r>
        <w:rPr>
          <w:rFonts w:ascii="Times New Roman" w:hAnsi="Times New Roman"/>
          <w:color w:val="000000"/>
        </w:rPr>
        <w:t>výpisom z registra trestov vydaný</w:t>
      </w:r>
      <w:r>
        <w:rPr>
          <w:rFonts w:ascii="Times New Roman" w:hAnsi="Times New Roman"/>
          <w:color w:val="000000"/>
        </w:rPr>
        <w:t xml:space="preserve">m v inom členskom štáte Európskej únie, Islandskej republike, Lichtenštajnskom kniežatstve alebo Nórskom kráľovstve, ktorého je štátnym príslušníkom alebo v ktorom má sídlo, </w:t>
      </w:r>
      <w:bookmarkEnd w:id="747"/>
    </w:p>
    <w:p w14:paraId="7334779E" w14:textId="77777777" w:rsidR="00C0261B" w:rsidRDefault="006F392E">
      <w:pPr>
        <w:spacing w:before="225" w:after="225" w:line="264" w:lineRule="auto"/>
        <w:ind w:left="570"/>
      </w:pPr>
      <w:bookmarkStart w:id="748" w:name="paragraf-23.odsek-12.pismeno-b"/>
      <w:bookmarkEnd w:id="745"/>
      <w:r>
        <w:rPr>
          <w:rFonts w:ascii="Times New Roman" w:hAnsi="Times New Roman"/>
          <w:color w:val="000000"/>
        </w:rPr>
        <w:t xml:space="preserve"> </w:t>
      </w:r>
      <w:bookmarkStart w:id="749" w:name="paragraf-23.odsek-12.pismeno-b.oznacenie"/>
      <w:r>
        <w:rPr>
          <w:rFonts w:ascii="Times New Roman" w:hAnsi="Times New Roman"/>
          <w:color w:val="000000"/>
        </w:rPr>
        <w:t xml:space="preserve">b) </w:t>
      </w:r>
      <w:bookmarkStart w:id="750" w:name="paragraf-23.odsek-12.pismeno-b.text"/>
      <w:bookmarkEnd w:id="749"/>
      <w:r>
        <w:rPr>
          <w:rFonts w:ascii="Times New Roman" w:hAnsi="Times New Roman"/>
          <w:color w:val="000000"/>
        </w:rPr>
        <w:t xml:space="preserve">dokladom o bezúhonnosti vydaným príslušným orgánom štátu, ktorého je štátnym príslušníkom alebo v ktorom má sídlo, ak sa výpis z registra trestov podľa písmena a) nevydáva, </w:t>
      </w:r>
      <w:bookmarkEnd w:id="750"/>
    </w:p>
    <w:p w14:paraId="3EDDE4A1" w14:textId="77777777" w:rsidR="00C0261B" w:rsidRDefault="006F392E">
      <w:pPr>
        <w:spacing w:before="225" w:after="225" w:line="264" w:lineRule="auto"/>
        <w:ind w:left="570"/>
      </w:pPr>
      <w:bookmarkStart w:id="751" w:name="paragraf-23.odsek-12.pismeno-c"/>
      <w:bookmarkEnd w:id="748"/>
      <w:r>
        <w:rPr>
          <w:rFonts w:ascii="Times New Roman" w:hAnsi="Times New Roman"/>
          <w:color w:val="000000"/>
        </w:rPr>
        <w:t xml:space="preserve"> </w:t>
      </w:r>
      <w:bookmarkStart w:id="752" w:name="paragraf-23.odsek-12.pismeno-c.oznacenie"/>
      <w:r>
        <w:rPr>
          <w:rFonts w:ascii="Times New Roman" w:hAnsi="Times New Roman"/>
          <w:color w:val="000000"/>
        </w:rPr>
        <w:t xml:space="preserve">c) </w:t>
      </w:r>
      <w:bookmarkStart w:id="753" w:name="paragraf-23.odsek-12.pismeno-c.text"/>
      <w:bookmarkEnd w:id="752"/>
      <w:r>
        <w:rPr>
          <w:rFonts w:ascii="Times New Roman" w:hAnsi="Times New Roman"/>
          <w:color w:val="000000"/>
        </w:rPr>
        <w:t>čestným vyhlásením o bezúhonnosti osvedčeným notárom v Slovenskej republike al</w:t>
      </w:r>
      <w:r>
        <w:rPr>
          <w:rFonts w:ascii="Times New Roman" w:hAnsi="Times New Roman"/>
          <w:color w:val="000000"/>
        </w:rPr>
        <w:t xml:space="preserve">ebo príslušným súdnym orgánom, správnym orgánom alebo notárom v inom členskom štáte Európskej únie, Islandskej republike, Lichtenštajnskom kniežatstve alebo Nórskom kráľovstve, v ktorom má trvalý pobyt alebo sa obvykle zdržiava alebo v ktorom má sídlo, ak </w:t>
      </w:r>
      <w:r>
        <w:rPr>
          <w:rFonts w:ascii="Times New Roman" w:hAnsi="Times New Roman"/>
          <w:color w:val="000000"/>
        </w:rPr>
        <w:t xml:space="preserve">sa potvrdenie o bezúhonnosti podľa písmena b) nevydáva. </w:t>
      </w:r>
      <w:bookmarkEnd w:id="753"/>
    </w:p>
    <w:p w14:paraId="6198D49F" w14:textId="77777777" w:rsidR="00C0261B" w:rsidRDefault="006F392E">
      <w:pPr>
        <w:spacing w:before="225" w:after="225" w:line="264" w:lineRule="auto"/>
        <w:ind w:left="495"/>
      </w:pPr>
      <w:bookmarkStart w:id="754" w:name="paragraf-23.odsek-13"/>
      <w:bookmarkEnd w:id="742"/>
      <w:bookmarkEnd w:id="751"/>
      <w:r>
        <w:rPr>
          <w:rFonts w:ascii="Times New Roman" w:hAnsi="Times New Roman"/>
          <w:color w:val="000000"/>
        </w:rPr>
        <w:t xml:space="preserve"> </w:t>
      </w:r>
      <w:bookmarkStart w:id="755" w:name="paragraf-23.odsek-13.oznacenie"/>
      <w:r>
        <w:rPr>
          <w:rFonts w:ascii="Times New Roman" w:hAnsi="Times New Roman"/>
          <w:color w:val="000000"/>
        </w:rPr>
        <w:t xml:space="preserve">(13) </w:t>
      </w:r>
      <w:bookmarkEnd w:id="755"/>
      <w:r>
        <w:rPr>
          <w:rFonts w:ascii="Times New Roman" w:hAnsi="Times New Roman"/>
          <w:color w:val="000000"/>
        </w:rPr>
        <w:t>Na účely preskúmavania a preukazovania skutočností o bezúhonnosti má žiadateľ aj dotknutá osoba povinnosť písomne poskytnúť Národnej banke Slovenska údaje,</w:t>
      </w:r>
      <w:hyperlink w:anchor="poznamky.poznamka-15c">
        <w:r>
          <w:rPr>
            <w:rFonts w:ascii="Times New Roman" w:hAnsi="Times New Roman"/>
            <w:color w:val="000000"/>
            <w:sz w:val="18"/>
            <w:vertAlign w:val="superscript"/>
          </w:rPr>
          <w:t>15c</w:t>
        </w:r>
        <w:r>
          <w:rPr>
            <w:rFonts w:ascii="Times New Roman" w:hAnsi="Times New Roman"/>
            <w:color w:val="0000FF"/>
            <w:u w:val="single"/>
          </w:rPr>
          <w:t>)</w:t>
        </w:r>
      </w:hyperlink>
      <w:bookmarkStart w:id="756" w:name="paragraf-23.odsek-13.text"/>
      <w:r>
        <w:rPr>
          <w:rFonts w:ascii="Times New Roman" w:hAnsi="Times New Roman"/>
          <w:color w:val="000000"/>
        </w:rPr>
        <w:t xml:space="preserve"> ktoré sú potrebné na vyžiadanie výpisu z registra trestov; tieto údaje Národná banka Slovenska bezodkladne zašle v elektronickej podobe prostredníctvom elektronickej komunikácie Generálnej prokuratúre Slovenskej republiky na vydanie výpisu z reg</w:t>
      </w:r>
      <w:r>
        <w:rPr>
          <w:rFonts w:ascii="Times New Roman" w:hAnsi="Times New Roman"/>
          <w:color w:val="000000"/>
        </w:rPr>
        <w:t xml:space="preserve">istra trestov. </w:t>
      </w:r>
      <w:bookmarkEnd w:id="756"/>
    </w:p>
    <w:p w14:paraId="3F21B353" w14:textId="77777777" w:rsidR="00C0261B" w:rsidRDefault="006F392E">
      <w:pPr>
        <w:spacing w:before="225" w:after="225" w:line="264" w:lineRule="auto"/>
        <w:ind w:left="495"/>
      </w:pPr>
      <w:bookmarkStart w:id="757" w:name="paragraf-23.odsek-14"/>
      <w:bookmarkEnd w:id="754"/>
      <w:r>
        <w:rPr>
          <w:rFonts w:ascii="Times New Roman" w:hAnsi="Times New Roman"/>
          <w:color w:val="000000"/>
        </w:rPr>
        <w:t xml:space="preserve"> </w:t>
      </w:r>
      <w:bookmarkStart w:id="758" w:name="paragraf-23.odsek-14.oznacenie"/>
      <w:r>
        <w:rPr>
          <w:rFonts w:ascii="Times New Roman" w:hAnsi="Times New Roman"/>
          <w:color w:val="000000"/>
        </w:rPr>
        <w:t xml:space="preserve">(14) </w:t>
      </w:r>
      <w:bookmarkEnd w:id="758"/>
      <w:r>
        <w:rPr>
          <w:rFonts w:ascii="Times New Roman" w:hAnsi="Times New Roman"/>
          <w:color w:val="000000"/>
        </w:rPr>
        <w:t>Vhodná osoba s kvalifikovanou účasťou podľa tohto zákona je vhodná osoba s kvalifikovanou účasťou podľa osobitného predpisu.</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759" w:name="paragraf-23.odsek-14.text"/>
      <w:r>
        <w:rPr>
          <w:rFonts w:ascii="Times New Roman" w:hAnsi="Times New Roman"/>
          <w:color w:val="000000"/>
        </w:rPr>
        <w:t xml:space="preserve"> </w:t>
      </w:r>
      <w:bookmarkEnd w:id="759"/>
    </w:p>
    <w:p w14:paraId="0AE94FA5" w14:textId="77777777" w:rsidR="00C0261B" w:rsidRDefault="006F392E">
      <w:pPr>
        <w:spacing w:before="225" w:after="225" w:line="264" w:lineRule="auto"/>
        <w:ind w:left="495"/>
      </w:pPr>
      <w:bookmarkStart w:id="760" w:name="paragraf-23.odsek-15"/>
      <w:bookmarkEnd w:id="757"/>
      <w:r>
        <w:rPr>
          <w:rFonts w:ascii="Times New Roman" w:hAnsi="Times New Roman"/>
          <w:color w:val="000000"/>
        </w:rPr>
        <w:t xml:space="preserve"> </w:t>
      </w:r>
      <w:bookmarkStart w:id="761" w:name="paragraf-23.odsek-15.oznacenie"/>
      <w:r>
        <w:rPr>
          <w:rFonts w:ascii="Times New Roman" w:hAnsi="Times New Roman"/>
          <w:color w:val="000000"/>
        </w:rPr>
        <w:t xml:space="preserve">(15) </w:t>
      </w:r>
      <w:bookmarkEnd w:id="761"/>
      <w:r>
        <w:rPr>
          <w:rFonts w:ascii="Times New Roman" w:hAnsi="Times New Roman"/>
          <w:color w:val="000000"/>
        </w:rPr>
        <w:t>Odborná spôsobilosť a dôveryhodnosť členov predstavenstv</w:t>
      </w:r>
      <w:r>
        <w:rPr>
          <w:rFonts w:ascii="Times New Roman" w:hAnsi="Times New Roman"/>
          <w:color w:val="000000"/>
        </w:rPr>
        <w:t>a a prokuristov depozitára sa posudzuje podľa osobitného predpisu.</w:t>
      </w:r>
      <w:hyperlink w:anchor="poznamky.poznamka-20a">
        <w:r>
          <w:rPr>
            <w:rFonts w:ascii="Times New Roman" w:hAnsi="Times New Roman"/>
            <w:color w:val="000000"/>
            <w:sz w:val="18"/>
            <w:vertAlign w:val="superscript"/>
          </w:rPr>
          <w:t>20a</w:t>
        </w:r>
        <w:r>
          <w:rPr>
            <w:rFonts w:ascii="Times New Roman" w:hAnsi="Times New Roman"/>
            <w:color w:val="0000FF"/>
            <w:u w:val="single"/>
          </w:rPr>
          <w:t>)</w:t>
        </w:r>
      </w:hyperlink>
      <w:bookmarkStart w:id="762" w:name="paragraf-23.odsek-15.text"/>
      <w:r>
        <w:rPr>
          <w:rFonts w:ascii="Times New Roman" w:hAnsi="Times New Roman"/>
          <w:color w:val="000000"/>
        </w:rPr>
        <w:t xml:space="preserve"> </w:t>
      </w:r>
      <w:bookmarkEnd w:id="762"/>
    </w:p>
    <w:p w14:paraId="33A13446" w14:textId="77777777" w:rsidR="00C0261B" w:rsidRDefault="006F392E">
      <w:pPr>
        <w:spacing w:before="225" w:after="225" w:line="264" w:lineRule="auto"/>
        <w:ind w:left="495"/>
      </w:pPr>
      <w:bookmarkStart w:id="763" w:name="paragraf-23.odsek-16"/>
      <w:bookmarkEnd w:id="760"/>
      <w:r>
        <w:rPr>
          <w:rFonts w:ascii="Times New Roman" w:hAnsi="Times New Roman"/>
          <w:color w:val="000000"/>
        </w:rPr>
        <w:t xml:space="preserve"> </w:t>
      </w:r>
      <w:bookmarkStart w:id="764" w:name="paragraf-23.odsek-16.oznacenie"/>
      <w:r>
        <w:rPr>
          <w:rFonts w:ascii="Times New Roman" w:hAnsi="Times New Roman"/>
          <w:color w:val="000000"/>
        </w:rPr>
        <w:t xml:space="preserve">(16) </w:t>
      </w:r>
      <w:bookmarkStart w:id="765" w:name="paragraf-23.odsek-16.text"/>
      <w:bookmarkEnd w:id="764"/>
      <w:r>
        <w:rPr>
          <w:rFonts w:ascii="Times New Roman" w:hAnsi="Times New Roman"/>
          <w:color w:val="000000"/>
        </w:rPr>
        <w:t>Fyzickú osobu, ktorá pôsobila vo funkcii uvedenej v odseku 11písm. a) až d), môže Národná banka Slovenska v konaní o udelení povolenia</w:t>
      </w:r>
      <w:r>
        <w:rPr>
          <w:rFonts w:ascii="Times New Roman" w:hAnsi="Times New Roman"/>
          <w:color w:val="000000"/>
        </w:rPr>
        <w:t xml:space="preserve"> podľa odseku 2 uznať za dôveryhodnú fyzickú osobu, ak z povahy veci vyplýva, že z časového hľadiska pôsobenia vo funkciách uvedených v odseku 11 písm. a) až d) nemohla táto fyzická </w:t>
      </w:r>
      <w:r>
        <w:rPr>
          <w:rFonts w:ascii="Times New Roman" w:hAnsi="Times New Roman"/>
          <w:color w:val="000000"/>
        </w:rPr>
        <w:lastRenderedPageBreak/>
        <w:t>osoba ovplyvniť činnosť doplnkovej dôchodkovej spoločnosti alebo finančnej</w:t>
      </w:r>
      <w:r>
        <w:rPr>
          <w:rFonts w:ascii="Times New Roman" w:hAnsi="Times New Roman"/>
          <w:color w:val="000000"/>
        </w:rPr>
        <w:t xml:space="preserve"> inštitúcie a spôsobiť následky uvedené v odseku 11 písm. a) až d). </w:t>
      </w:r>
      <w:bookmarkEnd w:id="765"/>
    </w:p>
    <w:p w14:paraId="4A5F3845" w14:textId="77777777" w:rsidR="00C0261B" w:rsidRDefault="006F392E">
      <w:pPr>
        <w:spacing w:before="225" w:after="225" w:line="264" w:lineRule="auto"/>
        <w:ind w:left="420"/>
        <w:jc w:val="center"/>
      </w:pPr>
      <w:bookmarkStart w:id="766" w:name="paragraf-24.oznacenie"/>
      <w:bookmarkStart w:id="767" w:name="paragraf-24"/>
      <w:bookmarkEnd w:id="531"/>
      <w:bookmarkEnd w:id="763"/>
      <w:r>
        <w:rPr>
          <w:rFonts w:ascii="Times New Roman" w:hAnsi="Times New Roman"/>
          <w:b/>
          <w:color w:val="000000"/>
        </w:rPr>
        <w:t xml:space="preserve"> § 24 </w:t>
      </w:r>
    </w:p>
    <w:p w14:paraId="41FE9CE9" w14:textId="77777777" w:rsidR="00C0261B" w:rsidRDefault="006F392E">
      <w:pPr>
        <w:spacing w:before="225" w:after="225" w:line="264" w:lineRule="auto"/>
        <w:ind w:left="495"/>
      </w:pPr>
      <w:bookmarkStart w:id="768" w:name="paragraf-24.odsek-1"/>
      <w:bookmarkEnd w:id="766"/>
      <w:r>
        <w:rPr>
          <w:rFonts w:ascii="Times New Roman" w:hAnsi="Times New Roman"/>
          <w:color w:val="000000"/>
        </w:rPr>
        <w:t xml:space="preserve"> </w:t>
      </w:r>
      <w:bookmarkStart w:id="769" w:name="paragraf-24.odsek-1.oznacenie"/>
      <w:r>
        <w:rPr>
          <w:rFonts w:ascii="Times New Roman" w:hAnsi="Times New Roman"/>
          <w:color w:val="000000"/>
        </w:rPr>
        <w:t xml:space="preserve">(1) </w:t>
      </w:r>
      <w:bookmarkStart w:id="770" w:name="paragraf-24.odsek-1.text"/>
      <w:bookmarkEnd w:id="769"/>
      <w:r>
        <w:rPr>
          <w:rFonts w:ascii="Times New Roman" w:hAnsi="Times New Roman"/>
          <w:color w:val="000000"/>
        </w:rPr>
        <w:t>Povolenie sa udeľuje na neurčitý čas a nemožno ho previesť na inú osobu ani neprechádza na právneho nástupcu doplnkovej dôchodkovej spoločnosti, ak tento zákon neustanovuje in</w:t>
      </w:r>
      <w:r>
        <w:rPr>
          <w:rFonts w:ascii="Times New Roman" w:hAnsi="Times New Roman"/>
          <w:color w:val="000000"/>
        </w:rPr>
        <w:t xml:space="preserve">ak. Povolenie môže obsahovať aj podmienky, ktoré musí doplnková dôchodková spoločnosť splniť pred začatím výkonu povolenej činnosti. </w:t>
      </w:r>
      <w:bookmarkEnd w:id="770"/>
    </w:p>
    <w:p w14:paraId="5FD67B6C" w14:textId="77777777" w:rsidR="00C0261B" w:rsidRDefault="006F392E">
      <w:pPr>
        <w:spacing w:after="0" w:line="264" w:lineRule="auto"/>
        <w:ind w:left="495"/>
      </w:pPr>
      <w:bookmarkStart w:id="771" w:name="paragraf-24.odsek-2"/>
      <w:bookmarkEnd w:id="768"/>
      <w:r>
        <w:rPr>
          <w:rFonts w:ascii="Times New Roman" w:hAnsi="Times New Roman"/>
          <w:color w:val="000000"/>
        </w:rPr>
        <w:t xml:space="preserve"> </w:t>
      </w:r>
      <w:bookmarkStart w:id="772" w:name="paragraf-24.odsek-2.oznacenie"/>
      <w:r>
        <w:rPr>
          <w:rFonts w:ascii="Times New Roman" w:hAnsi="Times New Roman"/>
          <w:color w:val="000000"/>
        </w:rPr>
        <w:t xml:space="preserve">(2) </w:t>
      </w:r>
      <w:bookmarkEnd w:id="772"/>
      <w:r>
        <w:rPr>
          <w:rFonts w:ascii="Times New Roman" w:hAnsi="Times New Roman"/>
          <w:color w:val="000000"/>
        </w:rPr>
        <w:t>Okrem všeobecných náležitostí rozhodnutia podľa osobitného predpisu</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773" w:name="paragraf-24.odsek-2.text"/>
      <w:r>
        <w:rPr>
          <w:rFonts w:ascii="Times New Roman" w:hAnsi="Times New Roman"/>
          <w:color w:val="000000"/>
        </w:rPr>
        <w:t xml:space="preserve"> mus</w:t>
      </w:r>
      <w:r>
        <w:rPr>
          <w:rFonts w:ascii="Times New Roman" w:hAnsi="Times New Roman"/>
          <w:color w:val="000000"/>
        </w:rPr>
        <w:t xml:space="preserve">í výrok rozhodnutia, ktorým sa udeľuje povolenie, obsahovať </w:t>
      </w:r>
      <w:bookmarkEnd w:id="773"/>
    </w:p>
    <w:p w14:paraId="4249C3D6" w14:textId="77777777" w:rsidR="00C0261B" w:rsidRDefault="006F392E">
      <w:pPr>
        <w:spacing w:before="225" w:after="225" w:line="264" w:lineRule="auto"/>
        <w:ind w:left="570"/>
      </w:pPr>
      <w:bookmarkStart w:id="774" w:name="paragraf-24.odsek-2.pismeno-a"/>
      <w:r>
        <w:rPr>
          <w:rFonts w:ascii="Times New Roman" w:hAnsi="Times New Roman"/>
          <w:color w:val="000000"/>
        </w:rPr>
        <w:t xml:space="preserve"> </w:t>
      </w:r>
      <w:bookmarkStart w:id="775" w:name="paragraf-24.odsek-2.pismeno-a.oznacenie"/>
      <w:r>
        <w:rPr>
          <w:rFonts w:ascii="Times New Roman" w:hAnsi="Times New Roman"/>
          <w:color w:val="000000"/>
        </w:rPr>
        <w:t xml:space="preserve">a) </w:t>
      </w:r>
      <w:bookmarkStart w:id="776" w:name="paragraf-24.odsek-2.pismeno-a.text"/>
      <w:bookmarkEnd w:id="775"/>
      <w:r>
        <w:rPr>
          <w:rFonts w:ascii="Times New Roman" w:hAnsi="Times New Roman"/>
          <w:color w:val="000000"/>
        </w:rPr>
        <w:t xml:space="preserve">obchodné meno a sídlo doplnkovej dôchodkovej spoločnosti, ktorej vznik a činnosť sa povoľuje, </w:t>
      </w:r>
      <w:bookmarkEnd w:id="776"/>
    </w:p>
    <w:p w14:paraId="22EACE46" w14:textId="77777777" w:rsidR="00C0261B" w:rsidRDefault="006F392E">
      <w:pPr>
        <w:spacing w:before="225" w:after="225" w:line="264" w:lineRule="auto"/>
        <w:ind w:left="570"/>
      </w:pPr>
      <w:bookmarkStart w:id="777" w:name="paragraf-24.odsek-2.pismeno-b"/>
      <w:bookmarkEnd w:id="774"/>
      <w:r>
        <w:rPr>
          <w:rFonts w:ascii="Times New Roman" w:hAnsi="Times New Roman"/>
          <w:color w:val="000000"/>
        </w:rPr>
        <w:t xml:space="preserve"> </w:t>
      </w:r>
      <w:bookmarkStart w:id="778" w:name="paragraf-24.odsek-2.pismeno-b.oznacenie"/>
      <w:r>
        <w:rPr>
          <w:rFonts w:ascii="Times New Roman" w:hAnsi="Times New Roman"/>
          <w:color w:val="000000"/>
        </w:rPr>
        <w:t xml:space="preserve">b) </w:t>
      </w:r>
      <w:bookmarkStart w:id="779" w:name="paragraf-24.odsek-2.pismeno-b.text"/>
      <w:bookmarkEnd w:id="778"/>
      <w:r>
        <w:rPr>
          <w:rFonts w:ascii="Times New Roman" w:hAnsi="Times New Roman"/>
          <w:color w:val="000000"/>
        </w:rPr>
        <w:t xml:space="preserve">predmet činnosti doplnkovej dôchodkovej spoločnosti, </w:t>
      </w:r>
      <w:bookmarkEnd w:id="779"/>
    </w:p>
    <w:p w14:paraId="24F80BA1" w14:textId="77777777" w:rsidR="00C0261B" w:rsidRDefault="006F392E">
      <w:pPr>
        <w:spacing w:before="225" w:after="225" w:line="264" w:lineRule="auto"/>
        <w:ind w:left="570"/>
      </w:pPr>
      <w:bookmarkStart w:id="780" w:name="paragraf-24.odsek-2.pismeno-c"/>
      <w:bookmarkEnd w:id="777"/>
      <w:r>
        <w:rPr>
          <w:rFonts w:ascii="Times New Roman" w:hAnsi="Times New Roman"/>
          <w:color w:val="000000"/>
        </w:rPr>
        <w:t xml:space="preserve"> </w:t>
      </w:r>
      <w:bookmarkStart w:id="781" w:name="paragraf-24.odsek-2.pismeno-c.oznacenie"/>
      <w:r>
        <w:rPr>
          <w:rFonts w:ascii="Times New Roman" w:hAnsi="Times New Roman"/>
          <w:color w:val="000000"/>
        </w:rPr>
        <w:t xml:space="preserve">c) </w:t>
      </w:r>
      <w:bookmarkStart w:id="782" w:name="paragraf-24.odsek-2.pismeno-c.text"/>
      <w:bookmarkEnd w:id="781"/>
      <w:r>
        <w:rPr>
          <w:rFonts w:ascii="Times New Roman" w:hAnsi="Times New Roman"/>
          <w:color w:val="000000"/>
        </w:rPr>
        <w:t>meno, priezvisko, trvalý pobyt a d</w:t>
      </w:r>
      <w:r>
        <w:rPr>
          <w:rFonts w:ascii="Times New Roman" w:hAnsi="Times New Roman"/>
          <w:color w:val="000000"/>
        </w:rPr>
        <w:t xml:space="preserve">átum narodenia fyzických osôb, ktoré môžu vykonávať funkcie členov predstavenstva, členov dozornej rady a prokuristov, </w:t>
      </w:r>
      <w:bookmarkEnd w:id="782"/>
    </w:p>
    <w:p w14:paraId="5AE2DBCE" w14:textId="77777777" w:rsidR="00C0261B" w:rsidRDefault="006F392E">
      <w:pPr>
        <w:spacing w:before="225" w:after="225" w:line="264" w:lineRule="auto"/>
        <w:ind w:left="570"/>
      </w:pPr>
      <w:bookmarkStart w:id="783" w:name="paragraf-24.odsek-2.pismeno-d"/>
      <w:bookmarkEnd w:id="780"/>
      <w:r>
        <w:rPr>
          <w:rFonts w:ascii="Times New Roman" w:hAnsi="Times New Roman"/>
          <w:color w:val="000000"/>
        </w:rPr>
        <w:t xml:space="preserve"> </w:t>
      </w:r>
      <w:bookmarkStart w:id="784" w:name="paragraf-24.odsek-2.pismeno-d.oznacenie"/>
      <w:r>
        <w:rPr>
          <w:rFonts w:ascii="Times New Roman" w:hAnsi="Times New Roman"/>
          <w:color w:val="000000"/>
        </w:rPr>
        <w:t xml:space="preserve">d) </w:t>
      </w:r>
      <w:bookmarkStart w:id="785" w:name="paragraf-24.odsek-2.pismeno-d.text"/>
      <w:bookmarkEnd w:id="784"/>
      <w:r>
        <w:rPr>
          <w:rFonts w:ascii="Times New Roman" w:hAnsi="Times New Roman"/>
          <w:color w:val="000000"/>
        </w:rPr>
        <w:t xml:space="preserve">schválenie stanov doplnkovej dôchodkovej spoločnosti, </w:t>
      </w:r>
      <w:bookmarkEnd w:id="785"/>
    </w:p>
    <w:p w14:paraId="4C175024" w14:textId="77777777" w:rsidR="00C0261B" w:rsidRDefault="006F392E">
      <w:pPr>
        <w:spacing w:before="225" w:after="225" w:line="264" w:lineRule="auto"/>
        <w:ind w:left="570"/>
      </w:pPr>
      <w:bookmarkStart w:id="786" w:name="paragraf-24.odsek-2.pismeno-e"/>
      <w:bookmarkEnd w:id="783"/>
      <w:r>
        <w:rPr>
          <w:rFonts w:ascii="Times New Roman" w:hAnsi="Times New Roman"/>
          <w:color w:val="000000"/>
        </w:rPr>
        <w:t xml:space="preserve"> </w:t>
      </w:r>
      <w:bookmarkStart w:id="787" w:name="paragraf-24.odsek-2.pismeno-e.oznacenie"/>
      <w:r>
        <w:rPr>
          <w:rFonts w:ascii="Times New Roman" w:hAnsi="Times New Roman"/>
          <w:color w:val="000000"/>
        </w:rPr>
        <w:t xml:space="preserve">e) </w:t>
      </w:r>
      <w:bookmarkStart w:id="788" w:name="paragraf-24.odsek-2.pismeno-e.text"/>
      <w:bookmarkEnd w:id="787"/>
      <w:r>
        <w:rPr>
          <w:rFonts w:ascii="Times New Roman" w:hAnsi="Times New Roman"/>
          <w:color w:val="000000"/>
        </w:rPr>
        <w:t xml:space="preserve">názvy doplnkových dôchodkových fondov, </w:t>
      </w:r>
      <w:bookmarkEnd w:id="788"/>
    </w:p>
    <w:p w14:paraId="356A5AE8" w14:textId="77777777" w:rsidR="00C0261B" w:rsidRDefault="006F392E">
      <w:pPr>
        <w:spacing w:before="225" w:after="225" w:line="264" w:lineRule="auto"/>
        <w:ind w:left="570"/>
      </w:pPr>
      <w:bookmarkStart w:id="789" w:name="paragraf-24.odsek-2.pismeno-f"/>
      <w:bookmarkEnd w:id="786"/>
      <w:r>
        <w:rPr>
          <w:rFonts w:ascii="Times New Roman" w:hAnsi="Times New Roman"/>
          <w:color w:val="000000"/>
        </w:rPr>
        <w:t xml:space="preserve"> </w:t>
      </w:r>
      <w:bookmarkStart w:id="790" w:name="paragraf-24.odsek-2.pismeno-f.oznacenie"/>
      <w:r>
        <w:rPr>
          <w:rFonts w:ascii="Times New Roman" w:hAnsi="Times New Roman"/>
          <w:color w:val="000000"/>
        </w:rPr>
        <w:t xml:space="preserve">f) </w:t>
      </w:r>
      <w:bookmarkStart w:id="791" w:name="paragraf-24.odsek-2.pismeno-f.text"/>
      <w:bookmarkEnd w:id="790"/>
      <w:r>
        <w:rPr>
          <w:rFonts w:ascii="Times New Roman" w:hAnsi="Times New Roman"/>
          <w:color w:val="000000"/>
        </w:rPr>
        <w:t>schválenie štatútu príspevkov</w:t>
      </w:r>
      <w:r>
        <w:rPr>
          <w:rFonts w:ascii="Times New Roman" w:hAnsi="Times New Roman"/>
          <w:color w:val="000000"/>
        </w:rPr>
        <w:t xml:space="preserve">ého doplnkového dôchodkového fondu a štatútu výplatného doplnkového dôchodkového fondu, </w:t>
      </w:r>
      <w:bookmarkEnd w:id="791"/>
    </w:p>
    <w:p w14:paraId="4C2E4A5A" w14:textId="77777777" w:rsidR="00C0261B" w:rsidRDefault="006F392E">
      <w:pPr>
        <w:spacing w:before="225" w:after="225" w:line="264" w:lineRule="auto"/>
        <w:ind w:left="570"/>
      </w:pPr>
      <w:bookmarkStart w:id="792" w:name="paragraf-24.odsek-2.pismeno-g"/>
      <w:bookmarkEnd w:id="789"/>
      <w:r>
        <w:rPr>
          <w:rFonts w:ascii="Times New Roman" w:hAnsi="Times New Roman"/>
          <w:color w:val="000000"/>
        </w:rPr>
        <w:t xml:space="preserve"> </w:t>
      </w:r>
      <w:bookmarkStart w:id="793" w:name="paragraf-24.odsek-2.pismeno-g.oznacenie"/>
      <w:r>
        <w:rPr>
          <w:rFonts w:ascii="Times New Roman" w:hAnsi="Times New Roman"/>
          <w:color w:val="000000"/>
        </w:rPr>
        <w:t xml:space="preserve">g) </w:t>
      </w:r>
      <w:bookmarkStart w:id="794" w:name="paragraf-24.odsek-2.pismeno-g.text"/>
      <w:bookmarkEnd w:id="793"/>
      <w:r>
        <w:rPr>
          <w:rFonts w:ascii="Times New Roman" w:hAnsi="Times New Roman"/>
          <w:color w:val="000000"/>
        </w:rPr>
        <w:t xml:space="preserve">obchodné meno, sídlo a identifikačné číslo depozitára. </w:t>
      </w:r>
      <w:bookmarkEnd w:id="794"/>
    </w:p>
    <w:p w14:paraId="26E730E5" w14:textId="77777777" w:rsidR="00C0261B" w:rsidRDefault="006F392E">
      <w:pPr>
        <w:spacing w:before="225" w:after="225" w:line="264" w:lineRule="auto"/>
        <w:ind w:left="495"/>
      </w:pPr>
      <w:bookmarkStart w:id="795" w:name="paragraf-24.odsek-3"/>
      <w:bookmarkEnd w:id="771"/>
      <w:bookmarkEnd w:id="792"/>
      <w:r>
        <w:rPr>
          <w:rFonts w:ascii="Times New Roman" w:hAnsi="Times New Roman"/>
          <w:color w:val="000000"/>
        </w:rPr>
        <w:t xml:space="preserve"> </w:t>
      </w:r>
      <w:bookmarkStart w:id="796" w:name="paragraf-24.odsek-3.oznacenie"/>
      <w:r>
        <w:rPr>
          <w:rFonts w:ascii="Times New Roman" w:hAnsi="Times New Roman"/>
          <w:color w:val="000000"/>
        </w:rPr>
        <w:t xml:space="preserve">(3) </w:t>
      </w:r>
      <w:bookmarkEnd w:id="796"/>
      <w:r>
        <w:rPr>
          <w:rFonts w:ascii="Times New Roman" w:hAnsi="Times New Roman"/>
          <w:color w:val="000000"/>
        </w:rPr>
        <w:t>Na žiadosť doplnkovej dôchodkovej spoločnosti možno rozhodnutím Národnej banky Slovenska povolenie zme</w:t>
      </w:r>
      <w:r>
        <w:rPr>
          <w:rFonts w:ascii="Times New Roman" w:hAnsi="Times New Roman"/>
          <w:color w:val="000000"/>
        </w:rPr>
        <w:t xml:space="preserve">niť. Na posudzovanie žiadosti o zmenu povolenia platí </w:t>
      </w:r>
      <w:hyperlink w:anchor="predpis.clanok-1.cast-piata.skupinaParagrafov-povolenie">
        <w:r>
          <w:rPr>
            <w:rFonts w:ascii="Times New Roman" w:hAnsi="Times New Roman"/>
            <w:color w:val="0000FF"/>
            <w:u w:val="single"/>
          </w:rPr>
          <w:t>§ 23</w:t>
        </w:r>
      </w:hyperlink>
      <w:r>
        <w:rPr>
          <w:rFonts w:ascii="Times New Roman" w:hAnsi="Times New Roman"/>
          <w:color w:val="000000"/>
        </w:rPr>
        <w:t xml:space="preserve"> rovnako. Zmena údajov uvedených v povolení, ku ktorej došlo udelením príslušného predchádzajúceho súhlasu Národnej bank</w:t>
      </w:r>
      <w:r>
        <w:rPr>
          <w:rFonts w:ascii="Times New Roman" w:hAnsi="Times New Roman"/>
          <w:color w:val="000000"/>
        </w:rPr>
        <w:t xml:space="preserve">y Slovenska podľa </w:t>
      </w:r>
      <w:hyperlink w:anchor="paragraf-26">
        <w:r>
          <w:rPr>
            <w:rFonts w:ascii="Times New Roman" w:hAnsi="Times New Roman"/>
            <w:color w:val="0000FF"/>
            <w:u w:val="single"/>
          </w:rPr>
          <w:t>§ 26</w:t>
        </w:r>
      </w:hyperlink>
      <w:r>
        <w:rPr>
          <w:rFonts w:ascii="Times New Roman" w:hAnsi="Times New Roman"/>
          <w:color w:val="000000"/>
        </w:rPr>
        <w:t xml:space="preserve">, sa považuje za schválenú udelením príslušného predchádzajúceho súhlasu Národnej banky Slovenska. Zmeny povolenia, ku ktorým došlo zmenou mena, priezviska alebo miesta trvalého pobytu fyzických osôb už schválených postupom podľa </w:t>
      </w:r>
      <w:hyperlink w:anchor="predpis.clanok-1.cast-piata.skupinaParagrafov-povolenie">
        <w:r>
          <w:rPr>
            <w:rFonts w:ascii="Times New Roman" w:hAnsi="Times New Roman"/>
            <w:color w:val="0000FF"/>
            <w:u w:val="single"/>
          </w:rPr>
          <w:t>§ 23</w:t>
        </w:r>
      </w:hyperlink>
      <w:r>
        <w:rPr>
          <w:rFonts w:ascii="Times New Roman" w:hAnsi="Times New Roman"/>
          <w:color w:val="000000"/>
        </w:rPr>
        <w:t xml:space="preserve"> alebo </w:t>
      </w:r>
      <w:hyperlink w:anchor="paragraf-26">
        <w:r>
          <w:rPr>
            <w:rFonts w:ascii="Times New Roman" w:hAnsi="Times New Roman"/>
            <w:color w:val="0000FF"/>
            <w:u w:val="single"/>
          </w:rPr>
          <w:t>§ 26</w:t>
        </w:r>
      </w:hyperlink>
      <w:bookmarkStart w:id="797" w:name="paragraf-24.odsek-3.text"/>
      <w:r>
        <w:rPr>
          <w:rFonts w:ascii="Times New Roman" w:hAnsi="Times New Roman"/>
          <w:color w:val="000000"/>
        </w:rPr>
        <w:t>, si nevyžadujú súhlas Národnej banky Slovenska. Doplnková dôchodková spoločnosť je povinná túto zmenu písomne oznámiť Národnej banke Slovenska najneskôr d</w:t>
      </w:r>
      <w:r>
        <w:rPr>
          <w:rFonts w:ascii="Times New Roman" w:hAnsi="Times New Roman"/>
          <w:color w:val="000000"/>
        </w:rPr>
        <w:t xml:space="preserve">o desiatich dní odo dňa, keď jej táto skutočnosť bola oznámená alebo keď sa o nej inak dozvedela. </w:t>
      </w:r>
      <w:bookmarkEnd w:id="797"/>
    </w:p>
    <w:p w14:paraId="0E4B7EA3" w14:textId="77777777" w:rsidR="00C0261B" w:rsidRDefault="006F392E">
      <w:pPr>
        <w:spacing w:before="225" w:after="225" w:line="264" w:lineRule="auto"/>
        <w:ind w:left="495"/>
      </w:pPr>
      <w:bookmarkStart w:id="798" w:name="paragraf-24.odsek-4"/>
      <w:bookmarkEnd w:id="795"/>
      <w:r>
        <w:rPr>
          <w:rFonts w:ascii="Times New Roman" w:hAnsi="Times New Roman"/>
          <w:color w:val="000000"/>
        </w:rPr>
        <w:t xml:space="preserve"> </w:t>
      </w:r>
      <w:bookmarkStart w:id="799" w:name="paragraf-24.odsek-4.oznacenie"/>
      <w:r>
        <w:rPr>
          <w:rFonts w:ascii="Times New Roman" w:hAnsi="Times New Roman"/>
          <w:color w:val="000000"/>
        </w:rPr>
        <w:t xml:space="preserve">(4) </w:t>
      </w:r>
      <w:bookmarkStart w:id="800" w:name="paragraf-24.odsek-4.text"/>
      <w:bookmarkEnd w:id="799"/>
      <w:r>
        <w:rPr>
          <w:rFonts w:ascii="Times New Roman" w:hAnsi="Times New Roman"/>
          <w:color w:val="000000"/>
        </w:rPr>
        <w:t>Zakladateľ doplnkovej dôchodkovej spoločnosti je povinný podať príslušnému registrovému súdu návrh na jej zápis do obchodného registra na základe povole</w:t>
      </w:r>
      <w:r>
        <w:rPr>
          <w:rFonts w:ascii="Times New Roman" w:hAnsi="Times New Roman"/>
          <w:color w:val="000000"/>
        </w:rPr>
        <w:t>nia do 30 dní odo dňa nadobudnutia právoplatnosti rozhodnutia o udelení povolenia. Doplnková dôchodková spoločnosť je povinná podať príslušnému registrovému súdu návrh na zápis zmien do obchodného registra na základe zmeny povolenia do 30 dní odo dňa nadob</w:t>
      </w:r>
      <w:r>
        <w:rPr>
          <w:rFonts w:ascii="Times New Roman" w:hAnsi="Times New Roman"/>
          <w:color w:val="000000"/>
        </w:rPr>
        <w:t xml:space="preserve">udnutia právoplatnosti rozhodnutia o zmene povolenia. </w:t>
      </w:r>
      <w:bookmarkEnd w:id="800"/>
    </w:p>
    <w:p w14:paraId="0145E499" w14:textId="77777777" w:rsidR="00C0261B" w:rsidRDefault="006F392E">
      <w:pPr>
        <w:spacing w:before="225" w:after="225" w:line="264" w:lineRule="auto"/>
        <w:ind w:left="495"/>
      </w:pPr>
      <w:bookmarkStart w:id="801" w:name="paragraf-24.odsek-5"/>
      <w:bookmarkEnd w:id="798"/>
      <w:r>
        <w:rPr>
          <w:rFonts w:ascii="Times New Roman" w:hAnsi="Times New Roman"/>
          <w:color w:val="000000"/>
        </w:rPr>
        <w:lastRenderedPageBreak/>
        <w:t xml:space="preserve"> </w:t>
      </w:r>
      <w:bookmarkStart w:id="802" w:name="paragraf-24.odsek-5.oznacenie"/>
      <w:r>
        <w:rPr>
          <w:rFonts w:ascii="Times New Roman" w:hAnsi="Times New Roman"/>
          <w:color w:val="000000"/>
        </w:rPr>
        <w:t xml:space="preserve">(5) </w:t>
      </w:r>
      <w:bookmarkStart w:id="803" w:name="paragraf-24.odsek-5.text"/>
      <w:bookmarkEnd w:id="802"/>
      <w:r>
        <w:rPr>
          <w:rFonts w:ascii="Times New Roman" w:hAnsi="Times New Roman"/>
          <w:color w:val="000000"/>
        </w:rPr>
        <w:t>Súčasťou návrhu na zápis doplnkovej dôchodkovej spoločnosti do obchodného registra alebo návrhu na zmenu zápisu v obchodnom registri je právoplatné rozhodnutie Národnej banky Slovenska o udelení p</w:t>
      </w:r>
      <w:r>
        <w:rPr>
          <w:rFonts w:ascii="Times New Roman" w:hAnsi="Times New Roman"/>
          <w:color w:val="000000"/>
        </w:rPr>
        <w:t xml:space="preserve">ovolenia alebo jeho zmene. </w:t>
      </w:r>
      <w:bookmarkEnd w:id="803"/>
    </w:p>
    <w:p w14:paraId="715F6997" w14:textId="77777777" w:rsidR="00C0261B" w:rsidRDefault="006F392E">
      <w:pPr>
        <w:spacing w:before="225" w:after="225" w:line="264" w:lineRule="auto"/>
        <w:ind w:left="495"/>
      </w:pPr>
      <w:bookmarkStart w:id="804" w:name="paragraf-24.odsek-6"/>
      <w:bookmarkEnd w:id="801"/>
      <w:r>
        <w:rPr>
          <w:rFonts w:ascii="Times New Roman" w:hAnsi="Times New Roman"/>
          <w:color w:val="000000"/>
        </w:rPr>
        <w:t xml:space="preserve"> </w:t>
      </w:r>
      <w:bookmarkStart w:id="805" w:name="paragraf-24.odsek-6.oznacenie"/>
      <w:r>
        <w:rPr>
          <w:rFonts w:ascii="Times New Roman" w:hAnsi="Times New Roman"/>
          <w:color w:val="000000"/>
        </w:rPr>
        <w:t xml:space="preserve">(6) </w:t>
      </w:r>
      <w:bookmarkStart w:id="806" w:name="paragraf-24.odsek-6.text"/>
      <w:bookmarkEnd w:id="805"/>
      <w:r>
        <w:rPr>
          <w:rFonts w:ascii="Times New Roman" w:hAnsi="Times New Roman"/>
          <w:color w:val="000000"/>
        </w:rPr>
        <w:t xml:space="preserve">Doplnková dôchodková spoločnosť môže začať vykonávať činnosť, ktorá je obsahom povolenia alebo jeho zmeny, po jej zápise do obchodného registra. </w:t>
      </w:r>
      <w:bookmarkEnd w:id="806"/>
    </w:p>
    <w:p w14:paraId="7462C5E8" w14:textId="77777777" w:rsidR="00C0261B" w:rsidRDefault="006F392E">
      <w:pPr>
        <w:spacing w:before="225" w:after="225" w:line="264" w:lineRule="auto"/>
        <w:ind w:left="495"/>
      </w:pPr>
      <w:bookmarkStart w:id="807" w:name="paragraf-24.odsek-7"/>
      <w:bookmarkEnd w:id="804"/>
      <w:r>
        <w:rPr>
          <w:rFonts w:ascii="Times New Roman" w:hAnsi="Times New Roman"/>
          <w:color w:val="000000"/>
        </w:rPr>
        <w:t xml:space="preserve"> </w:t>
      </w:r>
      <w:bookmarkStart w:id="808" w:name="paragraf-24.odsek-7.oznacenie"/>
      <w:r>
        <w:rPr>
          <w:rFonts w:ascii="Times New Roman" w:hAnsi="Times New Roman"/>
          <w:color w:val="000000"/>
        </w:rPr>
        <w:t xml:space="preserve">(7) </w:t>
      </w:r>
      <w:bookmarkStart w:id="809" w:name="paragraf-24.odsek-7.text"/>
      <w:bookmarkEnd w:id="808"/>
      <w:r>
        <w:rPr>
          <w:rFonts w:ascii="Times New Roman" w:hAnsi="Times New Roman"/>
          <w:color w:val="000000"/>
        </w:rPr>
        <w:t>Doplnková dôchodková spoločnosť je povinná bez zbytočného odkladu písomn</w:t>
      </w:r>
      <w:r>
        <w:rPr>
          <w:rFonts w:ascii="Times New Roman" w:hAnsi="Times New Roman"/>
          <w:color w:val="000000"/>
        </w:rPr>
        <w:t xml:space="preserve">e oznámiť Národnej banke Slovenska začatie vykonávania činnosti, ktorá je obsahom povolenia alebo jeho zmeny. </w:t>
      </w:r>
      <w:bookmarkEnd w:id="809"/>
    </w:p>
    <w:p w14:paraId="0C4F4AFF" w14:textId="77777777" w:rsidR="00C0261B" w:rsidRDefault="006F392E">
      <w:pPr>
        <w:spacing w:before="225" w:after="225" w:line="264" w:lineRule="auto"/>
        <w:ind w:left="495"/>
      </w:pPr>
      <w:bookmarkStart w:id="810" w:name="paragraf-24.odsek-8"/>
      <w:bookmarkEnd w:id="807"/>
      <w:r>
        <w:rPr>
          <w:rFonts w:ascii="Times New Roman" w:hAnsi="Times New Roman"/>
          <w:color w:val="000000"/>
        </w:rPr>
        <w:t xml:space="preserve"> </w:t>
      </w:r>
      <w:bookmarkStart w:id="811" w:name="paragraf-24.odsek-8.oznacenie"/>
      <w:r>
        <w:rPr>
          <w:rFonts w:ascii="Times New Roman" w:hAnsi="Times New Roman"/>
          <w:color w:val="000000"/>
        </w:rPr>
        <w:t xml:space="preserve">(8) </w:t>
      </w:r>
      <w:bookmarkEnd w:id="811"/>
      <w:r>
        <w:rPr>
          <w:rFonts w:ascii="Times New Roman" w:hAnsi="Times New Roman"/>
          <w:color w:val="000000"/>
        </w:rPr>
        <w:t>Doplnková dôchodková spoločnosť je povinná písomne informovať Národnú banku Slovenska bez zbytočného odkladu o zmenách podmienok, ktoré boli</w:t>
      </w:r>
      <w:r>
        <w:rPr>
          <w:rFonts w:ascii="Times New Roman" w:hAnsi="Times New Roman"/>
          <w:color w:val="000000"/>
        </w:rPr>
        <w:t xml:space="preserve"> podkladom na udelenie povolenia, a o zmenách v skutočnostiach uvedených v </w:t>
      </w:r>
      <w:hyperlink w:anchor="paragraf-23.odsek-1.pismeno-a">
        <w:r>
          <w:rPr>
            <w:rFonts w:ascii="Times New Roman" w:hAnsi="Times New Roman"/>
            <w:color w:val="0000FF"/>
            <w:u w:val="single"/>
          </w:rPr>
          <w:t>§ 23 ods. 1 písm. a) až e)</w:t>
        </w:r>
      </w:hyperlink>
      <w:r>
        <w:rPr>
          <w:rFonts w:ascii="Times New Roman" w:hAnsi="Times New Roman"/>
          <w:color w:val="000000"/>
        </w:rPr>
        <w:t xml:space="preserve">, </w:t>
      </w:r>
      <w:hyperlink w:anchor="paragraf-23.odsek-1.pismeno-g">
        <w:r>
          <w:rPr>
            <w:rFonts w:ascii="Times New Roman" w:hAnsi="Times New Roman"/>
            <w:color w:val="0000FF"/>
            <w:u w:val="single"/>
          </w:rPr>
          <w:t>g) až l)</w:t>
        </w:r>
      </w:hyperlink>
      <w:r>
        <w:rPr>
          <w:rFonts w:ascii="Times New Roman" w:hAnsi="Times New Roman"/>
          <w:color w:val="000000"/>
        </w:rPr>
        <w:t xml:space="preserve">, </w:t>
      </w:r>
      <w:hyperlink w:anchor="paragraf-23.odsek-1.pismeno-o">
        <w:r>
          <w:rPr>
            <w:rFonts w:ascii="Times New Roman" w:hAnsi="Times New Roman"/>
            <w:color w:val="0000FF"/>
            <w:u w:val="single"/>
          </w:rPr>
          <w:t>o) a p)</w:t>
        </w:r>
      </w:hyperlink>
      <w:bookmarkStart w:id="812" w:name="paragraf-24.odsek-8.text"/>
      <w:r>
        <w:rPr>
          <w:rFonts w:ascii="Times New Roman" w:hAnsi="Times New Roman"/>
          <w:color w:val="000000"/>
        </w:rPr>
        <w:t xml:space="preserve">. </w:t>
      </w:r>
      <w:bookmarkEnd w:id="812"/>
    </w:p>
    <w:p w14:paraId="58FCD9E6" w14:textId="77777777" w:rsidR="00C0261B" w:rsidRDefault="006F392E">
      <w:pPr>
        <w:spacing w:before="225" w:after="225" w:line="264" w:lineRule="auto"/>
        <w:ind w:left="495"/>
      </w:pPr>
      <w:bookmarkStart w:id="813" w:name="paragraf-24.odsek-9"/>
      <w:bookmarkEnd w:id="810"/>
      <w:r>
        <w:rPr>
          <w:rFonts w:ascii="Times New Roman" w:hAnsi="Times New Roman"/>
          <w:color w:val="000000"/>
        </w:rPr>
        <w:t xml:space="preserve"> </w:t>
      </w:r>
      <w:bookmarkStart w:id="814" w:name="paragraf-24.odsek-9.oznacenie"/>
      <w:r>
        <w:rPr>
          <w:rFonts w:ascii="Times New Roman" w:hAnsi="Times New Roman"/>
          <w:color w:val="000000"/>
        </w:rPr>
        <w:t xml:space="preserve">(9) </w:t>
      </w:r>
      <w:bookmarkStart w:id="815" w:name="paragraf-24.odsek-9.text"/>
      <w:bookmarkEnd w:id="814"/>
      <w:r>
        <w:rPr>
          <w:rFonts w:ascii="Times New Roman" w:hAnsi="Times New Roman"/>
          <w:color w:val="000000"/>
        </w:rPr>
        <w:t xml:space="preserve">Národná banka Slovenska oznámi Európskemu orgánu dohľadu (Európskemu orgánu pre poisťovníctvo a dôchodkové poistenie zamestnancov) každé udelenie povolenia. </w:t>
      </w:r>
      <w:bookmarkEnd w:id="815"/>
    </w:p>
    <w:p w14:paraId="77402E68" w14:textId="77777777" w:rsidR="00C0261B" w:rsidRDefault="006F392E">
      <w:pPr>
        <w:spacing w:before="225" w:after="225" w:line="264" w:lineRule="auto"/>
        <w:ind w:left="420"/>
        <w:jc w:val="center"/>
      </w:pPr>
      <w:bookmarkStart w:id="816" w:name="paragraf-25.oznacenie"/>
      <w:bookmarkStart w:id="817" w:name="paragraf-25"/>
      <w:bookmarkEnd w:id="767"/>
      <w:bookmarkEnd w:id="813"/>
      <w:r>
        <w:rPr>
          <w:rFonts w:ascii="Times New Roman" w:hAnsi="Times New Roman"/>
          <w:b/>
          <w:color w:val="000000"/>
        </w:rPr>
        <w:t xml:space="preserve"> § 25 </w:t>
      </w:r>
    </w:p>
    <w:p w14:paraId="74415486" w14:textId="77777777" w:rsidR="00C0261B" w:rsidRDefault="006F392E">
      <w:pPr>
        <w:spacing w:after="0" w:line="264" w:lineRule="auto"/>
        <w:ind w:left="495"/>
      </w:pPr>
      <w:bookmarkStart w:id="818" w:name="paragraf-25.odsek-1"/>
      <w:bookmarkEnd w:id="816"/>
      <w:r>
        <w:rPr>
          <w:rFonts w:ascii="Times New Roman" w:hAnsi="Times New Roman"/>
          <w:color w:val="000000"/>
        </w:rPr>
        <w:t xml:space="preserve"> </w:t>
      </w:r>
      <w:bookmarkStart w:id="819" w:name="paragraf-25.odsek-1.oznacenie"/>
      <w:r>
        <w:rPr>
          <w:rFonts w:ascii="Times New Roman" w:hAnsi="Times New Roman"/>
          <w:color w:val="000000"/>
        </w:rPr>
        <w:t xml:space="preserve">(1) </w:t>
      </w:r>
      <w:bookmarkStart w:id="820" w:name="paragraf-25.odsek-1.text"/>
      <w:bookmarkEnd w:id="819"/>
      <w:r>
        <w:rPr>
          <w:rFonts w:ascii="Times New Roman" w:hAnsi="Times New Roman"/>
          <w:color w:val="000000"/>
        </w:rPr>
        <w:t xml:space="preserve">Povolenie zaniká </w:t>
      </w:r>
      <w:bookmarkEnd w:id="820"/>
    </w:p>
    <w:p w14:paraId="0954858E" w14:textId="77777777" w:rsidR="00C0261B" w:rsidRDefault="006F392E">
      <w:pPr>
        <w:spacing w:before="225" w:after="225" w:line="264" w:lineRule="auto"/>
        <w:ind w:left="570"/>
      </w:pPr>
      <w:bookmarkStart w:id="821" w:name="paragraf-25.odsek-1.pismeno-a"/>
      <w:r>
        <w:rPr>
          <w:rFonts w:ascii="Times New Roman" w:hAnsi="Times New Roman"/>
          <w:color w:val="000000"/>
        </w:rPr>
        <w:t xml:space="preserve"> </w:t>
      </w:r>
      <w:bookmarkStart w:id="822" w:name="paragraf-25.odsek-1.pismeno-a.oznacenie"/>
      <w:r>
        <w:rPr>
          <w:rFonts w:ascii="Times New Roman" w:hAnsi="Times New Roman"/>
          <w:color w:val="000000"/>
        </w:rPr>
        <w:t xml:space="preserve">a) </w:t>
      </w:r>
      <w:bookmarkStart w:id="823" w:name="paragraf-25.odsek-1.pismeno-a.text"/>
      <w:bookmarkEnd w:id="822"/>
      <w:r>
        <w:rPr>
          <w:rFonts w:ascii="Times New Roman" w:hAnsi="Times New Roman"/>
          <w:color w:val="000000"/>
        </w:rPr>
        <w:t>dňom prechodu správy doplnkových dôchodkových fondov pri súčasnom prechode práv a povinností plynúcich z doplnkového dôchodkového sporenia voči účastníkom a poberateľom dávok na inú doplnkovú dôchodkovú spoločnosť, ak doplnková dôchodková spoločnosť má byť</w:t>
      </w:r>
      <w:r>
        <w:rPr>
          <w:rFonts w:ascii="Times New Roman" w:hAnsi="Times New Roman"/>
          <w:color w:val="000000"/>
        </w:rPr>
        <w:t xml:space="preserve"> zrušená z iného dôvodu ako pre odobratie povolenia, </w:t>
      </w:r>
      <w:bookmarkEnd w:id="823"/>
    </w:p>
    <w:p w14:paraId="0A944938" w14:textId="77777777" w:rsidR="00C0261B" w:rsidRDefault="006F392E">
      <w:pPr>
        <w:spacing w:before="225" w:after="225" w:line="264" w:lineRule="auto"/>
        <w:ind w:left="570"/>
      </w:pPr>
      <w:bookmarkStart w:id="824" w:name="paragraf-25.odsek-1.pismeno-b"/>
      <w:bookmarkEnd w:id="821"/>
      <w:r>
        <w:rPr>
          <w:rFonts w:ascii="Times New Roman" w:hAnsi="Times New Roman"/>
          <w:color w:val="000000"/>
        </w:rPr>
        <w:t xml:space="preserve"> </w:t>
      </w:r>
      <w:bookmarkStart w:id="825" w:name="paragraf-25.odsek-1.pismeno-b.oznacenie"/>
      <w:r>
        <w:rPr>
          <w:rFonts w:ascii="Times New Roman" w:hAnsi="Times New Roman"/>
          <w:color w:val="000000"/>
        </w:rPr>
        <w:t xml:space="preserve">b) </w:t>
      </w:r>
      <w:bookmarkEnd w:id="825"/>
      <w:r>
        <w:rPr>
          <w:rFonts w:ascii="Times New Roman" w:hAnsi="Times New Roman"/>
          <w:color w:val="000000"/>
        </w:rPr>
        <w:t>dňom nadobudnutia právoplatnosti rozhodnutia o vyhlásení konkurzu na majetok doplnkovej dôchodkovej spoločnosti alebo dňom nadobudnutia právoplatnosti rozhodnutia o zamietnutí návrhu na vyhlásenie k</w:t>
      </w:r>
      <w:r>
        <w:rPr>
          <w:rFonts w:ascii="Times New Roman" w:hAnsi="Times New Roman"/>
          <w:color w:val="000000"/>
        </w:rPr>
        <w:t>onkurzu na majetok doplnkovej dôchodkovej spoločnosti pre nedostatok majetku podľa osobitného predpisu,</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826" w:name="paragraf-25.odsek-1.pismeno-b.text"/>
      <w:r>
        <w:rPr>
          <w:rFonts w:ascii="Times New Roman" w:hAnsi="Times New Roman"/>
          <w:color w:val="000000"/>
        </w:rPr>
        <w:t xml:space="preserve"> </w:t>
      </w:r>
      <w:bookmarkEnd w:id="826"/>
    </w:p>
    <w:p w14:paraId="75C99865" w14:textId="77777777" w:rsidR="00C0261B" w:rsidRDefault="006F392E">
      <w:pPr>
        <w:spacing w:before="225" w:after="225" w:line="264" w:lineRule="auto"/>
        <w:ind w:left="570"/>
      </w:pPr>
      <w:bookmarkStart w:id="827" w:name="paragraf-25.odsek-1.pismeno-c"/>
      <w:bookmarkEnd w:id="824"/>
      <w:r>
        <w:rPr>
          <w:rFonts w:ascii="Times New Roman" w:hAnsi="Times New Roman"/>
          <w:color w:val="000000"/>
        </w:rPr>
        <w:t xml:space="preserve"> </w:t>
      </w:r>
      <w:bookmarkStart w:id="828" w:name="paragraf-25.odsek-1.pismeno-c.oznacenie"/>
      <w:r>
        <w:rPr>
          <w:rFonts w:ascii="Times New Roman" w:hAnsi="Times New Roman"/>
          <w:color w:val="000000"/>
        </w:rPr>
        <w:t xml:space="preserve">c) </w:t>
      </w:r>
      <w:bookmarkEnd w:id="828"/>
      <w:r>
        <w:rPr>
          <w:rFonts w:ascii="Times New Roman" w:hAnsi="Times New Roman"/>
          <w:color w:val="000000"/>
        </w:rPr>
        <w:t xml:space="preserve">dňom písomného vrátenia povolenia Národnej banke Slovenska po udelení predchádzajúceho súhlasu podľa </w:t>
      </w:r>
      <w:hyperlink w:anchor="paragraf-26.odsek-1.pismeno-d">
        <w:r>
          <w:rPr>
            <w:rFonts w:ascii="Times New Roman" w:hAnsi="Times New Roman"/>
            <w:color w:val="0000FF"/>
            <w:u w:val="single"/>
          </w:rPr>
          <w:t>§ 26 ods. 1 písm. d)</w:t>
        </w:r>
      </w:hyperlink>
      <w:bookmarkStart w:id="829" w:name="paragraf-25.odsek-1.pismeno-c.text"/>
      <w:r>
        <w:rPr>
          <w:rFonts w:ascii="Times New Roman" w:hAnsi="Times New Roman"/>
          <w:color w:val="000000"/>
        </w:rPr>
        <w:t xml:space="preserve">, </w:t>
      </w:r>
      <w:bookmarkEnd w:id="829"/>
    </w:p>
    <w:p w14:paraId="51E85D97" w14:textId="77777777" w:rsidR="00C0261B" w:rsidRDefault="006F392E">
      <w:pPr>
        <w:spacing w:before="225" w:after="225" w:line="264" w:lineRule="auto"/>
        <w:ind w:left="570"/>
      </w:pPr>
      <w:bookmarkStart w:id="830" w:name="paragraf-25.odsek-1.pismeno-d"/>
      <w:bookmarkEnd w:id="827"/>
      <w:r>
        <w:rPr>
          <w:rFonts w:ascii="Times New Roman" w:hAnsi="Times New Roman"/>
          <w:color w:val="000000"/>
        </w:rPr>
        <w:t xml:space="preserve"> </w:t>
      </w:r>
      <w:bookmarkStart w:id="831" w:name="paragraf-25.odsek-1.pismeno-d.oznacenie"/>
      <w:r>
        <w:rPr>
          <w:rFonts w:ascii="Times New Roman" w:hAnsi="Times New Roman"/>
          <w:color w:val="000000"/>
        </w:rPr>
        <w:t xml:space="preserve">d) </w:t>
      </w:r>
      <w:bookmarkEnd w:id="831"/>
      <w:r>
        <w:rPr>
          <w:rFonts w:ascii="Times New Roman" w:hAnsi="Times New Roman"/>
          <w:color w:val="000000"/>
        </w:rPr>
        <w:t xml:space="preserve">uplynutím lehoty, v ktorej si zakladateľ doplnkovej dôchodkovej spoločnosti alebo doplnková dôchodková spoločnosť nesplnila povinnosť na zápis do obchodného registra podľa </w:t>
      </w:r>
      <w:hyperlink w:anchor="paragraf-24.odsek-4">
        <w:r>
          <w:rPr>
            <w:rFonts w:ascii="Times New Roman" w:hAnsi="Times New Roman"/>
            <w:color w:val="0000FF"/>
            <w:u w:val="single"/>
          </w:rPr>
          <w:t>§ 24 ods. 4</w:t>
        </w:r>
      </w:hyperlink>
      <w:bookmarkStart w:id="832" w:name="paragraf-25.odsek-1.pismeno-d.text"/>
      <w:r>
        <w:rPr>
          <w:rFonts w:ascii="Times New Roman" w:hAnsi="Times New Roman"/>
          <w:color w:val="000000"/>
        </w:rPr>
        <w:t xml:space="preserve">, </w:t>
      </w:r>
      <w:bookmarkEnd w:id="832"/>
    </w:p>
    <w:p w14:paraId="5A5B5048" w14:textId="77777777" w:rsidR="00C0261B" w:rsidRDefault="006F392E">
      <w:pPr>
        <w:spacing w:before="225" w:after="225" w:line="264" w:lineRule="auto"/>
        <w:ind w:left="570"/>
      </w:pPr>
      <w:bookmarkStart w:id="833" w:name="paragraf-25.odsek-1.pismeno-e"/>
      <w:bookmarkEnd w:id="830"/>
      <w:r>
        <w:rPr>
          <w:rFonts w:ascii="Times New Roman" w:hAnsi="Times New Roman"/>
          <w:color w:val="000000"/>
        </w:rPr>
        <w:t xml:space="preserve"> </w:t>
      </w:r>
      <w:bookmarkStart w:id="834" w:name="paragraf-25.odsek-1.pismeno-e.oznacenie"/>
      <w:r>
        <w:rPr>
          <w:rFonts w:ascii="Times New Roman" w:hAnsi="Times New Roman"/>
          <w:color w:val="000000"/>
        </w:rPr>
        <w:t xml:space="preserve">e) </w:t>
      </w:r>
      <w:bookmarkStart w:id="835" w:name="paragraf-25.odsek-1.pismeno-e.text"/>
      <w:bookmarkEnd w:id="834"/>
      <w:r>
        <w:rPr>
          <w:rFonts w:ascii="Times New Roman" w:hAnsi="Times New Roman"/>
          <w:color w:val="000000"/>
        </w:rPr>
        <w:t xml:space="preserve">uplynutím lehoty šiestich mesiacov od zápisu doplnkovej dôchodkovej spoločnosti do obchodného registra, ak v tejto lehote nezačala vykonávať činnosť, ktorá je obsahom povolenia, </w:t>
      </w:r>
      <w:bookmarkEnd w:id="835"/>
    </w:p>
    <w:p w14:paraId="7C23BF9B" w14:textId="77777777" w:rsidR="00C0261B" w:rsidRDefault="006F392E">
      <w:pPr>
        <w:spacing w:before="225" w:after="225" w:line="264" w:lineRule="auto"/>
        <w:ind w:left="570"/>
      </w:pPr>
      <w:bookmarkStart w:id="836" w:name="paragraf-25.odsek-1.pismeno-f"/>
      <w:bookmarkEnd w:id="833"/>
      <w:r>
        <w:rPr>
          <w:rFonts w:ascii="Times New Roman" w:hAnsi="Times New Roman"/>
          <w:color w:val="000000"/>
        </w:rPr>
        <w:t xml:space="preserve"> </w:t>
      </w:r>
      <w:bookmarkStart w:id="837" w:name="paragraf-25.odsek-1.pismeno-f.oznacenie"/>
      <w:r>
        <w:rPr>
          <w:rFonts w:ascii="Times New Roman" w:hAnsi="Times New Roman"/>
          <w:color w:val="000000"/>
        </w:rPr>
        <w:t xml:space="preserve">f) </w:t>
      </w:r>
      <w:bookmarkStart w:id="838" w:name="paragraf-25.odsek-1.pismeno-f.text"/>
      <w:bookmarkEnd w:id="837"/>
      <w:r>
        <w:rPr>
          <w:rFonts w:ascii="Times New Roman" w:hAnsi="Times New Roman"/>
          <w:color w:val="000000"/>
        </w:rPr>
        <w:t xml:space="preserve">dňom nadobudnutia </w:t>
      </w:r>
      <w:r>
        <w:rPr>
          <w:rFonts w:ascii="Times New Roman" w:hAnsi="Times New Roman"/>
          <w:color w:val="000000"/>
        </w:rPr>
        <w:t xml:space="preserve">právoplatnosti rozhodnutia Národnej banky Slovenska o odobratí povolenia. </w:t>
      </w:r>
      <w:bookmarkEnd w:id="838"/>
    </w:p>
    <w:p w14:paraId="027A9B44" w14:textId="77777777" w:rsidR="00C0261B" w:rsidRDefault="006F392E">
      <w:pPr>
        <w:spacing w:before="225" w:after="225" w:line="264" w:lineRule="auto"/>
        <w:ind w:left="495"/>
      </w:pPr>
      <w:bookmarkStart w:id="839" w:name="paragraf-25.odsek-2"/>
      <w:bookmarkEnd w:id="818"/>
      <w:bookmarkEnd w:id="836"/>
      <w:r>
        <w:rPr>
          <w:rFonts w:ascii="Times New Roman" w:hAnsi="Times New Roman"/>
          <w:color w:val="000000"/>
        </w:rPr>
        <w:lastRenderedPageBreak/>
        <w:t xml:space="preserve"> </w:t>
      </w:r>
      <w:bookmarkStart w:id="840" w:name="paragraf-25.odsek-2.oznacenie"/>
      <w:r>
        <w:rPr>
          <w:rFonts w:ascii="Times New Roman" w:hAnsi="Times New Roman"/>
          <w:color w:val="000000"/>
        </w:rPr>
        <w:t xml:space="preserve">(2) </w:t>
      </w:r>
      <w:bookmarkStart w:id="841" w:name="paragraf-25.odsek-2.text"/>
      <w:bookmarkEnd w:id="840"/>
      <w:r>
        <w:rPr>
          <w:rFonts w:ascii="Times New Roman" w:hAnsi="Times New Roman"/>
          <w:color w:val="000000"/>
        </w:rPr>
        <w:t xml:space="preserve">Doplnková dôchodková spoločnosť je povinná písomne bez zbytočného odkladu informovať Národnú banku Slovenska o skutočnostiach uvedených v odseku 1 písm. a), b) a e). </w:t>
      </w:r>
      <w:bookmarkEnd w:id="841"/>
    </w:p>
    <w:p w14:paraId="34A34038" w14:textId="77777777" w:rsidR="00C0261B" w:rsidRDefault="006F392E">
      <w:pPr>
        <w:spacing w:before="225" w:after="225" w:line="264" w:lineRule="auto"/>
        <w:ind w:left="495"/>
      </w:pPr>
      <w:bookmarkStart w:id="842" w:name="paragraf-25.odsek-3"/>
      <w:bookmarkEnd w:id="839"/>
      <w:r>
        <w:rPr>
          <w:rFonts w:ascii="Times New Roman" w:hAnsi="Times New Roman"/>
          <w:color w:val="000000"/>
        </w:rPr>
        <w:t xml:space="preserve"> </w:t>
      </w:r>
      <w:bookmarkStart w:id="843" w:name="paragraf-25.odsek-3.oznacenie"/>
      <w:r>
        <w:rPr>
          <w:rFonts w:ascii="Times New Roman" w:hAnsi="Times New Roman"/>
          <w:color w:val="000000"/>
        </w:rPr>
        <w:t xml:space="preserve">(3) </w:t>
      </w:r>
      <w:bookmarkStart w:id="844" w:name="paragraf-25.odsek-3.text"/>
      <w:bookmarkEnd w:id="843"/>
      <w:r>
        <w:rPr>
          <w:rFonts w:ascii="Times New Roman" w:hAnsi="Times New Roman"/>
          <w:color w:val="000000"/>
        </w:rPr>
        <w:t>Zakl</w:t>
      </w:r>
      <w:r>
        <w:rPr>
          <w:rFonts w:ascii="Times New Roman" w:hAnsi="Times New Roman"/>
          <w:color w:val="000000"/>
        </w:rPr>
        <w:t xml:space="preserve">adateľ doplnkovej dôchodkovej spoločnosti je povinný písomne bez zbytočného odkladu informovať Národnú banku Slovenska o skutočnosti uvedenej v odseku 1 písm. d). </w:t>
      </w:r>
      <w:bookmarkEnd w:id="844"/>
    </w:p>
    <w:p w14:paraId="75E366E1" w14:textId="77777777" w:rsidR="00C0261B" w:rsidRDefault="006F392E">
      <w:pPr>
        <w:spacing w:before="225" w:after="225" w:line="264" w:lineRule="auto"/>
        <w:ind w:left="495"/>
      </w:pPr>
      <w:bookmarkStart w:id="845" w:name="paragraf-25.odsek-4"/>
      <w:bookmarkEnd w:id="842"/>
      <w:r>
        <w:rPr>
          <w:rFonts w:ascii="Times New Roman" w:hAnsi="Times New Roman"/>
          <w:color w:val="000000"/>
        </w:rPr>
        <w:t xml:space="preserve"> </w:t>
      </w:r>
      <w:bookmarkStart w:id="846" w:name="paragraf-25.odsek-4.oznacenie"/>
      <w:r>
        <w:rPr>
          <w:rFonts w:ascii="Times New Roman" w:hAnsi="Times New Roman"/>
          <w:color w:val="000000"/>
        </w:rPr>
        <w:t xml:space="preserve">(4) </w:t>
      </w:r>
      <w:bookmarkStart w:id="847" w:name="paragraf-25.odsek-4.text"/>
      <w:bookmarkEnd w:id="846"/>
      <w:r>
        <w:rPr>
          <w:rFonts w:ascii="Times New Roman" w:hAnsi="Times New Roman"/>
          <w:color w:val="000000"/>
        </w:rPr>
        <w:t>Národná banka Slovenska bez zbytočného odkladu oznámi vrátenie povolenia podľa odseku 1</w:t>
      </w:r>
      <w:r>
        <w:rPr>
          <w:rFonts w:ascii="Times New Roman" w:hAnsi="Times New Roman"/>
          <w:color w:val="000000"/>
        </w:rPr>
        <w:t xml:space="preserve"> písm. c) príslušnému registrovému súdu. </w:t>
      </w:r>
      <w:bookmarkEnd w:id="847"/>
    </w:p>
    <w:bookmarkEnd w:id="817"/>
    <w:bookmarkEnd w:id="845"/>
    <w:p w14:paraId="2FEEC1F9" w14:textId="77777777" w:rsidR="00C0261B" w:rsidRDefault="006F392E">
      <w:pPr>
        <w:spacing w:before="300" w:after="0" w:line="264" w:lineRule="auto"/>
        <w:ind w:left="345"/>
        <w:jc w:val="center"/>
      </w:pPr>
      <w:r>
        <w:rPr>
          <w:rFonts w:ascii="Times New Roman" w:hAnsi="Times New Roman"/>
          <w:b/>
          <w:color w:val="000000"/>
          <w:sz w:val="24"/>
        </w:rPr>
        <w:t xml:space="preserve"> Podmienky činnosti doplnkovej dôchodkovej spoločnosti </w:t>
      </w:r>
    </w:p>
    <w:p w14:paraId="75942739" w14:textId="77777777" w:rsidR="00C0261B" w:rsidRDefault="006F392E">
      <w:pPr>
        <w:spacing w:before="225" w:after="225" w:line="264" w:lineRule="auto"/>
        <w:ind w:left="420"/>
        <w:jc w:val="center"/>
      </w:pPr>
      <w:bookmarkStart w:id="848" w:name="paragraf-26.oznacenie"/>
      <w:bookmarkStart w:id="849" w:name="paragraf-26"/>
      <w:r>
        <w:rPr>
          <w:rFonts w:ascii="Times New Roman" w:hAnsi="Times New Roman"/>
          <w:b/>
          <w:color w:val="000000"/>
        </w:rPr>
        <w:t xml:space="preserve"> § 26 </w:t>
      </w:r>
    </w:p>
    <w:p w14:paraId="4FB1B7A2" w14:textId="77777777" w:rsidR="00C0261B" w:rsidRDefault="006F392E">
      <w:pPr>
        <w:spacing w:before="225" w:after="225" w:line="264" w:lineRule="auto"/>
        <w:ind w:left="420"/>
        <w:jc w:val="center"/>
      </w:pPr>
      <w:bookmarkStart w:id="850" w:name="paragraf-26.nadpis"/>
      <w:bookmarkEnd w:id="848"/>
      <w:r>
        <w:rPr>
          <w:rFonts w:ascii="Times New Roman" w:hAnsi="Times New Roman"/>
          <w:b/>
          <w:color w:val="000000"/>
        </w:rPr>
        <w:t xml:space="preserve"> Predchádzajúci súhlas Národnej banky Slovenska </w:t>
      </w:r>
    </w:p>
    <w:p w14:paraId="6FDE9A7D" w14:textId="77777777" w:rsidR="00C0261B" w:rsidRDefault="006F392E">
      <w:pPr>
        <w:spacing w:after="0" w:line="264" w:lineRule="auto"/>
        <w:ind w:left="495"/>
      </w:pPr>
      <w:bookmarkStart w:id="851" w:name="paragraf-26.odsek-1"/>
      <w:bookmarkEnd w:id="850"/>
      <w:r>
        <w:rPr>
          <w:rFonts w:ascii="Times New Roman" w:hAnsi="Times New Roman"/>
          <w:color w:val="000000"/>
        </w:rPr>
        <w:t xml:space="preserve"> </w:t>
      </w:r>
      <w:bookmarkStart w:id="852" w:name="paragraf-26.odsek-1.oznacenie"/>
      <w:r>
        <w:rPr>
          <w:rFonts w:ascii="Times New Roman" w:hAnsi="Times New Roman"/>
          <w:color w:val="000000"/>
        </w:rPr>
        <w:t xml:space="preserve">(1) </w:t>
      </w:r>
      <w:bookmarkStart w:id="853" w:name="paragraf-26.odsek-1.text"/>
      <w:bookmarkEnd w:id="852"/>
      <w:r>
        <w:rPr>
          <w:rFonts w:ascii="Times New Roman" w:hAnsi="Times New Roman"/>
          <w:color w:val="000000"/>
        </w:rPr>
        <w:t xml:space="preserve">Predchádzajúci súhlas Národnej banky Slovenska je podmienkou na </w:t>
      </w:r>
      <w:bookmarkEnd w:id="853"/>
    </w:p>
    <w:p w14:paraId="49D9A90B" w14:textId="77777777" w:rsidR="00C0261B" w:rsidRDefault="006F392E">
      <w:pPr>
        <w:spacing w:before="225" w:after="225" w:line="264" w:lineRule="auto"/>
        <w:ind w:left="570"/>
      </w:pPr>
      <w:bookmarkStart w:id="854" w:name="paragraf-26.odsek-1.pismeno-a"/>
      <w:r>
        <w:rPr>
          <w:rFonts w:ascii="Times New Roman" w:hAnsi="Times New Roman"/>
          <w:color w:val="000000"/>
        </w:rPr>
        <w:t xml:space="preserve"> </w:t>
      </w:r>
      <w:bookmarkStart w:id="855" w:name="paragraf-26.odsek-1.pismeno-a.oznacenie"/>
      <w:r>
        <w:rPr>
          <w:rFonts w:ascii="Times New Roman" w:hAnsi="Times New Roman"/>
          <w:color w:val="000000"/>
        </w:rPr>
        <w:t xml:space="preserve">a) </w:t>
      </w:r>
      <w:bookmarkEnd w:id="855"/>
      <w:r>
        <w:rPr>
          <w:rFonts w:ascii="Times New Roman" w:hAnsi="Times New Roman"/>
          <w:color w:val="000000"/>
        </w:rPr>
        <w:t xml:space="preserve">nadobudnutie kvalifikovanej </w:t>
      </w:r>
      <w:r>
        <w:rPr>
          <w:rFonts w:ascii="Times New Roman" w:hAnsi="Times New Roman"/>
          <w:color w:val="000000"/>
        </w:rPr>
        <w:t>účasti na doplnkovej dôchodkovej spoločnosti alebo na také zvýšenie kvalifikovanej účasti na doplnkovej dôchodkovej spoločnosti, ktorým by podiel na základnom imaní doplnkovej dôchodkovej spoločnosti alebo na hlasovacích právach v doplnkovej dôchodkovej sp</w:t>
      </w:r>
      <w:r>
        <w:rPr>
          <w:rFonts w:ascii="Times New Roman" w:hAnsi="Times New Roman"/>
          <w:color w:val="000000"/>
        </w:rPr>
        <w:t>oločnosti dosiahol alebo prekročil 20 %, 30 % alebo 50 %, alebo na to, aby sa doplnková dôchodková spoločnosť stala dcérskou spoločnosťou inej právnickej osoby v jednej alebo niekoľkých operáciách priamo alebo konaním v zhode,</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856" w:name="paragraf-26.odsek-1.pismeno-a.text"/>
      <w:r>
        <w:rPr>
          <w:rFonts w:ascii="Times New Roman" w:hAnsi="Times New Roman"/>
          <w:color w:val="000000"/>
        </w:rPr>
        <w:t xml:space="preserve"> </w:t>
      </w:r>
      <w:bookmarkEnd w:id="856"/>
    </w:p>
    <w:p w14:paraId="3E36D9BF" w14:textId="77777777" w:rsidR="00C0261B" w:rsidRDefault="006F392E">
      <w:pPr>
        <w:spacing w:before="225" w:after="225" w:line="264" w:lineRule="auto"/>
        <w:ind w:left="570"/>
      </w:pPr>
      <w:bookmarkStart w:id="857" w:name="paragraf-26.odsek-1.pismeno-b"/>
      <w:bookmarkEnd w:id="854"/>
      <w:r>
        <w:rPr>
          <w:rFonts w:ascii="Times New Roman" w:hAnsi="Times New Roman"/>
          <w:color w:val="000000"/>
        </w:rPr>
        <w:t xml:space="preserve"> </w:t>
      </w:r>
      <w:bookmarkStart w:id="858" w:name="paragraf-26.odsek-1.pismeno-b.oznacenie"/>
      <w:r>
        <w:rPr>
          <w:rFonts w:ascii="Times New Roman" w:hAnsi="Times New Roman"/>
          <w:color w:val="000000"/>
        </w:rPr>
        <w:t xml:space="preserve">b) </w:t>
      </w:r>
      <w:bookmarkEnd w:id="858"/>
      <w:r>
        <w:rPr>
          <w:rFonts w:ascii="Times New Roman" w:hAnsi="Times New Roman"/>
          <w:color w:val="000000"/>
        </w:rPr>
        <w:t xml:space="preserve">zníženie základného imania doplnkovej dôchodkovej spoločnosti presahujúce základné imanie podľa </w:t>
      </w:r>
      <w:hyperlink w:anchor="paragraf-22.odsek-8">
        <w:r>
          <w:rPr>
            <w:rFonts w:ascii="Times New Roman" w:hAnsi="Times New Roman"/>
            <w:color w:val="0000FF"/>
            <w:u w:val="single"/>
          </w:rPr>
          <w:t>§ 22 ods. 8</w:t>
        </w:r>
      </w:hyperlink>
      <w:bookmarkStart w:id="859" w:name="paragraf-26.odsek-1.pismeno-b.text"/>
      <w:r>
        <w:rPr>
          <w:rFonts w:ascii="Times New Roman" w:hAnsi="Times New Roman"/>
          <w:color w:val="000000"/>
        </w:rPr>
        <w:t xml:space="preserve">, </w:t>
      </w:r>
      <w:bookmarkEnd w:id="859"/>
    </w:p>
    <w:p w14:paraId="594C4A8E" w14:textId="77777777" w:rsidR="00C0261B" w:rsidRDefault="006F392E">
      <w:pPr>
        <w:spacing w:before="225" w:after="225" w:line="264" w:lineRule="auto"/>
        <w:ind w:left="570"/>
      </w:pPr>
      <w:bookmarkStart w:id="860" w:name="paragraf-26.odsek-1.pismeno-c"/>
      <w:bookmarkEnd w:id="857"/>
      <w:r>
        <w:rPr>
          <w:rFonts w:ascii="Times New Roman" w:hAnsi="Times New Roman"/>
          <w:color w:val="000000"/>
        </w:rPr>
        <w:t xml:space="preserve"> </w:t>
      </w:r>
      <w:bookmarkStart w:id="861" w:name="paragraf-26.odsek-1.pismeno-c.oznacenie"/>
      <w:r>
        <w:rPr>
          <w:rFonts w:ascii="Times New Roman" w:hAnsi="Times New Roman"/>
          <w:color w:val="000000"/>
        </w:rPr>
        <w:t xml:space="preserve">c) </w:t>
      </w:r>
      <w:bookmarkStart w:id="862" w:name="paragraf-26.odsek-1.pismeno-c.text"/>
      <w:bookmarkEnd w:id="861"/>
      <w:r>
        <w:rPr>
          <w:rFonts w:ascii="Times New Roman" w:hAnsi="Times New Roman"/>
          <w:color w:val="000000"/>
        </w:rPr>
        <w:t>voľbu osôb navrhovaných za členov predstavenstva a členov dozornej rady a na v</w:t>
      </w:r>
      <w:r>
        <w:rPr>
          <w:rFonts w:ascii="Times New Roman" w:hAnsi="Times New Roman"/>
          <w:color w:val="000000"/>
        </w:rPr>
        <w:t>ymenovanie vedúcich zamestnancov v priamej riadiacej pôsobnosti predstavenstva zodpovedných za riadenie investícií, osôb zodpovedných za výkon kľúčovej funkcie a prokuristu; to neplatí, ak ide o opakované zvolenie tých istých osôb na bezprostredne nasleduj</w:t>
      </w:r>
      <w:r>
        <w:rPr>
          <w:rFonts w:ascii="Times New Roman" w:hAnsi="Times New Roman"/>
          <w:color w:val="000000"/>
        </w:rPr>
        <w:t xml:space="preserve">úce funkčné obdobie, </w:t>
      </w:r>
      <w:bookmarkEnd w:id="862"/>
    </w:p>
    <w:p w14:paraId="5ED4FF14" w14:textId="77777777" w:rsidR="00C0261B" w:rsidRDefault="006F392E">
      <w:pPr>
        <w:spacing w:before="225" w:after="225" w:line="264" w:lineRule="auto"/>
        <w:ind w:left="570"/>
      </w:pPr>
      <w:bookmarkStart w:id="863" w:name="paragraf-26.odsek-1.pismeno-d"/>
      <w:bookmarkEnd w:id="860"/>
      <w:r>
        <w:rPr>
          <w:rFonts w:ascii="Times New Roman" w:hAnsi="Times New Roman"/>
          <w:color w:val="000000"/>
        </w:rPr>
        <w:t xml:space="preserve"> </w:t>
      </w:r>
      <w:bookmarkStart w:id="864" w:name="paragraf-26.odsek-1.pismeno-d.oznacenie"/>
      <w:r>
        <w:rPr>
          <w:rFonts w:ascii="Times New Roman" w:hAnsi="Times New Roman"/>
          <w:color w:val="000000"/>
        </w:rPr>
        <w:t xml:space="preserve">d) </w:t>
      </w:r>
      <w:bookmarkStart w:id="865" w:name="paragraf-26.odsek-1.pismeno-d.text"/>
      <w:bookmarkEnd w:id="864"/>
      <w:r>
        <w:rPr>
          <w:rFonts w:ascii="Times New Roman" w:hAnsi="Times New Roman"/>
          <w:color w:val="000000"/>
        </w:rPr>
        <w:t xml:space="preserve">vrátenie povolenia, </w:t>
      </w:r>
      <w:bookmarkEnd w:id="865"/>
    </w:p>
    <w:p w14:paraId="2C4A85C6" w14:textId="77777777" w:rsidR="00C0261B" w:rsidRDefault="006F392E">
      <w:pPr>
        <w:spacing w:before="225" w:after="225" w:line="264" w:lineRule="auto"/>
        <w:ind w:left="570"/>
      </w:pPr>
      <w:bookmarkStart w:id="866" w:name="paragraf-26.odsek-1.pismeno-e"/>
      <w:bookmarkEnd w:id="863"/>
      <w:r>
        <w:rPr>
          <w:rFonts w:ascii="Times New Roman" w:hAnsi="Times New Roman"/>
          <w:color w:val="000000"/>
        </w:rPr>
        <w:t xml:space="preserve"> </w:t>
      </w:r>
      <w:bookmarkStart w:id="867" w:name="paragraf-26.odsek-1.pismeno-e.oznacenie"/>
      <w:r>
        <w:rPr>
          <w:rFonts w:ascii="Times New Roman" w:hAnsi="Times New Roman"/>
          <w:color w:val="000000"/>
        </w:rPr>
        <w:t xml:space="preserve">e) </w:t>
      </w:r>
      <w:bookmarkStart w:id="868" w:name="paragraf-26.odsek-1.pismeno-e.text"/>
      <w:bookmarkEnd w:id="867"/>
      <w:r>
        <w:rPr>
          <w:rFonts w:ascii="Times New Roman" w:hAnsi="Times New Roman"/>
          <w:color w:val="000000"/>
        </w:rPr>
        <w:t>zrušenie doplnkovej dôchodkovej spoločnosti bez likvidácie a na jej zánik zlúčením s inou doplnkovou dôchodkovou spoločnosťou pri súčasnom prechode správy doplnkových dôchodkových fondov, práv a povinností</w:t>
      </w:r>
      <w:r>
        <w:rPr>
          <w:rFonts w:ascii="Times New Roman" w:hAnsi="Times New Roman"/>
          <w:color w:val="000000"/>
        </w:rPr>
        <w:t xml:space="preserve"> vyplývajúcich z doplnkového dôchodkového sporenia na nástupnícku doplnkovú dôchodkovú spoločnosť, </w:t>
      </w:r>
      <w:bookmarkEnd w:id="868"/>
    </w:p>
    <w:p w14:paraId="41FAB8CC" w14:textId="77777777" w:rsidR="00C0261B" w:rsidRDefault="006F392E">
      <w:pPr>
        <w:spacing w:before="225" w:after="225" w:line="264" w:lineRule="auto"/>
        <w:ind w:left="570"/>
      </w:pPr>
      <w:bookmarkStart w:id="869" w:name="paragraf-26.odsek-1.pismeno-f"/>
      <w:bookmarkEnd w:id="866"/>
      <w:r>
        <w:rPr>
          <w:rFonts w:ascii="Times New Roman" w:hAnsi="Times New Roman"/>
          <w:color w:val="000000"/>
        </w:rPr>
        <w:t xml:space="preserve"> </w:t>
      </w:r>
      <w:bookmarkStart w:id="870" w:name="paragraf-26.odsek-1.pismeno-f.oznacenie"/>
      <w:r>
        <w:rPr>
          <w:rFonts w:ascii="Times New Roman" w:hAnsi="Times New Roman"/>
          <w:color w:val="000000"/>
        </w:rPr>
        <w:t xml:space="preserve">f) </w:t>
      </w:r>
      <w:bookmarkStart w:id="871" w:name="paragraf-26.odsek-1.pismeno-f.text"/>
      <w:bookmarkEnd w:id="870"/>
      <w:r>
        <w:rPr>
          <w:rFonts w:ascii="Times New Roman" w:hAnsi="Times New Roman"/>
          <w:color w:val="000000"/>
        </w:rPr>
        <w:t>prechod správy doplnkových dôchodkových fondov pri súčasnom prechode práv a povinností plynúcich z doplnkového dôchodkového sporenia voči účastníkom a p</w:t>
      </w:r>
      <w:r>
        <w:rPr>
          <w:rFonts w:ascii="Times New Roman" w:hAnsi="Times New Roman"/>
          <w:color w:val="000000"/>
        </w:rPr>
        <w:t xml:space="preserve">oberateľom dávok na inú doplnkovú dôchodkovú spoločnosť, </w:t>
      </w:r>
      <w:bookmarkEnd w:id="871"/>
    </w:p>
    <w:p w14:paraId="4A9048F8" w14:textId="77777777" w:rsidR="00C0261B" w:rsidRDefault="006F392E">
      <w:pPr>
        <w:spacing w:before="225" w:after="225" w:line="264" w:lineRule="auto"/>
        <w:ind w:left="570"/>
      </w:pPr>
      <w:bookmarkStart w:id="872" w:name="paragraf-26.odsek-1.pismeno-g"/>
      <w:bookmarkEnd w:id="869"/>
      <w:r>
        <w:rPr>
          <w:rFonts w:ascii="Times New Roman" w:hAnsi="Times New Roman"/>
          <w:color w:val="000000"/>
        </w:rPr>
        <w:t xml:space="preserve"> </w:t>
      </w:r>
      <w:bookmarkStart w:id="873" w:name="paragraf-26.odsek-1.pismeno-g.oznacenie"/>
      <w:r>
        <w:rPr>
          <w:rFonts w:ascii="Times New Roman" w:hAnsi="Times New Roman"/>
          <w:color w:val="000000"/>
        </w:rPr>
        <w:t xml:space="preserve">g) </w:t>
      </w:r>
      <w:bookmarkStart w:id="874" w:name="paragraf-26.odsek-1.pismeno-g.text"/>
      <w:bookmarkEnd w:id="873"/>
      <w:r>
        <w:rPr>
          <w:rFonts w:ascii="Times New Roman" w:hAnsi="Times New Roman"/>
          <w:color w:val="000000"/>
        </w:rPr>
        <w:t xml:space="preserve">zmenu štatútu doplnkového dôchodkového fondu, </w:t>
      </w:r>
      <w:bookmarkEnd w:id="874"/>
    </w:p>
    <w:p w14:paraId="1C4C2A49" w14:textId="77777777" w:rsidR="00C0261B" w:rsidRDefault="006F392E">
      <w:pPr>
        <w:spacing w:before="225" w:after="225" w:line="264" w:lineRule="auto"/>
        <w:ind w:left="570"/>
      </w:pPr>
      <w:bookmarkStart w:id="875" w:name="paragraf-26.odsek-1.pismeno-h"/>
      <w:bookmarkEnd w:id="872"/>
      <w:r>
        <w:rPr>
          <w:rFonts w:ascii="Times New Roman" w:hAnsi="Times New Roman"/>
          <w:color w:val="000000"/>
        </w:rPr>
        <w:lastRenderedPageBreak/>
        <w:t xml:space="preserve"> </w:t>
      </w:r>
      <w:bookmarkStart w:id="876" w:name="paragraf-26.odsek-1.pismeno-h.oznacenie"/>
      <w:r>
        <w:rPr>
          <w:rFonts w:ascii="Times New Roman" w:hAnsi="Times New Roman"/>
          <w:color w:val="000000"/>
        </w:rPr>
        <w:t xml:space="preserve">h) </w:t>
      </w:r>
      <w:bookmarkEnd w:id="876"/>
      <w:r>
        <w:rPr>
          <w:rFonts w:ascii="Times New Roman" w:hAnsi="Times New Roman"/>
          <w:color w:val="000000"/>
        </w:rPr>
        <w:t xml:space="preserve">zverenie výkonu činností podľa </w:t>
      </w:r>
      <w:hyperlink w:anchor="paragraf-37">
        <w:r>
          <w:rPr>
            <w:rFonts w:ascii="Times New Roman" w:hAnsi="Times New Roman"/>
            <w:color w:val="0000FF"/>
            <w:u w:val="single"/>
          </w:rPr>
          <w:t>§ 37</w:t>
        </w:r>
      </w:hyperlink>
      <w:bookmarkStart w:id="877" w:name="paragraf-26.odsek-1.pismeno-h.text"/>
      <w:r>
        <w:rPr>
          <w:rFonts w:ascii="Times New Roman" w:hAnsi="Times New Roman"/>
          <w:color w:val="000000"/>
        </w:rPr>
        <w:t xml:space="preserve"> inej fyzickej osobe alebo právnickej osobe, </w:t>
      </w:r>
      <w:bookmarkEnd w:id="877"/>
    </w:p>
    <w:p w14:paraId="30FF0458" w14:textId="77777777" w:rsidR="00C0261B" w:rsidRDefault="006F392E">
      <w:pPr>
        <w:spacing w:before="225" w:after="225" w:line="264" w:lineRule="auto"/>
        <w:ind w:left="570"/>
      </w:pPr>
      <w:bookmarkStart w:id="878" w:name="paragraf-26.odsek-1.pismeno-i"/>
      <w:bookmarkEnd w:id="875"/>
      <w:r>
        <w:rPr>
          <w:rFonts w:ascii="Times New Roman" w:hAnsi="Times New Roman"/>
          <w:color w:val="000000"/>
        </w:rPr>
        <w:t xml:space="preserve"> </w:t>
      </w:r>
      <w:bookmarkStart w:id="879" w:name="paragraf-26.odsek-1.pismeno-i.oznacenie"/>
      <w:r>
        <w:rPr>
          <w:rFonts w:ascii="Times New Roman" w:hAnsi="Times New Roman"/>
          <w:color w:val="000000"/>
        </w:rPr>
        <w:t xml:space="preserve">i) </w:t>
      </w:r>
      <w:bookmarkStart w:id="880" w:name="paragraf-26.odsek-1.pismeno-i.text"/>
      <w:bookmarkEnd w:id="879"/>
      <w:r>
        <w:rPr>
          <w:rFonts w:ascii="Times New Roman" w:hAnsi="Times New Roman"/>
          <w:color w:val="000000"/>
        </w:rPr>
        <w:t xml:space="preserve">zmenu depozitára, </w:t>
      </w:r>
      <w:bookmarkEnd w:id="880"/>
    </w:p>
    <w:p w14:paraId="425664EF" w14:textId="77777777" w:rsidR="00C0261B" w:rsidRDefault="006F392E">
      <w:pPr>
        <w:spacing w:before="225" w:after="225" w:line="264" w:lineRule="auto"/>
        <w:ind w:left="570"/>
      </w:pPr>
      <w:bookmarkStart w:id="881" w:name="paragraf-26.odsek-1.pismeno-j"/>
      <w:bookmarkEnd w:id="878"/>
      <w:r>
        <w:rPr>
          <w:rFonts w:ascii="Times New Roman" w:hAnsi="Times New Roman"/>
          <w:color w:val="000000"/>
        </w:rPr>
        <w:t xml:space="preserve"> </w:t>
      </w:r>
      <w:bookmarkStart w:id="882" w:name="paragraf-26.odsek-1.pismeno-j.oznacenie"/>
      <w:r>
        <w:rPr>
          <w:rFonts w:ascii="Times New Roman" w:hAnsi="Times New Roman"/>
          <w:color w:val="000000"/>
        </w:rPr>
        <w:t xml:space="preserve">j) </w:t>
      </w:r>
      <w:bookmarkStart w:id="883" w:name="paragraf-26.odsek-1.pismeno-j.text"/>
      <w:bookmarkEnd w:id="882"/>
      <w:r>
        <w:rPr>
          <w:rFonts w:ascii="Times New Roman" w:hAnsi="Times New Roman"/>
          <w:color w:val="000000"/>
        </w:rPr>
        <w:t xml:space="preserve">vytvorenie nového doplnkového dôchodkového fondu, </w:t>
      </w:r>
      <w:bookmarkEnd w:id="883"/>
    </w:p>
    <w:p w14:paraId="076AEAD0" w14:textId="77777777" w:rsidR="00C0261B" w:rsidRDefault="006F392E">
      <w:pPr>
        <w:spacing w:before="225" w:after="225" w:line="264" w:lineRule="auto"/>
        <w:ind w:left="570"/>
      </w:pPr>
      <w:bookmarkStart w:id="884" w:name="paragraf-26.odsek-1.pismeno-k"/>
      <w:bookmarkEnd w:id="881"/>
      <w:r>
        <w:rPr>
          <w:rFonts w:ascii="Times New Roman" w:hAnsi="Times New Roman"/>
          <w:color w:val="000000"/>
        </w:rPr>
        <w:t xml:space="preserve"> </w:t>
      </w:r>
      <w:bookmarkStart w:id="885" w:name="paragraf-26.odsek-1.pismeno-k.oznacenie"/>
      <w:r>
        <w:rPr>
          <w:rFonts w:ascii="Times New Roman" w:hAnsi="Times New Roman"/>
          <w:color w:val="000000"/>
        </w:rPr>
        <w:t xml:space="preserve">k) </w:t>
      </w:r>
      <w:bookmarkStart w:id="886" w:name="paragraf-26.odsek-1.pismeno-k.text"/>
      <w:bookmarkEnd w:id="885"/>
      <w:r>
        <w:rPr>
          <w:rFonts w:ascii="Times New Roman" w:hAnsi="Times New Roman"/>
          <w:color w:val="000000"/>
        </w:rPr>
        <w:t xml:space="preserve">zlúčenie príspevkových doplnkových dôchodkových fondov, </w:t>
      </w:r>
      <w:bookmarkEnd w:id="886"/>
    </w:p>
    <w:p w14:paraId="2BBED3B4" w14:textId="77777777" w:rsidR="00C0261B" w:rsidRDefault="006F392E">
      <w:pPr>
        <w:spacing w:before="225" w:after="225" w:line="264" w:lineRule="auto"/>
        <w:ind w:left="570"/>
      </w:pPr>
      <w:bookmarkStart w:id="887" w:name="paragraf-26.odsek-1.pismeno-l"/>
      <w:bookmarkEnd w:id="884"/>
      <w:r>
        <w:rPr>
          <w:rFonts w:ascii="Times New Roman" w:hAnsi="Times New Roman"/>
          <w:color w:val="000000"/>
        </w:rPr>
        <w:t xml:space="preserve"> </w:t>
      </w:r>
      <w:bookmarkStart w:id="888" w:name="paragraf-26.odsek-1.pismeno-l.oznacenie"/>
      <w:r>
        <w:rPr>
          <w:rFonts w:ascii="Times New Roman" w:hAnsi="Times New Roman"/>
          <w:color w:val="000000"/>
        </w:rPr>
        <w:t xml:space="preserve">l) </w:t>
      </w:r>
      <w:bookmarkStart w:id="889" w:name="paragraf-26.odsek-1.pismeno-l.text"/>
      <w:bookmarkEnd w:id="888"/>
      <w:r>
        <w:rPr>
          <w:rFonts w:ascii="Times New Roman" w:hAnsi="Times New Roman"/>
          <w:color w:val="000000"/>
        </w:rPr>
        <w:t xml:space="preserve">zrušenie doplnkového dôchodkového fondu, </w:t>
      </w:r>
      <w:bookmarkEnd w:id="889"/>
    </w:p>
    <w:p w14:paraId="52CC6553" w14:textId="77777777" w:rsidR="00C0261B" w:rsidRDefault="006F392E">
      <w:pPr>
        <w:spacing w:before="225" w:after="225" w:line="264" w:lineRule="auto"/>
        <w:ind w:left="570"/>
      </w:pPr>
      <w:bookmarkStart w:id="890" w:name="paragraf-26.odsek-1.pismeno-m"/>
      <w:bookmarkEnd w:id="887"/>
      <w:r>
        <w:rPr>
          <w:rFonts w:ascii="Times New Roman" w:hAnsi="Times New Roman"/>
          <w:color w:val="000000"/>
        </w:rPr>
        <w:t xml:space="preserve"> </w:t>
      </w:r>
      <w:bookmarkStart w:id="891" w:name="paragraf-26.odsek-1.pismeno-m.oznacenie"/>
      <w:r>
        <w:rPr>
          <w:rFonts w:ascii="Times New Roman" w:hAnsi="Times New Roman"/>
          <w:color w:val="000000"/>
        </w:rPr>
        <w:t xml:space="preserve">m) </w:t>
      </w:r>
      <w:bookmarkEnd w:id="891"/>
      <w:r>
        <w:rPr>
          <w:rFonts w:ascii="Times New Roman" w:hAnsi="Times New Roman"/>
          <w:color w:val="000000"/>
        </w:rPr>
        <w:t xml:space="preserve">cezhraničný prevod podľa </w:t>
      </w:r>
      <w:hyperlink w:anchor="paragraf-37d">
        <w:r>
          <w:rPr>
            <w:rFonts w:ascii="Times New Roman" w:hAnsi="Times New Roman"/>
            <w:color w:val="0000FF"/>
            <w:u w:val="single"/>
          </w:rPr>
          <w:t>§ 37d</w:t>
        </w:r>
      </w:hyperlink>
      <w:bookmarkStart w:id="892" w:name="paragraf-26.odsek-1.pismeno-m.text"/>
      <w:r>
        <w:rPr>
          <w:rFonts w:ascii="Times New Roman" w:hAnsi="Times New Roman"/>
          <w:color w:val="000000"/>
        </w:rPr>
        <w:t xml:space="preserve">. </w:t>
      </w:r>
      <w:bookmarkEnd w:id="892"/>
    </w:p>
    <w:p w14:paraId="0657FF31" w14:textId="77777777" w:rsidR="00C0261B" w:rsidRDefault="006F392E">
      <w:pPr>
        <w:spacing w:after="0" w:line="264" w:lineRule="auto"/>
        <w:ind w:left="495"/>
      </w:pPr>
      <w:bookmarkStart w:id="893" w:name="paragraf-26.odsek-2"/>
      <w:bookmarkEnd w:id="851"/>
      <w:bookmarkEnd w:id="890"/>
      <w:r>
        <w:rPr>
          <w:rFonts w:ascii="Times New Roman" w:hAnsi="Times New Roman"/>
          <w:color w:val="000000"/>
        </w:rPr>
        <w:t xml:space="preserve"> </w:t>
      </w:r>
      <w:bookmarkStart w:id="894" w:name="paragraf-26.odsek-2.oznacenie"/>
      <w:r>
        <w:rPr>
          <w:rFonts w:ascii="Times New Roman" w:hAnsi="Times New Roman"/>
          <w:color w:val="000000"/>
        </w:rPr>
        <w:t xml:space="preserve">(2) </w:t>
      </w:r>
      <w:bookmarkStart w:id="895" w:name="paragraf-26.odsek-2.text"/>
      <w:bookmarkEnd w:id="894"/>
      <w:r>
        <w:rPr>
          <w:rFonts w:ascii="Times New Roman" w:hAnsi="Times New Roman"/>
          <w:color w:val="000000"/>
        </w:rPr>
        <w:t>Na udelenie predchádz</w:t>
      </w:r>
      <w:r>
        <w:rPr>
          <w:rFonts w:ascii="Times New Roman" w:hAnsi="Times New Roman"/>
          <w:color w:val="000000"/>
        </w:rPr>
        <w:t xml:space="preserve">ajúceho súhlasu podľa </w:t>
      </w:r>
      <w:bookmarkEnd w:id="895"/>
    </w:p>
    <w:p w14:paraId="78E5ACB3" w14:textId="77777777" w:rsidR="00C0261B" w:rsidRDefault="006F392E">
      <w:pPr>
        <w:spacing w:before="225" w:after="225" w:line="264" w:lineRule="auto"/>
        <w:ind w:left="570"/>
      </w:pPr>
      <w:bookmarkStart w:id="896" w:name="paragraf-26.odsek-2.pismeno-a"/>
      <w:r>
        <w:rPr>
          <w:rFonts w:ascii="Times New Roman" w:hAnsi="Times New Roman"/>
          <w:color w:val="000000"/>
        </w:rPr>
        <w:t xml:space="preserve"> </w:t>
      </w:r>
      <w:bookmarkStart w:id="897" w:name="paragraf-26.odsek-2.pismeno-a.oznacenie"/>
      <w:r>
        <w:rPr>
          <w:rFonts w:ascii="Times New Roman" w:hAnsi="Times New Roman"/>
          <w:color w:val="000000"/>
        </w:rPr>
        <w:t xml:space="preserve">a) </w:t>
      </w:r>
      <w:bookmarkEnd w:id="897"/>
      <w:r>
        <w:rPr>
          <w:rFonts w:ascii="Times New Roman" w:hAnsi="Times New Roman"/>
          <w:color w:val="000000"/>
        </w:rPr>
        <w:t xml:space="preserve">odseku 1 písm. a) sa vzťahujú podmienky podľa </w:t>
      </w:r>
      <w:hyperlink w:anchor="paragraf-23.odsek-1.pismeno-c">
        <w:r>
          <w:rPr>
            <w:rFonts w:ascii="Times New Roman" w:hAnsi="Times New Roman"/>
            <w:color w:val="0000FF"/>
            <w:u w:val="single"/>
          </w:rPr>
          <w:t>§ 23 ods. 1 písm. c)</w:t>
        </w:r>
      </w:hyperlink>
      <w:r>
        <w:rPr>
          <w:rFonts w:ascii="Times New Roman" w:hAnsi="Times New Roman"/>
          <w:color w:val="000000"/>
        </w:rPr>
        <w:t xml:space="preserve">, </w:t>
      </w:r>
      <w:hyperlink w:anchor="paragraf-23.odsek-1.pismeno-e">
        <w:r>
          <w:rPr>
            <w:rFonts w:ascii="Times New Roman" w:hAnsi="Times New Roman"/>
            <w:color w:val="0000FF"/>
            <w:u w:val="single"/>
          </w:rPr>
          <w:t>e) až g)</w:t>
        </w:r>
      </w:hyperlink>
      <w:r>
        <w:rPr>
          <w:rFonts w:ascii="Times New Roman" w:hAnsi="Times New Roman"/>
          <w:color w:val="000000"/>
        </w:rPr>
        <w:t xml:space="preserve"> a </w:t>
      </w:r>
      <w:hyperlink w:anchor="paragraf-23.odsek-1.pismeno-p">
        <w:r>
          <w:rPr>
            <w:rFonts w:ascii="Times New Roman" w:hAnsi="Times New Roman"/>
            <w:color w:val="0000FF"/>
            <w:u w:val="single"/>
          </w:rPr>
          <w:t>p)</w:t>
        </w:r>
      </w:hyperlink>
      <w:bookmarkStart w:id="898" w:name="paragraf-26.odsek-2.pismeno-a.text"/>
      <w:r>
        <w:rPr>
          <w:rFonts w:ascii="Times New Roman" w:hAnsi="Times New Roman"/>
          <w:color w:val="000000"/>
        </w:rPr>
        <w:t xml:space="preserve"> a musí byť preukázaný prehľadný a dôveryhodný pôvod, dostatočný objem a vyhovujúca skladba finančných prostriedkov na vykonanie tohto úkonu, </w:t>
      </w:r>
      <w:bookmarkEnd w:id="898"/>
    </w:p>
    <w:p w14:paraId="1E1F4E2F" w14:textId="77777777" w:rsidR="00C0261B" w:rsidRDefault="006F392E">
      <w:pPr>
        <w:spacing w:before="225" w:after="225" w:line="264" w:lineRule="auto"/>
        <w:ind w:left="570"/>
      </w:pPr>
      <w:bookmarkStart w:id="899" w:name="paragraf-26.odsek-2.pismeno-b"/>
      <w:bookmarkEnd w:id="896"/>
      <w:r>
        <w:rPr>
          <w:rFonts w:ascii="Times New Roman" w:hAnsi="Times New Roman"/>
          <w:color w:val="000000"/>
        </w:rPr>
        <w:t xml:space="preserve"> </w:t>
      </w:r>
      <w:bookmarkStart w:id="900" w:name="paragraf-26.odsek-2.pismeno-b.oznacenie"/>
      <w:r>
        <w:rPr>
          <w:rFonts w:ascii="Times New Roman" w:hAnsi="Times New Roman"/>
          <w:color w:val="000000"/>
        </w:rPr>
        <w:t xml:space="preserve">b) </w:t>
      </w:r>
      <w:bookmarkEnd w:id="900"/>
      <w:r>
        <w:rPr>
          <w:rFonts w:ascii="Times New Roman" w:hAnsi="Times New Roman"/>
          <w:color w:val="000000"/>
        </w:rPr>
        <w:t>odseku 1 písm. b) sa vzťahujú podmienky pre primeranosť vlastných zdrojov doplnkovej dôchodkovej spol</w:t>
      </w:r>
      <w:r>
        <w:rPr>
          <w:rFonts w:ascii="Times New Roman" w:hAnsi="Times New Roman"/>
          <w:color w:val="000000"/>
        </w:rPr>
        <w:t xml:space="preserve">očnosti a podmienka pre základné imanie doplnkovej dôchodkovej spoločnosti podľa </w:t>
      </w:r>
      <w:hyperlink w:anchor="paragraf-22.odsek-8">
        <w:r>
          <w:rPr>
            <w:rFonts w:ascii="Times New Roman" w:hAnsi="Times New Roman"/>
            <w:color w:val="0000FF"/>
            <w:u w:val="single"/>
          </w:rPr>
          <w:t>§ 22 ods. 8</w:t>
        </w:r>
      </w:hyperlink>
      <w:bookmarkStart w:id="901" w:name="paragraf-26.odsek-2.pismeno-b.text"/>
      <w:r>
        <w:rPr>
          <w:rFonts w:ascii="Times New Roman" w:hAnsi="Times New Roman"/>
          <w:color w:val="000000"/>
        </w:rPr>
        <w:t xml:space="preserve">, </w:t>
      </w:r>
      <w:bookmarkEnd w:id="901"/>
    </w:p>
    <w:p w14:paraId="32071DFE" w14:textId="77777777" w:rsidR="00C0261B" w:rsidRDefault="006F392E">
      <w:pPr>
        <w:spacing w:before="225" w:after="225" w:line="264" w:lineRule="auto"/>
        <w:ind w:left="570"/>
      </w:pPr>
      <w:bookmarkStart w:id="902" w:name="paragraf-26.odsek-2.pismeno-c"/>
      <w:bookmarkEnd w:id="899"/>
      <w:r>
        <w:rPr>
          <w:rFonts w:ascii="Times New Roman" w:hAnsi="Times New Roman"/>
          <w:color w:val="000000"/>
        </w:rPr>
        <w:t xml:space="preserve"> </w:t>
      </w:r>
      <w:bookmarkStart w:id="903" w:name="paragraf-26.odsek-2.pismeno-c.oznacenie"/>
      <w:r>
        <w:rPr>
          <w:rFonts w:ascii="Times New Roman" w:hAnsi="Times New Roman"/>
          <w:color w:val="000000"/>
        </w:rPr>
        <w:t xml:space="preserve">c) </w:t>
      </w:r>
      <w:bookmarkEnd w:id="903"/>
      <w:r>
        <w:rPr>
          <w:rFonts w:ascii="Times New Roman" w:hAnsi="Times New Roman"/>
          <w:color w:val="000000"/>
        </w:rPr>
        <w:t xml:space="preserve">odseku 1 písm. c) sa vzťahujú podmienky podľa </w:t>
      </w:r>
      <w:hyperlink w:anchor="paragraf-23.odsek-1.pismeno-d">
        <w:r>
          <w:rPr>
            <w:rFonts w:ascii="Times New Roman" w:hAnsi="Times New Roman"/>
            <w:color w:val="0000FF"/>
            <w:u w:val="single"/>
          </w:rPr>
          <w:t>§ 23 ods. 1 písm.</w:t>
        </w:r>
        <w:r>
          <w:rPr>
            <w:rFonts w:ascii="Times New Roman" w:hAnsi="Times New Roman"/>
            <w:color w:val="0000FF"/>
            <w:u w:val="single"/>
          </w:rPr>
          <w:t xml:space="preserve"> d)</w:t>
        </w:r>
      </w:hyperlink>
      <w:bookmarkStart w:id="904" w:name="paragraf-26.odsek-2.pismeno-c.text"/>
      <w:r>
        <w:rPr>
          <w:rFonts w:ascii="Times New Roman" w:hAnsi="Times New Roman"/>
          <w:color w:val="000000"/>
        </w:rPr>
        <w:t xml:space="preserve">, </w:t>
      </w:r>
      <w:bookmarkEnd w:id="904"/>
    </w:p>
    <w:p w14:paraId="56166699" w14:textId="77777777" w:rsidR="00C0261B" w:rsidRDefault="006F392E">
      <w:pPr>
        <w:spacing w:before="225" w:after="225" w:line="264" w:lineRule="auto"/>
        <w:ind w:left="570"/>
      </w:pPr>
      <w:bookmarkStart w:id="905" w:name="paragraf-26.odsek-2.pismeno-d"/>
      <w:bookmarkEnd w:id="902"/>
      <w:r>
        <w:rPr>
          <w:rFonts w:ascii="Times New Roman" w:hAnsi="Times New Roman"/>
          <w:color w:val="000000"/>
        </w:rPr>
        <w:t xml:space="preserve"> </w:t>
      </w:r>
      <w:bookmarkStart w:id="906" w:name="paragraf-26.odsek-2.pismeno-d.oznacenie"/>
      <w:r>
        <w:rPr>
          <w:rFonts w:ascii="Times New Roman" w:hAnsi="Times New Roman"/>
          <w:color w:val="000000"/>
        </w:rPr>
        <w:t xml:space="preserve">d) </w:t>
      </w:r>
      <w:bookmarkStart w:id="907" w:name="paragraf-26.odsek-2.pismeno-d.text"/>
      <w:bookmarkEnd w:id="906"/>
      <w:r>
        <w:rPr>
          <w:rFonts w:ascii="Times New Roman" w:hAnsi="Times New Roman"/>
          <w:color w:val="000000"/>
        </w:rPr>
        <w:t>odseku 1 písm. d) musí byť preukázané, že doplnková dôchodková spoločnosť už nespravuje žiadny doplnkový dôchodkový fond, správa doplnkových dôchodkových fondov, ktoré doplnková dôchodková spoločnosť spravovala, riadne prešla na inú doplnkovú dôc</w:t>
      </w:r>
      <w:r>
        <w:rPr>
          <w:rFonts w:ascii="Times New Roman" w:hAnsi="Times New Roman"/>
          <w:color w:val="000000"/>
        </w:rPr>
        <w:t xml:space="preserve">hodkovú spoločnosť alebo má vyrovnané všetky záväzky voči účastníkom a poberateľom dávok vrátane záväzkov vyplývajúcich zo zrušených doplnkových dôchodkových fondov, </w:t>
      </w:r>
      <w:bookmarkEnd w:id="907"/>
    </w:p>
    <w:p w14:paraId="346AE6CE" w14:textId="77777777" w:rsidR="00C0261B" w:rsidRDefault="006F392E">
      <w:pPr>
        <w:spacing w:before="225" w:after="225" w:line="264" w:lineRule="auto"/>
        <w:ind w:left="570"/>
      </w:pPr>
      <w:bookmarkStart w:id="908" w:name="paragraf-26.odsek-2.pismeno-e"/>
      <w:bookmarkEnd w:id="905"/>
      <w:r>
        <w:rPr>
          <w:rFonts w:ascii="Times New Roman" w:hAnsi="Times New Roman"/>
          <w:color w:val="000000"/>
        </w:rPr>
        <w:t xml:space="preserve"> </w:t>
      </w:r>
      <w:bookmarkStart w:id="909" w:name="paragraf-26.odsek-2.pismeno-e.oznacenie"/>
      <w:r>
        <w:rPr>
          <w:rFonts w:ascii="Times New Roman" w:hAnsi="Times New Roman"/>
          <w:color w:val="000000"/>
        </w:rPr>
        <w:t xml:space="preserve">e) </w:t>
      </w:r>
      <w:bookmarkEnd w:id="909"/>
      <w:r>
        <w:rPr>
          <w:rFonts w:ascii="Times New Roman" w:hAnsi="Times New Roman"/>
          <w:color w:val="000000"/>
        </w:rPr>
        <w:t xml:space="preserve">odseku 1 písm. e) musí byť preukázané splnenie podmienok podľa </w:t>
      </w:r>
      <w:hyperlink w:anchor="paragraf-23.odsek-1">
        <w:r>
          <w:rPr>
            <w:rFonts w:ascii="Times New Roman" w:hAnsi="Times New Roman"/>
            <w:color w:val="0000FF"/>
            <w:u w:val="single"/>
          </w:rPr>
          <w:t>§ 23 ods. 1</w:t>
        </w:r>
      </w:hyperlink>
      <w:r>
        <w:rPr>
          <w:rFonts w:ascii="Times New Roman" w:hAnsi="Times New Roman"/>
          <w:color w:val="000000"/>
        </w:rPr>
        <w:t xml:space="preserve"> doplnkovou dôchodkovou spoločnosťou, s ktorou sa doplnková dôchodková spoločnosť zlučuje, a musia byť zabezpečené predpoklady na vykonanie úkonov a činností podľa </w:t>
      </w:r>
      <w:hyperlink w:anchor="paragraf-38">
        <w:r>
          <w:rPr>
            <w:rFonts w:ascii="Times New Roman" w:hAnsi="Times New Roman"/>
            <w:color w:val="0000FF"/>
            <w:u w:val="single"/>
          </w:rPr>
          <w:t>§ 38</w:t>
        </w:r>
      </w:hyperlink>
      <w:bookmarkStart w:id="910" w:name="paragraf-26.odsek-2.pismeno-e.text"/>
      <w:r>
        <w:rPr>
          <w:rFonts w:ascii="Times New Roman" w:hAnsi="Times New Roman"/>
          <w:color w:val="000000"/>
        </w:rPr>
        <w:t xml:space="preserve"> súvisiacich so zlúčení</w:t>
      </w:r>
      <w:r>
        <w:rPr>
          <w:rFonts w:ascii="Times New Roman" w:hAnsi="Times New Roman"/>
          <w:color w:val="000000"/>
        </w:rPr>
        <w:t xml:space="preserve">m, </w:t>
      </w:r>
      <w:bookmarkEnd w:id="910"/>
    </w:p>
    <w:p w14:paraId="042543E8" w14:textId="77777777" w:rsidR="00C0261B" w:rsidRDefault="006F392E">
      <w:pPr>
        <w:spacing w:before="225" w:after="225" w:line="264" w:lineRule="auto"/>
        <w:ind w:left="570"/>
      </w:pPr>
      <w:bookmarkStart w:id="911" w:name="paragraf-26.odsek-2.pismeno-f"/>
      <w:bookmarkEnd w:id="908"/>
      <w:r>
        <w:rPr>
          <w:rFonts w:ascii="Times New Roman" w:hAnsi="Times New Roman"/>
          <w:color w:val="000000"/>
        </w:rPr>
        <w:t xml:space="preserve"> </w:t>
      </w:r>
      <w:bookmarkStart w:id="912" w:name="paragraf-26.odsek-2.pismeno-f.oznacenie"/>
      <w:r>
        <w:rPr>
          <w:rFonts w:ascii="Times New Roman" w:hAnsi="Times New Roman"/>
          <w:color w:val="000000"/>
        </w:rPr>
        <w:t xml:space="preserve">f) </w:t>
      </w:r>
      <w:bookmarkEnd w:id="912"/>
      <w:r>
        <w:rPr>
          <w:rFonts w:ascii="Times New Roman" w:hAnsi="Times New Roman"/>
          <w:color w:val="000000"/>
        </w:rPr>
        <w:t>odseku 1 písm. f) musí byť preukázané, že správa doplnkových dôchodkových fondov prechádza na doplnkovú dôchodkovú spoločnosť s platným povolením, prechodom správy doplnkového dôchodkového fondu nie sú ohrozené záujmy účastníkov a poberateľov dávok</w:t>
      </w:r>
      <w:r>
        <w:rPr>
          <w:rFonts w:ascii="Times New Roman" w:hAnsi="Times New Roman"/>
          <w:color w:val="000000"/>
        </w:rPr>
        <w:t xml:space="preserve"> a musia byť zabezpečené predpoklady na vykonanie úkonov a činností podľa </w:t>
      </w:r>
      <w:hyperlink w:anchor="paragraf-51">
        <w:r>
          <w:rPr>
            <w:rFonts w:ascii="Times New Roman" w:hAnsi="Times New Roman"/>
            <w:color w:val="0000FF"/>
            <w:u w:val="single"/>
          </w:rPr>
          <w:t>§ 51</w:t>
        </w:r>
      </w:hyperlink>
      <w:r>
        <w:rPr>
          <w:rFonts w:ascii="Times New Roman" w:hAnsi="Times New Roman"/>
          <w:color w:val="000000"/>
        </w:rPr>
        <w:t xml:space="preserve">; pri súčasnej zmene depozitára musia byť preukázané aj podmienky podľa </w:t>
      </w:r>
      <w:hyperlink w:anchor="paragraf-23.odsek-1.pismeno-l">
        <w:r>
          <w:rPr>
            <w:rFonts w:ascii="Times New Roman" w:hAnsi="Times New Roman"/>
            <w:color w:val="0000FF"/>
            <w:u w:val="single"/>
          </w:rPr>
          <w:t>§ 23 ods. 1 písm. l)</w:t>
        </w:r>
      </w:hyperlink>
      <w:r>
        <w:rPr>
          <w:rFonts w:ascii="Times New Roman" w:hAnsi="Times New Roman"/>
          <w:color w:val="000000"/>
        </w:rPr>
        <w:t xml:space="preserve"> a </w:t>
      </w:r>
      <w:hyperlink w:anchor="paragraf-23.odsek-1.pismeno-n">
        <w:r>
          <w:rPr>
            <w:rFonts w:ascii="Times New Roman" w:hAnsi="Times New Roman"/>
            <w:color w:val="0000FF"/>
            <w:u w:val="single"/>
          </w:rPr>
          <w:t>n)</w:t>
        </w:r>
      </w:hyperlink>
      <w:bookmarkStart w:id="913" w:name="paragraf-26.odsek-2.pismeno-f.text"/>
      <w:r>
        <w:rPr>
          <w:rFonts w:ascii="Times New Roman" w:hAnsi="Times New Roman"/>
          <w:color w:val="000000"/>
        </w:rPr>
        <w:t xml:space="preserve">, </w:t>
      </w:r>
      <w:bookmarkEnd w:id="913"/>
    </w:p>
    <w:p w14:paraId="24AAD14E" w14:textId="77777777" w:rsidR="00C0261B" w:rsidRDefault="006F392E">
      <w:pPr>
        <w:spacing w:before="225" w:after="225" w:line="264" w:lineRule="auto"/>
        <w:ind w:left="570"/>
      </w:pPr>
      <w:bookmarkStart w:id="914" w:name="paragraf-26.odsek-2.pismeno-g"/>
      <w:bookmarkEnd w:id="911"/>
      <w:r>
        <w:rPr>
          <w:rFonts w:ascii="Times New Roman" w:hAnsi="Times New Roman"/>
          <w:color w:val="000000"/>
        </w:rPr>
        <w:t xml:space="preserve"> </w:t>
      </w:r>
      <w:bookmarkStart w:id="915" w:name="paragraf-26.odsek-2.pismeno-g.oznacenie"/>
      <w:r>
        <w:rPr>
          <w:rFonts w:ascii="Times New Roman" w:hAnsi="Times New Roman"/>
          <w:color w:val="000000"/>
        </w:rPr>
        <w:t xml:space="preserve">g) </w:t>
      </w:r>
      <w:bookmarkEnd w:id="915"/>
      <w:r>
        <w:rPr>
          <w:rFonts w:ascii="Times New Roman" w:hAnsi="Times New Roman"/>
          <w:color w:val="000000"/>
        </w:rPr>
        <w:t xml:space="preserve">odseku 1 písm. g) musia byť splnené podmienky podľa </w:t>
      </w:r>
      <w:hyperlink w:anchor="paragraf-23.odsek-1.pismeno-m">
        <w:r>
          <w:rPr>
            <w:rFonts w:ascii="Times New Roman" w:hAnsi="Times New Roman"/>
            <w:color w:val="0000FF"/>
            <w:u w:val="single"/>
          </w:rPr>
          <w:t>§ 23 ods. 1 písm. m)</w:t>
        </w:r>
      </w:hyperlink>
      <w:bookmarkStart w:id="916" w:name="paragraf-26.odsek-2.pismeno-g.text"/>
      <w:r>
        <w:rPr>
          <w:rFonts w:ascii="Times New Roman" w:hAnsi="Times New Roman"/>
          <w:color w:val="000000"/>
        </w:rPr>
        <w:t xml:space="preserve">, </w:t>
      </w:r>
      <w:bookmarkEnd w:id="916"/>
    </w:p>
    <w:p w14:paraId="482C75C0" w14:textId="77777777" w:rsidR="00C0261B" w:rsidRDefault="006F392E">
      <w:pPr>
        <w:spacing w:before="225" w:after="225" w:line="264" w:lineRule="auto"/>
        <w:ind w:left="570"/>
      </w:pPr>
      <w:bookmarkStart w:id="917" w:name="paragraf-26.odsek-2.pismeno-h"/>
      <w:bookmarkEnd w:id="914"/>
      <w:r>
        <w:rPr>
          <w:rFonts w:ascii="Times New Roman" w:hAnsi="Times New Roman"/>
          <w:color w:val="000000"/>
        </w:rPr>
        <w:t xml:space="preserve"> </w:t>
      </w:r>
      <w:bookmarkStart w:id="918" w:name="paragraf-26.odsek-2.pismeno-h.oznacenie"/>
      <w:r>
        <w:rPr>
          <w:rFonts w:ascii="Times New Roman" w:hAnsi="Times New Roman"/>
          <w:color w:val="000000"/>
        </w:rPr>
        <w:t xml:space="preserve">h) </w:t>
      </w:r>
      <w:bookmarkEnd w:id="918"/>
      <w:r>
        <w:rPr>
          <w:rFonts w:ascii="Times New Roman" w:hAnsi="Times New Roman"/>
          <w:color w:val="000000"/>
        </w:rPr>
        <w:t xml:space="preserve">odseku 1 písm. h) musia byť splnené podmienky podľa </w:t>
      </w:r>
      <w:hyperlink w:anchor="paragraf-37">
        <w:r>
          <w:rPr>
            <w:rFonts w:ascii="Times New Roman" w:hAnsi="Times New Roman"/>
            <w:color w:val="0000FF"/>
            <w:u w:val="single"/>
          </w:rPr>
          <w:t>§ 37</w:t>
        </w:r>
      </w:hyperlink>
      <w:bookmarkStart w:id="919" w:name="paragraf-26.odsek-2.pismeno-h.text"/>
      <w:r>
        <w:rPr>
          <w:rFonts w:ascii="Times New Roman" w:hAnsi="Times New Roman"/>
          <w:color w:val="000000"/>
        </w:rPr>
        <w:t xml:space="preserve">, </w:t>
      </w:r>
      <w:bookmarkEnd w:id="919"/>
    </w:p>
    <w:p w14:paraId="6CAE2D79" w14:textId="77777777" w:rsidR="00C0261B" w:rsidRDefault="006F392E">
      <w:pPr>
        <w:spacing w:before="225" w:after="225" w:line="264" w:lineRule="auto"/>
        <w:ind w:left="570"/>
      </w:pPr>
      <w:bookmarkStart w:id="920" w:name="paragraf-26.odsek-2.pismeno-i"/>
      <w:bookmarkEnd w:id="917"/>
      <w:r>
        <w:rPr>
          <w:rFonts w:ascii="Times New Roman" w:hAnsi="Times New Roman"/>
          <w:color w:val="000000"/>
        </w:rPr>
        <w:t xml:space="preserve"> </w:t>
      </w:r>
      <w:bookmarkStart w:id="921" w:name="paragraf-26.odsek-2.pismeno-i.oznacenie"/>
      <w:r>
        <w:rPr>
          <w:rFonts w:ascii="Times New Roman" w:hAnsi="Times New Roman"/>
          <w:color w:val="000000"/>
        </w:rPr>
        <w:t xml:space="preserve">i) </w:t>
      </w:r>
      <w:bookmarkEnd w:id="921"/>
      <w:r>
        <w:rPr>
          <w:rFonts w:ascii="Times New Roman" w:hAnsi="Times New Roman"/>
          <w:color w:val="000000"/>
        </w:rPr>
        <w:t xml:space="preserve">odseku 1 písm. i) musia byť splnené podmienky podľa </w:t>
      </w:r>
      <w:hyperlink w:anchor="paragraf-23.odsek-1.pismeno-l">
        <w:r>
          <w:rPr>
            <w:rFonts w:ascii="Times New Roman" w:hAnsi="Times New Roman"/>
            <w:color w:val="0000FF"/>
            <w:u w:val="single"/>
          </w:rPr>
          <w:t>§ 23 ods. 1 písm. l)</w:t>
        </w:r>
      </w:hyperlink>
      <w:r>
        <w:rPr>
          <w:rFonts w:ascii="Times New Roman" w:hAnsi="Times New Roman"/>
          <w:color w:val="000000"/>
        </w:rPr>
        <w:t xml:space="preserve"> a </w:t>
      </w:r>
      <w:hyperlink w:anchor="paragraf-23.odsek-1.pismeno-n">
        <w:r>
          <w:rPr>
            <w:rFonts w:ascii="Times New Roman" w:hAnsi="Times New Roman"/>
            <w:color w:val="0000FF"/>
            <w:u w:val="single"/>
          </w:rPr>
          <w:t>n)</w:t>
        </w:r>
      </w:hyperlink>
      <w:bookmarkStart w:id="922" w:name="paragraf-26.odsek-2.pismeno-i.text"/>
      <w:r>
        <w:rPr>
          <w:rFonts w:ascii="Times New Roman" w:hAnsi="Times New Roman"/>
          <w:color w:val="000000"/>
        </w:rPr>
        <w:t xml:space="preserve">, </w:t>
      </w:r>
      <w:bookmarkEnd w:id="922"/>
    </w:p>
    <w:p w14:paraId="71137C48" w14:textId="77777777" w:rsidR="00C0261B" w:rsidRDefault="006F392E">
      <w:pPr>
        <w:spacing w:before="225" w:after="225" w:line="264" w:lineRule="auto"/>
        <w:ind w:left="570"/>
      </w:pPr>
      <w:bookmarkStart w:id="923" w:name="paragraf-26.odsek-2.pismeno-j"/>
      <w:bookmarkEnd w:id="920"/>
      <w:r>
        <w:rPr>
          <w:rFonts w:ascii="Times New Roman" w:hAnsi="Times New Roman"/>
          <w:color w:val="000000"/>
        </w:rPr>
        <w:lastRenderedPageBreak/>
        <w:t xml:space="preserve"> </w:t>
      </w:r>
      <w:bookmarkStart w:id="924" w:name="paragraf-26.odsek-2.pismeno-j.oznacenie"/>
      <w:r>
        <w:rPr>
          <w:rFonts w:ascii="Times New Roman" w:hAnsi="Times New Roman"/>
          <w:color w:val="000000"/>
        </w:rPr>
        <w:t xml:space="preserve">j) </w:t>
      </w:r>
      <w:bookmarkEnd w:id="924"/>
      <w:r>
        <w:rPr>
          <w:rFonts w:ascii="Times New Roman" w:hAnsi="Times New Roman"/>
          <w:color w:val="000000"/>
        </w:rPr>
        <w:t>odseku 1 písm. j) musia byť spln</w:t>
      </w:r>
      <w:r>
        <w:rPr>
          <w:rFonts w:ascii="Times New Roman" w:hAnsi="Times New Roman"/>
          <w:color w:val="000000"/>
        </w:rPr>
        <w:t xml:space="preserve">ené podmienky podľa </w:t>
      </w:r>
      <w:hyperlink w:anchor="paragraf-23.odsek-1.pismeno-m">
        <w:r>
          <w:rPr>
            <w:rFonts w:ascii="Times New Roman" w:hAnsi="Times New Roman"/>
            <w:color w:val="0000FF"/>
            <w:u w:val="single"/>
          </w:rPr>
          <w:t>§ 23 ods. 1 písm. m) a n)</w:t>
        </w:r>
      </w:hyperlink>
      <w:bookmarkStart w:id="925" w:name="paragraf-26.odsek-2.pismeno-j.text"/>
      <w:r>
        <w:rPr>
          <w:rFonts w:ascii="Times New Roman" w:hAnsi="Times New Roman"/>
          <w:color w:val="000000"/>
        </w:rPr>
        <w:t xml:space="preserve"> a predložený predbežný súhlas depozitára s výkonom činnosti depozitára pre nový doplnkový dôchodkový fond, </w:t>
      </w:r>
      <w:bookmarkEnd w:id="925"/>
    </w:p>
    <w:p w14:paraId="1393C3C8" w14:textId="77777777" w:rsidR="00C0261B" w:rsidRDefault="006F392E">
      <w:pPr>
        <w:spacing w:before="225" w:after="225" w:line="264" w:lineRule="auto"/>
        <w:ind w:left="570"/>
      </w:pPr>
      <w:bookmarkStart w:id="926" w:name="paragraf-26.odsek-2.pismeno-k"/>
      <w:bookmarkEnd w:id="923"/>
      <w:r>
        <w:rPr>
          <w:rFonts w:ascii="Times New Roman" w:hAnsi="Times New Roman"/>
          <w:color w:val="000000"/>
        </w:rPr>
        <w:t xml:space="preserve"> </w:t>
      </w:r>
      <w:bookmarkStart w:id="927" w:name="paragraf-26.odsek-2.pismeno-k.oznacenie"/>
      <w:r>
        <w:rPr>
          <w:rFonts w:ascii="Times New Roman" w:hAnsi="Times New Roman"/>
          <w:color w:val="000000"/>
        </w:rPr>
        <w:t xml:space="preserve">k) </w:t>
      </w:r>
      <w:bookmarkEnd w:id="927"/>
      <w:r>
        <w:rPr>
          <w:rFonts w:ascii="Times New Roman" w:hAnsi="Times New Roman"/>
          <w:color w:val="000000"/>
        </w:rPr>
        <w:t xml:space="preserve">odseku 1 písm. k) musia byť splnené podmienky </w:t>
      </w:r>
      <w:r>
        <w:rPr>
          <w:rFonts w:ascii="Times New Roman" w:hAnsi="Times New Roman"/>
          <w:color w:val="000000"/>
        </w:rPr>
        <w:t xml:space="preserve">podľa </w:t>
      </w:r>
      <w:hyperlink w:anchor="paragraf-23.odsek-1.pismeno-m">
        <w:r>
          <w:rPr>
            <w:rFonts w:ascii="Times New Roman" w:hAnsi="Times New Roman"/>
            <w:color w:val="0000FF"/>
            <w:u w:val="single"/>
          </w:rPr>
          <w:t>§ 23 ods. 1 písm. m)</w:t>
        </w:r>
      </w:hyperlink>
      <w:r>
        <w:rPr>
          <w:rFonts w:ascii="Times New Roman" w:hAnsi="Times New Roman"/>
          <w:color w:val="000000"/>
        </w:rPr>
        <w:t xml:space="preserve"> a </w:t>
      </w:r>
      <w:hyperlink w:anchor="paragraf-50">
        <w:r>
          <w:rPr>
            <w:rFonts w:ascii="Times New Roman" w:hAnsi="Times New Roman"/>
            <w:color w:val="0000FF"/>
            <w:u w:val="single"/>
          </w:rPr>
          <w:t>§ 50</w:t>
        </w:r>
      </w:hyperlink>
      <w:bookmarkStart w:id="928" w:name="paragraf-26.odsek-2.pismeno-k.text"/>
      <w:r>
        <w:rPr>
          <w:rFonts w:ascii="Times New Roman" w:hAnsi="Times New Roman"/>
          <w:color w:val="000000"/>
        </w:rPr>
        <w:t xml:space="preserve">, </w:t>
      </w:r>
      <w:bookmarkEnd w:id="928"/>
    </w:p>
    <w:p w14:paraId="26CA793E" w14:textId="77777777" w:rsidR="00C0261B" w:rsidRDefault="006F392E">
      <w:pPr>
        <w:spacing w:before="225" w:after="225" w:line="264" w:lineRule="auto"/>
        <w:ind w:left="570"/>
      </w:pPr>
      <w:bookmarkStart w:id="929" w:name="paragraf-26.odsek-2.pismeno-l"/>
      <w:bookmarkEnd w:id="926"/>
      <w:r>
        <w:rPr>
          <w:rFonts w:ascii="Times New Roman" w:hAnsi="Times New Roman"/>
          <w:color w:val="000000"/>
        </w:rPr>
        <w:t xml:space="preserve"> </w:t>
      </w:r>
      <w:bookmarkStart w:id="930" w:name="paragraf-26.odsek-2.pismeno-l.oznacenie"/>
      <w:r>
        <w:rPr>
          <w:rFonts w:ascii="Times New Roman" w:hAnsi="Times New Roman"/>
          <w:color w:val="000000"/>
        </w:rPr>
        <w:t xml:space="preserve">l) </w:t>
      </w:r>
      <w:bookmarkStart w:id="931" w:name="paragraf-26.odsek-2.pismeno-l.text"/>
      <w:bookmarkEnd w:id="930"/>
      <w:r>
        <w:rPr>
          <w:rFonts w:ascii="Times New Roman" w:hAnsi="Times New Roman"/>
          <w:color w:val="000000"/>
        </w:rPr>
        <w:t>odseku 1 písm. l) musí byť preukázaná schopnosť doplnkovej dôchodkovej spoločnosti zabezpečiť výkon činností súvisiacich so zrušen</w:t>
      </w:r>
      <w:r>
        <w:rPr>
          <w:rFonts w:ascii="Times New Roman" w:hAnsi="Times New Roman"/>
          <w:color w:val="000000"/>
        </w:rPr>
        <w:t xml:space="preserve">ím doplnkového dôchodkového fondu, </w:t>
      </w:r>
      <w:bookmarkEnd w:id="931"/>
    </w:p>
    <w:p w14:paraId="409A1218" w14:textId="77777777" w:rsidR="00C0261B" w:rsidRDefault="006F392E">
      <w:pPr>
        <w:spacing w:before="225" w:after="225" w:line="264" w:lineRule="auto"/>
        <w:ind w:left="570"/>
      </w:pPr>
      <w:bookmarkStart w:id="932" w:name="paragraf-26.odsek-2.pismeno-m"/>
      <w:bookmarkEnd w:id="929"/>
      <w:r>
        <w:rPr>
          <w:rFonts w:ascii="Times New Roman" w:hAnsi="Times New Roman"/>
          <w:color w:val="000000"/>
        </w:rPr>
        <w:t xml:space="preserve"> </w:t>
      </w:r>
      <w:bookmarkStart w:id="933" w:name="paragraf-26.odsek-2.pismeno-m.oznacenie"/>
      <w:r>
        <w:rPr>
          <w:rFonts w:ascii="Times New Roman" w:hAnsi="Times New Roman"/>
          <w:color w:val="000000"/>
        </w:rPr>
        <w:t xml:space="preserve">m) </w:t>
      </w:r>
      <w:bookmarkEnd w:id="933"/>
      <w:r>
        <w:rPr>
          <w:rFonts w:ascii="Times New Roman" w:hAnsi="Times New Roman"/>
          <w:color w:val="000000"/>
        </w:rPr>
        <w:t xml:space="preserve">odseku 1 písm. m) musia byť splnené podmienky podľa </w:t>
      </w:r>
      <w:hyperlink w:anchor="paragraf-37d">
        <w:r>
          <w:rPr>
            <w:rFonts w:ascii="Times New Roman" w:hAnsi="Times New Roman"/>
            <w:color w:val="0000FF"/>
            <w:u w:val="single"/>
          </w:rPr>
          <w:t>§ 37d</w:t>
        </w:r>
      </w:hyperlink>
      <w:bookmarkStart w:id="934" w:name="paragraf-26.odsek-2.pismeno-m.text"/>
      <w:r>
        <w:rPr>
          <w:rFonts w:ascii="Times New Roman" w:hAnsi="Times New Roman"/>
          <w:color w:val="000000"/>
        </w:rPr>
        <w:t xml:space="preserve">. </w:t>
      </w:r>
      <w:bookmarkEnd w:id="934"/>
    </w:p>
    <w:p w14:paraId="71B50300" w14:textId="77777777" w:rsidR="00C0261B" w:rsidRDefault="006F392E">
      <w:pPr>
        <w:spacing w:before="225" w:after="225" w:line="264" w:lineRule="auto"/>
        <w:ind w:left="495"/>
      </w:pPr>
      <w:bookmarkStart w:id="935" w:name="paragraf-26.odsek-3"/>
      <w:bookmarkEnd w:id="893"/>
      <w:bookmarkEnd w:id="932"/>
      <w:r>
        <w:rPr>
          <w:rFonts w:ascii="Times New Roman" w:hAnsi="Times New Roman"/>
          <w:color w:val="000000"/>
        </w:rPr>
        <w:t xml:space="preserve"> </w:t>
      </w:r>
      <w:bookmarkStart w:id="936" w:name="paragraf-26.odsek-3.oznacenie"/>
      <w:r>
        <w:rPr>
          <w:rFonts w:ascii="Times New Roman" w:hAnsi="Times New Roman"/>
          <w:color w:val="000000"/>
        </w:rPr>
        <w:t xml:space="preserve">(3) </w:t>
      </w:r>
      <w:bookmarkEnd w:id="936"/>
      <w:r>
        <w:rPr>
          <w:rFonts w:ascii="Times New Roman" w:hAnsi="Times New Roman"/>
          <w:color w:val="000000"/>
        </w:rPr>
        <w:t>Ustanoveniami odseku 1 písm. a) a e) nie sú dotknuté ustanovenia osobitného predpisu.</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bookmarkStart w:id="937" w:name="paragraf-26.odsek-3.text"/>
      <w:r>
        <w:rPr>
          <w:rFonts w:ascii="Times New Roman" w:hAnsi="Times New Roman"/>
          <w:color w:val="000000"/>
        </w:rPr>
        <w:t xml:space="preserve"> </w:t>
      </w:r>
      <w:bookmarkEnd w:id="937"/>
    </w:p>
    <w:p w14:paraId="48410080" w14:textId="77777777" w:rsidR="00C0261B" w:rsidRDefault="006F392E">
      <w:pPr>
        <w:spacing w:after="0" w:line="264" w:lineRule="auto"/>
        <w:ind w:left="495"/>
      </w:pPr>
      <w:bookmarkStart w:id="938" w:name="paragraf-26.odsek-4"/>
      <w:bookmarkEnd w:id="935"/>
      <w:r>
        <w:rPr>
          <w:rFonts w:ascii="Times New Roman" w:hAnsi="Times New Roman"/>
          <w:color w:val="000000"/>
        </w:rPr>
        <w:t xml:space="preserve"> </w:t>
      </w:r>
      <w:bookmarkStart w:id="939" w:name="paragraf-26.odsek-4.oznacenie"/>
      <w:r>
        <w:rPr>
          <w:rFonts w:ascii="Times New Roman" w:hAnsi="Times New Roman"/>
          <w:color w:val="000000"/>
        </w:rPr>
        <w:t xml:space="preserve">(4) </w:t>
      </w:r>
      <w:bookmarkStart w:id="940" w:name="paragraf-26.odsek-4.text"/>
      <w:bookmarkEnd w:id="939"/>
      <w:r>
        <w:rPr>
          <w:rFonts w:ascii="Times New Roman" w:hAnsi="Times New Roman"/>
          <w:color w:val="000000"/>
        </w:rPr>
        <w:t xml:space="preserve">Žiadosť o udelenie predchádzajúceho súhlasu podávajú podľa </w:t>
      </w:r>
      <w:bookmarkEnd w:id="940"/>
    </w:p>
    <w:p w14:paraId="00BCFEC1" w14:textId="77777777" w:rsidR="00C0261B" w:rsidRDefault="006F392E">
      <w:pPr>
        <w:spacing w:before="225" w:after="225" w:line="264" w:lineRule="auto"/>
        <w:ind w:left="570"/>
      </w:pPr>
      <w:bookmarkStart w:id="941" w:name="paragraf-26.odsek-4.pismeno-a"/>
      <w:r>
        <w:rPr>
          <w:rFonts w:ascii="Times New Roman" w:hAnsi="Times New Roman"/>
          <w:color w:val="000000"/>
        </w:rPr>
        <w:t xml:space="preserve"> </w:t>
      </w:r>
      <w:bookmarkStart w:id="942" w:name="paragraf-26.odsek-4.pismeno-a.oznacenie"/>
      <w:r>
        <w:rPr>
          <w:rFonts w:ascii="Times New Roman" w:hAnsi="Times New Roman"/>
          <w:color w:val="000000"/>
        </w:rPr>
        <w:t xml:space="preserve">a) </w:t>
      </w:r>
      <w:bookmarkStart w:id="943" w:name="paragraf-26.odsek-4.pismeno-a.text"/>
      <w:bookmarkEnd w:id="942"/>
      <w:r>
        <w:rPr>
          <w:rFonts w:ascii="Times New Roman" w:hAnsi="Times New Roman"/>
          <w:color w:val="000000"/>
        </w:rPr>
        <w:t>odseku 1 písm. a) právnické osoby alebo fyzické osoby, ktoré plánujú nadobudnúť priamy podiel na základnom imaní doplnkovej dôchodkovej spolo</w:t>
      </w:r>
      <w:r>
        <w:rPr>
          <w:rFonts w:ascii="Times New Roman" w:hAnsi="Times New Roman"/>
          <w:color w:val="000000"/>
        </w:rPr>
        <w:t xml:space="preserve">čnosti, alebo osoba, ktorá sa plánuje stať materskou spoločnosťou doplnkovej dôchodkovej spoločnosti, </w:t>
      </w:r>
      <w:bookmarkEnd w:id="943"/>
    </w:p>
    <w:p w14:paraId="6D85D3D4" w14:textId="77777777" w:rsidR="00C0261B" w:rsidRDefault="006F392E">
      <w:pPr>
        <w:spacing w:before="225" w:after="225" w:line="264" w:lineRule="auto"/>
        <w:ind w:left="570"/>
      </w:pPr>
      <w:bookmarkStart w:id="944" w:name="paragraf-26.odsek-4.pismeno-b"/>
      <w:bookmarkEnd w:id="941"/>
      <w:r>
        <w:rPr>
          <w:rFonts w:ascii="Times New Roman" w:hAnsi="Times New Roman"/>
          <w:color w:val="000000"/>
        </w:rPr>
        <w:t xml:space="preserve"> </w:t>
      </w:r>
      <w:bookmarkStart w:id="945" w:name="paragraf-26.odsek-4.pismeno-b.oznacenie"/>
      <w:r>
        <w:rPr>
          <w:rFonts w:ascii="Times New Roman" w:hAnsi="Times New Roman"/>
          <w:color w:val="000000"/>
        </w:rPr>
        <w:t xml:space="preserve">b) </w:t>
      </w:r>
      <w:bookmarkStart w:id="946" w:name="paragraf-26.odsek-4.pismeno-b.text"/>
      <w:bookmarkEnd w:id="945"/>
      <w:r>
        <w:rPr>
          <w:rFonts w:ascii="Times New Roman" w:hAnsi="Times New Roman"/>
          <w:color w:val="000000"/>
        </w:rPr>
        <w:t xml:space="preserve">odseku 1 písm. b), d), g) až i) a m) doplnková dôchodková spoločnosť, </w:t>
      </w:r>
      <w:bookmarkEnd w:id="946"/>
    </w:p>
    <w:p w14:paraId="421C622E" w14:textId="77777777" w:rsidR="00C0261B" w:rsidRDefault="006F392E">
      <w:pPr>
        <w:spacing w:before="225" w:after="225" w:line="264" w:lineRule="auto"/>
        <w:ind w:left="570"/>
      </w:pPr>
      <w:bookmarkStart w:id="947" w:name="paragraf-26.odsek-4.pismeno-c"/>
      <w:bookmarkEnd w:id="944"/>
      <w:r>
        <w:rPr>
          <w:rFonts w:ascii="Times New Roman" w:hAnsi="Times New Roman"/>
          <w:color w:val="000000"/>
        </w:rPr>
        <w:t xml:space="preserve"> </w:t>
      </w:r>
      <w:bookmarkStart w:id="948" w:name="paragraf-26.odsek-4.pismeno-c.oznacenie"/>
      <w:r>
        <w:rPr>
          <w:rFonts w:ascii="Times New Roman" w:hAnsi="Times New Roman"/>
          <w:color w:val="000000"/>
        </w:rPr>
        <w:t xml:space="preserve">c) </w:t>
      </w:r>
      <w:bookmarkStart w:id="949" w:name="paragraf-26.odsek-4.pismeno-c.text"/>
      <w:bookmarkEnd w:id="948"/>
      <w:r>
        <w:rPr>
          <w:rFonts w:ascii="Times New Roman" w:hAnsi="Times New Roman"/>
          <w:color w:val="000000"/>
        </w:rPr>
        <w:t xml:space="preserve">odseku 1 písm. c) doplnková dôchodková spoločnosť alebo akcionár doplnkovej dôchodkovej spoločnosti, </w:t>
      </w:r>
      <w:bookmarkEnd w:id="949"/>
    </w:p>
    <w:p w14:paraId="55EF4EF5" w14:textId="77777777" w:rsidR="00C0261B" w:rsidRDefault="006F392E">
      <w:pPr>
        <w:spacing w:before="225" w:after="225" w:line="264" w:lineRule="auto"/>
        <w:ind w:left="570"/>
      </w:pPr>
      <w:bookmarkStart w:id="950" w:name="paragraf-26.odsek-4.pismeno-d"/>
      <w:bookmarkEnd w:id="947"/>
      <w:r>
        <w:rPr>
          <w:rFonts w:ascii="Times New Roman" w:hAnsi="Times New Roman"/>
          <w:color w:val="000000"/>
        </w:rPr>
        <w:t xml:space="preserve"> </w:t>
      </w:r>
      <w:bookmarkStart w:id="951" w:name="paragraf-26.odsek-4.pismeno-d.oznacenie"/>
      <w:r>
        <w:rPr>
          <w:rFonts w:ascii="Times New Roman" w:hAnsi="Times New Roman"/>
          <w:color w:val="000000"/>
        </w:rPr>
        <w:t xml:space="preserve">d) </w:t>
      </w:r>
      <w:bookmarkStart w:id="952" w:name="paragraf-26.odsek-4.pismeno-d.text"/>
      <w:bookmarkEnd w:id="951"/>
      <w:r>
        <w:rPr>
          <w:rFonts w:ascii="Times New Roman" w:hAnsi="Times New Roman"/>
          <w:color w:val="000000"/>
        </w:rPr>
        <w:t xml:space="preserve">odseku 1 písm. e) spoločne doplnkové dôchodkové spoločnosti, ktoré sa majú zlúčiť, </w:t>
      </w:r>
      <w:bookmarkEnd w:id="952"/>
    </w:p>
    <w:p w14:paraId="58B4FB72" w14:textId="77777777" w:rsidR="00C0261B" w:rsidRDefault="006F392E">
      <w:pPr>
        <w:spacing w:before="225" w:after="225" w:line="264" w:lineRule="auto"/>
        <w:ind w:left="570"/>
      </w:pPr>
      <w:bookmarkStart w:id="953" w:name="paragraf-26.odsek-4.pismeno-e"/>
      <w:bookmarkEnd w:id="950"/>
      <w:r>
        <w:rPr>
          <w:rFonts w:ascii="Times New Roman" w:hAnsi="Times New Roman"/>
          <w:color w:val="000000"/>
        </w:rPr>
        <w:t xml:space="preserve"> </w:t>
      </w:r>
      <w:bookmarkStart w:id="954" w:name="paragraf-26.odsek-4.pismeno-e.oznacenie"/>
      <w:r>
        <w:rPr>
          <w:rFonts w:ascii="Times New Roman" w:hAnsi="Times New Roman"/>
          <w:color w:val="000000"/>
        </w:rPr>
        <w:t xml:space="preserve">e) </w:t>
      </w:r>
      <w:bookmarkStart w:id="955" w:name="paragraf-26.odsek-4.pismeno-e.text"/>
      <w:bookmarkEnd w:id="954"/>
      <w:r>
        <w:rPr>
          <w:rFonts w:ascii="Times New Roman" w:hAnsi="Times New Roman"/>
          <w:color w:val="000000"/>
        </w:rPr>
        <w:t>odseku 1 písm. f) doplnková dôchodková spoločnosť, ktorá sprav</w:t>
      </w:r>
      <w:r>
        <w:rPr>
          <w:rFonts w:ascii="Times New Roman" w:hAnsi="Times New Roman"/>
          <w:color w:val="000000"/>
        </w:rPr>
        <w:t xml:space="preserve">uje doplnkové dôchodkové fondy, alebo ich nútený správca, </w:t>
      </w:r>
      <w:bookmarkEnd w:id="955"/>
    </w:p>
    <w:p w14:paraId="321F3A94" w14:textId="77777777" w:rsidR="00C0261B" w:rsidRDefault="006F392E">
      <w:pPr>
        <w:spacing w:before="225" w:after="225" w:line="264" w:lineRule="auto"/>
        <w:ind w:left="570"/>
      </w:pPr>
      <w:bookmarkStart w:id="956" w:name="paragraf-26.odsek-4.pismeno-f"/>
      <w:bookmarkEnd w:id="953"/>
      <w:r>
        <w:rPr>
          <w:rFonts w:ascii="Times New Roman" w:hAnsi="Times New Roman"/>
          <w:color w:val="000000"/>
        </w:rPr>
        <w:t xml:space="preserve"> </w:t>
      </w:r>
      <w:bookmarkStart w:id="957" w:name="paragraf-26.odsek-4.pismeno-f.oznacenie"/>
      <w:r>
        <w:rPr>
          <w:rFonts w:ascii="Times New Roman" w:hAnsi="Times New Roman"/>
          <w:color w:val="000000"/>
        </w:rPr>
        <w:t xml:space="preserve">f) </w:t>
      </w:r>
      <w:bookmarkStart w:id="958" w:name="paragraf-26.odsek-4.pismeno-f.text"/>
      <w:bookmarkEnd w:id="957"/>
      <w:r>
        <w:rPr>
          <w:rFonts w:ascii="Times New Roman" w:hAnsi="Times New Roman"/>
          <w:color w:val="000000"/>
        </w:rPr>
        <w:t xml:space="preserve">odseku 1 písm. j) doplnková dôchodková spoločnosť, ktorá vytvára nový doplnkový dôchodkový fond, </w:t>
      </w:r>
      <w:bookmarkEnd w:id="958"/>
    </w:p>
    <w:p w14:paraId="73170466" w14:textId="77777777" w:rsidR="00C0261B" w:rsidRDefault="006F392E">
      <w:pPr>
        <w:spacing w:before="225" w:after="225" w:line="264" w:lineRule="auto"/>
        <w:ind w:left="570"/>
      </w:pPr>
      <w:bookmarkStart w:id="959" w:name="paragraf-26.odsek-4.pismeno-g"/>
      <w:bookmarkEnd w:id="956"/>
      <w:r>
        <w:rPr>
          <w:rFonts w:ascii="Times New Roman" w:hAnsi="Times New Roman"/>
          <w:color w:val="000000"/>
        </w:rPr>
        <w:t xml:space="preserve"> </w:t>
      </w:r>
      <w:bookmarkStart w:id="960" w:name="paragraf-26.odsek-4.pismeno-g.oznacenie"/>
      <w:r>
        <w:rPr>
          <w:rFonts w:ascii="Times New Roman" w:hAnsi="Times New Roman"/>
          <w:color w:val="000000"/>
        </w:rPr>
        <w:t xml:space="preserve">g) </w:t>
      </w:r>
      <w:bookmarkStart w:id="961" w:name="paragraf-26.odsek-4.pismeno-g.text"/>
      <w:bookmarkEnd w:id="960"/>
      <w:r>
        <w:rPr>
          <w:rFonts w:ascii="Times New Roman" w:hAnsi="Times New Roman"/>
          <w:color w:val="000000"/>
        </w:rPr>
        <w:t>odseku 1 písm. k) doplnková dôchodková spoločnosť, ktorá zlučuje príspevkové doplnkové dôch</w:t>
      </w:r>
      <w:r>
        <w:rPr>
          <w:rFonts w:ascii="Times New Roman" w:hAnsi="Times New Roman"/>
          <w:color w:val="000000"/>
        </w:rPr>
        <w:t xml:space="preserve">odkové fondy, </w:t>
      </w:r>
      <w:bookmarkEnd w:id="961"/>
    </w:p>
    <w:p w14:paraId="5510A594" w14:textId="77777777" w:rsidR="00C0261B" w:rsidRDefault="006F392E">
      <w:pPr>
        <w:spacing w:before="225" w:after="225" w:line="264" w:lineRule="auto"/>
        <w:ind w:left="570"/>
      </w:pPr>
      <w:bookmarkStart w:id="962" w:name="paragraf-26.odsek-4.pismeno-h"/>
      <w:bookmarkEnd w:id="959"/>
      <w:r>
        <w:rPr>
          <w:rFonts w:ascii="Times New Roman" w:hAnsi="Times New Roman"/>
          <w:color w:val="000000"/>
        </w:rPr>
        <w:t xml:space="preserve"> </w:t>
      </w:r>
      <w:bookmarkStart w:id="963" w:name="paragraf-26.odsek-4.pismeno-h.oznacenie"/>
      <w:r>
        <w:rPr>
          <w:rFonts w:ascii="Times New Roman" w:hAnsi="Times New Roman"/>
          <w:color w:val="000000"/>
        </w:rPr>
        <w:t xml:space="preserve">h) </w:t>
      </w:r>
      <w:bookmarkStart w:id="964" w:name="paragraf-26.odsek-4.pismeno-h.text"/>
      <w:bookmarkEnd w:id="963"/>
      <w:r>
        <w:rPr>
          <w:rFonts w:ascii="Times New Roman" w:hAnsi="Times New Roman"/>
          <w:color w:val="000000"/>
        </w:rPr>
        <w:t xml:space="preserve">odseku 1 písm. l) doplnková dôchodková spoločnosť, ktorá zrušuje doplnkový dôchodkový fond. </w:t>
      </w:r>
      <w:bookmarkEnd w:id="964"/>
    </w:p>
    <w:p w14:paraId="7AAD0796" w14:textId="77777777" w:rsidR="00C0261B" w:rsidRDefault="006F392E">
      <w:pPr>
        <w:spacing w:before="225" w:after="225" w:line="264" w:lineRule="auto"/>
        <w:ind w:left="495"/>
      </w:pPr>
      <w:bookmarkStart w:id="965" w:name="paragraf-26.odsek-5"/>
      <w:bookmarkEnd w:id="938"/>
      <w:bookmarkEnd w:id="962"/>
      <w:r>
        <w:rPr>
          <w:rFonts w:ascii="Times New Roman" w:hAnsi="Times New Roman"/>
          <w:color w:val="000000"/>
        </w:rPr>
        <w:t xml:space="preserve"> </w:t>
      </w:r>
      <w:bookmarkStart w:id="966" w:name="paragraf-26.odsek-5.oznacenie"/>
      <w:r>
        <w:rPr>
          <w:rFonts w:ascii="Times New Roman" w:hAnsi="Times New Roman"/>
          <w:color w:val="000000"/>
        </w:rPr>
        <w:t xml:space="preserve">(5) </w:t>
      </w:r>
      <w:bookmarkStart w:id="967" w:name="paragraf-26.odsek-5.text"/>
      <w:bookmarkEnd w:id="966"/>
      <w:r>
        <w:rPr>
          <w:rFonts w:ascii="Times New Roman" w:hAnsi="Times New Roman"/>
          <w:color w:val="000000"/>
        </w:rPr>
        <w:t>Náležitosti žiadosti o udelenie predchádzajúceho súhlasu podľa odseku 1 ustanoví Národná banka Slovenska opatrením, ktoré sa vyhlási v Zbie</w:t>
      </w:r>
      <w:r>
        <w:rPr>
          <w:rFonts w:ascii="Times New Roman" w:hAnsi="Times New Roman"/>
          <w:color w:val="000000"/>
        </w:rPr>
        <w:t xml:space="preserve">rke zákonov Slovenskej republiky. </w:t>
      </w:r>
      <w:bookmarkEnd w:id="967"/>
    </w:p>
    <w:p w14:paraId="5B090A1D" w14:textId="77777777" w:rsidR="00C0261B" w:rsidRDefault="006F392E">
      <w:pPr>
        <w:spacing w:before="225" w:after="225" w:line="264" w:lineRule="auto"/>
        <w:ind w:left="495"/>
      </w:pPr>
      <w:bookmarkStart w:id="968" w:name="paragraf-26.odsek-6"/>
      <w:bookmarkEnd w:id="965"/>
      <w:r>
        <w:rPr>
          <w:rFonts w:ascii="Times New Roman" w:hAnsi="Times New Roman"/>
          <w:color w:val="000000"/>
        </w:rPr>
        <w:t xml:space="preserve"> </w:t>
      </w:r>
      <w:bookmarkStart w:id="969" w:name="paragraf-26.odsek-6.oznacenie"/>
      <w:r>
        <w:rPr>
          <w:rFonts w:ascii="Times New Roman" w:hAnsi="Times New Roman"/>
          <w:color w:val="000000"/>
        </w:rPr>
        <w:t xml:space="preserve">(6) </w:t>
      </w:r>
      <w:bookmarkEnd w:id="969"/>
      <w:r>
        <w:rPr>
          <w:rFonts w:ascii="Times New Roman" w:hAnsi="Times New Roman"/>
          <w:color w:val="000000"/>
        </w:rPr>
        <w:t>Na konanie a rozhodnutie o žiadosti o udelenie predchádzajúceho súhlasu sa vzťahuje osobitný predpis,</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r>
        <w:rPr>
          <w:rFonts w:ascii="Times New Roman" w:hAnsi="Times New Roman"/>
          <w:color w:val="000000"/>
        </w:rPr>
        <w:t xml:space="preserve"> ak tento zákon neustanovuje inak. O žiadosti podľa odseku 1 písm. a) r</w:t>
      </w:r>
      <w:r>
        <w:rPr>
          <w:rFonts w:ascii="Times New Roman" w:hAnsi="Times New Roman"/>
          <w:color w:val="000000"/>
        </w:rPr>
        <w:t xml:space="preserve">ozhoduje Národná banka Slovenska v lehote do troch mesiacov odo </w:t>
      </w:r>
      <w:r>
        <w:rPr>
          <w:rFonts w:ascii="Times New Roman" w:hAnsi="Times New Roman"/>
          <w:color w:val="000000"/>
        </w:rPr>
        <w:lastRenderedPageBreak/>
        <w:t>dňa doručenia úplnej žiadosti, v ostatných prípadoch uvedených v odseku 1 rozhoduje Národná banka Slovenska v lehote podľa osobitného predpisu.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970" w:name="paragraf-26.odsek-6.text"/>
      <w:r>
        <w:rPr>
          <w:rFonts w:ascii="Times New Roman" w:hAnsi="Times New Roman"/>
          <w:color w:val="000000"/>
        </w:rPr>
        <w:t xml:space="preserve"> </w:t>
      </w:r>
      <w:bookmarkEnd w:id="970"/>
    </w:p>
    <w:p w14:paraId="04D5E7DC" w14:textId="77777777" w:rsidR="00C0261B" w:rsidRDefault="006F392E">
      <w:pPr>
        <w:spacing w:before="225" w:after="225" w:line="264" w:lineRule="auto"/>
        <w:ind w:left="495"/>
      </w:pPr>
      <w:bookmarkStart w:id="971" w:name="paragraf-26.odsek-7"/>
      <w:bookmarkEnd w:id="968"/>
      <w:r>
        <w:rPr>
          <w:rFonts w:ascii="Times New Roman" w:hAnsi="Times New Roman"/>
          <w:color w:val="000000"/>
        </w:rPr>
        <w:t xml:space="preserve"> </w:t>
      </w:r>
      <w:bookmarkStart w:id="972" w:name="paragraf-26.odsek-7.oznacenie"/>
      <w:r>
        <w:rPr>
          <w:rFonts w:ascii="Times New Roman" w:hAnsi="Times New Roman"/>
          <w:color w:val="000000"/>
        </w:rPr>
        <w:t>(7</w:t>
      </w:r>
      <w:r>
        <w:rPr>
          <w:rFonts w:ascii="Times New Roman" w:hAnsi="Times New Roman"/>
          <w:color w:val="000000"/>
        </w:rPr>
        <w:t xml:space="preserve">) </w:t>
      </w:r>
      <w:bookmarkStart w:id="973" w:name="paragraf-26.odsek-7.text"/>
      <w:bookmarkEnd w:id="972"/>
      <w:r>
        <w:rPr>
          <w:rFonts w:ascii="Times New Roman" w:hAnsi="Times New Roman"/>
          <w:color w:val="000000"/>
        </w:rPr>
        <w:t xml:space="preserve">Doplnková dôchodková spoločnosť je povinná predložiť Národnej banke Slovenska do desiatich dní od vyhotovenia notárskej zápisnice z valného zhromaždenia alebo zápisnice zo zasadania príslušného orgánu doplnkovej dôchodkovej spoločnosti, ktorý rozhodol o </w:t>
      </w:r>
      <w:r>
        <w:rPr>
          <w:rFonts w:ascii="Times New Roman" w:hAnsi="Times New Roman"/>
          <w:color w:val="000000"/>
        </w:rPr>
        <w:t>skutočnostiach, ku ktorým Národná banka Slovenska udelila predchádzajúci súhlas, odpis notárskej zápisnice alebo odpis zápisnice príslušného orgánu doplnkovej dôchodkovej spoločnosti. Predloženie notárskej zápisnice podľa predchádzajúcej vety sa nevyžaduje</w:t>
      </w:r>
      <w:r>
        <w:rPr>
          <w:rFonts w:ascii="Times New Roman" w:hAnsi="Times New Roman"/>
          <w:color w:val="000000"/>
        </w:rPr>
        <w:t xml:space="preserve">, ak sa podľa Obchodného zákonníka nevyžaduje jej vyhotovenie. Doplnková dôchodková spoločnosť je povinná informovať Národnú banku Slovenska bez zbytočného odkladu o vykonaní úkonov, na ktoré bol udelený predchádzajúci súhlas. </w:t>
      </w:r>
      <w:bookmarkEnd w:id="973"/>
    </w:p>
    <w:p w14:paraId="1D2C96ED" w14:textId="77777777" w:rsidR="00C0261B" w:rsidRDefault="006F392E">
      <w:pPr>
        <w:spacing w:before="225" w:after="225" w:line="264" w:lineRule="auto"/>
        <w:ind w:left="495"/>
      </w:pPr>
      <w:bookmarkStart w:id="974" w:name="paragraf-26.odsek-8"/>
      <w:bookmarkEnd w:id="971"/>
      <w:r>
        <w:rPr>
          <w:rFonts w:ascii="Times New Roman" w:hAnsi="Times New Roman"/>
          <w:color w:val="000000"/>
        </w:rPr>
        <w:t xml:space="preserve"> </w:t>
      </w:r>
      <w:bookmarkStart w:id="975" w:name="paragraf-26.odsek-8.oznacenie"/>
      <w:r>
        <w:rPr>
          <w:rFonts w:ascii="Times New Roman" w:hAnsi="Times New Roman"/>
          <w:color w:val="000000"/>
        </w:rPr>
        <w:t xml:space="preserve">(8) </w:t>
      </w:r>
      <w:bookmarkStart w:id="976" w:name="paragraf-26.odsek-8.text"/>
      <w:bookmarkEnd w:id="975"/>
      <w:r>
        <w:rPr>
          <w:rFonts w:ascii="Times New Roman" w:hAnsi="Times New Roman"/>
          <w:color w:val="000000"/>
        </w:rPr>
        <w:t xml:space="preserve">V rozhodnutí o udelení </w:t>
      </w:r>
      <w:r>
        <w:rPr>
          <w:rFonts w:ascii="Times New Roman" w:hAnsi="Times New Roman"/>
          <w:color w:val="000000"/>
        </w:rPr>
        <w:t>predchádzajúceho súhlasu určí Národná banka Slovenska aj lehotu, ktorej uplynutím zaniká predchádzajúci súhlas, ak nebol vykonaný úkon, na ktorý bol udelený predchádzajúci súhlas. Táto lehota nesmie byť kratšia ako tri mesiace a dlhšia ako jeden rok odo dň</w:t>
      </w:r>
      <w:r>
        <w:rPr>
          <w:rFonts w:ascii="Times New Roman" w:hAnsi="Times New Roman"/>
          <w:color w:val="000000"/>
        </w:rPr>
        <w:t xml:space="preserve">a nadobudnutia právoplatnosti rozhodnutia. </w:t>
      </w:r>
      <w:bookmarkEnd w:id="976"/>
    </w:p>
    <w:p w14:paraId="52A6B7D2" w14:textId="77777777" w:rsidR="00C0261B" w:rsidRDefault="006F392E">
      <w:pPr>
        <w:spacing w:before="225" w:after="225" w:line="264" w:lineRule="auto"/>
        <w:ind w:left="495"/>
      </w:pPr>
      <w:bookmarkStart w:id="977" w:name="paragraf-26.odsek-9"/>
      <w:bookmarkEnd w:id="974"/>
      <w:r>
        <w:rPr>
          <w:rFonts w:ascii="Times New Roman" w:hAnsi="Times New Roman"/>
          <w:color w:val="000000"/>
        </w:rPr>
        <w:t xml:space="preserve"> </w:t>
      </w:r>
      <w:bookmarkStart w:id="978" w:name="paragraf-26.odsek-9.oznacenie"/>
      <w:r>
        <w:rPr>
          <w:rFonts w:ascii="Times New Roman" w:hAnsi="Times New Roman"/>
          <w:color w:val="000000"/>
        </w:rPr>
        <w:t xml:space="preserve">(9) </w:t>
      </w:r>
      <w:bookmarkStart w:id="979" w:name="paragraf-26.odsek-9.text"/>
      <w:bookmarkEnd w:id="978"/>
      <w:r>
        <w:rPr>
          <w:rFonts w:ascii="Times New Roman" w:hAnsi="Times New Roman"/>
          <w:color w:val="000000"/>
        </w:rPr>
        <w:t xml:space="preserve">Právne úkony, na ktoré sa podľa tohto zákona vyžaduje predchádzajúci súhlas Národnej banky Slovenska, sú neplatné, ak boli vykonané bez tohto prechádzajúceho súhlasu. </w:t>
      </w:r>
      <w:bookmarkEnd w:id="979"/>
    </w:p>
    <w:p w14:paraId="60E6D631" w14:textId="77777777" w:rsidR="00C0261B" w:rsidRDefault="006F392E">
      <w:pPr>
        <w:spacing w:before="225" w:after="225" w:line="264" w:lineRule="auto"/>
        <w:ind w:left="420"/>
        <w:jc w:val="center"/>
      </w:pPr>
      <w:bookmarkStart w:id="980" w:name="paragraf-27.oznacenie"/>
      <w:bookmarkStart w:id="981" w:name="paragraf-27"/>
      <w:bookmarkEnd w:id="849"/>
      <w:bookmarkEnd w:id="977"/>
      <w:r>
        <w:rPr>
          <w:rFonts w:ascii="Times New Roman" w:hAnsi="Times New Roman"/>
          <w:b/>
          <w:color w:val="000000"/>
        </w:rPr>
        <w:t xml:space="preserve"> § 27 </w:t>
      </w:r>
    </w:p>
    <w:p w14:paraId="12B40D04" w14:textId="77777777" w:rsidR="00C0261B" w:rsidRDefault="006F392E">
      <w:pPr>
        <w:spacing w:before="225" w:after="225" w:line="264" w:lineRule="auto"/>
        <w:ind w:left="420"/>
        <w:jc w:val="center"/>
      </w:pPr>
      <w:bookmarkStart w:id="982" w:name="paragraf-27.nadpis"/>
      <w:bookmarkEnd w:id="980"/>
      <w:r>
        <w:rPr>
          <w:rFonts w:ascii="Times New Roman" w:hAnsi="Times New Roman"/>
          <w:b/>
          <w:color w:val="000000"/>
        </w:rPr>
        <w:t xml:space="preserve"> Pravidlá obozretného podnikania</w:t>
      </w:r>
      <w:r>
        <w:rPr>
          <w:rFonts w:ascii="Times New Roman" w:hAnsi="Times New Roman"/>
          <w:b/>
          <w:color w:val="000000"/>
        </w:rPr>
        <w:t xml:space="preserve"> doplnkovej dôchodkovej spoločnosti </w:t>
      </w:r>
    </w:p>
    <w:p w14:paraId="2064058E" w14:textId="77777777" w:rsidR="00C0261B" w:rsidRDefault="006F392E">
      <w:pPr>
        <w:spacing w:after="0" w:line="264" w:lineRule="auto"/>
        <w:ind w:left="495"/>
      </w:pPr>
      <w:bookmarkStart w:id="983" w:name="paragraf-27.odsek-1"/>
      <w:bookmarkEnd w:id="982"/>
      <w:r>
        <w:rPr>
          <w:rFonts w:ascii="Times New Roman" w:hAnsi="Times New Roman"/>
          <w:color w:val="000000"/>
        </w:rPr>
        <w:t xml:space="preserve"> </w:t>
      </w:r>
      <w:bookmarkStart w:id="984" w:name="paragraf-27.odsek-1.oznacenie"/>
      <w:r>
        <w:rPr>
          <w:rFonts w:ascii="Times New Roman" w:hAnsi="Times New Roman"/>
          <w:color w:val="000000"/>
        </w:rPr>
        <w:t xml:space="preserve">(1) </w:t>
      </w:r>
      <w:bookmarkStart w:id="985" w:name="paragraf-27.odsek-1.text"/>
      <w:bookmarkEnd w:id="984"/>
      <w:r>
        <w:rPr>
          <w:rFonts w:ascii="Times New Roman" w:hAnsi="Times New Roman"/>
          <w:color w:val="000000"/>
        </w:rPr>
        <w:t xml:space="preserve">Doplnková dôchodková spoločnosť je povinná dodržiavať pravidlá obozretného podnikania, ktoré sa vzťahujú na </w:t>
      </w:r>
      <w:bookmarkEnd w:id="985"/>
    </w:p>
    <w:p w14:paraId="3835EDC8" w14:textId="77777777" w:rsidR="00C0261B" w:rsidRDefault="006F392E">
      <w:pPr>
        <w:spacing w:before="225" w:after="225" w:line="264" w:lineRule="auto"/>
        <w:ind w:left="570"/>
      </w:pPr>
      <w:bookmarkStart w:id="986" w:name="paragraf-27.odsek-1.pismeno-a"/>
      <w:r>
        <w:rPr>
          <w:rFonts w:ascii="Times New Roman" w:hAnsi="Times New Roman"/>
          <w:color w:val="000000"/>
        </w:rPr>
        <w:t xml:space="preserve"> </w:t>
      </w:r>
      <w:bookmarkStart w:id="987" w:name="paragraf-27.odsek-1.pismeno-a.oznacenie"/>
      <w:r>
        <w:rPr>
          <w:rFonts w:ascii="Times New Roman" w:hAnsi="Times New Roman"/>
          <w:color w:val="000000"/>
        </w:rPr>
        <w:t xml:space="preserve">a) </w:t>
      </w:r>
      <w:bookmarkEnd w:id="987"/>
      <w:r>
        <w:rPr>
          <w:rFonts w:ascii="Times New Roman" w:hAnsi="Times New Roman"/>
          <w:color w:val="000000"/>
        </w:rPr>
        <w:t xml:space="preserve">organizáciu a riadenie doplnkovej dôchodkovej spoločnosti podľa </w:t>
      </w:r>
      <w:hyperlink w:anchor="paragraf-28">
        <w:r>
          <w:rPr>
            <w:rFonts w:ascii="Times New Roman" w:hAnsi="Times New Roman"/>
            <w:color w:val="0000FF"/>
            <w:u w:val="single"/>
          </w:rPr>
          <w:t>§ 2</w:t>
        </w:r>
        <w:r>
          <w:rPr>
            <w:rFonts w:ascii="Times New Roman" w:hAnsi="Times New Roman"/>
            <w:color w:val="0000FF"/>
            <w:u w:val="single"/>
          </w:rPr>
          <w:t>8</w:t>
        </w:r>
      </w:hyperlink>
      <w:bookmarkStart w:id="988" w:name="paragraf-27.odsek-1.pismeno-a.text"/>
      <w:r>
        <w:rPr>
          <w:rFonts w:ascii="Times New Roman" w:hAnsi="Times New Roman"/>
          <w:color w:val="000000"/>
        </w:rPr>
        <w:t xml:space="preserve">, </w:t>
      </w:r>
      <w:bookmarkEnd w:id="988"/>
    </w:p>
    <w:p w14:paraId="07EFD94B" w14:textId="77777777" w:rsidR="00C0261B" w:rsidRDefault="006F392E">
      <w:pPr>
        <w:spacing w:before="225" w:after="225" w:line="264" w:lineRule="auto"/>
        <w:ind w:left="570"/>
      </w:pPr>
      <w:bookmarkStart w:id="989" w:name="paragraf-27.odsek-1.pismeno-b"/>
      <w:bookmarkEnd w:id="986"/>
      <w:r>
        <w:rPr>
          <w:rFonts w:ascii="Times New Roman" w:hAnsi="Times New Roman"/>
          <w:color w:val="000000"/>
        </w:rPr>
        <w:t xml:space="preserve"> </w:t>
      </w:r>
      <w:bookmarkStart w:id="990" w:name="paragraf-27.odsek-1.pismeno-b.oznacenie"/>
      <w:r>
        <w:rPr>
          <w:rFonts w:ascii="Times New Roman" w:hAnsi="Times New Roman"/>
          <w:color w:val="000000"/>
        </w:rPr>
        <w:t xml:space="preserve">b) </w:t>
      </w:r>
      <w:bookmarkEnd w:id="990"/>
      <w:r>
        <w:rPr>
          <w:rFonts w:ascii="Times New Roman" w:hAnsi="Times New Roman"/>
          <w:color w:val="000000"/>
        </w:rPr>
        <w:t xml:space="preserve">výkon kľúčovej funkcie podľa </w:t>
      </w:r>
      <w:hyperlink w:anchor="paragraf-29">
        <w:r>
          <w:rPr>
            <w:rFonts w:ascii="Times New Roman" w:hAnsi="Times New Roman"/>
            <w:color w:val="0000FF"/>
            <w:u w:val="single"/>
          </w:rPr>
          <w:t>§ 29 až 29b</w:t>
        </w:r>
      </w:hyperlink>
      <w:bookmarkStart w:id="991" w:name="paragraf-27.odsek-1.pismeno-b.text"/>
      <w:r>
        <w:rPr>
          <w:rFonts w:ascii="Times New Roman" w:hAnsi="Times New Roman"/>
          <w:color w:val="000000"/>
        </w:rPr>
        <w:t xml:space="preserve">, </w:t>
      </w:r>
      <w:bookmarkEnd w:id="991"/>
    </w:p>
    <w:p w14:paraId="176FB83D" w14:textId="77777777" w:rsidR="00C0261B" w:rsidRDefault="006F392E">
      <w:pPr>
        <w:spacing w:before="225" w:after="225" w:line="264" w:lineRule="auto"/>
        <w:ind w:left="570"/>
      </w:pPr>
      <w:bookmarkStart w:id="992" w:name="paragraf-27.odsek-1.pismeno-c"/>
      <w:bookmarkEnd w:id="989"/>
      <w:r>
        <w:rPr>
          <w:rFonts w:ascii="Times New Roman" w:hAnsi="Times New Roman"/>
          <w:color w:val="000000"/>
        </w:rPr>
        <w:t xml:space="preserve"> </w:t>
      </w:r>
      <w:bookmarkStart w:id="993" w:name="paragraf-27.odsek-1.pismeno-c.oznacenie"/>
      <w:r>
        <w:rPr>
          <w:rFonts w:ascii="Times New Roman" w:hAnsi="Times New Roman"/>
          <w:color w:val="000000"/>
        </w:rPr>
        <w:t xml:space="preserve">c) </w:t>
      </w:r>
      <w:bookmarkEnd w:id="993"/>
      <w:r>
        <w:rPr>
          <w:rFonts w:ascii="Times New Roman" w:hAnsi="Times New Roman"/>
          <w:color w:val="000000"/>
        </w:rPr>
        <w:t xml:space="preserve">postupy vedenia účtovníctva podľa </w:t>
      </w:r>
      <w:hyperlink w:anchor="paragraf-30">
        <w:r>
          <w:rPr>
            <w:rFonts w:ascii="Times New Roman" w:hAnsi="Times New Roman"/>
            <w:color w:val="0000FF"/>
            <w:u w:val="single"/>
          </w:rPr>
          <w:t>§ 30</w:t>
        </w:r>
      </w:hyperlink>
      <w:bookmarkStart w:id="994" w:name="paragraf-27.odsek-1.pismeno-c.text"/>
      <w:r>
        <w:rPr>
          <w:rFonts w:ascii="Times New Roman" w:hAnsi="Times New Roman"/>
          <w:color w:val="000000"/>
        </w:rPr>
        <w:t xml:space="preserve">, </w:t>
      </w:r>
      <w:bookmarkEnd w:id="994"/>
    </w:p>
    <w:p w14:paraId="33FBB329" w14:textId="77777777" w:rsidR="00C0261B" w:rsidRDefault="006F392E">
      <w:pPr>
        <w:spacing w:before="225" w:after="225" w:line="264" w:lineRule="auto"/>
        <w:ind w:left="570"/>
      </w:pPr>
      <w:bookmarkStart w:id="995" w:name="paragraf-27.odsek-1.pismeno-d"/>
      <w:bookmarkEnd w:id="992"/>
      <w:r>
        <w:rPr>
          <w:rFonts w:ascii="Times New Roman" w:hAnsi="Times New Roman"/>
          <w:color w:val="000000"/>
        </w:rPr>
        <w:t xml:space="preserve"> </w:t>
      </w:r>
      <w:bookmarkStart w:id="996" w:name="paragraf-27.odsek-1.pismeno-d.oznacenie"/>
      <w:r>
        <w:rPr>
          <w:rFonts w:ascii="Times New Roman" w:hAnsi="Times New Roman"/>
          <w:color w:val="000000"/>
        </w:rPr>
        <w:t xml:space="preserve">d) </w:t>
      </w:r>
      <w:bookmarkEnd w:id="996"/>
      <w:r>
        <w:rPr>
          <w:rFonts w:ascii="Times New Roman" w:hAnsi="Times New Roman"/>
          <w:color w:val="000000"/>
        </w:rPr>
        <w:t xml:space="preserve">vedenie obchodnej dokumentácie podľa </w:t>
      </w:r>
      <w:hyperlink w:anchor="paragraf-31">
        <w:r>
          <w:rPr>
            <w:rFonts w:ascii="Times New Roman" w:hAnsi="Times New Roman"/>
            <w:color w:val="0000FF"/>
            <w:u w:val="single"/>
          </w:rPr>
          <w:t>§ 31</w:t>
        </w:r>
      </w:hyperlink>
      <w:bookmarkStart w:id="997" w:name="paragraf-27.odsek-1.pismeno-d.text"/>
      <w:r>
        <w:rPr>
          <w:rFonts w:ascii="Times New Roman" w:hAnsi="Times New Roman"/>
          <w:color w:val="000000"/>
        </w:rPr>
        <w:t xml:space="preserve">, </w:t>
      </w:r>
      <w:bookmarkEnd w:id="997"/>
    </w:p>
    <w:p w14:paraId="5A14EBCF" w14:textId="77777777" w:rsidR="00C0261B" w:rsidRDefault="006F392E">
      <w:pPr>
        <w:spacing w:before="225" w:after="225" w:line="264" w:lineRule="auto"/>
        <w:ind w:left="570"/>
      </w:pPr>
      <w:bookmarkStart w:id="998" w:name="paragraf-27.odsek-1.pismeno-e"/>
      <w:bookmarkEnd w:id="995"/>
      <w:r>
        <w:rPr>
          <w:rFonts w:ascii="Times New Roman" w:hAnsi="Times New Roman"/>
          <w:color w:val="000000"/>
        </w:rPr>
        <w:t xml:space="preserve"> </w:t>
      </w:r>
      <w:bookmarkStart w:id="999" w:name="paragraf-27.odsek-1.pismeno-e.oznacenie"/>
      <w:r>
        <w:rPr>
          <w:rFonts w:ascii="Times New Roman" w:hAnsi="Times New Roman"/>
          <w:color w:val="000000"/>
        </w:rPr>
        <w:t xml:space="preserve">e) </w:t>
      </w:r>
      <w:bookmarkEnd w:id="999"/>
      <w:r>
        <w:rPr>
          <w:rFonts w:ascii="Times New Roman" w:hAnsi="Times New Roman"/>
          <w:color w:val="000000"/>
        </w:rPr>
        <w:t xml:space="preserve">konflikt záujmov podľa </w:t>
      </w:r>
      <w:hyperlink w:anchor="paragraf-32.nadpis">
        <w:r>
          <w:rPr>
            <w:rFonts w:ascii="Times New Roman" w:hAnsi="Times New Roman"/>
            <w:color w:val="0000FF"/>
            <w:u w:val="single"/>
          </w:rPr>
          <w:t>§ 32</w:t>
        </w:r>
      </w:hyperlink>
      <w:r>
        <w:rPr>
          <w:rFonts w:ascii="Times New Roman" w:hAnsi="Times New Roman"/>
          <w:color w:val="000000"/>
        </w:rPr>
        <w:t xml:space="preserve"> a </w:t>
      </w:r>
      <w:hyperlink w:anchor="paragraf-32a">
        <w:r>
          <w:rPr>
            <w:rFonts w:ascii="Times New Roman" w:hAnsi="Times New Roman"/>
            <w:color w:val="0000FF"/>
            <w:u w:val="single"/>
          </w:rPr>
          <w:t>32a</w:t>
        </w:r>
      </w:hyperlink>
      <w:bookmarkStart w:id="1000" w:name="paragraf-27.odsek-1.pismeno-e.text"/>
      <w:r>
        <w:rPr>
          <w:rFonts w:ascii="Times New Roman" w:hAnsi="Times New Roman"/>
          <w:color w:val="000000"/>
        </w:rPr>
        <w:t xml:space="preserve">, </w:t>
      </w:r>
      <w:bookmarkEnd w:id="1000"/>
    </w:p>
    <w:p w14:paraId="6FA73BB6" w14:textId="77777777" w:rsidR="00C0261B" w:rsidRDefault="006F392E">
      <w:pPr>
        <w:spacing w:before="225" w:after="225" w:line="264" w:lineRule="auto"/>
        <w:ind w:left="570"/>
      </w:pPr>
      <w:bookmarkStart w:id="1001" w:name="paragraf-27.odsek-1.pismeno-f"/>
      <w:bookmarkEnd w:id="998"/>
      <w:r>
        <w:rPr>
          <w:rFonts w:ascii="Times New Roman" w:hAnsi="Times New Roman"/>
          <w:color w:val="000000"/>
        </w:rPr>
        <w:t xml:space="preserve"> </w:t>
      </w:r>
      <w:bookmarkStart w:id="1002" w:name="paragraf-27.odsek-1.pismeno-f.oznacenie"/>
      <w:r>
        <w:rPr>
          <w:rFonts w:ascii="Times New Roman" w:hAnsi="Times New Roman"/>
          <w:color w:val="000000"/>
        </w:rPr>
        <w:t xml:space="preserve">f) </w:t>
      </w:r>
      <w:bookmarkEnd w:id="1002"/>
      <w:r>
        <w:rPr>
          <w:rFonts w:ascii="Times New Roman" w:hAnsi="Times New Roman"/>
          <w:color w:val="000000"/>
        </w:rPr>
        <w:t xml:space="preserve">primeranosť vlastných zdrojov podľa </w:t>
      </w:r>
      <w:hyperlink w:anchor="paragraf-33">
        <w:r>
          <w:rPr>
            <w:rFonts w:ascii="Times New Roman" w:hAnsi="Times New Roman"/>
            <w:color w:val="0000FF"/>
            <w:u w:val="single"/>
          </w:rPr>
          <w:t>§ 33</w:t>
        </w:r>
      </w:hyperlink>
      <w:bookmarkStart w:id="1003" w:name="paragraf-27.odsek-1.pismeno-f.text"/>
      <w:r>
        <w:rPr>
          <w:rFonts w:ascii="Times New Roman" w:hAnsi="Times New Roman"/>
          <w:color w:val="000000"/>
        </w:rPr>
        <w:t xml:space="preserve">. </w:t>
      </w:r>
      <w:bookmarkEnd w:id="1003"/>
    </w:p>
    <w:p w14:paraId="7DAABB4F" w14:textId="77777777" w:rsidR="00C0261B" w:rsidRDefault="006F392E">
      <w:pPr>
        <w:spacing w:before="225" w:after="225" w:line="264" w:lineRule="auto"/>
        <w:ind w:left="495"/>
      </w:pPr>
      <w:bookmarkStart w:id="1004" w:name="paragraf-27.odsek-2"/>
      <w:bookmarkEnd w:id="983"/>
      <w:bookmarkEnd w:id="1001"/>
      <w:r>
        <w:rPr>
          <w:rFonts w:ascii="Times New Roman" w:hAnsi="Times New Roman"/>
          <w:color w:val="000000"/>
        </w:rPr>
        <w:t xml:space="preserve"> </w:t>
      </w:r>
      <w:bookmarkStart w:id="1005" w:name="paragraf-27.odsek-2.oznacenie"/>
      <w:r>
        <w:rPr>
          <w:rFonts w:ascii="Times New Roman" w:hAnsi="Times New Roman"/>
          <w:color w:val="000000"/>
        </w:rPr>
        <w:t xml:space="preserve">(2) </w:t>
      </w:r>
      <w:bookmarkStart w:id="1006" w:name="paragraf-27.odsek-2.text"/>
      <w:bookmarkEnd w:id="1005"/>
      <w:r>
        <w:rPr>
          <w:rFonts w:ascii="Times New Roman" w:hAnsi="Times New Roman"/>
          <w:color w:val="000000"/>
        </w:rPr>
        <w:t>Doplnková dôchodková spoločnosť je povinná zabezpečiť práv</w:t>
      </w:r>
      <w:r>
        <w:rPr>
          <w:rFonts w:ascii="Times New Roman" w:hAnsi="Times New Roman"/>
          <w:color w:val="000000"/>
        </w:rPr>
        <w:t xml:space="preserve">a účastníka vyplývajúce z jeho doplnkového dôchodkového sporenia a práva poberateľa dávky podľa pravidiel obozretného podnikania. </w:t>
      </w:r>
      <w:bookmarkEnd w:id="1006"/>
    </w:p>
    <w:p w14:paraId="19E0D231" w14:textId="77777777" w:rsidR="00C0261B" w:rsidRDefault="006F392E">
      <w:pPr>
        <w:spacing w:before="225" w:after="225" w:line="264" w:lineRule="auto"/>
        <w:ind w:left="420"/>
        <w:jc w:val="center"/>
      </w:pPr>
      <w:bookmarkStart w:id="1007" w:name="paragraf-28.oznacenie"/>
      <w:bookmarkStart w:id="1008" w:name="paragraf-28"/>
      <w:bookmarkEnd w:id="981"/>
      <w:bookmarkEnd w:id="1004"/>
      <w:r>
        <w:rPr>
          <w:rFonts w:ascii="Times New Roman" w:hAnsi="Times New Roman"/>
          <w:b/>
          <w:color w:val="000000"/>
        </w:rPr>
        <w:t xml:space="preserve"> § 28 </w:t>
      </w:r>
    </w:p>
    <w:p w14:paraId="60EC6B74" w14:textId="77777777" w:rsidR="00C0261B" w:rsidRDefault="006F392E">
      <w:pPr>
        <w:spacing w:before="225" w:after="225" w:line="264" w:lineRule="auto"/>
        <w:ind w:left="420"/>
        <w:jc w:val="center"/>
      </w:pPr>
      <w:bookmarkStart w:id="1009" w:name="paragraf-28.nadpis"/>
      <w:bookmarkEnd w:id="1007"/>
      <w:r>
        <w:rPr>
          <w:rFonts w:ascii="Times New Roman" w:hAnsi="Times New Roman"/>
          <w:b/>
          <w:color w:val="000000"/>
        </w:rPr>
        <w:t xml:space="preserve"> Organizácia a riadenie doplnkovej dôchodkovej spoločnosti </w:t>
      </w:r>
    </w:p>
    <w:p w14:paraId="68E3302F" w14:textId="77777777" w:rsidR="00C0261B" w:rsidRDefault="006F392E">
      <w:pPr>
        <w:spacing w:before="225" w:after="225" w:line="264" w:lineRule="auto"/>
        <w:ind w:left="495"/>
      </w:pPr>
      <w:bookmarkStart w:id="1010" w:name="paragraf-28.odsek-1"/>
      <w:bookmarkEnd w:id="1009"/>
      <w:r>
        <w:rPr>
          <w:rFonts w:ascii="Times New Roman" w:hAnsi="Times New Roman"/>
          <w:color w:val="000000"/>
        </w:rPr>
        <w:lastRenderedPageBreak/>
        <w:t xml:space="preserve"> </w:t>
      </w:r>
      <w:bookmarkStart w:id="1011" w:name="paragraf-28.odsek-1.oznacenie"/>
      <w:r>
        <w:rPr>
          <w:rFonts w:ascii="Times New Roman" w:hAnsi="Times New Roman"/>
          <w:color w:val="000000"/>
        </w:rPr>
        <w:t xml:space="preserve">(1) </w:t>
      </w:r>
      <w:bookmarkStart w:id="1012" w:name="paragraf-28.odsek-1.text"/>
      <w:bookmarkEnd w:id="1011"/>
      <w:r>
        <w:rPr>
          <w:rFonts w:ascii="Times New Roman" w:hAnsi="Times New Roman"/>
          <w:color w:val="000000"/>
        </w:rPr>
        <w:t>Doplnková dôchodková spoločnosť je povinná zaviesť účinný systém organizácie a riadenia primeraný jej veľkosti, vnútornej organizácii a povahe, rozsahu a zložitosti jej činností. Systém organizácie a riadenia doplnkovej dôchodkovej spoločnosti zahŕňa prime</w:t>
      </w:r>
      <w:r>
        <w:rPr>
          <w:rFonts w:ascii="Times New Roman" w:hAnsi="Times New Roman"/>
          <w:color w:val="000000"/>
        </w:rPr>
        <w:t>ranú a transparentnú organizačnú štruktúru s jednoznačným oddelením zodpovedností, ako aj účinný systém zabezpečujúci výmenu informácií. Doplnková dôchodková spoločnosť je povinná predložiť Národnej banke Slovenska organizačnú štruktúru do desiatich dní po</w:t>
      </w:r>
      <w:r>
        <w:rPr>
          <w:rFonts w:ascii="Times New Roman" w:hAnsi="Times New Roman"/>
          <w:color w:val="000000"/>
        </w:rPr>
        <w:t xml:space="preserve"> každej zmene. </w:t>
      </w:r>
      <w:bookmarkEnd w:id="1012"/>
    </w:p>
    <w:p w14:paraId="6EBC5C41" w14:textId="77777777" w:rsidR="00C0261B" w:rsidRDefault="006F392E">
      <w:pPr>
        <w:spacing w:before="225" w:after="225" w:line="264" w:lineRule="auto"/>
        <w:ind w:left="495"/>
      </w:pPr>
      <w:bookmarkStart w:id="1013" w:name="paragraf-28.odsek-2"/>
      <w:bookmarkEnd w:id="1010"/>
      <w:r>
        <w:rPr>
          <w:rFonts w:ascii="Times New Roman" w:hAnsi="Times New Roman"/>
          <w:color w:val="000000"/>
        </w:rPr>
        <w:t xml:space="preserve"> </w:t>
      </w:r>
      <w:bookmarkStart w:id="1014" w:name="paragraf-28.odsek-2.oznacenie"/>
      <w:r>
        <w:rPr>
          <w:rFonts w:ascii="Times New Roman" w:hAnsi="Times New Roman"/>
          <w:color w:val="000000"/>
        </w:rPr>
        <w:t xml:space="preserve">(2) </w:t>
      </w:r>
      <w:bookmarkStart w:id="1015" w:name="paragraf-28.odsek-2.text"/>
      <w:bookmarkEnd w:id="1014"/>
      <w:r>
        <w:rPr>
          <w:rFonts w:ascii="Times New Roman" w:hAnsi="Times New Roman"/>
          <w:color w:val="000000"/>
        </w:rPr>
        <w:t>Doplnková dôchodková spoločnosť je povinná v stanovách upraviť vzťahy a spoluprácu medzi predstavenstvom, dozornou radou, prokuristami a vedúcimi zamestnancami v priamej riadiacej pôsobnosti predstavenstva zodpovednými za riadenie inve</w:t>
      </w:r>
      <w:r>
        <w:rPr>
          <w:rFonts w:ascii="Times New Roman" w:hAnsi="Times New Roman"/>
          <w:color w:val="000000"/>
        </w:rPr>
        <w:t>stícií a osobami zodpovednými za výkon kľúčovej funkcie. Doplnková dôchodková spoločnosť je povinná v stanovách určiť a upraviť zodpovednosť doplnkovej dôchodkovej spoločnosti za ochranu pred legalizáciou príjmov z trestnej činnosti a pred financovaním ter</w:t>
      </w:r>
      <w:r>
        <w:rPr>
          <w:rFonts w:ascii="Times New Roman" w:hAnsi="Times New Roman"/>
          <w:color w:val="000000"/>
        </w:rPr>
        <w:t xml:space="preserve">orizmu. </w:t>
      </w:r>
      <w:bookmarkEnd w:id="1015"/>
    </w:p>
    <w:p w14:paraId="4B2C1A01" w14:textId="77777777" w:rsidR="00C0261B" w:rsidRDefault="006F392E">
      <w:pPr>
        <w:spacing w:before="225" w:after="225" w:line="264" w:lineRule="auto"/>
        <w:ind w:left="495"/>
      </w:pPr>
      <w:bookmarkStart w:id="1016" w:name="paragraf-28.odsek-3"/>
      <w:bookmarkEnd w:id="1013"/>
      <w:r>
        <w:rPr>
          <w:rFonts w:ascii="Times New Roman" w:hAnsi="Times New Roman"/>
          <w:color w:val="000000"/>
        </w:rPr>
        <w:t xml:space="preserve"> </w:t>
      </w:r>
      <w:bookmarkStart w:id="1017" w:name="paragraf-28.odsek-3.oznacenie"/>
      <w:r>
        <w:rPr>
          <w:rFonts w:ascii="Times New Roman" w:hAnsi="Times New Roman"/>
          <w:color w:val="000000"/>
        </w:rPr>
        <w:t xml:space="preserve">(3) </w:t>
      </w:r>
      <w:bookmarkStart w:id="1018" w:name="paragraf-28.odsek-3.text"/>
      <w:bookmarkEnd w:id="1017"/>
      <w:r>
        <w:rPr>
          <w:rFonts w:ascii="Times New Roman" w:hAnsi="Times New Roman"/>
          <w:color w:val="000000"/>
        </w:rPr>
        <w:t xml:space="preserve">Doplnková dôchodková spoločnosť je povinná prijať záložný plán, ktorý obsahuje primerané opatrenia na zabezpečenie nepretržitého uchovania základných údajov a funkcií a na nepretržité poskytovanie jej služieb a výkon činností pri poruche jej </w:t>
      </w:r>
      <w:r>
        <w:rPr>
          <w:rFonts w:ascii="Times New Roman" w:hAnsi="Times New Roman"/>
          <w:color w:val="000000"/>
        </w:rPr>
        <w:t xml:space="preserve">systémov alebo, ak to nie je možné, aby bola umožnená včasná obnova týchto údajov a funkcií a včasné opätovné pokračovanie poskytovania služieb a výkonu činností. </w:t>
      </w:r>
      <w:bookmarkEnd w:id="1018"/>
    </w:p>
    <w:p w14:paraId="75EE83E2" w14:textId="77777777" w:rsidR="00C0261B" w:rsidRDefault="006F392E">
      <w:pPr>
        <w:spacing w:before="225" w:after="225" w:line="264" w:lineRule="auto"/>
        <w:ind w:left="495"/>
      </w:pPr>
      <w:bookmarkStart w:id="1019" w:name="paragraf-28.odsek-4"/>
      <w:bookmarkEnd w:id="1016"/>
      <w:r>
        <w:rPr>
          <w:rFonts w:ascii="Times New Roman" w:hAnsi="Times New Roman"/>
          <w:color w:val="000000"/>
        </w:rPr>
        <w:t xml:space="preserve"> </w:t>
      </w:r>
      <w:bookmarkStart w:id="1020" w:name="paragraf-28.odsek-4.oznacenie"/>
      <w:r>
        <w:rPr>
          <w:rFonts w:ascii="Times New Roman" w:hAnsi="Times New Roman"/>
          <w:color w:val="000000"/>
        </w:rPr>
        <w:t xml:space="preserve">(4) </w:t>
      </w:r>
      <w:bookmarkStart w:id="1021" w:name="paragraf-28.odsek-4.text"/>
      <w:bookmarkEnd w:id="1020"/>
      <w:r>
        <w:rPr>
          <w:rFonts w:ascii="Times New Roman" w:hAnsi="Times New Roman"/>
          <w:color w:val="000000"/>
        </w:rPr>
        <w:t>Doplnková dôchodková spoločnosť je povinná vykonať a zdokumentovať vlastné posúdenie ri</w:t>
      </w:r>
      <w:r>
        <w:rPr>
          <w:rFonts w:ascii="Times New Roman" w:hAnsi="Times New Roman"/>
          <w:color w:val="000000"/>
        </w:rPr>
        <w:t>zík primerané jej veľkosti, vnútornej organizácii a povahe, rozsahu a zložitosti jej činností. Vlastné posúdenie rizík sa zohľadňuje v strategických rozhodnutiach doplnkovej dôchodkovej spoločnosti a vykonáva sa najmenej raz za tri roky a bez zbytočného od</w:t>
      </w:r>
      <w:r>
        <w:rPr>
          <w:rFonts w:ascii="Times New Roman" w:hAnsi="Times New Roman"/>
          <w:color w:val="000000"/>
        </w:rPr>
        <w:t xml:space="preserve">kladu po každej podstatnej zmene v rizikovom profile doplnkového dôchodkového fondu, ktorý spravuje. </w:t>
      </w:r>
      <w:bookmarkEnd w:id="1021"/>
    </w:p>
    <w:p w14:paraId="5A46680A" w14:textId="77777777" w:rsidR="00C0261B" w:rsidRDefault="006F392E">
      <w:pPr>
        <w:spacing w:after="0" w:line="264" w:lineRule="auto"/>
        <w:ind w:left="495"/>
      </w:pPr>
      <w:bookmarkStart w:id="1022" w:name="paragraf-28.odsek-5"/>
      <w:bookmarkEnd w:id="1019"/>
      <w:r>
        <w:rPr>
          <w:rFonts w:ascii="Times New Roman" w:hAnsi="Times New Roman"/>
          <w:color w:val="000000"/>
        </w:rPr>
        <w:t xml:space="preserve"> </w:t>
      </w:r>
      <w:bookmarkStart w:id="1023" w:name="paragraf-28.odsek-5.oznacenie"/>
      <w:r>
        <w:rPr>
          <w:rFonts w:ascii="Times New Roman" w:hAnsi="Times New Roman"/>
          <w:color w:val="000000"/>
        </w:rPr>
        <w:t xml:space="preserve">(5) </w:t>
      </w:r>
      <w:bookmarkStart w:id="1024" w:name="paragraf-28.odsek-5.text"/>
      <w:bookmarkEnd w:id="1023"/>
      <w:r>
        <w:rPr>
          <w:rFonts w:ascii="Times New Roman" w:hAnsi="Times New Roman"/>
          <w:color w:val="000000"/>
        </w:rPr>
        <w:t xml:space="preserve">Vlastné posúdenie rizík obsahuje najmä </w:t>
      </w:r>
      <w:bookmarkEnd w:id="1024"/>
    </w:p>
    <w:p w14:paraId="5A123A0C" w14:textId="77777777" w:rsidR="00C0261B" w:rsidRDefault="006F392E">
      <w:pPr>
        <w:spacing w:before="225" w:after="225" w:line="264" w:lineRule="auto"/>
        <w:ind w:left="570"/>
      </w:pPr>
      <w:bookmarkStart w:id="1025" w:name="paragraf-28.odsek-5.pismeno-a"/>
      <w:r>
        <w:rPr>
          <w:rFonts w:ascii="Times New Roman" w:hAnsi="Times New Roman"/>
          <w:color w:val="000000"/>
        </w:rPr>
        <w:t xml:space="preserve"> </w:t>
      </w:r>
      <w:bookmarkStart w:id="1026" w:name="paragraf-28.odsek-5.pismeno-a.oznacenie"/>
      <w:r>
        <w:rPr>
          <w:rFonts w:ascii="Times New Roman" w:hAnsi="Times New Roman"/>
          <w:color w:val="000000"/>
        </w:rPr>
        <w:t xml:space="preserve">a) </w:t>
      </w:r>
      <w:bookmarkStart w:id="1027" w:name="paragraf-28.odsek-5.pismeno-a.text"/>
      <w:bookmarkEnd w:id="1026"/>
      <w:r>
        <w:rPr>
          <w:rFonts w:ascii="Times New Roman" w:hAnsi="Times New Roman"/>
          <w:color w:val="000000"/>
        </w:rPr>
        <w:t>opis toho, ako je vlastné posúdenie rizík začlenené do organizácie, riadenia a rozhodovacích procesov dop</w:t>
      </w:r>
      <w:r>
        <w:rPr>
          <w:rFonts w:ascii="Times New Roman" w:hAnsi="Times New Roman"/>
          <w:color w:val="000000"/>
        </w:rPr>
        <w:t xml:space="preserve">lnkovej dôchodkovej spoločnosti, </w:t>
      </w:r>
      <w:bookmarkEnd w:id="1027"/>
    </w:p>
    <w:p w14:paraId="0849C637" w14:textId="77777777" w:rsidR="00C0261B" w:rsidRDefault="006F392E">
      <w:pPr>
        <w:spacing w:before="225" w:after="225" w:line="264" w:lineRule="auto"/>
        <w:ind w:left="570"/>
      </w:pPr>
      <w:bookmarkStart w:id="1028" w:name="paragraf-28.odsek-5.pismeno-b"/>
      <w:bookmarkEnd w:id="1025"/>
      <w:r>
        <w:rPr>
          <w:rFonts w:ascii="Times New Roman" w:hAnsi="Times New Roman"/>
          <w:color w:val="000000"/>
        </w:rPr>
        <w:t xml:space="preserve"> </w:t>
      </w:r>
      <w:bookmarkStart w:id="1029" w:name="paragraf-28.odsek-5.pismeno-b.oznacenie"/>
      <w:r>
        <w:rPr>
          <w:rFonts w:ascii="Times New Roman" w:hAnsi="Times New Roman"/>
          <w:color w:val="000000"/>
        </w:rPr>
        <w:t xml:space="preserve">b) </w:t>
      </w:r>
      <w:bookmarkStart w:id="1030" w:name="paragraf-28.odsek-5.pismeno-b.text"/>
      <w:bookmarkEnd w:id="1029"/>
      <w:r>
        <w:rPr>
          <w:rFonts w:ascii="Times New Roman" w:hAnsi="Times New Roman"/>
          <w:color w:val="000000"/>
        </w:rPr>
        <w:t xml:space="preserve">posúdenie účinnosti systému riadenia rizík, </w:t>
      </w:r>
      <w:bookmarkEnd w:id="1030"/>
    </w:p>
    <w:p w14:paraId="1145D605" w14:textId="77777777" w:rsidR="00C0261B" w:rsidRDefault="006F392E">
      <w:pPr>
        <w:spacing w:before="225" w:after="225" w:line="264" w:lineRule="auto"/>
        <w:ind w:left="570"/>
      </w:pPr>
      <w:bookmarkStart w:id="1031" w:name="paragraf-28.odsek-5.pismeno-c"/>
      <w:bookmarkEnd w:id="1028"/>
      <w:r>
        <w:rPr>
          <w:rFonts w:ascii="Times New Roman" w:hAnsi="Times New Roman"/>
          <w:color w:val="000000"/>
        </w:rPr>
        <w:t xml:space="preserve"> </w:t>
      </w:r>
      <w:bookmarkStart w:id="1032" w:name="paragraf-28.odsek-5.pismeno-c.oznacenie"/>
      <w:r>
        <w:rPr>
          <w:rFonts w:ascii="Times New Roman" w:hAnsi="Times New Roman"/>
          <w:color w:val="000000"/>
        </w:rPr>
        <w:t xml:space="preserve">c) </w:t>
      </w:r>
      <w:bookmarkEnd w:id="1032"/>
      <w:r>
        <w:rPr>
          <w:rFonts w:ascii="Times New Roman" w:hAnsi="Times New Roman"/>
          <w:color w:val="000000"/>
        </w:rPr>
        <w:t>opis spôsobu, akým doplnková dôchodková spoločnosť predchádza konfliktu záujmov, ak kľúčovú funkciu vykonáva v doplnkovej dôchodkovej spoločnosti rovnaká osoba alebo rov</w:t>
      </w:r>
      <w:r>
        <w:rPr>
          <w:rFonts w:ascii="Times New Roman" w:hAnsi="Times New Roman"/>
          <w:color w:val="000000"/>
        </w:rPr>
        <w:t xml:space="preserve">naký útvar ako u zamestnávateľa podľa </w:t>
      </w:r>
      <w:hyperlink w:anchor="paragraf-32.odsek-17">
        <w:r>
          <w:rPr>
            <w:rFonts w:ascii="Times New Roman" w:hAnsi="Times New Roman"/>
            <w:color w:val="0000FF"/>
            <w:u w:val="single"/>
          </w:rPr>
          <w:t>§ 32 ods. 17</w:t>
        </w:r>
      </w:hyperlink>
      <w:bookmarkStart w:id="1033" w:name="paragraf-28.odsek-5.pismeno-c.text"/>
      <w:r>
        <w:rPr>
          <w:rFonts w:ascii="Times New Roman" w:hAnsi="Times New Roman"/>
          <w:color w:val="000000"/>
        </w:rPr>
        <w:t xml:space="preserve">, </w:t>
      </w:r>
      <w:bookmarkEnd w:id="1033"/>
    </w:p>
    <w:p w14:paraId="3F302D79" w14:textId="77777777" w:rsidR="00C0261B" w:rsidRDefault="006F392E">
      <w:pPr>
        <w:spacing w:before="225" w:after="225" w:line="264" w:lineRule="auto"/>
        <w:ind w:left="570"/>
      </w:pPr>
      <w:bookmarkStart w:id="1034" w:name="paragraf-28.odsek-5.pismeno-d"/>
      <w:bookmarkEnd w:id="1031"/>
      <w:r>
        <w:rPr>
          <w:rFonts w:ascii="Times New Roman" w:hAnsi="Times New Roman"/>
          <w:color w:val="000000"/>
        </w:rPr>
        <w:t xml:space="preserve"> </w:t>
      </w:r>
      <w:bookmarkStart w:id="1035" w:name="paragraf-28.odsek-5.pismeno-d.oznacenie"/>
      <w:r>
        <w:rPr>
          <w:rFonts w:ascii="Times New Roman" w:hAnsi="Times New Roman"/>
          <w:color w:val="000000"/>
        </w:rPr>
        <w:t xml:space="preserve">d) </w:t>
      </w:r>
      <w:bookmarkStart w:id="1036" w:name="paragraf-28.odsek-5.pismeno-d.text"/>
      <w:bookmarkEnd w:id="1035"/>
      <w:r>
        <w:rPr>
          <w:rFonts w:ascii="Times New Roman" w:hAnsi="Times New Roman"/>
          <w:color w:val="000000"/>
        </w:rPr>
        <w:t xml:space="preserve">kvalitatívne posúdenie operačného rizika, </w:t>
      </w:r>
      <w:bookmarkEnd w:id="1036"/>
    </w:p>
    <w:p w14:paraId="364D4284" w14:textId="77777777" w:rsidR="00C0261B" w:rsidRDefault="006F392E">
      <w:pPr>
        <w:spacing w:before="225" w:after="225" w:line="264" w:lineRule="auto"/>
        <w:ind w:left="570"/>
      </w:pPr>
      <w:bookmarkStart w:id="1037" w:name="paragraf-28.odsek-5.pismeno-e"/>
      <w:bookmarkEnd w:id="1034"/>
      <w:r>
        <w:rPr>
          <w:rFonts w:ascii="Times New Roman" w:hAnsi="Times New Roman"/>
          <w:color w:val="000000"/>
        </w:rPr>
        <w:t xml:space="preserve"> </w:t>
      </w:r>
      <w:bookmarkStart w:id="1038" w:name="paragraf-28.odsek-5.pismeno-e.oznacenie"/>
      <w:r>
        <w:rPr>
          <w:rFonts w:ascii="Times New Roman" w:hAnsi="Times New Roman"/>
          <w:color w:val="000000"/>
        </w:rPr>
        <w:t xml:space="preserve">e) </w:t>
      </w:r>
      <w:bookmarkStart w:id="1039" w:name="paragraf-28.odsek-5.pismeno-e.text"/>
      <w:bookmarkEnd w:id="1038"/>
      <w:r>
        <w:rPr>
          <w:rFonts w:ascii="Times New Roman" w:hAnsi="Times New Roman"/>
          <w:color w:val="000000"/>
        </w:rPr>
        <w:t>posúdenie nových alebo vznikajúcich rizík vrátane rizík týkajúcich sa zmeny klímy, využívania zdrojov a život</w:t>
      </w:r>
      <w:r>
        <w:rPr>
          <w:rFonts w:ascii="Times New Roman" w:hAnsi="Times New Roman"/>
          <w:color w:val="000000"/>
        </w:rPr>
        <w:t xml:space="preserve">ného prostredia, sociálnych rizík a rizík vyplývajúcich z regulačných zmien, ak by mali vplyv na zloženie majetku v doplnkovom dôchodkovom fonde, ak doplnková dôchodková spoločnosť postupuje podľa odseku 7. </w:t>
      </w:r>
      <w:bookmarkEnd w:id="1039"/>
    </w:p>
    <w:p w14:paraId="4CFD8756" w14:textId="77777777" w:rsidR="00C0261B" w:rsidRDefault="006F392E">
      <w:pPr>
        <w:spacing w:before="225" w:after="225" w:line="264" w:lineRule="auto"/>
        <w:ind w:left="495"/>
      </w:pPr>
      <w:bookmarkStart w:id="1040" w:name="paragraf-28.odsek-6"/>
      <w:bookmarkEnd w:id="1022"/>
      <w:bookmarkEnd w:id="1037"/>
      <w:r>
        <w:rPr>
          <w:rFonts w:ascii="Times New Roman" w:hAnsi="Times New Roman"/>
          <w:color w:val="000000"/>
        </w:rPr>
        <w:lastRenderedPageBreak/>
        <w:t xml:space="preserve"> </w:t>
      </w:r>
      <w:bookmarkStart w:id="1041" w:name="paragraf-28.odsek-6.oznacenie"/>
      <w:r>
        <w:rPr>
          <w:rFonts w:ascii="Times New Roman" w:hAnsi="Times New Roman"/>
          <w:color w:val="000000"/>
        </w:rPr>
        <w:t xml:space="preserve">(6) </w:t>
      </w:r>
      <w:bookmarkStart w:id="1042" w:name="paragraf-28.odsek-6.text"/>
      <w:bookmarkEnd w:id="1041"/>
      <w:r>
        <w:rPr>
          <w:rFonts w:ascii="Times New Roman" w:hAnsi="Times New Roman"/>
          <w:color w:val="000000"/>
        </w:rPr>
        <w:t xml:space="preserve">Doplnková dôchodková spoločnosť je povinná </w:t>
      </w:r>
      <w:r>
        <w:rPr>
          <w:rFonts w:ascii="Times New Roman" w:hAnsi="Times New Roman"/>
          <w:color w:val="000000"/>
        </w:rPr>
        <w:t xml:space="preserve">zaviesť metódy a postupy na identifikovanie a posúdenie rizík, ktorým je alebo by mohla byť vystavená a ktoré by mohli mať vplyv na jej schopnosť plniť si povinnosti voči účastníkom alebo poberateľom dávok. </w:t>
      </w:r>
      <w:bookmarkEnd w:id="1042"/>
    </w:p>
    <w:p w14:paraId="353DCFBA" w14:textId="77777777" w:rsidR="00C0261B" w:rsidRDefault="006F392E">
      <w:pPr>
        <w:spacing w:before="225" w:after="225" w:line="264" w:lineRule="auto"/>
        <w:ind w:left="495"/>
      </w:pPr>
      <w:bookmarkStart w:id="1043" w:name="paragraf-28.odsek-7"/>
      <w:bookmarkEnd w:id="1040"/>
      <w:r>
        <w:rPr>
          <w:rFonts w:ascii="Times New Roman" w:hAnsi="Times New Roman"/>
          <w:color w:val="000000"/>
        </w:rPr>
        <w:t xml:space="preserve"> </w:t>
      </w:r>
      <w:bookmarkStart w:id="1044" w:name="paragraf-28.odsek-7.oznacenie"/>
      <w:r>
        <w:rPr>
          <w:rFonts w:ascii="Times New Roman" w:hAnsi="Times New Roman"/>
          <w:color w:val="000000"/>
        </w:rPr>
        <w:t xml:space="preserve">(7) </w:t>
      </w:r>
      <w:bookmarkStart w:id="1045" w:name="paragraf-28.odsek-7.text"/>
      <w:bookmarkEnd w:id="1044"/>
      <w:r>
        <w:rPr>
          <w:rFonts w:ascii="Times New Roman" w:hAnsi="Times New Roman"/>
          <w:color w:val="000000"/>
        </w:rPr>
        <w:t>Doplnková dôchodková spoločnosť môže pri in</w:t>
      </w:r>
      <w:r>
        <w:rPr>
          <w:rFonts w:ascii="Times New Roman" w:hAnsi="Times New Roman"/>
          <w:color w:val="000000"/>
        </w:rPr>
        <w:t xml:space="preserve">vestičných rozhodnutiach týkajúcich sa jej majetku zohľadniť environmentálny faktor, sociálny faktor a faktor organizácie a riadenia. </w:t>
      </w:r>
      <w:bookmarkEnd w:id="1045"/>
    </w:p>
    <w:p w14:paraId="1F56D21D" w14:textId="77777777" w:rsidR="00C0261B" w:rsidRDefault="006F392E">
      <w:pPr>
        <w:spacing w:before="225" w:after="225" w:line="264" w:lineRule="auto"/>
        <w:ind w:left="495"/>
      </w:pPr>
      <w:bookmarkStart w:id="1046" w:name="paragraf-28.odsek-8"/>
      <w:bookmarkEnd w:id="1043"/>
      <w:r>
        <w:rPr>
          <w:rFonts w:ascii="Times New Roman" w:hAnsi="Times New Roman"/>
          <w:color w:val="000000"/>
        </w:rPr>
        <w:t xml:space="preserve"> </w:t>
      </w:r>
      <w:bookmarkStart w:id="1047" w:name="paragraf-28.odsek-8.oznacenie"/>
      <w:r>
        <w:rPr>
          <w:rFonts w:ascii="Times New Roman" w:hAnsi="Times New Roman"/>
          <w:color w:val="000000"/>
        </w:rPr>
        <w:t xml:space="preserve">(8) </w:t>
      </w:r>
      <w:bookmarkStart w:id="1048" w:name="paragraf-28.odsek-8.text"/>
      <w:bookmarkEnd w:id="1047"/>
      <w:r>
        <w:rPr>
          <w:rFonts w:ascii="Times New Roman" w:hAnsi="Times New Roman"/>
          <w:color w:val="000000"/>
        </w:rPr>
        <w:t>Doplnková dôchodková spoločnosť je povinná prijať vnútorné predpisy na zabezpečenie plnenia pravidiel obozretného po</w:t>
      </w:r>
      <w:r>
        <w:rPr>
          <w:rFonts w:ascii="Times New Roman" w:hAnsi="Times New Roman"/>
          <w:color w:val="000000"/>
        </w:rPr>
        <w:t>dnikania a pravidiel činnosti a na zabezpečenie vykonávania doplnkového dôchodkového sporenia tak, aby zabezpečovali riadny a bezpečný výkon jej činnosti a umožnili riadne nakladanie s majetkom v doplnkových dôchodkových fondoch v prospech a v záujme účast</w:t>
      </w:r>
      <w:r>
        <w:rPr>
          <w:rFonts w:ascii="Times New Roman" w:hAnsi="Times New Roman"/>
          <w:color w:val="000000"/>
        </w:rPr>
        <w:t>níkov a poberateľov dávok. Doplnková dôchodková spoločnosť preskúma a upraví vnútorné predpisy v súvislosti s každou podstatnou zmenou, najmenej raz za tri roky. Vnútorné predpisy schvaľuje predstavenstvo alebo dozorná rada doplnkovej dôchodkovej spoločnos</w:t>
      </w:r>
      <w:r>
        <w:rPr>
          <w:rFonts w:ascii="Times New Roman" w:hAnsi="Times New Roman"/>
          <w:color w:val="000000"/>
        </w:rPr>
        <w:t xml:space="preserve">ti. </w:t>
      </w:r>
      <w:bookmarkEnd w:id="1048"/>
    </w:p>
    <w:p w14:paraId="60C75735" w14:textId="77777777" w:rsidR="00C0261B" w:rsidRDefault="006F392E">
      <w:pPr>
        <w:spacing w:before="225" w:after="225" w:line="264" w:lineRule="auto"/>
        <w:ind w:left="495"/>
      </w:pPr>
      <w:bookmarkStart w:id="1049" w:name="paragraf-28.odsek-9"/>
      <w:bookmarkEnd w:id="1046"/>
      <w:r>
        <w:rPr>
          <w:rFonts w:ascii="Times New Roman" w:hAnsi="Times New Roman"/>
          <w:color w:val="000000"/>
        </w:rPr>
        <w:t xml:space="preserve"> </w:t>
      </w:r>
      <w:bookmarkStart w:id="1050" w:name="paragraf-28.odsek-9.oznacenie"/>
      <w:r>
        <w:rPr>
          <w:rFonts w:ascii="Times New Roman" w:hAnsi="Times New Roman"/>
          <w:color w:val="000000"/>
        </w:rPr>
        <w:t xml:space="preserve">(9) </w:t>
      </w:r>
      <w:bookmarkStart w:id="1051" w:name="paragraf-28.odsek-9.text"/>
      <w:bookmarkEnd w:id="1050"/>
      <w:r>
        <w:rPr>
          <w:rFonts w:ascii="Times New Roman" w:hAnsi="Times New Roman"/>
          <w:color w:val="000000"/>
        </w:rPr>
        <w:t xml:space="preserve">Doplnková dôchodková spoločnosť je povinná viesť zoznam zamestnancov, ktorí prichádzajú do styku s neprofesionálnym klientom. </w:t>
      </w:r>
      <w:bookmarkEnd w:id="1051"/>
    </w:p>
    <w:p w14:paraId="5A6980B1" w14:textId="77777777" w:rsidR="00C0261B" w:rsidRDefault="006F392E">
      <w:pPr>
        <w:spacing w:after="0" w:line="264" w:lineRule="auto"/>
        <w:ind w:left="495"/>
      </w:pPr>
      <w:bookmarkStart w:id="1052" w:name="paragraf-28.odsek-10"/>
      <w:bookmarkEnd w:id="1049"/>
      <w:r>
        <w:rPr>
          <w:rFonts w:ascii="Times New Roman" w:hAnsi="Times New Roman"/>
          <w:color w:val="000000"/>
        </w:rPr>
        <w:t xml:space="preserve"> </w:t>
      </w:r>
      <w:bookmarkStart w:id="1053" w:name="paragraf-28.odsek-10.oznacenie"/>
      <w:r>
        <w:rPr>
          <w:rFonts w:ascii="Times New Roman" w:hAnsi="Times New Roman"/>
          <w:color w:val="000000"/>
        </w:rPr>
        <w:t xml:space="preserve">(10) </w:t>
      </w:r>
      <w:bookmarkStart w:id="1054" w:name="paragraf-28.odsek-10.text"/>
      <w:bookmarkEnd w:id="1053"/>
      <w:r>
        <w:rPr>
          <w:rFonts w:ascii="Times New Roman" w:hAnsi="Times New Roman"/>
          <w:color w:val="000000"/>
        </w:rPr>
        <w:t xml:space="preserve">Zamestnanec doplnkovej dôchodkovej spoločnosti zodpovedný za </w:t>
      </w:r>
      <w:bookmarkEnd w:id="1054"/>
    </w:p>
    <w:p w14:paraId="1C7AEA7B" w14:textId="77777777" w:rsidR="00C0261B" w:rsidRDefault="006F392E">
      <w:pPr>
        <w:spacing w:before="225" w:after="225" w:line="264" w:lineRule="auto"/>
        <w:ind w:left="570"/>
      </w:pPr>
      <w:bookmarkStart w:id="1055" w:name="paragraf-28.odsek-10.pismeno-a"/>
      <w:r>
        <w:rPr>
          <w:rFonts w:ascii="Times New Roman" w:hAnsi="Times New Roman"/>
          <w:color w:val="000000"/>
        </w:rPr>
        <w:t xml:space="preserve"> </w:t>
      </w:r>
      <w:bookmarkStart w:id="1056" w:name="paragraf-28.odsek-10.pismeno-a.oznacenie"/>
      <w:r>
        <w:rPr>
          <w:rFonts w:ascii="Times New Roman" w:hAnsi="Times New Roman"/>
          <w:color w:val="000000"/>
        </w:rPr>
        <w:t xml:space="preserve">a) </w:t>
      </w:r>
      <w:bookmarkEnd w:id="1056"/>
      <w:r>
        <w:rPr>
          <w:rFonts w:ascii="Times New Roman" w:hAnsi="Times New Roman"/>
          <w:color w:val="000000"/>
        </w:rPr>
        <w:t xml:space="preserve">výkon činnosti podľa </w:t>
      </w:r>
      <w:hyperlink w:anchor="paragraf-22.odsek-2.pismeno-b">
        <w:r>
          <w:rPr>
            <w:rFonts w:ascii="Times New Roman" w:hAnsi="Times New Roman"/>
            <w:color w:val="0000FF"/>
            <w:u w:val="single"/>
          </w:rPr>
          <w:t>§ 22 ods. 2 písm. b)</w:t>
        </w:r>
      </w:hyperlink>
      <w:r>
        <w:rPr>
          <w:rFonts w:ascii="Times New Roman" w:hAnsi="Times New Roman"/>
          <w:color w:val="000000"/>
        </w:rPr>
        <w:t xml:space="preserve"> alebo jej časti nesmie súčasne vykonávať činnosť podľa </w:t>
      </w:r>
      <w:hyperlink w:anchor="paragraf-22.odsek-2.pismeno-c">
        <w:r>
          <w:rPr>
            <w:rFonts w:ascii="Times New Roman" w:hAnsi="Times New Roman"/>
            <w:color w:val="0000FF"/>
            <w:u w:val="single"/>
          </w:rPr>
          <w:t>§ 22 ods. 2 písm. c)</w:t>
        </w:r>
      </w:hyperlink>
      <w:bookmarkStart w:id="1057" w:name="paragraf-28.odsek-10.pismeno-a.text"/>
      <w:r>
        <w:rPr>
          <w:rFonts w:ascii="Times New Roman" w:hAnsi="Times New Roman"/>
          <w:color w:val="000000"/>
        </w:rPr>
        <w:t xml:space="preserve"> alebo jej časť, </w:t>
      </w:r>
      <w:bookmarkEnd w:id="1057"/>
    </w:p>
    <w:p w14:paraId="328244E7" w14:textId="77777777" w:rsidR="00C0261B" w:rsidRDefault="006F392E">
      <w:pPr>
        <w:spacing w:before="225" w:after="225" w:line="264" w:lineRule="auto"/>
        <w:ind w:left="570"/>
      </w:pPr>
      <w:bookmarkStart w:id="1058" w:name="paragraf-28.odsek-10.pismeno-b"/>
      <w:bookmarkEnd w:id="1055"/>
      <w:r>
        <w:rPr>
          <w:rFonts w:ascii="Times New Roman" w:hAnsi="Times New Roman"/>
          <w:color w:val="000000"/>
        </w:rPr>
        <w:t xml:space="preserve"> </w:t>
      </w:r>
      <w:bookmarkStart w:id="1059" w:name="paragraf-28.odsek-10.pismeno-b.oznacenie"/>
      <w:r>
        <w:rPr>
          <w:rFonts w:ascii="Times New Roman" w:hAnsi="Times New Roman"/>
          <w:color w:val="000000"/>
        </w:rPr>
        <w:t xml:space="preserve">b) </w:t>
      </w:r>
      <w:bookmarkStart w:id="1060" w:name="paragraf-28.odsek-10.pismeno-b.text"/>
      <w:bookmarkEnd w:id="1059"/>
      <w:r>
        <w:rPr>
          <w:rFonts w:ascii="Times New Roman" w:hAnsi="Times New Roman"/>
          <w:color w:val="000000"/>
        </w:rPr>
        <w:t xml:space="preserve">výkon funkcie riadenia rizík v doplnkovom dôchodkovom fonde </w:t>
      </w:r>
      <w:r>
        <w:rPr>
          <w:rFonts w:ascii="Times New Roman" w:hAnsi="Times New Roman"/>
          <w:color w:val="000000"/>
        </w:rPr>
        <w:t xml:space="preserve">nesmie súčasne vykonávať vysporiadanie obchodov v doplnkovom dôchodkovom fonde, </w:t>
      </w:r>
      <w:bookmarkEnd w:id="1060"/>
    </w:p>
    <w:p w14:paraId="4A9A320D" w14:textId="77777777" w:rsidR="00C0261B" w:rsidRDefault="006F392E">
      <w:pPr>
        <w:spacing w:before="225" w:after="225" w:line="264" w:lineRule="auto"/>
        <w:ind w:left="570"/>
      </w:pPr>
      <w:bookmarkStart w:id="1061" w:name="paragraf-28.odsek-10.pismeno-c"/>
      <w:bookmarkEnd w:id="1058"/>
      <w:r>
        <w:rPr>
          <w:rFonts w:ascii="Times New Roman" w:hAnsi="Times New Roman"/>
          <w:color w:val="000000"/>
        </w:rPr>
        <w:t xml:space="preserve"> </w:t>
      </w:r>
      <w:bookmarkStart w:id="1062" w:name="paragraf-28.odsek-10.pismeno-c.oznacenie"/>
      <w:r>
        <w:rPr>
          <w:rFonts w:ascii="Times New Roman" w:hAnsi="Times New Roman"/>
          <w:color w:val="000000"/>
        </w:rPr>
        <w:t xml:space="preserve">c) </w:t>
      </w:r>
      <w:bookmarkStart w:id="1063" w:name="paragraf-28.odsek-10.pismeno-c.text"/>
      <w:bookmarkEnd w:id="1062"/>
      <w:r>
        <w:rPr>
          <w:rFonts w:ascii="Times New Roman" w:hAnsi="Times New Roman"/>
          <w:color w:val="000000"/>
        </w:rPr>
        <w:t xml:space="preserve">vedenie účtovníctva v doplnkovom dôchodkovom fonde nesmie súčasne vykonávať vysporiadanie obchodov v doplnkovom dôchodkovom fonde, </w:t>
      </w:r>
      <w:bookmarkEnd w:id="1063"/>
    </w:p>
    <w:p w14:paraId="187EF84A" w14:textId="77777777" w:rsidR="00C0261B" w:rsidRDefault="006F392E">
      <w:pPr>
        <w:spacing w:before="225" w:after="225" w:line="264" w:lineRule="auto"/>
        <w:ind w:left="570"/>
      </w:pPr>
      <w:bookmarkStart w:id="1064" w:name="paragraf-28.odsek-10.pismeno-d"/>
      <w:bookmarkEnd w:id="1061"/>
      <w:r>
        <w:rPr>
          <w:rFonts w:ascii="Times New Roman" w:hAnsi="Times New Roman"/>
          <w:color w:val="000000"/>
        </w:rPr>
        <w:t xml:space="preserve"> </w:t>
      </w:r>
      <w:bookmarkStart w:id="1065" w:name="paragraf-28.odsek-10.pismeno-d.oznacenie"/>
      <w:r>
        <w:rPr>
          <w:rFonts w:ascii="Times New Roman" w:hAnsi="Times New Roman"/>
          <w:color w:val="000000"/>
        </w:rPr>
        <w:t xml:space="preserve">d) </w:t>
      </w:r>
      <w:bookmarkEnd w:id="1065"/>
      <w:r>
        <w:rPr>
          <w:rFonts w:ascii="Times New Roman" w:hAnsi="Times New Roman"/>
          <w:color w:val="000000"/>
        </w:rPr>
        <w:t xml:space="preserve">výkon funkcie vnútornej kontroly alebo výkon funkcie vnútorného auditu nesmie súčasne vykonávať iné činnosti podľa </w:t>
      </w:r>
      <w:hyperlink w:anchor="paragraf-22.odsek-2">
        <w:r>
          <w:rPr>
            <w:rFonts w:ascii="Times New Roman" w:hAnsi="Times New Roman"/>
            <w:color w:val="0000FF"/>
            <w:u w:val="single"/>
          </w:rPr>
          <w:t>§ 22 ods. 2</w:t>
        </w:r>
      </w:hyperlink>
      <w:bookmarkStart w:id="1066" w:name="paragraf-28.odsek-10.pismeno-d.text"/>
      <w:r>
        <w:rPr>
          <w:rFonts w:ascii="Times New Roman" w:hAnsi="Times New Roman"/>
          <w:color w:val="000000"/>
        </w:rPr>
        <w:t xml:space="preserve">. </w:t>
      </w:r>
      <w:bookmarkEnd w:id="1066"/>
    </w:p>
    <w:p w14:paraId="5A07E102" w14:textId="77777777" w:rsidR="00C0261B" w:rsidRDefault="006F392E">
      <w:pPr>
        <w:spacing w:before="225" w:after="225" w:line="264" w:lineRule="auto"/>
        <w:ind w:left="495"/>
      </w:pPr>
      <w:bookmarkStart w:id="1067" w:name="paragraf-28.odsek-11"/>
      <w:bookmarkEnd w:id="1052"/>
      <w:bookmarkEnd w:id="1064"/>
      <w:r>
        <w:rPr>
          <w:rFonts w:ascii="Times New Roman" w:hAnsi="Times New Roman"/>
          <w:color w:val="000000"/>
        </w:rPr>
        <w:t xml:space="preserve"> </w:t>
      </w:r>
      <w:bookmarkStart w:id="1068" w:name="paragraf-28.odsek-11.oznacenie"/>
      <w:r>
        <w:rPr>
          <w:rFonts w:ascii="Times New Roman" w:hAnsi="Times New Roman"/>
          <w:color w:val="000000"/>
        </w:rPr>
        <w:t xml:space="preserve">(11) </w:t>
      </w:r>
      <w:bookmarkStart w:id="1069" w:name="paragraf-28.odsek-11.text"/>
      <w:bookmarkEnd w:id="1068"/>
      <w:r>
        <w:rPr>
          <w:rFonts w:ascii="Times New Roman" w:hAnsi="Times New Roman"/>
          <w:color w:val="000000"/>
        </w:rPr>
        <w:t xml:space="preserve">Predstavenstvo doplnkovej dôchodkovej spoločnosti má najmenej troch členov. </w:t>
      </w:r>
      <w:bookmarkEnd w:id="1069"/>
    </w:p>
    <w:p w14:paraId="7B4FF76B" w14:textId="77777777" w:rsidR="00C0261B" w:rsidRDefault="006F392E">
      <w:pPr>
        <w:spacing w:before="225" w:after="225" w:line="264" w:lineRule="auto"/>
        <w:ind w:left="495"/>
      </w:pPr>
      <w:bookmarkStart w:id="1070" w:name="paragraf-28.odsek-12"/>
      <w:bookmarkEnd w:id="1067"/>
      <w:r>
        <w:rPr>
          <w:rFonts w:ascii="Times New Roman" w:hAnsi="Times New Roman"/>
          <w:color w:val="000000"/>
        </w:rPr>
        <w:t xml:space="preserve"> </w:t>
      </w:r>
      <w:bookmarkStart w:id="1071" w:name="paragraf-28.odsek-12.oznacenie"/>
      <w:r>
        <w:rPr>
          <w:rFonts w:ascii="Times New Roman" w:hAnsi="Times New Roman"/>
          <w:color w:val="000000"/>
        </w:rPr>
        <w:t>(</w:t>
      </w:r>
      <w:r>
        <w:rPr>
          <w:rFonts w:ascii="Times New Roman" w:hAnsi="Times New Roman"/>
          <w:color w:val="000000"/>
        </w:rPr>
        <w:t xml:space="preserve">12) </w:t>
      </w:r>
      <w:bookmarkStart w:id="1072" w:name="paragraf-28.odsek-12.text"/>
      <w:bookmarkEnd w:id="1071"/>
      <w:r>
        <w:rPr>
          <w:rFonts w:ascii="Times New Roman" w:hAnsi="Times New Roman"/>
          <w:color w:val="000000"/>
        </w:rPr>
        <w:t xml:space="preserve">Členovia predstavenstva a prokuristi, ktorí spôsobili škodu porušením povinností pri výkone funkcie člena predstavenstva a prokuristu, zodpovedajú za túto škodu spoločne a nerozdielne. </w:t>
      </w:r>
      <w:bookmarkEnd w:id="1072"/>
    </w:p>
    <w:p w14:paraId="45D3C114" w14:textId="77777777" w:rsidR="00C0261B" w:rsidRDefault="006F392E">
      <w:pPr>
        <w:spacing w:after="0" w:line="264" w:lineRule="auto"/>
        <w:ind w:left="495"/>
      </w:pPr>
      <w:bookmarkStart w:id="1073" w:name="paragraf-28.odsek-13"/>
      <w:bookmarkEnd w:id="1070"/>
      <w:r>
        <w:rPr>
          <w:rFonts w:ascii="Times New Roman" w:hAnsi="Times New Roman"/>
          <w:color w:val="000000"/>
        </w:rPr>
        <w:t xml:space="preserve"> </w:t>
      </w:r>
      <w:bookmarkStart w:id="1074" w:name="paragraf-28.odsek-13.oznacenie"/>
      <w:r>
        <w:rPr>
          <w:rFonts w:ascii="Times New Roman" w:hAnsi="Times New Roman"/>
          <w:color w:val="000000"/>
        </w:rPr>
        <w:t xml:space="preserve">(13) </w:t>
      </w:r>
      <w:bookmarkStart w:id="1075" w:name="paragraf-28.odsek-13.text"/>
      <w:bookmarkEnd w:id="1074"/>
      <w:r>
        <w:rPr>
          <w:rFonts w:ascii="Times New Roman" w:hAnsi="Times New Roman"/>
          <w:color w:val="000000"/>
        </w:rPr>
        <w:t>Osoba zodpovedná za výkon kľúčovej funkcie je povinná bez zb</w:t>
      </w:r>
      <w:r>
        <w:rPr>
          <w:rFonts w:ascii="Times New Roman" w:hAnsi="Times New Roman"/>
          <w:color w:val="000000"/>
        </w:rPr>
        <w:t xml:space="preserve">ytočného odkladu informovať predstavenstvo a dozornú radu doplnkovej dôchodkovej spoločnosti, ak zistí </w:t>
      </w:r>
      <w:bookmarkEnd w:id="1075"/>
    </w:p>
    <w:p w14:paraId="67A2E3D2" w14:textId="77777777" w:rsidR="00C0261B" w:rsidRDefault="006F392E">
      <w:pPr>
        <w:spacing w:before="225" w:after="225" w:line="264" w:lineRule="auto"/>
        <w:ind w:left="570"/>
      </w:pPr>
      <w:bookmarkStart w:id="1076" w:name="paragraf-28.odsek-13.pismeno-a"/>
      <w:r>
        <w:rPr>
          <w:rFonts w:ascii="Times New Roman" w:hAnsi="Times New Roman"/>
          <w:color w:val="000000"/>
        </w:rPr>
        <w:t xml:space="preserve"> </w:t>
      </w:r>
      <w:bookmarkStart w:id="1077" w:name="paragraf-28.odsek-13.pismeno-a.oznacenie"/>
      <w:r>
        <w:rPr>
          <w:rFonts w:ascii="Times New Roman" w:hAnsi="Times New Roman"/>
          <w:color w:val="000000"/>
        </w:rPr>
        <w:t xml:space="preserve">a) </w:t>
      </w:r>
      <w:bookmarkStart w:id="1078" w:name="paragraf-28.odsek-13.pismeno-a.text"/>
      <w:bookmarkEnd w:id="1077"/>
      <w:r>
        <w:rPr>
          <w:rFonts w:ascii="Times New Roman" w:hAnsi="Times New Roman"/>
          <w:color w:val="000000"/>
        </w:rPr>
        <w:t>významné riziko plynúce z nedodržania podstatnej povinnosti vyplývajúcej zo všeobecne záväzného právneho predpisu, ktorej porušenie by mohlo mať výz</w:t>
      </w:r>
      <w:r>
        <w:rPr>
          <w:rFonts w:ascii="Times New Roman" w:hAnsi="Times New Roman"/>
          <w:color w:val="000000"/>
        </w:rPr>
        <w:t xml:space="preserve">namný vplyv na záujmy účastníkov a poberateľov dávok, alebo </w:t>
      </w:r>
      <w:bookmarkEnd w:id="1078"/>
    </w:p>
    <w:p w14:paraId="6F0ADB09" w14:textId="77777777" w:rsidR="00C0261B" w:rsidRDefault="006F392E">
      <w:pPr>
        <w:spacing w:before="225" w:after="225" w:line="264" w:lineRule="auto"/>
        <w:ind w:left="570"/>
      </w:pPr>
      <w:bookmarkStart w:id="1079" w:name="paragraf-28.odsek-13.pismeno-b"/>
      <w:bookmarkEnd w:id="1076"/>
      <w:r>
        <w:rPr>
          <w:rFonts w:ascii="Times New Roman" w:hAnsi="Times New Roman"/>
          <w:color w:val="000000"/>
        </w:rPr>
        <w:lastRenderedPageBreak/>
        <w:t xml:space="preserve"> </w:t>
      </w:r>
      <w:bookmarkStart w:id="1080" w:name="paragraf-28.odsek-13.pismeno-b.oznacenie"/>
      <w:r>
        <w:rPr>
          <w:rFonts w:ascii="Times New Roman" w:hAnsi="Times New Roman"/>
          <w:color w:val="000000"/>
        </w:rPr>
        <w:t xml:space="preserve">b) </w:t>
      </w:r>
      <w:bookmarkStart w:id="1081" w:name="paragraf-28.odsek-13.pismeno-b.text"/>
      <w:bookmarkEnd w:id="1080"/>
      <w:r>
        <w:rPr>
          <w:rFonts w:ascii="Times New Roman" w:hAnsi="Times New Roman"/>
          <w:color w:val="000000"/>
        </w:rPr>
        <w:t xml:space="preserve">závažné porušenie všeobecne záväzného právneho predpisu vzťahujúceho sa na činnosť doplnkovej dôchodkovej spoločnosti. </w:t>
      </w:r>
      <w:bookmarkEnd w:id="1081"/>
    </w:p>
    <w:p w14:paraId="0E81C9C1" w14:textId="77777777" w:rsidR="00C0261B" w:rsidRDefault="006F392E">
      <w:pPr>
        <w:spacing w:before="225" w:after="225" w:line="264" w:lineRule="auto"/>
        <w:ind w:left="495"/>
      </w:pPr>
      <w:bookmarkStart w:id="1082" w:name="paragraf-28.odsek-14"/>
      <w:bookmarkEnd w:id="1073"/>
      <w:bookmarkEnd w:id="1079"/>
      <w:r>
        <w:rPr>
          <w:rFonts w:ascii="Times New Roman" w:hAnsi="Times New Roman"/>
          <w:color w:val="000000"/>
        </w:rPr>
        <w:t xml:space="preserve"> </w:t>
      </w:r>
      <w:bookmarkStart w:id="1083" w:name="paragraf-28.odsek-14.oznacenie"/>
      <w:r>
        <w:rPr>
          <w:rFonts w:ascii="Times New Roman" w:hAnsi="Times New Roman"/>
          <w:color w:val="000000"/>
        </w:rPr>
        <w:t xml:space="preserve">(14) </w:t>
      </w:r>
      <w:bookmarkStart w:id="1084" w:name="paragraf-28.odsek-14.text"/>
      <w:bookmarkEnd w:id="1083"/>
      <w:r>
        <w:rPr>
          <w:rFonts w:ascii="Times New Roman" w:hAnsi="Times New Roman"/>
          <w:color w:val="000000"/>
        </w:rPr>
        <w:t>Ak predstavenstvo a dozorná rada doplnkovej dôchodkovej spoločnos</w:t>
      </w:r>
      <w:r>
        <w:rPr>
          <w:rFonts w:ascii="Times New Roman" w:hAnsi="Times New Roman"/>
          <w:color w:val="000000"/>
        </w:rPr>
        <w:t>ti neprijme primerané a včasné opatrenie vo vzťahu k informácii podľa odseku 13, osoba zodpovedná za výkon kľúčovej funkcie je povinná o tomto bez zbytočného odkladu informovať Národnú banku Slovenska. Právo osoby zodpovednej za výkon kľúčovej funkcie nevy</w:t>
      </w:r>
      <w:r>
        <w:rPr>
          <w:rFonts w:ascii="Times New Roman" w:hAnsi="Times New Roman"/>
          <w:color w:val="000000"/>
        </w:rPr>
        <w:t xml:space="preserve">povedať vo vlastný neprospech tým nie je dotknuté. </w:t>
      </w:r>
      <w:bookmarkEnd w:id="1084"/>
    </w:p>
    <w:p w14:paraId="2425B0BB" w14:textId="77777777" w:rsidR="00C0261B" w:rsidRDefault="006F392E">
      <w:pPr>
        <w:spacing w:before="225" w:after="225" w:line="264" w:lineRule="auto"/>
        <w:ind w:left="495"/>
      </w:pPr>
      <w:bookmarkStart w:id="1085" w:name="paragraf-28.odsek-15"/>
      <w:bookmarkEnd w:id="1082"/>
      <w:r>
        <w:rPr>
          <w:rFonts w:ascii="Times New Roman" w:hAnsi="Times New Roman"/>
          <w:color w:val="000000"/>
        </w:rPr>
        <w:t xml:space="preserve"> </w:t>
      </w:r>
      <w:bookmarkStart w:id="1086" w:name="paragraf-28.odsek-15.oznacenie"/>
      <w:r>
        <w:rPr>
          <w:rFonts w:ascii="Times New Roman" w:hAnsi="Times New Roman"/>
          <w:color w:val="000000"/>
        </w:rPr>
        <w:t xml:space="preserve">(15) </w:t>
      </w:r>
      <w:bookmarkStart w:id="1087" w:name="paragraf-28.odsek-15.text"/>
      <w:bookmarkEnd w:id="1086"/>
      <w:r>
        <w:rPr>
          <w:rFonts w:ascii="Times New Roman" w:hAnsi="Times New Roman"/>
          <w:color w:val="000000"/>
        </w:rPr>
        <w:t xml:space="preserve">Osoba zodpovedná za výkon kľúčovej funkcie musí byť v pracovnoprávnom vzťahu k doplnkovej dôchodkovej spoločnosti, v ktorej sa kľúčová funkcia vykonáva. </w:t>
      </w:r>
      <w:bookmarkEnd w:id="1087"/>
    </w:p>
    <w:p w14:paraId="54F9B193" w14:textId="77777777" w:rsidR="00C0261B" w:rsidRDefault="006F392E">
      <w:pPr>
        <w:spacing w:before="225" w:after="225" w:line="264" w:lineRule="auto"/>
        <w:ind w:left="420"/>
        <w:jc w:val="center"/>
      </w:pPr>
      <w:bookmarkStart w:id="1088" w:name="paragraf-28a.oznacenie"/>
      <w:bookmarkStart w:id="1089" w:name="paragraf-28a"/>
      <w:bookmarkEnd w:id="1008"/>
      <w:bookmarkEnd w:id="1085"/>
      <w:r>
        <w:rPr>
          <w:rFonts w:ascii="Times New Roman" w:hAnsi="Times New Roman"/>
          <w:b/>
          <w:color w:val="000000"/>
        </w:rPr>
        <w:t xml:space="preserve"> § 28a </w:t>
      </w:r>
    </w:p>
    <w:p w14:paraId="0A1E44B9" w14:textId="77777777" w:rsidR="00C0261B" w:rsidRDefault="006F392E">
      <w:pPr>
        <w:spacing w:before="225" w:after="225" w:line="264" w:lineRule="auto"/>
        <w:ind w:left="420"/>
        <w:jc w:val="center"/>
      </w:pPr>
      <w:bookmarkStart w:id="1090" w:name="paragraf-28a.nadpis"/>
      <w:bookmarkEnd w:id="1088"/>
      <w:r>
        <w:rPr>
          <w:rFonts w:ascii="Times New Roman" w:hAnsi="Times New Roman"/>
          <w:b/>
          <w:color w:val="000000"/>
        </w:rPr>
        <w:t xml:space="preserve"> Ochrana osobných údajov </w:t>
      </w:r>
    </w:p>
    <w:p w14:paraId="463F2B66" w14:textId="77777777" w:rsidR="00C0261B" w:rsidRDefault="006F392E">
      <w:pPr>
        <w:spacing w:after="0" w:line="264" w:lineRule="auto"/>
        <w:ind w:left="495"/>
      </w:pPr>
      <w:bookmarkStart w:id="1091" w:name="paragraf-28a.odsek-1"/>
      <w:bookmarkEnd w:id="1090"/>
      <w:r>
        <w:rPr>
          <w:rFonts w:ascii="Times New Roman" w:hAnsi="Times New Roman"/>
          <w:color w:val="000000"/>
        </w:rPr>
        <w:t xml:space="preserve"> </w:t>
      </w:r>
      <w:bookmarkStart w:id="1092" w:name="paragraf-28a.odsek-1.oznacenie"/>
      <w:r>
        <w:rPr>
          <w:rFonts w:ascii="Times New Roman" w:hAnsi="Times New Roman"/>
          <w:color w:val="000000"/>
        </w:rPr>
        <w:t xml:space="preserve">(1) </w:t>
      </w:r>
      <w:bookmarkEnd w:id="1092"/>
      <w:r>
        <w:rPr>
          <w:rFonts w:ascii="Times New Roman" w:hAnsi="Times New Roman"/>
          <w:color w:val="000000"/>
        </w:rPr>
        <w:t xml:space="preserve">Na účely identifikácie účastníkov, poberateľov dávok, zamestnávateľov, oprávnených osôb uvedených v </w:t>
      </w:r>
      <w:hyperlink w:anchor="paragraf-21">
        <w:r>
          <w:rPr>
            <w:rFonts w:ascii="Times New Roman" w:hAnsi="Times New Roman"/>
            <w:color w:val="0000FF"/>
            <w:u w:val="single"/>
          </w:rPr>
          <w:t>§ 21</w:t>
        </w:r>
      </w:hyperlink>
      <w:r>
        <w:rPr>
          <w:rFonts w:ascii="Times New Roman" w:hAnsi="Times New Roman"/>
          <w:color w:val="000000"/>
        </w:rPr>
        <w:t xml:space="preserve"> a finančných agentov v sektore doplnkového dôchodkového sporenia, uzatvárania, vykonávania a následnej kontroly účast</w:t>
      </w:r>
      <w:r>
        <w:rPr>
          <w:rFonts w:ascii="Times New Roman" w:hAnsi="Times New Roman"/>
          <w:color w:val="000000"/>
        </w:rPr>
        <w:t>níckych zmlúv, zamestnávateľských zmlúv a zmlúv s finančnými agentmi v sektore doplnkového dôchodkového sporenia a na účely uvedené v odseku 3 sú účastníci, poberatelia dávok, zamestnávatelia, oprávnené osoby a finanční agenti v sektore doplnkového dôchodk</w:t>
      </w:r>
      <w:r>
        <w:rPr>
          <w:rFonts w:ascii="Times New Roman" w:hAnsi="Times New Roman"/>
          <w:color w:val="000000"/>
        </w:rPr>
        <w:t>ového sporenia aj bez súhlasu dotknutých osôb</w:t>
      </w:r>
      <w:hyperlink w:anchor="poznamky.poznamka-24a">
        <w:r>
          <w:rPr>
            <w:rFonts w:ascii="Times New Roman" w:hAnsi="Times New Roman"/>
            <w:color w:val="000000"/>
            <w:sz w:val="18"/>
            <w:vertAlign w:val="superscript"/>
          </w:rPr>
          <w:t>24a</w:t>
        </w:r>
        <w:r>
          <w:rPr>
            <w:rFonts w:ascii="Times New Roman" w:hAnsi="Times New Roman"/>
            <w:color w:val="0000FF"/>
            <w:u w:val="single"/>
          </w:rPr>
          <w:t>)</w:t>
        </w:r>
      </w:hyperlink>
      <w:bookmarkStart w:id="1093" w:name="paragraf-28a.odsek-1.text"/>
      <w:r>
        <w:rPr>
          <w:rFonts w:ascii="Times New Roman" w:hAnsi="Times New Roman"/>
          <w:color w:val="000000"/>
        </w:rPr>
        <w:t xml:space="preserve"> povinní pri každom uzatváraní zmluvy doplnkovej dôchodkovej spoločnosti na jej žiadosť </w:t>
      </w:r>
      <w:bookmarkEnd w:id="1093"/>
    </w:p>
    <w:p w14:paraId="0070B8C2" w14:textId="77777777" w:rsidR="00C0261B" w:rsidRDefault="006F392E">
      <w:pPr>
        <w:spacing w:after="0" w:line="264" w:lineRule="auto"/>
        <w:ind w:left="570"/>
      </w:pPr>
      <w:bookmarkStart w:id="1094" w:name="paragraf-28a.odsek-1.pismeno-a"/>
      <w:r>
        <w:rPr>
          <w:rFonts w:ascii="Times New Roman" w:hAnsi="Times New Roman"/>
          <w:color w:val="000000"/>
        </w:rPr>
        <w:t xml:space="preserve"> </w:t>
      </w:r>
      <w:bookmarkStart w:id="1095" w:name="paragraf-28a.odsek-1.pismeno-a.oznacenie"/>
      <w:r>
        <w:rPr>
          <w:rFonts w:ascii="Times New Roman" w:hAnsi="Times New Roman"/>
          <w:color w:val="000000"/>
        </w:rPr>
        <w:t xml:space="preserve">a) </w:t>
      </w:r>
      <w:bookmarkStart w:id="1096" w:name="paragraf-28a.odsek-1.pismeno-a.text"/>
      <w:bookmarkEnd w:id="1095"/>
      <w:r>
        <w:rPr>
          <w:rFonts w:ascii="Times New Roman" w:hAnsi="Times New Roman"/>
          <w:color w:val="000000"/>
        </w:rPr>
        <w:t xml:space="preserve">poskytnúť </w:t>
      </w:r>
      <w:bookmarkEnd w:id="1096"/>
    </w:p>
    <w:p w14:paraId="7F6C8FA3" w14:textId="77777777" w:rsidR="00C0261B" w:rsidRDefault="006F392E">
      <w:pPr>
        <w:spacing w:before="225" w:after="225" w:line="264" w:lineRule="auto"/>
        <w:ind w:left="645"/>
      </w:pPr>
      <w:bookmarkStart w:id="1097" w:name="paragraf-28a.odsek-1.pismeno-a.bod-1"/>
      <w:r>
        <w:rPr>
          <w:rFonts w:ascii="Times New Roman" w:hAnsi="Times New Roman"/>
          <w:color w:val="000000"/>
        </w:rPr>
        <w:t xml:space="preserve"> </w:t>
      </w:r>
      <w:bookmarkStart w:id="1098" w:name="paragraf-28a.odsek-1.pismeno-a.bod-1.ozn"/>
      <w:r>
        <w:rPr>
          <w:rFonts w:ascii="Times New Roman" w:hAnsi="Times New Roman"/>
          <w:color w:val="000000"/>
        </w:rPr>
        <w:t xml:space="preserve">1. </w:t>
      </w:r>
      <w:bookmarkEnd w:id="1098"/>
      <w:r>
        <w:rPr>
          <w:rFonts w:ascii="Times New Roman" w:hAnsi="Times New Roman"/>
          <w:color w:val="000000"/>
        </w:rPr>
        <w:t>osobné údaje</w:t>
      </w:r>
      <w:hyperlink w:anchor="poznamky.poznamka-24b">
        <w:r>
          <w:rPr>
            <w:rFonts w:ascii="Times New Roman" w:hAnsi="Times New Roman"/>
            <w:color w:val="000000"/>
            <w:sz w:val="18"/>
            <w:vertAlign w:val="superscript"/>
          </w:rPr>
          <w:t>24b</w:t>
        </w:r>
        <w:r>
          <w:rPr>
            <w:rFonts w:ascii="Times New Roman" w:hAnsi="Times New Roman"/>
            <w:color w:val="0000FF"/>
            <w:u w:val="single"/>
          </w:rPr>
          <w:t>)</w:t>
        </w:r>
      </w:hyperlink>
      <w:bookmarkStart w:id="1099" w:name="paragraf-28a.odsek-1.pismeno-a.bod-1.tex"/>
      <w:r>
        <w:rPr>
          <w:rFonts w:ascii="Times New Roman" w:hAnsi="Times New Roman"/>
          <w:color w:val="000000"/>
        </w:rPr>
        <w:t xml:space="preserve"> o totožnosti fyzickej osoby, a to meno, priezvisko, adresu trvalého pobytu, adresu prechodného pobytu, ak ho má, rodné číslo, ak je pridelené, dátum narodenia, štátnu príslušnosť, druh a číslo dokladu totožnosti, ak fyzická osoba je podnikateľ, predm</w:t>
      </w:r>
      <w:r>
        <w:rPr>
          <w:rFonts w:ascii="Times New Roman" w:hAnsi="Times New Roman"/>
          <w:color w:val="000000"/>
        </w:rPr>
        <w:t xml:space="preserve">et podnikania a adresu miesta podnikania a označenie úradného registra alebo inej úradnej evidencie, v ktorej je zapísaný, a číslo zápisu do tohto registra alebo evidencie, </w:t>
      </w:r>
      <w:bookmarkEnd w:id="1099"/>
    </w:p>
    <w:p w14:paraId="02CF6405" w14:textId="77777777" w:rsidR="00C0261B" w:rsidRDefault="006F392E">
      <w:pPr>
        <w:spacing w:before="225" w:after="225" w:line="264" w:lineRule="auto"/>
        <w:ind w:left="645"/>
      </w:pPr>
      <w:bookmarkStart w:id="1100" w:name="paragraf-28a.odsek-1.pismeno-a.bod-2"/>
      <w:bookmarkEnd w:id="1097"/>
      <w:r>
        <w:rPr>
          <w:rFonts w:ascii="Times New Roman" w:hAnsi="Times New Roman"/>
          <w:color w:val="000000"/>
        </w:rPr>
        <w:t xml:space="preserve"> </w:t>
      </w:r>
      <w:bookmarkStart w:id="1101" w:name="paragraf-28a.odsek-1.pismeno-a.bod-2.ozn"/>
      <w:r>
        <w:rPr>
          <w:rFonts w:ascii="Times New Roman" w:hAnsi="Times New Roman"/>
          <w:color w:val="000000"/>
        </w:rPr>
        <w:t xml:space="preserve">2. </w:t>
      </w:r>
      <w:bookmarkStart w:id="1102" w:name="paragraf-28a.odsek-1.pismeno-a.bod-2.tex"/>
      <w:bookmarkEnd w:id="1101"/>
      <w:r>
        <w:rPr>
          <w:rFonts w:ascii="Times New Roman" w:hAnsi="Times New Roman"/>
          <w:color w:val="000000"/>
        </w:rPr>
        <w:t>identifikačné údaje právnickej osoby, a to názov, identifikačné číslo, ak je p</w:t>
      </w:r>
      <w:r>
        <w:rPr>
          <w:rFonts w:ascii="Times New Roman" w:hAnsi="Times New Roman"/>
          <w:color w:val="000000"/>
        </w:rPr>
        <w:t>ridelené, adresu sídla, adresu umiestnenia podniku alebo organizačných zložiek a inú adresu miesta výkonu činnosti, predmet podnikania alebo inej činnosti, ako aj zoznam fyzických osôb tvoriacich štatutárny orgán tejto právnickej osoby a údaje o nich podľa</w:t>
      </w:r>
      <w:r>
        <w:rPr>
          <w:rFonts w:ascii="Times New Roman" w:hAnsi="Times New Roman"/>
          <w:color w:val="000000"/>
        </w:rPr>
        <w:t xml:space="preserve"> prvého bodu, označenie úradného registra alebo inej úradnej evidencie, v ktorej je táto právnická osoba zapísaná, a číslo zápisu do tohto registra alebo evidencie, </w:t>
      </w:r>
      <w:bookmarkEnd w:id="1102"/>
    </w:p>
    <w:p w14:paraId="693CBFF2" w14:textId="77777777" w:rsidR="00C0261B" w:rsidRDefault="006F392E">
      <w:pPr>
        <w:spacing w:before="225" w:after="225" w:line="264" w:lineRule="auto"/>
        <w:ind w:left="645"/>
      </w:pPr>
      <w:bookmarkStart w:id="1103" w:name="paragraf-28a.odsek-1.pismeno-a.bod-3"/>
      <w:bookmarkEnd w:id="1100"/>
      <w:r>
        <w:rPr>
          <w:rFonts w:ascii="Times New Roman" w:hAnsi="Times New Roman"/>
          <w:color w:val="000000"/>
        </w:rPr>
        <w:t xml:space="preserve"> </w:t>
      </w:r>
      <w:bookmarkStart w:id="1104" w:name="paragraf-28a.odsek-1.pismeno-a.bod-3.ozn"/>
      <w:r>
        <w:rPr>
          <w:rFonts w:ascii="Times New Roman" w:hAnsi="Times New Roman"/>
          <w:color w:val="000000"/>
        </w:rPr>
        <w:t xml:space="preserve">3. </w:t>
      </w:r>
      <w:bookmarkStart w:id="1105" w:name="paragraf-28a.odsek-1.pismeno-a.bod-3.tex"/>
      <w:bookmarkEnd w:id="1104"/>
      <w:r>
        <w:rPr>
          <w:rFonts w:ascii="Times New Roman" w:hAnsi="Times New Roman"/>
          <w:color w:val="000000"/>
        </w:rPr>
        <w:t xml:space="preserve">kontaktné telefónne číslo, faxové číslo a adresu elektronickej pošty, ak ich má, </w:t>
      </w:r>
      <w:bookmarkEnd w:id="1105"/>
    </w:p>
    <w:p w14:paraId="5A9CA698" w14:textId="77777777" w:rsidR="00C0261B" w:rsidRDefault="006F392E">
      <w:pPr>
        <w:spacing w:before="225" w:after="225" w:line="264" w:lineRule="auto"/>
        <w:ind w:left="645"/>
      </w:pPr>
      <w:bookmarkStart w:id="1106" w:name="paragraf-28a.odsek-1.pismeno-a.bod-4"/>
      <w:bookmarkEnd w:id="1103"/>
      <w:r>
        <w:rPr>
          <w:rFonts w:ascii="Times New Roman" w:hAnsi="Times New Roman"/>
          <w:color w:val="000000"/>
        </w:rPr>
        <w:t xml:space="preserve"> </w:t>
      </w:r>
      <w:bookmarkStart w:id="1107" w:name="paragraf-28a.odsek-1.pismeno-a.bod-4.ozn"/>
      <w:r>
        <w:rPr>
          <w:rFonts w:ascii="Times New Roman" w:hAnsi="Times New Roman"/>
          <w:color w:val="000000"/>
        </w:rPr>
        <w:t xml:space="preserve">4. </w:t>
      </w:r>
      <w:bookmarkStart w:id="1108" w:name="paragraf-28a.odsek-1.pismeno-a.bod-4.tex"/>
      <w:bookmarkEnd w:id="1107"/>
      <w:r>
        <w:rPr>
          <w:rFonts w:ascii="Times New Roman" w:hAnsi="Times New Roman"/>
          <w:color w:val="000000"/>
        </w:rPr>
        <w:t xml:space="preserve">doklady a údaje preukazujúce splnenie ostatných požiadaviek a podmienok na uzatvorenie alebo vykonanie účastníckej zmluvy, zamestnávateľskej zmluvy a zmluvy s finančným agentom v sektore doplnkového dôchodkového sporenia, </w:t>
      </w:r>
      <w:bookmarkEnd w:id="1108"/>
    </w:p>
    <w:p w14:paraId="46AFF37A" w14:textId="77777777" w:rsidR="00C0261B" w:rsidRDefault="006F392E">
      <w:pPr>
        <w:spacing w:after="0" w:line="264" w:lineRule="auto"/>
        <w:ind w:left="570"/>
      </w:pPr>
      <w:bookmarkStart w:id="1109" w:name="paragraf-28a.odsek-1.pismeno-b"/>
      <w:bookmarkEnd w:id="1094"/>
      <w:bookmarkEnd w:id="1106"/>
      <w:r>
        <w:rPr>
          <w:rFonts w:ascii="Times New Roman" w:hAnsi="Times New Roman"/>
          <w:color w:val="000000"/>
        </w:rPr>
        <w:t xml:space="preserve"> </w:t>
      </w:r>
      <w:bookmarkStart w:id="1110" w:name="paragraf-28a.odsek-1.pismeno-b.oznacenie"/>
      <w:r>
        <w:rPr>
          <w:rFonts w:ascii="Times New Roman" w:hAnsi="Times New Roman"/>
          <w:color w:val="000000"/>
        </w:rPr>
        <w:t xml:space="preserve">b) </w:t>
      </w:r>
      <w:bookmarkStart w:id="1111" w:name="paragraf-28a.odsek-1.pismeno-b.text"/>
      <w:bookmarkEnd w:id="1110"/>
      <w:r>
        <w:rPr>
          <w:rFonts w:ascii="Times New Roman" w:hAnsi="Times New Roman"/>
          <w:color w:val="000000"/>
        </w:rPr>
        <w:t>umožniť získať kopírovaním, s</w:t>
      </w:r>
      <w:r>
        <w:rPr>
          <w:rFonts w:ascii="Times New Roman" w:hAnsi="Times New Roman"/>
          <w:color w:val="000000"/>
        </w:rPr>
        <w:t xml:space="preserve">kenovaním alebo iným zaznamenávaním </w:t>
      </w:r>
      <w:bookmarkEnd w:id="1111"/>
    </w:p>
    <w:p w14:paraId="671C7C7D" w14:textId="77777777" w:rsidR="00C0261B" w:rsidRDefault="006F392E">
      <w:pPr>
        <w:spacing w:before="225" w:after="225" w:line="264" w:lineRule="auto"/>
        <w:ind w:left="645"/>
      </w:pPr>
      <w:bookmarkStart w:id="1112" w:name="paragraf-28a.odsek-1.pismeno-b.bod-1"/>
      <w:r>
        <w:rPr>
          <w:rFonts w:ascii="Times New Roman" w:hAnsi="Times New Roman"/>
          <w:color w:val="000000"/>
        </w:rPr>
        <w:lastRenderedPageBreak/>
        <w:t xml:space="preserve"> </w:t>
      </w:r>
      <w:bookmarkStart w:id="1113" w:name="paragraf-28a.odsek-1.pismeno-b.bod-1.ozn"/>
      <w:r>
        <w:rPr>
          <w:rFonts w:ascii="Times New Roman" w:hAnsi="Times New Roman"/>
          <w:color w:val="000000"/>
        </w:rPr>
        <w:t xml:space="preserve">1. </w:t>
      </w:r>
      <w:bookmarkEnd w:id="1113"/>
      <w:r>
        <w:rPr>
          <w:rFonts w:ascii="Times New Roman" w:hAnsi="Times New Roman"/>
          <w:color w:val="000000"/>
        </w:rPr>
        <w:t>osobné údaje</w:t>
      </w:r>
      <w:hyperlink w:anchor="poznamky.poznamka-24b">
        <w:r>
          <w:rPr>
            <w:rFonts w:ascii="Times New Roman" w:hAnsi="Times New Roman"/>
            <w:color w:val="000000"/>
            <w:sz w:val="18"/>
            <w:vertAlign w:val="superscript"/>
          </w:rPr>
          <w:t>24b</w:t>
        </w:r>
        <w:r>
          <w:rPr>
            <w:rFonts w:ascii="Times New Roman" w:hAnsi="Times New Roman"/>
            <w:color w:val="0000FF"/>
            <w:u w:val="single"/>
          </w:rPr>
          <w:t>)</w:t>
        </w:r>
      </w:hyperlink>
      <w:bookmarkStart w:id="1114" w:name="paragraf-28a.odsek-1.pismeno-b.bod-1.tex"/>
      <w:r>
        <w:rPr>
          <w:rFonts w:ascii="Times New Roman" w:hAnsi="Times New Roman"/>
          <w:color w:val="000000"/>
        </w:rPr>
        <w:t xml:space="preserve"> o totožnosti fyzickej osoby z dokladu totožnosti, a to obrazovú podobizeň, titul, meno, priezvisko, rodné priezvisko, rodné číslo, dátum narodenia, miesto</w:t>
      </w:r>
      <w:r>
        <w:rPr>
          <w:rFonts w:ascii="Times New Roman" w:hAnsi="Times New Roman"/>
          <w:color w:val="000000"/>
        </w:rPr>
        <w:t xml:space="preserve"> a okres narodenia, adresu trvalého pobytu, adresu prechodného pobytu, štátnu príslušnosť, záznam o obmedzení spôsobilosti na právne úkony, druh a číslo dokladu totožnosti, vydávajúci orgán, dátum vydania a platnosť dokladu totožnosti a </w:t>
      </w:r>
      <w:bookmarkEnd w:id="1114"/>
    </w:p>
    <w:p w14:paraId="4AE0BA33" w14:textId="77777777" w:rsidR="00C0261B" w:rsidRDefault="006F392E">
      <w:pPr>
        <w:spacing w:before="225" w:after="225" w:line="264" w:lineRule="auto"/>
        <w:ind w:left="645"/>
      </w:pPr>
      <w:bookmarkStart w:id="1115" w:name="paragraf-28a.odsek-1.pismeno-b.bod-2"/>
      <w:bookmarkEnd w:id="1112"/>
      <w:r>
        <w:rPr>
          <w:rFonts w:ascii="Times New Roman" w:hAnsi="Times New Roman"/>
          <w:color w:val="000000"/>
        </w:rPr>
        <w:t xml:space="preserve"> </w:t>
      </w:r>
      <w:bookmarkStart w:id="1116" w:name="paragraf-28a.odsek-1.pismeno-b.bod-2.ozn"/>
      <w:r>
        <w:rPr>
          <w:rFonts w:ascii="Times New Roman" w:hAnsi="Times New Roman"/>
          <w:color w:val="000000"/>
        </w:rPr>
        <w:t xml:space="preserve">2. </w:t>
      </w:r>
      <w:bookmarkStart w:id="1117" w:name="paragraf-28a.odsek-1.pismeno-b.bod-2.tex"/>
      <w:bookmarkEnd w:id="1116"/>
      <w:r>
        <w:rPr>
          <w:rFonts w:ascii="Times New Roman" w:hAnsi="Times New Roman"/>
          <w:color w:val="000000"/>
        </w:rPr>
        <w:t>ďalšie údaje z</w:t>
      </w:r>
      <w:r>
        <w:rPr>
          <w:rFonts w:ascii="Times New Roman" w:hAnsi="Times New Roman"/>
          <w:color w:val="000000"/>
        </w:rPr>
        <w:t xml:space="preserve"> dokladov preukazujúcich údaje, na ktoré sa vzťahuje písmeno a). </w:t>
      </w:r>
      <w:bookmarkEnd w:id="1117"/>
    </w:p>
    <w:p w14:paraId="2A541ADC" w14:textId="77777777" w:rsidR="00C0261B" w:rsidRDefault="006F392E">
      <w:pPr>
        <w:spacing w:before="225" w:after="225" w:line="264" w:lineRule="auto"/>
        <w:ind w:left="495"/>
      </w:pPr>
      <w:bookmarkStart w:id="1118" w:name="paragraf-28a.odsek-2"/>
      <w:bookmarkEnd w:id="1091"/>
      <w:bookmarkEnd w:id="1109"/>
      <w:bookmarkEnd w:id="1115"/>
      <w:r>
        <w:rPr>
          <w:rFonts w:ascii="Times New Roman" w:hAnsi="Times New Roman"/>
          <w:color w:val="000000"/>
        </w:rPr>
        <w:t xml:space="preserve"> </w:t>
      </w:r>
      <w:bookmarkStart w:id="1119" w:name="paragraf-28a.odsek-2.oznacenie"/>
      <w:r>
        <w:rPr>
          <w:rFonts w:ascii="Times New Roman" w:hAnsi="Times New Roman"/>
          <w:color w:val="000000"/>
        </w:rPr>
        <w:t xml:space="preserve">(2) </w:t>
      </w:r>
      <w:bookmarkStart w:id="1120" w:name="paragraf-28a.odsek-2.text"/>
      <w:bookmarkEnd w:id="1119"/>
      <w:r>
        <w:rPr>
          <w:rFonts w:ascii="Times New Roman" w:hAnsi="Times New Roman"/>
          <w:color w:val="000000"/>
        </w:rPr>
        <w:t>Na účely identifikácie účastníkov, poberateľov dávok, zamestnávateľov, oprávnených osôb a finančných agentov v sektore doplnkového dôchodkového sporenia a na účely uvedené v odseku 3 je</w:t>
      </w:r>
      <w:r>
        <w:rPr>
          <w:rFonts w:ascii="Times New Roman" w:hAnsi="Times New Roman"/>
          <w:color w:val="000000"/>
        </w:rPr>
        <w:t xml:space="preserve"> doplnková dôchodková spoločnosť oprávnená pri každom uzatváraní účastníckej zmluvy, zamestnávateľskej zmluvy a zmluvy s finančným agentom v sektore doplnkového dôchodkového sporenia požadovať od účastníkov, zamestnávateľov a finančných agentov v sektore d</w:t>
      </w:r>
      <w:r>
        <w:rPr>
          <w:rFonts w:ascii="Times New Roman" w:hAnsi="Times New Roman"/>
          <w:color w:val="000000"/>
        </w:rPr>
        <w:t xml:space="preserve">oplnkového dôchodkového sporenia údaje vymedzené v odseku 1 písm. a) a získať ich spôsobom vymedzeným v odseku 1 písm. b). Účastníci, zamestnávatelia a finanční agenti v sektore doplnkového dôchodkového sporenia sú povinní vyhovieť každej takejto žiadosti </w:t>
      </w:r>
      <w:r>
        <w:rPr>
          <w:rFonts w:ascii="Times New Roman" w:hAnsi="Times New Roman"/>
          <w:color w:val="000000"/>
        </w:rPr>
        <w:t xml:space="preserve">doplnkovej dôchodkovej spoločnosti. </w:t>
      </w:r>
      <w:bookmarkEnd w:id="1120"/>
    </w:p>
    <w:p w14:paraId="779725B6" w14:textId="77777777" w:rsidR="00C0261B" w:rsidRDefault="006F392E">
      <w:pPr>
        <w:spacing w:before="225" w:after="225" w:line="264" w:lineRule="auto"/>
        <w:ind w:left="495"/>
      </w:pPr>
      <w:bookmarkStart w:id="1121" w:name="paragraf-28a.odsek-3"/>
      <w:bookmarkEnd w:id="1118"/>
      <w:r>
        <w:rPr>
          <w:rFonts w:ascii="Times New Roman" w:hAnsi="Times New Roman"/>
          <w:color w:val="000000"/>
        </w:rPr>
        <w:t xml:space="preserve"> </w:t>
      </w:r>
      <w:bookmarkStart w:id="1122" w:name="paragraf-28a.odsek-3.oznacenie"/>
      <w:r>
        <w:rPr>
          <w:rFonts w:ascii="Times New Roman" w:hAnsi="Times New Roman"/>
          <w:color w:val="000000"/>
        </w:rPr>
        <w:t xml:space="preserve">(3) </w:t>
      </w:r>
      <w:bookmarkEnd w:id="1122"/>
      <w:r>
        <w:rPr>
          <w:rFonts w:ascii="Times New Roman" w:hAnsi="Times New Roman"/>
          <w:color w:val="000000"/>
        </w:rPr>
        <w:t>Na účely identifikácie účastníkov, poberateľov dávok, zamestnávateľov, oprávnených osôb a finančných agentov v sektore doplnkového dôchodkového sporenia, uzatvárania, vykonávania a následnej kontroly účastníckych z</w:t>
      </w:r>
      <w:r>
        <w:rPr>
          <w:rFonts w:ascii="Times New Roman" w:hAnsi="Times New Roman"/>
          <w:color w:val="000000"/>
        </w:rPr>
        <w:t>mlúv, zamestnávateľských zmlúv a zmlúv s finančnými agentmi v sektore doplnkového dôchodkového sporenia, na účel ochrany a domáhania sa práv doplnkovej dôchodkovej spoločnosti voči účastníkom, poberateľom dávok, zamestnávateľom, oprávneným osobám a finančn</w:t>
      </w:r>
      <w:r>
        <w:rPr>
          <w:rFonts w:ascii="Times New Roman" w:hAnsi="Times New Roman"/>
          <w:color w:val="000000"/>
        </w:rPr>
        <w:t>ým agentom v sektore doplnkového dôchodkového sporenia, na účel zdokumentovania činnosti doplnkovej dôchodkovej spoločnosti, na účely výkonu dohľadu nad doplnkovými dôchodkovými spoločnosťami a nad ich činnosťou a na plnenie povinností a úloh doplnkovej dô</w:t>
      </w:r>
      <w:r>
        <w:rPr>
          <w:rFonts w:ascii="Times New Roman" w:hAnsi="Times New Roman"/>
          <w:color w:val="000000"/>
        </w:rPr>
        <w:t>chodkovej spoločnosti podľa tohto zákona alebo osobitných predpisov</w:t>
      </w:r>
      <w:hyperlink w:anchor="poznamky.poznamka-24c">
        <w:r>
          <w:rPr>
            <w:rFonts w:ascii="Times New Roman" w:hAnsi="Times New Roman"/>
            <w:color w:val="000000"/>
            <w:sz w:val="18"/>
            <w:vertAlign w:val="superscript"/>
          </w:rPr>
          <w:t>24c</w:t>
        </w:r>
        <w:r>
          <w:rPr>
            <w:rFonts w:ascii="Times New Roman" w:hAnsi="Times New Roman"/>
            <w:color w:val="0000FF"/>
            <w:u w:val="single"/>
          </w:rPr>
          <w:t>)</w:t>
        </w:r>
      </w:hyperlink>
      <w:r>
        <w:rPr>
          <w:rFonts w:ascii="Times New Roman" w:hAnsi="Times New Roman"/>
          <w:color w:val="000000"/>
        </w:rPr>
        <w:t xml:space="preserve"> je doplnková dôchodková spoločnosť aj bez súhlasu a informovania dotknutých osôb</w:t>
      </w:r>
      <w:hyperlink w:anchor="poznamky.poznamka-24a">
        <w:r>
          <w:rPr>
            <w:rFonts w:ascii="Times New Roman" w:hAnsi="Times New Roman"/>
            <w:color w:val="000000"/>
            <w:sz w:val="18"/>
            <w:vertAlign w:val="superscript"/>
          </w:rPr>
          <w:t>24a</w:t>
        </w:r>
        <w:r>
          <w:rPr>
            <w:rFonts w:ascii="Times New Roman" w:hAnsi="Times New Roman"/>
            <w:color w:val="0000FF"/>
            <w:u w:val="single"/>
          </w:rPr>
          <w:t>)</w:t>
        </w:r>
      </w:hyperlink>
      <w:r>
        <w:rPr>
          <w:rFonts w:ascii="Times New Roman" w:hAnsi="Times New Roman"/>
          <w:color w:val="000000"/>
        </w:rPr>
        <w:t xml:space="preserve"> oprávnená zisťovať, získavať, zaznamenávať, uchovávať, využívať a inak spracúvať</w:t>
      </w:r>
      <w:hyperlink w:anchor="poznamky.poznamka-24d">
        <w:r>
          <w:rPr>
            <w:rFonts w:ascii="Times New Roman" w:hAnsi="Times New Roman"/>
            <w:color w:val="000000"/>
            <w:sz w:val="18"/>
            <w:vertAlign w:val="superscript"/>
          </w:rPr>
          <w:t>24d</w:t>
        </w:r>
        <w:r>
          <w:rPr>
            <w:rFonts w:ascii="Times New Roman" w:hAnsi="Times New Roman"/>
            <w:color w:val="0000FF"/>
            <w:u w:val="single"/>
          </w:rPr>
          <w:t>)</w:t>
        </w:r>
      </w:hyperlink>
      <w:bookmarkStart w:id="1123" w:name="paragraf-28a.odsek-3.text"/>
      <w:r>
        <w:rPr>
          <w:rFonts w:ascii="Times New Roman" w:hAnsi="Times New Roman"/>
          <w:color w:val="000000"/>
        </w:rPr>
        <w:t xml:space="preserve"> osobné údaje a iné údaje v rozsahu podľa odseku 1; pritom je doplnková dôchodková spoločnosť oprávnená s použitím automatizova</w:t>
      </w:r>
      <w:r>
        <w:rPr>
          <w:rFonts w:ascii="Times New Roman" w:hAnsi="Times New Roman"/>
          <w:color w:val="000000"/>
        </w:rPr>
        <w:t xml:space="preserve">ných alebo neautomatizovaných prostriedkov vyhotovovať kópie dokladov totožnosti a spracúvať rodné čísla a ďalšie údaje a doklady vymedzené v odseku 1. </w:t>
      </w:r>
      <w:bookmarkEnd w:id="1123"/>
    </w:p>
    <w:p w14:paraId="7C8EB55E" w14:textId="77777777" w:rsidR="00C0261B" w:rsidRDefault="006F392E">
      <w:pPr>
        <w:spacing w:before="225" w:after="225" w:line="264" w:lineRule="auto"/>
        <w:ind w:left="495"/>
      </w:pPr>
      <w:bookmarkStart w:id="1124" w:name="paragraf-28a.odsek-4"/>
      <w:bookmarkEnd w:id="1121"/>
      <w:r>
        <w:rPr>
          <w:rFonts w:ascii="Times New Roman" w:hAnsi="Times New Roman"/>
          <w:color w:val="000000"/>
        </w:rPr>
        <w:t xml:space="preserve"> </w:t>
      </w:r>
      <w:bookmarkStart w:id="1125" w:name="paragraf-28a.odsek-4.oznacenie"/>
      <w:r>
        <w:rPr>
          <w:rFonts w:ascii="Times New Roman" w:hAnsi="Times New Roman"/>
          <w:color w:val="000000"/>
        </w:rPr>
        <w:t xml:space="preserve">(4) </w:t>
      </w:r>
      <w:bookmarkStart w:id="1126" w:name="paragraf-28a.odsek-4.text"/>
      <w:bookmarkEnd w:id="1125"/>
      <w:r>
        <w:rPr>
          <w:rFonts w:ascii="Times New Roman" w:hAnsi="Times New Roman"/>
          <w:color w:val="000000"/>
        </w:rPr>
        <w:t xml:space="preserve">Ak účastník udelil súhlas s poskytovaním údajov o doplnkovom dôchodkovom sporení, ktoré doplnková </w:t>
      </w:r>
      <w:r>
        <w:rPr>
          <w:rFonts w:ascii="Times New Roman" w:hAnsi="Times New Roman"/>
          <w:color w:val="000000"/>
        </w:rPr>
        <w:t>dôchodková spoločnosť spracúva podľa tohto zákona, doplnková dôchodková spoločnosť je povinná v strojovo-spracovateľnom formáte automatizovaným spôsobom prostredníctvom aplikačného programového rozhrania poskytovať prístup k údajom účastníka autentifikovan</w:t>
      </w:r>
      <w:r>
        <w:rPr>
          <w:rFonts w:ascii="Times New Roman" w:hAnsi="Times New Roman"/>
          <w:color w:val="000000"/>
        </w:rPr>
        <w:t xml:space="preserve">ej tretej strane. Doplnková dôchodková spoločnosť je povinná komunikovať prostredníctvom aplikačného programového rozhrania bezpečným spôsobom a prijímateľ údajov podľa prvej vety je povinný získané údaje šifrovať ihneď, ako je to možné. </w:t>
      </w:r>
      <w:bookmarkEnd w:id="1126"/>
    </w:p>
    <w:p w14:paraId="09D0D9E7" w14:textId="77777777" w:rsidR="00C0261B" w:rsidRDefault="006F392E">
      <w:pPr>
        <w:spacing w:before="225" w:after="225" w:line="264" w:lineRule="auto"/>
        <w:ind w:left="495"/>
      </w:pPr>
      <w:bookmarkStart w:id="1127" w:name="paragraf-28a.odsek-5"/>
      <w:bookmarkEnd w:id="1124"/>
      <w:r>
        <w:rPr>
          <w:rFonts w:ascii="Times New Roman" w:hAnsi="Times New Roman"/>
          <w:color w:val="000000"/>
        </w:rPr>
        <w:lastRenderedPageBreak/>
        <w:t xml:space="preserve"> </w:t>
      </w:r>
      <w:bookmarkStart w:id="1128" w:name="paragraf-28a.odsek-5.oznacenie"/>
      <w:r>
        <w:rPr>
          <w:rFonts w:ascii="Times New Roman" w:hAnsi="Times New Roman"/>
          <w:color w:val="000000"/>
        </w:rPr>
        <w:t xml:space="preserve">(5) </w:t>
      </w:r>
      <w:bookmarkEnd w:id="1128"/>
      <w:r>
        <w:rPr>
          <w:rFonts w:ascii="Times New Roman" w:hAnsi="Times New Roman"/>
          <w:color w:val="000000"/>
        </w:rPr>
        <w:t>Údaje, na kt</w:t>
      </w:r>
      <w:r>
        <w:rPr>
          <w:rFonts w:ascii="Times New Roman" w:hAnsi="Times New Roman"/>
          <w:color w:val="000000"/>
        </w:rPr>
        <w:t>oré sa vzťahujú odseky 1 až 3, je doplnková dôchodková spoločnosť povinná aj bez súhlasu a informovania dotknutých osôb</w:t>
      </w:r>
      <w:hyperlink w:anchor="poznamky.poznamka-24a">
        <w:r>
          <w:rPr>
            <w:rFonts w:ascii="Times New Roman" w:hAnsi="Times New Roman"/>
            <w:color w:val="000000"/>
            <w:sz w:val="18"/>
            <w:vertAlign w:val="superscript"/>
          </w:rPr>
          <w:t>24a</w:t>
        </w:r>
        <w:r>
          <w:rPr>
            <w:rFonts w:ascii="Times New Roman" w:hAnsi="Times New Roman"/>
            <w:color w:val="0000FF"/>
            <w:u w:val="single"/>
          </w:rPr>
          <w:t>)</w:t>
        </w:r>
      </w:hyperlink>
      <w:r>
        <w:rPr>
          <w:rFonts w:ascii="Times New Roman" w:hAnsi="Times New Roman"/>
          <w:color w:val="000000"/>
        </w:rPr>
        <w:t xml:space="preserve"> sprístupniť a poskytovať</w:t>
      </w:r>
      <w:hyperlink w:anchor="poznamky.poznamka-24e">
        <w:r>
          <w:rPr>
            <w:rFonts w:ascii="Times New Roman" w:hAnsi="Times New Roman"/>
            <w:color w:val="000000"/>
            <w:sz w:val="18"/>
            <w:vertAlign w:val="superscript"/>
          </w:rPr>
          <w:t>24e</w:t>
        </w:r>
        <w:r>
          <w:rPr>
            <w:rFonts w:ascii="Times New Roman" w:hAnsi="Times New Roman"/>
            <w:color w:val="0000FF"/>
            <w:u w:val="single"/>
          </w:rPr>
          <w:t>)</w:t>
        </w:r>
      </w:hyperlink>
      <w:bookmarkStart w:id="1129" w:name="paragraf-28a.odsek-5.text"/>
      <w:r>
        <w:rPr>
          <w:rFonts w:ascii="Times New Roman" w:hAnsi="Times New Roman"/>
          <w:color w:val="000000"/>
        </w:rPr>
        <w:t xml:space="preserve"> na spracúvanie </w:t>
      </w:r>
      <w:r>
        <w:rPr>
          <w:rFonts w:ascii="Times New Roman" w:hAnsi="Times New Roman"/>
          <w:color w:val="000000"/>
        </w:rPr>
        <w:t xml:space="preserve">iným osobám v prípadoch ustanovených osobitným predpisom a Národnej banke Slovenska na účely vykonávania dohľadu podľa tohto zákona a osobitných predpisov. </w:t>
      </w:r>
      <w:bookmarkEnd w:id="1129"/>
    </w:p>
    <w:p w14:paraId="2C44250C" w14:textId="77777777" w:rsidR="00C0261B" w:rsidRDefault="006F392E">
      <w:pPr>
        <w:spacing w:before="225" w:after="225" w:line="264" w:lineRule="auto"/>
        <w:ind w:left="495"/>
      </w:pPr>
      <w:bookmarkStart w:id="1130" w:name="paragraf-28a.odsek-6"/>
      <w:bookmarkEnd w:id="1127"/>
      <w:r>
        <w:rPr>
          <w:rFonts w:ascii="Times New Roman" w:hAnsi="Times New Roman"/>
          <w:color w:val="000000"/>
        </w:rPr>
        <w:t xml:space="preserve"> </w:t>
      </w:r>
      <w:bookmarkStart w:id="1131" w:name="paragraf-28a.odsek-6.oznacenie"/>
      <w:r>
        <w:rPr>
          <w:rFonts w:ascii="Times New Roman" w:hAnsi="Times New Roman"/>
          <w:color w:val="000000"/>
        </w:rPr>
        <w:t xml:space="preserve">(6) </w:t>
      </w:r>
      <w:bookmarkEnd w:id="1131"/>
      <w:r>
        <w:rPr>
          <w:rFonts w:ascii="Times New Roman" w:hAnsi="Times New Roman"/>
          <w:color w:val="000000"/>
        </w:rPr>
        <w:t>Údaje, na ktoré sa vzťahujú odseky 1 až 3, môže doplnková dôchodková spoločnosť sprístupniť al</w:t>
      </w:r>
      <w:r>
        <w:rPr>
          <w:rFonts w:ascii="Times New Roman" w:hAnsi="Times New Roman"/>
          <w:color w:val="000000"/>
        </w:rPr>
        <w:t>ebo poskytnúť do cudziny len za podmienok ustanovených v osobitnom zákone,</w:t>
      </w:r>
      <w:hyperlink w:anchor="poznamky.poznamka-24f">
        <w:r>
          <w:rPr>
            <w:rFonts w:ascii="Times New Roman" w:hAnsi="Times New Roman"/>
            <w:color w:val="000000"/>
            <w:sz w:val="18"/>
            <w:vertAlign w:val="superscript"/>
          </w:rPr>
          <w:t>24f</w:t>
        </w:r>
        <w:r>
          <w:rPr>
            <w:rFonts w:ascii="Times New Roman" w:hAnsi="Times New Roman"/>
            <w:color w:val="0000FF"/>
            <w:u w:val="single"/>
          </w:rPr>
          <w:t>)</w:t>
        </w:r>
      </w:hyperlink>
      <w:bookmarkStart w:id="1132" w:name="paragraf-28a.odsek-6.text"/>
      <w:r>
        <w:rPr>
          <w:rFonts w:ascii="Times New Roman" w:hAnsi="Times New Roman"/>
          <w:color w:val="000000"/>
        </w:rPr>
        <w:t xml:space="preserve"> alebo ak tak ustanovuje medzinárodná zmluva, ktorou je Slovenská republika viazaná a ktorá má prednosť pred zákonmi Slovenskej republ</w:t>
      </w:r>
      <w:r>
        <w:rPr>
          <w:rFonts w:ascii="Times New Roman" w:hAnsi="Times New Roman"/>
          <w:color w:val="000000"/>
        </w:rPr>
        <w:t xml:space="preserve">iky. </w:t>
      </w:r>
      <w:bookmarkEnd w:id="1132"/>
    </w:p>
    <w:p w14:paraId="4D4E04B1" w14:textId="77777777" w:rsidR="00C0261B" w:rsidRDefault="006F392E">
      <w:pPr>
        <w:spacing w:before="225" w:after="225" w:line="264" w:lineRule="auto"/>
        <w:ind w:left="420"/>
        <w:jc w:val="center"/>
      </w:pPr>
      <w:bookmarkStart w:id="1133" w:name="paragraf-29.oznacenie"/>
      <w:bookmarkStart w:id="1134" w:name="paragraf-29"/>
      <w:bookmarkEnd w:id="1089"/>
      <w:bookmarkEnd w:id="1130"/>
      <w:r>
        <w:rPr>
          <w:rFonts w:ascii="Times New Roman" w:hAnsi="Times New Roman"/>
          <w:b/>
          <w:color w:val="000000"/>
        </w:rPr>
        <w:t xml:space="preserve"> § 29 </w:t>
      </w:r>
    </w:p>
    <w:p w14:paraId="4516D125" w14:textId="77777777" w:rsidR="00C0261B" w:rsidRDefault="006F392E">
      <w:pPr>
        <w:spacing w:before="225" w:after="225" w:line="264" w:lineRule="auto"/>
        <w:ind w:left="420"/>
        <w:jc w:val="center"/>
      </w:pPr>
      <w:bookmarkStart w:id="1135" w:name="paragraf-29.nadpis"/>
      <w:bookmarkEnd w:id="1133"/>
      <w:r>
        <w:rPr>
          <w:rFonts w:ascii="Times New Roman" w:hAnsi="Times New Roman"/>
          <w:b/>
          <w:color w:val="000000"/>
        </w:rPr>
        <w:t xml:space="preserve"> Funkcia vnútornej kontroly </w:t>
      </w:r>
    </w:p>
    <w:p w14:paraId="17623FED" w14:textId="77777777" w:rsidR="00C0261B" w:rsidRDefault="006F392E">
      <w:pPr>
        <w:spacing w:after="0" w:line="264" w:lineRule="auto"/>
        <w:ind w:left="495"/>
      </w:pPr>
      <w:bookmarkStart w:id="1136" w:name="paragraf-29.odsek-1"/>
      <w:bookmarkEnd w:id="1135"/>
      <w:r>
        <w:rPr>
          <w:rFonts w:ascii="Times New Roman" w:hAnsi="Times New Roman"/>
          <w:color w:val="000000"/>
        </w:rPr>
        <w:t xml:space="preserve"> </w:t>
      </w:r>
      <w:bookmarkStart w:id="1137" w:name="paragraf-29.odsek-1.oznacenie"/>
      <w:r>
        <w:rPr>
          <w:rFonts w:ascii="Times New Roman" w:hAnsi="Times New Roman"/>
          <w:color w:val="000000"/>
        </w:rPr>
        <w:t xml:space="preserve">(1) </w:t>
      </w:r>
      <w:bookmarkStart w:id="1138" w:name="paragraf-29.odsek-1.text"/>
      <w:bookmarkEnd w:id="1137"/>
      <w:r>
        <w:rPr>
          <w:rFonts w:ascii="Times New Roman" w:hAnsi="Times New Roman"/>
          <w:color w:val="000000"/>
        </w:rPr>
        <w:t xml:space="preserve">Doplnková dôchodková spoločnosť je povinná zaviesť účinnú funkciu vnútornej kontroly. Funkcia vnútornej kontroly obsahuje </w:t>
      </w:r>
      <w:bookmarkEnd w:id="1138"/>
    </w:p>
    <w:p w14:paraId="2F3B2584" w14:textId="77777777" w:rsidR="00C0261B" w:rsidRDefault="006F392E">
      <w:pPr>
        <w:spacing w:before="225" w:after="225" w:line="264" w:lineRule="auto"/>
        <w:ind w:left="570"/>
      </w:pPr>
      <w:bookmarkStart w:id="1139" w:name="paragraf-29.odsek-1.pismeno-a"/>
      <w:r>
        <w:rPr>
          <w:rFonts w:ascii="Times New Roman" w:hAnsi="Times New Roman"/>
          <w:color w:val="000000"/>
        </w:rPr>
        <w:t xml:space="preserve"> </w:t>
      </w:r>
      <w:bookmarkStart w:id="1140" w:name="paragraf-29.odsek-1.pismeno-a.oznacenie"/>
      <w:r>
        <w:rPr>
          <w:rFonts w:ascii="Times New Roman" w:hAnsi="Times New Roman"/>
          <w:color w:val="000000"/>
        </w:rPr>
        <w:t xml:space="preserve">a) </w:t>
      </w:r>
      <w:bookmarkStart w:id="1141" w:name="paragraf-29.odsek-1.pismeno-a.text"/>
      <w:bookmarkEnd w:id="1140"/>
      <w:r>
        <w:rPr>
          <w:rFonts w:ascii="Times New Roman" w:hAnsi="Times New Roman"/>
          <w:color w:val="000000"/>
        </w:rPr>
        <w:t xml:space="preserve">rámec vnútornej kontroly, </w:t>
      </w:r>
      <w:bookmarkEnd w:id="1141"/>
    </w:p>
    <w:p w14:paraId="0B1AF832" w14:textId="77777777" w:rsidR="00C0261B" w:rsidRDefault="006F392E">
      <w:pPr>
        <w:spacing w:before="225" w:after="225" w:line="264" w:lineRule="auto"/>
        <w:ind w:left="570"/>
      </w:pPr>
      <w:bookmarkStart w:id="1142" w:name="paragraf-29.odsek-1.pismeno-b"/>
      <w:bookmarkEnd w:id="1139"/>
      <w:r>
        <w:rPr>
          <w:rFonts w:ascii="Times New Roman" w:hAnsi="Times New Roman"/>
          <w:color w:val="000000"/>
        </w:rPr>
        <w:t xml:space="preserve"> </w:t>
      </w:r>
      <w:bookmarkStart w:id="1143" w:name="paragraf-29.odsek-1.pismeno-b.oznacenie"/>
      <w:r>
        <w:rPr>
          <w:rFonts w:ascii="Times New Roman" w:hAnsi="Times New Roman"/>
          <w:color w:val="000000"/>
        </w:rPr>
        <w:t xml:space="preserve">b) </w:t>
      </w:r>
      <w:bookmarkStart w:id="1144" w:name="paragraf-29.odsek-1.pismeno-b.text"/>
      <w:bookmarkEnd w:id="1143"/>
      <w:r>
        <w:rPr>
          <w:rFonts w:ascii="Times New Roman" w:hAnsi="Times New Roman"/>
          <w:color w:val="000000"/>
        </w:rPr>
        <w:t xml:space="preserve">kontrolu dodržiavania všeobecne záväzných právnych predpisov, rozhodnutí Národnej banky Slovenska, štatútov doplnkových dôchodkových fondov, vnútorných predpisov a pravidiel činnosti doplnkovej dôchodkovej spoločnosti a </w:t>
      </w:r>
      <w:bookmarkEnd w:id="1144"/>
    </w:p>
    <w:p w14:paraId="24B05555" w14:textId="77777777" w:rsidR="00C0261B" w:rsidRDefault="006F392E">
      <w:pPr>
        <w:spacing w:before="225" w:after="225" w:line="264" w:lineRule="auto"/>
        <w:ind w:left="570"/>
      </w:pPr>
      <w:bookmarkStart w:id="1145" w:name="paragraf-29.odsek-1.pismeno-c"/>
      <w:bookmarkEnd w:id="1142"/>
      <w:r>
        <w:rPr>
          <w:rFonts w:ascii="Times New Roman" w:hAnsi="Times New Roman"/>
          <w:color w:val="000000"/>
        </w:rPr>
        <w:t xml:space="preserve"> </w:t>
      </w:r>
      <w:bookmarkStart w:id="1146" w:name="paragraf-29.odsek-1.pismeno-c.oznacenie"/>
      <w:r>
        <w:rPr>
          <w:rFonts w:ascii="Times New Roman" w:hAnsi="Times New Roman"/>
          <w:color w:val="000000"/>
        </w:rPr>
        <w:t xml:space="preserve">c) </w:t>
      </w:r>
      <w:bookmarkStart w:id="1147" w:name="paragraf-29.odsek-1.pismeno-c.text"/>
      <w:bookmarkEnd w:id="1146"/>
      <w:r>
        <w:rPr>
          <w:rFonts w:ascii="Times New Roman" w:hAnsi="Times New Roman"/>
          <w:color w:val="000000"/>
        </w:rPr>
        <w:t>kontrolu procesov a postupov up</w:t>
      </w:r>
      <w:r>
        <w:rPr>
          <w:rFonts w:ascii="Times New Roman" w:hAnsi="Times New Roman"/>
          <w:color w:val="000000"/>
        </w:rPr>
        <w:t xml:space="preserve">ravujúcich oznamovanie informácií na všetkých úrovniach doplnkovej dôchodkovej spoločnosti. </w:t>
      </w:r>
      <w:bookmarkEnd w:id="1147"/>
    </w:p>
    <w:p w14:paraId="1BC65614" w14:textId="77777777" w:rsidR="00C0261B" w:rsidRDefault="006F392E">
      <w:pPr>
        <w:spacing w:before="225" w:after="225" w:line="264" w:lineRule="auto"/>
        <w:ind w:left="495"/>
      </w:pPr>
      <w:bookmarkStart w:id="1148" w:name="paragraf-29.odsek-2"/>
      <w:bookmarkEnd w:id="1136"/>
      <w:bookmarkEnd w:id="1145"/>
      <w:r>
        <w:rPr>
          <w:rFonts w:ascii="Times New Roman" w:hAnsi="Times New Roman"/>
          <w:color w:val="000000"/>
        </w:rPr>
        <w:t xml:space="preserve"> </w:t>
      </w:r>
      <w:bookmarkStart w:id="1149" w:name="paragraf-29.odsek-2.oznacenie"/>
      <w:r>
        <w:rPr>
          <w:rFonts w:ascii="Times New Roman" w:hAnsi="Times New Roman"/>
          <w:color w:val="000000"/>
        </w:rPr>
        <w:t xml:space="preserve">(2) </w:t>
      </w:r>
      <w:bookmarkStart w:id="1150" w:name="paragraf-29.odsek-2.text"/>
      <w:bookmarkEnd w:id="1149"/>
      <w:r>
        <w:rPr>
          <w:rFonts w:ascii="Times New Roman" w:hAnsi="Times New Roman"/>
          <w:color w:val="000000"/>
        </w:rPr>
        <w:t>Dozorná rada doplnkovej dôchodkovej spoločnosti je oprávnená požiadať osobu zodpovednú za výkon funkcie vnútornej kontroly o vykonanie kontroly doplnkovej dôc</w:t>
      </w:r>
      <w:r>
        <w:rPr>
          <w:rFonts w:ascii="Times New Roman" w:hAnsi="Times New Roman"/>
          <w:color w:val="000000"/>
        </w:rPr>
        <w:t xml:space="preserve">hodkovej spoločnosti. </w:t>
      </w:r>
      <w:bookmarkEnd w:id="1150"/>
    </w:p>
    <w:p w14:paraId="22E0F996" w14:textId="77777777" w:rsidR="00C0261B" w:rsidRDefault="006F392E">
      <w:pPr>
        <w:spacing w:before="225" w:after="225" w:line="264" w:lineRule="auto"/>
        <w:ind w:left="495"/>
      </w:pPr>
      <w:bookmarkStart w:id="1151" w:name="paragraf-29.odsek-3"/>
      <w:bookmarkEnd w:id="1148"/>
      <w:r>
        <w:rPr>
          <w:rFonts w:ascii="Times New Roman" w:hAnsi="Times New Roman"/>
          <w:color w:val="000000"/>
        </w:rPr>
        <w:t xml:space="preserve"> </w:t>
      </w:r>
      <w:bookmarkStart w:id="1152" w:name="paragraf-29.odsek-3.oznacenie"/>
      <w:r>
        <w:rPr>
          <w:rFonts w:ascii="Times New Roman" w:hAnsi="Times New Roman"/>
          <w:color w:val="000000"/>
        </w:rPr>
        <w:t xml:space="preserve">(3) </w:t>
      </w:r>
      <w:bookmarkStart w:id="1153" w:name="paragraf-29.odsek-3.text"/>
      <w:bookmarkEnd w:id="1152"/>
      <w:r>
        <w:rPr>
          <w:rFonts w:ascii="Times New Roman" w:hAnsi="Times New Roman"/>
          <w:color w:val="000000"/>
        </w:rPr>
        <w:t>Osoba zodpovedná za výkon funkcie vnútornej kontroly je povinná bez zbytočného odkladu písomne informovať dozornú radu doplnkovej dôchodkovej spoločnosti, depozitára a Národnú banku Slovenska o porušení povinnosti doplnkovej dôc</w:t>
      </w:r>
      <w:r>
        <w:rPr>
          <w:rFonts w:ascii="Times New Roman" w:hAnsi="Times New Roman"/>
          <w:color w:val="000000"/>
        </w:rPr>
        <w:t xml:space="preserve">hodkovej spoločnosti ustanovenej všeobecne záväzným právnym predpisom, rozhodnutím Národnej banky Slovenska, štatútom doplnkového dôchodkového fondu, vnútorným predpisom a pravidlami činnosti doplnkovej dôchodkovej spoločnosti. </w:t>
      </w:r>
      <w:bookmarkEnd w:id="1153"/>
    </w:p>
    <w:p w14:paraId="2BD3AB70" w14:textId="77777777" w:rsidR="00C0261B" w:rsidRDefault="006F392E">
      <w:pPr>
        <w:spacing w:before="225" w:after="225" w:line="264" w:lineRule="auto"/>
        <w:ind w:left="495"/>
      </w:pPr>
      <w:bookmarkStart w:id="1154" w:name="paragraf-29.odsek-4"/>
      <w:bookmarkEnd w:id="1151"/>
      <w:r>
        <w:rPr>
          <w:rFonts w:ascii="Times New Roman" w:hAnsi="Times New Roman"/>
          <w:color w:val="000000"/>
        </w:rPr>
        <w:t xml:space="preserve"> </w:t>
      </w:r>
      <w:bookmarkStart w:id="1155" w:name="paragraf-29.odsek-4.oznacenie"/>
      <w:r>
        <w:rPr>
          <w:rFonts w:ascii="Times New Roman" w:hAnsi="Times New Roman"/>
          <w:color w:val="000000"/>
        </w:rPr>
        <w:t xml:space="preserve">(4) </w:t>
      </w:r>
      <w:bookmarkStart w:id="1156" w:name="paragraf-29.odsek-4.text"/>
      <w:bookmarkEnd w:id="1155"/>
      <w:r>
        <w:rPr>
          <w:rFonts w:ascii="Times New Roman" w:hAnsi="Times New Roman"/>
          <w:color w:val="000000"/>
        </w:rPr>
        <w:t>Osoba zodpovedná za vý</w:t>
      </w:r>
      <w:r>
        <w:rPr>
          <w:rFonts w:ascii="Times New Roman" w:hAnsi="Times New Roman"/>
          <w:color w:val="000000"/>
        </w:rPr>
        <w:t xml:space="preserve">kon funkcie vnútornej kontroly nesmie byť členom predstavenstva, členom dozornej rady alebo prokuristom žiadnej doplnkovej dôchodkovej spoločnosti alebo finančnej inštitúcie. </w:t>
      </w:r>
      <w:bookmarkEnd w:id="1156"/>
    </w:p>
    <w:p w14:paraId="7264A726" w14:textId="77777777" w:rsidR="00C0261B" w:rsidRDefault="006F392E">
      <w:pPr>
        <w:spacing w:before="225" w:after="225" w:line="264" w:lineRule="auto"/>
        <w:ind w:left="495"/>
      </w:pPr>
      <w:bookmarkStart w:id="1157" w:name="paragraf-29.odsek-5"/>
      <w:bookmarkEnd w:id="1154"/>
      <w:r>
        <w:rPr>
          <w:rFonts w:ascii="Times New Roman" w:hAnsi="Times New Roman"/>
          <w:color w:val="000000"/>
        </w:rPr>
        <w:t xml:space="preserve"> </w:t>
      </w:r>
      <w:bookmarkStart w:id="1158" w:name="paragraf-29.odsek-5.oznacenie"/>
      <w:r>
        <w:rPr>
          <w:rFonts w:ascii="Times New Roman" w:hAnsi="Times New Roman"/>
          <w:color w:val="000000"/>
        </w:rPr>
        <w:t xml:space="preserve">(5) </w:t>
      </w:r>
      <w:bookmarkStart w:id="1159" w:name="paragraf-29.odsek-5.text"/>
      <w:bookmarkEnd w:id="1158"/>
      <w:r>
        <w:rPr>
          <w:rFonts w:ascii="Times New Roman" w:hAnsi="Times New Roman"/>
          <w:color w:val="000000"/>
        </w:rPr>
        <w:t xml:space="preserve">Osoba zodpovedná za výkon funkcie vnútornej kontroly je povinná každoročne </w:t>
      </w:r>
      <w:r>
        <w:rPr>
          <w:rFonts w:ascii="Times New Roman" w:hAnsi="Times New Roman"/>
          <w:color w:val="000000"/>
        </w:rPr>
        <w:t xml:space="preserve">do 31. marca kalendárneho roka predložiť Národnej banke Slovenska správu o svojej činnosti za predchádzajúci kalendárny rok, o zistených nedostatkoch v činnosti doplnkovej dôchodkovej spoločnosti a o prijatých opatreniach na nápravu zistených nedostatkov. </w:t>
      </w:r>
      <w:bookmarkEnd w:id="1159"/>
    </w:p>
    <w:p w14:paraId="1A6D573D" w14:textId="77777777" w:rsidR="00C0261B" w:rsidRDefault="006F392E">
      <w:pPr>
        <w:spacing w:before="225" w:after="225" w:line="264" w:lineRule="auto"/>
        <w:ind w:left="420"/>
        <w:jc w:val="center"/>
      </w:pPr>
      <w:bookmarkStart w:id="1160" w:name="paragraf-29a.oznacenie"/>
      <w:bookmarkStart w:id="1161" w:name="paragraf-29a"/>
      <w:bookmarkEnd w:id="1134"/>
      <w:bookmarkEnd w:id="1157"/>
      <w:r>
        <w:rPr>
          <w:rFonts w:ascii="Times New Roman" w:hAnsi="Times New Roman"/>
          <w:b/>
          <w:color w:val="000000"/>
        </w:rPr>
        <w:t xml:space="preserve"> § 29a </w:t>
      </w:r>
    </w:p>
    <w:p w14:paraId="6FB89181" w14:textId="77777777" w:rsidR="00C0261B" w:rsidRDefault="006F392E">
      <w:pPr>
        <w:spacing w:before="225" w:after="225" w:line="264" w:lineRule="auto"/>
        <w:ind w:left="420"/>
        <w:jc w:val="center"/>
      </w:pPr>
      <w:bookmarkStart w:id="1162" w:name="paragraf-29a.nadpis"/>
      <w:bookmarkEnd w:id="1160"/>
      <w:r>
        <w:rPr>
          <w:rFonts w:ascii="Times New Roman" w:hAnsi="Times New Roman"/>
          <w:b/>
          <w:color w:val="000000"/>
        </w:rPr>
        <w:lastRenderedPageBreak/>
        <w:t xml:space="preserve"> Funkcia riadenia rizík </w:t>
      </w:r>
    </w:p>
    <w:p w14:paraId="16B2F39B" w14:textId="77777777" w:rsidR="00C0261B" w:rsidRDefault="006F392E">
      <w:pPr>
        <w:spacing w:before="225" w:after="225" w:line="264" w:lineRule="auto"/>
        <w:ind w:left="495"/>
      </w:pPr>
      <w:bookmarkStart w:id="1163" w:name="paragraf-29a.odsek-1"/>
      <w:bookmarkEnd w:id="1162"/>
      <w:r>
        <w:rPr>
          <w:rFonts w:ascii="Times New Roman" w:hAnsi="Times New Roman"/>
          <w:color w:val="000000"/>
        </w:rPr>
        <w:t xml:space="preserve"> </w:t>
      </w:r>
      <w:bookmarkStart w:id="1164" w:name="paragraf-29a.odsek-1.oznacenie"/>
      <w:r>
        <w:rPr>
          <w:rFonts w:ascii="Times New Roman" w:hAnsi="Times New Roman"/>
          <w:color w:val="000000"/>
        </w:rPr>
        <w:t xml:space="preserve">(1) </w:t>
      </w:r>
      <w:bookmarkStart w:id="1165" w:name="paragraf-29a.odsek-1.text"/>
      <w:bookmarkEnd w:id="1164"/>
      <w:r>
        <w:rPr>
          <w:rFonts w:ascii="Times New Roman" w:hAnsi="Times New Roman"/>
          <w:color w:val="000000"/>
        </w:rPr>
        <w:t xml:space="preserve">Doplnková dôchodková spoločnosť je povinná zaviesť stálu a účinnú funkciu riadenia rizík. </w:t>
      </w:r>
      <w:bookmarkEnd w:id="1165"/>
    </w:p>
    <w:p w14:paraId="6A3850F5" w14:textId="77777777" w:rsidR="00C0261B" w:rsidRDefault="006F392E">
      <w:pPr>
        <w:spacing w:before="225" w:after="225" w:line="264" w:lineRule="auto"/>
        <w:ind w:left="495"/>
      </w:pPr>
      <w:bookmarkStart w:id="1166" w:name="paragraf-29a.odsek-2"/>
      <w:bookmarkEnd w:id="1163"/>
      <w:r>
        <w:rPr>
          <w:rFonts w:ascii="Times New Roman" w:hAnsi="Times New Roman"/>
          <w:color w:val="000000"/>
        </w:rPr>
        <w:t xml:space="preserve"> </w:t>
      </w:r>
      <w:bookmarkStart w:id="1167" w:name="paragraf-29a.odsek-2.oznacenie"/>
      <w:r>
        <w:rPr>
          <w:rFonts w:ascii="Times New Roman" w:hAnsi="Times New Roman"/>
          <w:color w:val="000000"/>
        </w:rPr>
        <w:t xml:space="preserve">(2) </w:t>
      </w:r>
      <w:bookmarkStart w:id="1168" w:name="paragraf-29a.odsek-2.text"/>
      <w:bookmarkEnd w:id="1167"/>
      <w:r>
        <w:rPr>
          <w:rFonts w:ascii="Times New Roman" w:hAnsi="Times New Roman"/>
          <w:color w:val="000000"/>
        </w:rPr>
        <w:t>Doplnková dôchodková spoločnosť je povinná vykonávať funkciu riadenia rizík nezávisle od funkcie riadenia investícií v do</w:t>
      </w:r>
      <w:r>
        <w:rPr>
          <w:rFonts w:ascii="Times New Roman" w:hAnsi="Times New Roman"/>
          <w:color w:val="000000"/>
        </w:rPr>
        <w:t xml:space="preserve">plnkovom dôchodkovom fonde. </w:t>
      </w:r>
      <w:bookmarkEnd w:id="1168"/>
    </w:p>
    <w:p w14:paraId="0D86A411" w14:textId="77777777" w:rsidR="00C0261B" w:rsidRDefault="006F392E">
      <w:pPr>
        <w:spacing w:before="225" w:after="225" w:line="264" w:lineRule="auto"/>
        <w:ind w:left="495"/>
      </w:pPr>
      <w:bookmarkStart w:id="1169" w:name="paragraf-29a.odsek-3"/>
      <w:bookmarkEnd w:id="1166"/>
      <w:r>
        <w:rPr>
          <w:rFonts w:ascii="Times New Roman" w:hAnsi="Times New Roman"/>
          <w:color w:val="000000"/>
        </w:rPr>
        <w:t xml:space="preserve"> </w:t>
      </w:r>
      <w:bookmarkStart w:id="1170" w:name="paragraf-29a.odsek-3.oznacenie"/>
      <w:r>
        <w:rPr>
          <w:rFonts w:ascii="Times New Roman" w:hAnsi="Times New Roman"/>
          <w:color w:val="000000"/>
        </w:rPr>
        <w:t xml:space="preserve">(3) </w:t>
      </w:r>
      <w:bookmarkEnd w:id="1170"/>
      <w:r>
        <w:rPr>
          <w:rFonts w:ascii="Times New Roman" w:hAnsi="Times New Roman"/>
          <w:color w:val="000000"/>
        </w:rPr>
        <w:t xml:space="preserve">Doplnková dôchodková spoločnosť je povinná prijať primerané opatrenia proti konfliktu záujmov s cieľom nezávislého riadenia rizík a aby postupy riadenia rizík spĺňali požiadavky podľa </w:t>
      </w:r>
      <w:hyperlink w:anchor="paragraf-55">
        <w:r>
          <w:rPr>
            <w:rFonts w:ascii="Times New Roman" w:hAnsi="Times New Roman"/>
            <w:color w:val="0000FF"/>
            <w:u w:val="single"/>
          </w:rPr>
          <w:t>§ 55</w:t>
        </w:r>
        <w:r>
          <w:rPr>
            <w:rFonts w:ascii="Times New Roman" w:hAnsi="Times New Roman"/>
            <w:color w:val="0000FF"/>
            <w:u w:val="single"/>
          </w:rPr>
          <w:t xml:space="preserve"> až 55e</w:t>
        </w:r>
      </w:hyperlink>
      <w:bookmarkStart w:id="1171" w:name="paragraf-29a.odsek-3.text"/>
      <w:r>
        <w:rPr>
          <w:rFonts w:ascii="Times New Roman" w:hAnsi="Times New Roman"/>
          <w:color w:val="000000"/>
        </w:rPr>
        <w:t xml:space="preserve">. </w:t>
      </w:r>
      <w:bookmarkEnd w:id="1171"/>
    </w:p>
    <w:p w14:paraId="0150EA95" w14:textId="77777777" w:rsidR="00C0261B" w:rsidRDefault="006F392E">
      <w:pPr>
        <w:spacing w:after="0" w:line="264" w:lineRule="auto"/>
        <w:ind w:left="495"/>
      </w:pPr>
      <w:bookmarkStart w:id="1172" w:name="paragraf-29a.odsek-4"/>
      <w:bookmarkEnd w:id="1169"/>
      <w:r>
        <w:rPr>
          <w:rFonts w:ascii="Times New Roman" w:hAnsi="Times New Roman"/>
          <w:color w:val="000000"/>
        </w:rPr>
        <w:t xml:space="preserve"> </w:t>
      </w:r>
      <w:bookmarkStart w:id="1173" w:name="paragraf-29a.odsek-4.oznacenie"/>
      <w:r>
        <w:rPr>
          <w:rFonts w:ascii="Times New Roman" w:hAnsi="Times New Roman"/>
          <w:color w:val="000000"/>
        </w:rPr>
        <w:t xml:space="preserve">(4) </w:t>
      </w:r>
      <w:bookmarkStart w:id="1174" w:name="paragraf-29a.odsek-4.text"/>
      <w:bookmarkEnd w:id="1173"/>
      <w:r>
        <w:rPr>
          <w:rFonts w:ascii="Times New Roman" w:hAnsi="Times New Roman"/>
          <w:color w:val="000000"/>
        </w:rPr>
        <w:t xml:space="preserve">Funkcia riadenia rizík spočíva v zabezpečení najmä týchto úloh: </w:t>
      </w:r>
      <w:bookmarkEnd w:id="1174"/>
    </w:p>
    <w:p w14:paraId="184417C5" w14:textId="77777777" w:rsidR="00C0261B" w:rsidRDefault="006F392E">
      <w:pPr>
        <w:spacing w:before="225" w:after="225" w:line="264" w:lineRule="auto"/>
        <w:ind w:left="570"/>
      </w:pPr>
      <w:bookmarkStart w:id="1175" w:name="paragraf-29a.odsek-4.pismeno-a"/>
      <w:r>
        <w:rPr>
          <w:rFonts w:ascii="Times New Roman" w:hAnsi="Times New Roman"/>
          <w:color w:val="000000"/>
        </w:rPr>
        <w:t xml:space="preserve"> </w:t>
      </w:r>
      <w:bookmarkStart w:id="1176" w:name="paragraf-29a.odsek-4.pismeno-a.oznacenie"/>
      <w:r>
        <w:rPr>
          <w:rFonts w:ascii="Times New Roman" w:hAnsi="Times New Roman"/>
          <w:color w:val="000000"/>
        </w:rPr>
        <w:t xml:space="preserve">a) </w:t>
      </w:r>
      <w:bookmarkStart w:id="1177" w:name="paragraf-29a.odsek-4.pismeno-a.text"/>
      <w:bookmarkEnd w:id="1176"/>
      <w:r>
        <w:rPr>
          <w:rFonts w:ascii="Times New Roman" w:hAnsi="Times New Roman"/>
          <w:color w:val="000000"/>
        </w:rPr>
        <w:t xml:space="preserve">vykonávanie politiky a postupov riadenia rizík, </w:t>
      </w:r>
      <w:bookmarkEnd w:id="1177"/>
    </w:p>
    <w:p w14:paraId="0750988B" w14:textId="77777777" w:rsidR="00C0261B" w:rsidRDefault="006F392E">
      <w:pPr>
        <w:spacing w:before="225" w:after="225" w:line="264" w:lineRule="auto"/>
        <w:ind w:left="570"/>
      </w:pPr>
      <w:bookmarkStart w:id="1178" w:name="paragraf-29a.odsek-4.pismeno-b"/>
      <w:bookmarkEnd w:id="1175"/>
      <w:r>
        <w:rPr>
          <w:rFonts w:ascii="Times New Roman" w:hAnsi="Times New Roman"/>
          <w:color w:val="000000"/>
        </w:rPr>
        <w:t xml:space="preserve"> </w:t>
      </w:r>
      <w:bookmarkStart w:id="1179" w:name="paragraf-29a.odsek-4.pismeno-b.oznacenie"/>
      <w:r>
        <w:rPr>
          <w:rFonts w:ascii="Times New Roman" w:hAnsi="Times New Roman"/>
          <w:color w:val="000000"/>
        </w:rPr>
        <w:t xml:space="preserve">b) </w:t>
      </w:r>
      <w:bookmarkEnd w:id="1179"/>
      <w:r>
        <w:rPr>
          <w:rFonts w:ascii="Times New Roman" w:hAnsi="Times New Roman"/>
          <w:color w:val="000000"/>
        </w:rPr>
        <w:t>zabezpečovanie súladu s pravidlami obmedzenia a rozloženia rizika príslušného doplnkového dôchodkového fondu vrátane li</w:t>
      </w:r>
      <w:r>
        <w:rPr>
          <w:rFonts w:ascii="Times New Roman" w:hAnsi="Times New Roman"/>
          <w:color w:val="000000"/>
        </w:rPr>
        <w:t xml:space="preserve">mitov pre celkové riziko a riziko protistrany podľa </w:t>
      </w:r>
      <w:hyperlink w:anchor="paragraf-55a">
        <w:r>
          <w:rPr>
            <w:rFonts w:ascii="Times New Roman" w:hAnsi="Times New Roman"/>
            <w:color w:val="0000FF"/>
            <w:u w:val="single"/>
          </w:rPr>
          <w:t>§ 55a až 55d</w:t>
        </w:r>
      </w:hyperlink>
      <w:bookmarkStart w:id="1180" w:name="paragraf-29a.odsek-4.pismeno-b.text"/>
      <w:r>
        <w:rPr>
          <w:rFonts w:ascii="Times New Roman" w:hAnsi="Times New Roman"/>
          <w:color w:val="000000"/>
        </w:rPr>
        <w:t xml:space="preserve">, </w:t>
      </w:r>
      <w:bookmarkEnd w:id="1180"/>
    </w:p>
    <w:p w14:paraId="39F8BF69" w14:textId="77777777" w:rsidR="00C0261B" w:rsidRDefault="006F392E">
      <w:pPr>
        <w:spacing w:before="225" w:after="225" w:line="264" w:lineRule="auto"/>
        <w:ind w:left="570"/>
      </w:pPr>
      <w:bookmarkStart w:id="1181" w:name="paragraf-29a.odsek-4.pismeno-c"/>
      <w:bookmarkEnd w:id="1178"/>
      <w:r>
        <w:rPr>
          <w:rFonts w:ascii="Times New Roman" w:hAnsi="Times New Roman"/>
          <w:color w:val="000000"/>
        </w:rPr>
        <w:t xml:space="preserve"> </w:t>
      </w:r>
      <w:bookmarkStart w:id="1182" w:name="paragraf-29a.odsek-4.pismeno-c.oznacenie"/>
      <w:r>
        <w:rPr>
          <w:rFonts w:ascii="Times New Roman" w:hAnsi="Times New Roman"/>
          <w:color w:val="000000"/>
        </w:rPr>
        <w:t xml:space="preserve">c) </w:t>
      </w:r>
      <w:bookmarkStart w:id="1183" w:name="paragraf-29a.odsek-4.pismeno-c.text"/>
      <w:bookmarkEnd w:id="1182"/>
      <w:r>
        <w:rPr>
          <w:rFonts w:ascii="Times New Roman" w:hAnsi="Times New Roman"/>
          <w:color w:val="000000"/>
        </w:rPr>
        <w:t xml:space="preserve">poskytovanie odporúčaní predstavenstvu, ak ide o identifikáciu rizikového profilu každého spravovaného doplnkového dôchodkového fondu, </w:t>
      </w:r>
      <w:bookmarkEnd w:id="1183"/>
    </w:p>
    <w:p w14:paraId="16D3F61A" w14:textId="77777777" w:rsidR="00C0261B" w:rsidRDefault="006F392E">
      <w:pPr>
        <w:spacing w:after="0" w:line="264" w:lineRule="auto"/>
        <w:ind w:left="570"/>
      </w:pPr>
      <w:bookmarkStart w:id="1184" w:name="paragraf-29a.odsek-4.pismeno-d"/>
      <w:bookmarkEnd w:id="1181"/>
      <w:r>
        <w:rPr>
          <w:rFonts w:ascii="Times New Roman" w:hAnsi="Times New Roman"/>
          <w:color w:val="000000"/>
        </w:rPr>
        <w:t xml:space="preserve"> </w:t>
      </w:r>
      <w:bookmarkStart w:id="1185" w:name="paragraf-29a.odsek-4.pismeno-d.oznacenie"/>
      <w:r>
        <w:rPr>
          <w:rFonts w:ascii="Times New Roman" w:hAnsi="Times New Roman"/>
          <w:color w:val="000000"/>
        </w:rPr>
        <w:t xml:space="preserve">d) </w:t>
      </w:r>
      <w:bookmarkStart w:id="1186" w:name="paragraf-29a.odsek-4.pismeno-d.text"/>
      <w:bookmarkEnd w:id="1185"/>
      <w:r>
        <w:rPr>
          <w:rFonts w:ascii="Times New Roman" w:hAnsi="Times New Roman"/>
          <w:color w:val="000000"/>
        </w:rPr>
        <w:t xml:space="preserve">predkladanie pravidelných správ predstavenstvu a dozornej rade o </w:t>
      </w:r>
      <w:bookmarkEnd w:id="1186"/>
    </w:p>
    <w:p w14:paraId="5C95023C" w14:textId="77777777" w:rsidR="00C0261B" w:rsidRDefault="006F392E">
      <w:pPr>
        <w:spacing w:before="225" w:after="225" w:line="264" w:lineRule="auto"/>
        <w:ind w:left="645"/>
      </w:pPr>
      <w:bookmarkStart w:id="1187" w:name="paragraf-29a.odsek-4.pismeno-d.bod-1"/>
      <w:r>
        <w:rPr>
          <w:rFonts w:ascii="Times New Roman" w:hAnsi="Times New Roman"/>
          <w:color w:val="000000"/>
        </w:rPr>
        <w:t xml:space="preserve"> </w:t>
      </w:r>
      <w:bookmarkStart w:id="1188" w:name="paragraf-29a.odsek-4.pismeno-d.bod-1.ozn"/>
      <w:r>
        <w:rPr>
          <w:rFonts w:ascii="Times New Roman" w:hAnsi="Times New Roman"/>
          <w:color w:val="000000"/>
        </w:rPr>
        <w:t xml:space="preserve">1. </w:t>
      </w:r>
      <w:bookmarkStart w:id="1189" w:name="paragraf-29a.odsek-4.pismeno-d.bod-1.tex"/>
      <w:bookmarkEnd w:id="1188"/>
      <w:r>
        <w:rPr>
          <w:rFonts w:ascii="Times New Roman" w:hAnsi="Times New Roman"/>
          <w:color w:val="000000"/>
        </w:rPr>
        <w:t xml:space="preserve">súlade medzi aktuálnymi úrovňami rizík, ktorým je vystavený majetok v každom spravovanom doplnkovom dôchodkovom fonde, a rizikovým profilom schváleným pre príslušný doplnkový dôchodkový </w:t>
      </w:r>
      <w:r>
        <w:rPr>
          <w:rFonts w:ascii="Times New Roman" w:hAnsi="Times New Roman"/>
          <w:color w:val="000000"/>
        </w:rPr>
        <w:t xml:space="preserve">fond, </w:t>
      </w:r>
      <w:bookmarkEnd w:id="1189"/>
    </w:p>
    <w:p w14:paraId="5B8399E0" w14:textId="77777777" w:rsidR="00C0261B" w:rsidRDefault="006F392E">
      <w:pPr>
        <w:spacing w:before="225" w:after="225" w:line="264" w:lineRule="auto"/>
        <w:ind w:left="645"/>
      </w:pPr>
      <w:bookmarkStart w:id="1190" w:name="paragraf-29a.odsek-4.pismeno-d.bod-2"/>
      <w:bookmarkEnd w:id="1187"/>
      <w:r>
        <w:rPr>
          <w:rFonts w:ascii="Times New Roman" w:hAnsi="Times New Roman"/>
          <w:color w:val="000000"/>
        </w:rPr>
        <w:t xml:space="preserve"> </w:t>
      </w:r>
      <w:bookmarkStart w:id="1191" w:name="paragraf-29a.odsek-4.pismeno-d.bod-2.ozn"/>
      <w:r>
        <w:rPr>
          <w:rFonts w:ascii="Times New Roman" w:hAnsi="Times New Roman"/>
          <w:color w:val="000000"/>
        </w:rPr>
        <w:t xml:space="preserve">2. </w:t>
      </w:r>
      <w:bookmarkStart w:id="1192" w:name="paragraf-29a.odsek-4.pismeno-d.bod-2.tex"/>
      <w:bookmarkEnd w:id="1191"/>
      <w:r>
        <w:rPr>
          <w:rFonts w:ascii="Times New Roman" w:hAnsi="Times New Roman"/>
          <w:color w:val="000000"/>
        </w:rPr>
        <w:t xml:space="preserve">dodržiavaní limitov obmedzenia a rozloženia rizika každého spravovaného doplnkového dôchodkového fondu, </w:t>
      </w:r>
      <w:bookmarkEnd w:id="1192"/>
    </w:p>
    <w:p w14:paraId="62B31DA9" w14:textId="77777777" w:rsidR="00C0261B" w:rsidRDefault="006F392E">
      <w:pPr>
        <w:spacing w:before="225" w:after="225" w:line="264" w:lineRule="auto"/>
        <w:ind w:left="645"/>
      </w:pPr>
      <w:bookmarkStart w:id="1193" w:name="paragraf-29a.odsek-4.pismeno-d.bod-3"/>
      <w:bookmarkEnd w:id="1190"/>
      <w:r>
        <w:rPr>
          <w:rFonts w:ascii="Times New Roman" w:hAnsi="Times New Roman"/>
          <w:color w:val="000000"/>
        </w:rPr>
        <w:t xml:space="preserve"> </w:t>
      </w:r>
      <w:bookmarkStart w:id="1194" w:name="paragraf-29a.odsek-4.pismeno-d.bod-3.ozn"/>
      <w:r>
        <w:rPr>
          <w:rFonts w:ascii="Times New Roman" w:hAnsi="Times New Roman"/>
          <w:color w:val="000000"/>
        </w:rPr>
        <w:t xml:space="preserve">3. </w:t>
      </w:r>
      <w:bookmarkStart w:id="1195" w:name="paragraf-29a.odsek-4.pismeno-d.bod-3.tex"/>
      <w:bookmarkEnd w:id="1194"/>
      <w:r>
        <w:rPr>
          <w:rFonts w:ascii="Times New Roman" w:hAnsi="Times New Roman"/>
          <w:color w:val="000000"/>
        </w:rPr>
        <w:t xml:space="preserve">primeranosti a účinnosti postupu riadenia rizík, najmä o prijatí náležitých nápravných opatrení pri zistených nedostatkoch, </w:t>
      </w:r>
      <w:bookmarkEnd w:id="1195"/>
    </w:p>
    <w:p w14:paraId="0C85BCD5" w14:textId="77777777" w:rsidR="00C0261B" w:rsidRDefault="006F392E">
      <w:pPr>
        <w:spacing w:before="225" w:after="225" w:line="264" w:lineRule="auto"/>
        <w:ind w:left="570"/>
      </w:pPr>
      <w:bookmarkStart w:id="1196" w:name="paragraf-29a.odsek-4.pismeno-e"/>
      <w:bookmarkEnd w:id="1184"/>
      <w:bookmarkEnd w:id="1193"/>
      <w:r>
        <w:rPr>
          <w:rFonts w:ascii="Times New Roman" w:hAnsi="Times New Roman"/>
          <w:color w:val="000000"/>
        </w:rPr>
        <w:t xml:space="preserve"> </w:t>
      </w:r>
      <w:bookmarkStart w:id="1197" w:name="paragraf-29a.odsek-4.pismeno-e.oznacenie"/>
      <w:r>
        <w:rPr>
          <w:rFonts w:ascii="Times New Roman" w:hAnsi="Times New Roman"/>
          <w:color w:val="000000"/>
        </w:rPr>
        <w:t xml:space="preserve">e) </w:t>
      </w:r>
      <w:bookmarkStart w:id="1198" w:name="paragraf-29a.odsek-4.pismeno-e.text"/>
      <w:bookmarkEnd w:id="1197"/>
      <w:r>
        <w:rPr>
          <w:rFonts w:ascii="Times New Roman" w:hAnsi="Times New Roman"/>
          <w:color w:val="000000"/>
        </w:rPr>
        <w:t>poskytovanie pravidelných správ predstavenstvu, prokuristovi a vedúcemu zamestnancovi v priamej riadiacej pôsobnosti predstavenstva o aktuálnej úrovni rizika, ktoré podstupuje každý spravovaný doplnkový dôchodkový fond, a o každom skutočnom alebo predvídat</w:t>
      </w:r>
      <w:r>
        <w:rPr>
          <w:rFonts w:ascii="Times New Roman" w:hAnsi="Times New Roman"/>
          <w:color w:val="000000"/>
        </w:rPr>
        <w:t xml:space="preserve">eľnom porušení limitov obmedzenia a rozloženia rizika s cieľom zabezpečiť prijatie včasných a primeraných opatrení, </w:t>
      </w:r>
      <w:bookmarkEnd w:id="1198"/>
    </w:p>
    <w:p w14:paraId="01A9E218" w14:textId="77777777" w:rsidR="00C0261B" w:rsidRDefault="006F392E">
      <w:pPr>
        <w:spacing w:before="225" w:after="225" w:line="264" w:lineRule="auto"/>
        <w:ind w:left="570"/>
      </w:pPr>
      <w:bookmarkStart w:id="1199" w:name="paragraf-29a.odsek-4.pismeno-f"/>
      <w:bookmarkEnd w:id="1196"/>
      <w:r>
        <w:rPr>
          <w:rFonts w:ascii="Times New Roman" w:hAnsi="Times New Roman"/>
          <w:color w:val="000000"/>
        </w:rPr>
        <w:t xml:space="preserve"> </w:t>
      </w:r>
      <w:bookmarkStart w:id="1200" w:name="paragraf-29a.odsek-4.pismeno-f.oznacenie"/>
      <w:r>
        <w:rPr>
          <w:rFonts w:ascii="Times New Roman" w:hAnsi="Times New Roman"/>
          <w:color w:val="000000"/>
        </w:rPr>
        <w:t xml:space="preserve">f) </w:t>
      </w:r>
      <w:bookmarkEnd w:id="1200"/>
      <w:r>
        <w:rPr>
          <w:rFonts w:ascii="Times New Roman" w:hAnsi="Times New Roman"/>
          <w:color w:val="000000"/>
        </w:rPr>
        <w:t>preskúmanie a podpora opatrení a postupov na oceňovanie finančných derivátov uzatvorených mimo regulovaného trhu</w:t>
      </w:r>
      <w:hyperlink w:anchor="poznamky.poznamka-24g">
        <w:r>
          <w:rPr>
            <w:rFonts w:ascii="Times New Roman" w:hAnsi="Times New Roman"/>
            <w:color w:val="000000"/>
            <w:sz w:val="18"/>
            <w:vertAlign w:val="superscript"/>
          </w:rPr>
          <w:t>24g</w:t>
        </w:r>
        <w:r>
          <w:rPr>
            <w:rFonts w:ascii="Times New Roman" w:hAnsi="Times New Roman"/>
            <w:color w:val="0000FF"/>
            <w:u w:val="single"/>
          </w:rPr>
          <w:t>)</w:t>
        </w:r>
      </w:hyperlink>
      <w:r>
        <w:rPr>
          <w:rFonts w:ascii="Times New Roman" w:hAnsi="Times New Roman"/>
          <w:color w:val="000000"/>
        </w:rPr>
        <w:t xml:space="preserve"> podľa </w:t>
      </w:r>
      <w:hyperlink w:anchor="paragraf-55e">
        <w:r>
          <w:rPr>
            <w:rFonts w:ascii="Times New Roman" w:hAnsi="Times New Roman"/>
            <w:color w:val="0000FF"/>
            <w:u w:val="single"/>
          </w:rPr>
          <w:t>§ 55e</w:t>
        </w:r>
      </w:hyperlink>
      <w:bookmarkStart w:id="1201" w:name="paragraf-29a.odsek-4.pismeno-f.text"/>
      <w:r>
        <w:rPr>
          <w:rFonts w:ascii="Times New Roman" w:hAnsi="Times New Roman"/>
          <w:color w:val="000000"/>
        </w:rPr>
        <w:t xml:space="preserve">, </w:t>
      </w:r>
      <w:bookmarkEnd w:id="1201"/>
    </w:p>
    <w:p w14:paraId="6D53545C" w14:textId="77777777" w:rsidR="00C0261B" w:rsidRDefault="006F392E">
      <w:pPr>
        <w:spacing w:before="225" w:after="225" w:line="264" w:lineRule="auto"/>
        <w:ind w:left="570"/>
      </w:pPr>
      <w:bookmarkStart w:id="1202" w:name="paragraf-29a.odsek-4.pismeno-g"/>
      <w:bookmarkEnd w:id="1199"/>
      <w:r>
        <w:rPr>
          <w:rFonts w:ascii="Times New Roman" w:hAnsi="Times New Roman"/>
          <w:color w:val="000000"/>
        </w:rPr>
        <w:t xml:space="preserve"> </w:t>
      </w:r>
      <w:bookmarkStart w:id="1203" w:name="paragraf-29a.odsek-4.pismeno-g.oznacenie"/>
      <w:r>
        <w:rPr>
          <w:rFonts w:ascii="Times New Roman" w:hAnsi="Times New Roman"/>
          <w:color w:val="000000"/>
        </w:rPr>
        <w:t xml:space="preserve">g) </w:t>
      </w:r>
      <w:bookmarkStart w:id="1204" w:name="paragraf-29a.odsek-4.pismeno-g.text"/>
      <w:bookmarkEnd w:id="1203"/>
      <w:r>
        <w:rPr>
          <w:rFonts w:ascii="Times New Roman" w:hAnsi="Times New Roman"/>
          <w:color w:val="000000"/>
        </w:rPr>
        <w:t>preskúmanie a vymedzenie environmentálneho faktora, sociálneho faktora a faktora organizácie a riadenia, ak doplnková dôchodková spoločnosť takéto faktory pri investičných rozho</w:t>
      </w:r>
      <w:r>
        <w:rPr>
          <w:rFonts w:ascii="Times New Roman" w:hAnsi="Times New Roman"/>
          <w:color w:val="000000"/>
        </w:rPr>
        <w:t xml:space="preserve">dnutiach týkajúcich sa jej majetku alebo majetku v doplnkovom dôchodkovom fonde zohľadňuje. </w:t>
      </w:r>
      <w:bookmarkEnd w:id="1204"/>
    </w:p>
    <w:p w14:paraId="30D83C9E" w14:textId="77777777" w:rsidR="00C0261B" w:rsidRDefault="006F392E">
      <w:pPr>
        <w:spacing w:before="225" w:after="225" w:line="264" w:lineRule="auto"/>
        <w:ind w:left="495"/>
      </w:pPr>
      <w:bookmarkStart w:id="1205" w:name="paragraf-29a.odsek-5"/>
      <w:bookmarkEnd w:id="1172"/>
      <w:bookmarkEnd w:id="1202"/>
      <w:r>
        <w:rPr>
          <w:rFonts w:ascii="Times New Roman" w:hAnsi="Times New Roman"/>
          <w:color w:val="000000"/>
        </w:rPr>
        <w:lastRenderedPageBreak/>
        <w:t xml:space="preserve"> </w:t>
      </w:r>
      <w:bookmarkStart w:id="1206" w:name="paragraf-29a.odsek-5.oznacenie"/>
      <w:r>
        <w:rPr>
          <w:rFonts w:ascii="Times New Roman" w:hAnsi="Times New Roman"/>
          <w:color w:val="000000"/>
        </w:rPr>
        <w:t xml:space="preserve">(5) </w:t>
      </w:r>
      <w:bookmarkStart w:id="1207" w:name="paragraf-29a.odsek-5.text"/>
      <w:bookmarkEnd w:id="1206"/>
      <w:r>
        <w:rPr>
          <w:rFonts w:ascii="Times New Roman" w:hAnsi="Times New Roman"/>
          <w:color w:val="000000"/>
        </w:rPr>
        <w:t>Doplnková dôchodková spoločnosť je povinná zabezpečiť osobe alebo osobám vykonávajúcim funkciu riadenia rizík primerané právomoci a prístup k všetkým potrebný</w:t>
      </w:r>
      <w:r>
        <w:rPr>
          <w:rFonts w:ascii="Times New Roman" w:hAnsi="Times New Roman"/>
          <w:color w:val="000000"/>
        </w:rPr>
        <w:t xml:space="preserve">m informáciám nevyhnutným na plnenie úloh podľa odseku 4. </w:t>
      </w:r>
      <w:bookmarkEnd w:id="1207"/>
    </w:p>
    <w:p w14:paraId="729A4DB1" w14:textId="77777777" w:rsidR="00C0261B" w:rsidRDefault="006F392E">
      <w:pPr>
        <w:spacing w:before="225" w:after="225" w:line="264" w:lineRule="auto"/>
        <w:ind w:left="420"/>
        <w:jc w:val="center"/>
      </w:pPr>
      <w:bookmarkStart w:id="1208" w:name="paragraf-29b.oznacenie"/>
      <w:bookmarkStart w:id="1209" w:name="paragraf-29b"/>
      <w:bookmarkEnd w:id="1161"/>
      <w:bookmarkEnd w:id="1205"/>
      <w:r>
        <w:rPr>
          <w:rFonts w:ascii="Times New Roman" w:hAnsi="Times New Roman"/>
          <w:b/>
          <w:color w:val="000000"/>
        </w:rPr>
        <w:t xml:space="preserve"> § 29b </w:t>
      </w:r>
    </w:p>
    <w:p w14:paraId="24A36667" w14:textId="77777777" w:rsidR="00C0261B" w:rsidRDefault="006F392E">
      <w:pPr>
        <w:spacing w:before="225" w:after="225" w:line="264" w:lineRule="auto"/>
        <w:ind w:left="420"/>
        <w:jc w:val="center"/>
      </w:pPr>
      <w:bookmarkStart w:id="1210" w:name="paragraf-29b.nadpis"/>
      <w:bookmarkEnd w:id="1208"/>
      <w:r>
        <w:rPr>
          <w:rFonts w:ascii="Times New Roman" w:hAnsi="Times New Roman"/>
          <w:b/>
          <w:color w:val="000000"/>
        </w:rPr>
        <w:t xml:space="preserve"> Funkcia vnútorného auditu </w:t>
      </w:r>
    </w:p>
    <w:p w14:paraId="2B9C54DC" w14:textId="77777777" w:rsidR="00C0261B" w:rsidRDefault="006F392E">
      <w:pPr>
        <w:spacing w:before="225" w:after="225" w:line="264" w:lineRule="auto"/>
        <w:ind w:left="495"/>
      </w:pPr>
      <w:bookmarkStart w:id="1211" w:name="paragraf-29b.odsek-1"/>
      <w:bookmarkEnd w:id="1210"/>
      <w:r>
        <w:rPr>
          <w:rFonts w:ascii="Times New Roman" w:hAnsi="Times New Roman"/>
          <w:color w:val="000000"/>
        </w:rPr>
        <w:t xml:space="preserve"> </w:t>
      </w:r>
      <w:bookmarkStart w:id="1212" w:name="paragraf-29b.odsek-1.oznacenie"/>
      <w:r>
        <w:rPr>
          <w:rFonts w:ascii="Times New Roman" w:hAnsi="Times New Roman"/>
          <w:color w:val="000000"/>
        </w:rPr>
        <w:t xml:space="preserve">(1) </w:t>
      </w:r>
      <w:bookmarkStart w:id="1213" w:name="paragraf-29b.odsek-1.text"/>
      <w:bookmarkEnd w:id="1212"/>
      <w:r>
        <w:rPr>
          <w:rFonts w:ascii="Times New Roman" w:hAnsi="Times New Roman"/>
          <w:color w:val="000000"/>
        </w:rPr>
        <w:t>Doplnková dôchodková spoločnosť je povinná zaviesť účinnú funkciu vnútorného auditu primeranú jej veľkosti, vnútornej organizácii a povahe, rozsahu a zložit</w:t>
      </w:r>
      <w:r>
        <w:rPr>
          <w:rFonts w:ascii="Times New Roman" w:hAnsi="Times New Roman"/>
          <w:color w:val="000000"/>
        </w:rPr>
        <w:t xml:space="preserve">osti jej činností. </w:t>
      </w:r>
      <w:bookmarkEnd w:id="1213"/>
    </w:p>
    <w:p w14:paraId="277054CA" w14:textId="77777777" w:rsidR="00C0261B" w:rsidRDefault="006F392E">
      <w:pPr>
        <w:spacing w:before="225" w:after="225" w:line="264" w:lineRule="auto"/>
        <w:ind w:left="495"/>
      </w:pPr>
      <w:bookmarkStart w:id="1214" w:name="paragraf-29b.odsek-2"/>
      <w:bookmarkEnd w:id="1211"/>
      <w:r>
        <w:rPr>
          <w:rFonts w:ascii="Times New Roman" w:hAnsi="Times New Roman"/>
          <w:color w:val="000000"/>
        </w:rPr>
        <w:t xml:space="preserve"> </w:t>
      </w:r>
      <w:bookmarkStart w:id="1215" w:name="paragraf-29b.odsek-2.oznacenie"/>
      <w:r>
        <w:rPr>
          <w:rFonts w:ascii="Times New Roman" w:hAnsi="Times New Roman"/>
          <w:color w:val="000000"/>
        </w:rPr>
        <w:t xml:space="preserve">(2) </w:t>
      </w:r>
      <w:bookmarkStart w:id="1216" w:name="paragraf-29b.odsek-2.text"/>
      <w:bookmarkEnd w:id="1215"/>
      <w:r>
        <w:rPr>
          <w:rFonts w:ascii="Times New Roman" w:hAnsi="Times New Roman"/>
          <w:color w:val="000000"/>
        </w:rPr>
        <w:t>Funkcia vnútorného auditu je vykonávaná nezávisle a oddelene od iných činností doplnkovej dôchodkovej spoločnosti. Osoba zodpovedná za výkon funkcie vnútorného auditu nesmie byť členom predstavenstva, členom dozornej rady alebo pro</w:t>
      </w:r>
      <w:r>
        <w:rPr>
          <w:rFonts w:ascii="Times New Roman" w:hAnsi="Times New Roman"/>
          <w:color w:val="000000"/>
        </w:rPr>
        <w:t>kuristom žiadnej doplnkovej dôchodkovej spoločnosti alebo finančnej inštitúcie. Doplnková dôchodková spoločnosť je povinná zabezpečiť osobe zodpovednej za výkon funkcie vnútorného auditu dostatočné právomoci a prístup k všetkým informáciám nevyhnutným na p</w:t>
      </w:r>
      <w:r>
        <w:rPr>
          <w:rFonts w:ascii="Times New Roman" w:hAnsi="Times New Roman"/>
          <w:color w:val="000000"/>
        </w:rPr>
        <w:t xml:space="preserve">lnenie úloh podľa odseku 3. </w:t>
      </w:r>
      <w:bookmarkEnd w:id="1216"/>
    </w:p>
    <w:p w14:paraId="1B718D32" w14:textId="77777777" w:rsidR="00C0261B" w:rsidRDefault="006F392E">
      <w:pPr>
        <w:spacing w:after="0" w:line="264" w:lineRule="auto"/>
        <w:ind w:left="495"/>
      </w:pPr>
      <w:bookmarkStart w:id="1217" w:name="paragraf-29b.odsek-3"/>
      <w:bookmarkEnd w:id="1214"/>
      <w:r>
        <w:rPr>
          <w:rFonts w:ascii="Times New Roman" w:hAnsi="Times New Roman"/>
          <w:color w:val="000000"/>
        </w:rPr>
        <w:t xml:space="preserve"> </w:t>
      </w:r>
      <w:bookmarkStart w:id="1218" w:name="paragraf-29b.odsek-3.oznacenie"/>
      <w:r>
        <w:rPr>
          <w:rFonts w:ascii="Times New Roman" w:hAnsi="Times New Roman"/>
          <w:color w:val="000000"/>
        </w:rPr>
        <w:t xml:space="preserve">(3) </w:t>
      </w:r>
      <w:bookmarkStart w:id="1219" w:name="paragraf-29b.odsek-3.text"/>
      <w:bookmarkEnd w:id="1218"/>
      <w:r>
        <w:rPr>
          <w:rFonts w:ascii="Times New Roman" w:hAnsi="Times New Roman"/>
          <w:color w:val="000000"/>
        </w:rPr>
        <w:t xml:space="preserve">Funkciou vnútorného auditu sa na účely tohto zákona rozumie hodnotenie primeranosti a účinnosti </w:t>
      </w:r>
      <w:bookmarkEnd w:id="1219"/>
    </w:p>
    <w:p w14:paraId="6E427966" w14:textId="77777777" w:rsidR="00C0261B" w:rsidRDefault="006F392E">
      <w:pPr>
        <w:spacing w:before="225" w:after="225" w:line="264" w:lineRule="auto"/>
        <w:ind w:left="570"/>
      </w:pPr>
      <w:bookmarkStart w:id="1220" w:name="paragraf-29b.odsek-3.pismeno-a"/>
      <w:r>
        <w:rPr>
          <w:rFonts w:ascii="Times New Roman" w:hAnsi="Times New Roman"/>
          <w:color w:val="000000"/>
        </w:rPr>
        <w:t xml:space="preserve"> </w:t>
      </w:r>
      <w:bookmarkStart w:id="1221" w:name="paragraf-29b.odsek-3.pismeno-a.oznacenie"/>
      <w:r>
        <w:rPr>
          <w:rFonts w:ascii="Times New Roman" w:hAnsi="Times New Roman"/>
          <w:color w:val="000000"/>
        </w:rPr>
        <w:t xml:space="preserve">a) </w:t>
      </w:r>
      <w:bookmarkStart w:id="1222" w:name="paragraf-29b.odsek-3.pismeno-a.text"/>
      <w:bookmarkEnd w:id="1221"/>
      <w:r>
        <w:rPr>
          <w:rFonts w:ascii="Times New Roman" w:hAnsi="Times New Roman"/>
          <w:color w:val="000000"/>
        </w:rPr>
        <w:t xml:space="preserve">funkcie vnútornej kontroly, </w:t>
      </w:r>
      <w:bookmarkEnd w:id="1222"/>
    </w:p>
    <w:p w14:paraId="07382DC7" w14:textId="77777777" w:rsidR="00C0261B" w:rsidRDefault="006F392E">
      <w:pPr>
        <w:spacing w:before="225" w:after="225" w:line="264" w:lineRule="auto"/>
        <w:ind w:left="570"/>
      </w:pPr>
      <w:bookmarkStart w:id="1223" w:name="paragraf-29b.odsek-3.pismeno-b"/>
      <w:bookmarkEnd w:id="1220"/>
      <w:r>
        <w:rPr>
          <w:rFonts w:ascii="Times New Roman" w:hAnsi="Times New Roman"/>
          <w:color w:val="000000"/>
        </w:rPr>
        <w:t xml:space="preserve"> </w:t>
      </w:r>
      <w:bookmarkStart w:id="1224" w:name="paragraf-29b.odsek-3.pismeno-b.oznacenie"/>
      <w:r>
        <w:rPr>
          <w:rFonts w:ascii="Times New Roman" w:hAnsi="Times New Roman"/>
          <w:color w:val="000000"/>
        </w:rPr>
        <w:t xml:space="preserve">b) </w:t>
      </w:r>
      <w:bookmarkStart w:id="1225" w:name="paragraf-29b.odsek-3.pismeno-b.text"/>
      <w:bookmarkEnd w:id="1224"/>
      <w:r>
        <w:rPr>
          <w:rFonts w:ascii="Times New Roman" w:hAnsi="Times New Roman"/>
          <w:color w:val="000000"/>
        </w:rPr>
        <w:t xml:space="preserve">systému organizácie a riadenia doplnkovej dôchodkovej spoločnosti a </w:t>
      </w:r>
      <w:bookmarkEnd w:id="1225"/>
    </w:p>
    <w:p w14:paraId="1140D82E" w14:textId="77777777" w:rsidR="00C0261B" w:rsidRDefault="006F392E">
      <w:pPr>
        <w:spacing w:before="225" w:after="225" w:line="264" w:lineRule="auto"/>
        <w:ind w:left="570"/>
      </w:pPr>
      <w:bookmarkStart w:id="1226" w:name="paragraf-29b.odsek-3.pismeno-c"/>
      <w:bookmarkEnd w:id="1223"/>
      <w:r>
        <w:rPr>
          <w:rFonts w:ascii="Times New Roman" w:hAnsi="Times New Roman"/>
          <w:color w:val="000000"/>
        </w:rPr>
        <w:t xml:space="preserve"> </w:t>
      </w:r>
      <w:bookmarkStart w:id="1227" w:name="paragraf-29b.odsek-3.pismeno-c.oznacenie"/>
      <w:r>
        <w:rPr>
          <w:rFonts w:ascii="Times New Roman" w:hAnsi="Times New Roman"/>
          <w:color w:val="000000"/>
        </w:rPr>
        <w:t xml:space="preserve">c) </w:t>
      </w:r>
      <w:bookmarkEnd w:id="1227"/>
      <w:r>
        <w:rPr>
          <w:rFonts w:ascii="Times New Roman" w:hAnsi="Times New Roman"/>
          <w:color w:val="000000"/>
        </w:rPr>
        <w:t>zvereného výkon</w:t>
      </w:r>
      <w:r>
        <w:rPr>
          <w:rFonts w:ascii="Times New Roman" w:hAnsi="Times New Roman"/>
          <w:color w:val="000000"/>
        </w:rPr>
        <w:t xml:space="preserve">u činností podľa </w:t>
      </w:r>
      <w:hyperlink w:anchor="paragraf-37">
        <w:r>
          <w:rPr>
            <w:rFonts w:ascii="Times New Roman" w:hAnsi="Times New Roman"/>
            <w:color w:val="0000FF"/>
            <w:u w:val="single"/>
          </w:rPr>
          <w:t>§ 37</w:t>
        </w:r>
      </w:hyperlink>
      <w:bookmarkStart w:id="1228" w:name="paragraf-29b.odsek-3.pismeno-c.text"/>
      <w:r>
        <w:rPr>
          <w:rFonts w:ascii="Times New Roman" w:hAnsi="Times New Roman"/>
          <w:color w:val="000000"/>
        </w:rPr>
        <w:t xml:space="preserve">. </w:t>
      </w:r>
      <w:bookmarkEnd w:id="1228"/>
    </w:p>
    <w:p w14:paraId="7FB2089E" w14:textId="77777777" w:rsidR="00C0261B" w:rsidRDefault="006F392E">
      <w:pPr>
        <w:spacing w:after="0" w:line="264" w:lineRule="auto"/>
        <w:ind w:left="495"/>
      </w:pPr>
      <w:bookmarkStart w:id="1229" w:name="paragraf-29b.odsek-4"/>
      <w:bookmarkEnd w:id="1217"/>
      <w:bookmarkEnd w:id="1226"/>
      <w:r>
        <w:rPr>
          <w:rFonts w:ascii="Times New Roman" w:hAnsi="Times New Roman"/>
          <w:color w:val="000000"/>
        </w:rPr>
        <w:t xml:space="preserve"> </w:t>
      </w:r>
      <w:bookmarkStart w:id="1230" w:name="paragraf-29b.odsek-4.oznacenie"/>
      <w:r>
        <w:rPr>
          <w:rFonts w:ascii="Times New Roman" w:hAnsi="Times New Roman"/>
          <w:color w:val="000000"/>
        </w:rPr>
        <w:t xml:space="preserve">(4) </w:t>
      </w:r>
      <w:bookmarkStart w:id="1231" w:name="paragraf-29b.odsek-4.text"/>
      <w:bookmarkEnd w:id="1230"/>
      <w:r>
        <w:rPr>
          <w:rFonts w:ascii="Times New Roman" w:hAnsi="Times New Roman"/>
          <w:color w:val="000000"/>
        </w:rPr>
        <w:t xml:space="preserve">Osoba zodpovedná za výkon funkcie vnútorného auditu je povinná bez zbytočného odkladu oznámiť každé svoje zistenie a odporúčanie </w:t>
      </w:r>
      <w:bookmarkEnd w:id="1231"/>
    </w:p>
    <w:p w14:paraId="6C01802B" w14:textId="77777777" w:rsidR="00C0261B" w:rsidRDefault="006F392E">
      <w:pPr>
        <w:spacing w:before="225" w:after="225" w:line="264" w:lineRule="auto"/>
        <w:ind w:left="570"/>
      </w:pPr>
      <w:bookmarkStart w:id="1232" w:name="paragraf-29b.odsek-4.pismeno-a"/>
      <w:r>
        <w:rPr>
          <w:rFonts w:ascii="Times New Roman" w:hAnsi="Times New Roman"/>
          <w:color w:val="000000"/>
        </w:rPr>
        <w:t xml:space="preserve"> </w:t>
      </w:r>
      <w:bookmarkStart w:id="1233" w:name="paragraf-29b.odsek-4.pismeno-a.oznacenie"/>
      <w:r>
        <w:rPr>
          <w:rFonts w:ascii="Times New Roman" w:hAnsi="Times New Roman"/>
          <w:color w:val="000000"/>
        </w:rPr>
        <w:t xml:space="preserve">a) </w:t>
      </w:r>
      <w:bookmarkStart w:id="1234" w:name="paragraf-29b.odsek-4.pismeno-a.text"/>
      <w:bookmarkEnd w:id="1233"/>
      <w:r>
        <w:rPr>
          <w:rFonts w:ascii="Times New Roman" w:hAnsi="Times New Roman"/>
          <w:color w:val="000000"/>
        </w:rPr>
        <w:t xml:space="preserve">predstavenstvu a dozornej rade, ktoré určia, aké opatrenia </w:t>
      </w:r>
      <w:r>
        <w:rPr>
          <w:rFonts w:ascii="Times New Roman" w:hAnsi="Times New Roman"/>
          <w:color w:val="000000"/>
        </w:rPr>
        <w:t xml:space="preserve">budú prijaté vo vzťahu ku každému zo zistení a odporúčaní a zabezpečia vykonanie uvedených opatrení, </w:t>
      </w:r>
      <w:bookmarkEnd w:id="1234"/>
    </w:p>
    <w:p w14:paraId="109EEBAF" w14:textId="77777777" w:rsidR="00C0261B" w:rsidRDefault="006F392E">
      <w:pPr>
        <w:spacing w:before="225" w:after="225" w:line="264" w:lineRule="auto"/>
        <w:ind w:left="570"/>
      </w:pPr>
      <w:bookmarkStart w:id="1235" w:name="paragraf-29b.odsek-4.pismeno-b"/>
      <w:bookmarkEnd w:id="1232"/>
      <w:r>
        <w:rPr>
          <w:rFonts w:ascii="Times New Roman" w:hAnsi="Times New Roman"/>
          <w:color w:val="000000"/>
        </w:rPr>
        <w:t xml:space="preserve"> </w:t>
      </w:r>
      <w:bookmarkStart w:id="1236" w:name="paragraf-29b.odsek-4.pismeno-b.oznacenie"/>
      <w:r>
        <w:rPr>
          <w:rFonts w:ascii="Times New Roman" w:hAnsi="Times New Roman"/>
          <w:color w:val="000000"/>
        </w:rPr>
        <w:t xml:space="preserve">b) </w:t>
      </w:r>
      <w:bookmarkStart w:id="1237" w:name="paragraf-29b.odsek-4.pismeno-b.text"/>
      <w:bookmarkEnd w:id="1236"/>
      <w:r>
        <w:rPr>
          <w:rFonts w:ascii="Times New Roman" w:hAnsi="Times New Roman"/>
          <w:color w:val="000000"/>
        </w:rPr>
        <w:t xml:space="preserve">depozitárovi, ak ide o zistenie a odporúčanie týkajúce sa jeho činnosti. </w:t>
      </w:r>
      <w:bookmarkEnd w:id="1237"/>
    </w:p>
    <w:p w14:paraId="3BC44801" w14:textId="77777777" w:rsidR="00C0261B" w:rsidRDefault="006F392E">
      <w:pPr>
        <w:spacing w:before="225" w:after="225" w:line="264" w:lineRule="auto"/>
        <w:ind w:left="420"/>
        <w:jc w:val="center"/>
      </w:pPr>
      <w:bookmarkStart w:id="1238" w:name="paragraf-30.oznacenie"/>
      <w:bookmarkStart w:id="1239" w:name="paragraf-30"/>
      <w:bookmarkEnd w:id="1209"/>
      <w:bookmarkEnd w:id="1229"/>
      <w:bookmarkEnd w:id="1235"/>
      <w:r>
        <w:rPr>
          <w:rFonts w:ascii="Times New Roman" w:hAnsi="Times New Roman"/>
          <w:b/>
          <w:color w:val="000000"/>
        </w:rPr>
        <w:t xml:space="preserve"> § 30 </w:t>
      </w:r>
    </w:p>
    <w:p w14:paraId="740B2760" w14:textId="77777777" w:rsidR="00C0261B" w:rsidRDefault="006F392E">
      <w:pPr>
        <w:spacing w:before="225" w:after="225" w:line="264" w:lineRule="auto"/>
        <w:ind w:left="420"/>
        <w:jc w:val="center"/>
      </w:pPr>
      <w:bookmarkStart w:id="1240" w:name="paragraf-30.nadpis"/>
      <w:bookmarkEnd w:id="1238"/>
      <w:r>
        <w:rPr>
          <w:rFonts w:ascii="Times New Roman" w:hAnsi="Times New Roman"/>
          <w:b/>
          <w:color w:val="000000"/>
        </w:rPr>
        <w:t xml:space="preserve"> Vedenie účtovníctva </w:t>
      </w:r>
    </w:p>
    <w:p w14:paraId="6AF285FC" w14:textId="77777777" w:rsidR="00C0261B" w:rsidRDefault="006F392E">
      <w:pPr>
        <w:spacing w:before="225" w:after="225" w:line="264" w:lineRule="auto"/>
        <w:ind w:left="495"/>
      </w:pPr>
      <w:bookmarkStart w:id="1241" w:name="paragraf-30.odsek-1"/>
      <w:bookmarkEnd w:id="1240"/>
      <w:r>
        <w:rPr>
          <w:rFonts w:ascii="Times New Roman" w:hAnsi="Times New Roman"/>
          <w:color w:val="000000"/>
        </w:rPr>
        <w:t xml:space="preserve"> </w:t>
      </w:r>
      <w:bookmarkStart w:id="1242" w:name="paragraf-30.odsek-1.oznacenie"/>
      <w:r>
        <w:rPr>
          <w:rFonts w:ascii="Times New Roman" w:hAnsi="Times New Roman"/>
          <w:color w:val="000000"/>
        </w:rPr>
        <w:t xml:space="preserve">(1) </w:t>
      </w:r>
      <w:bookmarkEnd w:id="1242"/>
      <w:r>
        <w:rPr>
          <w:rFonts w:ascii="Times New Roman" w:hAnsi="Times New Roman"/>
          <w:color w:val="000000"/>
        </w:rPr>
        <w:t xml:space="preserve">Doplnková dôchodková spoločnosť za seba a </w:t>
      </w:r>
      <w:r>
        <w:rPr>
          <w:rFonts w:ascii="Times New Roman" w:hAnsi="Times New Roman"/>
          <w:color w:val="000000"/>
        </w:rPr>
        <w:t>za každý doplnkový dôchodkový fond vedie oddelené samostatné účtovníctvo a zostavuje za seba a za každý doplnkový dôchodkový fond, ktorý spravuje, účtovnú závierku.</w:t>
      </w:r>
      <w:hyperlink w:anchor="poznamky.poznamka-25">
        <w:r>
          <w:rPr>
            <w:rFonts w:ascii="Times New Roman" w:hAnsi="Times New Roman"/>
            <w:color w:val="000000"/>
            <w:sz w:val="18"/>
            <w:vertAlign w:val="superscript"/>
          </w:rPr>
          <w:t>25</w:t>
        </w:r>
        <w:r>
          <w:rPr>
            <w:rFonts w:ascii="Times New Roman" w:hAnsi="Times New Roman"/>
            <w:color w:val="0000FF"/>
            <w:u w:val="single"/>
          </w:rPr>
          <w:t>)</w:t>
        </w:r>
      </w:hyperlink>
      <w:bookmarkStart w:id="1243" w:name="paragraf-30.odsek-1.text"/>
      <w:r>
        <w:rPr>
          <w:rFonts w:ascii="Times New Roman" w:hAnsi="Times New Roman"/>
          <w:color w:val="000000"/>
        </w:rPr>
        <w:t xml:space="preserve"> Účtovnú závierku doplnkovej dôchodkovej spolo</w:t>
      </w:r>
      <w:r>
        <w:rPr>
          <w:rFonts w:ascii="Times New Roman" w:hAnsi="Times New Roman"/>
          <w:color w:val="000000"/>
        </w:rPr>
        <w:t xml:space="preserve">čnosti a doplnkového dôchodkového fondu musí overiť audítor alebo audítorská spoločnosť (ďalej len „audítor") a musí ju schváliť valné zhromaždenie doplnkovej dôchodkovej spoločnosti. </w:t>
      </w:r>
      <w:bookmarkEnd w:id="1243"/>
    </w:p>
    <w:p w14:paraId="750AF4FA" w14:textId="77777777" w:rsidR="00C0261B" w:rsidRDefault="006F392E">
      <w:pPr>
        <w:spacing w:before="225" w:after="225" w:line="264" w:lineRule="auto"/>
        <w:ind w:left="495"/>
      </w:pPr>
      <w:bookmarkStart w:id="1244" w:name="paragraf-30.odsek-2"/>
      <w:bookmarkEnd w:id="1241"/>
      <w:r>
        <w:rPr>
          <w:rFonts w:ascii="Times New Roman" w:hAnsi="Times New Roman"/>
          <w:color w:val="000000"/>
        </w:rPr>
        <w:t xml:space="preserve"> </w:t>
      </w:r>
      <w:bookmarkStart w:id="1245" w:name="paragraf-30.odsek-2.oznacenie"/>
      <w:r>
        <w:rPr>
          <w:rFonts w:ascii="Times New Roman" w:hAnsi="Times New Roman"/>
          <w:color w:val="000000"/>
        </w:rPr>
        <w:t xml:space="preserve">(2) </w:t>
      </w:r>
      <w:bookmarkEnd w:id="1245"/>
      <w:r>
        <w:rPr>
          <w:rFonts w:ascii="Times New Roman" w:hAnsi="Times New Roman"/>
          <w:color w:val="000000"/>
        </w:rPr>
        <w:t>Doplnková dôchodková spoločnosť je povinná písomne oznámiť Národne</w:t>
      </w:r>
      <w:r>
        <w:rPr>
          <w:rFonts w:ascii="Times New Roman" w:hAnsi="Times New Roman"/>
          <w:color w:val="000000"/>
        </w:rPr>
        <w:t xml:space="preserve">j banke Slovenska audítora, ktorého výber schválila dozorná rada doplnkovej dôchodkovej </w:t>
      </w:r>
      <w:r>
        <w:rPr>
          <w:rFonts w:ascii="Times New Roman" w:hAnsi="Times New Roman"/>
          <w:color w:val="000000"/>
        </w:rPr>
        <w:lastRenderedPageBreak/>
        <w:t>spoločnosti, a to do 30. júna kalendárneho roka, za ktorý má byť audit vykonaný. Národná banka Slovenska je oprávnená do 30. septembra toho istého kalendárneho roka aud</w:t>
      </w:r>
      <w:r>
        <w:rPr>
          <w:rFonts w:ascii="Times New Roman" w:hAnsi="Times New Roman"/>
          <w:color w:val="000000"/>
        </w:rPr>
        <w:t xml:space="preserve">ítora odmietnuť. Doplnková dôchodková spoločnosť, ktorej bolo udelené povolenie podľa </w:t>
      </w:r>
      <w:hyperlink w:anchor="paragraf-23">
        <w:r>
          <w:rPr>
            <w:rFonts w:ascii="Times New Roman" w:hAnsi="Times New Roman"/>
            <w:color w:val="0000FF"/>
            <w:u w:val="single"/>
          </w:rPr>
          <w:t>§ 23</w:t>
        </w:r>
      </w:hyperlink>
      <w:r>
        <w:rPr>
          <w:rFonts w:ascii="Times New Roman" w:hAnsi="Times New Roman"/>
          <w:color w:val="000000"/>
        </w:rPr>
        <w:t xml:space="preserve"> v priebehu kalendárneho roka, je povinná oznámenie podľa prvej vety vykonať do troch mesiacov od nadobudnutia právoplatnosti rozhod</w:t>
      </w:r>
      <w:r>
        <w:rPr>
          <w:rFonts w:ascii="Times New Roman" w:hAnsi="Times New Roman"/>
          <w:color w:val="000000"/>
        </w:rPr>
        <w:t xml:space="preserve">nutia o udelení povolenia podľa </w:t>
      </w:r>
      <w:hyperlink w:anchor="paragraf-23">
        <w:r>
          <w:rPr>
            <w:rFonts w:ascii="Times New Roman" w:hAnsi="Times New Roman"/>
            <w:color w:val="0000FF"/>
            <w:u w:val="single"/>
          </w:rPr>
          <w:t>§ 23</w:t>
        </w:r>
      </w:hyperlink>
      <w:bookmarkStart w:id="1246" w:name="paragraf-30.odsek-2.text"/>
      <w:r>
        <w:rPr>
          <w:rFonts w:ascii="Times New Roman" w:hAnsi="Times New Roman"/>
          <w:color w:val="000000"/>
        </w:rPr>
        <w:t xml:space="preserve"> a Národná banka Slovenska je oprávnená do 30 dní po doručení tohto oznámenia audítora odmietnuť. Do 15 dní po nadobudnutí právoplatnosti rozhodnutia o odmietnutí audítora je doplnková d</w:t>
      </w:r>
      <w:r>
        <w:rPr>
          <w:rFonts w:ascii="Times New Roman" w:hAnsi="Times New Roman"/>
          <w:color w:val="000000"/>
        </w:rPr>
        <w:t xml:space="preserve">ôchodková spoločnosť povinná písomne oznámiť Národnej banke Slovenska nového audítora schváleného dozornou radou doplnkovej dôchodkovej spoločnosti a Národná banka Slovenka je oprávnená do 30 dní od doručenia tohto oznámenia audítora odmietnuť. Ak Národná </w:t>
      </w:r>
      <w:r>
        <w:rPr>
          <w:rFonts w:ascii="Times New Roman" w:hAnsi="Times New Roman"/>
          <w:color w:val="000000"/>
        </w:rPr>
        <w:t xml:space="preserve">banka Slovenska odmietne aj výber ďalšieho audítora, Národná banka Slovenska určí, ktorý audítor overí účtovnú závierku doplnkovej dôchodkovej spoločnosti a doplnkového dôchodkového fondu. </w:t>
      </w:r>
      <w:bookmarkEnd w:id="1246"/>
    </w:p>
    <w:p w14:paraId="40651255" w14:textId="77777777" w:rsidR="00C0261B" w:rsidRDefault="006F392E">
      <w:pPr>
        <w:spacing w:before="225" w:after="225" w:line="264" w:lineRule="auto"/>
        <w:ind w:left="495"/>
      </w:pPr>
      <w:bookmarkStart w:id="1247" w:name="paragraf-30.odsek-3"/>
      <w:bookmarkEnd w:id="1244"/>
      <w:r>
        <w:rPr>
          <w:rFonts w:ascii="Times New Roman" w:hAnsi="Times New Roman"/>
          <w:color w:val="000000"/>
        </w:rPr>
        <w:t xml:space="preserve"> </w:t>
      </w:r>
      <w:bookmarkStart w:id="1248" w:name="paragraf-30.odsek-3.oznacenie"/>
      <w:r>
        <w:rPr>
          <w:rFonts w:ascii="Times New Roman" w:hAnsi="Times New Roman"/>
          <w:color w:val="000000"/>
        </w:rPr>
        <w:t xml:space="preserve">(3) </w:t>
      </w:r>
      <w:bookmarkStart w:id="1249" w:name="paragraf-30.odsek-3.text"/>
      <w:bookmarkEnd w:id="1248"/>
      <w:r>
        <w:rPr>
          <w:rFonts w:ascii="Times New Roman" w:hAnsi="Times New Roman"/>
          <w:color w:val="000000"/>
        </w:rPr>
        <w:t>Národná banka Slovenska je oprávnená nariadiť vykonanie mimor</w:t>
      </w:r>
      <w:r>
        <w:rPr>
          <w:rFonts w:ascii="Times New Roman" w:hAnsi="Times New Roman"/>
          <w:color w:val="000000"/>
        </w:rPr>
        <w:t>iadneho auditu, ak zistí nedostatky v účtovnej závierke podľa odseku 1 overenej audítorom. Doplnková dôchodková spoločnosť je povinná písomne oznámiť Národnej banke Slovenska do 30 dní odo dňa doručenia nariadenia o vykonaní mimoriadneho auditu, ktorý audí</w:t>
      </w:r>
      <w:r>
        <w:rPr>
          <w:rFonts w:ascii="Times New Roman" w:hAnsi="Times New Roman"/>
          <w:color w:val="000000"/>
        </w:rPr>
        <w:t xml:space="preserve">tor mimoriadny audit vykoná. Mimoriadny audit vykoná iný audítor ako audítor, ktorý overoval účtovnú závierku podľa odseku 1. </w:t>
      </w:r>
      <w:bookmarkEnd w:id="1249"/>
    </w:p>
    <w:p w14:paraId="007D15EF" w14:textId="77777777" w:rsidR="00C0261B" w:rsidRDefault="006F392E">
      <w:pPr>
        <w:spacing w:before="225" w:after="225" w:line="264" w:lineRule="auto"/>
        <w:ind w:left="495"/>
      </w:pPr>
      <w:bookmarkStart w:id="1250" w:name="paragraf-30.odsek-4"/>
      <w:bookmarkEnd w:id="1247"/>
      <w:r>
        <w:rPr>
          <w:rFonts w:ascii="Times New Roman" w:hAnsi="Times New Roman"/>
          <w:color w:val="000000"/>
        </w:rPr>
        <w:t xml:space="preserve"> </w:t>
      </w:r>
      <w:bookmarkStart w:id="1251" w:name="paragraf-30.odsek-4.oznacenie"/>
      <w:r>
        <w:rPr>
          <w:rFonts w:ascii="Times New Roman" w:hAnsi="Times New Roman"/>
          <w:color w:val="000000"/>
        </w:rPr>
        <w:t xml:space="preserve">(4) </w:t>
      </w:r>
      <w:bookmarkStart w:id="1252" w:name="paragraf-30.odsek-4.text"/>
      <w:bookmarkEnd w:id="1251"/>
      <w:r>
        <w:rPr>
          <w:rFonts w:ascii="Times New Roman" w:hAnsi="Times New Roman"/>
          <w:color w:val="000000"/>
        </w:rPr>
        <w:t>Náklady mimoriadneho auditu podľa odseku 3 uhradí audítor, ktorý overoval účtovnú závierku podľa odseku 1, a</w:t>
      </w:r>
      <w:r>
        <w:rPr>
          <w:rFonts w:ascii="Times New Roman" w:hAnsi="Times New Roman"/>
          <w:color w:val="000000"/>
        </w:rPr>
        <w:t xml:space="preserve"> ak sa nepotvrdia dôvody na vykonanie mimoriadneho auditu, uhradí tieto náklady Národná banka Slovenska. </w:t>
      </w:r>
      <w:bookmarkEnd w:id="1252"/>
    </w:p>
    <w:p w14:paraId="59BF1723" w14:textId="77777777" w:rsidR="00C0261B" w:rsidRDefault="006F392E">
      <w:pPr>
        <w:spacing w:before="225" w:after="225" w:line="264" w:lineRule="auto"/>
        <w:ind w:left="495"/>
      </w:pPr>
      <w:bookmarkStart w:id="1253" w:name="paragraf-30.odsek-5"/>
      <w:bookmarkEnd w:id="1250"/>
      <w:r>
        <w:rPr>
          <w:rFonts w:ascii="Times New Roman" w:hAnsi="Times New Roman"/>
          <w:color w:val="000000"/>
        </w:rPr>
        <w:t xml:space="preserve"> </w:t>
      </w:r>
      <w:bookmarkStart w:id="1254" w:name="paragraf-30.odsek-5.oznacenie"/>
      <w:r>
        <w:rPr>
          <w:rFonts w:ascii="Times New Roman" w:hAnsi="Times New Roman"/>
          <w:color w:val="000000"/>
        </w:rPr>
        <w:t xml:space="preserve">(5) </w:t>
      </w:r>
      <w:bookmarkEnd w:id="1254"/>
      <w:r>
        <w:rPr>
          <w:rFonts w:ascii="Times New Roman" w:hAnsi="Times New Roman"/>
          <w:color w:val="000000"/>
        </w:rPr>
        <w:t>Doplnková dôchodková spoločnosť zostavuje za seba okrem účtovnej závierky podľa osobitného predpisu</w:t>
      </w:r>
      <w:hyperlink w:anchor="poznamky.poznamka-25">
        <w:r>
          <w:rPr>
            <w:rFonts w:ascii="Times New Roman" w:hAnsi="Times New Roman"/>
            <w:color w:val="000000"/>
            <w:sz w:val="18"/>
            <w:vertAlign w:val="superscript"/>
          </w:rPr>
          <w:t>25</w:t>
        </w:r>
        <w:r>
          <w:rPr>
            <w:rFonts w:ascii="Times New Roman" w:hAnsi="Times New Roman"/>
            <w:color w:val="0000FF"/>
            <w:u w:val="single"/>
          </w:rPr>
          <w:t>)</w:t>
        </w:r>
      </w:hyperlink>
      <w:bookmarkStart w:id="1255" w:name="paragraf-30.odsek-5.text"/>
      <w:r>
        <w:rPr>
          <w:rFonts w:ascii="Times New Roman" w:hAnsi="Times New Roman"/>
          <w:color w:val="000000"/>
        </w:rPr>
        <w:t xml:space="preserve"> aj priebežnú účtovnú závierku k poslednému dňu kalendárneho štvrťroka. </w:t>
      </w:r>
      <w:bookmarkEnd w:id="1255"/>
    </w:p>
    <w:p w14:paraId="12E78517" w14:textId="77777777" w:rsidR="00C0261B" w:rsidRDefault="006F392E">
      <w:pPr>
        <w:spacing w:after="0" w:line="264" w:lineRule="auto"/>
        <w:ind w:left="495"/>
      </w:pPr>
      <w:bookmarkStart w:id="1256" w:name="paragraf-30.odsek-6"/>
      <w:bookmarkEnd w:id="1253"/>
      <w:r>
        <w:rPr>
          <w:rFonts w:ascii="Times New Roman" w:hAnsi="Times New Roman"/>
          <w:color w:val="000000"/>
        </w:rPr>
        <w:t xml:space="preserve"> </w:t>
      </w:r>
      <w:bookmarkStart w:id="1257" w:name="paragraf-30.odsek-6.oznacenie"/>
      <w:r>
        <w:rPr>
          <w:rFonts w:ascii="Times New Roman" w:hAnsi="Times New Roman"/>
          <w:color w:val="000000"/>
        </w:rPr>
        <w:t xml:space="preserve">(6) </w:t>
      </w:r>
      <w:bookmarkStart w:id="1258" w:name="paragraf-30.odsek-6.text"/>
      <w:bookmarkEnd w:id="1257"/>
      <w:r>
        <w:rPr>
          <w:rFonts w:ascii="Times New Roman" w:hAnsi="Times New Roman"/>
          <w:color w:val="000000"/>
        </w:rPr>
        <w:t>Audítor, ktorý overuje účtovnú závierku doplnkovej dôchodkovej spoločnosti, je povinný bez zbytočného odkladu informovať Národnú banku Slovenska o akejkoľvek skutočnosti, o ktore</w:t>
      </w:r>
      <w:r>
        <w:rPr>
          <w:rFonts w:ascii="Times New Roman" w:hAnsi="Times New Roman"/>
          <w:color w:val="000000"/>
        </w:rPr>
        <w:t xml:space="preserve">j sa v priebehu svojej činnosti dozvie a ktorá </w:t>
      </w:r>
      <w:bookmarkEnd w:id="1258"/>
    </w:p>
    <w:p w14:paraId="56E98D75" w14:textId="77777777" w:rsidR="00C0261B" w:rsidRDefault="006F392E">
      <w:pPr>
        <w:spacing w:before="225" w:after="225" w:line="264" w:lineRule="auto"/>
        <w:ind w:left="570"/>
      </w:pPr>
      <w:bookmarkStart w:id="1259" w:name="paragraf-30.odsek-6.pismeno-a"/>
      <w:r>
        <w:rPr>
          <w:rFonts w:ascii="Times New Roman" w:hAnsi="Times New Roman"/>
          <w:color w:val="000000"/>
        </w:rPr>
        <w:t xml:space="preserve"> </w:t>
      </w:r>
      <w:bookmarkStart w:id="1260" w:name="paragraf-30.odsek-6.pismeno-a.oznacenie"/>
      <w:r>
        <w:rPr>
          <w:rFonts w:ascii="Times New Roman" w:hAnsi="Times New Roman"/>
          <w:color w:val="000000"/>
        </w:rPr>
        <w:t xml:space="preserve">a) </w:t>
      </w:r>
      <w:bookmarkStart w:id="1261" w:name="paragraf-30.odsek-6.pismeno-a.text"/>
      <w:bookmarkEnd w:id="1260"/>
      <w:r>
        <w:rPr>
          <w:rFonts w:ascii="Times New Roman" w:hAnsi="Times New Roman"/>
          <w:color w:val="000000"/>
        </w:rPr>
        <w:t xml:space="preserve">svedčí o porušení povinností doplnkovej dôchodkovej spoločnosti ustanovených zákonmi, </w:t>
      </w:r>
      <w:bookmarkEnd w:id="1261"/>
    </w:p>
    <w:p w14:paraId="58E4B3FE" w14:textId="77777777" w:rsidR="00C0261B" w:rsidRDefault="006F392E">
      <w:pPr>
        <w:spacing w:before="225" w:after="225" w:line="264" w:lineRule="auto"/>
        <w:ind w:left="570"/>
      </w:pPr>
      <w:bookmarkStart w:id="1262" w:name="paragraf-30.odsek-6.pismeno-b"/>
      <w:bookmarkEnd w:id="1259"/>
      <w:r>
        <w:rPr>
          <w:rFonts w:ascii="Times New Roman" w:hAnsi="Times New Roman"/>
          <w:color w:val="000000"/>
        </w:rPr>
        <w:t xml:space="preserve"> </w:t>
      </w:r>
      <w:bookmarkStart w:id="1263" w:name="paragraf-30.odsek-6.pismeno-b.oznacenie"/>
      <w:r>
        <w:rPr>
          <w:rFonts w:ascii="Times New Roman" w:hAnsi="Times New Roman"/>
          <w:color w:val="000000"/>
        </w:rPr>
        <w:t xml:space="preserve">b) </w:t>
      </w:r>
      <w:bookmarkStart w:id="1264" w:name="paragraf-30.odsek-6.pismeno-b.text"/>
      <w:bookmarkEnd w:id="1263"/>
      <w:r>
        <w:rPr>
          <w:rFonts w:ascii="Times New Roman" w:hAnsi="Times New Roman"/>
          <w:color w:val="000000"/>
        </w:rPr>
        <w:t xml:space="preserve">môže ovplyvniť riadny výkon činnosti doplnkovej dôchodkovej spoločnosti, </w:t>
      </w:r>
      <w:bookmarkEnd w:id="1264"/>
    </w:p>
    <w:p w14:paraId="58DA0617" w14:textId="77777777" w:rsidR="00C0261B" w:rsidRDefault="006F392E">
      <w:pPr>
        <w:spacing w:before="225" w:after="225" w:line="264" w:lineRule="auto"/>
        <w:ind w:left="570"/>
      </w:pPr>
      <w:bookmarkStart w:id="1265" w:name="paragraf-30.odsek-6.pismeno-c"/>
      <w:bookmarkEnd w:id="1262"/>
      <w:r>
        <w:rPr>
          <w:rFonts w:ascii="Times New Roman" w:hAnsi="Times New Roman"/>
          <w:color w:val="000000"/>
        </w:rPr>
        <w:t xml:space="preserve"> </w:t>
      </w:r>
      <w:bookmarkStart w:id="1266" w:name="paragraf-30.odsek-6.pismeno-c.oznacenie"/>
      <w:r>
        <w:rPr>
          <w:rFonts w:ascii="Times New Roman" w:hAnsi="Times New Roman"/>
          <w:color w:val="000000"/>
        </w:rPr>
        <w:t xml:space="preserve">c) </w:t>
      </w:r>
      <w:bookmarkStart w:id="1267" w:name="paragraf-30.odsek-6.pismeno-c.text"/>
      <w:bookmarkEnd w:id="1266"/>
      <w:r>
        <w:rPr>
          <w:rFonts w:ascii="Times New Roman" w:hAnsi="Times New Roman"/>
          <w:color w:val="000000"/>
        </w:rPr>
        <w:t xml:space="preserve">môže viesť k odmietnutiu overenia ročnej účtovnej závierky alebo k vyjadreniu výhrad voči účtovnej závierke. </w:t>
      </w:r>
      <w:bookmarkEnd w:id="1267"/>
    </w:p>
    <w:p w14:paraId="3F2892FF" w14:textId="77777777" w:rsidR="00C0261B" w:rsidRDefault="006F392E">
      <w:pPr>
        <w:spacing w:before="225" w:after="225" w:line="264" w:lineRule="auto"/>
        <w:ind w:left="495"/>
      </w:pPr>
      <w:bookmarkStart w:id="1268" w:name="paragraf-30.odsek-7"/>
      <w:bookmarkEnd w:id="1256"/>
      <w:bookmarkEnd w:id="1265"/>
      <w:r>
        <w:rPr>
          <w:rFonts w:ascii="Times New Roman" w:hAnsi="Times New Roman"/>
          <w:color w:val="000000"/>
        </w:rPr>
        <w:t xml:space="preserve"> </w:t>
      </w:r>
      <w:bookmarkStart w:id="1269" w:name="paragraf-30.odsek-7.oznacenie"/>
      <w:r>
        <w:rPr>
          <w:rFonts w:ascii="Times New Roman" w:hAnsi="Times New Roman"/>
          <w:color w:val="000000"/>
        </w:rPr>
        <w:t xml:space="preserve">(7) </w:t>
      </w:r>
      <w:bookmarkEnd w:id="1269"/>
      <w:r>
        <w:rPr>
          <w:rFonts w:ascii="Times New Roman" w:hAnsi="Times New Roman"/>
          <w:color w:val="000000"/>
        </w:rPr>
        <w:t>Na audítora, ktorý overuje účtovné závierky fyzických osôb a právnických osôb, ktoré tvoria s doplnkovou dôchodkovou spoločnosťou skupinu s ú</w:t>
      </w:r>
      <w:r>
        <w:rPr>
          <w:rFonts w:ascii="Times New Roman" w:hAnsi="Times New Roman"/>
          <w:color w:val="000000"/>
        </w:rPr>
        <w:t>zkymi väzbami,</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1270" w:name="paragraf-30.odsek-7.text"/>
      <w:r>
        <w:rPr>
          <w:rFonts w:ascii="Times New Roman" w:hAnsi="Times New Roman"/>
          <w:color w:val="000000"/>
        </w:rPr>
        <w:t xml:space="preserve"> platí odsek 6 rovnako. </w:t>
      </w:r>
      <w:bookmarkEnd w:id="1270"/>
    </w:p>
    <w:p w14:paraId="129C1708" w14:textId="77777777" w:rsidR="00C0261B" w:rsidRDefault="006F392E">
      <w:pPr>
        <w:spacing w:before="225" w:after="225" w:line="264" w:lineRule="auto"/>
        <w:ind w:left="495"/>
      </w:pPr>
      <w:bookmarkStart w:id="1271" w:name="paragraf-30.odsek-8"/>
      <w:bookmarkEnd w:id="1268"/>
      <w:r>
        <w:rPr>
          <w:rFonts w:ascii="Times New Roman" w:hAnsi="Times New Roman"/>
          <w:color w:val="000000"/>
        </w:rPr>
        <w:lastRenderedPageBreak/>
        <w:t xml:space="preserve"> </w:t>
      </w:r>
      <w:bookmarkStart w:id="1272" w:name="paragraf-30.odsek-8.oznacenie"/>
      <w:r>
        <w:rPr>
          <w:rFonts w:ascii="Times New Roman" w:hAnsi="Times New Roman"/>
          <w:color w:val="000000"/>
        </w:rPr>
        <w:t xml:space="preserve">(8) </w:t>
      </w:r>
      <w:bookmarkStart w:id="1273" w:name="paragraf-30.odsek-8.text"/>
      <w:bookmarkEnd w:id="1272"/>
      <w:r>
        <w:rPr>
          <w:rFonts w:ascii="Times New Roman" w:hAnsi="Times New Roman"/>
          <w:color w:val="000000"/>
        </w:rPr>
        <w:t xml:space="preserve">Audítor je povinný na písomné požiadanie Národnej banky Slovenska poskytnúť podklady o skutočnostiach podľa odseku 6 a iné informácie a podklady zistené počas výkonu </w:t>
      </w:r>
      <w:r>
        <w:rPr>
          <w:rFonts w:ascii="Times New Roman" w:hAnsi="Times New Roman"/>
          <w:color w:val="000000"/>
        </w:rPr>
        <w:t xml:space="preserve">jeho činnosti v doplnkovej dôchodkovej spoločnosti. </w:t>
      </w:r>
      <w:bookmarkEnd w:id="1273"/>
    </w:p>
    <w:p w14:paraId="092C51F2" w14:textId="77777777" w:rsidR="00C0261B" w:rsidRDefault="006F392E">
      <w:pPr>
        <w:spacing w:before="225" w:after="225" w:line="264" w:lineRule="auto"/>
        <w:ind w:left="495"/>
      </w:pPr>
      <w:bookmarkStart w:id="1274" w:name="paragraf-30.odsek-9"/>
      <w:bookmarkEnd w:id="1271"/>
      <w:r>
        <w:rPr>
          <w:rFonts w:ascii="Times New Roman" w:hAnsi="Times New Roman"/>
          <w:color w:val="000000"/>
        </w:rPr>
        <w:t xml:space="preserve"> </w:t>
      </w:r>
      <w:bookmarkStart w:id="1275" w:name="paragraf-30.odsek-9.oznacenie"/>
      <w:r>
        <w:rPr>
          <w:rFonts w:ascii="Times New Roman" w:hAnsi="Times New Roman"/>
          <w:color w:val="000000"/>
        </w:rPr>
        <w:t xml:space="preserve">(9) </w:t>
      </w:r>
      <w:bookmarkStart w:id="1276" w:name="paragraf-30.odsek-9.text"/>
      <w:bookmarkEnd w:id="1275"/>
      <w:r>
        <w:rPr>
          <w:rFonts w:ascii="Times New Roman" w:hAnsi="Times New Roman"/>
          <w:color w:val="000000"/>
        </w:rPr>
        <w:t xml:space="preserve">Doplnková dôchodková spoločnosť je povinná zabezpečiť ochranu elektronického spracúvania a uschovávania údajov pred zneužitím, zničením, poškodením, odcudzením alebo stratou. </w:t>
      </w:r>
      <w:bookmarkEnd w:id="1276"/>
    </w:p>
    <w:p w14:paraId="045061B2" w14:textId="77777777" w:rsidR="00C0261B" w:rsidRDefault="006F392E">
      <w:pPr>
        <w:spacing w:before="225" w:after="225" w:line="264" w:lineRule="auto"/>
        <w:ind w:left="420"/>
        <w:jc w:val="center"/>
      </w:pPr>
      <w:bookmarkStart w:id="1277" w:name="paragraf-31.oznacenie"/>
      <w:bookmarkStart w:id="1278" w:name="paragraf-31"/>
      <w:bookmarkEnd w:id="1239"/>
      <w:bookmarkEnd w:id="1274"/>
      <w:r>
        <w:rPr>
          <w:rFonts w:ascii="Times New Roman" w:hAnsi="Times New Roman"/>
          <w:b/>
          <w:color w:val="000000"/>
        </w:rPr>
        <w:t xml:space="preserve"> § 31 </w:t>
      </w:r>
    </w:p>
    <w:p w14:paraId="1AC0A6A9" w14:textId="77777777" w:rsidR="00C0261B" w:rsidRDefault="006F392E">
      <w:pPr>
        <w:spacing w:before="225" w:after="225" w:line="264" w:lineRule="auto"/>
        <w:ind w:left="420"/>
        <w:jc w:val="center"/>
      </w:pPr>
      <w:bookmarkStart w:id="1279" w:name="paragraf-31.nadpis"/>
      <w:bookmarkEnd w:id="1277"/>
      <w:r>
        <w:rPr>
          <w:rFonts w:ascii="Times New Roman" w:hAnsi="Times New Roman"/>
          <w:b/>
          <w:color w:val="000000"/>
        </w:rPr>
        <w:t xml:space="preserve"> Obchodná dokum</w:t>
      </w:r>
      <w:r>
        <w:rPr>
          <w:rFonts w:ascii="Times New Roman" w:hAnsi="Times New Roman"/>
          <w:b/>
          <w:color w:val="000000"/>
        </w:rPr>
        <w:t xml:space="preserve">entácia </w:t>
      </w:r>
    </w:p>
    <w:p w14:paraId="6BC64F53" w14:textId="77777777" w:rsidR="00C0261B" w:rsidRDefault="006F392E">
      <w:pPr>
        <w:spacing w:before="225" w:after="225" w:line="264" w:lineRule="auto"/>
        <w:ind w:left="495"/>
      </w:pPr>
      <w:bookmarkStart w:id="1280" w:name="paragraf-31.odsek-1"/>
      <w:bookmarkEnd w:id="1279"/>
      <w:r>
        <w:rPr>
          <w:rFonts w:ascii="Times New Roman" w:hAnsi="Times New Roman"/>
          <w:color w:val="000000"/>
        </w:rPr>
        <w:t xml:space="preserve"> </w:t>
      </w:r>
      <w:bookmarkStart w:id="1281" w:name="paragraf-31.odsek-1.oznacenie"/>
      <w:r>
        <w:rPr>
          <w:rFonts w:ascii="Times New Roman" w:hAnsi="Times New Roman"/>
          <w:color w:val="000000"/>
        </w:rPr>
        <w:t xml:space="preserve">(1) </w:t>
      </w:r>
      <w:bookmarkStart w:id="1282" w:name="paragraf-31.odsek-1.text"/>
      <w:bookmarkEnd w:id="1281"/>
      <w:r>
        <w:rPr>
          <w:rFonts w:ascii="Times New Roman" w:hAnsi="Times New Roman"/>
          <w:color w:val="000000"/>
        </w:rPr>
        <w:t xml:space="preserve">Majetok v doplnkovom dôchodkovom fonde a obchody s majetkom v doplnkovom dôchodkovom fonde sa musia evidovať oddelene od majetku doplnkovej dôchodkovej spoločnosti a od majetku v iných doplnkových dôchodkových fondoch. </w:t>
      </w:r>
      <w:bookmarkEnd w:id="1282"/>
    </w:p>
    <w:p w14:paraId="31DE0A41" w14:textId="77777777" w:rsidR="00C0261B" w:rsidRDefault="006F392E">
      <w:pPr>
        <w:spacing w:after="0" w:line="264" w:lineRule="auto"/>
        <w:ind w:left="495"/>
      </w:pPr>
      <w:bookmarkStart w:id="1283" w:name="paragraf-31.odsek-2"/>
      <w:bookmarkEnd w:id="1280"/>
      <w:r>
        <w:rPr>
          <w:rFonts w:ascii="Times New Roman" w:hAnsi="Times New Roman"/>
          <w:color w:val="000000"/>
        </w:rPr>
        <w:t xml:space="preserve"> </w:t>
      </w:r>
      <w:bookmarkStart w:id="1284" w:name="paragraf-31.odsek-2.oznacenie"/>
      <w:r>
        <w:rPr>
          <w:rFonts w:ascii="Times New Roman" w:hAnsi="Times New Roman"/>
          <w:color w:val="000000"/>
        </w:rPr>
        <w:t xml:space="preserve">(2) </w:t>
      </w:r>
      <w:bookmarkStart w:id="1285" w:name="paragraf-31.odsek-2.text"/>
      <w:bookmarkEnd w:id="1284"/>
      <w:r>
        <w:rPr>
          <w:rFonts w:ascii="Times New Roman" w:hAnsi="Times New Roman"/>
          <w:color w:val="000000"/>
        </w:rPr>
        <w:t>Doplnková dôchodk</w:t>
      </w:r>
      <w:r>
        <w:rPr>
          <w:rFonts w:ascii="Times New Roman" w:hAnsi="Times New Roman"/>
          <w:color w:val="000000"/>
        </w:rPr>
        <w:t xml:space="preserve">ová spoločnosť je povinná viesť evidenciu zmlúv a pokynov, ktoré sa vzťahujú na nakladanie s majetkom v doplnkovom dôchodkovom fonde. Táto evidencia musí byť prístupná Národnej banke Slovenska a depozitárovi na vyžiadanie bez zbytočného odkladu. Evidencia </w:t>
      </w:r>
      <w:r>
        <w:rPr>
          <w:rFonts w:ascii="Times New Roman" w:hAnsi="Times New Roman"/>
          <w:color w:val="000000"/>
        </w:rPr>
        <w:t>podľa prvej vety sa musí viesť v takom rozsahu a takým spôsobom, aby bolo možné dokumentovať spôsob uskutočnenia obchodu a spätne identifikovať každý obchod s majetkom v doplnkovom dôchodkovom fonde od jeho vzniku vrátane času, miesta jeho uskutočnenia a i</w:t>
      </w:r>
      <w:r>
        <w:rPr>
          <w:rFonts w:ascii="Times New Roman" w:hAnsi="Times New Roman"/>
          <w:color w:val="000000"/>
        </w:rPr>
        <w:t xml:space="preserve">dentifikácie zmluvných strán, a musí obsahovať najmä </w:t>
      </w:r>
      <w:bookmarkEnd w:id="1285"/>
    </w:p>
    <w:p w14:paraId="2E3C370E" w14:textId="77777777" w:rsidR="00C0261B" w:rsidRDefault="006F392E">
      <w:pPr>
        <w:spacing w:before="225" w:after="225" w:line="264" w:lineRule="auto"/>
        <w:ind w:left="570"/>
      </w:pPr>
      <w:bookmarkStart w:id="1286" w:name="paragraf-31.odsek-2.pismeno-a"/>
      <w:r>
        <w:rPr>
          <w:rFonts w:ascii="Times New Roman" w:hAnsi="Times New Roman"/>
          <w:color w:val="000000"/>
        </w:rPr>
        <w:t xml:space="preserve"> </w:t>
      </w:r>
      <w:bookmarkStart w:id="1287" w:name="paragraf-31.odsek-2.pismeno-a.oznacenie"/>
      <w:r>
        <w:rPr>
          <w:rFonts w:ascii="Times New Roman" w:hAnsi="Times New Roman"/>
          <w:color w:val="000000"/>
        </w:rPr>
        <w:t xml:space="preserve">a) </w:t>
      </w:r>
      <w:bookmarkStart w:id="1288" w:name="paragraf-31.odsek-2.pismeno-a.text"/>
      <w:bookmarkEnd w:id="1287"/>
      <w:r>
        <w:rPr>
          <w:rFonts w:ascii="Times New Roman" w:hAnsi="Times New Roman"/>
          <w:color w:val="000000"/>
        </w:rPr>
        <w:t xml:space="preserve">poradové číslo zmluvy alebo pokynu, </w:t>
      </w:r>
      <w:bookmarkEnd w:id="1288"/>
    </w:p>
    <w:p w14:paraId="5718ECF3" w14:textId="77777777" w:rsidR="00C0261B" w:rsidRDefault="006F392E">
      <w:pPr>
        <w:spacing w:before="225" w:after="225" w:line="264" w:lineRule="auto"/>
        <w:ind w:left="570"/>
      </w:pPr>
      <w:bookmarkStart w:id="1289" w:name="paragraf-31.odsek-2.pismeno-b"/>
      <w:bookmarkEnd w:id="1286"/>
      <w:r>
        <w:rPr>
          <w:rFonts w:ascii="Times New Roman" w:hAnsi="Times New Roman"/>
          <w:color w:val="000000"/>
        </w:rPr>
        <w:t xml:space="preserve"> </w:t>
      </w:r>
      <w:bookmarkStart w:id="1290" w:name="paragraf-31.odsek-2.pismeno-b.oznacenie"/>
      <w:r>
        <w:rPr>
          <w:rFonts w:ascii="Times New Roman" w:hAnsi="Times New Roman"/>
          <w:color w:val="000000"/>
        </w:rPr>
        <w:t xml:space="preserve">b) </w:t>
      </w:r>
      <w:bookmarkStart w:id="1291" w:name="paragraf-31.odsek-2.pismeno-b.text"/>
      <w:bookmarkEnd w:id="1290"/>
      <w:r>
        <w:rPr>
          <w:rFonts w:ascii="Times New Roman" w:hAnsi="Times New Roman"/>
          <w:color w:val="000000"/>
        </w:rPr>
        <w:t xml:space="preserve">údaje o druhej zmluvnej strane, ak je táto zmluvná strana známa, </w:t>
      </w:r>
      <w:bookmarkEnd w:id="1291"/>
    </w:p>
    <w:p w14:paraId="72471073" w14:textId="77777777" w:rsidR="00C0261B" w:rsidRDefault="006F392E">
      <w:pPr>
        <w:spacing w:before="225" w:after="225" w:line="264" w:lineRule="auto"/>
        <w:ind w:left="570"/>
      </w:pPr>
      <w:bookmarkStart w:id="1292" w:name="paragraf-31.odsek-2.pismeno-c"/>
      <w:bookmarkEnd w:id="1289"/>
      <w:r>
        <w:rPr>
          <w:rFonts w:ascii="Times New Roman" w:hAnsi="Times New Roman"/>
          <w:color w:val="000000"/>
        </w:rPr>
        <w:t xml:space="preserve"> </w:t>
      </w:r>
      <w:bookmarkStart w:id="1293" w:name="paragraf-31.odsek-2.pismeno-c.oznacenie"/>
      <w:r>
        <w:rPr>
          <w:rFonts w:ascii="Times New Roman" w:hAnsi="Times New Roman"/>
          <w:color w:val="000000"/>
        </w:rPr>
        <w:t xml:space="preserve">c) </w:t>
      </w:r>
      <w:bookmarkStart w:id="1294" w:name="paragraf-31.odsek-2.pismeno-c.text"/>
      <w:bookmarkEnd w:id="1293"/>
      <w:r>
        <w:rPr>
          <w:rFonts w:ascii="Times New Roman" w:hAnsi="Times New Roman"/>
          <w:color w:val="000000"/>
        </w:rPr>
        <w:t>dátum uzatvorenia zmluvy a dátum nadobudnutia jej účinnosti alebo dátum uskutočnenia ob</w:t>
      </w:r>
      <w:r>
        <w:rPr>
          <w:rFonts w:ascii="Times New Roman" w:hAnsi="Times New Roman"/>
          <w:color w:val="000000"/>
        </w:rPr>
        <w:t xml:space="preserve">chodu, </w:t>
      </w:r>
      <w:bookmarkEnd w:id="1294"/>
    </w:p>
    <w:p w14:paraId="2B4EF461" w14:textId="77777777" w:rsidR="00C0261B" w:rsidRDefault="006F392E">
      <w:pPr>
        <w:spacing w:before="225" w:after="225" w:line="264" w:lineRule="auto"/>
        <w:ind w:left="570"/>
      </w:pPr>
      <w:bookmarkStart w:id="1295" w:name="paragraf-31.odsek-2.pismeno-d"/>
      <w:bookmarkEnd w:id="1292"/>
      <w:r>
        <w:rPr>
          <w:rFonts w:ascii="Times New Roman" w:hAnsi="Times New Roman"/>
          <w:color w:val="000000"/>
        </w:rPr>
        <w:t xml:space="preserve"> </w:t>
      </w:r>
      <w:bookmarkStart w:id="1296" w:name="paragraf-31.odsek-2.pismeno-d.oznacenie"/>
      <w:r>
        <w:rPr>
          <w:rFonts w:ascii="Times New Roman" w:hAnsi="Times New Roman"/>
          <w:color w:val="000000"/>
        </w:rPr>
        <w:t xml:space="preserve">d) </w:t>
      </w:r>
      <w:bookmarkStart w:id="1297" w:name="paragraf-31.odsek-2.pismeno-d.text"/>
      <w:bookmarkEnd w:id="1296"/>
      <w:r>
        <w:rPr>
          <w:rFonts w:ascii="Times New Roman" w:hAnsi="Times New Roman"/>
          <w:color w:val="000000"/>
        </w:rPr>
        <w:t xml:space="preserve">údaje o predmete zmluvy alebo obchodu. </w:t>
      </w:r>
      <w:bookmarkEnd w:id="1297"/>
    </w:p>
    <w:p w14:paraId="0F01F699" w14:textId="77777777" w:rsidR="00C0261B" w:rsidRDefault="006F392E">
      <w:pPr>
        <w:spacing w:before="225" w:after="225" w:line="264" w:lineRule="auto"/>
        <w:ind w:left="495"/>
      </w:pPr>
      <w:bookmarkStart w:id="1298" w:name="paragraf-31.odsek-3"/>
      <w:bookmarkEnd w:id="1283"/>
      <w:bookmarkEnd w:id="1295"/>
      <w:r>
        <w:rPr>
          <w:rFonts w:ascii="Times New Roman" w:hAnsi="Times New Roman"/>
          <w:color w:val="000000"/>
        </w:rPr>
        <w:t xml:space="preserve"> </w:t>
      </w:r>
      <w:bookmarkStart w:id="1299" w:name="paragraf-31.odsek-3.oznacenie"/>
      <w:r>
        <w:rPr>
          <w:rFonts w:ascii="Times New Roman" w:hAnsi="Times New Roman"/>
          <w:color w:val="000000"/>
        </w:rPr>
        <w:t xml:space="preserve">(3) </w:t>
      </w:r>
      <w:bookmarkStart w:id="1300" w:name="paragraf-31.odsek-3.text"/>
      <w:bookmarkEnd w:id="1299"/>
      <w:r>
        <w:rPr>
          <w:rFonts w:ascii="Times New Roman" w:hAnsi="Times New Roman"/>
          <w:color w:val="000000"/>
        </w:rPr>
        <w:t>Doplnková dôchodková spoločnosť je povinná uchovávať záznamy podľa odsekov 1 a 2 a ďalšiu dokumentáciu týkajúcu sa ňou spravovaných doplnkových dôchodkových fondov a ňou poskytovaných služieb najmene</w:t>
      </w:r>
      <w:r>
        <w:rPr>
          <w:rFonts w:ascii="Times New Roman" w:hAnsi="Times New Roman"/>
          <w:color w:val="000000"/>
        </w:rPr>
        <w:t>j päť rokov od skončenia spravovania doplnkového dôchodkového fondu, ktorého sa dokumentácia a záznamy týkajú. Túto dokumentáciu je doplnková dôchodková spoločnosť povinná poskytnúť Národnej banke Slovenska na jej žiadosť bez zbytočného odkladu. Dokumentác</w:t>
      </w:r>
      <w:r>
        <w:rPr>
          <w:rFonts w:ascii="Times New Roman" w:hAnsi="Times New Roman"/>
          <w:color w:val="000000"/>
        </w:rPr>
        <w:t xml:space="preserve">iu týkajúcu sa účastníkov a poberateľov dávok je doplnková dôchodková spoločnosť povinná uchovávať najmenej päť rokov odo dňa zániku účastníckej zmluvy. </w:t>
      </w:r>
      <w:bookmarkEnd w:id="1300"/>
    </w:p>
    <w:p w14:paraId="595DF863" w14:textId="77777777" w:rsidR="00C0261B" w:rsidRDefault="006F392E">
      <w:pPr>
        <w:spacing w:before="225" w:after="225" w:line="264" w:lineRule="auto"/>
        <w:ind w:left="495"/>
      </w:pPr>
      <w:bookmarkStart w:id="1301" w:name="paragraf-31.odsek-4"/>
      <w:bookmarkEnd w:id="1298"/>
      <w:r>
        <w:rPr>
          <w:rFonts w:ascii="Times New Roman" w:hAnsi="Times New Roman"/>
          <w:color w:val="000000"/>
        </w:rPr>
        <w:t xml:space="preserve"> </w:t>
      </w:r>
      <w:bookmarkStart w:id="1302" w:name="paragraf-31.odsek-4.oznacenie"/>
      <w:r>
        <w:rPr>
          <w:rFonts w:ascii="Times New Roman" w:hAnsi="Times New Roman"/>
          <w:color w:val="000000"/>
        </w:rPr>
        <w:t xml:space="preserve">(4) </w:t>
      </w:r>
      <w:bookmarkStart w:id="1303" w:name="paragraf-31.odsek-4.text"/>
      <w:bookmarkEnd w:id="1302"/>
      <w:r>
        <w:rPr>
          <w:rFonts w:ascii="Times New Roman" w:hAnsi="Times New Roman"/>
          <w:color w:val="000000"/>
        </w:rPr>
        <w:t>Záznamy podľa odsekov 1 a 2 a ďalšiu dokumentáciu týkajúcu sa ňou spravovaných doplnkových dôchod</w:t>
      </w:r>
      <w:r>
        <w:rPr>
          <w:rFonts w:ascii="Times New Roman" w:hAnsi="Times New Roman"/>
          <w:color w:val="000000"/>
        </w:rPr>
        <w:t>kových fondov a ňou poskytovaných služieb môže doplnková dôchodková spoločnosť uchovávať v listinnej podobe alebo v elektronickej podobe na trvanlivých médiách, ak je splnená podmienka spätnej identifikácie údajov a doplnková dôchodková spoločnosť má systé</w:t>
      </w:r>
      <w:r>
        <w:rPr>
          <w:rFonts w:ascii="Times New Roman" w:hAnsi="Times New Roman"/>
          <w:color w:val="000000"/>
        </w:rPr>
        <w:t xml:space="preserve">m ochrany pred stratou údajov. </w:t>
      </w:r>
      <w:bookmarkEnd w:id="1303"/>
    </w:p>
    <w:p w14:paraId="050EDFA3" w14:textId="77777777" w:rsidR="00C0261B" w:rsidRDefault="006F392E">
      <w:pPr>
        <w:spacing w:before="225" w:after="225" w:line="264" w:lineRule="auto"/>
        <w:ind w:left="420"/>
        <w:jc w:val="center"/>
      </w:pPr>
      <w:bookmarkStart w:id="1304" w:name="paragraf-32.oznacenie"/>
      <w:bookmarkStart w:id="1305" w:name="paragraf-32"/>
      <w:bookmarkEnd w:id="1278"/>
      <w:bookmarkEnd w:id="1301"/>
      <w:r>
        <w:rPr>
          <w:rFonts w:ascii="Times New Roman" w:hAnsi="Times New Roman"/>
          <w:b/>
          <w:color w:val="000000"/>
        </w:rPr>
        <w:lastRenderedPageBreak/>
        <w:t xml:space="preserve"> § 32 </w:t>
      </w:r>
    </w:p>
    <w:p w14:paraId="26A61262" w14:textId="77777777" w:rsidR="00C0261B" w:rsidRDefault="006F392E">
      <w:pPr>
        <w:spacing w:before="225" w:after="225" w:line="264" w:lineRule="auto"/>
        <w:ind w:left="420"/>
        <w:jc w:val="center"/>
      </w:pPr>
      <w:bookmarkStart w:id="1306" w:name="paragraf-32.nadpis"/>
      <w:bookmarkEnd w:id="1304"/>
      <w:r>
        <w:rPr>
          <w:rFonts w:ascii="Times New Roman" w:hAnsi="Times New Roman"/>
          <w:b/>
          <w:color w:val="000000"/>
        </w:rPr>
        <w:t xml:space="preserve"> Konflikt záujmov </w:t>
      </w:r>
    </w:p>
    <w:p w14:paraId="4C1C0CD9" w14:textId="77777777" w:rsidR="00C0261B" w:rsidRDefault="006F392E">
      <w:pPr>
        <w:spacing w:after="0" w:line="264" w:lineRule="auto"/>
        <w:ind w:left="495"/>
      </w:pPr>
      <w:bookmarkStart w:id="1307" w:name="paragraf-32.odsek-1"/>
      <w:bookmarkEnd w:id="1306"/>
      <w:r>
        <w:rPr>
          <w:rFonts w:ascii="Times New Roman" w:hAnsi="Times New Roman"/>
          <w:color w:val="000000"/>
        </w:rPr>
        <w:t xml:space="preserve"> </w:t>
      </w:r>
      <w:bookmarkStart w:id="1308" w:name="paragraf-32.odsek-1.oznacenie"/>
      <w:r>
        <w:rPr>
          <w:rFonts w:ascii="Times New Roman" w:hAnsi="Times New Roman"/>
          <w:color w:val="000000"/>
        </w:rPr>
        <w:t xml:space="preserve">(1) </w:t>
      </w:r>
      <w:bookmarkStart w:id="1309" w:name="paragraf-32.odsek-1.text"/>
      <w:bookmarkEnd w:id="1308"/>
      <w:r>
        <w:rPr>
          <w:rFonts w:ascii="Times New Roman" w:hAnsi="Times New Roman"/>
          <w:color w:val="000000"/>
        </w:rPr>
        <w:t>Doplnková dôchodková spoločnosť je povinná identifikovať jednotlivé druhy konfliktov záujmov, ktoré vznikajú v priebehu vykonávania jednotlivých činností pri správe doplnkových dôchodkových fon</w:t>
      </w:r>
      <w:r>
        <w:rPr>
          <w:rFonts w:ascii="Times New Roman" w:hAnsi="Times New Roman"/>
          <w:color w:val="000000"/>
        </w:rPr>
        <w:t xml:space="preserve">dov a ktorých existencia môže poškodiť účastníkov a poberateľov dávok, a predchádzať konfliktu záujmov medzi </w:t>
      </w:r>
      <w:bookmarkEnd w:id="1309"/>
    </w:p>
    <w:p w14:paraId="6B25B31A" w14:textId="77777777" w:rsidR="00C0261B" w:rsidRDefault="006F392E">
      <w:pPr>
        <w:spacing w:before="225" w:after="225" w:line="264" w:lineRule="auto"/>
        <w:ind w:left="570"/>
      </w:pPr>
      <w:bookmarkStart w:id="1310" w:name="paragraf-32.odsek-1.pismeno-a"/>
      <w:r>
        <w:rPr>
          <w:rFonts w:ascii="Times New Roman" w:hAnsi="Times New Roman"/>
          <w:color w:val="000000"/>
        </w:rPr>
        <w:t xml:space="preserve"> </w:t>
      </w:r>
      <w:bookmarkStart w:id="1311" w:name="paragraf-32.odsek-1.pismeno-a.oznacenie"/>
      <w:r>
        <w:rPr>
          <w:rFonts w:ascii="Times New Roman" w:hAnsi="Times New Roman"/>
          <w:color w:val="000000"/>
        </w:rPr>
        <w:t xml:space="preserve">a) </w:t>
      </w:r>
      <w:bookmarkStart w:id="1312" w:name="paragraf-32.odsek-1.pismeno-a.text"/>
      <w:bookmarkEnd w:id="1311"/>
      <w:r>
        <w:rPr>
          <w:rFonts w:ascii="Times New Roman" w:hAnsi="Times New Roman"/>
          <w:color w:val="000000"/>
        </w:rPr>
        <w:t xml:space="preserve">doplnkovou dôchodkovou spoločnosťou, účastníkmi a poberateľmi dávok, </w:t>
      </w:r>
      <w:bookmarkEnd w:id="1312"/>
    </w:p>
    <w:p w14:paraId="2054D738" w14:textId="77777777" w:rsidR="00C0261B" w:rsidRDefault="006F392E">
      <w:pPr>
        <w:spacing w:before="225" w:after="225" w:line="264" w:lineRule="auto"/>
        <w:ind w:left="570"/>
      </w:pPr>
      <w:bookmarkStart w:id="1313" w:name="paragraf-32.odsek-1.pismeno-b"/>
      <w:bookmarkEnd w:id="1310"/>
      <w:r>
        <w:rPr>
          <w:rFonts w:ascii="Times New Roman" w:hAnsi="Times New Roman"/>
          <w:color w:val="000000"/>
        </w:rPr>
        <w:t xml:space="preserve"> </w:t>
      </w:r>
      <w:bookmarkStart w:id="1314" w:name="paragraf-32.odsek-1.pismeno-b.oznacenie"/>
      <w:r>
        <w:rPr>
          <w:rFonts w:ascii="Times New Roman" w:hAnsi="Times New Roman"/>
          <w:color w:val="000000"/>
        </w:rPr>
        <w:t xml:space="preserve">b) </w:t>
      </w:r>
      <w:bookmarkStart w:id="1315" w:name="paragraf-32.odsek-1.pismeno-b.text"/>
      <w:bookmarkEnd w:id="1314"/>
      <w:r>
        <w:rPr>
          <w:rFonts w:ascii="Times New Roman" w:hAnsi="Times New Roman"/>
          <w:color w:val="000000"/>
        </w:rPr>
        <w:t xml:space="preserve">účastníkmi a poberateľmi dávok alebo medzi účastníkmi navzájom, </w:t>
      </w:r>
      <w:bookmarkEnd w:id="1315"/>
    </w:p>
    <w:p w14:paraId="71D15309" w14:textId="77777777" w:rsidR="00C0261B" w:rsidRDefault="006F392E">
      <w:pPr>
        <w:spacing w:before="225" w:after="225" w:line="264" w:lineRule="auto"/>
        <w:ind w:left="570"/>
      </w:pPr>
      <w:bookmarkStart w:id="1316" w:name="paragraf-32.odsek-1.pismeno-c"/>
      <w:bookmarkEnd w:id="1313"/>
      <w:r>
        <w:rPr>
          <w:rFonts w:ascii="Times New Roman" w:hAnsi="Times New Roman"/>
          <w:color w:val="000000"/>
        </w:rPr>
        <w:t xml:space="preserve"> </w:t>
      </w:r>
      <w:bookmarkStart w:id="1317" w:name="paragraf-32.odsek-1.pismeno-c.oznacenie"/>
      <w:r>
        <w:rPr>
          <w:rFonts w:ascii="Times New Roman" w:hAnsi="Times New Roman"/>
          <w:color w:val="000000"/>
        </w:rPr>
        <w:t>c)</w:t>
      </w:r>
      <w:r>
        <w:rPr>
          <w:rFonts w:ascii="Times New Roman" w:hAnsi="Times New Roman"/>
          <w:color w:val="000000"/>
        </w:rPr>
        <w:t xml:space="preserve"> </w:t>
      </w:r>
      <w:bookmarkEnd w:id="1317"/>
      <w:r>
        <w:rPr>
          <w:rFonts w:ascii="Times New Roman" w:hAnsi="Times New Roman"/>
          <w:color w:val="000000"/>
        </w:rPr>
        <w:t>doplnkovou dôchodkovou spoločnosťou a skupinou s úzkymi väzbami,</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1318" w:name="paragraf-32.odsek-1.pismeno-c.text"/>
      <w:r>
        <w:rPr>
          <w:rFonts w:ascii="Times New Roman" w:hAnsi="Times New Roman"/>
          <w:color w:val="000000"/>
        </w:rPr>
        <w:t xml:space="preserve"> ktorej je súčasťou. </w:t>
      </w:r>
      <w:bookmarkEnd w:id="1318"/>
    </w:p>
    <w:p w14:paraId="066B7C5B" w14:textId="77777777" w:rsidR="00C0261B" w:rsidRDefault="006F392E">
      <w:pPr>
        <w:spacing w:before="225" w:after="225" w:line="264" w:lineRule="auto"/>
        <w:ind w:left="495"/>
      </w:pPr>
      <w:bookmarkStart w:id="1319" w:name="paragraf-32.odsek-2"/>
      <w:bookmarkEnd w:id="1307"/>
      <w:bookmarkEnd w:id="1316"/>
      <w:r>
        <w:rPr>
          <w:rFonts w:ascii="Times New Roman" w:hAnsi="Times New Roman"/>
          <w:color w:val="000000"/>
        </w:rPr>
        <w:t xml:space="preserve"> </w:t>
      </w:r>
      <w:bookmarkStart w:id="1320" w:name="paragraf-32.odsek-2.oznacenie"/>
      <w:r>
        <w:rPr>
          <w:rFonts w:ascii="Times New Roman" w:hAnsi="Times New Roman"/>
          <w:color w:val="000000"/>
        </w:rPr>
        <w:t xml:space="preserve">(2) </w:t>
      </w:r>
      <w:bookmarkStart w:id="1321" w:name="paragraf-32.odsek-2.text"/>
      <w:bookmarkEnd w:id="1320"/>
      <w:r>
        <w:rPr>
          <w:rFonts w:ascii="Times New Roman" w:hAnsi="Times New Roman"/>
          <w:color w:val="000000"/>
        </w:rPr>
        <w:t>Organizačná štruktúra doplnkovej dôchodkovej spoločnosti musí zabezpečovať minimalizáciu rizika poškodenia záujmov úča</w:t>
      </w:r>
      <w:r>
        <w:rPr>
          <w:rFonts w:ascii="Times New Roman" w:hAnsi="Times New Roman"/>
          <w:color w:val="000000"/>
        </w:rPr>
        <w:t xml:space="preserve">stníkov a poberateľov dávok konfliktom záujmov podľa odseku 1. </w:t>
      </w:r>
      <w:bookmarkEnd w:id="1321"/>
    </w:p>
    <w:p w14:paraId="648E5ABD" w14:textId="77777777" w:rsidR="00C0261B" w:rsidRDefault="006F392E">
      <w:pPr>
        <w:spacing w:after="0" w:line="264" w:lineRule="auto"/>
        <w:ind w:left="495"/>
      </w:pPr>
      <w:bookmarkStart w:id="1322" w:name="paragraf-32.odsek-3"/>
      <w:bookmarkEnd w:id="1319"/>
      <w:r>
        <w:rPr>
          <w:rFonts w:ascii="Times New Roman" w:hAnsi="Times New Roman"/>
          <w:color w:val="000000"/>
        </w:rPr>
        <w:t xml:space="preserve"> </w:t>
      </w:r>
      <w:bookmarkStart w:id="1323" w:name="paragraf-32.odsek-3.oznacenie"/>
      <w:r>
        <w:rPr>
          <w:rFonts w:ascii="Times New Roman" w:hAnsi="Times New Roman"/>
          <w:color w:val="000000"/>
        </w:rPr>
        <w:t xml:space="preserve">(3) </w:t>
      </w:r>
      <w:bookmarkStart w:id="1324" w:name="paragraf-32.odsek-3.text"/>
      <w:bookmarkEnd w:id="1323"/>
      <w:r>
        <w:rPr>
          <w:rFonts w:ascii="Times New Roman" w:hAnsi="Times New Roman"/>
          <w:color w:val="000000"/>
        </w:rPr>
        <w:t>Na účely zistenia konfliktov záujmov podľa odseku 1 sa berie do úvahy najmä, či člen predstavenstva, prokurista, vedúci zamestnanec v priamej riadiacej pôsobnosti predstavenstva, zamestnanec zodpovedný za riadenie investícií alebo osoba, ktorej bola zveren</w:t>
      </w:r>
      <w:r>
        <w:rPr>
          <w:rFonts w:ascii="Times New Roman" w:hAnsi="Times New Roman"/>
          <w:color w:val="000000"/>
        </w:rPr>
        <w:t>á činnosť riadenia investícií (ďalej len „príslušná osoba“), doplnková dôchodková spoločnosť alebo osoba, ktorá je prepojená vzťahom priamej kontroly alebo nepriamej kontroly s touto doplnkovou dôchodkovou spoločnosťou, je v takej situácii, že doplnková dô</w:t>
      </w:r>
      <w:r>
        <w:rPr>
          <w:rFonts w:ascii="Times New Roman" w:hAnsi="Times New Roman"/>
          <w:color w:val="000000"/>
        </w:rPr>
        <w:t xml:space="preserve">chodková spoločnosť, príslušná osoba alebo osoba, ktorá je prepojená vzťahom priamej kontroly alebo nepriamej kontroly s touto doplnkovou dôchodkovou spoločnosťou, </w:t>
      </w:r>
      <w:bookmarkEnd w:id="1324"/>
    </w:p>
    <w:p w14:paraId="443C00E4" w14:textId="77777777" w:rsidR="00C0261B" w:rsidRDefault="006F392E">
      <w:pPr>
        <w:spacing w:before="225" w:after="225" w:line="264" w:lineRule="auto"/>
        <w:ind w:left="570"/>
      </w:pPr>
      <w:bookmarkStart w:id="1325" w:name="paragraf-32.odsek-3.pismeno-a"/>
      <w:r>
        <w:rPr>
          <w:rFonts w:ascii="Times New Roman" w:hAnsi="Times New Roman"/>
          <w:color w:val="000000"/>
        </w:rPr>
        <w:t xml:space="preserve"> </w:t>
      </w:r>
      <w:bookmarkStart w:id="1326" w:name="paragraf-32.odsek-3.pismeno-a.oznacenie"/>
      <w:r>
        <w:rPr>
          <w:rFonts w:ascii="Times New Roman" w:hAnsi="Times New Roman"/>
          <w:color w:val="000000"/>
        </w:rPr>
        <w:t xml:space="preserve">a) </w:t>
      </w:r>
      <w:bookmarkStart w:id="1327" w:name="paragraf-32.odsek-3.pismeno-a.text"/>
      <w:bookmarkEnd w:id="1326"/>
      <w:r>
        <w:rPr>
          <w:rFonts w:ascii="Times New Roman" w:hAnsi="Times New Roman"/>
          <w:color w:val="000000"/>
        </w:rPr>
        <w:t>by mohla dosiahnuť finančný zisk alebo predísť finančnej strate na úkor doplnkového dôc</w:t>
      </w:r>
      <w:r>
        <w:rPr>
          <w:rFonts w:ascii="Times New Roman" w:hAnsi="Times New Roman"/>
          <w:color w:val="000000"/>
        </w:rPr>
        <w:t xml:space="preserve">hodkového fondu, </w:t>
      </w:r>
      <w:bookmarkEnd w:id="1327"/>
    </w:p>
    <w:p w14:paraId="4CFB0AD0" w14:textId="77777777" w:rsidR="00C0261B" w:rsidRDefault="006F392E">
      <w:pPr>
        <w:spacing w:before="225" w:after="225" w:line="264" w:lineRule="auto"/>
        <w:ind w:left="570"/>
      </w:pPr>
      <w:bookmarkStart w:id="1328" w:name="paragraf-32.odsek-3.pismeno-b"/>
      <w:bookmarkEnd w:id="1325"/>
      <w:r>
        <w:rPr>
          <w:rFonts w:ascii="Times New Roman" w:hAnsi="Times New Roman"/>
          <w:color w:val="000000"/>
        </w:rPr>
        <w:t xml:space="preserve"> </w:t>
      </w:r>
      <w:bookmarkStart w:id="1329" w:name="paragraf-32.odsek-3.pismeno-b.oznacenie"/>
      <w:r>
        <w:rPr>
          <w:rFonts w:ascii="Times New Roman" w:hAnsi="Times New Roman"/>
          <w:color w:val="000000"/>
        </w:rPr>
        <w:t xml:space="preserve">b) </w:t>
      </w:r>
      <w:bookmarkStart w:id="1330" w:name="paragraf-32.odsek-3.pismeno-b.text"/>
      <w:bookmarkEnd w:id="1329"/>
      <w:r>
        <w:rPr>
          <w:rFonts w:ascii="Times New Roman" w:hAnsi="Times New Roman"/>
          <w:color w:val="000000"/>
        </w:rPr>
        <w:t>má záujem na výsledku služby alebo na výsledku činnosti poskytovanej doplnkovému dôchodkovému fondu alebo na výsledku obchodu uskutočneného na účet doplnkového dôchodkového fondu a tento záujem sa odlišuje od záujmu doplnkového dôchod</w:t>
      </w:r>
      <w:r>
        <w:rPr>
          <w:rFonts w:ascii="Times New Roman" w:hAnsi="Times New Roman"/>
          <w:color w:val="000000"/>
        </w:rPr>
        <w:t xml:space="preserve">kového fondu, </w:t>
      </w:r>
      <w:bookmarkEnd w:id="1330"/>
    </w:p>
    <w:p w14:paraId="55DA9B30" w14:textId="77777777" w:rsidR="00C0261B" w:rsidRDefault="006F392E">
      <w:pPr>
        <w:spacing w:before="225" w:after="225" w:line="264" w:lineRule="auto"/>
        <w:ind w:left="570"/>
      </w:pPr>
      <w:bookmarkStart w:id="1331" w:name="paragraf-32.odsek-3.pismeno-c"/>
      <w:bookmarkEnd w:id="1328"/>
      <w:r>
        <w:rPr>
          <w:rFonts w:ascii="Times New Roman" w:hAnsi="Times New Roman"/>
          <w:color w:val="000000"/>
        </w:rPr>
        <w:t xml:space="preserve"> </w:t>
      </w:r>
      <w:bookmarkStart w:id="1332" w:name="paragraf-32.odsek-3.pismeno-c.oznacenie"/>
      <w:r>
        <w:rPr>
          <w:rFonts w:ascii="Times New Roman" w:hAnsi="Times New Roman"/>
          <w:color w:val="000000"/>
        </w:rPr>
        <w:t xml:space="preserve">c) </w:t>
      </w:r>
      <w:bookmarkStart w:id="1333" w:name="paragraf-32.odsek-3.pismeno-c.text"/>
      <w:bookmarkEnd w:id="1332"/>
      <w:r>
        <w:rPr>
          <w:rFonts w:ascii="Times New Roman" w:hAnsi="Times New Roman"/>
          <w:color w:val="000000"/>
        </w:rPr>
        <w:t xml:space="preserve">má finančnú alebo inú motiváciu uprednostniť iného klienta alebo skupiny klientov pred záujmami doplnkového dôchodkového fondu, </w:t>
      </w:r>
      <w:bookmarkEnd w:id="1333"/>
    </w:p>
    <w:p w14:paraId="3E80612C" w14:textId="77777777" w:rsidR="00C0261B" w:rsidRDefault="006F392E">
      <w:pPr>
        <w:spacing w:before="225" w:after="225" w:line="264" w:lineRule="auto"/>
        <w:ind w:left="570"/>
      </w:pPr>
      <w:bookmarkStart w:id="1334" w:name="paragraf-32.odsek-3.pismeno-d"/>
      <w:bookmarkEnd w:id="1331"/>
      <w:r>
        <w:rPr>
          <w:rFonts w:ascii="Times New Roman" w:hAnsi="Times New Roman"/>
          <w:color w:val="000000"/>
        </w:rPr>
        <w:t xml:space="preserve"> </w:t>
      </w:r>
      <w:bookmarkStart w:id="1335" w:name="paragraf-32.odsek-3.pismeno-d.oznacenie"/>
      <w:r>
        <w:rPr>
          <w:rFonts w:ascii="Times New Roman" w:hAnsi="Times New Roman"/>
          <w:color w:val="000000"/>
        </w:rPr>
        <w:t xml:space="preserve">d) </w:t>
      </w:r>
      <w:bookmarkStart w:id="1336" w:name="paragraf-32.odsek-3.pismeno-d.text"/>
      <w:bookmarkEnd w:id="1335"/>
      <w:r>
        <w:rPr>
          <w:rFonts w:ascii="Times New Roman" w:hAnsi="Times New Roman"/>
          <w:color w:val="000000"/>
        </w:rPr>
        <w:t>vykonáva rovnaké činnosti pre doplnkový dôchodkový fond a pre iného klienta alebo klientov, ktorí nie sú</w:t>
      </w:r>
      <w:r>
        <w:rPr>
          <w:rFonts w:ascii="Times New Roman" w:hAnsi="Times New Roman"/>
          <w:color w:val="000000"/>
        </w:rPr>
        <w:t xml:space="preserve"> doplnkovým dôchodkovým fondom, </w:t>
      </w:r>
      <w:bookmarkEnd w:id="1336"/>
    </w:p>
    <w:p w14:paraId="5E1C9B91" w14:textId="77777777" w:rsidR="00C0261B" w:rsidRDefault="006F392E">
      <w:pPr>
        <w:spacing w:before="225" w:after="225" w:line="264" w:lineRule="auto"/>
        <w:ind w:left="570"/>
      </w:pPr>
      <w:bookmarkStart w:id="1337" w:name="paragraf-32.odsek-3.pismeno-e"/>
      <w:bookmarkEnd w:id="1334"/>
      <w:r>
        <w:rPr>
          <w:rFonts w:ascii="Times New Roman" w:hAnsi="Times New Roman"/>
          <w:color w:val="000000"/>
        </w:rPr>
        <w:t xml:space="preserve"> </w:t>
      </w:r>
      <w:bookmarkStart w:id="1338" w:name="paragraf-32.odsek-3.pismeno-e.oznacenie"/>
      <w:r>
        <w:rPr>
          <w:rFonts w:ascii="Times New Roman" w:hAnsi="Times New Roman"/>
          <w:color w:val="000000"/>
        </w:rPr>
        <w:t xml:space="preserve">e) </w:t>
      </w:r>
      <w:bookmarkEnd w:id="1338"/>
      <w:r>
        <w:rPr>
          <w:rFonts w:ascii="Times New Roman" w:hAnsi="Times New Roman"/>
          <w:color w:val="000000"/>
        </w:rPr>
        <w:t xml:space="preserve">získava alebo získa podľa </w:t>
      </w:r>
      <w:hyperlink w:anchor="paragraf-34d">
        <w:r>
          <w:rPr>
            <w:rFonts w:ascii="Times New Roman" w:hAnsi="Times New Roman"/>
            <w:color w:val="0000FF"/>
            <w:u w:val="single"/>
          </w:rPr>
          <w:t>§ 34d</w:t>
        </w:r>
      </w:hyperlink>
      <w:bookmarkStart w:id="1339" w:name="paragraf-32.odsek-3.pismeno-e.text"/>
      <w:r>
        <w:rPr>
          <w:rFonts w:ascii="Times New Roman" w:hAnsi="Times New Roman"/>
          <w:color w:val="000000"/>
        </w:rPr>
        <w:t xml:space="preserve"> v súvislosti s činnosťou spravovania doplnkových dôchodkových fondov od osoby, ktorá nie je doplnkovým dôchodkovým fondom, prospech v akejkoľvek forme, ktorý nie je obvyklou províziou alebo poplatkom za túto službu. </w:t>
      </w:r>
      <w:bookmarkEnd w:id="1339"/>
    </w:p>
    <w:p w14:paraId="0A88E791" w14:textId="77777777" w:rsidR="00C0261B" w:rsidRDefault="006F392E">
      <w:pPr>
        <w:spacing w:after="0" w:line="264" w:lineRule="auto"/>
        <w:ind w:left="495"/>
      </w:pPr>
      <w:bookmarkStart w:id="1340" w:name="paragraf-32.odsek-4"/>
      <w:bookmarkEnd w:id="1322"/>
      <w:bookmarkEnd w:id="1337"/>
      <w:r>
        <w:rPr>
          <w:rFonts w:ascii="Times New Roman" w:hAnsi="Times New Roman"/>
          <w:color w:val="000000"/>
        </w:rPr>
        <w:lastRenderedPageBreak/>
        <w:t xml:space="preserve"> </w:t>
      </w:r>
      <w:bookmarkStart w:id="1341" w:name="paragraf-32.odsek-4.oznacenie"/>
      <w:r>
        <w:rPr>
          <w:rFonts w:ascii="Times New Roman" w:hAnsi="Times New Roman"/>
          <w:color w:val="000000"/>
        </w:rPr>
        <w:t xml:space="preserve">(4) </w:t>
      </w:r>
      <w:bookmarkStart w:id="1342" w:name="paragraf-32.odsek-4.text"/>
      <w:bookmarkEnd w:id="1341"/>
      <w:r>
        <w:rPr>
          <w:rFonts w:ascii="Times New Roman" w:hAnsi="Times New Roman"/>
          <w:color w:val="000000"/>
        </w:rPr>
        <w:t>Doplnková dôchodková spoločnosť j</w:t>
      </w:r>
      <w:r>
        <w:rPr>
          <w:rFonts w:ascii="Times New Roman" w:hAnsi="Times New Roman"/>
          <w:color w:val="000000"/>
        </w:rPr>
        <w:t xml:space="preserve">e povinná pri identifikovaní jednotlivých druhov konfliktov záujmov vziať do úvahy záujmy </w:t>
      </w:r>
      <w:bookmarkEnd w:id="1342"/>
    </w:p>
    <w:p w14:paraId="412849A4" w14:textId="77777777" w:rsidR="00C0261B" w:rsidRDefault="006F392E">
      <w:pPr>
        <w:spacing w:before="225" w:after="225" w:line="264" w:lineRule="auto"/>
        <w:ind w:left="570"/>
      </w:pPr>
      <w:bookmarkStart w:id="1343" w:name="paragraf-32.odsek-4.pismeno-a"/>
      <w:r>
        <w:rPr>
          <w:rFonts w:ascii="Times New Roman" w:hAnsi="Times New Roman"/>
          <w:color w:val="000000"/>
        </w:rPr>
        <w:t xml:space="preserve"> </w:t>
      </w:r>
      <w:bookmarkStart w:id="1344" w:name="paragraf-32.odsek-4.pismeno-a.oznacenie"/>
      <w:r>
        <w:rPr>
          <w:rFonts w:ascii="Times New Roman" w:hAnsi="Times New Roman"/>
          <w:color w:val="000000"/>
        </w:rPr>
        <w:t xml:space="preserve">a) </w:t>
      </w:r>
      <w:bookmarkStart w:id="1345" w:name="paragraf-32.odsek-4.pismeno-a.text"/>
      <w:bookmarkEnd w:id="1344"/>
      <w:r>
        <w:rPr>
          <w:rFonts w:ascii="Times New Roman" w:hAnsi="Times New Roman"/>
          <w:color w:val="000000"/>
        </w:rPr>
        <w:t>doplnkovej dôchodkovej spoločnosti vrátane záujmov vyplývajúcich z toho, že patrí do istej skupiny, alebo vyplývajúcich z vykonávania činností, záujmy účastníkov</w:t>
      </w:r>
      <w:r>
        <w:rPr>
          <w:rFonts w:ascii="Times New Roman" w:hAnsi="Times New Roman"/>
          <w:color w:val="000000"/>
        </w:rPr>
        <w:t xml:space="preserve"> a poberateľov dávok a povinnosti doplnkovej dôchodkovej spoločnosti voči doplnkovému dôchodkovému fondu, </w:t>
      </w:r>
      <w:bookmarkEnd w:id="1345"/>
    </w:p>
    <w:p w14:paraId="419DF99C" w14:textId="77777777" w:rsidR="00C0261B" w:rsidRDefault="006F392E">
      <w:pPr>
        <w:spacing w:before="225" w:after="225" w:line="264" w:lineRule="auto"/>
        <w:ind w:left="570"/>
      </w:pPr>
      <w:bookmarkStart w:id="1346" w:name="paragraf-32.odsek-4.pismeno-b"/>
      <w:bookmarkEnd w:id="1343"/>
      <w:r>
        <w:rPr>
          <w:rFonts w:ascii="Times New Roman" w:hAnsi="Times New Roman"/>
          <w:color w:val="000000"/>
        </w:rPr>
        <w:t xml:space="preserve"> </w:t>
      </w:r>
      <w:bookmarkStart w:id="1347" w:name="paragraf-32.odsek-4.pismeno-b.oznacenie"/>
      <w:r>
        <w:rPr>
          <w:rFonts w:ascii="Times New Roman" w:hAnsi="Times New Roman"/>
          <w:color w:val="000000"/>
        </w:rPr>
        <w:t xml:space="preserve">b) </w:t>
      </w:r>
      <w:bookmarkStart w:id="1348" w:name="paragraf-32.odsek-4.pismeno-b.text"/>
      <w:bookmarkEnd w:id="1347"/>
      <w:r>
        <w:rPr>
          <w:rFonts w:ascii="Times New Roman" w:hAnsi="Times New Roman"/>
          <w:color w:val="000000"/>
        </w:rPr>
        <w:t xml:space="preserve">účastníkov dvoch alebo viacerých spravovaných doplnkových dôchodkových fondov. </w:t>
      </w:r>
      <w:bookmarkEnd w:id="1348"/>
    </w:p>
    <w:p w14:paraId="647DB820" w14:textId="77777777" w:rsidR="00C0261B" w:rsidRDefault="006F392E">
      <w:pPr>
        <w:spacing w:after="0" w:line="264" w:lineRule="auto"/>
        <w:ind w:left="495"/>
      </w:pPr>
      <w:bookmarkStart w:id="1349" w:name="paragraf-32.odsek-5"/>
      <w:bookmarkEnd w:id="1340"/>
      <w:bookmarkEnd w:id="1346"/>
      <w:r>
        <w:rPr>
          <w:rFonts w:ascii="Times New Roman" w:hAnsi="Times New Roman"/>
          <w:color w:val="000000"/>
        </w:rPr>
        <w:t xml:space="preserve"> </w:t>
      </w:r>
      <w:bookmarkStart w:id="1350" w:name="paragraf-32.odsek-5.oznacenie"/>
      <w:r>
        <w:rPr>
          <w:rFonts w:ascii="Times New Roman" w:hAnsi="Times New Roman"/>
          <w:color w:val="000000"/>
        </w:rPr>
        <w:t xml:space="preserve">(5) </w:t>
      </w:r>
      <w:bookmarkStart w:id="1351" w:name="paragraf-32.odsek-5.text"/>
      <w:bookmarkEnd w:id="1350"/>
      <w:r>
        <w:rPr>
          <w:rFonts w:ascii="Times New Roman" w:hAnsi="Times New Roman"/>
          <w:color w:val="000000"/>
        </w:rPr>
        <w:t>Doplnková dôchodková spoločnosť nesmie do majetku v doplnkov</w:t>
      </w:r>
      <w:r>
        <w:rPr>
          <w:rFonts w:ascii="Times New Roman" w:hAnsi="Times New Roman"/>
          <w:color w:val="000000"/>
        </w:rPr>
        <w:t xml:space="preserve">om dôchodkovom fonde nadobúdať </w:t>
      </w:r>
      <w:bookmarkEnd w:id="1351"/>
    </w:p>
    <w:p w14:paraId="460D9764" w14:textId="77777777" w:rsidR="00C0261B" w:rsidRDefault="006F392E">
      <w:pPr>
        <w:spacing w:before="225" w:after="225" w:line="264" w:lineRule="auto"/>
        <w:ind w:left="570"/>
      </w:pPr>
      <w:bookmarkStart w:id="1352" w:name="paragraf-32.odsek-5.pismeno-a"/>
      <w:r>
        <w:rPr>
          <w:rFonts w:ascii="Times New Roman" w:hAnsi="Times New Roman"/>
          <w:color w:val="000000"/>
        </w:rPr>
        <w:t xml:space="preserve"> </w:t>
      </w:r>
      <w:bookmarkStart w:id="1353" w:name="paragraf-32.odsek-5.pismeno-a.oznacenie"/>
      <w:r>
        <w:rPr>
          <w:rFonts w:ascii="Times New Roman" w:hAnsi="Times New Roman"/>
          <w:color w:val="000000"/>
        </w:rPr>
        <w:t xml:space="preserve">a) </w:t>
      </w:r>
      <w:bookmarkStart w:id="1354" w:name="paragraf-32.odsek-5.pismeno-a.text"/>
      <w:bookmarkEnd w:id="1353"/>
      <w:r>
        <w:rPr>
          <w:rFonts w:ascii="Times New Roman" w:hAnsi="Times New Roman"/>
          <w:color w:val="000000"/>
        </w:rPr>
        <w:t xml:space="preserve">akcie akciových spoločností s kvalifikovanou účasťou na základnom imaní doplnkovej dôchodkovej spoločnosti, </w:t>
      </w:r>
      <w:bookmarkEnd w:id="1354"/>
    </w:p>
    <w:p w14:paraId="1275A329" w14:textId="77777777" w:rsidR="00C0261B" w:rsidRDefault="006F392E">
      <w:pPr>
        <w:spacing w:before="225" w:after="225" w:line="264" w:lineRule="auto"/>
        <w:ind w:left="570"/>
      </w:pPr>
      <w:bookmarkStart w:id="1355" w:name="paragraf-32.odsek-5.pismeno-b"/>
      <w:bookmarkEnd w:id="1352"/>
      <w:r>
        <w:rPr>
          <w:rFonts w:ascii="Times New Roman" w:hAnsi="Times New Roman"/>
          <w:color w:val="000000"/>
        </w:rPr>
        <w:t xml:space="preserve"> </w:t>
      </w:r>
      <w:bookmarkStart w:id="1356" w:name="paragraf-32.odsek-5.pismeno-b.oznacenie"/>
      <w:r>
        <w:rPr>
          <w:rFonts w:ascii="Times New Roman" w:hAnsi="Times New Roman"/>
          <w:color w:val="000000"/>
        </w:rPr>
        <w:t xml:space="preserve">b) </w:t>
      </w:r>
      <w:bookmarkStart w:id="1357" w:name="paragraf-32.odsek-5.pismeno-b.text"/>
      <w:bookmarkEnd w:id="1356"/>
      <w:r>
        <w:rPr>
          <w:rFonts w:ascii="Times New Roman" w:hAnsi="Times New Roman"/>
          <w:color w:val="000000"/>
        </w:rPr>
        <w:t xml:space="preserve">akcie doplnkovej dôchodkovej spoločnosti spravujúcej tento doplnkový dôchodkový fond, </w:t>
      </w:r>
      <w:bookmarkEnd w:id="1357"/>
    </w:p>
    <w:p w14:paraId="4601087A" w14:textId="77777777" w:rsidR="00C0261B" w:rsidRDefault="006F392E">
      <w:pPr>
        <w:spacing w:before="225" w:after="225" w:line="264" w:lineRule="auto"/>
        <w:ind w:left="570"/>
      </w:pPr>
      <w:bookmarkStart w:id="1358" w:name="paragraf-32.odsek-5.pismeno-c"/>
      <w:bookmarkEnd w:id="1355"/>
      <w:r>
        <w:rPr>
          <w:rFonts w:ascii="Times New Roman" w:hAnsi="Times New Roman"/>
          <w:color w:val="000000"/>
        </w:rPr>
        <w:t xml:space="preserve"> </w:t>
      </w:r>
      <w:bookmarkStart w:id="1359" w:name="paragraf-32.odsek-5.pismeno-c.oznacenie"/>
      <w:r>
        <w:rPr>
          <w:rFonts w:ascii="Times New Roman" w:hAnsi="Times New Roman"/>
          <w:color w:val="000000"/>
        </w:rPr>
        <w:t xml:space="preserve">c) </w:t>
      </w:r>
      <w:bookmarkEnd w:id="1359"/>
      <w:r>
        <w:rPr>
          <w:rFonts w:ascii="Times New Roman" w:hAnsi="Times New Roman"/>
          <w:color w:val="000000"/>
        </w:rPr>
        <w:t>cenné papiere pr</w:t>
      </w:r>
      <w:r>
        <w:rPr>
          <w:rFonts w:ascii="Times New Roman" w:hAnsi="Times New Roman"/>
          <w:color w:val="000000"/>
        </w:rPr>
        <w:t xml:space="preserve">ávnickej osoby, ktorej bolo zverené riadenie rizík alebo riadenie investícií podľa </w:t>
      </w:r>
      <w:hyperlink w:anchor="paragraf-37">
        <w:r>
          <w:rPr>
            <w:rFonts w:ascii="Times New Roman" w:hAnsi="Times New Roman"/>
            <w:color w:val="0000FF"/>
            <w:u w:val="single"/>
          </w:rPr>
          <w:t>§ 37</w:t>
        </w:r>
      </w:hyperlink>
      <w:bookmarkStart w:id="1360" w:name="paragraf-32.odsek-5.pismeno-c.text"/>
      <w:r>
        <w:rPr>
          <w:rFonts w:ascii="Times New Roman" w:hAnsi="Times New Roman"/>
          <w:color w:val="000000"/>
        </w:rPr>
        <w:t>, okrem podielových listov štandardných podielových fondov, cenných papierov európskych štandardných fondov, podielových listov špeciál</w:t>
      </w:r>
      <w:r>
        <w:rPr>
          <w:rFonts w:ascii="Times New Roman" w:hAnsi="Times New Roman"/>
          <w:color w:val="000000"/>
        </w:rPr>
        <w:t xml:space="preserve">nych podielových fondov alebo iných subjektov kolektívneho investovania. </w:t>
      </w:r>
      <w:bookmarkEnd w:id="1360"/>
    </w:p>
    <w:p w14:paraId="30AF0D15" w14:textId="77777777" w:rsidR="00C0261B" w:rsidRDefault="006F392E">
      <w:pPr>
        <w:spacing w:after="0" w:line="264" w:lineRule="auto"/>
        <w:ind w:left="495"/>
      </w:pPr>
      <w:bookmarkStart w:id="1361" w:name="paragraf-32.odsek-6"/>
      <w:bookmarkEnd w:id="1349"/>
      <w:bookmarkEnd w:id="1358"/>
      <w:r>
        <w:rPr>
          <w:rFonts w:ascii="Times New Roman" w:hAnsi="Times New Roman"/>
          <w:color w:val="000000"/>
        </w:rPr>
        <w:t xml:space="preserve"> </w:t>
      </w:r>
      <w:bookmarkStart w:id="1362" w:name="paragraf-32.odsek-6.oznacenie"/>
      <w:r>
        <w:rPr>
          <w:rFonts w:ascii="Times New Roman" w:hAnsi="Times New Roman"/>
          <w:color w:val="000000"/>
        </w:rPr>
        <w:t xml:space="preserve">(6) </w:t>
      </w:r>
      <w:bookmarkStart w:id="1363" w:name="paragraf-32.odsek-6.text"/>
      <w:bookmarkEnd w:id="1362"/>
      <w:r>
        <w:rPr>
          <w:rFonts w:ascii="Times New Roman" w:hAnsi="Times New Roman"/>
          <w:color w:val="000000"/>
        </w:rPr>
        <w:t xml:space="preserve">Doplnková dôchodková spoločnosť nesmie do majetku v doplnkovom dôchodkovom fonde nadobúdať cenné papiere vydané právnickou osobou, v ktorej </w:t>
      </w:r>
      <w:bookmarkEnd w:id="1363"/>
    </w:p>
    <w:p w14:paraId="4695B386" w14:textId="77777777" w:rsidR="00C0261B" w:rsidRDefault="006F392E">
      <w:pPr>
        <w:spacing w:before="225" w:after="225" w:line="264" w:lineRule="auto"/>
        <w:ind w:left="570"/>
      </w:pPr>
      <w:bookmarkStart w:id="1364" w:name="paragraf-32.odsek-6.pismeno-a"/>
      <w:r>
        <w:rPr>
          <w:rFonts w:ascii="Times New Roman" w:hAnsi="Times New Roman"/>
          <w:color w:val="000000"/>
        </w:rPr>
        <w:t xml:space="preserve"> </w:t>
      </w:r>
      <w:bookmarkStart w:id="1365" w:name="paragraf-32.odsek-6.pismeno-a.oznacenie"/>
      <w:r>
        <w:rPr>
          <w:rFonts w:ascii="Times New Roman" w:hAnsi="Times New Roman"/>
          <w:color w:val="000000"/>
        </w:rPr>
        <w:t xml:space="preserve">a) </w:t>
      </w:r>
      <w:bookmarkEnd w:id="1365"/>
      <w:r>
        <w:rPr>
          <w:rFonts w:ascii="Times New Roman" w:hAnsi="Times New Roman"/>
          <w:color w:val="000000"/>
        </w:rPr>
        <w:t>členom štatutárneho orgánu alebo</w:t>
      </w:r>
      <w:r>
        <w:rPr>
          <w:rFonts w:ascii="Times New Roman" w:hAnsi="Times New Roman"/>
          <w:color w:val="000000"/>
        </w:rPr>
        <w:t xml:space="preserve"> prokuristom je člen predstavenstva, prokurista alebo vedúci zamestnanec v priamej riadiacej pôsobnosti predstavenstva zodpovedný za riadenie investícií tejto doplnkovej dôchodkovej spoločnosti alebo osoba im blízka,</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bookmarkStart w:id="1366" w:name="paragraf-32.odsek-6.pismeno-a.text"/>
      <w:r>
        <w:rPr>
          <w:rFonts w:ascii="Times New Roman" w:hAnsi="Times New Roman"/>
          <w:color w:val="000000"/>
        </w:rPr>
        <w:t xml:space="preserve"> </w:t>
      </w:r>
      <w:bookmarkEnd w:id="1366"/>
    </w:p>
    <w:p w14:paraId="7814EDCC" w14:textId="77777777" w:rsidR="00C0261B" w:rsidRDefault="006F392E">
      <w:pPr>
        <w:spacing w:before="225" w:after="225" w:line="264" w:lineRule="auto"/>
        <w:ind w:left="570"/>
      </w:pPr>
      <w:bookmarkStart w:id="1367" w:name="paragraf-32.odsek-6.pismeno-b"/>
      <w:bookmarkEnd w:id="1364"/>
      <w:r>
        <w:rPr>
          <w:rFonts w:ascii="Times New Roman" w:hAnsi="Times New Roman"/>
          <w:color w:val="000000"/>
        </w:rPr>
        <w:t xml:space="preserve"> </w:t>
      </w:r>
      <w:bookmarkStart w:id="1368" w:name="paragraf-32.odsek-6.pismeno-b.oznacenie"/>
      <w:r>
        <w:rPr>
          <w:rFonts w:ascii="Times New Roman" w:hAnsi="Times New Roman"/>
          <w:color w:val="000000"/>
        </w:rPr>
        <w:t xml:space="preserve">b) </w:t>
      </w:r>
      <w:bookmarkEnd w:id="1368"/>
      <w:r>
        <w:rPr>
          <w:rFonts w:ascii="Times New Roman" w:hAnsi="Times New Roman"/>
          <w:color w:val="000000"/>
        </w:rPr>
        <w:t>vykonáva kontrolu</w:t>
      </w:r>
      <w:hyperlink w:anchor="poznamky.poznamka-27a">
        <w:r>
          <w:rPr>
            <w:rFonts w:ascii="Times New Roman" w:hAnsi="Times New Roman"/>
            <w:color w:val="000000"/>
            <w:sz w:val="18"/>
            <w:vertAlign w:val="superscript"/>
          </w:rPr>
          <w:t>27a</w:t>
        </w:r>
        <w:r>
          <w:rPr>
            <w:rFonts w:ascii="Times New Roman" w:hAnsi="Times New Roman"/>
            <w:color w:val="0000FF"/>
            <w:u w:val="single"/>
          </w:rPr>
          <w:t>)</w:t>
        </w:r>
      </w:hyperlink>
      <w:r>
        <w:rPr>
          <w:rFonts w:ascii="Times New Roman" w:hAnsi="Times New Roman"/>
          <w:color w:val="000000"/>
        </w:rPr>
        <w:t xml:space="preserve"> člen predstavenstva, člen dozornej rady, prokurista alebo vedúci zamestnanec v priamej riadiacej pôsobnosti predstavenstva zodpovedný za riadenie investícií tejto doplnkovej dôch</w:t>
      </w:r>
      <w:r>
        <w:rPr>
          <w:rFonts w:ascii="Times New Roman" w:hAnsi="Times New Roman"/>
          <w:color w:val="000000"/>
        </w:rPr>
        <w:t>odkovej spoločnosti alebo osoba im blízka.</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bookmarkStart w:id="1369" w:name="paragraf-32.odsek-6.pismeno-b.text"/>
      <w:r>
        <w:rPr>
          <w:rFonts w:ascii="Times New Roman" w:hAnsi="Times New Roman"/>
          <w:color w:val="000000"/>
        </w:rPr>
        <w:t xml:space="preserve"> </w:t>
      </w:r>
      <w:bookmarkEnd w:id="1369"/>
    </w:p>
    <w:p w14:paraId="55F3AE4F" w14:textId="77777777" w:rsidR="00C0261B" w:rsidRDefault="006F392E">
      <w:pPr>
        <w:spacing w:before="225" w:after="225" w:line="264" w:lineRule="auto"/>
        <w:ind w:left="495"/>
      </w:pPr>
      <w:bookmarkStart w:id="1370" w:name="paragraf-32.odsek-7"/>
      <w:bookmarkEnd w:id="1361"/>
      <w:bookmarkEnd w:id="1367"/>
      <w:r>
        <w:rPr>
          <w:rFonts w:ascii="Times New Roman" w:hAnsi="Times New Roman"/>
          <w:color w:val="000000"/>
        </w:rPr>
        <w:t xml:space="preserve"> </w:t>
      </w:r>
      <w:bookmarkStart w:id="1371" w:name="paragraf-32.odsek-7.oznacenie"/>
      <w:r>
        <w:rPr>
          <w:rFonts w:ascii="Times New Roman" w:hAnsi="Times New Roman"/>
          <w:color w:val="000000"/>
        </w:rPr>
        <w:t xml:space="preserve">(7) </w:t>
      </w:r>
      <w:bookmarkEnd w:id="1371"/>
      <w:r>
        <w:rPr>
          <w:rFonts w:ascii="Times New Roman" w:hAnsi="Times New Roman"/>
          <w:color w:val="000000"/>
        </w:rPr>
        <w:t>Doplnková dôchodková spoločnosť nesmie uzatvárať obchody súvisiace s majetkom v doplnkovom dôchodkovom fonde s právnickou osobou, v ktorej členom štatutárneho or</w:t>
      </w:r>
      <w:r>
        <w:rPr>
          <w:rFonts w:ascii="Times New Roman" w:hAnsi="Times New Roman"/>
          <w:color w:val="000000"/>
        </w:rPr>
        <w:t>gánu alebo prokuristom je člen predstavenstva, prokurista alebo vedúci zamestnanec v priamej riadiacej pôsobnosti predstavenstva zodpovedný za riadenie investícií tejto doplnkovej dôchodkovej spoločnosti alebo osoba im blízka</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bookmarkStart w:id="1372" w:name="paragraf-32.odsek-7.text"/>
      <w:r>
        <w:rPr>
          <w:rFonts w:ascii="Times New Roman" w:hAnsi="Times New Roman"/>
          <w:color w:val="000000"/>
        </w:rPr>
        <w:t xml:space="preserve"> okrem prípadov, v ktorých doplnková dôchodková spoločnosť zabezpečí a preukáže, že takéto obchody sú výhradne v záujme účastníkov a poberateľov dávok; to neplatí pre anonymné obchody. </w:t>
      </w:r>
      <w:bookmarkEnd w:id="1372"/>
    </w:p>
    <w:p w14:paraId="0072E8A4" w14:textId="77777777" w:rsidR="00C0261B" w:rsidRDefault="006F392E">
      <w:pPr>
        <w:spacing w:before="225" w:after="225" w:line="264" w:lineRule="auto"/>
        <w:ind w:left="495"/>
      </w:pPr>
      <w:bookmarkStart w:id="1373" w:name="paragraf-32.odsek-8"/>
      <w:bookmarkEnd w:id="1370"/>
      <w:r>
        <w:rPr>
          <w:rFonts w:ascii="Times New Roman" w:hAnsi="Times New Roman"/>
          <w:color w:val="000000"/>
        </w:rPr>
        <w:t xml:space="preserve"> </w:t>
      </w:r>
      <w:bookmarkStart w:id="1374" w:name="paragraf-32.odsek-8.oznacenie"/>
      <w:r>
        <w:rPr>
          <w:rFonts w:ascii="Times New Roman" w:hAnsi="Times New Roman"/>
          <w:color w:val="000000"/>
        </w:rPr>
        <w:t xml:space="preserve">(8) </w:t>
      </w:r>
      <w:bookmarkStart w:id="1375" w:name="paragraf-32.odsek-8.text"/>
      <w:bookmarkEnd w:id="1374"/>
      <w:r>
        <w:rPr>
          <w:rFonts w:ascii="Times New Roman" w:hAnsi="Times New Roman"/>
          <w:color w:val="000000"/>
        </w:rPr>
        <w:t>Doplnková dôchodková spoločnosť nesmie použiť maje</w:t>
      </w:r>
      <w:r>
        <w:rPr>
          <w:rFonts w:ascii="Times New Roman" w:hAnsi="Times New Roman"/>
          <w:color w:val="000000"/>
        </w:rPr>
        <w:t xml:space="preserve">tok v doplnkovom dôchodkovom fonde na krytie alebo úhradu záväzkov, ktoré bezprostredne nesúvisia s činnosťou spojenou so správou tohto majetku a s nakladaním s ním. Doplnková </w:t>
      </w:r>
      <w:r>
        <w:rPr>
          <w:rFonts w:ascii="Times New Roman" w:hAnsi="Times New Roman"/>
          <w:color w:val="000000"/>
        </w:rPr>
        <w:lastRenderedPageBreak/>
        <w:t>dôchodková spoločnosť nesmie nakladať s majetkom na účte nepriradených platieb i</w:t>
      </w:r>
      <w:r>
        <w:rPr>
          <w:rFonts w:ascii="Times New Roman" w:hAnsi="Times New Roman"/>
          <w:color w:val="000000"/>
        </w:rPr>
        <w:t xml:space="preserve">nak ako spôsobom ustanoveným týmto zákonom. </w:t>
      </w:r>
      <w:bookmarkEnd w:id="1375"/>
    </w:p>
    <w:p w14:paraId="53538A2F" w14:textId="77777777" w:rsidR="00C0261B" w:rsidRDefault="006F392E">
      <w:pPr>
        <w:spacing w:before="225" w:after="225" w:line="264" w:lineRule="auto"/>
        <w:ind w:left="495"/>
      </w:pPr>
      <w:bookmarkStart w:id="1376" w:name="paragraf-32.odsek-9"/>
      <w:bookmarkEnd w:id="1373"/>
      <w:r>
        <w:rPr>
          <w:rFonts w:ascii="Times New Roman" w:hAnsi="Times New Roman"/>
          <w:color w:val="000000"/>
        </w:rPr>
        <w:t xml:space="preserve"> </w:t>
      </w:r>
      <w:bookmarkStart w:id="1377" w:name="paragraf-32.odsek-9.oznacenie"/>
      <w:r>
        <w:rPr>
          <w:rFonts w:ascii="Times New Roman" w:hAnsi="Times New Roman"/>
          <w:color w:val="000000"/>
        </w:rPr>
        <w:t xml:space="preserve">(9) </w:t>
      </w:r>
      <w:bookmarkStart w:id="1378" w:name="paragraf-32.odsek-9.text"/>
      <w:bookmarkEnd w:id="1377"/>
      <w:r>
        <w:rPr>
          <w:rFonts w:ascii="Times New Roman" w:hAnsi="Times New Roman"/>
          <w:color w:val="000000"/>
        </w:rPr>
        <w:t>Doplnková dôchodková spoločnosť nesmie použiť majetok v doplnkovom dôchodkovom fonde na krytie alebo úhradu záväzkov iného doplnkového dôchodkového fondu. Doplnková dôchodková spoločnosť nesmie uzatvárať ob</w:t>
      </w:r>
      <w:r>
        <w:rPr>
          <w:rFonts w:ascii="Times New Roman" w:hAnsi="Times New Roman"/>
          <w:color w:val="000000"/>
        </w:rPr>
        <w:t xml:space="preserve">chody s doplnkovým dôchodkovým fondom, ktorý táto doplnková dôchodková spoločnosť spravuje. </w:t>
      </w:r>
      <w:bookmarkEnd w:id="1378"/>
    </w:p>
    <w:p w14:paraId="46E9062A" w14:textId="77777777" w:rsidR="00C0261B" w:rsidRDefault="006F392E">
      <w:pPr>
        <w:spacing w:before="225" w:after="225" w:line="264" w:lineRule="auto"/>
        <w:ind w:left="495"/>
      </w:pPr>
      <w:bookmarkStart w:id="1379" w:name="paragraf-32.odsek-10"/>
      <w:bookmarkEnd w:id="1376"/>
      <w:r>
        <w:rPr>
          <w:rFonts w:ascii="Times New Roman" w:hAnsi="Times New Roman"/>
          <w:color w:val="000000"/>
        </w:rPr>
        <w:t xml:space="preserve"> </w:t>
      </w:r>
      <w:bookmarkStart w:id="1380" w:name="paragraf-32.odsek-10.oznacenie"/>
      <w:r>
        <w:rPr>
          <w:rFonts w:ascii="Times New Roman" w:hAnsi="Times New Roman"/>
          <w:color w:val="000000"/>
        </w:rPr>
        <w:t xml:space="preserve">(10) </w:t>
      </w:r>
      <w:bookmarkEnd w:id="1380"/>
      <w:r>
        <w:rPr>
          <w:rFonts w:ascii="Times New Roman" w:hAnsi="Times New Roman"/>
          <w:color w:val="000000"/>
        </w:rPr>
        <w:t>Členom predstavenstva, členom dozornej rady, prokuristom, vedúcim zamestnancom riadiacim útvar vnútornej kontroly alebo vedúcim zamestnancom v priamej riadia</w:t>
      </w:r>
      <w:r>
        <w:rPr>
          <w:rFonts w:ascii="Times New Roman" w:hAnsi="Times New Roman"/>
          <w:color w:val="000000"/>
        </w:rPr>
        <w:t>cej pôsobnosti predstavenstva zodpovedným za riadenie investícií doplnkovej dôchodkovej spoločnosti nesmie byť zamestnanec, prokurista alebo člen štatutárneho orgánu inej finančnej inštitúcie; to neplatí, ak finančná inštitúcia a doplnková dôchodková spolo</w:t>
      </w:r>
      <w:r>
        <w:rPr>
          <w:rFonts w:ascii="Times New Roman" w:hAnsi="Times New Roman"/>
          <w:color w:val="000000"/>
        </w:rPr>
        <w:t>čnosť sú súčasťou skupiny s úzkymi väzbami</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r>
        <w:rPr>
          <w:rFonts w:ascii="Times New Roman" w:hAnsi="Times New Roman"/>
          <w:color w:val="000000"/>
        </w:rPr>
        <w:t xml:space="preserve"> a nie sú tým dotknuté ustanovenia o konflikte záujmov podľa osobitných predpisov.</w:t>
      </w:r>
      <w:hyperlink w:anchor="poznamky.poznamka-29">
        <w:r>
          <w:rPr>
            <w:rFonts w:ascii="Times New Roman" w:hAnsi="Times New Roman"/>
            <w:color w:val="000000"/>
            <w:sz w:val="18"/>
            <w:vertAlign w:val="superscript"/>
          </w:rPr>
          <w:t>29</w:t>
        </w:r>
        <w:r>
          <w:rPr>
            <w:rFonts w:ascii="Times New Roman" w:hAnsi="Times New Roman"/>
            <w:color w:val="0000FF"/>
            <w:u w:val="single"/>
          </w:rPr>
          <w:t>)</w:t>
        </w:r>
      </w:hyperlink>
      <w:bookmarkStart w:id="1381" w:name="paragraf-32.odsek-10.text"/>
      <w:r>
        <w:rPr>
          <w:rFonts w:ascii="Times New Roman" w:hAnsi="Times New Roman"/>
          <w:color w:val="000000"/>
        </w:rPr>
        <w:t xml:space="preserve"> </w:t>
      </w:r>
      <w:bookmarkEnd w:id="1381"/>
    </w:p>
    <w:p w14:paraId="749E5D6F" w14:textId="77777777" w:rsidR="00C0261B" w:rsidRDefault="006F392E">
      <w:pPr>
        <w:spacing w:after="0" w:line="264" w:lineRule="auto"/>
        <w:ind w:left="495"/>
      </w:pPr>
      <w:bookmarkStart w:id="1382" w:name="paragraf-32.odsek-11"/>
      <w:bookmarkEnd w:id="1379"/>
      <w:r>
        <w:rPr>
          <w:rFonts w:ascii="Times New Roman" w:hAnsi="Times New Roman"/>
          <w:color w:val="000000"/>
        </w:rPr>
        <w:t xml:space="preserve"> </w:t>
      </w:r>
      <w:bookmarkStart w:id="1383" w:name="paragraf-32.odsek-11.oznacenie"/>
      <w:r>
        <w:rPr>
          <w:rFonts w:ascii="Times New Roman" w:hAnsi="Times New Roman"/>
          <w:color w:val="000000"/>
        </w:rPr>
        <w:t xml:space="preserve">(11) </w:t>
      </w:r>
      <w:bookmarkStart w:id="1384" w:name="paragraf-32.odsek-11.text"/>
      <w:bookmarkEnd w:id="1383"/>
      <w:r>
        <w:rPr>
          <w:rFonts w:ascii="Times New Roman" w:hAnsi="Times New Roman"/>
          <w:color w:val="000000"/>
        </w:rPr>
        <w:t xml:space="preserve">Člen predstavenstva, prokurista </w:t>
      </w:r>
      <w:r>
        <w:rPr>
          <w:rFonts w:ascii="Times New Roman" w:hAnsi="Times New Roman"/>
          <w:color w:val="000000"/>
        </w:rPr>
        <w:t xml:space="preserve">alebo zamestnanec doplnkovej dôchodkovej spoločnosti nesmie byť členom dozornej rady </w:t>
      </w:r>
      <w:bookmarkEnd w:id="1384"/>
    </w:p>
    <w:p w14:paraId="7A7365E7" w14:textId="77777777" w:rsidR="00C0261B" w:rsidRDefault="006F392E">
      <w:pPr>
        <w:spacing w:before="225" w:after="225" w:line="264" w:lineRule="auto"/>
        <w:ind w:left="570"/>
      </w:pPr>
      <w:bookmarkStart w:id="1385" w:name="paragraf-32.odsek-11.pismeno-a"/>
      <w:r>
        <w:rPr>
          <w:rFonts w:ascii="Times New Roman" w:hAnsi="Times New Roman"/>
          <w:color w:val="000000"/>
        </w:rPr>
        <w:t xml:space="preserve"> </w:t>
      </w:r>
      <w:bookmarkStart w:id="1386" w:name="paragraf-32.odsek-11.pismeno-a.oznacenie"/>
      <w:r>
        <w:rPr>
          <w:rFonts w:ascii="Times New Roman" w:hAnsi="Times New Roman"/>
          <w:color w:val="000000"/>
        </w:rPr>
        <w:t xml:space="preserve">a) </w:t>
      </w:r>
      <w:bookmarkStart w:id="1387" w:name="paragraf-32.odsek-11.pismeno-a.text"/>
      <w:bookmarkEnd w:id="1386"/>
      <w:r>
        <w:rPr>
          <w:rFonts w:ascii="Times New Roman" w:hAnsi="Times New Roman"/>
          <w:color w:val="000000"/>
        </w:rPr>
        <w:t xml:space="preserve">depozitára, s ktorým doplnková dôchodková spoločnosť uzatvorila zmluvu o výkone depozitárskych služieb, </w:t>
      </w:r>
      <w:bookmarkEnd w:id="1387"/>
    </w:p>
    <w:p w14:paraId="3819556A" w14:textId="77777777" w:rsidR="00C0261B" w:rsidRDefault="006F392E">
      <w:pPr>
        <w:spacing w:before="225" w:after="225" w:line="264" w:lineRule="auto"/>
        <w:ind w:left="570"/>
      </w:pPr>
      <w:bookmarkStart w:id="1388" w:name="paragraf-32.odsek-11.pismeno-b"/>
      <w:bookmarkEnd w:id="1385"/>
      <w:r>
        <w:rPr>
          <w:rFonts w:ascii="Times New Roman" w:hAnsi="Times New Roman"/>
          <w:color w:val="000000"/>
        </w:rPr>
        <w:t xml:space="preserve"> </w:t>
      </w:r>
      <w:bookmarkStart w:id="1389" w:name="paragraf-32.odsek-11.pismeno-b.oznacenie"/>
      <w:r>
        <w:rPr>
          <w:rFonts w:ascii="Times New Roman" w:hAnsi="Times New Roman"/>
          <w:color w:val="000000"/>
        </w:rPr>
        <w:t xml:space="preserve">b) </w:t>
      </w:r>
      <w:bookmarkStart w:id="1390" w:name="paragraf-32.odsek-11.pismeno-b.text"/>
      <w:bookmarkEnd w:id="1389"/>
      <w:r>
        <w:rPr>
          <w:rFonts w:ascii="Times New Roman" w:hAnsi="Times New Roman"/>
          <w:color w:val="000000"/>
        </w:rPr>
        <w:t xml:space="preserve">inej doplnkovej dôchodkovej spoločnosti. </w:t>
      </w:r>
      <w:bookmarkEnd w:id="1390"/>
    </w:p>
    <w:p w14:paraId="3EEE9F25" w14:textId="77777777" w:rsidR="00C0261B" w:rsidRDefault="006F392E">
      <w:pPr>
        <w:spacing w:before="225" w:after="225" w:line="264" w:lineRule="auto"/>
        <w:ind w:left="495"/>
      </w:pPr>
      <w:bookmarkStart w:id="1391" w:name="paragraf-32.odsek-12"/>
      <w:bookmarkEnd w:id="1382"/>
      <w:bookmarkEnd w:id="1388"/>
      <w:r>
        <w:rPr>
          <w:rFonts w:ascii="Times New Roman" w:hAnsi="Times New Roman"/>
          <w:color w:val="000000"/>
        </w:rPr>
        <w:t xml:space="preserve"> </w:t>
      </w:r>
      <w:bookmarkStart w:id="1392" w:name="paragraf-32.odsek-12.oznacenie"/>
      <w:r>
        <w:rPr>
          <w:rFonts w:ascii="Times New Roman" w:hAnsi="Times New Roman"/>
          <w:color w:val="000000"/>
        </w:rPr>
        <w:t xml:space="preserve">(12) </w:t>
      </w:r>
      <w:bookmarkStart w:id="1393" w:name="paragraf-32.odsek-12.text"/>
      <w:bookmarkEnd w:id="1392"/>
      <w:r>
        <w:rPr>
          <w:rFonts w:ascii="Times New Roman" w:hAnsi="Times New Roman"/>
          <w:color w:val="000000"/>
        </w:rPr>
        <w:t>Člen vlád</w:t>
      </w:r>
      <w:r>
        <w:rPr>
          <w:rFonts w:ascii="Times New Roman" w:hAnsi="Times New Roman"/>
          <w:color w:val="000000"/>
        </w:rPr>
        <w:t>y Slovenskej republiky, vedúci ústredného orgánu štátnej správy, ktorý nie je členom vlády Slovenskej republiky, poslanec Národnej rady Slovenskej republiky, štátny zamestnanec v služobnom úrade, ktorým je ústredný orgán štátnej správy Slovenskej republiky</w:t>
      </w:r>
      <w:r>
        <w:rPr>
          <w:rFonts w:ascii="Times New Roman" w:hAnsi="Times New Roman"/>
          <w:color w:val="000000"/>
        </w:rPr>
        <w:t>, Kancelária prezidenta Slovenskej republiky, Kancelária Národnej rady Slovenskej republiky, Najvyšší kontrolný úrad Slovenskej republiky, Ústavný súd Slovenskej republiky, sudca, prokurátor, zamestnanec Slovenskej informačnej služby, člen orgánov Národnej</w:t>
      </w:r>
      <w:r>
        <w:rPr>
          <w:rFonts w:ascii="Times New Roman" w:hAnsi="Times New Roman"/>
          <w:color w:val="000000"/>
        </w:rPr>
        <w:t xml:space="preserve"> banky Slovenska a zamestnanec Národnej banky Slovenska, Sociálnej poisťovne nesmú byť členmi predstavenstva, členmi dozornej rady, prokuristom alebo zamestnancom doplnkovej dôchodkovej spoločnosti. </w:t>
      </w:r>
      <w:bookmarkEnd w:id="1393"/>
    </w:p>
    <w:p w14:paraId="635C2DE6" w14:textId="77777777" w:rsidR="00C0261B" w:rsidRDefault="006F392E">
      <w:pPr>
        <w:spacing w:before="225" w:after="225" w:line="264" w:lineRule="auto"/>
        <w:ind w:left="495"/>
      </w:pPr>
      <w:bookmarkStart w:id="1394" w:name="paragraf-32.odsek-13"/>
      <w:bookmarkEnd w:id="1391"/>
      <w:r>
        <w:rPr>
          <w:rFonts w:ascii="Times New Roman" w:hAnsi="Times New Roman"/>
          <w:color w:val="000000"/>
        </w:rPr>
        <w:t xml:space="preserve"> </w:t>
      </w:r>
      <w:bookmarkStart w:id="1395" w:name="paragraf-32.odsek-13.oznacenie"/>
      <w:r>
        <w:rPr>
          <w:rFonts w:ascii="Times New Roman" w:hAnsi="Times New Roman"/>
          <w:color w:val="000000"/>
        </w:rPr>
        <w:t xml:space="preserve">(13) </w:t>
      </w:r>
      <w:bookmarkStart w:id="1396" w:name="paragraf-32.odsek-13.text"/>
      <w:bookmarkEnd w:id="1395"/>
      <w:r>
        <w:rPr>
          <w:rFonts w:ascii="Times New Roman" w:hAnsi="Times New Roman"/>
          <w:color w:val="000000"/>
        </w:rPr>
        <w:t xml:space="preserve">Člen predstavenstva, člen dozornej rady, prokurista a zamestnanec doplnkovej dôchodkovej spoločnosti nesmú v obchodnej činnosti doplnkovej dôchodkovej spoločnosti uprednostňovať svoje vlastné záujmy pred záujmami účastníkov a poberateľov dávok. </w:t>
      </w:r>
      <w:bookmarkEnd w:id="1396"/>
    </w:p>
    <w:p w14:paraId="6259BA20" w14:textId="77777777" w:rsidR="00C0261B" w:rsidRDefault="006F392E">
      <w:pPr>
        <w:spacing w:before="225" w:after="225" w:line="264" w:lineRule="auto"/>
        <w:ind w:left="495"/>
      </w:pPr>
      <w:bookmarkStart w:id="1397" w:name="paragraf-32.odsek-14"/>
      <w:bookmarkEnd w:id="1394"/>
      <w:r>
        <w:rPr>
          <w:rFonts w:ascii="Times New Roman" w:hAnsi="Times New Roman"/>
          <w:color w:val="000000"/>
        </w:rPr>
        <w:t xml:space="preserve"> </w:t>
      </w:r>
      <w:bookmarkStart w:id="1398" w:name="paragraf-32.odsek-14.oznacenie"/>
      <w:r>
        <w:rPr>
          <w:rFonts w:ascii="Times New Roman" w:hAnsi="Times New Roman"/>
          <w:color w:val="000000"/>
        </w:rPr>
        <w:t xml:space="preserve">(14) </w:t>
      </w:r>
      <w:bookmarkStart w:id="1399" w:name="paragraf-32.odsek-14.text"/>
      <w:bookmarkEnd w:id="1398"/>
      <w:r>
        <w:rPr>
          <w:rFonts w:ascii="Times New Roman" w:hAnsi="Times New Roman"/>
          <w:color w:val="000000"/>
        </w:rPr>
        <w:t>Doplnková dôchodková spoločnosť môže kupovať do svojho majetku a predávať zo svojho majetku majetok, ktorý môže byť predmetom investovania podľa tohto zákona, len ak tým nedôjde ku konfliktu záujmov s účastníkmi a poberateľmi dávok. Doplnková dôchodková sp</w:t>
      </w:r>
      <w:r>
        <w:rPr>
          <w:rFonts w:ascii="Times New Roman" w:hAnsi="Times New Roman"/>
          <w:color w:val="000000"/>
        </w:rPr>
        <w:t xml:space="preserve">oločnosť nesmie uprednostniť svoje záujmy pred záujmami týchto účastníkov a poberateľov dávok. </w:t>
      </w:r>
      <w:bookmarkEnd w:id="1399"/>
    </w:p>
    <w:p w14:paraId="27465B35" w14:textId="77777777" w:rsidR="00C0261B" w:rsidRDefault="006F392E">
      <w:pPr>
        <w:spacing w:before="225" w:after="225" w:line="264" w:lineRule="auto"/>
        <w:ind w:left="495"/>
      </w:pPr>
      <w:bookmarkStart w:id="1400" w:name="paragraf-32.odsek-15"/>
      <w:bookmarkEnd w:id="1397"/>
      <w:r>
        <w:rPr>
          <w:rFonts w:ascii="Times New Roman" w:hAnsi="Times New Roman"/>
          <w:color w:val="000000"/>
        </w:rPr>
        <w:lastRenderedPageBreak/>
        <w:t xml:space="preserve"> </w:t>
      </w:r>
      <w:bookmarkStart w:id="1401" w:name="paragraf-32.odsek-15.oznacenie"/>
      <w:r>
        <w:rPr>
          <w:rFonts w:ascii="Times New Roman" w:hAnsi="Times New Roman"/>
          <w:color w:val="000000"/>
        </w:rPr>
        <w:t xml:space="preserve">(15) </w:t>
      </w:r>
      <w:bookmarkStart w:id="1402" w:name="paragraf-32.odsek-15.text"/>
      <w:bookmarkEnd w:id="1401"/>
      <w:r>
        <w:rPr>
          <w:rFonts w:ascii="Times New Roman" w:hAnsi="Times New Roman"/>
          <w:color w:val="000000"/>
        </w:rPr>
        <w:t>Členovia predstavenstva, členovia dozornej rady, prokuristi a zamestnanci doplnkovej dôchodkovej spoločnosti a osoby blízke týmto osobám nesmú nadobúdať c</w:t>
      </w:r>
      <w:r>
        <w:rPr>
          <w:rFonts w:ascii="Times New Roman" w:hAnsi="Times New Roman"/>
          <w:color w:val="000000"/>
        </w:rPr>
        <w:t>enné papiere, nástroje peňažného trhu a deriváty z majetku v doplnkovom dôchodkovom fonde, ktorý spravuje táto doplnková dôchodková spoločnosť, a také cenné papiere, nástroje peňažného trhu a deriváty do majetku v tomto doplnkovom dôchodkovom fonde predáva</w:t>
      </w:r>
      <w:r>
        <w:rPr>
          <w:rFonts w:ascii="Times New Roman" w:hAnsi="Times New Roman"/>
          <w:color w:val="000000"/>
        </w:rPr>
        <w:t>ť. Ak členovia predstavenstva, prokuristi a vedúci zamestnanci v priamej riadiacej pôsobnosti predstavenstva zodpovední za riadenie investícií doplnkovej dôchodkovej spoločnosti nadobudnú alebo predajú cenný papier emitenta, ktorého cenné papiere sa nachád</w:t>
      </w:r>
      <w:r>
        <w:rPr>
          <w:rFonts w:ascii="Times New Roman" w:hAnsi="Times New Roman"/>
          <w:color w:val="000000"/>
        </w:rPr>
        <w:t xml:space="preserve">zajú v majetku doplnkového dôchodkového fondu, sú povinní o tejto skutočnosti informovať Národnú banku Slovenska do troch pracovných dní. </w:t>
      </w:r>
      <w:bookmarkEnd w:id="1402"/>
    </w:p>
    <w:p w14:paraId="5125C437" w14:textId="77777777" w:rsidR="00C0261B" w:rsidRDefault="006F392E">
      <w:pPr>
        <w:spacing w:before="225" w:after="225" w:line="264" w:lineRule="auto"/>
        <w:ind w:left="495"/>
      </w:pPr>
      <w:bookmarkStart w:id="1403" w:name="paragraf-32.odsek-16"/>
      <w:bookmarkEnd w:id="1400"/>
      <w:r>
        <w:rPr>
          <w:rFonts w:ascii="Times New Roman" w:hAnsi="Times New Roman"/>
          <w:color w:val="000000"/>
        </w:rPr>
        <w:t xml:space="preserve"> </w:t>
      </w:r>
      <w:bookmarkStart w:id="1404" w:name="paragraf-32.odsek-16.oznacenie"/>
      <w:r>
        <w:rPr>
          <w:rFonts w:ascii="Times New Roman" w:hAnsi="Times New Roman"/>
          <w:color w:val="000000"/>
        </w:rPr>
        <w:t xml:space="preserve">(16) </w:t>
      </w:r>
      <w:bookmarkStart w:id="1405" w:name="paragraf-32.odsek-16.text"/>
      <w:bookmarkEnd w:id="1404"/>
      <w:r>
        <w:rPr>
          <w:rFonts w:ascii="Times New Roman" w:hAnsi="Times New Roman"/>
          <w:color w:val="000000"/>
        </w:rPr>
        <w:t>Ak sa v majetku doplnkovej dôchodkovej spoločnosti nachádza cenný papier alebo iný nástroj peňažného trhu, ktor</w:t>
      </w:r>
      <w:r>
        <w:rPr>
          <w:rFonts w:ascii="Times New Roman" w:hAnsi="Times New Roman"/>
          <w:color w:val="000000"/>
        </w:rPr>
        <w:t xml:space="preserve">ý sa nachádza aj v majetku doplnkového dôchodkového fondu, ktorý doplnková dôchodková spoločnosť spravuje, doplnková dôchodková spoločnosť je povinná o tejto skutočnosti informovať Národnú banku Slovenska do troch pracovných dní. </w:t>
      </w:r>
      <w:bookmarkEnd w:id="1405"/>
    </w:p>
    <w:p w14:paraId="30E54228" w14:textId="77777777" w:rsidR="00C0261B" w:rsidRDefault="006F392E">
      <w:pPr>
        <w:spacing w:before="225" w:after="225" w:line="264" w:lineRule="auto"/>
        <w:ind w:left="495"/>
      </w:pPr>
      <w:bookmarkStart w:id="1406" w:name="paragraf-32.odsek-17"/>
      <w:bookmarkEnd w:id="1403"/>
      <w:r>
        <w:rPr>
          <w:rFonts w:ascii="Times New Roman" w:hAnsi="Times New Roman"/>
          <w:color w:val="000000"/>
        </w:rPr>
        <w:t xml:space="preserve"> </w:t>
      </w:r>
      <w:bookmarkStart w:id="1407" w:name="paragraf-32.odsek-17.oznacenie"/>
      <w:r>
        <w:rPr>
          <w:rFonts w:ascii="Times New Roman" w:hAnsi="Times New Roman"/>
          <w:color w:val="000000"/>
        </w:rPr>
        <w:t xml:space="preserve">(17) </w:t>
      </w:r>
      <w:bookmarkStart w:id="1408" w:name="paragraf-32.odsek-17.text"/>
      <w:bookmarkEnd w:id="1407"/>
      <w:r>
        <w:rPr>
          <w:rFonts w:ascii="Times New Roman" w:hAnsi="Times New Roman"/>
          <w:color w:val="000000"/>
        </w:rPr>
        <w:t>Osoba alebo útvar v</w:t>
      </w:r>
      <w:r>
        <w:rPr>
          <w:rFonts w:ascii="Times New Roman" w:hAnsi="Times New Roman"/>
          <w:color w:val="000000"/>
        </w:rPr>
        <w:t xml:space="preserve"> rámci doplnkovej dôchodkovej spoločnosti vykonávajúci kľúčovú funkciu nesmie vykonávať obdobnú kľúčovú funkciu u zamestnávateľa, ak v druhej vete nie je ustanovené inak. S prihliadnutím na povahu, rozsah a zložitosť činností doplnkovej dôchodkovej spoločn</w:t>
      </w:r>
      <w:r>
        <w:rPr>
          <w:rFonts w:ascii="Times New Roman" w:hAnsi="Times New Roman"/>
          <w:color w:val="000000"/>
        </w:rPr>
        <w:t xml:space="preserve">osti môže kľúčovú funkciu vykonávať rovnaká osoba alebo útvar ako u zamestnávateľa, ak doplnková dôchodková spoločnosť má vytvorený systém na predchádzanie konfliktu záujmov a na jeho riešenie. </w:t>
      </w:r>
      <w:bookmarkEnd w:id="1408"/>
    </w:p>
    <w:p w14:paraId="6627B9A4" w14:textId="77777777" w:rsidR="00C0261B" w:rsidRDefault="006F392E">
      <w:pPr>
        <w:spacing w:before="225" w:after="225" w:line="264" w:lineRule="auto"/>
        <w:ind w:left="420"/>
        <w:jc w:val="center"/>
      </w:pPr>
      <w:bookmarkStart w:id="1409" w:name="paragraf-32a.oznacenie"/>
      <w:bookmarkStart w:id="1410" w:name="paragraf-32a"/>
      <w:bookmarkEnd w:id="1305"/>
      <w:bookmarkEnd w:id="1406"/>
      <w:r>
        <w:rPr>
          <w:rFonts w:ascii="Times New Roman" w:hAnsi="Times New Roman"/>
          <w:b/>
          <w:color w:val="000000"/>
        </w:rPr>
        <w:t xml:space="preserve"> § 32a </w:t>
      </w:r>
    </w:p>
    <w:p w14:paraId="1D09C2DD" w14:textId="77777777" w:rsidR="00C0261B" w:rsidRDefault="006F392E">
      <w:pPr>
        <w:spacing w:before="225" w:after="225" w:line="264" w:lineRule="auto"/>
        <w:ind w:left="495"/>
      </w:pPr>
      <w:bookmarkStart w:id="1411" w:name="paragraf-32a.odsek-1"/>
      <w:bookmarkEnd w:id="1409"/>
      <w:r>
        <w:rPr>
          <w:rFonts w:ascii="Times New Roman" w:hAnsi="Times New Roman"/>
          <w:color w:val="000000"/>
        </w:rPr>
        <w:t xml:space="preserve"> </w:t>
      </w:r>
      <w:bookmarkStart w:id="1412" w:name="paragraf-32a.odsek-1.oznacenie"/>
      <w:r>
        <w:rPr>
          <w:rFonts w:ascii="Times New Roman" w:hAnsi="Times New Roman"/>
          <w:color w:val="000000"/>
        </w:rPr>
        <w:t xml:space="preserve">(1) </w:t>
      </w:r>
      <w:bookmarkEnd w:id="1412"/>
      <w:r>
        <w:rPr>
          <w:rFonts w:ascii="Times New Roman" w:hAnsi="Times New Roman"/>
          <w:color w:val="000000"/>
        </w:rPr>
        <w:t>Doplnková dôchodková spoločnosť je povinná zavie</w:t>
      </w:r>
      <w:r>
        <w:rPr>
          <w:rFonts w:ascii="Times New Roman" w:hAnsi="Times New Roman"/>
          <w:color w:val="000000"/>
        </w:rPr>
        <w:t>sť, uplatňovať a dodržiavať účinné opatrenia pri konflikte záujmov. Tieto opatrenia musia byť určené v písomnej forme a musia byť primerané vzhľadom na veľkosť a organizáciu doplnkovej dôchodkovej spoločnosti a povahu, rozsah a zložitosť jej predmetu činno</w:t>
      </w:r>
      <w:r>
        <w:rPr>
          <w:rFonts w:ascii="Times New Roman" w:hAnsi="Times New Roman"/>
          <w:color w:val="000000"/>
        </w:rPr>
        <w:t>stí. Ak je doplnková dôchodková spoločnosť členom skupiny s úzkymi väzbami,</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1413" w:name="paragraf-32a.odsek-1.text"/>
      <w:r>
        <w:rPr>
          <w:rFonts w:ascii="Times New Roman" w:hAnsi="Times New Roman"/>
          <w:color w:val="000000"/>
        </w:rPr>
        <w:t xml:space="preserve"> v opatreniach musia byť zohľadnené všetky okolnosti, ktoré môžu viesť k vzniku konfliktu záujmov v dôsledku štruktúry a obchodných čin</w:t>
      </w:r>
      <w:r>
        <w:rPr>
          <w:rFonts w:ascii="Times New Roman" w:hAnsi="Times New Roman"/>
          <w:color w:val="000000"/>
        </w:rPr>
        <w:t xml:space="preserve">ností ostatných členov tejto skupiny a ktorých si je alebo by si mala byť doplnková dôchodková spoločnosť vedomá. </w:t>
      </w:r>
      <w:bookmarkEnd w:id="1413"/>
    </w:p>
    <w:p w14:paraId="1A855C8C" w14:textId="77777777" w:rsidR="00C0261B" w:rsidRDefault="006F392E">
      <w:pPr>
        <w:spacing w:after="0" w:line="264" w:lineRule="auto"/>
        <w:ind w:left="495"/>
      </w:pPr>
      <w:bookmarkStart w:id="1414" w:name="paragraf-32a.odsek-2"/>
      <w:bookmarkEnd w:id="1411"/>
      <w:r>
        <w:rPr>
          <w:rFonts w:ascii="Times New Roman" w:hAnsi="Times New Roman"/>
          <w:color w:val="000000"/>
        </w:rPr>
        <w:t xml:space="preserve"> </w:t>
      </w:r>
      <w:bookmarkStart w:id="1415" w:name="paragraf-32a.odsek-2.oznacenie"/>
      <w:r>
        <w:rPr>
          <w:rFonts w:ascii="Times New Roman" w:hAnsi="Times New Roman"/>
          <w:color w:val="000000"/>
        </w:rPr>
        <w:t xml:space="preserve">(2) </w:t>
      </w:r>
      <w:bookmarkStart w:id="1416" w:name="paragraf-32a.odsek-2.text"/>
      <w:bookmarkEnd w:id="1415"/>
      <w:r>
        <w:rPr>
          <w:rFonts w:ascii="Times New Roman" w:hAnsi="Times New Roman"/>
          <w:color w:val="000000"/>
        </w:rPr>
        <w:t xml:space="preserve">Opatrenia pri konflikte záujmov podľa odseku 1 musia byť </w:t>
      </w:r>
      <w:bookmarkEnd w:id="1416"/>
    </w:p>
    <w:p w14:paraId="093C2C8C" w14:textId="77777777" w:rsidR="00C0261B" w:rsidRDefault="006F392E">
      <w:pPr>
        <w:spacing w:before="225" w:after="225" w:line="264" w:lineRule="auto"/>
        <w:ind w:left="570"/>
      </w:pPr>
      <w:bookmarkStart w:id="1417" w:name="paragraf-32a.odsek-2.pismeno-a"/>
      <w:r>
        <w:rPr>
          <w:rFonts w:ascii="Times New Roman" w:hAnsi="Times New Roman"/>
          <w:color w:val="000000"/>
        </w:rPr>
        <w:t xml:space="preserve"> </w:t>
      </w:r>
      <w:bookmarkStart w:id="1418" w:name="paragraf-32a.odsek-2.pismeno-a.oznacenie"/>
      <w:r>
        <w:rPr>
          <w:rFonts w:ascii="Times New Roman" w:hAnsi="Times New Roman"/>
          <w:color w:val="000000"/>
        </w:rPr>
        <w:t xml:space="preserve">a) </w:t>
      </w:r>
      <w:bookmarkStart w:id="1419" w:name="paragraf-32a.odsek-2.pismeno-a.text"/>
      <w:bookmarkEnd w:id="1418"/>
      <w:r>
        <w:rPr>
          <w:rFonts w:ascii="Times New Roman" w:hAnsi="Times New Roman"/>
          <w:color w:val="000000"/>
        </w:rPr>
        <w:t>identifikované okolnosti vo vzťahu k činnostiam v súvislosti so spravovaní</w:t>
      </w:r>
      <w:r>
        <w:rPr>
          <w:rFonts w:ascii="Times New Roman" w:hAnsi="Times New Roman"/>
          <w:color w:val="000000"/>
        </w:rPr>
        <w:t>m doplnkových dôchodkových fondov doplnkovou dôchodkovou spoločnosťou alebo v jej mene, ktoré predstavujú konflikt záujmov alebo môžu viesť k vzniku konfliktu záujmov a ktoré znamenajú značné riziko poškodenia doplnkového dôchodkového fondu alebo jedného a</w:t>
      </w:r>
      <w:r>
        <w:rPr>
          <w:rFonts w:ascii="Times New Roman" w:hAnsi="Times New Roman"/>
          <w:color w:val="000000"/>
        </w:rPr>
        <w:t xml:space="preserve">lebo viacerých účastníkov a poberateľov dávok, </w:t>
      </w:r>
      <w:bookmarkEnd w:id="1419"/>
    </w:p>
    <w:p w14:paraId="6485A77C" w14:textId="77777777" w:rsidR="00C0261B" w:rsidRPr="00AF1B37" w:rsidRDefault="006F392E">
      <w:pPr>
        <w:spacing w:before="225" w:after="225" w:line="264" w:lineRule="auto"/>
        <w:ind w:left="570"/>
        <w:rPr>
          <w:lang w:val="fr-FR"/>
        </w:rPr>
      </w:pPr>
      <w:bookmarkStart w:id="1420" w:name="paragraf-32a.odsek-2.pismeno-b"/>
      <w:bookmarkEnd w:id="1417"/>
      <w:r>
        <w:rPr>
          <w:rFonts w:ascii="Times New Roman" w:hAnsi="Times New Roman"/>
          <w:color w:val="000000"/>
        </w:rPr>
        <w:t xml:space="preserve"> </w:t>
      </w:r>
      <w:bookmarkStart w:id="1421" w:name="paragraf-32a.odsek-2.pismeno-b.oznacenie"/>
      <w:r w:rsidRPr="00AF1B37">
        <w:rPr>
          <w:rFonts w:ascii="Times New Roman" w:hAnsi="Times New Roman"/>
          <w:color w:val="000000"/>
          <w:lang w:val="fr-FR"/>
        </w:rPr>
        <w:t xml:space="preserve">b) </w:t>
      </w:r>
      <w:bookmarkStart w:id="1422" w:name="paragraf-32a.odsek-2.pismeno-b.text"/>
      <w:bookmarkEnd w:id="1421"/>
      <w:r w:rsidRPr="00AF1B37">
        <w:rPr>
          <w:rFonts w:ascii="Times New Roman" w:hAnsi="Times New Roman"/>
          <w:color w:val="000000"/>
          <w:lang w:val="fr-FR"/>
        </w:rPr>
        <w:t xml:space="preserve">špecifikované postupy, ktoré sa majú dodržiavať, </w:t>
      </w:r>
      <w:bookmarkEnd w:id="1422"/>
    </w:p>
    <w:p w14:paraId="76773BD3" w14:textId="77777777" w:rsidR="00C0261B" w:rsidRPr="00AF1B37" w:rsidRDefault="006F392E">
      <w:pPr>
        <w:spacing w:before="225" w:after="225" w:line="264" w:lineRule="auto"/>
        <w:ind w:left="570"/>
        <w:rPr>
          <w:lang w:val="fr-FR"/>
        </w:rPr>
      </w:pPr>
      <w:bookmarkStart w:id="1423" w:name="paragraf-32a.odsek-2.pismeno-c"/>
      <w:bookmarkEnd w:id="1420"/>
      <w:r w:rsidRPr="00AF1B37">
        <w:rPr>
          <w:rFonts w:ascii="Times New Roman" w:hAnsi="Times New Roman"/>
          <w:color w:val="000000"/>
          <w:lang w:val="fr-FR"/>
        </w:rPr>
        <w:t xml:space="preserve"> </w:t>
      </w:r>
      <w:bookmarkStart w:id="1424" w:name="paragraf-32a.odsek-2.pismeno-c.oznacenie"/>
      <w:r w:rsidRPr="00AF1B37">
        <w:rPr>
          <w:rFonts w:ascii="Times New Roman" w:hAnsi="Times New Roman"/>
          <w:color w:val="000000"/>
          <w:lang w:val="fr-FR"/>
        </w:rPr>
        <w:t xml:space="preserve">c) </w:t>
      </w:r>
      <w:bookmarkStart w:id="1425" w:name="paragraf-32a.odsek-2.pismeno-c.text"/>
      <w:bookmarkEnd w:id="1424"/>
      <w:r w:rsidRPr="00AF1B37">
        <w:rPr>
          <w:rFonts w:ascii="Times New Roman" w:hAnsi="Times New Roman"/>
          <w:color w:val="000000"/>
          <w:lang w:val="fr-FR"/>
        </w:rPr>
        <w:t xml:space="preserve">prijaté s cieľom zvládnuť tieto konflikty záujmov. </w:t>
      </w:r>
      <w:bookmarkEnd w:id="1425"/>
    </w:p>
    <w:p w14:paraId="573F108D" w14:textId="77777777" w:rsidR="00C0261B" w:rsidRPr="00AF1B37" w:rsidRDefault="006F392E">
      <w:pPr>
        <w:spacing w:after="0" w:line="264" w:lineRule="auto"/>
        <w:ind w:left="495"/>
        <w:rPr>
          <w:lang w:val="fr-FR"/>
        </w:rPr>
      </w:pPr>
      <w:bookmarkStart w:id="1426" w:name="paragraf-32a.odsek-3"/>
      <w:bookmarkEnd w:id="1414"/>
      <w:bookmarkEnd w:id="1423"/>
      <w:r w:rsidRPr="00AF1B37">
        <w:rPr>
          <w:rFonts w:ascii="Times New Roman" w:hAnsi="Times New Roman"/>
          <w:color w:val="000000"/>
          <w:lang w:val="fr-FR"/>
        </w:rPr>
        <w:lastRenderedPageBreak/>
        <w:t xml:space="preserve"> </w:t>
      </w:r>
      <w:bookmarkStart w:id="1427" w:name="paragraf-32a.odsek-3.oznacenie"/>
      <w:r w:rsidRPr="00AF1B37">
        <w:rPr>
          <w:rFonts w:ascii="Times New Roman" w:hAnsi="Times New Roman"/>
          <w:color w:val="000000"/>
          <w:lang w:val="fr-FR"/>
        </w:rPr>
        <w:t xml:space="preserve">(3) </w:t>
      </w:r>
      <w:bookmarkEnd w:id="1427"/>
      <w:r w:rsidRPr="00AF1B37">
        <w:rPr>
          <w:rFonts w:ascii="Times New Roman" w:hAnsi="Times New Roman"/>
          <w:color w:val="000000"/>
          <w:lang w:val="fr-FR"/>
        </w:rPr>
        <w:t>Postupy a opatrenia podľa odseku 2 písm. b) a c) musia zabezpečovať, že príslušné osoby vykon</w:t>
      </w:r>
      <w:r w:rsidRPr="00AF1B37">
        <w:rPr>
          <w:rFonts w:ascii="Times New Roman" w:hAnsi="Times New Roman"/>
          <w:color w:val="000000"/>
          <w:lang w:val="fr-FR"/>
        </w:rPr>
        <w:t>ávajúce činnosti, ktoré predstavujú konflikty záujmov, vykonávajú tieto činnosti na takej úrovni nezávislosti, ktorá je primeraná veľkosti a činnostiam doplnkovej dôchodkovej spoločnosti a skupiny s úzkymi väzbami,</w:t>
      </w:r>
      <w:hyperlink w:anchor="poznamky.poznamka-15">
        <w:r w:rsidRPr="00AF1B37">
          <w:rPr>
            <w:rFonts w:ascii="Times New Roman" w:hAnsi="Times New Roman"/>
            <w:color w:val="000000"/>
            <w:sz w:val="18"/>
            <w:vertAlign w:val="superscript"/>
            <w:lang w:val="fr-FR"/>
          </w:rPr>
          <w:t>15</w:t>
        </w:r>
        <w:r w:rsidRPr="00AF1B37">
          <w:rPr>
            <w:rFonts w:ascii="Times New Roman" w:hAnsi="Times New Roman"/>
            <w:color w:val="0000FF"/>
            <w:u w:val="single"/>
            <w:lang w:val="fr-FR"/>
          </w:rPr>
          <w:t>)</w:t>
        </w:r>
      </w:hyperlink>
      <w:bookmarkStart w:id="1428" w:name="paragraf-32a.odsek-3.text"/>
      <w:r w:rsidRPr="00AF1B37">
        <w:rPr>
          <w:rFonts w:ascii="Times New Roman" w:hAnsi="Times New Roman"/>
          <w:color w:val="000000"/>
          <w:lang w:val="fr-FR"/>
        </w:rPr>
        <w:t xml:space="preserve"> do ktorej patrí, ako aj súvisiacemu stupňu rizika pre účastníkov a poberateľov dávok, pričom takýmito opatreniami sa rozumejú </w:t>
      </w:r>
      <w:bookmarkEnd w:id="1428"/>
    </w:p>
    <w:p w14:paraId="296AD7A7" w14:textId="77777777" w:rsidR="00C0261B" w:rsidRPr="00AF1B37" w:rsidRDefault="006F392E">
      <w:pPr>
        <w:spacing w:before="225" w:after="225" w:line="264" w:lineRule="auto"/>
        <w:ind w:left="570"/>
        <w:rPr>
          <w:lang w:val="fr-FR"/>
        </w:rPr>
      </w:pPr>
      <w:bookmarkStart w:id="1429" w:name="paragraf-32a.odsek-3.pismeno-a"/>
      <w:r w:rsidRPr="00AF1B37">
        <w:rPr>
          <w:rFonts w:ascii="Times New Roman" w:hAnsi="Times New Roman"/>
          <w:color w:val="000000"/>
          <w:lang w:val="fr-FR"/>
        </w:rPr>
        <w:t xml:space="preserve"> </w:t>
      </w:r>
      <w:bookmarkStart w:id="1430" w:name="paragraf-32a.odsek-3.pismeno-a.oznacenie"/>
      <w:r w:rsidRPr="00AF1B37">
        <w:rPr>
          <w:rFonts w:ascii="Times New Roman" w:hAnsi="Times New Roman"/>
          <w:color w:val="000000"/>
          <w:lang w:val="fr-FR"/>
        </w:rPr>
        <w:t xml:space="preserve">a) </w:t>
      </w:r>
      <w:bookmarkStart w:id="1431" w:name="paragraf-32a.odsek-3.pismeno-a.text"/>
      <w:bookmarkEnd w:id="1430"/>
      <w:r w:rsidRPr="00AF1B37">
        <w:rPr>
          <w:rFonts w:ascii="Times New Roman" w:hAnsi="Times New Roman"/>
          <w:color w:val="000000"/>
          <w:lang w:val="fr-FR"/>
        </w:rPr>
        <w:t>účinné postupy na zamedzenie alebo kontrolu výmeny informácií medzi príslušnými osobami vykonávajúcimi činnosti súvisiac</w:t>
      </w:r>
      <w:r w:rsidRPr="00AF1B37">
        <w:rPr>
          <w:rFonts w:ascii="Times New Roman" w:hAnsi="Times New Roman"/>
          <w:color w:val="000000"/>
          <w:lang w:val="fr-FR"/>
        </w:rPr>
        <w:t xml:space="preserve">e so správou doplnkových dôchodkových fondov, ktoré predstavujú riziko konfliktu záujmov, ak by výmena týchto informácií mohla poškodiť záujmy jedného alebo viacerých účastníkov a poberateľov dávok, </w:t>
      </w:r>
      <w:bookmarkEnd w:id="1431"/>
    </w:p>
    <w:p w14:paraId="02DFE0C3" w14:textId="77777777" w:rsidR="00C0261B" w:rsidRPr="00AF1B37" w:rsidRDefault="006F392E">
      <w:pPr>
        <w:spacing w:before="225" w:after="225" w:line="264" w:lineRule="auto"/>
        <w:ind w:left="570"/>
        <w:rPr>
          <w:lang w:val="fr-FR"/>
        </w:rPr>
      </w:pPr>
      <w:bookmarkStart w:id="1432" w:name="paragraf-32a.odsek-3.pismeno-b"/>
      <w:bookmarkEnd w:id="1429"/>
      <w:r w:rsidRPr="00AF1B37">
        <w:rPr>
          <w:rFonts w:ascii="Times New Roman" w:hAnsi="Times New Roman"/>
          <w:color w:val="000000"/>
          <w:lang w:val="fr-FR"/>
        </w:rPr>
        <w:t xml:space="preserve"> </w:t>
      </w:r>
      <w:bookmarkStart w:id="1433" w:name="paragraf-32a.odsek-3.pismeno-b.oznacenie"/>
      <w:r w:rsidRPr="00AF1B37">
        <w:rPr>
          <w:rFonts w:ascii="Times New Roman" w:hAnsi="Times New Roman"/>
          <w:color w:val="000000"/>
          <w:lang w:val="fr-FR"/>
        </w:rPr>
        <w:t xml:space="preserve">b) </w:t>
      </w:r>
      <w:bookmarkStart w:id="1434" w:name="paragraf-32a.odsek-3.pismeno-b.text"/>
      <w:bookmarkEnd w:id="1433"/>
      <w:r w:rsidRPr="00AF1B37">
        <w:rPr>
          <w:rFonts w:ascii="Times New Roman" w:hAnsi="Times New Roman"/>
          <w:color w:val="000000"/>
          <w:lang w:val="fr-FR"/>
        </w:rPr>
        <w:t>osobitná kontrola príslušných osôb, medzi ktorých hl</w:t>
      </w:r>
      <w:r w:rsidRPr="00AF1B37">
        <w:rPr>
          <w:rFonts w:ascii="Times New Roman" w:hAnsi="Times New Roman"/>
          <w:color w:val="000000"/>
          <w:lang w:val="fr-FR"/>
        </w:rPr>
        <w:t>avné úlohy patrí spravovanie doplnkových dôchodkových fondov doplnkovou dôchodkovou spoločnosťou a poskytovanie služieb účastníkom a poberateľom dávok, ktorých záujmy môžu byť v konflikte alebo ktoré zastupujú iné záujmy, ktoré môžu byť v konflikte, vrátan</w:t>
      </w:r>
      <w:r w:rsidRPr="00AF1B37">
        <w:rPr>
          <w:rFonts w:ascii="Times New Roman" w:hAnsi="Times New Roman"/>
          <w:color w:val="000000"/>
          <w:lang w:val="fr-FR"/>
        </w:rPr>
        <w:t xml:space="preserve">e záujmov doplnkovej dôchodkovej spoločnosti, </w:t>
      </w:r>
      <w:bookmarkEnd w:id="1434"/>
    </w:p>
    <w:p w14:paraId="61BE4A11" w14:textId="77777777" w:rsidR="00C0261B" w:rsidRPr="00AF1B37" w:rsidRDefault="006F392E">
      <w:pPr>
        <w:spacing w:before="225" w:after="225" w:line="264" w:lineRule="auto"/>
        <w:ind w:left="570"/>
        <w:rPr>
          <w:lang w:val="fr-FR"/>
        </w:rPr>
      </w:pPr>
      <w:bookmarkStart w:id="1435" w:name="paragraf-32a.odsek-3.pismeno-c"/>
      <w:bookmarkEnd w:id="1432"/>
      <w:r w:rsidRPr="00AF1B37">
        <w:rPr>
          <w:rFonts w:ascii="Times New Roman" w:hAnsi="Times New Roman"/>
          <w:color w:val="000000"/>
          <w:lang w:val="fr-FR"/>
        </w:rPr>
        <w:t xml:space="preserve"> </w:t>
      </w:r>
      <w:bookmarkStart w:id="1436" w:name="paragraf-32a.odsek-3.pismeno-c.oznacenie"/>
      <w:r w:rsidRPr="00AF1B37">
        <w:rPr>
          <w:rFonts w:ascii="Times New Roman" w:hAnsi="Times New Roman"/>
          <w:color w:val="000000"/>
          <w:lang w:val="fr-FR"/>
        </w:rPr>
        <w:t xml:space="preserve">c) </w:t>
      </w:r>
      <w:bookmarkStart w:id="1437" w:name="paragraf-32a.odsek-3.pismeno-c.text"/>
      <w:bookmarkEnd w:id="1436"/>
      <w:r w:rsidRPr="00AF1B37">
        <w:rPr>
          <w:rFonts w:ascii="Times New Roman" w:hAnsi="Times New Roman"/>
          <w:color w:val="000000"/>
          <w:lang w:val="fr-FR"/>
        </w:rPr>
        <w:t>odstránenie akejkoľvek priamej spojitosti medzi odmeňovaním príslušných osôb, ktoré vykonávajú hlavne jednu činnosť, a odmeňovaním či príjmami vytváranými inými príslušnými osobami vykonávajúcimi hlavne in</w:t>
      </w:r>
      <w:r w:rsidRPr="00AF1B37">
        <w:rPr>
          <w:rFonts w:ascii="Times New Roman" w:hAnsi="Times New Roman"/>
          <w:color w:val="000000"/>
          <w:lang w:val="fr-FR"/>
        </w:rPr>
        <w:t xml:space="preserve">ú činnosť, ak zo vzťahu medzi týmito činnosťami môže vzniknúť konflikt záujmov, </w:t>
      </w:r>
      <w:bookmarkEnd w:id="1437"/>
    </w:p>
    <w:p w14:paraId="5C2C54FA" w14:textId="77777777" w:rsidR="00C0261B" w:rsidRPr="00AF1B37" w:rsidRDefault="006F392E">
      <w:pPr>
        <w:spacing w:before="225" w:after="225" w:line="264" w:lineRule="auto"/>
        <w:ind w:left="570"/>
        <w:rPr>
          <w:lang w:val="fr-FR"/>
        </w:rPr>
      </w:pPr>
      <w:bookmarkStart w:id="1438" w:name="paragraf-32a.odsek-3.pismeno-d"/>
      <w:bookmarkEnd w:id="1435"/>
      <w:r w:rsidRPr="00AF1B37">
        <w:rPr>
          <w:rFonts w:ascii="Times New Roman" w:hAnsi="Times New Roman"/>
          <w:color w:val="000000"/>
          <w:lang w:val="fr-FR"/>
        </w:rPr>
        <w:t xml:space="preserve"> </w:t>
      </w:r>
      <w:bookmarkStart w:id="1439" w:name="paragraf-32a.odsek-3.pismeno-d.oznacenie"/>
      <w:r w:rsidRPr="00AF1B37">
        <w:rPr>
          <w:rFonts w:ascii="Times New Roman" w:hAnsi="Times New Roman"/>
          <w:color w:val="000000"/>
          <w:lang w:val="fr-FR"/>
        </w:rPr>
        <w:t xml:space="preserve">d) </w:t>
      </w:r>
      <w:bookmarkStart w:id="1440" w:name="paragraf-32a.odsek-3.pismeno-d.text"/>
      <w:bookmarkEnd w:id="1439"/>
      <w:r w:rsidRPr="00AF1B37">
        <w:rPr>
          <w:rFonts w:ascii="Times New Roman" w:hAnsi="Times New Roman"/>
          <w:color w:val="000000"/>
          <w:lang w:val="fr-FR"/>
        </w:rPr>
        <w:t>opatrenia, ktoré zamedzujú alebo obmedzujú možnosti iných osôb neprimerane ovplyvňovať spôsob, akým príslušná osoba vykonáva činnosti spojené so spravovaním doplnkových dô</w:t>
      </w:r>
      <w:r w:rsidRPr="00AF1B37">
        <w:rPr>
          <w:rFonts w:ascii="Times New Roman" w:hAnsi="Times New Roman"/>
          <w:color w:val="000000"/>
          <w:lang w:val="fr-FR"/>
        </w:rPr>
        <w:t xml:space="preserve">chodkových fondov doplnkovou dôchodkovou spoločnosťou, </w:t>
      </w:r>
      <w:bookmarkEnd w:id="1440"/>
    </w:p>
    <w:p w14:paraId="2BC4F3C2" w14:textId="77777777" w:rsidR="00C0261B" w:rsidRPr="00AF1B37" w:rsidRDefault="006F392E">
      <w:pPr>
        <w:spacing w:before="225" w:after="225" w:line="264" w:lineRule="auto"/>
        <w:ind w:left="570"/>
        <w:rPr>
          <w:lang w:val="fr-FR"/>
        </w:rPr>
      </w:pPr>
      <w:bookmarkStart w:id="1441" w:name="paragraf-32a.odsek-3.pismeno-e"/>
      <w:bookmarkEnd w:id="1438"/>
      <w:r w:rsidRPr="00AF1B37">
        <w:rPr>
          <w:rFonts w:ascii="Times New Roman" w:hAnsi="Times New Roman"/>
          <w:color w:val="000000"/>
          <w:lang w:val="fr-FR"/>
        </w:rPr>
        <w:t xml:space="preserve"> </w:t>
      </w:r>
      <w:bookmarkStart w:id="1442" w:name="paragraf-32a.odsek-3.pismeno-e.oznacenie"/>
      <w:r w:rsidRPr="00AF1B37">
        <w:rPr>
          <w:rFonts w:ascii="Times New Roman" w:hAnsi="Times New Roman"/>
          <w:color w:val="000000"/>
          <w:lang w:val="fr-FR"/>
        </w:rPr>
        <w:t xml:space="preserve">e) </w:t>
      </w:r>
      <w:bookmarkStart w:id="1443" w:name="paragraf-32a.odsek-3.pismeno-e.text"/>
      <w:bookmarkEnd w:id="1442"/>
      <w:r w:rsidRPr="00AF1B37">
        <w:rPr>
          <w:rFonts w:ascii="Times New Roman" w:hAnsi="Times New Roman"/>
          <w:color w:val="000000"/>
          <w:lang w:val="fr-FR"/>
        </w:rPr>
        <w:t>opatrenia na zamedzenie alebo kontrolu súbežnej alebo postupnej účasti príslušnej osoby na rôznych činnostiach súvisiacich so spravovaním doplnkových dôchodkových fondov doplnkovou dôchodkovou spo</w:t>
      </w:r>
      <w:r w:rsidRPr="00AF1B37">
        <w:rPr>
          <w:rFonts w:ascii="Times New Roman" w:hAnsi="Times New Roman"/>
          <w:color w:val="000000"/>
          <w:lang w:val="fr-FR"/>
        </w:rPr>
        <w:t xml:space="preserve">ločnosťou, ak táto účasť môže poškodiť riadne zvládnutie konfliktov záujmov. </w:t>
      </w:r>
      <w:bookmarkEnd w:id="1443"/>
    </w:p>
    <w:p w14:paraId="3DC81366" w14:textId="77777777" w:rsidR="00C0261B" w:rsidRPr="00AF1B37" w:rsidRDefault="006F392E">
      <w:pPr>
        <w:spacing w:before="225" w:after="225" w:line="264" w:lineRule="auto"/>
        <w:ind w:left="495"/>
        <w:rPr>
          <w:lang w:val="fr-FR"/>
        </w:rPr>
      </w:pPr>
      <w:bookmarkStart w:id="1444" w:name="paragraf-32a.odsek-4"/>
      <w:bookmarkEnd w:id="1426"/>
      <w:bookmarkEnd w:id="1441"/>
      <w:r w:rsidRPr="00AF1B37">
        <w:rPr>
          <w:rFonts w:ascii="Times New Roman" w:hAnsi="Times New Roman"/>
          <w:color w:val="000000"/>
          <w:lang w:val="fr-FR"/>
        </w:rPr>
        <w:t xml:space="preserve"> </w:t>
      </w:r>
      <w:bookmarkStart w:id="1445" w:name="paragraf-32a.odsek-4.oznacenie"/>
      <w:r w:rsidRPr="00AF1B37">
        <w:rPr>
          <w:rFonts w:ascii="Times New Roman" w:hAnsi="Times New Roman"/>
          <w:color w:val="000000"/>
          <w:lang w:val="fr-FR"/>
        </w:rPr>
        <w:t xml:space="preserve">(4) </w:t>
      </w:r>
      <w:bookmarkStart w:id="1446" w:name="paragraf-32a.odsek-4.text"/>
      <w:bookmarkEnd w:id="1445"/>
      <w:r w:rsidRPr="00AF1B37">
        <w:rPr>
          <w:rFonts w:ascii="Times New Roman" w:hAnsi="Times New Roman"/>
          <w:color w:val="000000"/>
          <w:lang w:val="fr-FR"/>
        </w:rPr>
        <w:t xml:space="preserve">Ak opatrenia a postupy podľa odseku 3 nezaručujú potrebnú úroveň nezávislosti, doplnková dôchodková spoločnosť je povinná prijať také alternatívne opatrenia alebo dodatočné </w:t>
      </w:r>
      <w:r w:rsidRPr="00AF1B37">
        <w:rPr>
          <w:rFonts w:ascii="Times New Roman" w:hAnsi="Times New Roman"/>
          <w:color w:val="000000"/>
          <w:lang w:val="fr-FR"/>
        </w:rPr>
        <w:t xml:space="preserve">opatrenia alebo postupy, ktoré sú na tieto účely potrebné a primerané. </w:t>
      </w:r>
      <w:bookmarkEnd w:id="1446"/>
    </w:p>
    <w:p w14:paraId="3F9CF331" w14:textId="77777777" w:rsidR="00C0261B" w:rsidRPr="00AF1B37" w:rsidRDefault="006F392E">
      <w:pPr>
        <w:spacing w:before="225" w:after="225" w:line="264" w:lineRule="auto"/>
        <w:ind w:left="495"/>
        <w:rPr>
          <w:lang w:val="fr-FR"/>
        </w:rPr>
      </w:pPr>
      <w:bookmarkStart w:id="1447" w:name="paragraf-32a.odsek-5"/>
      <w:bookmarkEnd w:id="1444"/>
      <w:r w:rsidRPr="00AF1B37">
        <w:rPr>
          <w:rFonts w:ascii="Times New Roman" w:hAnsi="Times New Roman"/>
          <w:color w:val="000000"/>
          <w:lang w:val="fr-FR"/>
        </w:rPr>
        <w:t xml:space="preserve"> </w:t>
      </w:r>
      <w:bookmarkStart w:id="1448" w:name="paragraf-32a.odsek-5.oznacenie"/>
      <w:r w:rsidRPr="00AF1B37">
        <w:rPr>
          <w:rFonts w:ascii="Times New Roman" w:hAnsi="Times New Roman"/>
          <w:color w:val="000000"/>
          <w:lang w:val="fr-FR"/>
        </w:rPr>
        <w:t xml:space="preserve">(5) </w:t>
      </w:r>
      <w:bookmarkStart w:id="1449" w:name="paragraf-32a.odsek-5.text"/>
      <w:bookmarkEnd w:id="1448"/>
      <w:r w:rsidRPr="00AF1B37">
        <w:rPr>
          <w:rFonts w:ascii="Times New Roman" w:hAnsi="Times New Roman"/>
          <w:color w:val="000000"/>
          <w:lang w:val="fr-FR"/>
        </w:rPr>
        <w:t xml:space="preserve">Národná banka Slovenska môže doplnkovej dôchodkovej spoločnosti nariadiť prijať alternatívne opatrenia alebo dodatočné opatrenia alebo postupy na účely podľa odseku 4. </w:t>
      </w:r>
      <w:bookmarkEnd w:id="1449"/>
    </w:p>
    <w:p w14:paraId="032A6F0E" w14:textId="77777777" w:rsidR="00C0261B" w:rsidRPr="00AF1B37" w:rsidRDefault="006F392E">
      <w:pPr>
        <w:spacing w:before="225" w:after="225" w:line="264" w:lineRule="auto"/>
        <w:ind w:left="420"/>
        <w:jc w:val="center"/>
        <w:rPr>
          <w:lang w:val="fr-FR"/>
        </w:rPr>
      </w:pPr>
      <w:bookmarkStart w:id="1450" w:name="paragraf-32b.oznacenie"/>
      <w:bookmarkStart w:id="1451" w:name="paragraf-32b"/>
      <w:bookmarkEnd w:id="1410"/>
      <w:bookmarkEnd w:id="1447"/>
      <w:r w:rsidRPr="00AF1B37">
        <w:rPr>
          <w:rFonts w:ascii="Times New Roman" w:hAnsi="Times New Roman"/>
          <w:b/>
          <w:color w:val="000000"/>
          <w:lang w:val="fr-FR"/>
        </w:rPr>
        <w:t xml:space="preserve"> § 32b </w:t>
      </w:r>
    </w:p>
    <w:p w14:paraId="0DF30DCF" w14:textId="77777777" w:rsidR="00C0261B" w:rsidRPr="00AF1B37" w:rsidRDefault="006F392E">
      <w:pPr>
        <w:spacing w:before="225" w:after="225" w:line="264" w:lineRule="auto"/>
        <w:ind w:left="420"/>
        <w:jc w:val="center"/>
        <w:rPr>
          <w:lang w:val="fr-FR"/>
        </w:rPr>
      </w:pPr>
      <w:bookmarkStart w:id="1452" w:name="paragraf-32b.nadpis"/>
      <w:bookmarkEnd w:id="1450"/>
      <w:r w:rsidRPr="00AF1B37">
        <w:rPr>
          <w:rFonts w:ascii="Times New Roman" w:hAnsi="Times New Roman"/>
          <w:b/>
          <w:color w:val="000000"/>
          <w:lang w:val="fr-FR"/>
        </w:rPr>
        <w:t xml:space="preserve"> Zásady odmeňovania </w:t>
      </w:r>
    </w:p>
    <w:p w14:paraId="406567A3" w14:textId="77777777" w:rsidR="00C0261B" w:rsidRPr="00AF1B37" w:rsidRDefault="006F392E">
      <w:pPr>
        <w:spacing w:before="225" w:after="225" w:line="264" w:lineRule="auto"/>
        <w:ind w:left="495"/>
        <w:rPr>
          <w:lang w:val="fr-FR"/>
        </w:rPr>
      </w:pPr>
      <w:bookmarkStart w:id="1453" w:name="paragraf-32b.odsek-1"/>
      <w:bookmarkEnd w:id="1452"/>
      <w:r w:rsidRPr="00AF1B37">
        <w:rPr>
          <w:rFonts w:ascii="Times New Roman" w:hAnsi="Times New Roman"/>
          <w:color w:val="000000"/>
          <w:lang w:val="fr-FR"/>
        </w:rPr>
        <w:t xml:space="preserve"> </w:t>
      </w:r>
      <w:bookmarkStart w:id="1454" w:name="paragraf-32b.odsek-1.oznacenie"/>
      <w:r w:rsidRPr="00AF1B37">
        <w:rPr>
          <w:rFonts w:ascii="Times New Roman" w:hAnsi="Times New Roman"/>
          <w:color w:val="000000"/>
          <w:lang w:val="fr-FR"/>
        </w:rPr>
        <w:t xml:space="preserve">(1) </w:t>
      </w:r>
      <w:bookmarkStart w:id="1455" w:name="paragraf-32b.odsek-1.text"/>
      <w:bookmarkEnd w:id="1454"/>
      <w:r w:rsidRPr="00AF1B37">
        <w:rPr>
          <w:rFonts w:ascii="Times New Roman" w:hAnsi="Times New Roman"/>
          <w:color w:val="000000"/>
          <w:lang w:val="fr-FR"/>
        </w:rPr>
        <w:t xml:space="preserve">Doplnková dôchodková spoločnosť je povinná vypracovať a dodržiavať jasné, transparentné a účinné zásady odmeňovania primerané jej veľkosti, vnútornej </w:t>
      </w:r>
      <w:r w:rsidRPr="00AF1B37">
        <w:rPr>
          <w:rFonts w:ascii="Times New Roman" w:hAnsi="Times New Roman"/>
          <w:color w:val="000000"/>
          <w:lang w:val="fr-FR"/>
        </w:rPr>
        <w:lastRenderedPageBreak/>
        <w:t>organizácii a povahe, rozsahu a zložitosti jej činností. Doplnková dôchodková sp</w:t>
      </w:r>
      <w:r w:rsidRPr="00AF1B37">
        <w:rPr>
          <w:rFonts w:ascii="Times New Roman" w:hAnsi="Times New Roman"/>
          <w:color w:val="000000"/>
          <w:lang w:val="fr-FR"/>
        </w:rPr>
        <w:t xml:space="preserve">oločnosť preskúmava zásady odmeňovania a aktualizuje ich najmenej raz za tri roky. </w:t>
      </w:r>
      <w:bookmarkEnd w:id="1455"/>
    </w:p>
    <w:p w14:paraId="0D45B3DB" w14:textId="77777777" w:rsidR="00C0261B" w:rsidRPr="00AF1B37" w:rsidRDefault="006F392E">
      <w:pPr>
        <w:spacing w:after="0" w:line="264" w:lineRule="auto"/>
        <w:ind w:left="495"/>
        <w:rPr>
          <w:lang w:val="fr-FR"/>
        </w:rPr>
      </w:pPr>
      <w:bookmarkStart w:id="1456" w:name="paragraf-32b.odsek-2"/>
      <w:bookmarkEnd w:id="1453"/>
      <w:r w:rsidRPr="00AF1B37">
        <w:rPr>
          <w:rFonts w:ascii="Times New Roman" w:hAnsi="Times New Roman"/>
          <w:color w:val="000000"/>
          <w:lang w:val="fr-FR"/>
        </w:rPr>
        <w:t xml:space="preserve"> </w:t>
      </w:r>
      <w:bookmarkStart w:id="1457" w:name="paragraf-32b.odsek-2.oznacenie"/>
      <w:r w:rsidRPr="00AF1B37">
        <w:rPr>
          <w:rFonts w:ascii="Times New Roman" w:hAnsi="Times New Roman"/>
          <w:color w:val="000000"/>
          <w:lang w:val="fr-FR"/>
        </w:rPr>
        <w:t xml:space="preserve">(2) </w:t>
      </w:r>
      <w:bookmarkStart w:id="1458" w:name="paragraf-32b.odsek-2.text"/>
      <w:bookmarkEnd w:id="1457"/>
      <w:r w:rsidRPr="00AF1B37">
        <w:rPr>
          <w:rFonts w:ascii="Times New Roman" w:hAnsi="Times New Roman"/>
          <w:color w:val="000000"/>
          <w:lang w:val="fr-FR"/>
        </w:rPr>
        <w:t xml:space="preserve">Doplnková dôchodková spoločnosť je povinná uplatňovať zásady odmeňovania na </w:t>
      </w:r>
      <w:bookmarkEnd w:id="1458"/>
    </w:p>
    <w:p w14:paraId="461191A7" w14:textId="77777777" w:rsidR="00C0261B" w:rsidRPr="00AF1B37" w:rsidRDefault="006F392E">
      <w:pPr>
        <w:spacing w:before="225" w:after="225" w:line="264" w:lineRule="auto"/>
        <w:ind w:left="570"/>
        <w:rPr>
          <w:lang w:val="fr-FR"/>
        </w:rPr>
      </w:pPr>
      <w:bookmarkStart w:id="1459" w:name="paragraf-32b.odsek-2.pismeno-a"/>
      <w:r w:rsidRPr="00AF1B37">
        <w:rPr>
          <w:rFonts w:ascii="Times New Roman" w:hAnsi="Times New Roman"/>
          <w:color w:val="000000"/>
          <w:lang w:val="fr-FR"/>
        </w:rPr>
        <w:t xml:space="preserve"> </w:t>
      </w:r>
      <w:bookmarkStart w:id="1460" w:name="paragraf-32b.odsek-2.pismeno-a.oznacenie"/>
      <w:r w:rsidRPr="00AF1B37">
        <w:rPr>
          <w:rFonts w:ascii="Times New Roman" w:hAnsi="Times New Roman"/>
          <w:color w:val="000000"/>
          <w:lang w:val="fr-FR"/>
        </w:rPr>
        <w:t xml:space="preserve">a) </w:t>
      </w:r>
      <w:bookmarkStart w:id="1461" w:name="paragraf-32b.odsek-2.pismeno-a.text"/>
      <w:bookmarkEnd w:id="1460"/>
      <w:r w:rsidRPr="00AF1B37">
        <w:rPr>
          <w:rFonts w:ascii="Times New Roman" w:hAnsi="Times New Roman"/>
          <w:color w:val="000000"/>
          <w:lang w:val="fr-FR"/>
        </w:rPr>
        <w:t xml:space="preserve">všetkých členov predstavenstva a dozornej rady doplnkovej dôchodkovej spoločnosti, </w:t>
      </w:r>
      <w:bookmarkEnd w:id="1461"/>
    </w:p>
    <w:p w14:paraId="2B0D9D3E" w14:textId="77777777" w:rsidR="00C0261B" w:rsidRPr="00AF1B37" w:rsidRDefault="006F392E">
      <w:pPr>
        <w:spacing w:before="225" w:after="225" w:line="264" w:lineRule="auto"/>
        <w:ind w:left="570"/>
        <w:rPr>
          <w:lang w:val="fr-FR"/>
        </w:rPr>
      </w:pPr>
      <w:bookmarkStart w:id="1462" w:name="paragraf-32b.odsek-2.pismeno-b"/>
      <w:bookmarkEnd w:id="1459"/>
      <w:r w:rsidRPr="00AF1B37">
        <w:rPr>
          <w:rFonts w:ascii="Times New Roman" w:hAnsi="Times New Roman"/>
          <w:color w:val="000000"/>
          <w:lang w:val="fr-FR"/>
        </w:rPr>
        <w:t xml:space="preserve"> </w:t>
      </w:r>
      <w:bookmarkStart w:id="1463" w:name="paragraf-32b.odsek-2.pismeno-b.oznacenie"/>
      <w:r w:rsidRPr="00AF1B37">
        <w:rPr>
          <w:rFonts w:ascii="Times New Roman" w:hAnsi="Times New Roman"/>
          <w:color w:val="000000"/>
          <w:lang w:val="fr-FR"/>
        </w:rPr>
        <w:t xml:space="preserve">b) </w:t>
      </w:r>
      <w:bookmarkStart w:id="1464" w:name="paragraf-32b.odsek-2.pismeno-b.text"/>
      <w:bookmarkEnd w:id="1463"/>
      <w:r w:rsidRPr="00AF1B37">
        <w:rPr>
          <w:rFonts w:ascii="Times New Roman" w:hAnsi="Times New Roman"/>
          <w:color w:val="000000"/>
          <w:lang w:val="fr-FR"/>
        </w:rPr>
        <w:t>zamestnancov, ktorí z dôvodu výkonu svojej funkcie alebo pracovnej náplne môžu individuálne alebo kolektívne podstatne ovplyvňovať riziká doplnkovej dôchodkovej spoločnosti alebo riziká, ktorým je vystavený majetok doplnkových dôchodkových fondov, vráta</w:t>
      </w:r>
      <w:r w:rsidRPr="00AF1B37">
        <w:rPr>
          <w:rFonts w:ascii="Times New Roman" w:hAnsi="Times New Roman"/>
          <w:color w:val="000000"/>
          <w:lang w:val="fr-FR"/>
        </w:rPr>
        <w:t xml:space="preserve">ne osôb, ktoré môžu prijímať rozhodnutia týkajúce sa nakladania s majetkom doplnkového dôchodkového fondu, </w:t>
      </w:r>
      <w:bookmarkEnd w:id="1464"/>
    </w:p>
    <w:p w14:paraId="44562ABD" w14:textId="77777777" w:rsidR="00C0261B" w:rsidRPr="00AF1B37" w:rsidRDefault="006F392E">
      <w:pPr>
        <w:spacing w:before="225" w:after="225" w:line="264" w:lineRule="auto"/>
        <w:ind w:left="570"/>
        <w:rPr>
          <w:lang w:val="fr-FR"/>
        </w:rPr>
      </w:pPr>
      <w:bookmarkStart w:id="1465" w:name="paragraf-32b.odsek-2.pismeno-c"/>
      <w:bookmarkEnd w:id="1462"/>
      <w:r w:rsidRPr="00AF1B37">
        <w:rPr>
          <w:rFonts w:ascii="Times New Roman" w:hAnsi="Times New Roman"/>
          <w:color w:val="000000"/>
          <w:lang w:val="fr-FR"/>
        </w:rPr>
        <w:t xml:space="preserve"> </w:t>
      </w:r>
      <w:bookmarkStart w:id="1466" w:name="paragraf-32b.odsek-2.pismeno-c.oznacenie"/>
      <w:r w:rsidRPr="00AF1B37">
        <w:rPr>
          <w:rFonts w:ascii="Times New Roman" w:hAnsi="Times New Roman"/>
          <w:color w:val="000000"/>
          <w:lang w:val="fr-FR"/>
        </w:rPr>
        <w:t xml:space="preserve">c) </w:t>
      </w:r>
      <w:bookmarkStart w:id="1467" w:name="paragraf-32b.odsek-2.pismeno-c.text"/>
      <w:bookmarkEnd w:id="1466"/>
      <w:r w:rsidRPr="00AF1B37">
        <w:rPr>
          <w:rFonts w:ascii="Times New Roman" w:hAnsi="Times New Roman"/>
          <w:color w:val="000000"/>
          <w:lang w:val="fr-FR"/>
        </w:rPr>
        <w:t xml:space="preserve">osobu zodpovednú za výkon kľúčovej funkcie, </w:t>
      </w:r>
      <w:bookmarkEnd w:id="1467"/>
    </w:p>
    <w:p w14:paraId="38B27EFC" w14:textId="77777777" w:rsidR="00C0261B" w:rsidRDefault="006F392E">
      <w:pPr>
        <w:spacing w:before="225" w:after="225" w:line="264" w:lineRule="auto"/>
        <w:ind w:left="570"/>
      </w:pPr>
      <w:bookmarkStart w:id="1468" w:name="paragraf-32b.odsek-2.pismeno-d"/>
      <w:bookmarkEnd w:id="1465"/>
      <w:r w:rsidRPr="00AF1B37">
        <w:rPr>
          <w:rFonts w:ascii="Times New Roman" w:hAnsi="Times New Roman"/>
          <w:color w:val="000000"/>
          <w:lang w:val="fr-FR"/>
        </w:rPr>
        <w:t xml:space="preserve"> </w:t>
      </w:r>
      <w:bookmarkStart w:id="1469" w:name="paragraf-32b.odsek-2.pismeno-d.oznacenie"/>
      <w:r w:rsidRPr="00AF1B37">
        <w:rPr>
          <w:rFonts w:ascii="Times New Roman" w:hAnsi="Times New Roman"/>
          <w:color w:val="000000"/>
          <w:lang w:val="fr-FR"/>
        </w:rPr>
        <w:t xml:space="preserve">d) </w:t>
      </w:r>
      <w:bookmarkEnd w:id="1469"/>
      <w:r w:rsidRPr="00AF1B37">
        <w:rPr>
          <w:rFonts w:ascii="Times New Roman" w:hAnsi="Times New Roman"/>
          <w:color w:val="000000"/>
          <w:lang w:val="fr-FR"/>
        </w:rPr>
        <w:t xml:space="preserve">osobu, ktorej bol zverený výkon činnosti podľa </w:t>
      </w:r>
      <w:hyperlink w:anchor="paragraf-37">
        <w:r w:rsidRPr="00AF1B37">
          <w:rPr>
            <w:rFonts w:ascii="Times New Roman" w:hAnsi="Times New Roman"/>
            <w:color w:val="0000FF"/>
            <w:u w:val="single"/>
            <w:lang w:val="fr-FR"/>
          </w:rPr>
          <w:t>§ 37</w:t>
        </w:r>
      </w:hyperlink>
      <w:r w:rsidRPr="00AF1B37">
        <w:rPr>
          <w:rFonts w:ascii="Times New Roman" w:hAnsi="Times New Roman"/>
          <w:color w:val="000000"/>
          <w:lang w:val="fr-FR"/>
        </w:rPr>
        <w:t>, ak sa na</w:t>
      </w:r>
      <w:r w:rsidRPr="00AF1B37">
        <w:rPr>
          <w:rFonts w:ascii="Times New Roman" w:hAnsi="Times New Roman"/>
          <w:color w:val="000000"/>
          <w:lang w:val="fr-FR"/>
        </w:rPr>
        <w:t xml:space="preserve"> ňu nevzťahujú zásady odmeňovania podľa osobitných predpisov.</w:t>
      </w:r>
      <w:hyperlink w:anchor="poznamky.poznamka-29a">
        <w:r>
          <w:rPr>
            <w:rFonts w:ascii="Times New Roman" w:hAnsi="Times New Roman"/>
            <w:color w:val="000000"/>
            <w:sz w:val="18"/>
            <w:vertAlign w:val="superscript"/>
          </w:rPr>
          <w:t>29a</w:t>
        </w:r>
        <w:r>
          <w:rPr>
            <w:rFonts w:ascii="Times New Roman" w:hAnsi="Times New Roman"/>
            <w:color w:val="0000FF"/>
            <w:u w:val="single"/>
          </w:rPr>
          <w:t>)</w:t>
        </w:r>
      </w:hyperlink>
      <w:bookmarkStart w:id="1470" w:name="paragraf-32b.odsek-2.pismeno-d.text"/>
      <w:r>
        <w:rPr>
          <w:rFonts w:ascii="Times New Roman" w:hAnsi="Times New Roman"/>
          <w:color w:val="000000"/>
        </w:rPr>
        <w:t xml:space="preserve"> </w:t>
      </w:r>
      <w:bookmarkEnd w:id="1470"/>
    </w:p>
    <w:p w14:paraId="32BE59B9" w14:textId="77777777" w:rsidR="00C0261B" w:rsidRDefault="006F392E">
      <w:pPr>
        <w:spacing w:after="0" w:line="264" w:lineRule="auto"/>
        <w:ind w:left="495"/>
      </w:pPr>
      <w:bookmarkStart w:id="1471" w:name="paragraf-32b.odsek-3"/>
      <w:bookmarkEnd w:id="1456"/>
      <w:bookmarkEnd w:id="1468"/>
      <w:r>
        <w:rPr>
          <w:rFonts w:ascii="Times New Roman" w:hAnsi="Times New Roman"/>
          <w:color w:val="000000"/>
        </w:rPr>
        <w:t xml:space="preserve"> </w:t>
      </w:r>
      <w:bookmarkStart w:id="1472" w:name="paragraf-32b.odsek-3.oznacenie"/>
      <w:r>
        <w:rPr>
          <w:rFonts w:ascii="Times New Roman" w:hAnsi="Times New Roman"/>
          <w:color w:val="000000"/>
        </w:rPr>
        <w:t xml:space="preserve">(3) </w:t>
      </w:r>
      <w:bookmarkStart w:id="1473" w:name="paragraf-32b.odsek-3.text"/>
      <w:bookmarkEnd w:id="1472"/>
      <w:r>
        <w:rPr>
          <w:rFonts w:ascii="Times New Roman" w:hAnsi="Times New Roman"/>
          <w:color w:val="000000"/>
        </w:rPr>
        <w:t xml:space="preserve">Zásady odmeňovania doplnkovej dôchodkovej spoločnosti musia </w:t>
      </w:r>
      <w:bookmarkEnd w:id="1473"/>
    </w:p>
    <w:p w14:paraId="4B84CF52" w14:textId="77777777" w:rsidR="00C0261B" w:rsidRDefault="006F392E">
      <w:pPr>
        <w:spacing w:before="225" w:after="225" w:line="264" w:lineRule="auto"/>
        <w:ind w:left="570"/>
      </w:pPr>
      <w:bookmarkStart w:id="1474" w:name="paragraf-32b.odsek-3.pismeno-a"/>
      <w:r>
        <w:rPr>
          <w:rFonts w:ascii="Times New Roman" w:hAnsi="Times New Roman"/>
          <w:color w:val="000000"/>
        </w:rPr>
        <w:t xml:space="preserve"> </w:t>
      </w:r>
      <w:bookmarkStart w:id="1475" w:name="paragraf-32b.odsek-3.pismeno-a.oznacenie"/>
      <w:r>
        <w:rPr>
          <w:rFonts w:ascii="Times New Roman" w:hAnsi="Times New Roman"/>
          <w:color w:val="000000"/>
        </w:rPr>
        <w:t xml:space="preserve">a) </w:t>
      </w:r>
      <w:bookmarkStart w:id="1476" w:name="paragraf-32b.odsek-3.pismeno-a.text"/>
      <w:bookmarkEnd w:id="1475"/>
      <w:r>
        <w:rPr>
          <w:rFonts w:ascii="Times New Roman" w:hAnsi="Times New Roman"/>
          <w:color w:val="000000"/>
        </w:rPr>
        <w:t>byť v súlade so systémom riadenia rizík a nepodnecovať prijímanie rizika, k</w:t>
      </w:r>
      <w:r>
        <w:rPr>
          <w:rFonts w:ascii="Times New Roman" w:hAnsi="Times New Roman"/>
          <w:color w:val="000000"/>
        </w:rPr>
        <w:t xml:space="preserve">toré nie je v súlade s rizikovým profilom, štatútom a inými dokumentmi doplnkového dôchodkového fondu, </w:t>
      </w:r>
      <w:bookmarkEnd w:id="1476"/>
    </w:p>
    <w:p w14:paraId="411250B6" w14:textId="77777777" w:rsidR="00C0261B" w:rsidRDefault="006F392E">
      <w:pPr>
        <w:spacing w:before="225" w:after="225" w:line="264" w:lineRule="auto"/>
        <w:ind w:left="570"/>
      </w:pPr>
      <w:bookmarkStart w:id="1477" w:name="paragraf-32b.odsek-3.pismeno-b"/>
      <w:bookmarkEnd w:id="1474"/>
      <w:r>
        <w:rPr>
          <w:rFonts w:ascii="Times New Roman" w:hAnsi="Times New Roman"/>
          <w:color w:val="000000"/>
        </w:rPr>
        <w:t xml:space="preserve"> </w:t>
      </w:r>
      <w:bookmarkStart w:id="1478" w:name="paragraf-32b.odsek-3.pismeno-b.oznacenie"/>
      <w:r>
        <w:rPr>
          <w:rFonts w:ascii="Times New Roman" w:hAnsi="Times New Roman"/>
          <w:color w:val="000000"/>
        </w:rPr>
        <w:t xml:space="preserve">b) </w:t>
      </w:r>
      <w:bookmarkStart w:id="1479" w:name="paragraf-32b.odsek-3.pismeno-b.text"/>
      <w:bookmarkEnd w:id="1478"/>
      <w:r>
        <w:rPr>
          <w:rFonts w:ascii="Times New Roman" w:hAnsi="Times New Roman"/>
          <w:color w:val="000000"/>
        </w:rPr>
        <w:t xml:space="preserve">byť ustanovené, vykonávané a udržiavané v súlade s činnosťami, cieľmi, dlhodobým záujmom, finančnou stabilitou a výkonnosťou doplnkovej dôchodkovej </w:t>
      </w:r>
      <w:r>
        <w:rPr>
          <w:rFonts w:ascii="Times New Roman" w:hAnsi="Times New Roman"/>
          <w:color w:val="000000"/>
        </w:rPr>
        <w:t xml:space="preserve">spoločnosti a podporovať obozretné a účinné riadenie doplnkovej dôchodkovej spoločnosti, </w:t>
      </w:r>
      <w:bookmarkEnd w:id="1479"/>
    </w:p>
    <w:p w14:paraId="76AF1A60" w14:textId="77777777" w:rsidR="00C0261B" w:rsidRDefault="006F392E">
      <w:pPr>
        <w:spacing w:before="225" w:after="225" w:line="264" w:lineRule="auto"/>
        <w:ind w:left="570"/>
      </w:pPr>
      <w:bookmarkStart w:id="1480" w:name="paragraf-32b.odsek-3.pismeno-c"/>
      <w:bookmarkEnd w:id="1477"/>
      <w:r>
        <w:rPr>
          <w:rFonts w:ascii="Times New Roman" w:hAnsi="Times New Roman"/>
          <w:color w:val="000000"/>
        </w:rPr>
        <w:t xml:space="preserve"> </w:t>
      </w:r>
      <w:bookmarkStart w:id="1481" w:name="paragraf-32b.odsek-3.pismeno-c.oznacenie"/>
      <w:r>
        <w:rPr>
          <w:rFonts w:ascii="Times New Roman" w:hAnsi="Times New Roman"/>
          <w:color w:val="000000"/>
        </w:rPr>
        <w:t xml:space="preserve">c) </w:t>
      </w:r>
      <w:bookmarkStart w:id="1482" w:name="paragraf-32b.odsek-3.pismeno-c.text"/>
      <w:bookmarkEnd w:id="1481"/>
      <w:r>
        <w:rPr>
          <w:rFonts w:ascii="Times New Roman" w:hAnsi="Times New Roman"/>
          <w:color w:val="000000"/>
        </w:rPr>
        <w:t xml:space="preserve">zahŕňať opatrenia zamerané na predchádzanie konfliktom záujmov a </w:t>
      </w:r>
      <w:bookmarkEnd w:id="1482"/>
    </w:p>
    <w:p w14:paraId="3693C0EC" w14:textId="77777777" w:rsidR="00C0261B" w:rsidRDefault="006F392E">
      <w:pPr>
        <w:spacing w:before="225" w:after="225" w:line="264" w:lineRule="auto"/>
        <w:ind w:left="570"/>
      </w:pPr>
      <w:bookmarkStart w:id="1483" w:name="paragraf-32b.odsek-3.pismeno-d"/>
      <w:bookmarkEnd w:id="1480"/>
      <w:r>
        <w:rPr>
          <w:rFonts w:ascii="Times New Roman" w:hAnsi="Times New Roman"/>
          <w:color w:val="000000"/>
        </w:rPr>
        <w:t xml:space="preserve"> </w:t>
      </w:r>
      <w:bookmarkStart w:id="1484" w:name="paragraf-32b.odsek-3.pismeno-d.oznacenie"/>
      <w:r>
        <w:rPr>
          <w:rFonts w:ascii="Times New Roman" w:hAnsi="Times New Roman"/>
          <w:color w:val="000000"/>
        </w:rPr>
        <w:t xml:space="preserve">d) </w:t>
      </w:r>
      <w:bookmarkStart w:id="1485" w:name="paragraf-32b.odsek-3.pismeno-d.text"/>
      <w:bookmarkEnd w:id="1484"/>
      <w:r>
        <w:rPr>
          <w:rFonts w:ascii="Times New Roman" w:hAnsi="Times New Roman"/>
          <w:color w:val="000000"/>
        </w:rPr>
        <w:t xml:space="preserve">byť v súlade s dlhodobými záujmami účastníkov a poberateľov dávok. </w:t>
      </w:r>
      <w:bookmarkEnd w:id="1485"/>
    </w:p>
    <w:p w14:paraId="5D5CF4E0" w14:textId="77777777" w:rsidR="00C0261B" w:rsidRDefault="006F392E">
      <w:pPr>
        <w:spacing w:before="225" w:after="225" w:line="264" w:lineRule="auto"/>
        <w:ind w:left="420"/>
        <w:jc w:val="center"/>
      </w:pPr>
      <w:bookmarkStart w:id="1486" w:name="paragraf-32c.oznacenie"/>
      <w:bookmarkStart w:id="1487" w:name="paragraf-32c"/>
      <w:bookmarkEnd w:id="1451"/>
      <w:bookmarkEnd w:id="1471"/>
      <w:bookmarkEnd w:id="1483"/>
      <w:r>
        <w:rPr>
          <w:rFonts w:ascii="Times New Roman" w:hAnsi="Times New Roman"/>
          <w:b/>
          <w:color w:val="000000"/>
        </w:rPr>
        <w:t xml:space="preserve"> § 32c </w:t>
      </w:r>
    </w:p>
    <w:p w14:paraId="522B18BB" w14:textId="77777777" w:rsidR="00C0261B" w:rsidRDefault="006F392E">
      <w:pPr>
        <w:spacing w:before="225" w:after="225" w:line="264" w:lineRule="auto"/>
        <w:ind w:left="420"/>
        <w:jc w:val="center"/>
      </w:pPr>
      <w:bookmarkStart w:id="1488" w:name="paragraf-32c.nadpis"/>
      <w:bookmarkEnd w:id="1486"/>
      <w:r>
        <w:rPr>
          <w:rFonts w:ascii="Times New Roman" w:hAnsi="Times New Roman"/>
          <w:b/>
          <w:color w:val="000000"/>
        </w:rPr>
        <w:t xml:space="preserve"> Zásady zapájani</w:t>
      </w:r>
      <w:r>
        <w:rPr>
          <w:rFonts w:ascii="Times New Roman" w:hAnsi="Times New Roman"/>
          <w:b/>
          <w:color w:val="000000"/>
        </w:rPr>
        <w:t xml:space="preserve">a správcov aktív do výkonu práv akcionárov </w:t>
      </w:r>
    </w:p>
    <w:p w14:paraId="5A60923A" w14:textId="77777777" w:rsidR="00C0261B" w:rsidRDefault="006F392E">
      <w:pPr>
        <w:spacing w:before="225" w:after="225" w:line="264" w:lineRule="auto"/>
        <w:ind w:left="495"/>
      </w:pPr>
      <w:bookmarkStart w:id="1489" w:name="paragraf-32c.odsek-1"/>
      <w:bookmarkEnd w:id="1488"/>
      <w:r>
        <w:rPr>
          <w:rFonts w:ascii="Times New Roman" w:hAnsi="Times New Roman"/>
          <w:color w:val="000000"/>
        </w:rPr>
        <w:t xml:space="preserve"> </w:t>
      </w:r>
      <w:bookmarkStart w:id="1490" w:name="paragraf-32c.odsek-1.oznacenie"/>
      <w:r>
        <w:rPr>
          <w:rFonts w:ascii="Times New Roman" w:hAnsi="Times New Roman"/>
          <w:color w:val="000000"/>
        </w:rPr>
        <w:t xml:space="preserve">(1) </w:t>
      </w:r>
      <w:bookmarkEnd w:id="1490"/>
      <w:r>
        <w:rPr>
          <w:rFonts w:ascii="Times New Roman" w:hAnsi="Times New Roman"/>
          <w:color w:val="000000"/>
        </w:rPr>
        <w:t>Doplnková dôchodková spoločnosť je povinná vypracovať a dodržiavať zásady zapájania správcov aktív do výkonu práv akcionárov podľa osobitného predpisu</w:t>
      </w:r>
      <w:hyperlink w:anchor="poznamky.poznamka-29b">
        <w:r>
          <w:rPr>
            <w:rFonts w:ascii="Times New Roman" w:hAnsi="Times New Roman"/>
            <w:color w:val="000000"/>
            <w:sz w:val="18"/>
            <w:vertAlign w:val="superscript"/>
          </w:rPr>
          <w:t>29b</w:t>
        </w:r>
        <w:r>
          <w:rPr>
            <w:rFonts w:ascii="Times New Roman" w:hAnsi="Times New Roman"/>
            <w:color w:val="0000FF"/>
            <w:u w:val="single"/>
          </w:rPr>
          <w:t>)</w:t>
        </w:r>
      </w:hyperlink>
      <w:bookmarkStart w:id="1491" w:name="paragraf-32c.odsek-1.text"/>
      <w:r>
        <w:rPr>
          <w:rFonts w:ascii="Times New Roman" w:hAnsi="Times New Roman"/>
          <w:color w:val="000000"/>
        </w:rPr>
        <w:t xml:space="preserve"> (ďalej l</w:t>
      </w:r>
      <w:r>
        <w:rPr>
          <w:rFonts w:ascii="Times New Roman" w:hAnsi="Times New Roman"/>
          <w:color w:val="000000"/>
        </w:rPr>
        <w:t xml:space="preserve">en „zásady zapájania“). </w:t>
      </w:r>
      <w:bookmarkEnd w:id="1491"/>
    </w:p>
    <w:p w14:paraId="45D6A22C" w14:textId="77777777" w:rsidR="00C0261B" w:rsidRDefault="006F392E">
      <w:pPr>
        <w:spacing w:after="0" w:line="264" w:lineRule="auto"/>
        <w:ind w:left="495"/>
      </w:pPr>
      <w:bookmarkStart w:id="1492" w:name="paragraf-32c.odsek-2"/>
      <w:bookmarkEnd w:id="1489"/>
      <w:r>
        <w:rPr>
          <w:rFonts w:ascii="Times New Roman" w:hAnsi="Times New Roman"/>
          <w:color w:val="000000"/>
        </w:rPr>
        <w:t xml:space="preserve"> </w:t>
      </w:r>
      <w:bookmarkStart w:id="1493" w:name="paragraf-32c.odsek-2.oznacenie"/>
      <w:r>
        <w:rPr>
          <w:rFonts w:ascii="Times New Roman" w:hAnsi="Times New Roman"/>
          <w:color w:val="000000"/>
        </w:rPr>
        <w:t xml:space="preserve">(2) </w:t>
      </w:r>
      <w:bookmarkStart w:id="1494" w:name="paragraf-32c.odsek-2.text"/>
      <w:bookmarkEnd w:id="1493"/>
      <w:r>
        <w:rPr>
          <w:rFonts w:ascii="Times New Roman" w:hAnsi="Times New Roman"/>
          <w:color w:val="000000"/>
        </w:rPr>
        <w:t xml:space="preserve">Doplnková dôchodková spoločnosť je povinná sprístupniť </w:t>
      </w:r>
      <w:bookmarkEnd w:id="1494"/>
    </w:p>
    <w:p w14:paraId="5618496D" w14:textId="77777777" w:rsidR="00C0261B" w:rsidRDefault="006F392E">
      <w:pPr>
        <w:spacing w:before="225" w:after="225" w:line="264" w:lineRule="auto"/>
        <w:ind w:left="570"/>
      </w:pPr>
      <w:bookmarkStart w:id="1495" w:name="paragraf-32c.odsek-2.pismeno-a"/>
      <w:r>
        <w:rPr>
          <w:rFonts w:ascii="Times New Roman" w:hAnsi="Times New Roman"/>
          <w:color w:val="000000"/>
        </w:rPr>
        <w:t xml:space="preserve"> </w:t>
      </w:r>
      <w:bookmarkStart w:id="1496" w:name="paragraf-32c.odsek-2.pismeno-a.oznacenie"/>
      <w:r>
        <w:rPr>
          <w:rFonts w:ascii="Times New Roman" w:hAnsi="Times New Roman"/>
          <w:color w:val="000000"/>
        </w:rPr>
        <w:t xml:space="preserve">a) </w:t>
      </w:r>
      <w:bookmarkEnd w:id="1496"/>
      <w:r>
        <w:rPr>
          <w:rFonts w:ascii="Times New Roman" w:hAnsi="Times New Roman"/>
          <w:color w:val="000000"/>
        </w:rPr>
        <w:t>spôsob zosúladenia hlavných prvkov stratégie investovania do kapitálových cenných papierov</w:t>
      </w:r>
      <w:hyperlink w:anchor="poznamky.poznamka-29c">
        <w:r>
          <w:rPr>
            <w:rFonts w:ascii="Times New Roman" w:hAnsi="Times New Roman"/>
            <w:color w:val="000000"/>
            <w:sz w:val="18"/>
            <w:vertAlign w:val="superscript"/>
          </w:rPr>
          <w:t>29c</w:t>
        </w:r>
        <w:r>
          <w:rPr>
            <w:rFonts w:ascii="Times New Roman" w:hAnsi="Times New Roman"/>
            <w:color w:val="0000FF"/>
            <w:u w:val="single"/>
          </w:rPr>
          <w:t>)</w:t>
        </w:r>
      </w:hyperlink>
      <w:bookmarkStart w:id="1497" w:name="paragraf-32c.odsek-2.pismeno-a.text"/>
      <w:r>
        <w:rPr>
          <w:rFonts w:ascii="Times New Roman" w:hAnsi="Times New Roman"/>
          <w:color w:val="000000"/>
        </w:rPr>
        <w:t xml:space="preserve"> s charakterom a trvaním záv</w:t>
      </w:r>
      <w:r>
        <w:rPr>
          <w:rFonts w:ascii="Times New Roman" w:hAnsi="Times New Roman"/>
          <w:color w:val="000000"/>
        </w:rPr>
        <w:t xml:space="preserve">äzkov v doplnkovom dôchodkovom fonde a ich podiel na strednodobom až dlhodobom zhodnocovaní majetku v doplnkovom dôchodkovom fonde, </w:t>
      </w:r>
      <w:bookmarkEnd w:id="1497"/>
    </w:p>
    <w:p w14:paraId="7CC5B376" w14:textId="77777777" w:rsidR="00C0261B" w:rsidRDefault="006F392E">
      <w:pPr>
        <w:spacing w:after="0" w:line="264" w:lineRule="auto"/>
        <w:ind w:left="570"/>
      </w:pPr>
      <w:bookmarkStart w:id="1498" w:name="paragraf-32c.odsek-2.pismeno-b"/>
      <w:bookmarkEnd w:id="1495"/>
      <w:r>
        <w:rPr>
          <w:rFonts w:ascii="Times New Roman" w:hAnsi="Times New Roman"/>
          <w:color w:val="000000"/>
        </w:rPr>
        <w:lastRenderedPageBreak/>
        <w:t xml:space="preserve"> </w:t>
      </w:r>
      <w:bookmarkStart w:id="1499" w:name="paragraf-32c.odsek-2.pismeno-b.oznacenie"/>
      <w:r>
        <w:rPr>
          <w:rFonts w:ascii="Times New Roman" w:hAnsi="Times New Roman"/>
          <w:color w:val="000000"/>
        </w:rPr>
        <w:t xml:space="preserve">b) </w:t>
      </w:r>
      <w:bookmarkEnd w:id="1499"/>
      <w:r>
        <w:rPr>
          <w:rFonts w:ascii="Times New Roman" w:hAnsi="Times New Roman"/>
          <w:color w:val="000000"/>
        </w:rPr>
        <w:t>informácie týkajúce sa zmluvy o zverení činností so správcom aktív,</w:t>
      </w:r>
      <w:hyperlink w:anchor="poznamky.poznamka-29d">
        <w:r>
          <w:rPr>
            <w:rFonts w:ascii="Times New Roman" w:hAnsi="Times New Roman"/>
            <w:color w:val="000000"/>
            <w:sz w:val="18"/>
            <w:vertAlign w:val="superscript"/>
          </w:rPr>
          <w:t>29d</w:t>
        </w:r>
        <w:r>
          <w:rPr>
            <w:rFonts w:ascii="Times New Roman" w:hAnsi="Times New Roman"/>
            <w:color w:val="0000FF"/>
            <w:u w:val="single"/>
          </w:rPr>
          <w:t>)</w:t>
        </w:r>
      </w:hyperlink>
      <w:bookmarkStart w:id="1500" w:name="paragraf-32c.odsek-2.pismeno-b.text"/>
      <w:r>
        <w:rPr>
          <w:rFonts w:ascii="Times New Roman" w:hAnsi="Times New Roman"/>
          <w:color w:val="000000"/>
        </w:rPr>
        <w:t xml:space="preserve"> ak doplnková dôchodková spoločnosť zverila riadenie investícií v doplnkovom dôchodkovom fonde správcovi aktív, a to </w:t>
      </w:r>
      <w:bookmarkEnd w:id="1500"/>
    </w:p>
    <w:p w14:paraId="4782A00A" w14:textId="77777777" w:rsidR="00C0261B" w:rsidRDefault="006F392E">
      <w:pPr>
        <w:spacing w:before="225" w:after="225" w:line="264" w:lineRule="auto"/>
        <w:ind w:left="645"/>
      </w:pPr>
      <w:bookmarkStart w:id="1501" w:name="paragraf-32c.odsek-2.pismeno-b.bod-1"/>
      <w:r>
        <w:rPr>
          <w:rFonts w:ascii="Times New Roman" w:hAnsi="Times New Roman"/>
          <w:color w:val="000000"/>
        </w:rPr>
        <w:t xml:space="preserve"> </w:t>
      </w:r>
      <w:bookmarkStart w:id="1502" w:name="paragraf-32c.odsek-2.pismeno-b.bod-1.ozn"/>
      <w:r>
        <w:rPr>
          <w:rFonts w:ascii="Times New Roman" w:hAnsi="Times New Roman"/>
          <w:color w:val="000000"/>
        </w:rPr>
        <w:t xml:space="preserve">1. </w:t>
      </w:r>
      <w:bookmarkStart w:id="1503" w:name="paragraf-32c.odsek-2.pismeno-b.bod-1.tex"/>
      <w:bookmarkEnd w:id="1502"/>
      <w:r>
        <w:rPr>
          <w:rFonts w:ascii="Times New Roman" w:hAnsi="Times New Roman"/>
          <w:color w:val="000000"/>
        </w:rPr>
        <w:t>spôsob motivácie správcu aktív, aby zosúladil svoju investičnú stratégiu a rozhodnutia s charakterom a trvaním záväzkov v doplnkovom d</w:t>
      </w:r>
      <w:r>
        <w:rPr>
          <w:rFonts w:ascii="Times New Roman" w:hAnsi="Times New Roman"/>
          <w:color w:val="000000"/>
        </w:rPr>
        <w:t xml:space="preserve">ôchodkovom fonde, </w:t>
      </w:r>
      <w:bookmarkEnd w:id="1503"/>
    </w:p>
    <w:p w14:paraId="7942884E" w14:textId="77777777" w:rsidR="00C0261B" w:rsidRDefault="006F392E">
      <w:pPr>
        <w:spacing w:before="225" w:after="225" w:line="264" w:lineRule="auto"/>
        <w:ind w:left="645"/>
      </w:pPr>
      <w:bookmarkStart w:id="1504" w:name="paragraf-32c.odsek-2.pismeno-b.bod-2"/>
      <w:bookmarkEnd w:id="1501"/>
      <w:r>
        <w:rPr>
          <w:rFonts w:ascii="Times New Roman" w:hAnsi="Times New Roman"/>
          <w:color w:val="000000"/>
        </w:rPr>
        <w:t xml:space="preserve"> </w:t>
      </w:r>
      <w:bookmarkStart w:id="1505" w:name="paragraf-32c.odsek-2.pismeno-b.bod-2.ozn"/>
      <w:r>
        <w:rPr>
          <w:rFonts w:ascii="Times New Roman" w:hAnsi="Times New Roman"/>
          <w:color w:val="000000"/>
        </w:rPr>
        <w:t xml:space="preserve">2. </w:t>
      </w:r>
      <w:bookmarkStart w:id="1506" w:name="paragraf-32c.odsek-2.pismeno-b.bod-2.tex"/>
      <w:bookmarkEnd w:id="1505"/>
      <w:r>
        <w:rPr>
          <w:rFonts w:ascii="Times New Roman" w:hAnsi="Times New Roman"/>
          <w:color w:val="000000"/>
        </w:rPr>
        <w:t>spôsob motivácie správcu aktív, aby prijímal investičné rozhodnutia na základe hodnotení strednodobej až dlhodobej finančnej a nefinančnej výkonnosti akciovej spoločnosti, do ktorej sa investuje, a zapájal sa do nich s cieľom zlepšiť</w:t>
      </w:r>
      <w:r>
        <w:rPr>
          <w:rFonts w:ascii="Times New Roman" w:hAnsi="Times New Roman"/>
          <w:color w:val="000000"/>
        </w:rPr>
        <w:t xml:space="preserve"> jej strednodobú až dlhodobú výkonnosť, </w:t>
      </w:r>
      <w:bookmarkEnd w:id="1506"/>
    </w:p>
    <w:p w14:paraId="08740F07" w14:textId="77777777" w:rsidR="00C0261B" w:rsidRDefault="006F392E">
      <w:pPr>
        <w:spacing w:before="225" w:after="225" w:line="264" w:lineRule="auto"/>
        <w:ind w:left="645"/>
      </w:pPr>
      <w:bookmarkStart w:id="1507" w:name="paragraf-32c.odsek-2.pismeno-b.bod-3"/>
      <w:bookmarkEnd w:id="1504"/>
      <w:r>
        <w:rPr>
          <w:rFonts w:ascii="Times New Roman" w:hAnsi="Times New Roman"/>
          <w:color w:val="000000"/>
        </w:rPr>
        <w:t xml:space="preserve"> </w:t>
      </w:r>
      <w:bookmarkStart w:id="1508" w:name="paragraf-32c.odsek-2.pismeno-b.bod-3.ozn"/>
      <w:r>
        <w:rPr>
          <w:rFonts w:ascii="Times New Roman" w:hAnsi="Times New Roman"/>
          <w:color w:val="000000"/>
        </w:rPr>
        <w:t xml:space="preserve">3. </w:t>
      </w:r>
      <w:bookmarkStart w:id="1509" w:name="paragraf-32c.odsek-2.pismeno-b.bod-3.tex"/>
      <w:bookmarkEnd w:id="1508"/>
      <w:r>
        <w:rPr>
          <w:rFonts w:ascii="Times New Roman" w:hAnsi="Times New Roman"/>
          <w:color w:val="000000"/>
        </w:rPr>
        <w:t xml:space="preserve">spôsob zosúladenia metódy a časového horizontu hodnotenia výkonnosti správcov aktív a odmeny za služby správy aktív s charakterom a trvaním záväzkov v doplnkovom dôchodkovom fonde, </w:t>
      </w:r>
      <w:bookmarkEnd w:id="1509"/>
    </w:p>
    <w:p w14:paraId="6771283A" w14:textId="77777777" w:rsidR="00C0261B" w:rsidRDefault="006F392E">
      <w:pPr>
        <w:spacing w:before="225" w:after="225" w:line="264" w:lineRule="auto"/>
        <w:ind w:left="645"/>
      </w:pPr>
      <w:bookmarkStart w:id="1510" w:name="paragraf-32c.odsek-2.pismeno-b.bod-4"/>
      <w:bookmarkEnd w:id="1507"/>
      <w:r>
        <w:rPr>
          <w:rFonts w:ascii="Times New Roman" w:hAnsi="Times New Roman"/>
          <w:color w:val="000000"/>
        </w:rPr>
        <w:t xml:space="preserve"> </w:t>
      </w:r>
      <w:bookmarkStart w:id="1511" w:name="paragraf-32c.odsek-2.pismeno-b.bod-4.ozn"/>
      <w:r>
        <w:rPr>
          <w:rFonts w:ascii="Times New Roman" w:hAnsi="Times New Roman"/>
          <w:color w:val="000000"/>
        </w:rPr>
        <w:t xml:space="preserve">4. </w:t>
      </w:r>
      <w:bookmarkStart w:id="1512" w:name="paragraf-32c.odsek-2.pismeno-b.bod-4.tex"/>
      <w:bookmarkEnd w:id="1511"/>
      <w:r>
        <w:rPr>
          <w:rFonts w:ascii="Times New Roman" w:hAnsi="Times New Roman"/>
          <w:color w:val="000000"/>
        </w:rPr>
        <w:t>spôsob, ako sa zohľadňujú</w:t>
      </w:r>
      <w:r>
        <w:rPr>
          <w:rFonts w:ascii="Times New Roman" w:hAnsi="Times New Roman"/>
          <w:color w:val="000000"/>
        </w:rPr>
        <w:t xml:space="preserve"> metódy a časový horizont hodnotenia výkonnosti správcov aktív a odmeny za služby správy aktív a celkové dlhodobé zhodnotenie, </w:t>
      </w:r>
      <w:bookmarkEnd w:id="1512"/>
    </w:p>
    <w:p w14:paraId="7B212B1C" w14:textId="77777777" w:rsidR="00C0261B" w:rsidRDefault="006F392E">
      <w:pPr>
        <w:spacing w:before="225" w:after="225" w:line="264" w:lineRule="auto"/>
        <w:ind w:left="645"/>
      </w:pPr>
      <w:bookmarkStart w:id="1513" w:name="paragraf-32c.odsek-2.pismeno-b.bod-5"/>
      <w:bookmarkEnd w:id="1510"/>
      <w:r>
        <w:rPr>
          <w:rFonts w:ascii="Times New Roman" w:hAnsi="Times New Roman"/>
          <w:color w:val="000000"/>
        </w:rPr>
        <w:t xml:space="preserve"> </w:t>
      </w:r>
      <w:bookmarkStart w:id="1514" w:name="paragraf-32c.odsek-2.pismeno-b.bod-5.ozn"/>
      <w:r>
        <w:rPr>
          <w:rFonts w:ascii="Times New Roman" w:hAnsi="Times New Roman"/>
          <w:color w:val="000000"/>
        </w:rPr>
        <w:t xml:space="preserve">5. </w:t>
      </w:r>
      <w:bookmarkStart w:id="1515" w:name="paragraf-32c.odsek-2.pismeno-b.bod-5.tex"/>
      <w:bookmarkEnd w:id="1514"/>
      <w:r>
        <w:rPr>
          <w:rFonts w:ascii="Times New Roman" w:hAnsi="Times New Roman"/>
          <w:color w:val="000000"/>
        </w:rPr>
        <w:t xml:space="preserve">spôsob monitorovania nákladov na obrat portfólia vynaložené správcom aktív, </w:t>
      </w:r>
      <w:bookmarkEnd w:id="1515"/>
    </w:p>
    <w:p w14:paraId="427FBC8B" w14:textId="77777777" w:rsidR="00C0261B" w:rsidRDefault="006F392E">
      <w:pPr>
        <w:spacing w:before="225" w:after="225" w:line="264" w:lineRule="auto"/>
        <w:ind w:left="645"/>
      </w:pPr>
      <w:bookmarkStart w:id="1516" w:name="paragraf-32c.odsek-2.pismeno-b.bod-6"/>
      <w:bookmarkEnd w:id="1513"/>
      <w:r>
        <w:rPr>
          <w:rFonts w:ascii="Times New Roman" w:hAnsi="Times New Roman"/>
          <w:color w:val="000000"/>
        </w:rPr>
        <w:t xml:space="preserve"> </w:t>
      </w:r>
      <w:bookmarkStart w:id="1517" w:name="paragraf-32c.odsek-2.pismeno-b.bod-6.ozn"/>
      <w:r>
        <w:rPr>
          <w:rFonts w:ascii="Times New Roman" w:hAnsi="Times New Roman"/>
          <w:color w:val="000000"/>
        </w:rPr>
        <w:t xml:space="preserve">6. </w:t>
      </w:r>
      <w:bookmarkStart w:id="1518" w:name="paragraf-32c.odsek-2.pismeno-b.bod-6.tex"/>
      <w:bookmarkEnd w:id="1517"/>
      <w:r>
        <w:rPr>
          <w:rFonts w:ascii="Times New Roman" w:hAnsi="Times New Roman"/>
          <w:color w:val="000000"/>
        </w:rPr>
        <w:t>spôsob definovania a monitorovania cieľovéh</w:t>
      </w:r>
      <w:r>
        <w:rPr>
          <w:rFonts w:ascii="Times New Roman" w:hAnsi="Times New Roman"/>
          <w:color w:val="000000"/>
        </w:rPr>
        <w:t xml:space="preserve">o obratu portfólia alebo rozsahu obratu, </w:t>
      </w:r>
      <w:bookmarkEnd w:id="1518"/>
    </w:p>
    <w:p w14:paraId="39710593" w14:textId="77777777" w:rsidR="00C0261B" w:rsidRDefault="006F392E">
      <w:pPr>
        <w:spacing w:before="225" w:after="225" w:line="264" w:lineRule="auto"/>
        <w:ind w:left="645"/>
      </w:pPr>
      <w:bookmarkStart w:id="1519" w:name="paragraf-32c.odsek-2.pismeno-b.bod-7"/>
      <w:bookmarkEnd w:id="1516"/>
      <w:r>
        <w:rPr>
          <w:rFonts w:ascii="Times New Roman" w:hAnsi="Times New Roman"/>
          <w:color w:val="000000"/>
        </w:rPr>
        <w:t xml:space="preserve"> </w:t>
      </w:r>
      <w:bookmarkStart w:id="1520" w:name="paragraf-32c.odsek-2.pismeno-b.bod-7.ozn"/>
      <w:r>
        <w:rPr>
          <w:rFonts w:ascii="Times New Roman" w:hAnsi="Times New Roman"/>
          <w:color w:val="000000"/>
        </w:rPr>
        <w:t xml:space="preserve">7. </w:t>
      </w:r>
      <w:bookmarkStart w:id="1521" w:name="paragraf-32c.odsek-2.pismeno-b.bod-7.tex"/>
      <w:bookmarkEnd w:id="1520"/>
      <w:r>
        <w:rPr>
          <w:rFonts w:ascii="Times New Roman" w:hAnsi="Times New Roman"/>
          <w:color w:val="000000"/>
        </w:rPr>
        <w:t xml:space="preserve">dobu trvania zmluvy o zverení činností so správcom aktív, </w:t>
      </w:r>
      <w:bookmarkEnd w:id="1521"/>
    </w:p>
    <w:p w14:paraId="3FEFB384" w14:textId="77777777" w:rsidR="00C0261B" w:rsidRDefault="006F392E">
      <w:pPr>
        <w:spacing w:before="225" w:after="225" w:line="264" w:lineRule="auto"/>
        <w:ind w:left="570"/>
      </w:pPr>
      <w:bookmarkStart w:id="1522" w:name="paragraf-32c.odsek-2.pismeno-c"/>
      <w:bookmarkEnd w:id="1498"/>
      <w:bookmarkEnd w:id="1519"/>
      <w:r>
        <w:rPr>
          <w:rFonts w:ascii="Times New Roman" w:hAnsi="Times New Roman"/>
          <w:color w:val="000000"/>
        </w:rPr>
        <w:t xml:space="preserve"> </w:t>
      </w:r>
      <w:bookmarkStart w:id="1523" w:name="paragraf-32c.odsek-2.pismeno-c.oznacenie"/>
      <w:r>
        <w:rPr>
          <w:rFonts w:ascii="Times New Roman" w:hAnsi="Times New Roman"/>
          <w:color w:val="000000"/>
        </w:rPr>
        <w:t xml:space="preserve">c) </w:t>
      </w:r>
      <w:bookmarkStart w:id="1524" w:name="paragraf-32c.odsek-2.pismeno-c.text"/>
      <w:bookmarkEnd w:id="1523"/>
      <w:r>
        <w:rPr>
          <w:rFonts w:ascii="Times New Roman" w:hAnsi="Times New Roman"/>
          <w:color w:val="000000"/>
        </w:rPr>
        <w:t xml:space="preserve">jasné odôvodnenie, prečo zmluva o zverení činností so správcom aktív neobsahuje informáciu podľa písmen a) a b), ak zmluva o zverení činností so správcom aktív neobsahuje informáciu podľa písmen a) a b). </w:t>
      </w:r>
      <w:bookmarkEnd w:id="1524"/>
    </w:p>
    <w:p w14:paraId="69C6A3FF" w14:textId="77777777" w:rsidR="00C0261B" w:rsidRDefault="006F392E">
      <w:pPr>
        <w:spacing w:before="225" w:after="225" w:line="264" w:lineRule="auto"/>
        <w:ind w:left="420"/>
        <w:jc w:val="center"/>
      </w:pPr>
      <w:bookmarkStart w:id="1525" w:name="paragraf-33.oznacenie"/>
      <w:bookmarkStart w:id="1526" w:name="paragraf-33"/>
      <w:bookmarkEnd w:id="1487"/>
      <w:bookmarkEnd w:id="1492"/>
      <w:bookmarkEnd w:id="1522"/>
      <w:r>
        <w:rPr>
          <w:rFonts w:ascii="Times New Roman" w:hAnsi="Times New Roman"/>
          <w:b/>
          <w:color w:val="000000"/>
        </w:rPr>
        <w:t xml:space="preserve"> § 33 </w:t>
      </w:r>
    </w:p>
    <w:p w14:paraId="048E4DB3" w14:textId="77777777" w:rsidR="00C0261B" w:rsidRDefault="006F392E">
      <w:pPr>
        <w:spacing w:before="225" w:after="225" w:line="264" w:lineRule="auto"/>
        <w:ind w:left="420"/>
        <w:jc w:val="center"/>
      </w:pPr>
      <w:bookmarkStart w:id="1527" w:name="paragraf-33.nadpis"/>
      <w:bookmarkEnd w:id="1525"/>
      <w:r>
        <w:rPr>
          <w:rFonts w:ascii="Times New Roman" w:hAnsi="Times New Roman"/>
          <w:b/>
          <w:color w:val="000000"/>
        </w:rPr>
        <w:t xml:space="preserve"> Primeranosť vlastných zdrojov </w:t>
      </w:r>
    </w:p>
    <w:p w14:paraId="62477A42" w14:textId="77777777" w:rsidR="00C0261B" w:rsidRDefault="006F392E">
      <w:pPr>
        <w:spacing w:before="225" w:after="225" w:line="264" w:lineRule="auto"/>
        <w:ind w:left="495"/>
      </w:pPr>
      <w:bookmarkStart w:id="1528" w:name="paragraf-33.odsek-1"/>
      <w:bookmarkEnd w:id="1527"/>
      <w:r>
        <w:rPr>
          <w:rFonts w:ascii="Times New Roman" w:hAnsi="Times New Roman"/>
          <w:color w:val="000000"/>
        </w:rPr>
        <w:t xml:space="preserve"> </w:t>
      </w:r>
      <w:bookmarkStart w:id="1529" w:name="paragraf-33.odsek-1.oznacenie"/>
      <w:r>
        <w:rPr>
          <w:rFonts w:ascii="Times New Roman" w:hAnsi="Times New Roman"/>
          <w:color w:val="000000"/>
        </w:rPr>
        <w:t xml:space="preserve">(1) </w:t>
      </w:r>
      <w:bookmarkStart w:id="1530" w:name="paragraf-33.odsek-1.text"/>
      <w:bookmarkEnd w:id="1529"/>
      <w:r>
        <w:rPr>
          <w:rFonts w:ascii="Times New Roman" w:hAnsi="Times New Roman"/>
          <w:color w:val="000000"/>
        </w:rPr>
        <w:t>Počiato</w:t>
      </w:r>
      <w:r>
        <w:rPr>
          <w:rFonts w:ascii="Times New Roman" w:hAnsi="Times New Roman"/>
          <w:color w:val="000000"/>
        </w:rPr>
        <w:t xml:space="preserve">čný kapitál doplnkovej dôchodkovej spoločnosti je najmenej 1 650 000 eur. </w:t>
      </w:r>
      <w:bookmarkEnd w:id="1530"/>
    </w:p>
    <w:p w14:paraId="6B2A1296" w14:textId="77777777" w:rsidR="00C0261B" w:rsidRDefault="006F392E">
      <w:pPr>
        <w:spacing w:before="225" w:after="225" w:line="264" w:lineRule="auto"/>
        <w:ind w:left="495"/>
      </w:pPr>
      <w:bookmarkStart w:id="1531" w:name="paragraf-33.odsek-2"/>
      <w:bookmarkEnd w:id="1528"/>
      <w:r>
        <w:rPr>
          <w:rFonts w:ascii="Times New Roman" w:hAnsi="Times New Roman"/>
          <w:color w:val="000000"/>
        </w:rPr>
        <w:t xml:space="preserve"> </w:t>
      </w:r>
      <w:bookmarkStart w:id="1532" w:name="paragraf-33.odsek-2.oznacenie"/>
      <w:r>
        <w:rPr>
          <w:rFonts w:ascii="Times New Roman" w:hAnsi="Times New Roman"/>
          <w:color w:val="000000"/>
        </w:rPr>
        <w:t xml:space="preserve">(2) </w:t>
      </w:r>
      <w:bookmarkStart w:id="1533" w:name="paragraf-33.odsek-2.text"/>
      <w:bookmarkEnd w:id="1532"/>
      <w:r>
        <w:rPr>
          <w:rFonts w:ascii="Times New Roman" w:hAnsi="Times New Roman"/>
          <w:color w:val="000000"/>
        </w:rPr>
        <w:t>Počiatočným kapitálom je súčet splateného základného imania, emisného ážia, nerozdeleného zisku minulých rokov, rezervného fondu a ostatných fondov tvorených zo zisku znížený o</w:t>
      </w:r>
      <w:r>
        <w:rPr>
          <w:rFonts w:ascii="Times New Roman" w:hAnsi="Times New Roman"/>
          <w:color w:val="000000"/>
        </w:rPr>
        <w:t xml:space="preserve"> neuhradenú stratu z minulých rokov. </w:t>
      </w:r>
      <w:bookmarkEnd w:id="1533"/>
    </w:p>
    <w:p w14:paraId="4817F1D0" w14:textId="77777777" w:rsidR="00C0261B" w:rsidRDefault="006F392E">
      <w:pPr>
        <w:spacing w:after="0" w:line="264" w:lineRule="auto"/>
        <w:ind w:left="495"/>
      </w:pPr>
      <w:bookmarkStart w:id="1534" w:name="paragraf-33.odsek-3"/>
      <w:bookmarkEnd w:id="1531"/>
      <w:r>
        <w:rPr>
          <w:rFonts w:ascii="Times New Roman" w:hAnsi="Times New Roman"/>
          <w:color w:val="000000"/>
        </w:rPr>
        <w:t xml:space="preserve"> </w:t>
      </w:r>
      <w:bookmarkStart w:id="1535" w:name="paragraf-33.odsek-3.oznacenie"/>
      <w:r>
        <w:rPr>
          <w:rFonts w:ascii="Times New Roman" w:hAnsi="Times New Roman"/>
          <w:color w:val="000000"/>
        </w:rPr>
        <w:t xml:space="preserve">(3) </w:t>
      </w:r>
      <w:bookmarkStart w:id="1536" w:name="paragraf-33.odsek-3.text"/>
      <w:bookmarkEnd w:id="1535"/>
      <w:r>
        <w:rPr>
          <w:rFonts w:ascii="Times New Roman" w:hAnsi="Times New Roman"/>
          <w:color w:val="000000"/>
        </w:rPr>
        <w:t xml:space="preserve">Doplnková dôchodková spoločnosť je povinná dodržiavať primeranosť vlastných zdrojov. Vlastné zdroje doplnkovej dôchodkovej spoločnosti sú primerané, ak nie sú nižšie ako </w:t>
      </w:r>
      <w:bookmarkEnd w:id="1536"/>
    </w:p>
    <w:p w14:paraId="59A49300" w14:textId="77777777" w:rsidR="00C0261B" w:rsidRDefault="006F392E">
      <w:pPr>
        <w:spacing w:before="225" w:after="225" w:line="264" w:lineRule="auto"/>
        <w:ind w:left="570"/>
      </w:pPr>
      <w:bookmarkStart w:id="1537" w:name="paragraf-33.odsek-3.pismeno-a"/>
      <w:r>
        <w:rPr>
          <w:rFonts w:ascii="Times New Roman" w:hAnsi="Times New Roman"/>
          <w:color w:val="000000"/>
        </w:rPr>
        <w:t xml:space="preserve"> </w:t>
      </w:r>
      <w:bookmarkStart w:id="1538" w:name="paragraf-33.odsek-3.pismeno-a.oznacenie"/>
      <w:r>
        <w:rPr>
          <w:rFonts w:ascii="Times New Roman" w:hAnsi="Times New Roman"/>
          <w:color w:val="000000"/>
        </w:rPr>
        <w:t xml:space="preserve">a) </w:t>
      </w:r>
      <w:bookmarkStart w:id="1539" w:name="paragraf-33.odsek-3.pismeno-a.text"/>
      <w:bookmarkEnd w:id="1538"/>
      <w:r>
        <w:rPr>
          <w:rFonts w:ascii="Times New Roman" w:hAnsi="Times New Roman"/>
          <w:color w:val="000000"/>
        </w:rPr>
        <w:t>súčet hodnoty 1 650 000 eur a 0,05 % z</w:t>
      </w:r>
      <w:r>
        <w:rPr>
          <w:rFonts w:ascii="Times New Roman" w:hAnsi="Times New Roman"/>
          <w:color w:val="000000"/>
        </w:rPr>
        <w:t xml:space="preserve"> hodnoty majetku v doplnkových dôchodkových fondoch prevyšujúcej 165 000 000 eur; táto suma sa ďalej nezvyšuje, ak dosiahne 16 500 000 eur, a </w:t>
      </w:r>
      <w:bookmarkEnd w:id="1539"/>
    </w:p>
    <w:p w14:paraId="19A84A0F" w14:textId="77777777" w:rsidR="00C0261B" w:rsidRDefault="006F392E">
      <w:pPr>
        <w:spacing w:before="225" w:after="225" w:line="264" w:lineRule="auto"/>
        <w:ind w:left="570"/>
      </w:pPr>
      <w:bookmarkStart w:id="1540" w:name="paragraf-33.odsek-3.pismeno-b"/>
      <w:bookmarkEnd w:id="1537"/>
      <w:r>
        <w:rPr>
          <w:rFonts w:ascii="Times New Roman" w:hAnsi="Times New Roman"/>
          <w:color w:val="000000"/>
        </w:rPr>
        <w:lastRenderedPageBreak/>
        <w:t xml:space="preserve"> </w:t>
      </w:r>
      <w:bookmarkStart w:id="1541" w:name="paragraf-33.odsek-3.pismeno-b.oznacenie"/>
      <w:r>
        <w:rPr>
          <w:rFonts w:ascii="Times New Roman" w:hAnsi="Times New Roman"/>
          <w:color w:val="000000"/>
        </w:rPr>
        <w:t xml:space="preserve">b) </w:t>
      </w:r>
      <w:bookmarkStart w:id="1542" w:name="paragraf-33.odsek-3.pismeno-b.text"/>
      <w:bookmarkEnd w:id="1541"/>
      <w:r>
        <w:rPr>
          <w:rFonts w:ascii="Times New Roman" w:hAnsi="Times New Roman"/>
          <w:color w:val="000000"/>
        </w:rPr>
        <w:t xml:space="preserve">25 % všeobecných prevádzkových nákladov doplnkovej dôchodkovej spoločnosti za predchádzajúci kalendárny rok; </w:t>
      </w:r>
      <w:r>
        <w:rPr>
          <w:rFonts w:ascii="Times New Roman" w:hAnsi="Times New Roman"/>
          <w:color w:val="000000"/>
        </w:rPr>
        <w:t xml:space="preserve">ak doplnková dôchodková spoločnosť vykonáva doplnkové dôchodkové sporenie menej ako jeden rok, 25 % z hodnoty všeobecných prevádzkových nákladov uvedených v jej obchodno-finančnom pláne. </w:t>
      </w:r>
      <w:bookmarkEnd w:id="1542"/>
    </w:p>
    <w:p w14:paraId="682DD9DE" w14:textId="77777777" w:rsidR="00C0261B" w:rsidRDefault="006F392E">
      <w:pPr>
        <w:spacing w:before="225" w:after="225" w:line="264" w:lineRule="auto"/>
        <w:ind w:left="495"/>
      </w:pPr>
      <w:bookmarkStart w:id="1543" w:name="paragraf-33.odsek-4"/>
      <w:bookmarkEnd w:id="1534"/>
      <w:bookmarkEnd w:id="1540"/>
      <w:r>
        <w:rPr>
          <w:rFonts w:ascii="Times New Roman" w:hAnsi="Times New Roman"/>
          <w:color w:val="000000"/>
        </w:rPr>
        <w:t xml:space="preserve"> </w:t>
      </w:r>
      <w:bookmarkStart w:id="1544" w:name="paragraf-33.odsek-4.oznacenie"/>
      <w:r>
        <w:rPr>
          <w:rFonts w:ascii="Times New Roman" w:hAnsi="Times New Roman"/>
          <w:color w:val="000000"/>
        </w:rPr>
        <w:t xml:space="preserve">(4) </w:t>
      </w:r>
      <w:bookmarkStart w:id="1545" w:name="paragraf-33.odsek-4.text"/>
      <w:bookmarkEnd w:id="1544"/>
      <w:r>
        <w:rPr>
          <w:rFonts w:ascii="Times New Roman" w:hAnsi="Times New Roman"/>
          <w:color w:val="000000"/>
        </w:rPr>
        <w:t xml:space="preserve">Do výpočtu sumy podľa odseku 3 písm. a) sa zahŕňa celá hodnota </w:t>
      </w:r>
      <w:r>
        <w:rPr>
          <w:rFonts w:ascii="Times New Roman" w:hAnsi="Times New Roman"/>
          <w:color w:val="000000"/>
        </w:rPr>
        <w:t xml:space="preserve">spravovaného majetku v doplnkových dôchodkových fondoch. </w:t>
      </w:r>
      <w:bookmarkEnd w:id="1545"/>
    </w:p>
    <w:p w14:paraId="420C113C" w14:textId="77777777" w:rsidR="00C0261B" w:rsidRDefault="006F392E">
      <w:pPr>
        <w:spacing w:before="225" w:after="225" w:line="264" w:lineRule="auto"/>
        <w:ind w:left="495"/>
      </w:pPr>
      <w:bookmarkStart w:id="1546" w:name="paragraf-33.odsek-5"/>
      <w:bookmarkEnd w:id="1543"/>
      <w:r>
        <w:rPr>
          <w:rFonts w:ascii="Times New Roman" w:hAnsi="Times New Roman"/>
          <w:color w:val="000000"/>
        </w:rPr>
        <w:t xml:space="preserve"> </w:t>
      </w:r>
      <w:bookmarkStart w:id="1547" w:name="paragraf-33.odsek-5.oznacenie"/>
      <w:r>
        <w:rPr>
          <w:rFonts w:ascii="Times New Roman" w:hAnsi="Times New Roman"/>
          <w:color w:val="000000"/>
        </w:rPr>
        <w:t xml:space="preserve">(5) </w:t>
      </w:r>
      <w:bookmarkStart w:id="1548" w:name="paragraf-33.odsek-5.text"/>
      <w:bookmarkEnd w:id="1547"/>
      <w:r>
        <w:rPr>
          <w:rFonts w:ascii="Times New Roman" w:hAnsi="Times New Roman"/>
          <w:color w:val="000000"/>
        </w:rPr>
        <w:t>Doplnková dôchodková spoločnosť môže nahradiť najviac 25 % požiadavky na vlastné zdroje podľa odseku 3 písm. a) prevyšujúcej 1 650 000 eur zárukou vystavenou bankou, zahraničnou bankou so sídlo</w:t>
      </w:r>
      <w:r>
        <w:rPr>
          <w:rFonts w:ascii="Times New Roman" w:hAnsi="Times New Roman"/>
          <w:color w:val="000000"/>
        </w:rPr>
        <w:t>m v členskom štáte, poisťovňou okrem zahraničnej poisťovne. Banka, zahraničná banka so sídlom na území členského štátu. poisťovňa okrem zahraničnej poisťovne sa musia zaviazať, že tieto zdroje sú bez ďalších podmienok voľne k dispozícii doplnkovej dôchodko</w:t>
      </w:r>
      <w:r>
        <w:rPr>
          <w:rFonts w:ascii="Times New Roman" w:hAnsi="Times New Roman"/>
          <w:color w:val="000000"/>
        </w:rPr>
        <w:t xml:space="preserve">vej spoločnosti na pokrytie rizík vyplývajúcich z jej činnosti. </w:t>
      </w:r>
      <w:bookmarkEnd w:id="1548"/>
    </w:p>
    <w:p w14:paraId="63FE00BD" w14:textId="77777777" w:rsidR="00C0261B" w:rsidRDefault="006F392E">
      <w:pPr>
        <w:spacing w:before="225" w:after="225" w:line="264" w:lineRule="auto"/>
        <w:ind w:left="495"/>
      </w:pPr>
      <w:bookmarkStart w:id="1549" w:name="paragraf-33.odsek-6"/>
      <w:bookmarkEnd w:id="1546"/>
      <w:r>
        <w:rPr>
          <w:rFonts w:ascii="Times New Roman" w:hAnsi="Times New Roman"/>
          <w:color w:val="000000"/>
        </w:rPr>
        <w:t xml:space="preserve"> </w:t>
      </w:r>
      <w:bookmarkStart w:id="1550" w:name="paragraf-33.odsek-6.oznacenie"/>
      <w:r>
        <w:rPr>
          <w:rFonts w:ascii="Times New Roman" w:hAnsi="Times New Roman"/>
          <w:color w:val="000000"/>
        </w:rPr>
        <w:t xml:space="preserve">(6) </w:t>
      </w:r>
      <w:bookmarkStart w:id="1551" w:name="paragraf-33.odsek-6.text"/>
      <w:bookmarkEnd w:id="1550"/>
      <w:r>
        <w:rPr>
          <w:rFonts w:ascii="Times New Roman" w:hAnsi="Times New Roman"/>
          <w:color w:val="000000"/>
        </w:rPr>
        <w:t>Národná banka Slovenska ustanoví opatrením, ktoré sa vyhlási v Zbierke zákonov Slovenskej republiky, vymedzenie vlastných zdrojov, ktoré je doplnková dôchodková spoločnosť povinná dodrži</w:t>
      </w:r>
      <w:r>
        <w:rPr>
          <w:rFonts w:ascii="Times New Roman" w:hAnsi="Times New Roman"/>
          <w:color w:val="000000"/>
        </w:rPr>
        <w:t>avať, spôsob výpočtu sumy vlastných zdrojov, spôsob preukazovania splnenia podmienky o primeranosti vlastných zdrojov podľa odseku 3, metodiku a spôsob určenia všeobecných prevádzkových nákladov doplnkovej dôchodkovej spoločnosti a spôsob určenia hodnoty s</w:t>
      </w:r>
      <w:r>
        <w:rPr>
          <w:rFonts w:ascii="Times New Roman" w:hAnsi="Times New Roman"/>
          <w:color w:val="000000"/>
        </w:rPr>
        <w:t xml:space="preserve">pravovaného majetku doplnkových dôchodkových fondov. </w:t>
      </w:r>
      <w:bookmarkEnd w:id="1551"/>
    </w:p>
    <w:p w14:paraId="226F399D" w14:textId="77777777" w:rsidR="00C0261B" w:rsidRDefault="006F392E">
      <w:pPr>
        <w:spacing w:before="225" w:after="225" w:line="264" w:lineRule="auto"/>
        <w:ind w:left="420"/>
        <w:jc w:val="center"/>
      </w:pPr>
      <w:bookmarkStart w:id="1552" w:name="paragraf-34.oznacenie"/>
      <w:bookmarkStart w:id="1553" w:name="paragraf-34"/>
      <w:bookmarkEnd w:id="1526"/>
      <w:bookmarkEnd w:id="1549"/>
      <w:r>
        <w:rPr>
          <w:rFonts w:ascii="Times New Roman" w:hAnsi="Times New Roman"/>
          <w:b/>
          <w:color w:val="000000"/>
        </w:rPr>
        <w:t xml:space="preserve"> § 34 </w:t>
      </w:r>
    </w:p>
    <w:p w14:paraId="2002058B" w14:textId="77777777" w:rsidR="00C0261B" w:rsidRDefault="006F392E">
      <w:pPr>
        <w:spacing w:before="225" w:after="225" w:line="264" w:lineRule="auto"/>
        <w:ind w:left="420"/>
        <w:jc w:val="center"/>
      </w:pPr>
      <w:bookmarkStart w:id="1554" w:name="paragraf-34.nadpis"/>
      <w:bookmarkEnd w:id="1552"/>
      <w:r>
        <w:rPr>
          <w:rFonts w:ascii="Times New Roman" w:hAnsi="Times New Roman"/>
          <w:b/>
          <w:color w:val="000000"/>
        </w:rPr>
        <w:t xml:space="preserve"> Pravidlá činnosti pri správe doplnkových dôchodkových fondov a povinnosť mlčanlivosti </w:t>
      </w:r>
    </w:p>
    <w:p w14:paraId="089B603E" w14:textId="77777777" w:rsidR="00C0261B" w:rsidRDefault="006F392E">
      <w:pPr>
        <w:spacing w:before="225" w:after="225" w:line="264" w:lineRule="auto"/>
        <w:ind w:left="495"/>
      </w:pPr>
      <w:bookmarkStart w:id="1555" w:name="paragraf-34.odsek-1"/>
      <w:bookmarkEnd w:id="1554"/>
      <w:r>
        <w:rPr>
          <w:rFonts w:ascii="Times New Roman" w:hAnsi="Times New Roman"/>
          <w:color w:val="000000"/>
        </w:rPr>
        <w:t xml:space="preserve"> </w:t>
      </w:r>
      <w:bookmarkStart w:id="1556" w:name="paragraf-34.odsek-1.oznacenie"/>
      <w:r>
        <w:rPr>
          <w:rFonts w:ascii="Times New Roman" w:hAnsi="Times New Roman"/>
          <w:color w:val="000000"/>
        </w:rPr>
        <w:t xml:space="preserve">(1) </w:t>
      </w:r>
      <w:bookmarkEnd w:id="1556"/>
      <w:r>
        <w:rPr>
          <w:rFonts w:ascii="Times New Roman" w:hAnsi="Times New Roman"/>
          <w:color w:val="000000"/>
        </w:rPr>
        <w:t>Správu majetku v doplnkovom dôchodkovom fonde je povinná vykonávať doplnková dôchodková spoločnosť sam</w:t>
      </w:r>
      <w:r>
        <w:rPr>
          <w:rFonts w:ascii="Times New Roman" w:hAnsi="Times New Roman"/>
          <w:color w:val="000000"/>
        </w:rPr>
        <w:t xml:space="preserve">ostatne, vo svojom mene a v záujme účastníkov a poberateľov dávok; tým nie je dotknuté oprávnenie doplnkovej dôchodkovej spoločnosti zveriť výkon činností podľa </w:t>
      </w:r>
      <w:hyperlink w:anchor="paragraf-37">
        <w:r>
          <w:rPr>
            <w:rFonts w:ascii="Times New Roman" w:hAnsi="Times New Roman"/>
            <w:color w:val="0000FF"/>
            <w:u w:val="single"/>
          </w:rPr>
          <w:t>§ 37</w:t>
        </w:r>
      </w:hyperlink>
      <w:bookmarkStart w:id="1557" w:name="paragraf-34.odsek-1.text"/>
      <w:r>
        <w:rPr>
          <w:rFonts w:ascii="Times New Roman" w:hAnsi="Times New Roman"/>
          <w:color w:val="000000"/>
        </w:rPr>
        <w:t>. Doplnková dôchodková spoločnosť je povinná pri správe m</w:t>
      </w:r>
      <w:r>
        <w:rPr>
          <w:rFonts w:ascii="Times New Roman" w:hAnsi="Times New Roman"/>
          <w:color w:val="000000"/>
        </w:rPr>
        <w:t xml:space="preserve">ajetku v doplnkovom dôchodkovom fonde zohľadniť dlhodobý charakter doplnkového dôchodkového sporenia, a to aj s ohľadom na štruktúru účastníkov a poberateľov dávok v doplnkovom dôchodkovom fonde. </w:t>
      </w:r>
      <w:bookmarkEnd w:id="1557"/>
    </w:p>
    <w:p w14:paraId="4BC7ED95" w14:textId="77777777" w:rsidR="00C0261B" w:rsidRDefault="006F392E">
      <w:pPr>
        <w:spacing w:after="0" w:line="264" w:lineRule="auto"/>
        <w:ind w:left="495"/>
      </w:pPr>
      <w:bookmarkStart w:id="1558" w:name="paragraf-34.odsek-2"/>
      <w:bookmarkEnd w:id="1555"/>
      <w:r>
        <w:rPr>
          <w:rFonts w:ascii="Times New Roman" w:hAnsi="Times New Roman"/>
          <w:color w:val="000000"/>
        </w:rPr>
        <w:t xml:space="preserve"> </w:t>
      </w:r>
      <w:bookmarkStart w:id="1559" w:name="paragraf-34.odsek-2.oznacenie"/>
      <w:r>
        <w:rPr>
          <w:rFonts w:ascii="Times New Roman" w:hAnsi="Times New Roman"/>
          <w:color w:val="000000"/>
        </w:rPr>
        <w:t xml:space="preserve">(2) </w:t>
      </w:r>
      <w:bookmarkStart w:id="1560" w:name="paragraf-34.odsek-2.text"/>
      <w:bookmarkEnd w:id="1559"/>
      <w:r>
        <w:rPr>
          <w:rFonts w:ascii="Times New Roman" w:hAnsi="Times New Roman"/>
          <w:color w:val="000000"/>
        </w:rPr>
        <w:t>Pri správe doplnkového dôchodkového fondu, ktorý dopln</w:t>
      </w:r>
      <w:r>
        <w:rPr>
          <w:rFonts w:ascii="Times New Roman" w:hAnsi="Times New Roman"/>
          <w:color w:val="000000"/>
        </w:rPr>
        <w:t xml:space="preserve">ková dôchodková spoločnosť spravuje, je doplnková dôchodková spoločnosť povinná najmä </w:t>
      </w:r>
      <w:bookmarkEnd w:id="1560"/>
    </w:p>
    <w:p w14:paraId="4FF25CC5" w14:textId="77777777" w:rsidR="00C0261B" w:rsidRDefault="006F392E">
      <w:pPr>
        <w:spacing w:before="225" w:after="225" w:line="264" w:lineRule="auto"/>
        <w:ind w:left="570"/>
      </w:pPr>
      <w:bookmarkStart w:id="1561" w:name="paragraf-34.odsek-2.pismeno-a"/>
      <w:r>
        <w:rPr>
          <w:rFonts w:ascii="Times New Roman" w:hAnsi="Times New Roman"/>
          <w:color w:val="000000"/>
        </w:rPr>
        <w:t xml:space="preserve"> </w:t>
      </w:r>
      <w:bookmarkStart w:id="1562" w:name="paragraf-34.odsek-2.pismeno-a.oznacenie"/>
      <w:r>
        <w:rPr>
          <w:rFonts w:ascii="Times New Roman" w:hAnsi="Times New Roman"/>
          <w:color w:val="000000"/>
        </w:rPr>
        <w:t xml:space="preserve">a) </w:t>
      </w:r>
      <w:bookmarkStart w:id="1563" w:name="paragraf-34.odsek-2.pismeno-a.text"/>
      <w:bookmarkEnd w:id="1562"/>
      <w:r>
        <w:rPr>
          <w:rFonts w:ascii="Times New Roman" w:hAnsi="Times New Roman"/>
          <w:color w:val="000000"/>
        </w:rPr>
        <w:t>vykonávať činnosť v najlepšom záujme účastníkov a poberateľov dávok a v záujme ich ochrany pri dodržiavaní všeobecne záväzných právnych predpisov, štatútov doplnkový</w:t>
      </w:r>
      <w:r>
        <w:rPr>
          <w:rFonts w:ascii="Times New Roman" w:hAnsi="Times New Roman"/>
          <w:color w:val="000000"/>
        </w:rPr>
        <w:t xml:space="preserve">ch dôchodkových fondov, pravidiel a rozhodnutí Národnej banky Slovenska, </w:t>
      </w:r>
      <w:bookmarkEnd w:id="1563"/>
    </w:p>
    <w:p w14:paraId="1FDDE422" w14:textId="77777777" w:rsidR="00C0261B" w:rsidRDefault="006F392E">
      <w:pPr>
        <w:spacing w:before="225" w:after="225" w:line="264" w:lineRule="auto"/>
        <w:ind w:left="570"/>
      </w:pPr>
      <w:bookmarkStart w:id="1564" w:name="paragraf-34.odsek-2.pismeno-b"/>
      <w:bookmarkEnd w:id="1561"/>
      <w:r>
        <w:rPr>
          <w:rFonts w:ascii="Times New Roman" w:hAnsi="Times New Roman"/>
          <w:color w:val="000000"/>
        </w:rPr>
        <w:t xml:space="preserve"> </w:t>
      </w:r>
      <w:bookmarkStart w:id="1565" w:name="paragraf-34.odsek-2.pismeno-b.oznacenie"/>
      <w:r>
        <w:rPr>
          <w:rFonts w:ascii="Times New Roman" w:hAnsi="Times New Roman"/>
          <w:color w:val="000000"/>
        </w:rPr>
        <w:t xml:space="preserve">b) </w:t>
      </w:r>
      <w:bookmarkStart w:id="1566" w:name="paragraf-34.odsek-2.pismeno-b.text"/>
      <w:bookmarkEnd w:id="1565"/>
      <w:r>
        <w:rPr>
          <w:rFonts w:ascii="Times New Roman" w:hAnsi="Times New Roman"/>
          <w:color w:val="000000"/>
        </w:rPr>
        <w:t xml:space="preserve">konať pri výkone svojej činnosti čestne, v súlade so zásadami poctivého obchodného styku, v najlepšom záujme účastníkov a poberateľov dávok a v záujme ich ochrany, </w:t>
      </w:r>
      <w:bookmarkEnd w:id="1566"/>
    </w:p>
    <w:p w14:paraId="1E85BBC7" w14:textId="77777777" w:rsidR="00C0261B" w:rsidRDefault="006F392E">
      <w:pPr>
        <w:spacing w:before="225" w:after="225" w:line="264" w:lineRule="auto"/>
        <w:ind w:left="570"/>
      </w:pPr>
      <w:bookmarkStart w:id="1567" w:name="paragraf-34.odsek-2.pismeno-c"/>
      <w:bookmarkEnd w:id="1564"/>
      <w:r>
        <w:rPr>
          <w:rFonts w:ascii="Times New Roman" w:hAnsi="Times New Roman"/>
          <w:color w:val="000000"/>
        </w:rPr>
        <w:lastRenderedPageBreak/>
        <w:t xml:space="preserve"> </w:t>
      </w:r>
      <w:bookmarkStart w:id="1568" w:name="paragraf-34.odsek-2.pismeno-c.oznacenie"/>
      <w:r>
        <w:rPr>
          <w:rFonts w:ascii="Times New Roman" w:hAnsi="Times New Roman"/>
          <w:color w:val="000000"/>
        </w:rPr>
        <w:t xml:space="preserve">c) </w:t>
      </w:r>
      <w:bookmarkStart w:id="1569" w:name="paragraf-34.odsek-2.pismeno-c.text"/>
      <w:bookmarkEnd w:id="1568"/>
      <w:r>
        <w:rPr>
          <w:rFonts w:ascii="Times New Roman" w:hAnsi="Times New Roman"/>
          <w:color w:val="000000"/>
        </w:rPr>
        <w:t>konať s o</w:t>
      </w:r>
      <w:r>
        <w:rPr>
          <w:rFonts w:ascii="Times New Roman" w:hAnsi="Times New Roman"/>
          <w:color w:val="000000"/>
        </w:rPr>
        <w:t xml:space="preserve">dbornou starostlivosťou a obozretnosťou v najlepšom záujme účastníkov a poberateľov dávok a v záujme ich ochrany, </w:t>
      </w:r>
      <w:bookmarkEnd w:id="1569"/>
    </w:p>
    <w:p w14:paraId="0B818974" w14:textId="77777777" w:rsidR="00C0261B" w:rsidRDefault="006F392E">
      <w:pPr>
        <w:spacing w:before="225" w:after="225" w:line="264" w:lineRule="auto"/>
        <w:ind w:left="570"/>
      </w:pPr>
      <w:bookmarkStart w:id="1570" w:name="paragraf-34.odsek-2.pismeno-d"/>
      <w:bookmarkEnd w:id="1567"/>
      <w:r>
        <w:rPr>
          <w:rFonts w:ascii="Times New Roman" w:hAnsi="Times New Roman"/>
          <w:color w:val="000000"/>
        </w:rPr>
        <w:t xml:space="preserve"> </w:t>
      </w:r>
      <w:bookmarkStart w:id="1571" w:name="paragraf-34.odsek-2.pismeno-d.oznacenie"/>
      <w:r>
        <w:rPr>
          <w:rFonts w:ascii="Times New Roman" w:hAnsi="Times New Roman"/>
          <w:color w:val="000000"/>
        </w:rPr>
        <w:t xml:space="preserve">d) </w:t>
      </w:r>
      <w:bookmarkStart w:id="1572" w:name="paragraf-34.odsek-2.pismeno-d.text"/>
      <w:bookmarkEnd w:id="1571"/>
      <w:r>
        <w:rPr>
          <w:rFonts w:ascii="Times New Roman" w:hAnsi="Times New Roman"/>
          <w:color w:val="000000"/>
        </w:rPr>
        <w:t xml:space="preserve">mať a účinne využívať zdroje a postupy potrebné na správny výkon svojej činnosti a uplatňovať vo vzťahu k účastníkom a poberateľom dávok </w:t>
      </w:r>
      <w:r>
        <w:rPr>
          <w:rFonts w:ascii="Times New Roman" w:hAnsi="Times New Roman"/>
          <w:color w:val="000000"/>
        </w:rPr>
        <w:t xml:space="preserve">princíp rovnakého zaobchádzania. </w:t>
      </w:r>
      <w:bookmarkEnd w:id="1572"/>
    </w:p>
    <w:p w14:paraId="0382D78C" w14:textId="77777777" w:rsidR="00C0261B" w:rsidRDefault="006F392E">
      <w:pPr>
        <w:spacing w:after="0" w:line="264" w:lineRule="auto"/>
        <w:ind w:left="495"/>
      </w:pPr>
      <w:bookmarkStart w:id="1573" w:name="paragraf-34.odsek-3"/>
      <w:bookmarkEnd w:id="1558"/>
      <w:bookmarkEnd w:id="1570"/>
      <w:r>
        <w:rPr>
          <w:rFonts w:ascii="Times New Roman" w:hAnsi="Times New Roman"/>
          <w:color w:val="000000"/>
        </w:rPr>
        <w:t xml:space="preserve"> </w:t>
      </w:r>
      <w:bookmarkStart w:id="1574" w:name="paragraf-34.odsek-3.oznacenie"/>
      <w:r>
        <w:rPr>
          <w:rFonts w:ascii="Times New Roman" w:hAnsi="Times New Roman"/>
          <w:color w:val="000000"/>
        </w:rPr>
        <w:t xml:space="preserve">(3) </w:t>
      </w:r>
      <w:bookmarkStart w:id="1575" w:name="paragraf-34.odsek-3.text"/>
      <w:bookmarkEnd w:id="1574"/>
      <w:r>
        <w:rPr>
          <w:rFonts w:ascii="Times New Roman" w:hAnsi="Times New Roman"/>
          <w:color w:val="000000"/>
        </w:rPr>
        <w:t xml:space="preserve">Povinnosťou konať v najlepšom záujme účastníkov a poberateľov dávok a v záujme ich ochrany podľa odseku 2 písm. a) a b) sa rozumie najmä </w:t>
      </w:r>
      <w:bookmarkEnd w:id="1575"/>
    </w:p>
    <w:p w14:paraId="4D93D65F" w14:textId="77777777" w:rsidR="00C0261B" w:rsidRDefault="006F392E">
      <w:pPr>
        <w:spacing w:before="225" w:after="225" w:line="264" w:lineRule="auto"/>
        <w:ind w:left="570"/>
      </w:pPr>
      <w:bookmarkStart w:id="1576" w:name="paragraf-34.odsek-3.pismeno-a"/>
      <w:r>
        <w:rPr>
          <w:rFonts w:ascii="Times New Roman" w:hAnsi="Times New Roman"/>
          <w:color w:val="000000"/>
        </w:rPr>
        <w:t xml:space="preserve"> </w:t>
      </w:r>
      <w:bookmarkStart w:id="1577" w:name="paragraf-34.odsek-3.pismeno-a.oznacenie"/>
      <w:r>
        <w:rPr>
          <w:rFonts w:ascii="Times New Roman" w:hAnsi="Times New Roman"/>
          <w:color w:val="000000"/>
        </w:rPr>
        <w:t xml:space="preserve">a) </w:t>
      </w:r>
      <w:bookmarkStart w:id="1578" w:name="paragraf-34.odsek-3.pismeno-a.text"/>
      <w:bookmarkEnd w:id="1577"/>
      <w:r>
        <w:rPr>
          <w:rFonts w:ascii="Times New Roman" w:hAnsi="Times New Roman"/>
          <w:color w:val="000000"/>
        </w:rPr>
        <w:t>vyhýbať sa konfliktu záujmov, najmä konfliktu so záujmami účastníkov a pobe</w:t>
      </w:r>
      <w:r>
        <w:rPr>
          <w:rFonts w:ascii="Times New Roman" w:hAnsi="Times New Roman"/>
          <w:color w:val="000000"/>
        </w:rPr>
        <w:t>rateľov dávok, a ak sa nemožno vyhnúť konfliktu záujmov, uprednostniť záujmy účastníkov a poberateľov dávok pred svojimi záujmami a záujmami akcionárov doplnkovej dôchodkovej spoločnosti alebo pred záujmami iných osôb a v prípade konfliktu záujmov zabezpeč</w:t>
      </w:r>
      <w:r>
        <w:rPr>
          <w:rFonts w:ascii="Times New Roman" w:hAnsi="Times New Roman"/>
          <w:color w:val="000000"/>
        </w:rPr>
        <w:t xml:space="preserve">iť rovnaké a spravodlivé zaobchádzanie so všetkými účastníkmi a poberateľmi dávok, </w:t>
      </w:r>
      <w:bookmarkEnd w:id="1578"/>
    </w:p>
    <w:p w14:paraId="3B93E369" w14:textId="77777777" w:rsidR="00C0261B" w:rsidRDefault="006F392E">
      <w:pPr>
        <w:spacing w:before="225" w:after="225" w:line="264" w:lineRule="auto"/>
        <w:ind w:left="570"/>
      </w:pPr>
      <w:bookmarkStart w:id="1579" w:name="paragraf-34.odsek-3.pismeno-b"/>
      <w:bookmarkEnd w:id="1576"/>
      <w:r>
        <w:rPr>
          <w:rFonts w:ascii="Times New Roman" w:hAnsi="Times New Roman"/>
          <w:color w:val="000000"/>
        </w:rPr>
        <w:t xml:space="preserve"> </w:t>
      </w:r>
      <w:bookmarkStart w:id="1580" w:name="paragraf-34.odsek-3.pismeno-b.oznacenie"/>
      <w:r>
        <w:rPr>
          <w:rFonts w:ascii="Times New Roman" w:hAnsi="Times New Roman"/>
          <w:color w:val="000000"/>
        </w:rPr>
        <w:t xml:space="preserve">b) </w:t>
      </w:r>
      <w:bookmarkStart w:id="1581" w:name="paragraf-34.odsek-3.pismeno-b.text"/>
      <w:bookmarkEnd w:id="1580"/>
      <w:r>
        <w:rPr>
          <w:rFonts w:ascii="Times New Roman" w:hAnsi="Times New Roman"/>
          <w:color w:val="000000"/>
        </w:rPr>
        <w:t>zabezpečiť primerané, správne a transparentné modely a systémy oceňovania majetku a záväzkov v doplnkovom dôchodkovom fonde; na žiadosť Národnej banky Slovenska je doplnková dôchodková spoločnosť povinná preukázať, že majetok a záväzky v doplnkovom dôchodk</w:t>
      </w:r>
      <w:r>
        <w:rPr>
          <w:rFonts w:ascii="Times New Roman" w:hAnsi="Times New Roman"/>
          <w:color w:val="000000"/>
        </w:rPr>
        <w:t xml:space="preserve">ovom fonde boli ocenené presne, </w:t>
      </w:r>
      <w:bookmarkEnd w:id="1581"/>
    </w:p>
    <w:p w14:paraId="33881860" w14:textId="77777777" w:rsidR="00C0261B" w:rsidRDefault="006F392E">
      <w:pPr>
        <w:spacing w:before="225" w:after="225" w:line="264" w:lineRule="auto"/>
        <w:ind w:left="570"/>
      </w:pPr>
      <w:bookmarkStart w:id="1582" w:name="paragraf-34.odsek-3.pismeno-c"/>
      <w:bookmarkEnd w:id="1579"/>
      <w:r>
        <w:rPr>
          <w:rFonts w:ascii="Times New Roman" w:hAnsi="Times New Roman"/>
          <w:color w:val="000000"/>
        </w:rPr>
        <w:t xml:space="preserve"> </w:t>
      </w:r>
      <w:bookmarkStart w:id="1583" w:name="paragraf-34.odsek-3.pismeno-c.oznacenie"/>
      <w:r>
        <w:rPr>
          <w:rFonts w:ascii="Times New Roman" w:hAnsi="Times New Roman"/>
          <w:color w:val="000000"/>
        </w:rPr>
        <w:t xml:space="preserve">c) </w:t>
      </w:r>
      <w:bookmarkStart w:id="1584" w:name="paragraf-34.odsek-3.pismeno-c.text"/>
      <w:bookmarkEnd w:id="1583"/>
      <w:r>
        <w:rPr>
          <w:rFonts w:ascii="Times New Roman" w:hAnsi="Times New Roman"/>
          <w:color w:val="000000"/>
        </w:rPr>
        <w:t xml:space="preserve">konať takým spôsobom, aby sa zabránilo účtovaniu neprimeraných alebo neúčelných nákladov na ťarchu majetku v doplnkovom dôchodkovom fonde. </w:t>
      </w:r>
      <w:bookmarkEnd w:id="1584"/>
    </w:p>
    <w:p w14:paraId="071BDD91" w14:textId="77777777" w:rsidR="00C0261B" w:rsidRDefault="006F392E">
      <w:pPr>
        <w:spacing w:after="0" w:line="264" w:lineRule="auto"/>
        <w:ind w:left="495"/>
      </w:pPr>
      <w:bookmarkStart w:id="1585" w:name="paragraf-34.odsek-4"/>
      <w:bookmarkEnd w:id="1573"/>
      <w:bookmarkEnd w:id="1582"/>
      <w:r>
        <w:rPr>
          <w:rFonts w:ascii="Times New Roman" w:hAnsi="Times New Roman"/>
          <w:color w:val="000000"/>
        </w:rPr>
        <w:t xml:space="preserve"> </w:t>
      </w:r>
      <w:bookmarkStart w:id="1586" w:name="paragraf-34.odsek-4.oznacenie"/>
      <w:r>
        <w:rPr>
          <w:rFonts w:ascii="Times New Roman" w:hAnsi="Times New Roman"/>
          <w:color w:val="000000"/>
        </w:rPr>
        <w:t xml:space="preserve">(4) </w:t>
      </w:r>
      <w:bookmarkStart w:id="1587" w:name="paragraf-34.odsek-4.text"/>
      <w:bookmarkEnd w:id="1586"/>
      <w:r>
        <w:rPr>
          <w:rFonts w:ascii="Times New Roman" w:hAnsi="Times New Roman"/>
          <w:color w:val="000000"/>
        </w:rPr>
        <w:t>Povinnosťou konať s odbornou starostlivosťou podľa odseku 2 písm. c) sa ro</w:t>
      </w:r>
      <w:r>
        <w:rPr>
          <w:rFonts w:ascii="Times New Roman" w:hAnsi="Times New Roman"/>
          <w:color w:val="000000"/>
        </w:rPr>
        <w:t xml:space="preserve">zumie najmä </w:t>
      </w:r>
      <w:bookmarkEnd w:id="1587"/>
    </w:p>
    <w:p w14:paraId="530FAA1D" w14:textId="77777777" w:rsidR="00C0261B" w:rsidRDefault="006F392E">
      <w:pPr>
        <w:spacing w:before="225" w:after="225" w:line="264" w:lineRule="auto"/>
        <w:ind w:left="570"/>
      </w:pPr>
      <w:bookmarkStart w:id="1588" w:name="paragraf-34.odsek-4.pismeno-a"/>
      <w:r>
        <w:rPr>
          <w:rFonts w:ascii="Times New Roman" w:hAnsi="Times New Roman"/>
          <w:color w:val="000000"/>
        </w:rPr>
        <w:t xml:space="preserve"> </w:t>
      </w:r>
      <w:bookmarkStart w:id="1589" w:name="paragraf-34.odsek-4.pismeno-a.oznacenie"/>
      <w:r>
        <w:rPr>
          <w:rFonts w:ascii="Times New Roman" w:hAnsi="Times New Roman"/>
          <w:color w:val="000000"/>
        </w:rPr>
        <w:t xml:space="preserve">a) </w:t>
      </w:r>
      <w:bookmarkStart w:id="1590" w:name="paragraf-34.odsek-4.pismeno-a.text"/>
      <w:bookmarkEnd w:id="1589"/>
      <w:r>
        <w:rPr>
          <w:rFonts w:ascii="Times New Roman" w:hAnsi="Times New Roman"/>
          <w:color w:val="000000"/>
        </w:rPr>
        <w:t xml:space="preserve">zabezpečiť dostatočnú mieru starostlivosti pri výbere a nepretržitom sledovaní majetku a rizík, ktorým je vystavený majetok v doplnkovom dôchodkovom fonde, v najlepšom záujme účastníkov a poberateľov dávok, </w:t>
      </w:r>
      <w:bookmarkEnd w:id="1590"/>
    </w:p>
    <w:p w14:paraId="1AFDFB58" w14:textId="77777777" w:rsidR="00C0261B" w:rsidRDefault="006F392E">
      <w:pPr>
        <w:spacing w:before="225" w:after="225" w:line="264" w:lineRule="auto"/>
        <w:ind w:left="570"/>
      </w:pPr>
      <w:bookmarkStart w:id="1591" w:name="paragraf-34.odsek-4.pismeno-b"/>
      <w:bookmarkEnd w:id="1588"/>
      <w:r>
        <w:rPr>
          <w:rFonts w:ascii="Times New Roman" w:hAnsi="Times New Roman"/>
          <w:color w:val="000000"/>
        </w:rPr>
        <w:t xml:space="preserve"> </w:t>
      </w:r>
      <w:bookmarkStart w:id="1592" w:name="paragraf-34.odsek-4.pismeno-b.oznacenie"/>
      <w:r>
        <w:rPr>
          <w:rFonts w:ascii="Times New Roman" w:hAnsi="Times New Roman"/>
          <w:color w:val="000000"/>
        </w:rPr>
        <w:t xml:space="preserve">b) </w:t>
      </w:r>
      <w:bookmarkStart w:id="1593" w:name="paragraf-34.odsek-4.pismeno-b.text"/>
      <w:bookmarkEnd w:id="1592"/>
      <w:r>
        <w:rPr>
          <w:rFonts w:ascii="Times New Roman" w:hAnsi="Times New Roman"/>
          <w:color w:val="000000"/>
        </w:rPr>
        <w:t>zabezpečiť, aby osoby zodpo</w:t>
      </w:r>
      <w:r>
        <w:rPr>
          <w:rFonts w:ascii="Times New Roman" w:hAnsi="Times New Roman"/>
          <w:color w:val="000000"/>
        </w:rPr>
        <w:t xml:space="preserve">vedné za riadenie investícií mali primerané znalosti a vedomosti o aktívach, do ktorých je možné majetok v doplnkovom dôchodkovom fonde investovať, podľa investičnej politiky určenej v príslušnom štatúte doplnkového dôchodkového fondu, </w:t>
      </w:r>
      <w:bookmarkEnd w:id="1593"/>
    </w:p>
    <w:p w14:paraId="1CA02C86" w14:textId="77777777" w:rsidR="00C0261B" w:rsidRDefault="006F392E">
      <w:pPr>
        <w:spacing w:before="225" w:after="225" w:line="264" w:lineRule="auto"/>
        <w:ind w:left="570"/>
      </w:pPr>
      <w:bookmarkStart w:id="1594" w:name="paragraf-34.odsek-4.pismeno-c"/>
      <w:bookmarkEnd w:id="1591"/>
      <w:r>
        <w:rPr>
          <w:rFonts w:ascii="Times New Roman" w:hAnsi="Times New Roman"/>
          <w:color w:val="000000"/>
        </w:rPr>
        <w:t xml:space="preserve"> </w:t>
      </w:r>
      <w:bookmarkStart w:id="1595" w:name="paragraf-34.odsek-4.pismeno-c.oznacenie"/>
      <w:r>
        <w:rPr>
          <w:rFonts w:ascii="Times New Roman" w:hAnsi="Times New Roman"/>
          <w:color w:val="000000"/>
        </w:rPr>
        <w:t xml:space="preserve">c) </w:t>
      </w:r>
      <w:bookmarkEnd w:id="1595"/>
      <w:r>
        <w:rPr>
          <w:rFonts w:ascii="Times New Roman" w:hAnsi="Times New Roman"/>
          <w:color w:val="000000"/>
        </w:rPr>
        <w:t xml:space="preserve">pri vykonávaní politiky riadenia rizík podľa </w:t>
      </w:r>
      <w:hyperlink w:anchor="paragraf-55">
        <w:r>
          <w:rPr>
            <w:rFonts w:ascii="Times New Roman" w:hAnsi="Times New Roman"/>
            <w:color w:val="0000FF"/>
            <w:u w:val="single"/>
          </w:rPr>
          <w:t>§ 55</w:t>
        </w:r>
      </w:hyperlink>
      <w:bookmarkStart w:id="1596" w:name="paragraf-34.odsek-4.pismeno-c.text"/>
      <w:r>
        <w:rPr>
          <w:rFonts w:ascii="Times New Roman" w:hAnsi="Times New Roman"/>
          <w:color w:val="000000"/>
        </w:rPr>
        <w:t>, a ak je to primerané po zohľadnení povahy plánovanej investície, pripraviť predpovede a vykonať analýzy, ktoré posúdia vplyv predmetnej investície na zloženie majetku v do</w:t>
      </w:r>
      <w:r>
        <w:rPr>
          <w:rFonts w:ascii="Times New Roman" w:hAnsi="Times New Roman"/>
          <w:color w:val="000000"/>
        </w:rPr>
        <w:t xml:space="preserve">plnkovom dôchodkovom fonde a likviditu, a to ešte pred vykonaním investície; analýzy sa musia vykonať iba na základe aktuálnych informácií. </w:t>
      </w:r>
      <w:bookmarkEnd w:id="1596"/>
    </w:p>
    <w:p w14:paraId="47D8C415" w14:textId="77777777" w:rsidR="00C0261B" w:rsidRDefault="006F392E">
      <w:pPr>
        <w:spacing w:before="225" w:after="225" w:line="264" w:lineRule="auto"/>
        <w:ind w:left="495"/>
      </w:pPr>
      <w:bookmarkStart w:id="1597" w:name="paragraf-34.odsek-5"/>
      <w:bookmarkEnd w:id="1585"/>
      <w:bookmarkEnd w:id="1594"/>
      <w:r>
        <w:rPr>
          <w:rFonts w:ascii="Times New Roman" w:hAnsi="Times New Roman"/>
          <w:color w:val="000000"/>
        </w:rPr>
        <w:t xml:space="preserve"> </w:t>
      </w:r>
      <w:bookmarkStart w:id="1598" w:name="paragraf-34.odsek-5.oznacenie"/>
      <w:r>
        <w:rPr>
          <w:rFonts w:ascii="Times New Roman" w:hAnsi="Times New Roman"/>
          <w:color w:val="000000"/>
        </w:rPr>
        <w:t xml:space="preserve">(5) </w:t>
      </w:r>
      <w:bookmarkStart w:id="1599" w:name="paragraf-34.odsek-5.text"/>
      <w:bookmarkEnd w:id="1598"/>
      <w:r>
        <w:rPr>
          <w:rFonts w:ascii="Times New Roman" w:hAnsi="Times New Roman"/>
          <w:color w:val="000000"/>
        </w:rPr>
        <w:t>Doplnková dôchodková spoločnosť je povinná prijať a dodržiavať vnútorný akt riadenia o opatreniach a postupoch</w:t>
      </w:r>
      <w:r>
        <w:rPr>
          <w:rFonts w:ascii="Times New Roman" w:hAnsi="Times New Roman"/>
          <w:color w:val="000000"/>
        </w:rPr>
        <w:t xml:space="preserve"> súvisiacich s odbornou starostlivosťou a zaviesť účinné opatrenia, ktorými zabezpečí, že prijímané investičné rozhodnutia pri nakladaní s majetkom v doplnkovom dôchodkovom fonde budú vykonané v súlade s investičnou politikou a jej cieľmi, investičnou stra</w:t>
      </w:r>
      <w:r>
        <w:rPr>
          <w:rFonts w:ascii="Times New Roman" w:hAnsi="Times New Roman"/>
          <w:color w:val="000000"/>
        </w:rPr>
        <w:t xml:space="preserve">tégiou a limitmi rizík príslušného doplnkového dôchodkového fondu. </w:t>
      </w:r>
      <w:bookmarkEnd w:id="1599"/>
    </w:p>
    <w:p w14:paraId="61E72455" w14:textId="77777777" w:rsidR="00C0261B" w:rsidRDefault="006F392E">
      <w:pPr>
        <w:spacing w:before="225" w:after="225" w:line="264" w:lineRule="auto"/>
        <w:ind w:left="495"/>
      </w:pPr>
      <w:bookmarkStart w:id="1600" w:name="paragraf-34.odsek-6"/>
      <w:bookmarkEnd w:id="1597"/>
      <w:r>
        <w:rPr>
          <w:rFonts w:ascii="Times New Roman" w:hAnsi="Times New Roman"/>
          <w:color w:val="000000"/>
        </w:rPr>
        <w:lastRenderedPageBreak/>
        <w:t xml:space="preserve"> </w:t>
      </w:r>
      <w:bookmarkStart w:id="1601" w:name="paragraf-34.odsek-6.oznacenie"/>
      <w:r>
        <w:rPr>
          <w:rFonts w:ascii="Times New Roman" w:hAnsi="Times New Roman"/>
          <w:color w:val="000000"/>
        </w:rPr>
        <w:t xml:space="preserve">(6) </w:t>
      </w:r>
      <w:bookmarkStart w:id="1602" w:name="paragraf-34.odsek-6.text"/>
      <w:bookmarkEnd w:id="1601"/>
      <w:r>
        <w:rPr>
          <w:rFonts w:ascii="Times New Roman" w:hAnsi="Times New Roman"/>
          <w:color w:val="000000"/>
        </w:rPr>
        <w:t>Doplnková dôchodková spoločnosť je povinná na žiadosť Národnej banky Slovenska hodnoverne preukázať vynaloženie odbornej starostlivosti. Ak doplnková dôchodková spoločnosť tejto žiado</w:t>
      </w:r>
      <w:r>
        <w:rPr>
          <w:rFonts w:ascii="Times New Roman" w:hAnsi="Times New Roman"/>
          <w:color w:val="000000"/>
        </w:rPr>
        <w:t xml:space="preserve">sti nevyhovie, má sa za to, že doplnková dôchodková spoločnosť nekonala s odbornou starostlivosťou. </w:t>
      </w:r>
      <w:bookmarkEnd w:id="1602"/>
    </w:p>
    <w:p w14:paraId="7B69AE63" w14:textId="77777777" w:rsidR="00C0261B" w:rsidRDefault="006F392E">
      <w:pPr>
        <w:spacing w:before="225" w:after="225" w:line="264" w:lineRule="auto"/>
        <w:ind w:left="495"/>
      </w:pPr>
      <w:bookmarkStart w:id="1603" w:name="paragraf-34.odsek-7"/>
      <w:bookmarkEnd w:id="1600"/>
      <w:r>
        <w:rPr>
          <w:rFonts w:ascii="Times New Roman" w:hAnsi="Times New Roman"/>
          <w:color w:val="000000"/>
        </w:rPr>
        <w:t xml:space="preserve"> </w:t>
      </w:r>
      <w:bookmarkStart w:id="1604" w:name="paragraf-34.odsek-7.oznacenie"/>
      <w:r>
        <w:rPr>
          <w:rFonts w:ascii="Times New Roman" w:hAnsi="Times New Roman"/>
          <w:color w:val="000000"/>
        </w:rPr>
        <w:t xml:space="preserve">(7) </w:t>
      </w:r>
      <w:bookmarkStart w:id="1605" w:name="paragraf-34.odsek-7.text"/>
      <w:bookmarkEnd w:id="1604"/>
      <w:r>
        <w:rPr>
          <w:rFonts w:ascii="Times New Roman" w:hAnsi="Times New Roman"/>
          <w:color w:val="000000"/>
        </w:rPr>
        <w:t xml:space="preserve">Národná banka Slovenska môže ustanoviť opatrením, ktoré sa vyhlási v Zbierke zákonov Slovenskej republiky, podrobnosti o tom, čo sa rozumie konaním v </w:t>
      </w:r>
      <w:r>
        <w:rPr>
          <w:rFonts w:ascii="Times New Roman" w:hAnsi="Times New Roman"/>
          <w:color w:val="000000"/>
        </w:rPr>
        <w:t xml:space="preserve">najlepšom záujme účastníkov a poberateľov dávok podľa odseku 2 písm. a) a b) a o tom, čo sa rozumie konaním s odbornou starostlivosťou podľa odseku 2 písm. c), a spôsob preukazovania týchto konaní doplnkovou dôchodkovou spoločnosťou. </w:t>
      </w:r>
      <w:bookmarkEnd w:id="1605"/>
    </w:p>
    <w:p w14:paraId="2054002E" w14:textId="77777777" w:rsidR="00C0261B" w:rsidRDefault="006F392E">
      <w:pPr>
        <w:spacing w:before="225" w:after="225" w:line="264" w:lineRule="auto"/>
        <w:ind w:left="495"/>
      </w:pPr>
      <w:bookmarkStart w:id="1606" w:name="paragraf-34.odsek-8"/>
      <w:bookmarkEnd w:id="1603"/>
      <w:r>
        <w:rPr>
          <w:rFonts w:ascii="Times New Roman" w:hAnsi="Times New Roman"/>
          <w:color w:val="000000"/>
        </w:rPr>
        <w:t xml:space="preserve"> </w:t>
      </w:r>
      <w:bookmarkStart w:id="1607" w:name="paragraf-34.odsek-8.oznacenie"/>
      <w:r>
        <w:rPr>
          <w:rFonts w:ascii="Times New Roman" w:hAnsi="Times New Roman"/>
          <w:color w:val="000000"/>
        </w:rPr>
        <w:t xml:space="preserve">(8) </w:t>
      </w:r>
      <w:bookmarkEnd w:id="1607"/>
      <w:r>
        <w:rPr>
          <w:rFonts w:ascii="Times New Roman" w:hAnsi="Times New Roman"/>
          <w:color w:val="000000"/>
        </w:rPr>
        <w:t>Doplnková dôchod</w:t>
      </w:r>
      <w:r>
        <w:rPr>
          <w:rFonts w:ascii="Times New Roman" w:hAnsi="Times New Roman"/>
          <w:color w:val="000000"/>
        </w:rPr>
        <w:t>ková spoločnosť je povinná vykonávať činnosť tak, aby nedochádzalo k narušeniu bezpečnosti finančného systému, uplatňovať primerané opatrenia a postupy na zabránenie nekalých praktík, o ktorých sa dá dôvodne predpokladať, že ovplyvnia stabilitu trhu, a nes</w:t>
      </w:r>
      <w:r>
        <w:rPr>
          <w:rFonts w:ascii="Times New Roman" w:hAnsi="Times New Roman"/>
          <w:color w:val="000000"/>
        </w:rPr>
        <w:t>mie vykonávať manipuláciu s trhom.</w:t>
      </w:r>
      <w:hyperlink w:anchor="poznamky.poznamka-30">
        <w:r>
          <w:rPr>
            <w:rFonts w:ascii="Times New Roman" w:hAnsi="Times New Roman"/>
            <w:color w:val="000000"/>
            <w:sz w:val="18"/>
            <w:vertAlign w:val="superscript"/>
          </w:rPr>
          <w:t>30</w:t>
        </w:r>
        <w:r>
          <w:rPr>
            <w:rFonts w:ascii="Times New Roman" w:hAnsi="Times New Roman"/>
            <w:color w:val="0000FF"/>
            <w:u w:val="single"/>
          </w:rPr>
          <w:t>)</w:t>
        </w:r>
      </w:hyperlink>
      <w:bookmarkStart w:id="1608" w:name="paragraf-34.odsek-8.text"/>
      <w:r>
        <w:rPr>
          <w:rFonts w:ascii="Times New Roman" w:hAnsi="Times New Roman"/>
          <w:color w:val="000000"/>
        </w:rPr>
        <w:t xml:space="preserve"> </w:t>
      </w:r>
      <w:bookmarkEnd w:id="1608"/>
    </w:p>
    <w:p w14:paraId="5197B40F" w14:textId="77777777" w:rsidR="00C0261B" w:rsidRDefault="006F392E">
      <w:pPr>
        <w:spacing w:before="225" w:after="225" w:line="264" w:lineRule="auto"/>
        <w:ind w:left="495"/>
      </w:pPr>
      <w:bookmarkStart w:id="1609" w:name="paragraf-34.odsek-9"/>
      <w:bookmarkEnd w:id="1606"/>
      <w:r>
        <w:rPr>
          <w:rFonts w:ascii="Times New Roman" w:hAnsi="Times New Roman"/>
          <w:color w:val="000000"/>
        </w:rPr>
        <w:t xml:space="preserve"> </w:t>
      </w:r>
      <w:bookmarkStart w:id="1610" w:name="paragraf-34.odsek-9.oznacenie"/>
      <w:r>
        <w:rPr>
          <w:rFonts w:ascii="Times New Roman" w:hAnsi="Times New Roman"/>
          <w:color w:val="000000"/>
        </w:rPr>
        <w:t xml:space="preserve">(9) </w:t>
      </w:r>
      <w:bookmarkStart w:id="1611" w:name="paragraf-34.odsek-9.text"/>
      <w:bookmarkEnd w:id="1610"/>
      <w:r>
        <w:rPr>
          <w:rFonts w:ascii="Times New Roman" w:hAnsi="Times New Roman"/>
          <w:color w:val="000000"/>
        </w:rPr>
        <w:t>Doplnková dôchodková spoločnosť je povinná účastníkom a poberateľom dávok nahradiť všetky škody vzniknuté v dôsledku neplnenia alebo nedostatočného plnenia svojich povin</w:t>
      </w:r>
      <w:r>
        <w:rPr>
          <w:rFonts w:ascii="Times New Roman" w:hAnsi="Times New Roman"/>
          <w:color w:val="000000"/>
        </w:rPr>
        <w:t xml:space="preserve">ností vyplývajúcich zo zákona a štatútu doplnkového dôchodkového fondu. </w:t>
      </w:r>
      <w:bookmarkEnd w:id="1611"/>
    </w:p>
    <w:p w14:paraId="43E38B00" w14:textId="77777777" w:rsidR="00C0261B" w:rsidRDefault="006F392E">
      <w:pPr>
        <w:spacing w:before="225" w:after="225" w:line="264" w:lineRule="auto"/>
        <w:ind w:left="495"/>
      </w:pPr>
      <w:bookmarkStart w:id="1612" w:name="paragraf-34.odsek-10"/>
      <w:bookmarkEnd w:id="1609"/>
      <w:r>
        <w:rPr>
          <w:rFonts w:ascii="Times New Roman" w:hAnsi="Times New Roman"/>
          <w:color w:val="000000"/>
        </w:rPr>
        <w:t xml:space="preserve"> </w:t>
      </w:r>
      <w:bookmarkStart w:id="1613" w:name="paragraf-34.odsek-10.oznacenie"/>
      <w:r>
        <w:rPr>
          <w:rFonts w:ascii="Times New Roman" w:hAnsi="Times New Roman"/>
          <w:color w:val="000000"/>
        </w:rPr>
        <w:t xml:space="preserve">(10) </w:t>
      </w:r>
      <w:bookmarkEnd w:id="1613"/>
      <w:r>
        <w:rPr>
          <w:rFonts w:ascii="Times New Roman" w:hAnsi="Times New Roman"/>
          <w:color w:val="000000"/>
        </w:rPr>
        <w:t>V prípade uplatnenia nároku na náhradu škody podľa odseku 9 v súdnom konaní podľa osobitného predpisu</w:t>
      </w:r>
      <w:hyperlink w:anchor="poznamky.poznamka-31">
        <w:r>
          <w:rPr>
            <w:rFonts w:ascii="Times New Roman" w:hAnsi="Times New Roman"/>
            <w:color w:val="000000"/>
            <w:sz w:val="18"/>
            <w:vertAlign w:val="superscript"/>
          </w:rPr>
          <w:t>31</w:t>
        </w:r>
        <w:r>
          <w:rPr>
            <w:rFonts w:ascii="Times New Roman" w:hAnsi="Times New Roman"/>
            <w:color w:val="0000FF"/>
            <w:u w:val="single"/>
          </w:rPr>
          <w:t>)</w:t>
        </w:r>
      </w:hyperlink>
      <w:bookmarkStart w:id="1614" w:name="paragraf-34.odsek-10.text"/>
      <w:r>
        <w:rPr>
          <w:rFonts w:ascii="Times New Roman" w:hAnsi="Times New Roman"/>
          <w:color w:val="000000"/>
        </w:rPr>
        <w:t xml:space="preserve"> je doplnková dôchodková spolo</w:t>
      </w:r>
      <w:r>
        <w:rPr>
          <w:rFonts w:ascii="Times New Roman" w:hAnsi="Times New Roman"/>
          <w:color w:val="000000"/>
        </w:rPr>
        <w:t>čnosť povinná na žiadosť účastníka a poberateľa dávky preukázať vynaloženie odbornej starostlivosti. Ak doplnková dôchodková spoločnosť tejto žiadosti nevyhovie alebo hodnoverne nepreukáže vynaloženie odbornej starostlivosti, má sa za to, že doplnková dôch</w:t>
      </w:r>
      <w:r>
        <w:rPr>
          <w:rFonts w:ascii="Times New Roman" w:hAnsi="Times New Roman"/>
          <w:color w:val="000000"/>
        </w:rPr>
        <w:t xml:space="preserve">odková spoločnosť nekonala s odbornou starostlivosťou. </w:t>
      </w:r>
      <w:bookmarkEnd w:id="1614"/>
    </w:p>
    <w:p w14:paraId="0B5859E4" w14:textId="77777777" w:rsidR="00C0261B" w:rsidRDefault="006F392E">
      <w:pPr>
        <w:spacing w:before="225" w:after="225" w:line="264" w:lineRule="auto"/>
        <w:ind w:left="495"/>
      </w:pPr>
      <w:bookmarkStart w:id="1615" w:name="paragraf-34.odsek-11"/>
      <w:bookmarkEnd w:id="1612"/>
      <w:r>
        <w:rPr>
          <w:rFonts w:ascii="Times New Roman" w:hAnsi="Times New Roman"/>
          <w:color w:val="000000"/>
        </w:rPr>
        <w:t xml:space="preserve"> </w:t>
      </w:r>
      <w:bookmarkStart w:id="1616" w:name="paragraf-34.odsek-11.oznacenie"/>
      <w:r>
        <w:rPr>
          <w:rFonts w:ascii="Times New Roman" w:hAnsi="Times New Roman"/>
          <w:color w:val="000000"/>
        </w:rPr>
        <w:t xml:space="preserve">(11) </w:t>
      </w:r>
      <w:bookmarkStart w:id="1617" w:name="paragraf-34.odsek-11.text"/>
      <w:bookmarkEnd w:id="1616"/>
      <w:r>
        <w:rPr>
          <w:rFonts w:ascii="Times New Roman" w:hAnsi="Times New Roman"/>
          <w:color w:val="000000"/>
        </w:rPr>
        <w:t xml:space="preserve">Voči Národnej banke Slovenska sa nemôžu uplatniť nároky účastníkov a poberateľov dávok na náhradu škody z dôvodu porušenia zákona doplnkovou dôchodkovou spoločnosťou. </w:t>
      </w:r>
      <w:bookmarkEnd w:id="1617"/>
    </w:p>
    <w:p w14:paraId="577D3FF7" w14:textId="77777777" w:rsidR="00C0261B" w:rsidRDefault="006F392E">
      <w:pPr>
        <w:spacing w:before="225" w:after="225" w:line="264" w:lineRule="auto"/>
        <w:ind w:left="495"/>
      </w:pPr>
      <w:bookmarkStart w:id="1618" w:name="paragraf-34.odsek-12"/>
      <w:bookmarkEnd w:id="1615"/>
      <w:r>
        <w:rPr>
          <w:rFonts w:ascii="Times New Roman" w:hAnsi="Times New Roman"/>
          <w:color w:val="000000"/>
        </w:rPr>
        <w:t xml:space="preserve"> </w:t>
      </w:r>
      <w:bookmarkStart w:id="1619" w:name="paragraf-34.odsek-12.oznacenie"/>
      <w:r>
        <w:rPr>
          <w:rFonts w:ascii="Times New Roman" w:hAnsi="Times New Roman"/>
          <w:color w:val="000000"/>
        </w:rPr>
        <w:t xml:space="preserve">(12) </w:t>
      </w:r>
      <w:bookmarkStart w:id="1620" w:name="paragraf-34.odsek-12.text"/>
      <w:bookmarkEnd w:id="1619"/>
      <w:r>
        <w:rPr>
          <w:rFonts w:ascii="Times New Roman" w:hAnsi="Times New Roman"/>
          <w:color w:val="000000"/>
        </w:rPr>
        <w:t>Členovia predstavens</w:t>
      </w:r>
      <w:r>
        <w:rPr>
          <w:rFonts w:ascii="Times New Roman" w:hAnsi="Times New Roman"/>
          <w:color w:val="000000"/>
        </w:rPr>
        <w:t>tva, členovia dozornej rady, zamestnanci, prokuristi, likvidátori, nútení správcovia, správcovia konkurznej podstaty, ako aj ďalšie osoby podieľajúce sa na činnosti alebo likvidácii doplnkovej dôchodkovej spoločnosti sú povinní zachovávať mlčanlivosť o sku</w:t>
      </w:r>
      <w:r>
        <w:rPr>
          <w:rFonts w:ascii="Times New Roman" w:hAnsi="Times New Roman"/>
          <w:color w:val="000000"/>
        </w:rPr>
        <w:t xml:space="preserve">točnostiach, o ktorých sa dozvedeli na základe svojho postavenia alebo pri plnení svojich pracovných povinností a ktoré majú význam alebo sa týkajú záujmov účastníkov a poberateľov dávok. </w:t>
      </w:r>
      <w:bookmarkEnd w:id="1620"/>
    </w:p>
    <w:p w14:paraId="7B0BD326" w14:textId="77777777" w:rsidR="00C0261B" w:rsidRDefault="006F392E">
      <w:pPr>
        <w:spacing w:before="225" w:after="225" w:line="264" w:lineRule="auto"/>
        <w:ind w:left="495"/>
      </w:pPr>
      <w:bookmarkStart w:id="1621" w:name="paragraf-34.odsek-13"/>
      <w:bookmarkEnd w:id="1618"/>
      <w:r>
        <w:rPr>
          <w:rFonts w:ascii="Times New Roman" w:hAnsi="Times New Roman"/>
          <w:color w:val="000000"/>
        </w:rPr>
        <w:t xml:space="preserve"> </w:t>
      </w:r>
      <w:bookmarkStart w:id="1622" w:name="paragraf-34.odsek-13.oznacenie"/>
      <w:r>
        <w:rPr>
          <w:rFonts w:ascii="Times New Roman" w:hAnsi="Times New Roman"/>
          <w:color w:val="000000"/>
        </w:rPr>
        <w:t xml:space="preserve">(13) </w:t>
      </w:r>
      <w:bookmarkStart w:id="1623" w:name="paragraf-34.odsek-13.text"/>
      <w:bookmarkEnd w:id="1622"/>
      <w:r>
        <w:rPr>
          <w:rFonts w:ascii="Times New Roman" w:hAnsi="Times New Roman"/>
          <w:color w:val="000000"/>
        </w:rPr>
        <w:t>Povinnosť mlčanlivosti podľa odseku 12 trvá aj po skončení pr</w:t>
      </w:r>
      <w:r>
        <w:rPr>
          <w:rFonts w:ascii="Times New Roman" w:hAnsi="Times New Roman"/>
          <w:color w:val="000000"/>
        </w:rPr>
        <w:t xml:space="preserve">acovného pomeru alebo iného právneho vzťahu. </w:t>
      </w:r>
      <w:bookmarkEnd w:id="1623"/>
    </w:p>
    <w:p w14:paraId="0FB052A4" w14:textId="77777777" w:rsidR="00C0261B" w:rsidRDefault="006F392E">
      <w:pPr>
        <w:spacing w:after="0" w:line="264" w:lineRule="auto"/>
        <w:ind w:left="495"/>
      </w:pPr>
      <w:bookmarkStart w:id="1624" w:name="paragraf-34.odsek-14"/>
      <w:bookmarkEnd w:id="1621"/>
      <w:r>
        <w:rPr>
          <w:rFonts w:ascii="Times New Roman" w:hAnsi="Times New Roman"/>
          <w:color w:val="000000"/>
        </w:rPr>
        <w:t xml:space="preserve"> </w:t>
      </w:r>
      <w:bookmarkStart w:id="1625" w:name="paragraf-34.odsek-14.oznacenie"/>
      <w:r>
        <w:rPr>
          <w:rFonts w:ascii="Times New Roman" w:hAnsi="Times New Roman"/>
          <w:color w:val="000000"/>
        </w:rPr>
        <w:t xml:space="preserve">(14) </w:t>
      </w:r>
      <w:bookmarkStart w:id="1626" w:name="paragraf-34.odsek-14.text"/>
      <w:bookmarkEnd w:id="1625"/>
      <w:r>
        <w:rPr>
          <w:rFonts w:ascii="Times New Roman" w:hAnsi="Times New Roman"/>
          <w:color w:val="000000"/>
        </w:rPr>
        <w:t xml:space="preserve">Za porušenie povinnosti mlčanlivosti podľa odseku 12 sa nepovažuje, ak sa informácia poskytne </w:t>
      </w:r>
      <w:bookmarkEnd w:id="1626"/>
    </w:p>
    <w:p w14:paraId="7A5F1E8A" w14:textId="77777777" w:rsidR="00C0261B" w:rsidRDefault="006F392E">
      <w:pPr>
        <w:spacing w:before="225" w:after="225" w:line="264" w:lineRule="auto"/>
        <w:ind w:left="570"/>
      </w:pPr>
      <w:bookmarkStart w:id="1627" w:name="paragraf-34.odsek-14.pismeno-a"/>
      <w:r>
        <w:rPr>
          <w:rFonts w:ascii="Times New Roman" w:hAnsi="Times New Roman"/>
          <w:color w:val="000000"/>
        </w:rPr>
        <w:t xml:space="preserve"> </w:t>
      </w:r>
      <w:bookmarkStart w:id="1628" w:name="paragraf-34.odsek-14.pismeno-a.oznacenie"/>
      <w:r>
        <w:rPr>
          <w:rFonts w:ascii="Times New Roman" w:hAnsi="Times New Roman"/>
          <w:color w:val="000000"/>
        </w:rPr>
        <w:t xml:space="preserve">a) </w:t>
      </w:r>
      <w:bookmarkStart w:id="1629" w:name="paragraf-34.odsek-14.pismeno-a.text"/>
      <w:bookmarkEnd w:id="1628"/>
      <w:r>
        <w:rPr>
          <w:rFonts w:ascii="Times New Roman" w:hAnsi="Times New Roman"/>
          <w:color w:val="000000"/>
        </w:rPr>
        <w:t xml:space="preserve">Národnej banke Slovenska na účely výkonu dohľadu podľa tohto zákona, </w:t>
      </w:r>
      <w:bookmarkEnd w:id="1629"/>
    </w:p>
    <w:p w14:paraId="2E23807B" w14:textId="77777777" w:rsidR="00C0261B" w:rsidRDefault="006F392E">
      <w:pPr>
        <w:spacing w:before="225" w:after="225" w:line="264" w:lineRule="auto"/>
        <w:ind w:left="570"/>
      </w:pPr>
      <w:bookmarkStart w:id="1630" w:name="paragraf-34.odsek-14.pismeno-b"/>
      <w:bookmarkEnd w:id="1627"/>
      <w:r>
        <w:rPr>
          <w:rFonts w:ascii="Times New Roman" w:hAnsi="Times New Roman"/>
          <w:color w:val="000000"/>
        </w:rPr>
        <w:t xml:space="preserve"> </w:t>
      </w:r>
      <w:bookmarkStart w:id="1631" w:name="paragraf-34.odsek-14.pismeno-b.oznacenie"/>
      <w:r>
        <w:rPr>
          <w:rFonts w:ascii="Times New Roman" w:hAnsi="Times New Roman"/>
          <w:color w:val="000000"/>
        </w:rPr>
        <w:t xml:space="preserve">b) </w:t>
      </w:r>
      <w:bookmarkStart w:id="1632" w:name="paragraf-34.odsek-14.pismeno-b.text"/>
      <w:bookmarkEnd w:id="1631"/>
      <w:r>
        <w:rPr>
          <w:rFonts w:ascii="Times New Roman" w:hAnsi="Times New Roman"/>
          <w:color w:val="000000"/>
        </w:rPr>
        <w:t xml:space="preserve">súdu, </w:t>
      </w:r>
      <w:bookmarkEnd w:id="1632"/>
    </w:p>
    <w:p w14:paraId="2304BB56" w14:textId="77777777" w:rsidR="00C0261B" w:rsidRDefault="006F392E">
      <w:pPr>
        <w:spacing w:before="225" w:after="225" w:line="264" w:lineRule="auto"/>
        <w:ind w:left="570"/>
      </w:pPr>
      <w:bookmarkStart w:id="1633" w:name="paragraf-34.odsek-14.pismeno-c"/>
      <w:bookmarkEnd w:id="1630"/>
      <w:r>
        <w:rPr>
          <w:rFonts w:ascii="Times New Roman" w:hAnsi="Times New Roman"/>
          <w:color w:val="000000"/>
        </w:rPr>
        <w:lastRenderedPageBreak/>
        <w:t xml:space="preserve"> </w:t>
      </w:r>
      <w:bookmarkStart w:id="1634" w:name="paragraf-34.odsek-14.pismeno-c.oznacenie"/>
      <w:r>
        <w:rPr>
          <w:rFonts w:ascii="Times New Roman" w:hAnsi="Times New Roman"/>
          <w:color w:val="000000"/>
        </w:rPr>
        <w:t xml:space="preserve">c) </w:t>
      </w:r>
      <w:bookmarkStart w:id="1635" w:name="paragraf-34.odsek-14.pismeno-c.text"/>
      <w:bookmarkEnd w:id="1634"/>
      <w:r>
        <w:rPr>
          <w:rFonts w:ascii="Times New Roman" w:hAnsi="Times New Roman"/>
          <w:color w:val="000000"/>
        </w:rPr>
        <w:t>orgánu činnému v tre</w:t>
      </w:r>
      <w:r>
        <w:rPr>
          <w:rFonts w:ascii="Times New Roman" w:hAnsi="Times New Roman"/>
          <w:color w:val="000000"/>
        </w:rPr>
        <w:t xml:space="preserve">stnom konaní na účely trestného konania, </w:t>
      </w:r>
      <w:bookmarkEnd w:id="1635"/>
    </w:p>
    <w:p w14:paraId="0793A51E" w14:textId="77777777" w:rsidR="00C0261B" w:rsidRDefault="006F392E">
      <w:pPr>
        <w:spacing w:before="225" w:after="225" w:line="264" w:lineRule="auto"/>
        <w:ind w:left="570"/>
      </w:pPr>
      <w:bookmarkStart w:id="1636" w:name="paragraf-34.odsek-14.pismeno-d"/>
      <w:bookmarkEnd w:id="1633"/>
      <w:r>
        <w:rPr>
          <w:rFonts w:ascii="Times New Roman" w:hAnsi="Times New Roman"/>
          <w:color w:val="000000"/>
        </w:rPr>
        <w:t xml:space="preserve"> </w:t>
      </w:r>
      <w:bookmarkStart w:id="1637" w:name="paragraf-34.odsek-14.pismeno-d.oznacenie"/>
      <w:r>
        <w:rPr>
          <w:rFonts w:ascii="Times New Roman" w:hAnsi="Times New Roman"/>
          <w:color w:val="000000"/>
        </w:rPr>
        <w:t xml:space="preserve">d) </w:t>
      </w:r>
      <w:bookmarkStart w:id="1638" w:name="paragraf-34.odsek-14.pismeno-d.text"/>
      <w:bookmarkEnd w:id="1637"/>
      <w:r>
        <w:rPr>
          <w:rFonts w:ascii="Times New Roman" w:hAnsi="Times New Roman"/>
          <w:color w:val="000000"/>
        </w:rPr>
        <w:t xml:space="preserve">službe kriminálnej polície a službe finančnej polície Policajného zboru na účely plnenia ich úloh, </w:t>
      </w:r>
      <w:bookmarkEnd w:id="1638"/>
    </w:p>
    <w:p w14:paraId="46321F54" w14:textId="77777777" w:rsidR="00C0261B" w:rsidRDefault="006F392E">
      <w:pPr>
        <w:spacing w:before="225" w:after="225" w:line="264" w:lineRule="auto"/>
        <w:ind w:left="570"/>
      </w:pPr>
      <w:bookmarkStart w:id="1639" w:name="paragraf-34.odsek-14.pismeno-e"/>
      <w:bookmarkEnd w:id="1636"/>
      <w:r>
        <w:rPr>
          <w:rFonts w:ascii="Times New Roman" w:hAnsi="Times New Roman"/>
          <w:color w:val="000000"/>
        </w:rPr>
        <w:t xml:space="preserve"> </w:t>
      </w:r>
      <w:bookmarkStart w:id="1640" w:name="paragraf-34.odsek-14.pismeno-e.oznacenie"/>
      <w:r>
        <w:rPr>
          <w:rFonts w:ascii="Times New Roman" w:hAnsi="Times New Roman"/>
          <w:color w:val="000000"/>
        </w:rPr>
        <w:t xml:space="preserve">e) </w:t>
      </w:r>
      <w:bookmarkStart w:id="1641" w:name="paragraf-34.odsek-14.pismeno-e.text"/>
      <w:bookmarkEnd w:id="1640"/>
      <w:r>
        <w:rPr>
          <w:rFonts w:ascii="Times New Roman" w:hAnsi="Times New Roman"/>
          <w:color w:val="000000"/>
        </w:rPr>
        <w:t xml:space="preserve">daňovým orgánom na účely daňového konania. </w:t>
      </w:r>
      <w:bookmarkEnd w:id="1641"/>
    </w:p>
    <w:p w14:paraId="0BE8B289" w14:textId="77777777" w:rsidR="00C0261B" w:rsidRDefault="006F392E">
      <w:pPr>
        <w:spacing w:before="225" w:after="225" w:line="264" w:lineRule="auto"/>
        <w:ind w:left="495"/>
      </w:pPr>
      <w:bookmarkStart w:id="1642" w:name="paragraf-34.odsek-15"/>
      <w:bookmarkEnd w:id="1624"/>
      <w:bookmarkEnd w:id="1639"/>
      <w:r>
        <w:rPr>
          <w:rFonts w:ascii="Times New Roman" w:hAnsi="Times New Roman"/>
          <w:color w:val="000000"/>
        </w:rPr>
        <w:t xml:space="preserve"> </w:t>
      </w:r>
      <w:bookmarkStart w:id="1643" w:name="paragraf-34.odsek-15.oznacenie"/>
      <w:r>
        <w:rPr>
          <w:rFonts w:ascii="Times New Roman" w:hAnsi="Times New Roman"/>
          <w:color w:val="000000"/>
        </w:rPr>
        <w:t xml:space="preserve">(15) </w:t>
      </w:r>
      <w:bookmarkEnd w:id="1643"/>
      <w:r>
        <w:rPr>
          <w:rFonts w:ascii="Times New Roman" w:hAnsi="Times New Roman"/>
          <w:color w:val="000000"/>
        </w:rPr>
        <w:t>Ustanoveniami odsekov 12 až 14 nie je dotknutá osobitným</w:t>
      </w:r>
      <w:r>
        <w:rPr>
          <w:rFonts w:ascii="Times New Roman" w:hAnsi="Times New Roman"/>
          <w:color w:val="000000"/>
        </w:rPr>
        <w:t xml:space="preserve"> predpisom</w:t>
      </w:r>
      <w:hyperlink w:anchor="poznamky.poznamka-32">
        <w:r>
          <w:rPr>
            <w:rFonts w:ascii="Times New Roman" w:hAnsi="Times New Roman"/>
            <w:color w:val="000000"/>
            <w:sz w:val="18"/>
            <w:vertAlign w:val="superscript"/>
          </w:rPr>
          <w:t>32</w:t>
        </w:r>
        <w:r>
          <w:rPr>
            <w:rFonts w:ascii="Times New Roman" w:hAnsi="Times New Roman"/>
            <w:color w:val="0000FF"/>
            <w:u w:val="single"/>
          </w:rPr>
          <w:t>)</w:t>
        </w:r>
      </w:hyperlink>
      <w:bookmarkStart w:id="1644" w:name="paragraf-34.odsek-15.text"/>
      <w:r>
        <w:rPr>
          <w:rFonts w:ascii="Times New Roman" w:hAnsi="Times New Roman"/>
          <w:color w:val="000000"/>
        </w:rPr>
        <w:t xml:space="preserve"> ustanovená povinnosť prekaziť alebo oznámiť spáchanie trestného činu. </w:t>
      </w:r>
      <w:bookmarkEnd w:id="1644"/>
    </w:p>
    <w:p w14:paraId="7915DD26" w14:textId="77777777" w:rsidR="00C0261B" w:rsidRDefault="006F392E">
      <w:pPr>
        <w:spacing w:before="225" w:after="225" w:line="264" w:lineRule="auto"/>
        <w:ind w:left="495"/>
      </w:pPr>
      <w:bookmarkStart w:id="1645" w:name="paragraf-34.odsek-16"/>
      <w:bookmarkEnd w:id="1642"/>
      <w:r>
        <w:rPr>
          <w:rFonts w:ascii="Times New Roman" w:hAnsi="Times New Roman"/>
          <w:color w:val="000000"/>
        </w:rPr>
        <w:t xml:space="preserve"> </w:t>
      </w:r>
      <w:bookmarkStart w:id="1646" w:name="paragraf-34.odsek-16.oznacenie"/>
      <w:r>
        <w:rPr>
          <w:rFonts w:ascii="Times New Roman" w:hAnsi="Times New Roman"/>
          <w:color w:val="000000"/>
        </w:rPr>
        <w:t xml:space="preserve">(16) </w:t>
      </w:r>
      <w:bookmarkStart w:id="1647" w:name="paragraf-34.odsek-16.text"/>
      <w:bookmarkEnd w:id="1646"/>
      <w:r>
        <w:rPr>
          <w:rFonts w:ascii="Times New Roman" w:hAnsi="Times New Roman"/>
          <w:color w:val="000000"/>
        </w:rPr>
        <w:t xml:space="preserve">Informácie získané Národnou bankou Slovenska pri výkone dohľadu podľa tohto zákona od tretích osôb sa nesmú použiť na iné </w:t>
      </w:r>
      <w:r>
        <w:rPr>
          <w:rFonts w:ascii="Times New Roman" w:hAnsi="Times New Roman"/>
          <w:color w:val="000000"/>
        </w:rPr>
        <w:t xml:space="preserve">účely než na účely výkonu dohľadu. </w:t>
      </w:r>
      <w:bookmarkEnd w:id="1647"/>
    </w:p>
    <w:p w14:paraId="56D20186" w14:textId="77777777" w:rsidR="00C0261B" w:rsidRDefault="006F392E">
      <w:pPr>
        <w:spacing w:before="225" w:after="225" w:line="264" w:lineRule="auto"/>
        <w:ind w:left="420"/>
        <w:jc w:val="center"/>
      </w:pPr>
      <w:bookmarkStart w:id="1648" w:name="paragraf-34a.oznacenie"/>
      <w:bookmarkStart w:id="1649" w:name="paragraf-34a"/>
      <w:bookmarkEnd w:id="1553"/>
      <w:bookmarkEnd w:id="1645"/>
      <w:r>
        <w:rPr>
          <w:rFonts w:ascii="Times New Roman" w:hAnsi="Times New Roman"/>
          <w:b/>
          <w:color w:val="000000"/>
        </w:rPr>
        <w:t xml:space="preserve"> § 34a </w:t>
      </w:r>
    </w:p>
    <w:p w14:paraId="5191624C" w14:textId="77777777" w:rsidR="00C0261B" w:rsidRDefault="006F392E">
      <w:pPr>
        <w:spacing w:before="225" w:after="225" w:line="264" w:lineRule="auto"/>
        <w:ind w:left="420"/>
        <w:jc w:val="center"/>
      </w:pPr>
      <w:bookmarkStart w:id="1650" w:name="paragraf-34a.nadpis"/>
      <w:bookmarkEnd w:id="1648"/>
      <w:r>
        <w:rPr>
          <w:rFonts w:ascii="Times New Roman" w:hAnsi="Times New Roman"/>
          <w:b/>
          <w:color w:val="000000"/>
        </w:rPr>
        <w:t xml:space="preserve"> Vykonávanie rozhodnutí o nakladaní s majetkom v doplnkovom dôchodkovom fonde </w:t>
      </w:r>
    </w:p>
    <w:p w14:paraId="5174D7AC" w14:textId="77777777" w:rsidR="00C0261B" w:rsidRDefault="006F392E">
      <w:pPr>
        <w:spacing w:before="225" w:after="225" w:line="264" w:lineRule="auto"/>
        <w:ind w:left="495"/>
      </w:pPr>
      <w:bookmarkStart w:id="1651" w:name="paragraf-34a.odsek-1"/>
      <w:bookmarkEnd w:id="1650"/>
      <w:r>
        <w:rPr>
          <w:rFonts w:ascii="Times New Roman" w:hAnsi="Times New Roman"/>
          <w:color w:val="000000"/>
        </w:rPr>
        <w:t xml:space="preserve"> </w:t>
      </w:r>
      <w:bookmarkStart w:id="1652" w:name="paragraf-34a.odsek-1.oznacenie"/>
      <w:r>
        <w:rPr>
          <w:rFonts w:ascii="Times New Roman" w:hAnsi="Times New Roman"/>
          <w:color w:val="000000"/>
        </w:rPr>
        <w:t xml:space="preserve">(1) </w:t>
      </w:r>
      <w:bookmarkStart w:id="1653" w:name="paragraf-34a.odsek-1.text"/>
      <w:bookmarkEnd w:id="1652"/>
      <w:r>
        <w:rPr>
          <w:rFonts w:ascii="Times New Roman" w:hAnsi="Times New Roman"/>
          <w:color w:val="000000"/>
        </w:rPr>
        <w:t xml:space="preserve">Doplnková dôchodková spoločnosť je povinná pri vykonávaní rozhodnutí o nakladaní s majetkom v doplnkovom dôchodkovom fonde a pri spravovaní majetku v doplnkovom dôchodkovom fonde konať v najlepšom záujme účastníkov a poberateľov dávok. </w:t>
      </w:r>
      <w:bookmarkEnd w:id="1653"/>
    </w:p>
    <w:p w14:paraId="0A82C811" w14:textId="77777777" w:rsidR="00C0261B" w:rsidRDefault="006F392E">
      <w:pPr>
        <w:spacing w:before="225" w:after="225" w:line="264" w:lineRule="auto"/>
        <w:ind w:left="495"/>
      </w:pPr>
      <w:bookmarkStart w:id="1654" w:name="paragraf-34a.odsek-2"/>
      <w:bookmarkEnd w:id="1651"/>
      <w:r>
        <w:rPr>
          <w:rFonts w:ascii="Times New Roman" w:hAnsi="Times New Roman"/>
          <w:color w:val="000000"/>
        </w:rPr>
        <w:t xml:space="preserve"> </w:t>
      </w:r>
      <w:bookmarkStart w:id="1655" w:name="paragraf-34a.odsek-2.oznacenie"/>
      <w:r>
        <w:rPr>
          <w:rFonts w:ascii="Times New Roman" w:hAnsi="Times New Roman"/>
          <w:color w:val="000000"/>
        </w:rPr>
        <w:t xml:space="preserve">(2) </w:t>
      </w:r>
      <w:bookmarkStart w:id="1656" w:name="paragraf-34a.odsek-2.text"/>
      <w:bookmarkEnd w:id="1655"/>
      <w:r>
        <w:rPr>
          <w:rFonts w:ascii="Times New Roman" w:hAnsi="Times New Roman"/>
          <w:color w:val="000000"/>
        </w:rPr>
        <w:t>Doplnková dôch</w:t>
      </w:r>
      <w:r>
        <w:rPr>
          <w:rFonts w:ascii="Times New Roman" w:hAnsi="Times New Roman"/>
          <w:color w:val="000000"/>
        </w:rPr>
        <w:t>odková spoločnosť je povinná na účely odseku 1 prijať také opatrenia, aby dosiahla najlepší možný výsledok pre účastníkov a poberateľov dávok pri zohľadnení ceny, nákladov, rýchlosti a pravdepodobnosti vykonania a vyrovnania obchodu, veľkosti a povahy poky</w:t>
      </w:r>
      <w:r>
        <w:rPr>
          <w:rFonts w:ascii="Times New Roman" w:hAnsi="Times New Roman"/>
          <w:color w:val="000000"/>
        </w:rPr>
        <w:t xml:space="preserve">nu alebo iných okolností týkajúcich sa vykonania pokynu. </w:t>
      </w:r>
      <w:bookmarkEnd w:id="1656"/>
    </w:p>
    <w:p w14:paraId="5641DAD6" w14:textId="77777777" w:rsidR="00C0261B" w:rsidRDefault="006F392E">
      <w:pPr>
        <w:spacing w:after="0" w:line="264" w:lineRule="auto"/>
        <w:ind w:left="495"/>
      </w:pPr>
      <w:bookmarkStart w:id="1657" w:name="paragraf-34a.odsek-3"/>
      <w:bookmarkEnd w:id="1654"/>
      <w:r>
        <w:rPr>
          <w:rFonts w:ascii="Times New Roman" w:hAnsi="Times New Roman"/>
          <w:color w:val="000000"/>
        </w:rPr>
        <w:t xml:space="preserve"> </w:t>
      </w:r>
      <w:bookmarkStart w:id="1658" w:name="paragraf-34a.odsek-3.oznacenie"/>
      <w:r>
        <w:rPr>
          <w:rFonts w:ascii="Times New Roman" w:hAnsi="Times New Roman"/>
          <w:color w:val="000000"/>
        </w:rPr>
        <w:t xml:space="preserve">(3) </w:t>
      </w:r>
      <w:bookmarkStart w:id="1659" w:name="paragraf-34a.odsek-3.text"/>
      <w:bookmarkEnd w:id="1658"/>
      <w:r>
        <w:rPr>
          <w:rFonts w:ascii="Times New Roman" w:hAnsi="Times New Roman"/>
          <w:color w:val="000000"/>
        </w:rPr>
        <w:t xml:space="preserve">Dôležitosť okolností podľa odseku 2 sa určuje na základe </w:t>
      </w:r>
      <w:bookmarkEnd w:id="1659"/>
    </w:p>
    <w:p w14:paraId="37753975" w14:textId="77777777" w:rsidR="00C0261B" w:rsidRDefault="006F392E">
      <w:pPr>
        <w:spacing w:before="225" w:after="225" w:line="264" w:lineRule="auto"/>
        <w:ind w:left="570"/>
      </w:pPr>
      <w:bookmarkStart w:id="1660" w:name="paragraf-34a.odsek-3.pismeno-a"/>
      <w:r>
        <w:rPr>
          <w:rFonts w:ascii="Times New Roman" w:hAnsi="Times New Roman"/>
          <w:color w:val="000000"/>
        </w:rPr>
        <w:t xml:space="preserve"> </w:t>
      </w:r>
      <w:bookmarkStart w:id="1661" w:name="paragraf-34a.odsek-3.pismeno-a.oznacenie"/>
      <w:r>
        <w:rPr>
          <w:rFonts w:ascii="Times New Roman" w:hAnsi="Times New Roman"/>
          <w:color w:val="000000"/>
        </w:rPr>
        <w:t xml:space="preserve">a) </w:t>
      </w:r>
      <w:bookmarkStart w:id="1662" w:name="paragraf-34a.odsek-3.pismeno-a.text"/>
      <w:bookmarkEnd w:id="1661"/>
      <w:r>
        <w:rPr>
          <w:rFonts w:ascii="Times New Roman" w:hAnsi="Times New Roman"/>
          <w:color w:val="000000"/>
        </w:rPr>
        <w:t xml:space="preserve">investičných cieľov, investičnej politiky a rizík podľa rizikového profilu doplnkového dôchodkového fondu, </w:t>
      </w:r>
      <w:bookmarkEnd w:id="1662"/>
    </w:p>
    <w:p w14:paraId="2729FEB2" w14:textId="77777777" w:rsidR="00C0261B" w:rsidRDefault="006F392E">
      <w:pPr>
        <w:spacing w:before="225" w:after="225" w:line="264" w:lineRule="auto"/>
        <w:ind w:left="570"/>
      </w:pPr>
      <w:bookmarkStart w:id="1663" w:name="paragraf-34a.odsek-3.pismeno-b"/>
      <w:bookmarkEnd w:id="1660"/>
      <w:r>
        <w:rPr>
          <w:rFonts w:ascii="Times New Roman" w:hAnsi="Times New Roman"/>
          <w:color w:val="000000"/>
        </w:rPr>
        <w:t xml:space="preserve"> </w:t>
      </w:r>
      <w:bookmarkStart w:id="1664" w:name="paragraf-34a.odsek-3.pismeno-b.oznacenie"/>
      <w:r>
        <w:rPr>
          <w:rFonts w:ascii="Times New Roman" w:hAnsi="Times New Roman"/>
          <w:color w:val="000000"/>
        </w:rPr>
        <w:t xml:space="preserve">b) </w:t>
      </w:r>
      <w:bookmarkStart w:id="1665" w:name="paragraf-34a.odsek-3.pismeno-b.text"/>
      <w:bookmarkEnd w:id="1664"/>
      <w:r>
        <w:rPr>
          <w:rFonts w:ascii="Times New Roman" w:hAnsi="Times New Roman"/>
          <w:color w:val="000000"/>
        </w:rPr>
        <w:t>charakteristiky pok</w:t>
      </w:r>
      <w:r>
        <w:rPr>
          <w:rFonts w:ascii="Times New Roman" w:hAnsi="Times New Roman"/>
          <w:color w:val="000000"/>
        </w:rPr>
        <w:t xml:space="preserve">ynu, </w:t>
      </w:r>
      <w:bookmarkEnd w:id="1665"/>
    </w:p>
    <w:p w14:paraId="111CA731" w14:textId="77777777" w:rsidR="00C0261B" w:rsidRDefault="006F392E">
      <w:pPr>
        <w:spacing w:before="225" w:after="225" w:line="264" w:lineRule="auto"/>
        <w:ind w:left="570"/>
      </w:pPr>
      <w:bookmarkStart w:id="1666" w:name="paragraf-34a.odsek-3.pismeno-c"/>
      <w:bookmarkEnd w:id="1663"/>
      <w:r>
        <w:rPr>
          <w:rFonts w:ascii="Times New Roman" w:hAnsi="Times New Roman"/>
          <w:color w:val="000000"/>
        </w:rPr>
        <w:t xml:space="preserve"> </w:t>
      </w:r>
      <w:bookmarkStart w:id="1667" w:name="paragraf-34a.odsek-3.pismeno-c.oznacenie"/>
      <w:r>
        <w:rPr>
          <w:rFonts w:ascii="Times New Roman" w:hAnsi="Times New Roman"/>
          <w:color w:val="000000"/>
        </w:rPr>
        <w:t xml:space="preserve">c) </w:t>
      </w:r>
      <w:bookmarkStart w:id="1668" w:name="paragraf-34a.odsek-3.pismeno-c.text"/>
      <w:bookmarkEnd w:id="1667"/>
      <w:r>
        <w:rPr>
          <w:rFonts w:ascii="Times New Roman" w:hAnsi="Times New Roman"/>
          <w:color w:val="000000"/>
        </w:rPr>
        <w:t xml:space="preserve">charakteristiky finančných nástrojov, ktoré sú predmetom pokynu, </w:t>
      </w:r>
      <w:bookmarkEnd w:id="1668"/>
    </w:p>
    <w:p w14:paraId="1346C2F1" w14:textId="77777777" w:rsidR="00C0261B" w:rsidRDefault="006F392E">
      <w:pPr>
        <w:spacing w:before="225" w:after="225" w:line="264" w:lineRule="auto"/>
        <w:ind w:left="570"/>
      </w:pPr>
      <w:bookmarkStart w:id="1669" w:name="paragraf-34a.odsek-3.pismeno-d"/>
      <w:bookmarkEnd w:id="1666"/>
      <w:r>
        <w:rPr>
          <w:rFonts w:ascii="Times New Roman" w:hAnsi="Times New Roman"/>
          <w:color w:val="000000"/>
        </w:rPr>
        <w:t xml:space="preserve"> </w:t>
      </w:r>
      <w:bookmarkStart w:id="1670" w:name="paragraf-34a.odsek-3.pismeno-d.oznacenie"/>
      <w:r>
        <w:rPr>
          <w:rFonts w:ascii="Times New Roman" w:hAnsi="Times New Roman"/>
          <w:color w:val="000000"/>
        </w:rPr>
        <w:t xml:space="preserve">d) </w:t>
      </w:r>
      <w:bookmarkStart w:id="1671" w:name="paragraf-34a.odsek-3.pismeno-d.text"/>
      <w:bookmarkEnd w:id="1670"/>
      <w:r>
        <w:rPr>
          <w:rFonts w:ascii="Times New Roman" w:hAnsi="Times New Roman"/>
          <w:color w:val="000000"/>
        </w:rPr>
        <w:t xml:space="preserve">charakteristiky miest výkonu, kde môže byť pokyn postúpený. </w:t>
      </w:r>
      <w:bookmarkEnd w:id="1671"/>
    </w:p>
    <w:p w14:paraId="1CB15D9C" w14:textId="77777777" w:rsidR="00C0261B" w:rsidRDefault="006F392E">
      <w:pPr>
        <w:spacing w:before="225" w:after="225" w:line="264" w:lineRule="auto"/>
        <w:ind w:left="495"/>
      </w:pPr>
      <w:bookmarkStart w:id="1672" w:name="paragraf-34a.odsek-4"/>
      <w:bookmarkEnd w:id="1657"/>
      <w:bookmarkEnd w:id="1669"/>
      <w:r>
        <w:rPr>
          <w:rFonts w:ascii="Times New Roman" w:hAnsi="Times New Roman"/>
          <w:color w:val="000000"/>
        </w:rPr>
        <w:t xml:space="preserve"> </w:t>
      </w:r>
      <w:bookmarkStart w:id="1673" w:name="paragraf-34a.odsek-4.oznacenie"/>
      <w:r>
        <w:rPr>
          <w:rFonts w:ascii="Times New Roman" w:hAnsi="Times New Roman"/>
          <w:color w:val="000000"/>
        </w:rPr>
        <w:t xml:space="preserve">(4) </w:t>
      </w:r>
      <w:bookmarkStart w:id="1674" w:name="paragraf-34a.odsek-4.text"/>
      <w:bookmarkEnd w:id="1673"/>
      <w:r>
        <w:rPr>
          <w:rFonts w:ascii="Times New Roman" w:hAnsi="Times New Roman"/>
          <w:color w:val="000000"/>
        </w:rPr>
        <w:t>Doplnková dôchodková spoločnosť je povinná zaviesť a dodržiavať účinné opatrenia na splnenie povinnosti ustano</w:t>
      </w:r>
      <w:r>
        <w:rPr>
          <w:rFonts w:ascii="Times New Roman" w:hAnsi="Times New Roman"/>
          <w:color w:val="000000"/>
        </w:rPr>
        <w:t xml:space="preserve">venej v odseku 2, a to najmä zaviesť a dodržiavať politiku, ktorá jej umožní dosiahnuť najlepší možný výsledok podľa odseku 1 pri vykonávaní pokynov pri nakladaní s majetkom v doplnkovom dôchodkovom fonde. </w:t>
      </w:r>
      <w:bookmarkEnd w:id="1674"/>
    </w:p>
    <w:p w14:paraId="5B60FD24" w14:textId="77777777" w:rsidR="00C0261B" w:rsidRDefault="006F392E">
      <w:pPr>
        <w:spacing w:before="225" w:after="225" w:line="264" w:lineRule="auto"/>
        <w:ind w:left="495"/>
      </w:pPr>
      <w:bookmarkStart w:id="1675" w:name="paragraf-34a.odsek-5"/>
      <w:bookmarkEnd w:id="1672"/>
      <w:r>
        <w:rPr>
          <w:rFonts w:ascii="Times New Roman" w:hAnsi="Times New Roman"/>
          <w:color w:val="000000"/>
        </w:rPr>
        <w:t xml:space="preserve"> </w:t>
      </w:r>
      <w:bookmarkStart w:id="1676" w:name="paragraf-34a.odsek-5.oznacenie"/>
      <w:r>
        <w:rPr>
          <w:rFonts w:ascii="Times New Roman" w:hAnsi="Times New Roman"/>
          <w:color w:val="000000"/>
        </w:rPr>
        <w:t xml:space="preserve">(5) </w:t>
      </w:r>
      <w:bookmarkStart w:id="1677" w:name="paragraf-34a.odsek-5.text"/>
      <w:bookmarkEnd w:id="1676"/>
      <w:r>
        <w:rPr>
          <w:rFonts w:ascii="Times New Roman" w:hAnsi="Times New Roman"/>
          <w:color w:val="000000"/>
        </w:rPr>
        <w:t>Doplnková dôchodková spoločnosť je povinná s</w:t>
      </w:r>
      <w:r>
        <w:rPr>
          <w:rFonts w:ascii="Times New Roman" w:hAnsi="Times New Roman"/>
          <w:color w:val="000000"/>
        </w:rPr>
        <w:t>ledovať účinnosť svojich opatrení a politík na vykonávanie pokynov na účely identifikácie a nápravy nedostatkov. Poli</w:t>
      </w:r>
      <w:r>
        <w:rPr>
          <w:rFonts w:ascii="Times New Roman" w:hAnsi="Times New Roman"/>
          <w:color w:val="000000"/>
        </w:rPr>
        <w:lastRenderedPageBreak/>
        <w:t>tika vykonávania pokynov sa musí aktualizovať aspoň raz ročne a vždy pri podstatných zmenách, ktoré majú vplyv na schopnosť doplnkovej dôch</w:t>
      </w:r>
      <w:r>
        <w:rPr>
          <w:rFonts w:ascii="Times New Roman" w:hAnsi="Times New Roman"/>
          <w:color w:val="000000"/>
        </w:rPr>
        <w:t xml:space="preserve">odkovej spoločnosti získať najlepší možný výsledok pre účastníkov a poberateľov dávok ňou spravovaného doplnkového dôchodkového fondu. </w:t>
      </w:r>
      <w:bookmarkEnd w:id="1677"/>
    </w:p>
    <w:p w14:paraId="32DC3541" w14:textId="77777777" w:rsidR="00C0261B" w:rsidRDefault="006F392E">
      <w:pPr>
        <w:spacing w:before="225" w:after="225" w:line="264" w:lineRule="auto"/>
        <w:ind w:left="495"/>
      </w:pPr>
      <w:bookmarkStart w:id="1678" w:name="paragraf-34a.odsek-6"/>
      <w:bookmarkEnd w:id="1675"/>
      <w:r>
        <w:rPr>
          <w:rFonts w:ascii="Times New Roman" w:hAnsi="Times New Roman"/>
          <w:color w:val="000000"/>
        </w:rPr>
        <w:t xml:space="preserve"> </w:t>
      </w:r>
      <w:bookmarkStart w:id="1679" w:name="paragraf-34a.odsek-6.oznacenie"/>
      <w:r>
        <w:rPr>
          <w:rFonts w:ascii="Times New Roman" w:hAnsi="Times New Roman"/>
          <w:color w:val="000000"/>
        </w:rPr>
        <w:t xml:space="preserve">(6) </w:t>
      </w:r>
      <w:bookmarkStart w:id="1680" w:name="paragraf-34a.odsek-6.text"/>
      <w:bookmarkEnd w:id="1679"/>
      <w:r>
        <w:rPr>
          <w:rFonts w:ascii="Times New Roman" w:hAnsi="Times New Roman"/>
          <w:color w:val="000000"/>
        </w:rPr>
        <w:t xml:space="preserve">Doplnková dôchodková spoločnosť je povinná sprístupniť účastníkom a poberateľom dávok informácie o svojich politikách vykonávania pokynov a o ich podstatných zmenách. </w:t>
      </w:r>
      <w:bookmarkEnd w:id="1680"/>
    </w:p>
    <w:p w14:paraId="44F3DD06" w14:textId="77777777" w:rsidR="00C0261B" w:rsidRDefault="006F392E">
      <w:pPr>
        <w:spacing w:before="225" w:after="225" w:line="264" w:lineRule="auto"/>
        <w:ind w:left="495"/>
      </w:pPr>
      <w:bookmarkStart w:id="1681" w:name="paragraf-34a.odsek-7"/>
      <w:bookmarkEnd w:id="1678"/>
      <w:r>
        <w:rPr>
          <w:rFonts w:ascii="Times New Roman" w:hAnsi="Times New Roman"/>
          <w:color w:val="000000"/>
        </w:rPr>
        <w:t xml:space="preserve"> </w:t>
      </w:r>
      <w:bookmarkStart w:id="1682" w:name="paragraf-34a.odsek-7.oznacenie"/>
      <w:r>
        <w:rPr>
          <w:rFonts w:ascii="Times New Roman" w:hAnsi="Times New Roman"/>
          <w:color w:val="000000"/>
        </w:rPr>
        <w:t xml:space="preserve">(7) </w:t>
      </w:r>
      <w:bookmarkStart w:id="1683" w:name="paragraf-34a.odsek-7.text"/>
      <w:bookmarkEnd w:id="1682"/>
      <w:r>
        <w:rPr>
          <w:rFonts w:ascii="Times New Roman" w:hAnsi="Times New Roman"/>
          <w:color w:val="000000"/>
        </w:rPr>
        <w:t>Doplnková dôchodková spoločnosť je povinná preukázať, že vykonala pokyny v súvislos</w:t>
      </w:r>
      <w:r>
        <w:rPr>
          <w:rFonts w:ascii="Times New Roman" w:hAnsi="Times New Roman"/>
          <w:color w:val="000000"/>
        </w:rPr>
        <w:t xml:space="preserve">ti so správou doplnkového dôchodkového fondu v súlade so svojou politikou vykonávania pokynov. </w:t>
      </w:r>
      <w:bookmarkEnd w:id="1683"/>
    </w:p>
    <w:p w14:paraId="5A7303EC" w14:textId="77777777" w:rsidR="00C0261B" w:rsidRDefault="006F392E">
      <w:pPr>
        <w:spacing w:before="225" w:after="225" w:line="264" w:lineRule="auto"/>
        <w:ind w:left="420"/>
        <w:jc w:val="center"/>
      </w:pPr>
      <w:bookmarkStart w:id="1684" w:name="paragraf-34b.oznacenie"/>
      <w:bookmarkStart w:id="1685" w:name="paragraf-34b"/>
      <w:bookmarkEnd w:id="1649"/>
      <w:bookmarkEnd w:id="1681"/>
      <w:r>
        <w:rPr>
          <w:rFonts w:ascii="Times New Roman" w:hAnsi="Times New Roman"/>
          <w:b/>
          <w:color w:val="000000"/>
        </w:rPr>
        <w:t xml:space="preserve"> § 34b </w:t>
      </w:r>
    </w:p>
    <w:p w14:paraId="096A5F49" w14:textId="77777777" w:rsidR="00C0261B" w:rsidRDefault="006F392E">
      <w:pPr>
        <w:spacing w:before="225" w:after="225" w:line="264" w:lineRule="auto"/>
        <w:ind w:left="420"/>
        <w:jc w:val="center"/>
      </w:pPr>
      <w:bookmarkStart w:id="1686" w:name="paragraf-34b.nadpis"/>
      <w:bookmarkEnd w:id="1684"/>
      <w:r>
        <w:rPr>
          <w:rFonts w:ascii="Times New Roman" w:hAnsi="Times New Roman"/>
          <w:b/>
          <w:color w:val="000000"/>
        </w:rPr>
        <w:t xml:space="preserve"> Zadávanie pokynov na nakladanie s majetkom v doplnkovom dôchodkovom fonde na vykonanie iným osobám </w:t>
      </w:r>
    </w:p>
    <w:p w14:paraId="50D6323C" w14:textId="77777777" w:rsidR="00C0261B" w:rsidRDefault="006F392E">
      <w:pPr>
        <w:spacing w:before="225" w:after="225" w:line="264" w:lineRule="auto"/>
        <w:ind w:left="495"/>
      </w:pPr>
      <w:bookmarkStart w:id="1687" w:name="paragraf-34b.odsek-1"/>
      <w:bookmarkEnd w:id="1686"/>
      <w:r>
        <w:rPr>
          <w:rFonts w:ascii="Times New Roman" w:hAnsi="Times New Roman"/>
          <w:color w:val="000000"/>
        </w:rPr>
        <w:t xml:space="preserve"> </w:t>
      </w:r>
      <w:bookmarkStart w:id="1688" w:name="paragraf-34b.odsek-1.oznacenie"/>
      <w:r>
        <w:rPr>
          <w:rFonts w:ascii="Times New Roman" w:hAnsi="Times New Roman"/>
          <w:color w:val="000000"/>
        </w:rPr>
        <w:t xml:space="preserve">(1) </w:t>
      </w:r>
      <w:bookmarkStart w:id="1689" w:name="paragraf-34b.odsek-1.text"/>
      <w:bookmarkEnd w:id="1688"/>
      <w:r>
        <w:rPr>
          <w:rFonts w:ascii="Times New Roman" w:hAnsi="Times New Roman"/>
          <w:color w:val="000000"/>
        </w:rPr>
        <w:t>Doplnková dôchodková spoločnosť je povinná kon</w:t>
      </w:r>
      <w:r>
        <w:rPr>
          <w:rFonts w:ascii="Times New Roman" w:hAnsi="Times New Roman"/>
          <w:color w:val="000000"/>
        </w:rPr>
        <w:t xml:space="preserve">ať v najlepšom záujme účastníkov a poberateľov dávok aj vtedy, ak zadáva pokyny na nakladanie s majetkom v doplnkovom dôchodkovom fonde v súvislosti so správou doplnkového dôchodkového fondu na vykonanie iným osobám. </w:t>
      </w:r>
      <w:bookmarkEnd w:id="1689"/>
    </w:p>
    <w:p w14:paraId="445202E9" w14:textId="77777777" w:rsidR="00C0261B" w:rsidRDefault="006F392E">
      <w:pPr>
        <w:spacing w:before="225" w:after="225" w:line="264" w:lineRule="auto"/>
        <w:ind w:left="495"/>
      </w:pPr>
      <w:bookmarkStart w:id="1690" w:name="paragraf-34b.odsek-2"/>
      <w:bookmarkEnd w:id="1687"/>
      <w:r>
        <w:rPr>
          <w:rFonts w:ascii="Times New Roman" w:hAnsi="Times New Roman"/>
          <w:color w:val="000000"/>
        </w:rPr>
        <w:t xml:space="preserve"> </w:t>
      </w:r>
      <w:bookmarkStart w:id="1691" w:name="paragraf-34b.odsek-2.oznacenie"/>
      <w:r>
        <w:rPr>
          <w:rFonts w:ascii="Times New Roman" w:hAnsi="Times New Roman"/>
          <w:color w:val="000000"/>
        </w:rPr>
        <w:t xml:space="preserve">(2) </w:t>
      </w:r>
      <w:bookmarkEnd w:id="1691"/>
      <w:r>
        <w:rPr>
          <w:rFonts w:ascii="Times New Roman" w:hAnsi="Times New Roman"/>
          <w:color w:val="000000"/>
        </w:rPr>
        <w:t>Doplnková dôchodková spoločnosť j</w:t>
      </w:r>
      <w:r>
        <w:rPr>
          <w:rFonts w:ascii="Times New Roman" w:hAnsi="Times New Roman"/>
          <w:color w:val="000000"/>
        </w:rPr>
        <w:t xml:space="preserve">e podľa odseku 1 povinná prijať také opatrenia, aby získala najlepší možný výsledok pre účastníkov a poberateľov dávok pri zohľadnení okolností podľa </w:t>
      </w:r>
      <w:hyperlink w:anchor="paragraf-34a.odsek-2">
        <w:r>
          <w:rPr>
            <w:rFonts w:ascii="Times New Roman" w:hAnsi="Times New Roman"/>
            <w:color w:val="0000FF"/>
            <w:u w:val="single"/>
          </w:rPr>
          <w:t>§ 34a ods. 2</w:t>
        </w:r>
      </w:hyperlink>
      <w:r>
        <w:rPr>
          <w:rFonts w:ascii="Times New Roman" w:hAnsi="Times New Roman"/>
          <w:color w:val="000000"/>
        </w:rPr>
        <w:t xml:space="preserve">. Dôležitosť týchto okolností sa určuje podľa </w:t>
      </w:r>
      <w:hyperlink w:anchor="paragraf-34a.odsek-3">
        <w:r>
          <w:rPr>
            <w:rFonts w:ascii="Times New Roman" w:hAnsi="Times New Roman"/>
            <w:color w:val="0000FF"/>
            <w:u w:val="single"/>
          </w:rPr>
          <w:t>§ 34a ods. 3</w:t>
        </w:r>
      </w:hyperlink>
      <w:bookmarkStart w:id="1692" w:name="paragraf-34b.odsek-2.text"/>
      <w:r>
        <w:rPr>
          <w:rFonts w:ascii="Times New Roman" w:hAnsi="Times New Roman"/>
          <w:color w:val="000000"/>
        </w:rPr>
        <w:t xml:space="preserve">. </w:t>
      </w:r>
      <w:bookmarkEnd w:id="1692"/>
    </w:p>
    <w:p w14:paraId="194679B1" w14:textId="77777777" w:rsidR="00C0261B" w:rsidRDefault="006F392E">
      <w:pPr>
        <w:spacing w:before="225" w:after="225" w:line="264" w:lineRule="auto"/>
        <w:ind w:left="495"/>
      </w:pPr>
      <w:bookmarkStart w:id="1693" w:name="paragraf-34b.odsek-3"/>
      <w:bookmarkEnd w:id="1690"/>
      <w:r>
        <w:rPr>
          <w:rFonts w:ascii="Times New Roman" w:hAnsi="Times New Roman"/>
          <w:color w:val="000000"/>
        </w:rPr>
        <w:t xml:space="preserve"> </w:t>
      </w:r>
      <w:bookmarkStart w:id="1694" w:name="paragraf-34b.odsek-3.oznacenie"/>
      <w:r>
        <w:rPr>
          <w:rFonts w:ascii="Times New Roman" w:hAnsi="Times New Roman"/>
          <w:color w:val="000000"/>
        </w:rPr>
        <w:t xml:space="preserve">(3) </w:t>
      </w:r>
      <w:bookmarkEnd w:id="1694"/>
      <w:r>
        <w:rPr>
          <w:rFonts w:ascii="Times New Roman" w:hAnsi="Times New Roman"/>
          <w:color w:val="000000"/>
        </w:rPr>
        <w:t>Doplnková dôchodková spoločnosť je povinná zaviesť a dodržiavať politiku, ktorá jej umožní splnenie povinnosti podľa odseku 2. Táto politika musí určiť pre každý druh finančného nástroja osoby, ktor</w:t>
      </w:r>
      <w:r>
        <w:rPr>
          <w:rFonts w:ascii="Times New Roman" w:hAnsi="Times New Roman"/>
          <w:color w:val="000000"/>
        </w:rPr>
        <w:t xml:space="preserve">ým môže doplnková dôchodková spoločnosť zadať pokyny. Doplnková dôchodková spoločnosť môže uzavrieť s inými osobami dohody o vykonaní pokynu, len ak tieto dohody umožnia doplnkovej dôchodkovej spoločnosti dodržať povinnosti podľa tohto zákona pri zadávaní </w:t>
      </w:r>
      <w:r>
        <w:rPr>
          <w:rFonts w:ascii="Times New Roman" w:hAnsi="Times New Roman"/>
          <w:color w:val="000000"/>
        </w:rPr>
        <w:t>pokynov na nakladanie s majetkom v doplnkovom dôchodkovom fonde na vykonanie iným osobám. Doplnková dôchodková spoločnosť môže uzavrieť dohody o vykonaní pokynu inou osobou, len ak táto osoba má zavedenú politiku vykonávania pokynov minimálne na úrovni pož</w:t>
      </w:r>
      <w:r>
        <w:rPr>
          <w:rFonts w:ascii="Times New Roman" w:hAnsi="Times New Roman"/>
          <w:color w:val="000000"/>
        </w:rPr>
        <w:t xml:space="preserve">iadaviek podľa </w:t>
      </w:r>
      <w:hyperlink w:anchor="paragraf-34a">
        <w:r>
          <w:rPr>
            <w:rFonts w:ascii="Times New Roman" w:hAnsi="Times New Roman"/>
            <w:color w:val="0000FF"/>
            <w:u w:val="single"/>
          </w:rPr>
          <w:t>§ 34a</w:t>
        </w:r>
      </w:hyperlink>
      <w:bookmarkStart w:id="1695" w:name="paragraf-34b.odsek-3.text"/>
      <w:r>
        <w:rPr>
          <w:rFonts w:ascii="Times New Roman" w:hAnsi="Times New Roman"/>
          <w:color w:val="000000"/>
        </w:rPr>
        <w:t xml:space="preserve">. </w:t>
      </w:r>
      <w:bookmarkEnd w:id="1695"/>
    </w:p>
    <w:p w14:paraId="3FB734FF" w14:textId="77777777" w:rsidR="00C0261B" w:rsidRDefault="006F392E">
      <w:pPr>
        <w:spacing w:before="225" w:after="225" w:line="264" w:lineRule="auto"/>
        <w:ind w:left="495"/>
      </w:pPr>
      <w:bookmarkStart w:id="1696" w:name="paragraf-34b.odsek-4"/>
      <w:bookmarkEnd w:id="1693"/>
      <w:r>
        <w:rPr>
          <w:rFonts w:ascii="Times New Roman" w:hAnsi="Times New Roman"/>
          <w:color w:val="000000"/>
        </w:rPr>
        <w:t xml:space="preserve"> </w:t>
      </w:r>
      <w:bookmarkStart w:id="1697" w:name="paragraf-34b.odsek-4.oznacenie"/>
      <w:r>
        <w:rPr>
          <w:rFonts w:ascii="Times New Roman" w:hAnsi="Times New Roman"/>
          <w:color w:val="000000"/>
        </w:rPr>
        <w:t xml:space="preserve">(4) </w:t>
      </w:r>
      <w:bookmarkStart w:id="1698" w:name="paragraf-34b.odsek-4.text"/>
      <w:bookmarkEnd w:id="1697"/>
      <w:r>
        <w:rPr>
          <w:rFonts w:ascii="Times New Roman" w:hAnsi="Times New Roman"/>
          <w:color w:val="000000"/>
        </w:rPr>
        <w:t>Doplnková dôchodková spoločnosť je povinná sprístupniť účastníkom a poberateľom dávok informácie o politike pri zadávaní pokynov na vykonanie inej osobe a informácie o podstatných zmenách v tej</w:t>
      </w:r>
      <w:r>
        <w:rPr>
          <w:rFonts w:ascii="Times New Roman" w:hAnsi="Times New Roman"/>
          <w:color w:val="000000"/>
        </w:rPr>
        <w:t xml:space="preserve">to politike. </w:t>
      </w:r>
      <w:bookmarkEnd w:id="1698"/>
    </w:p>
    <w:p w14:paraId="7278EF3A" w14:textId="77777777" w:rsidR="00C0261B" w:rsidRDefault="006F392E">
      <w:pPr>
        <w:spacing w:before="225" w:after="225" w:line="264" w:lineRule="auto"/>
        <w:ind w:left="495"/>
      </w:pPr>
      <w:bookmarkStart w:id="1699" w:name="paragraf-34b.odsek-5"/>
      <w:bookmarkEnd w:id="1696"/>
      <w:r>
        <w:rPr>
          <w:rFonts w:ascii="Times New Roman" w:hAnsi="Times New Roman"/>
          <w:color w:val="000000"/>
        </w:rPr>
        <w:t xml:space="preserve"> </w:t>
      </w:r>
      <w:bookmarkStart w:id="1700" w:name="paragraf-34b.odsek-5.oznacenie"/>
      <w:r>
        <w:rPr>
          <w:rFonts w:ascii="Times New Roman" w:hAnsi="Times New Roman"/>
          <w:color w:val="000000"/>
        </w:rPr>
        <w:t xml:space="preserve">(5) </w:t>
      </w:r>
      <w:bookmarkStart w:id="1701" w:name="paragraf-34b.odsek-5.text"/>
      <w:bookmarkEnd w:id="1700"/>
      <w:r>
        <w:rPr>
          <w:rFonts w:ascii="Times New Roman" w:hAnsi="Times New Roman"/>
          <w:color w:val="000000"/>
        </w:rPr>
        <w:t>Doplnková dôchodková spoločnosť je povinná sledovať účinnosť politiky zadávania pokynov na vykonanie iným osobám, najmä kvalitu vykonávania pokynov zo strany osôb, ktoré sú uvedené v tejto politike, na účely identifikácie a nápravy nedos</w:t>
      </w:r>
      <w:r>
        <w:rPr>
          <w:rFonts w:ascii="Times New Roman" w:hAnsi="Times New Roman"/>
          <w:color w:val="000000"/>
        </w:rPr>
        <w:t>tatkov. Politika zadávania pokynov na vykonanie iným osobám sa musí aktual</w:t>
      </w:r>
      <w:r>
        <w:rPr>
          <w:rFonts w:ascii="Times New Roman" w:hAnsi="Times New Roman"/>
          <w:color w:val="000000"/>
        </w:rPr>
        <w:lastRenderedPageBreak/>
        <w:t>izovať aspoň raz ročne a vždy pri podstatných zmenách, ktoré majú vplyv na schopnosť doplnkovej dôchodkovej spoločnosti dosahovať najlepší možný výsledok pre účastníkov a poberateľov</w:t>
      </w:r>
      <w:r>
        <w:rPr>
          <w:rFonts w:ascii="Times New Roman" w:hAnsi="Times New Roman"/>
          <w:color w:val="000000"/>
        </w:rPr>
        <w:t xml:space="preserve"> dávok v súvislosti so správou doplnkového dôchodkového fondu. </w:t>
      </w:r>
      <w:bookmarkEnd w:id="1701"/>
    </w:p>
    <w:p w14:paraId="247E870C" w14:textId="77777777" w:rsidR="00C0261B" w:rsidRDefault="006F392E">
      <w:pPr>
        <w:spacing w:before="225" w:after="225" w:line="264" w:lineRule="auto"/>
        <w:ind w:left="495"/>
      </w:pPr>
      <w:bookmarkStart w:id="1702" w:name="paragraf-34b.odsek-6"/>
      <w:bookmarkEnd w:id="1699"/>
      <w:r>
        <w:rPr>
          <w:rFonts w:ascii="Times New Roman" w:hAnsi="Times New Roman"/>
          <w:color w:val="000000"/>
        </w:rPr>
        <w:t xml:space="preserve"> </w:t>
      </w:r>
      <w:bookmarkStart w:id="1703" w:name="paragraf-34b.odsek-6.oznacenie"/>
      <w:r>
        <w:rPr>
          <w:rFonts w:ascii="Times New Roman" w:hAnsi="Times New Roman"/>
          <w:color w:val="000000"/>
        </w:rPr>
        <w:t xml:space="preserve">(6) </w:t>
      </w:r>
      <w:bookmarkStart w:id="1704" w:name="paragraf-34b.odsek-6.text"/>
      <w:bookmarkEnd w:id="1703"/>
      <w:r>
        <w:rPr>
          <w:rFonts w:ascii="Times New Roman" w:hAnsi="Times New Roman"/>
          <w:color w:val="000000"/>
        </w:rPr>
        <w:t xml:space="preserve">Doplnková dôchodková spoločnosť je povinná preukázať, že zadávala pokyny na nakladanie s majetkom v doplnkovom dôchodkovom fonde v súvislosti so správou doplnkového dôchodkového fondu na </w:t>
      </w:r>
      <w:r>
        <w:rPr>
          <w:rFonts w:ascii="Times New Roman" w:hAnsi="Times New Roman"/>
          <w:color w:val="000000"/>
        </w:rPr>
        <w:t xml:space="preserve">vykonanie iným osobám v súlade s odsekom 3. </w:t>
      </w:r>
      <w:bookmarkEnd w:id="1704"/>
    </w:p>
    <w:p w14:paraId="250F9E52" w14:textId="77777777" w:rsidR="00C0261B" w:rsidRDefault="006F392E">
      <w:pPr>
        <w:spacing w:before="225" w:after="225" w:line="264" w:lineRule="auto"/>
        <w:ind w:left="420"/>
        <w:jc w:val="center"/>
      </w:pPr>
      <w:bookmarkStart w:id="1705" w:name="paragraf-34c.oznacenie"/>
      <w:bookmarkStart w:id="1706" w:name="paragraf-34c"/>
      <w:bookmarkEnd w:id="1685"/>
      <w:bookmarkEnd w:id="1702"/>
      <w:r>
        <w:rPr>
          <w:rFonts w:ascii="Times New Roman" w:hAnsi="Times New Roman"/>
          <w:b/>
          <w:color w:val="000000"/>
        </w:rPr>
        <w:t xml:space="preserve"> § 34c </w:t>
      </w:r>
    </w:p>
    <w:p w14:paraId="633963CA" w14:textId="77777777" w:rsidR="00C0261B" w:rsidRDefault="006F392E">
      <w:pPr>
        <w:spacing w:before="225" w:after="225" w:line="264" w:lineRule="auto"/>
        <w:ind w:left="420"/>
        <w:jc w:val="center"/>
      </w:pPr>
      <w:bookmarkStart w:id="1707" w:name="paragraf-34c.nadpis"/>
      <w:bookmarkEnd w:id="1705"/>
      <w:r>
        <w:rPr>
          <w:rFonts w:ascii="Times New Roman" w:hAnsi="Times New Roman"/>
          <w:b/>
          <w:color w:val="000000"/>
        </w:rPr>
        <w:t xml:space="preserve"> Spojenie a alokácia pokynov </w:t>
      </w:r>
    </w:p>
    <w:p w14:paraId="2BB61879" w14:textId="77777777" w:rsidR="00C0261B" w:rsidRDefault="006F392E">
      <w:pPr>
        <w:spacing w:after="0" w:line="264" w:lineRule="auto"/>
        <w:ind w:left="495"/>
      </w:pPr>
      <w:bookmarkStart w:id="1708" w:name="paragraf-34c.odsek-1"/>
      <w:bookmarkEnd w:id="1707"/>
      <w:r>
        <w:rPr>
          <w:rFonts w:ascii="Times New Roman" w:hAnsi="Times New Roman"/>
          <w:color w:val="000000"/>
        </w:rPr>
        <w:t xml:space="preserve"> </w:t>
      </w:r>
      <w:bookmarkStart w:id="1709" w:name="paragraf-34c.odsek-1.oznacenie"/>
      <w:r>
        <w:rPr>
          <w:rFonts w:ascii="Times New Roman" w:hAnsi="Times New Roman"/>
          <w:color w:val="000000"/>
        </w:rPr>
        <w:t xml:space="preserve">(1) </w:t>
      </w:r>
      <w:bookmarkStart w:id="1710" w:name="paragraf-34c.odsek-1.text"/>
      <w:bookmarkEnd w:id="1709"/>
      <w:r>
        <w:rPr>
          <w:rFonts w:ascii="Times New Roman" w:hAnsi="Times New Roman"/>
          <w:color w:val="000000"/>
        </w:rPr>
        <w:t>Doplnková dôchodková spoločnosť môže spájať pokyny súvisiace so správou doplnkového dôchodkového fondu s pokynmi súvisiacimi so správou iných ňou spravovaných doplnkových dôchodkových fondov a s pokynmi obchodov na vlastný účet doplnkovej dôchodkovej spolo</w:t>
      </w:r>
      <w:r>
        <w:rPr>
          <w:rFonts w:ascii="Times New Roman" w:hAnsi="Times New Roman"/>
          <w:color w:val="000000"/>
        </w:rPr>
        <w:t xml:space="preserve">čnosti, len ak </w:t>
      </w:r>
      <w:bookmarkEnd w:id="1710"/>
    </w:p>
    <w:p w14:paraId="03D59681" w14:textId="77777777" w:rsidR="00C0261B" w:rsidRDefault="006F392E">
      <w:pPr>
        <w:spacing w:before="225" w:after="225" w:line="264" w:lineRule="auto"/>
        <w:ind w:left="570"/>
      </w:pPr>
      <w:bookmarkStart w:id="1711" w:name="paragraf-34c.odsek-1.pismeno-a"/>
      <w:r>
        <w:rPr>
          <w:rFonts w:ascii="Times New Roman" w:hAnsi="Times New Roman"/>
          <w:color w:val="000000"/>
        </w:rPr>
        <w:t xml:space="preserve"> </w:t>
      </w:r>
      <w:bookmarkStart w:id="1712" w:name="paragraf-34c.odsek-1.pismeno-a.oznacenie"/>
      <w:r>
        <w:rPr>
          <w:rFonts w:ascii="Times New Roman" w:hAnsi="Times New Roman"/>
          <w:color w:val="000000"/>
        </w:rPr>
        <w:t xml:space="preserve">a) </w:t>
      </w:r>
      <w:bookmarkStart w:id="1713" w:name="paragraf-34c.odsek-1.pismeno-a.text"/>
      <w:bookmarkEnd w:id="1712"/>
      <w:r>
        <w:rPr>
          <w:rFonts w:ascii="Times New Roman" w:hAnsi="Times New Roman"/>
          <w:color w:val="000000"/>
        </w:rPr>
        <w:t xml:space="preserve">nie je pravdepodobné, že spojenie pokynov a obchodov bude celkovo nevýhodné pre niektorý doplnkový dôchodkový fond, ktorého pokyny majú byť spojené, </w:t>
      </w:r>
      <w:bookmarkEnd w:id="1713"/>
    </w:p>
    <w:p w14:paraId="33FB7D59" w14:textId="77777777" w:rsidR="00C0261B" w:rsidRDefault="006F392E">
      <w:pPr>
        <w:spacing w:before="225" w:after="225" w:line="264" w:lineRule="auto"/>
        <w:ind w:left="570"/>
      </w:pPr>
      <w:bookmarkStart w:id="1714" w:name="paragraf-34c.odsek-1.pismeno-b"/>
      <w:bookmarkEnd w:id="1711"/>
      <w:r>
        <w:rPr>
          <w:rFonts w:ascii="Times New Roman" w:hAnsi="Times New Roman"/>
          <w:color w:val="000000"/>
        </w:rPr>
        <w:t xml:space="preserve"> </w:t>
      </w:r>
      <w:bookmarkStart w:id="1715" w:name="paragraf-34c.odsek-1.pismeno-b.oznacenie"/>
      <w:r>
        <w:rPr>
          <w:rFonts w:ascii="Times New Roman" w:hAnsi="Times New Roman"/>
          <w:color w:val="000000"/>
        </w:rPr>
        <w:t xml:space="preserve">b) </w:t>
      </w:r>
      <w:bookmarkStart w:id="1716" w:name="paragraf-34c.odsek-1.pismeno-b.text"/>
      <w:bookmarkEnd w:id="1715"/>
      <w:r>
        <w:rPr>
          <w:rFonts w:ascii="Times New Roman" w:hAnsi="Times New Roman"/>
          <w:color w:val="000000"/>
        </w:rPr>
        <w:t>má zavedenú a účinne dodržiava politiku alokácie pokynov, ktorá zabezpečuje spravo</w:t>
      </w:r>
      <w:r>
        <w:rPr>
          <w:rFonts w:ascii="Times New Roman" w:hAnsi="Times New Roman"/>
          <w:color w:val="000000"/>
        </w:rPr>
        <w:t xml:space="preserve">dlivú alokáciu spojených pokynov a obchodov za dostatočne presných podmienok, najmä ako objem a cena určujú alokáciu a podmienky zaobchádzania s čiastočne vykonanými pokynmi. </w:t>
      </w:r>
      <w:bookmarkEnd w:id="1716"/>
    </w:p>
    <w:p w14:paraId="520498CC" w14:textId="77777777" w:rsidR="00C0261B" w:rsidRDefault="006F392E">
      <w:pPr>
        <w:spacing w:before="225" w:after="225" w:line="264" w:lineRule="auto"/>
        <w:ind w:left="495"/>
      </w:pPr>
      <w:bookmarkStart w:id="1717" w:name="paragraf-34c.odsek-2"/>
      <w:bookmarkEnd w:id="1708"/>
      <w:bookmarkEnd w:id="1714"/>
      <w:r>
        <w:rPr>
          <w:rFonts w:ascii="Times New Roman" w:hAnsi="Times New Roman"/>
          <w:color w:val="000000"/>
        </w:rPr>
        <w:t xml:space="preserve"> </w:t>
      </w:r>
      <w:bookmarkStart w:id="1718" w:name="paragraf-34c.odsek-2.oznacenie"/>
      <w:r>
        <w:rPr>
          <w:rFonts w:ascii="Times New Roman" w:hAnsi="Times New Roman"/>
          <w:color w:val="000000"/>
        </w:rPr>
        <w:t xml:space="preserve">(2) </w:t>
      </w:r>
      <w:bookmarkStart w:id="1719" w:name="paragraf-34c.odsek-2.text"/>
      <w:bookmarkEnd w:id="1718"/>
      <w:r>
        <w:rPr>
          <w:rFonts w:ascii="Times New Roman" w:hAnsi="Times New Roman"/>
          <w:color w:val="000000"/>
        </w:rPr>
        <w:t>Ak doplnková dôchodková spoločnosť spája pokyn súvisiaci so správou doplnko</w:t>
      </w:r>
      <w:r>
        <w:rPr>
          <w:rFonts w:ascii="Times New Roman" w:hAnsi="Times New Roman"/>
          <w:color w:val="000000"/>
        </w:rPr>
        <w:t xml:space="preserve">vého dôchodkového fondu s jedným alebo viacerými pokynmi súvisiacimi so správou iných doplnkových dôchodkových fondov a spojený pokyn bol čiastočne vykonaný, je povinná alokovať súvisiace obchody v súlade so svojou politikou alokácie pokynov. </w:t>
      </w:r>
      <w:bookmarkEnd w:id="1719"/>
    </w:p>
    <w:p w14:paraId="15669F4E" w14:textId="77777777" w:rsidR="00C0261B" w:rsidRDefault="006F392E">
      <w:pPr>
        <w:spacing w:before="225" w:after="225" w:line="264" w:lineRule="auto"/>
        <w:ind w:left="495"/>
      </w:pPr>
      <w:bookmarkStart w:id="1720" w:name="paragraf-34c.odsek-3"/>
      <w:bookmarkEnd w:id="1717"/>
      <w:r>
        <w:rPr>
          <w:rFonts w:ascii="Times New Roman" w:hAnsi="Times New Roman"/>
          <w:color w:val="000000"/>
        </w:rPr>
        <w:t xml:space="preserve"> </w:t>
      </w:r>
      <w:bookmarkStart w:id="1721" w:name="paragraf-34c.odsek-3.oznacenie"/>
      <w:r>
        <w:rPr>
          <w:rFonts w:ascii="Times New Roman" w:hAnsi="Times New Roman"/>
          <w:color w:val="000000"/>
        </w:rPr>
        <w:t xml:space="preserve">(3) </w:t>
      </w:r>
      <w:bookmarkStart w:id="1722" w:name="paragraf-34c.odsek-3.text"/>
      <w:bookmarkEnd w:id="1721"/>
      <w:r>
        <w:rPr>
          <w:rFonts w:ascii="Times New Roman" w:hAnsi="Times New Roman"/>
          <w:color w:val="000000"/>
        </w:rPr>
        <w:t>Doplnko</w:t>
      </w:r>
      <w:r>
        <w:rPr>
          <w:rFonts w:ascii="Times New Roman" w:hAnsi="Times New Roman"/>
          <w:color w:val="000000"/>
        </w:rPr>
        <w:t xml:space="preserve">vá dôchodková spoločnosť, ktorá spojila obchody na vlastný účet s jedným pokynom alebo viacerými pokynmi súvisiacimi so správou doplnkových dôchodkových fondov, nesmie alokovať súvisiace obchody spôsobom, ktorý poškodzuje doplnkový dôchodkový fond. </w:t>
      </w:r>
      <w:bookmarkEnd w:id="1722"/>
    </w:p>
    <w:p w14:paraId="1CFA3AF8" w14:textId="77777777" w:rsidR="00C0261B" w:rsidRDefault="006F392E">
      <w:pPr>
        <w:spacing w:before="225" w:after="225" w:line="264" w:lineRule="auto"/>
        <w:ind w:left="495"/>
      </w:pPr>
      <w:bookmarkStart w:id="1723" w:name="paragraf-34c.odsek-4"/>
      <w:bookmarkEnd w:id="1720"/>
      <w:r>
        <w:rPr>
          <w:rFonts w:ascii="Times New Roman" w:hAnsi="Times New Roman"/>
          <w:color w:val="000000"/>
        </w:rPr>
        <w:t xml:space="preserve"> </w:t>
      </w:r>
      <w:bookmarkStart w:id="1724" w:name="paragraf-34c.odsek-4.oznacenie"/>
      <w:r>
        <w:rPr>
          <w:rFonts w:ascii="Times New Roman" w:hAnsi="Times New Roman"/>
          <w:color w:val="000000"/>
        </w:rPr>
        <w:t xml:space="preserve">(4) </w:t>
      </w:r>
      <w:bookmarkStart w:id="1725" w:name="paragraf-34c.odsek-4.text"/>
      <w:bookmarkEnd w:id="1724"/>
      <w:r>
        <w:rPr>
          <w:rFonts w:ascii="Times New Roman" w:hAnsi="Times New Roman"/>
          <w:color w:val="000000"/>
        </w:rPr>
        <w:t>A</w:t>
      </w:r>
      <w:r>
        <w:rPr>
          <w:rFonts w:ascii="Times New Roman" w:hAnsi="Times New Roman"/>
          <w:color w:val="000000"/>
        </w:rPr>
        <w:t>k doplnková dôchodková spoločnosť spája pokyn súvisiaci so správou doplnkových dôchodkových fondov s obchodom na vlastný účet a spojený pokyn bol čiastočne vykonaný, je povinná alokovať súvisiace obchody prednostne doplnkovému dôchodkovému fondu. Ak doplnk</w:t>
      </w:r>
      <w:r>
        <w:rPr>
          <w:rFonts w:ascii="Times New Roman" w:hAnsi="Times New Roman"/>
          <w:color w:val="000000"/>
        </w:rPr>
        <w:t xml:space="preserve">ová dôchodková spoločnosť preukáže, že bez tohto spojenia by pokyn nemohla vykonať za tak výhodných podmienok alebo vôbec, môže alokovať obchod na vlastný účet proporcionálne v súlade so svojou politikou alokácie pokynov. </w:t>
      </w:r>
      <w:bookmarkEnd w:id="1725"/>
    </w:p>
    <w:p w14:paraId="46B50872" w14:textId="77777777" w:rsidR="00C0261B" w:rsidRDefault="006F392E">
      <w:pPr>
        <w:spacing w:before="225" w:after="225" w:line="264" w:lineRule="auto"/>
        <w:ind w:left="420"/>
        <w:jc w:val="center"/>
      </w:pPr>
      <w:bookmarkStart w:id="1726" w:name="paragraf-34d.oznacenie"/>
      <w:bookmarkStart w:id="1727" w:name="paragraf-34d"/>
      <w:bookmarkEnd w:id="1706"/>
      <w:bookmarkEnd w:id="1723"/>
      <w:r>
        <w:rPr>
          <w:rFonts w:ascii="Times New Roman" w:hAnsi="Times New Roman"/>
          <w:b/>
          <w:color w:val="000000"/>
        </w:rPr>
        <w:t xml:space="preserve"> § 34d </w:t>
      </w:r>
    </w:p>
    <w:p w14:paraId="2A11DAC7" w14:textId="77777777" w:rsidR="00C0261B" w:rsidRDefault="006F392E">
      <w:pPr>
        <w:spacing w:before="225" w:after="225" w:line="264" w:lineRule="auto"/>
        <w:ind w:left="420"/>
        <w:jc w:val="center"/>
      </w:pPr>
      <w:bookmarkStart w:id="1728" w:name="paragraf-34d.nadpis"/>
      <w:bookmarkEnd w:id="1726"/>
      <w:r>
        <w:rPr>
          <w:rFonts w:ascii="Times New Roman" w:hAnsi="Times New Roman"/>
          <w:b/>
          <w:color w:val="000000"/>
        </w:rPr>
        <w:t xml:space="preserve"> Stimuly </w:t>
      </w:r>
    </w:p>
    <w:p w14:paraId="0A02C436" w14:textId="77777777" w:rsidR="00C0261B" w:rsidRDefault="006F392E">
      <w:pPr>
        <w:spacing w:after="0" w:line="264" w:lineRule="auto"/>
        <w:ind w:left="495"/>
      </w:pPr>
      <w:bookmarkStart w:id="1729" w:name="paragraf-34d.odsek-1"/>
      <w:bookmarkEnd w:id="1728"/>
      <w:r>
        <w:rPr>
          <w:rFonts w:ascii="Times New Roman" w:hAnsi="Times New Roman"/>
          <w:color w:val="000000"/>
        </w:rPr>
        <w:lastRenderedPageBreak/>
        <w:t xml:space="preserve"> </w:t>
      </w:r>
      <w:bookmarkStart w:id="1730" w:name="paragraf-34d.odsek-1.oznacenie"/>
      <w:r>
        <w:rPr>
          <w:rFonts w:ascii="Times New Roman" w:hAnsi="Times New Roman"/>
          <w:color w:val="000000"/>
        </w:rPr>
        <w:t xml:space="preserve">(1) </w:t>
      </w:r>
      <w:bookmarkEnd w:id="1730"/>
      <w:r>
        <w:rPr>
          <w:rFonts w:ascii="Times New Roman" w:hAnsi="Times New Roman"/>
          <w:color w:val="000000"/>
        </w:rPr>
        <w:t>Za konanie</w:t>
      </w:r>
      <w:r>
        <w:rPr>
          <w:rFonts w:ascii="Times New Roman" w:hAnsi="Times New Roman"/>
          <w:color w:val="000000"/>
        </w:rPr>
        <w:t xml:space="preserve"> doplnkovej dôchodkovej spoločnosti, ktoré je v rozpore s jej povinnosťou konať podľa </w:t>
      </w:r>
      <w:hyperlink w:anchor="paragraf-34.odsek-2">
        <w:r>
          <w:rPr>
            <w:rFonts w:ascii="Times New Roman" w:hAnsi="Times New Roman"/>
            <w:color w:val="0000FF"/>
            <w:u w:val="single"/>
          </w:rPr>
          <w:t>§ 34 ods. 2</w:t>
        </w:r>
      </w:hyperlink>
      <w:bookmarkStart w:id="1731" w:name="paragraf-34d.odsek-1.text"/>
      <w:r>
        <w:rPr>
          <w:rFonts w:ascii="Times New Roman" w:hAnsi="Times New Roman"/>
          <w:color w:val="000000"/>
        </w:rPr>
        <w:t>, sa považuje aj to, ak doplnková dôchodková spoločnosť alebo príslušná osoba v súvislosti s riadením investícií aleb</w:t>
      </w:r>
      <w:r>
        <w:rPr>
          <w:rFonts w:ascii="Times New Roman" w:hAnsi="Times New Roman"/>
          <w:color w:val="000000"/>
        </w:rPr>
        <w:t xml:space="preserve">o administráciou pri správe doplnkového dôchodkového fondu hradí alebo prijíma poplatok alebo províziu, alebo poskytuje, alebo prijíma nepeňažné plnenie okrem </w:t>
      </w:r>
      <w:bookmarkEnd w:id="1731"/>
    </w:p>
    <w:p w14:paraId="272DFCC6" w14:textId="77777777" w:rsidR="00C0261B" w:rsidRDefault="006F392E">
      <w:pPr>
        <w:spacing w:before="225" w:after="225" w:line="264" w:lineRule="auto"/>
        <w:ind w:left="570"/>
      </w:pPr>
      <w:bookmarkStart w:id="1732" w:name="paragraf-34d.odsek-1.pismeno-a"/>
      <w:r>
        <w:rPr>
          <w:rFonts w:ascii="Times New Roman" w:hAnsi="Times New Roman"/>
          <w:color w:val="000000"/>
        </w:rPr>
        <w:t xml:space="preserve"> </w:t>
      </w:r>
      <w:bookmarkStart w:id="1733" w:name="paragraf-34d.odsek-1.pismeno-a.oznacenie"/>
      <w:r>
        <w:rPr>
          <w:rFonts w:ascii="Times New Roman" w:hAnsi="Times New Roman"/>
          <w:color w:val="000000"/>
        </w:rPr>
        <w:t xml:space="preserve">a) </w:t>
      </w:r>
      <w:bookmarkStart w:id="1734" w:name="paragraf-34d.odsek-1.pismeno-a.text"/>
      <w:bookmarkEnd w:id="1733"/>
      <w:r>
        <w:rPr>
          <w:rFonts w:ascii="Times New Roman" w:hAnsi="Times New Roman"/>
          <w:color w:val="000000"/>
        </w:rPr>
        <w:t>poplatku, provízie alebo nepeňažného plnenia hradeného z majetku v doplnkovom dôchodkovom fo</w:t>
      </w:r>
      <w:r>
        <w:rPr>
          <w:rFonts w:ascii="Times New Roman" w:hAnsi="Times New Roman"/>
          <w:color w:val="000000"/>
        </w:rPr>
        <w:t xml:space="preserve">nde alebo poskytnutých v prospech majetku v doplnkovom dôchodkovom fonde alebo poplatku, provízie alebo nepeňažného plnenia hradeného inou osobou alebo poskytnutých inej osobe konajúcej na účet doplnkového dôchodkového fondu, </w:t>
      </w:r>
      <w:bookmarkEnd w:id="1734"/>
    </w:p>
    <w:p w14:paraId="2A46F167" w14:textId="77777777" w:rsidR="00C0261B" w:rsidRDefault="006F392E">
      <w:pPr>
        <w:spacing w:after="0" w:line="264" w:lineRule="auto"/>
        <w:ind w:left="570"/>
      </w:pPr>
      <w:bookmarkStart w:id="1735" w:name="paragraf-34d.odsek-1.pismeno-b"/>
      <w:bookmarkEnd w:id="1732"/>
      <w:r>
        <w:rPr>
          <w:rFonts w:ascii="Times New Roman" w:hAnsi="Times New Roman"/>
          <w:color w:val="000000"/>
        </w:rPr>
        <w:t xml:space="preserve"> </w:t>
      </w:r>
      <w:bookmarkStart w:id="1736" w:name="paragraf-34d.odsek-1.pismeno-b.oznacenie"/>
      <w:r>
        <w:rPr>
          <w:rFonts w:ascii="Times New Roman" w:hAnsi="Times New Roman"/>
          <w:color w:val="000000"/>
        </w:rPr>
        <w:t xml:space="preserve">b) </w:t>
      </w:r>
      <w:bookmarkStart w:id="1737" w:name="paragraf-34d.odsek-1.pismeno-b.text"/>
      <w:bookmarkEnd w:id="1736"/>
      <w:r>
        <w:rPr>
          <w:rFonts w:ascii="Times New Roman" w:hAnsi="Times New Roman"/>
          <w:color w:val="000000"/>
        </w:rPr>
        <w:t xml:space="preserve">poplatku, provízie alebo </w:t>
      </w:r>
      <w:r>
        <w:rPr>
          <w:rFonts w:ascii="Times New Roman" w:hAnsi="Times New Roman"/>
          <w:color w:val="000000"/>
        </w:rPr>
        <w:t xml:space="preserve">nepeňažného plnenia hradeného inou osobou alebo poskytnutého inej osobe alebo poplatku, provízie alebo nepeňažného plnenia hradeného osobou alebo poskytnutého osobe konajúcej v mene tejto inej osoby, ak sú splnené tieto podmienky: </w:t>
      </w:r>
      <w:bookmarkEnd w:id="1737"/>
    </w:p>
    <w:p w14:paraId="7EA7BC1B" w14:textId="77777777" w:rsidR="00C0261B" w:rsidRDefault="006F392E">
      <w:pPr>
        <w:spacing w:before="225" w:after="225" w:line="264" w:lineRule="auto"/>
        <w:ind w:left="645"/>
      </w:pPr>
      <w:bookmarkStart w:id="1738" w:name="paragraf-34d.odsek-1.pismeno-b.bod-1"/>
      <w:r>
        <w:rPr>
          <w:rFonts w:ascii="Times New Roman" w:hAnsi="Times New Roman"/>
          <w:color w:val="000000"/>
        </w:rPr>
        <w:t xml:space="preserve"> </w:t>
      </w:r>
      <w:bookmarkStart w:id="1739" w:name="paragraf-34d.odsek-1.pismeno-b.bod-1.ozn"/>
      <w:r>
        <w:rPr>
          <w:rFonts w:ascii="Times New Roman" w:hAnsi="Times New Roman"/>
          <w:color w:val="000000"/>
        </w:rPr>
        <w:t xml:space="preserve">1. </w:t>
      </w:r>
      <w:bookmarkStart w:id="1740" w:name="paragraf-34d.odsek-1.pismeno-b.bod-1.tex"/>
      <w:bookmarkEnd w:id="1739"/>
      <w:r>
        <w:rPr>
          <w:rFonts w:ascii="Times New Roman" w:hAnsi="Times New Roman"/>
          <w:color w:val="000000"/>
        </w:rPr>
        <w:t>pred poskytnutím prí</w:t>
      </w:r>
      <w:r>
        <w:rPr>
          <w:rFonts w:ascii="Times New Roman" w:hAnsi="Times New Roman"/>
          <w:color w:val="000000"/>
        </w:rPr>
        <w:t>slušnej služby musí doplnková dôchodková spoločnosť v štatúte príslušného doplnkového dôchodkového fondu jednoznačne, podrobne, presne a zrozumiteľným spôsobom uviesť informáciu o existencii, povahe a výške poplatku, provízie alebo nepeňažného plnenia aleb</w:t>
      </w:r>
      <w:r>
        <w:rPr>
          <w:rFonts w:ascii="Times New Roman" w:hAnsi="Times New Roman"/>
          <w:color w:val="000000"/>
        </w:rPr>
        <w:t xml:space="preserve">o, ak ich výšku nemožno zistiť, o metóde jej výpočtu, </w:t>
      </w:r>
      <w:bookmarkEnd w:id="1740"/>
    </w:p>
    <w:p w14:paraId="03E840CA" w14:textId="77777777" w:rsidR="00C0261B" w:rsidRDefault="006F392E">
      <w:pPr>
        <w:spacing w:before="225" w:after="225" w:line="264" w:lineRule="auto"/>
        <w:ind w:left="645"/>
      </w:pPr>
      <w:bookmarkStart w:id="1741" w:name="paragraf-34d.odsek-1.pismeno-b.bod-2"/>
      <w:bookmarkEnd w:id="1738"/>
      <w:r>
        <w:rPr>
          <w:rFonts w:ascii="Times New Roman" w:hAnsi="Times New Roman"/>
          <w:color w:val="000000"/>
        </w:rPr>
        <w:t xml:space="preserve"> </w:t>
      </w:r>
      <w:bookmarkStart w:id="1742" w:name="paragraf-34d.odsek-1.pismeno-b.bod-2.ozn"/>
      <w:r>
        <w:rPr>
          <w:rFonts w:ascii="Times New Roman" w:hAnsi="Times New Roman"/>
          <w:color w:val="000000"/>
        </w:rPr>
        <w:t xml:space="preserve">2. </w:t>
      </w:r>
      <w:bookmarkStart w:id="1743" w:name="paragraf-34d.odsek-1.pismeno-b.bod-2.tex"/>
      <w:bookmarkEnd w:id="1742"/>
      <w:r>
        <w:rPr>
          <w:rFonts w:ascii="Times New Roman" w:hAnsi="Times New Roman"/>
          <w:color w:val="000000"/>
        </w:rPr>
        <w:t>uhradenie poplatku, provízie alebo poskytnutie nepeňažného plnenia musí zvýšiť kvalitu príslušnej služby vo vzťahu, ku ktorej sa poplatok hradí, alebo vo vzťahu, ku ktorej sa nepeňažné plnenie posk</w:t>
      </w:r>
      <w:r>
        <w:rPr>
          <w:rFonts w:ascii="Times New Roman" w:hAnsi="Times New Roman"/>
          <w:color w:val="000000"/>
        </w:rPr>
        <w:t xml:space="preserve">ytuje, a nesmie brániť plneniu povinnosti doplnkovej dôchodkovej spoločnosti konať v záujme účastníkov a poberateľov dávok, </w:t>
      </w:r>
      <w:bookmarkEnd w:id="1743"/>
    </w:p>
    <w:p w14:paraId="000A24EF" w14:textId="77777777" w:rsidR="00C0261B" w:rsidRDefault="006F392E">
      <w:pPr>
        <w:spacing w:before="225" w:after="225" w:line="264" w:lineRule="auto"/>
        <w:ind w:left="570"/>
      </w:pPr>
      <w:bookmarkStart w:id="1744" w:name="paragraf-34d.odsek-1.pismeno-c"/>
      <w:bookmarkEnd w:id="1735"/>
      <w:bookmarkEnd w:id="1741"/>
      <w:r>
        <w:rPr>
          <w:rFonts w:ascii="Times New Roman" w:hAnsi="Times New Roman"/>
          <w:color w:val="000000"/>
        </w:rPr>
        <w:t xml:space="preserve"> </w:t>
      </w:r>
      <w:bookmarkStart w:id="1745" w:name="paragraf-34d.odsek-1.pismeno-c.oznacenie"/>
      <w:r>
        <w:rPr>
          <w:rFonts w:ascii="Times New Roman" w:hAnsi="Times New Roman"/>
          <w:color w:val="000000"/>
        </w:rPr>
        <w:t xml:space="preserve">c) </w:t>
      </w:r>
      <w:bookmarkEnd w:id="1745"/>
      <w:r>
        <w:rPr>
          <w:rFonts w:ascii="Times New Roman" w:hAnsi="Times New Roman"/>
          <w:color w:val="000000"/>
        </w:rPr>
        <w:t>primeraného poplatku, ktorý umožní alebo je potrebný na poskytnutie príslušných služieb, najmä poplatok za úschovu, poplatok za</w:t>
      </w:r>
      <w:r>
        <w:rPr>
          <w:rFonts w:ascii="Times New Roman" w:hAnsi="Times New Roman"/>
          <w:color w:val="000000"/>
        </w:rPr>
        <w:t xml:space="preserve"> vyrovnanie obchodu, poplatok organizátorom regulovaného trhu, poplatok orgánu dohľadu, správny poplatok alebo súdny poplatok a ktorý svojím charakterom nemôže viesť k rozporu s povinnosťami doplnkovej dôchodkovej spoločnosti konať podľa </w:t>
      </w:r>
      <w:hyperlink w:anchor="paragraf-34.odsek-2">
        <w:r>
          <w:rPr>
            <w:rFonts w:ascii="Times New Roman" w:hAnsi="Times New Roman"/>
            <w:color w:val="0000FF"/>
            <w:u w:val="single"/>
          </w:rPr>
          <w:t>§ 34 ods. 2</w:t>
        </w:r>
      </w:hyperlink>
      <w:bookmarkStart w:id="1746" w:name="paragraf-34d.odsek-1.pismeno-c.text"/>
      <w:r>
        <w:rPr>
          <w:rFonts w:ascii="Times New Roman" w:hAnsi="Times New Roman"/>
          <w:color w:val="000000"/>
        </w:rPr>
        <w:t xml:space="preserve">. </w:t>
      </w:r>
      <w:bookmarkEnd w:id="1746"/>
    </w:p>
    <w:p w14:paraId="203783FF" w14:textId="77777777" w:rsidR="00C0261B" w:rsidRDefault="006F392E">
      <w:pPr>
        <w:spacing w:before="225" w:after="225" w:line="264" w:lineRule="auto"/>
        <w:ind w:left="495"/>
      </w:pPr>
      <w:bookmarkStart w:id="1747" w:name="paragraf-34d.odsek-2"/>
      <w:bookmarkEnd w:id="1729"/>
      <w:bookmarkEnd w:id="1744"/>
      <w:r>
        <w:rPr>
          <w:rFonts w:ascii="Times New Roman" w:hAnsi="Times New Roman"/>
          <w:color w:val="000000"/>
        </w:rPr>
        <w:t xml:space="preserve"> </w:t>
      </w:r>
      <w:bookmarkStart w:id="1748" w:name="paragraf-34d.odsek-2.oznacenie"/>
      <w:r>
        <w:rPr>
          <w:rFonts w:ascii="Times New Roman" w:hAnsi="Times New Roman"/>
          <w:color w:val="000000"/>
        </w:rPr>
        <w:t xml:space="preserve">(2) </w:t>
      </w:r>
      <w:bookmarkStart w:id="1749" w:name="paragraf-34d.odsek-2.text"/>
      <w:bookmarkEnd w:id="1748"/>
      <w:r>
        <w:rPr>
          <w:rFonts w:ascii="Times New Roman" w:hAnsi="Times New Roman"/>
          <w:color w:val="000000"/>
        </w:rPr>
        <w:t>Doplnková dôchodková spoločnosť je oprávnená na účely odseku 1 písm. b) prvého bodu poskytnúť účastníkovi alebo poberateľovi dávky hlavné podmienky dohody týkajúcej sa poplatkov, provízie alebo nepeňažného plnenia</w:t>
      </w:r>
      <w:r>
        <w:rPr>
          <w:rFonts w:ascii="Times New Roman" w:hAnsi="Times New Roman"/>
          <w:color w:val="000000"/>
        </w:rPr>
        <w:t xml:space="preserve"> v súhrnnej forme, ak súčasne umožní účastníkovi alebo poberateľovi dávky získať podrobnejšie informácie na základe jeho žiadosti; táto povinnosť sa považuje za splnenú aj uvedením v štatúte príslušného doplnkového dôchodkového fondu. Národná banka Slovens</w:t>
      </w:r>
      <w:r>
        <w:rPr>
          <w:rFonts w:ascii="Times New Roman" w:hAnsi="Times New Roman"/>
          <w:color w:val="000000"/>
        </w:rPr>
        <w:t>ka je oprávnená rozhodnutím pozastaviť alebo zrušiť toto oprávnenie poskytnúť hlavné podmienky dohody v súhrnnej forme, ak zistí, že doplnková dôchodková spoločnosť nevyhovela žiadosti účastníka alebo poberateľa dávky o získanie podrobnejšej informácie pod</w:t>
      </w:r>
      <w:r>
        <w:rPr>
          <w:rFonts w:ascii="Times New Roman" w:hAnsi="Times New Roman"/>
          <w:color w:val="000000"/>
        </w:rPr>
        <w:t xml:space="preserve">ľa predchádzajúcej vety. </w:t>
      </w:r>
      <w:bookmarkEnd w:id="1749"/>
    </w:p>
    <w:p w14:paraId="0CCF96B2" w14:textId="77777777" w:rsidR="00C0261B" w:rsidRDefault="006F392E">
      <w:pPr>
        <w:spacing w:before="225" w:after="225" w:line="264" w:lineRule="auto"/>
        <w:ind w:left="420"/>
        <w:jc w:val="center"/>
      </w:pPr>
      <w:bookmarkStart w:id="1750" w:name="paragraf-35.oznacenie"/>
      <w:bookmarkStart w:id="1751" w:name="paragraf-35"/>
      <w:bookmarkEnd w:id="1727"/>
      <w:bookmarkEnd w:id="1747"/>
      <w:r>
        <w:rPr>
          <w:rFonts w:ascii="Times New Roman" w:hAnsi="Times New Roman"/>
          <w:b/>
          <w:color w:val="000000"/>
        </w:rPr>
        <w:t xml:space="preserve"> § 35 </w:t>
      </w:r>
    </w:p>
    <w:p w14:paraId="12D4EF9A" w14:textId="77777777" w:rsidR="00C0261B" w:rsidRDefault="006F392E">
      <w:pPr>
        <w:spacing w:before="225" w:after="225" w:line="264" w:lineRule="auto"/>
        <w:ind w:left="420"/>
        <w:jc w:val="center"/>
      </w:pPr>
      <w:bookmarkStart w:id="1752" w:name="paragraf-35.nadpis"/>
      <w:bookmarkEnd w:id="1750"/>
      <w:r>
        <w:rPr>
          <w:rFonts w:ascii="Times New Roman" w:hAnsi="Times New Roman"/>
          <w:b/>
          <w:color w:val="000000"/>
        </w:rPr>
        <w:t xml:space="preserve"> Odplata doplnkovej dôchodkovej spoločnosti, úhrada nákladov a poplatkov </w:t>
      </w:r>
    </w:p>
    <w:p w14:paraId="0DF89E9F" w14:textId="77777777" w:rsidR="00C0261B" w:rsidRDefault="006F392E">
      <w:pPr>
        <w:spacing w:after="0" w:line="264" w:lineRule="auto"/>
        <w:ind w:left="495"/>
      </w:pPr>
      <w:bookmarkStart w:id="1753" w:name="paragraf-35.odsek-1"/>
      <w:bookmarkEnd w:id="1752"/>
      <w:r>
        <w:rPr>
          <w:rFonts w:ascii="Times New Roman" w:hAnsi="Times New Roman"/>
          <w:color w:val="000000"/>
        </w:rPr>
        <w:lastRenderedPageBreak/>
        <w:t xml:space="preserve"> </w:t>
      </w:r>
      <w:bookmarkStart w:id="1754" w:name="paragraf-35.odsek-1.oznacenie"/>
      <w:r>
        <w:rPr>
          <w:rFonts w:ascii="Times New Roman" w:hAnsi="Times New Roman"/>
          <w:color w:val="000000"/>
        </w:rPr>
        <w:t xml:space="preserve">(1) </w:t>
      </w:r>
      <w:bookmarkStart w:id="1755" w:name="paragraf-35.odsek-1.text"/>
      <w:bookmarkEnd w:id="1754"/>
      <w:r>
        <w:rPr>
          <w:rFonts w:ascii="Times New Roman" w:hAnsi="Times New Roman"/>
          <w:color w:val="000000"/>
        </w:rPr>
        <w:t xml:space="preserve">Doplnková dôchodková spoločnosť má za podmienok ustanovených týmto zákonom nárok na </w:t>
      </w:r>
      <w:bookmarkEnd w:id="1755"/>
    </w:p>
    <w:p w14:paraId="15E9EBAB" w14:textId="77777777" w:rsidR="00C0261B" w:rsidRDefault="006F392E">
      <w:pPr>
        <w:spacing w:before="225" w:after="225" w:line="264" w:lineRule="auto"/>
        <w:ind w:left="570"/>
      </w:pPr>
      <w:bookmarkStart w:id="1756" w:name="paragraf-35.odsek-1.pismeno-a"/>
      <w:r>
        <w:rPr>
          <w:rFonts w:ascii="Times New Roman" w:hAnsi="Times New Roman"/>
          <w:color w:val="000000"/>
        </w:rPr>
        <w:t xml:space="preserve"> </w:t>
      </w:r>
      <w:bookmarkStart w:id="1757" w:name="paragraf-35.odsek-1.pismeno-a.oznacenie"/>
      <w:r>
        <w:rPr>
          <w:rFonts w:ascii="Times New Roman" w:hAnsi="Times New Roman"/>
          <w:color w:val="000000"/>
        </w:rPr>
        <w:t xml:space="preserve">a) </w:t>
      </w:r>
      <w:bookmarkStart w:id="1758" w:name="paragraf-35.odsek-1.pismeno-a.text"/>
      <w:bookmarkEnd w:id="1757"/>
      <w:r>
        <w:rPr>
          <w:rFonts w:ascii="Times New Roman" w:hAnsi="Times New Roman"/>
          <w:color w:val="000000"/>
        </w:rPr>
        <w:t xml:space="preserve">odplatu za správu doplnkového dôchodkového fondu, </w:t>
      </w:r>
      <w:bookmarkEnd w:id="1758"/>
    </w:p>
    <w:p w14:paraId="4A02B18C" w14:textId="77777777" w:rsidR="00C0261B" w:rsidRDefault="006F392E">
      <w:pPr>
        <w:spacing w:before="225" w:after="225" w:line="264" w:lineRule="auto"/>
        <w:ind w:left="570"/>
      </w:pPr>
      <w:bookmarkStart w:id="1759" w:name="paragraf-35.odsek-1.pismeno-b"/>
      <w:bookmarkEnd w:id="1756"/>
      <w:r>
        <w:rPr>
          <w:rFonts w:ascii="Times New Roman" w:hAnsi="Times New Roman"/>
          <w:color w:val="000000"/>
        </w:rPr>
        <w:t xml:space="preserve"> </w:t>
      </w:r>
      <w:bookmarkStart w:id="1760" w:name="paragraf-35.odsek-1.pismeno-b.oznacenie"/>
      <w:r>
        <w:rPr>
          <w:rFonts w:ascii="Times New Roman" w:hAnsi="Times New Roman"/>
          <w:color w:val="000000"/>
        </w:rPr>
        <w:t xml:space="preserve">b) </w:t>
      </w:r>
      <w:bookmarkStart w:id="1761" w:name="paragraf-35.odsek-1.pismeno-b.text"/>
      <w:bookmarkEnd w:id="1760"/>
      <w:r>
        <w:rPr>
          <w:rFonts w:ascii="Times New Roman" w:hAnsi="Times New Roman"/>
          <w:color w:val="000000"/>
        </w:rPr>
        <w:t xml:space="preserve">odplatu za zhodnotenie majetku v príspevkovom doplnkovom dôchodkovom fonde, </w:t>
      </w:r>
      <w:bookmarkEnd w:id="1761"/>
    </w:p>
    <w:p w14:paraId="64622B10" w14:textId="77777777" w:rsidR="00C0261B" w:rsidRDefault="006F392E">
      <w:pPr>
        <w:spacing w:before="225" w:after="225" w:line="264" w:lineRule="auto"/>
        <w:ind w:left="570"/>
      </w:pPr>
      <w:bookmarkStart w:id="1762" w:name="paragraf-35.odsek-1.pismeno-c"/>
      <w:bookmarkEnd w:id="1759"/>
      <w:r>
        <w:rPr>
          <w:rFonts w:ascii="Times New Roman" w:hAnsi="Times New Roman"/>
          <w:color w:val="000000"/>
        </w:rPr>
        <w:t xml:space="preserve"> </w:t>
      </w:r>
      <w:bookmarkStart w:id="1763" w:name="paragraf-35.odsek-1.pismeno-c.oznacenie"/>
      <w:r>
        <w:rPr>
          <w:rFonts w:ascii="Times New Roman" w:hAnsi="Times New Roman"/>
          <w:color w:val="000000"/>
        </w:rPr>
        <w:t xml:space="preserve">c) </w:t>
      </w:r>
      <w:bookmarkStart w:id="1764" w:name="paragraf-35.odsek-1.pismeno-c.text"/>
      <w:bookmarkEnd w:id="1763"/>
      <w:r>
        <w:rPr>
          <w:rFonts w:ascii="Times New Roman" w:hAnsi="Times New Roman"/>
          <w:color w:val="000000"/>
        </w:rPr>
        <w:t xml:space="preserve">odplatu za prestup účastníka do inej doplnkovej dôchodkovej spoločnosti. </w:t>
      </w:r>
      <w:bookmarkEnd w:id="1764"/>
    </w:p>
    <w:p w14:paraId="251AF189" w14:textId="77777777" w:rsidR="00C0261B" w:rsidRDefault="006F392E">
      <w:pPr>
        <w:spacing w:after="0" w:line="264" w:lineRule="auto"/>
        <w:ind w:left="495"/>
      </w:pPr>
      <w:bookmarkStart w:id="1765" w:name="paragraf-35.odsek-2"/>
      <w:bookmarkEnd w:id="1753"/>
      <w:bookmarkEnd w:id="1762"/>
      <w:r>
        <w:rPr>
          <w:rFonts w:ascii="Times New Roman" w:hAnsi="Times New Roman"/>
          <w:color w:val="000000"/>
        </w:rPr>
        <w:t xml:space="preserve"> </w:t>
      </w:r>
      <w:bookmarkStart w:id="1766" w:name="paragraf-35.odsek-2.oznacenie"/>
      <w:r>
        <w:rPr>
          <w:rFonts w:ascii="Times New Roman" w:hAnsi="Times New Roman"/>
          <w:color w:val="000000"/>
        </w:rPr>
        <w:t xml:space="preserve">(2) </w:t>
      </w:r>
      <w:bookmarkStart w:id="1767" w:name="paragraf-35.odsek-2.text"/>
      <w:bookmarkEnd w:id="1766"/>
      <w:r>
        <w:rPr>
          <w:rFonts w:ascii="Times New Roman" w:hAnsi="Times New Roman"/>
          <w:color w:val="000000"/>
        </w:rPr>
        <w:t xml:space="preserve">V súvislosti s doplnkovým dôchodkovým sporením sa môžu z majetku v doplnkovom dôchodkovom fonde uhrádzať len </w:t>
      </w:r>
      <w:bookmarkEnd w:id="1767"/>
    </w:p>
    <w:p w14:paraId="15B0DDC1" w14:textId="77777777" w:rsidR="00C0261B" w:rsidRPr="00AF1B37" w:rsidRDefault="006F392E">
      <w:pPr>
        <w:spacing w:before="225" w:after="225" w:line="264" w:lineRule="auto"/>
        <w:ind w:left="570"/>
        <w:rPr>
          <w:lang w:val="fr-FR"/>
        </w:rPr>
      </w:pPr>
      <w:bookmarkStart w:id="1768" w:name="paragraf-35.odsek-2.pismeno-a"/>
      <w:r>
        <w:rPr>
          <w:rFonts w:ascii="Times New Roman" w:hAnsi="Times New Roman"/>
          <w:color w:val="000000"/>
        </w:rPr>
        <w:t xml:space="preserve"> </w:t>
      </w:r>
      <w:bookmarkStart w:id="1769" w:name="paragraf-35.odsek-2.pismeno-a.oznacenie"/>
      <w:r w:rsidRPr="00AF1B37">
        <w:rPr>
          <w:rFonts w:ascii="Times New Roman" w:hAnsi="Times New Roman"/>
          <w:color w:val="000000"/>
          <w:lang w:val="fr-FR"/>
        </w:rPr>
        <w:t xml:space="preserve">a) </w:t>
      </w:r>
      <w:bookmarkStart w:id="1770" w:name="paragraf-35.odsek-2.pismeno-a.text"/>
      <w:bookmarkEnd w:id="1769"/>
      <w:r w:rsidRPr="00AF1B37">
        <w:rPr>
          <w:rFonts w:ascii="Times New Roman" w:hAnsi="Times New Roman"/>
          <w:color w:val="000000"/>
          <w:lang w:val="fr-FR"/>
        </w:rPr>
        <w:t xml:space="preserve">dane vzťahujúce sa na majetok v doplnkovom dôchodkovom fonde, </w:t>
      </w:r>
      <w:bookmarkEnd w:id="1770"/>
    </w:p>
    <w:p w14:paraId="3D37E571" w14:textId="77777777" w:rsidR="00C0261B" w:rsidRPr="00AF1B37" w:rsidRDefault="006F392E">
      <w:pPr>
        <w:spacing w:before="225" w:after="225" w:line="264" w:lineRule="auto"/>
        <w:ind w:left="570"/>
        <w:rPr>
          <w:lang w:val="fr-FR"/>
        </w:rPr>
      </w:pPr>
      <w:bookmarkStart w:id="1771" w:name="paragraf-35.odsek-2.pismeno-b"/>
      <w:bookmarkEnd w:id="1768"/>
      <w:r w:rsidRPr="00AF1B37">
        <w:rPr>
          <w:rFonts w:ascii="Times New Roman" w:hAnsi="Times New Roman"/>
          <w:color w:val="000000"/>
          <w:lang w:val="fr-FR"/>
        </w:rPr>
        <w:t xml:space="preserve"> </w:t>
      </w:r>
      <w:bookmarkStart w:id="1772" w:name="paragraf-35.odsek-2.pismeno-b.oznacenie"/>
      <w:r w:rsidRPr="00AF1B37">
        <w:rPr>
          <w:rFonts w:ascii="Times New Roman" w:hAnsi="Times New Roman"/>
          <w:color w:val="000000"/>
          <w:lang w:val="fr-FR"/>
        </w:rPr>
        <w:t xml:space="preserve">b) </w:t>
      </w:r>
      <w:bookmarkStart w:id="1773" w:name="paragraf-35.odsek-2.pismeno-b.text"/>
      <w:bookmarkEnd w:id="1772"/>
      <w:r w:rsidRPr="00AF1B37">
        <w:rPr>
          <w:rFonts w:ascii="Times New Roman" w:hAnsi="Times New Roman"/>
          <w:color w:val="000000"/>
          <w:lang w:val="fr-FR"/>
        </w:rPr>
        <w:t>pomerná časť odplaty za výkon činnosti depozitára zodpovedajúca podielu maj</w:t>
      </w:r>
      <w:r w:rsidRPr="00AF1B37">
        <w:rPr>
          <w:rFonts w:ascii="Times New Roman" w:hAnsi="Times New Roman"/>
          <w:color w:val="000000"/>
          <w:lang w:val="fr-FR"/>
        </w:rPr>
        <w:t xml:space="preserve">etku v tomto doplnkovom dôchodkovom fonde k celkovému majetku spravovanému doplnkovou dôchodkovou spoločnosťou, </w:t>
      </w:r>
      <w:bookmarkEnd w:id="1773"/>
    </w:p>
    <w:p w14:paraId="2469FFF6" w14:textId="77777777" w:rsidR="00C0261B" w:rsidRPr="00AF1B37" w:rsidRDefault="006F392E">
      <w:pPr>
        <w:spacing w:before="225" w:after="225" w:line="264" w:lineRule="auto"/>
        <w:ind w:left="570"/>
        <w:rPr>
          <w:lang w:val="fr-FR"/>
        </w:rPr>
      </w:pPr>
      <w:bookmarkStart w:id="1774" w:name="paragraf-35.odsek-2.pismeno-c"/>
      <w:bookmarkEnd w:id="1771"/>
      <w:r w:rsidRPr="00AF1B37">
        <w:rPr>
          <w:rFonts w:ascii="Times New Roman" w:hAnsi="Times New Roman"/>
          <w:color w:val="000000"/>
          <w:lang w:val="fr-FR"/>
        </w:rPr>
        <w:t xml:space="preserve"> </w:t>
      </w:r>
      <w:bookmarkStart w:id="1775" w:name="paragraf-35.odsek-2.pismeno-c.oznacenie"/>
      <w:r w:rsidRPr="00AF1B37">
        <w:rPr>
          <w:rFonts w:ascii="Times New Roman" w:hAnsi="Times New Roman"/>
          <w:color w:val="000000"/>
          <w:lang w:val="fr-FR"/>
        </w:rPr>
        <w:t xml:space="preserve">c) </w:t>
      </w:r>
      <w:bookmarkStart w:id="1776" w:name="paragraf-35.odsek-2.pismeno-c.text"/>
      <w:bookmarkEnd w:id="1775"/>
      <w:r w:rsidRPr="00AF1B37">
        <w:rPr>
          <w:rFonts w:ascii="Times New Roman" w:hAnsi="Times New Roman"/>
          <w:color w:val="000000"/>
          <w:lang w:val="fr-FR"/>
        </w:rPr>
        <w:t xml:space="preserve">poplatky subjektu zabezpečujúcemu vyrovnanie obchodov s cennými papiermi, poplatky za vedenie bežných účtov a vkladových účtov, </w:t>
      </w:r>
      <w:bookmarkEnd w:id="1776"/>
    </w:p>
    <w:p w14:paraId="118D4707" w14:textId="77777777" w:rsidR="00C0261B" w:rsidRPr="00AF1B37" w:rsidRDefault="006F392E">
      <w:pPr>
        <w:spacing w:before="225" w:after="225" w:line="264" w:lineRule="auto"/>
        <w:ind w:left="570"/>
        <w:rPr>
          <w:lang w:val="fr-FR"/>
        </w:rPr>
      </w:pPr>
      <w:bookmarkStart w:id="1777" w:name="paragraf-35.odsek-2.pismeno-d"/>
      <w:bookmarkEnd w:id="1774"/>
      <w:r w:rsidRPr="00AF1B37">
        <w:rPr>
          <w:rFonts w:ascii="Times New Roman" w:hAnsi="Times New Roman"/>
          <w:color w:val="000000"/>
          <w:lang w:val="fr-FR"/>
        </w:rPr>
        <w:t xml:space="preserve"> </w:t>
      </w:r>
      <w:bookmarkStart w:id="1778" w:name="paragraf-35.odsek-2.pismeno-d.oznacenie"/>
      <w:r w:rsidRPr="00AF1B37">
        <w:rPr>
          <w:rFonts w:ascii="Times New Roman" w:hAnsi="Times New Roman"/>
          <w:color w:val="000000"/>
          <w:lang w:val="fr-FR"/>
        </w:rPr>
        <w:t xml:space="preserve">d) </w:t>
      </w:r>
      <w:bookmarkStart w:id="1779" w:name="paragraf-35.odsek-2.pismeno-d.text"/>
      <w:bookmarkEnd w:id="1778"/>
      <w:r w:rsidRPr="00AF1B37">
        <w:rPr>
          <w:rFonts w:ascii="Times New Roman" w:hAnsi="Times New Roman"/>
          <w:color w:val="000000"/>
          <w:lang w:val="fr-FR"/>
        </w:rPr>
        <w:t>poplat</w:t>
      </w:r>
      <w:r w:rsidRPr="00AF1B37">
        <w:rPr>
          <w:rFonts w:ascii="Times New Roman" w:hAnsi="Times New Roman"/>
          <w:color w:val="000000"/>
          <w:lang w:val="fr-FR"/>
        </w:rPr>
        <w:t xml:space="preserve">ky obchodníkovi s cennými papiermi alebo zahraničnému obchodníkovi s cennými papiermi, </w:t>
      </w:r>
      <w:bookmarkEnd w:id="1779"/>
    </w:p>
    <w:p w14:paraId="73EA9608" w14:textId="77777777" w:rsidR="00C0261B" w:rsidRPr="00AF1B37" w:rsidRDefault="006F392E">
      <w:pPr>
        <w:spacing w:before="225" w:after="225" w:line="264" w:lineRule="auto"/>
        <w:ind w:left="570"/>
        <w:rPr>
          <w:lang w:val="fr-FR"/>
        </w:rPr>
      </w:pPr>
      <w:bookmarkStart w:id="1780" w:name="paragraf-35.odsek-2.pismeno-e"/>
      <w:bookmarkEnd w:id="1777"/>
      <w:r w:rsidRPr="00AF1B37">
        <w:rPr>
          <w:rFonts w:ascii="Times New Roman" w:hAnsi="Times New Roman"/>
          <w:color w:val="000000"/>
          <w:lang w:val="fr-FR"/>
        </w:rPr>
        <w:t xml:space="preserve"> </w:t>
      </w:r>
      <w:bookmarkStart w:id="1781" w:name="paragraf-35.odsek-2.pismeno-e.oznacenie"/>
      <w:r w:rsidRPr="00AF1B37">
        <w:rPr>
          <w:rFonts w:ascii="Times New Roman" w:hAnsi="Times New Roman"/>
          <w:color w:val="000000"/>
          <w:lang w:val="fr-FR"/>
        </w:rPr>
        <w:t xml:space="preserve">e) </w:t>
      </w:r>
      <w:bookmarkStart w:id="1782" w:name="paragraf-35.odsek-2.pismeno-e.text"/>
      <w:bookmarkEnd w:id="1781"/>
      <w:r w:rsidRPr="00AF1B37">
        <w:rPr>
          <w:rFonts w:ascii="Times New Roman" w:hAnsi="Times New Roman"/>
          <w:color w:val="000000"/>
          <w:lang w:val="fr-FR"/>
        </w:rPr>
        <w:t>poplatky centrálnemu depozitárovi cenných papierov alebo členovi centrálneho depozitára, alebo osobe s obdobným predmetom činnosti mimo územia Slovenskej republiky,</w:t>
      </w:r>
      <w:r w:rsidRPr="00AF1B37">
        <w:rPr>
          <w:rFonts w:ascii="Times New Roman" w:hAnsi="Times New Roman"/>
          <w:color w:val="000000"/>
          <w:lang w:val="fr-FR"/>
        </w:rPr>
        <w:t xml:space="preserve"> </w:t>
      </w:r>
      <w:bookmarkEnd w:id="1782"/>
    </w:p>
    <w:p w14:paraId="098A9D7B" w14:textId="77777777" w:rsidR="00C0261B" w:rsidRPr="00AF1B37" w:rsidRDefault="006F392E">
      <w:pPr>
        <w:spacing w:before="225" w:after="225" w:line="264" w:lineRule="auto"/>
        <w:ind w:left="570"/>
        <w:rPr>
          <w:lang w:val="fr-FR"/>
        </w:rPr>
      </w:pPr>
      <w:bookmarkStart w:id="1783" w:name="paragraf-35.odsek-2.pismeno-f"/>
      <w:bookmarkEnd w:id="1780"/>
      <w:r w:rsidRPr="00AF1B37">
        <w:rPr>
          <w:rFonts w:ascii="Times New Roman" w:hAnsi="Times New Roman"/>
          <w:color w:val="000000"/>
          <w:lang w:val="fr-FR"/>
        </w:rPr>
        <w:t xml:space="preserve"> </w:t>
      </w:r>
      <w:bookmarkStart w:id="1784" w:name="paragraf-35.odsek-2.pismeno-f.oznacenie"/>
      <w:r w:rsidRPr="00AF1B37">
        <w:rPr>
          <w:rFonts w:ascii="Times New Roman" w:hAnsi="Times New Roman"/>
          <w:color w:val="000000"/>
          <w:lang w:val="fr-FR"/>
        </w:rPr>
        <w:t xml:space="preserve">f) </w:t>
      </w:r>
      <w:bookmarkStart w:id="1785" w:name="paragraf-35.odsek-2.pismeno-f.text"/>
      <w:bookmarkEnd w:id="1784"/>
      <w:r w:rsidRPr="00AF1B37">
        <w:rPr>
          <w:rFonts w:ascii="Times New Roman" w:hAnsi="Times New Roman"/>
          <w:color w:val="000000"/>
          <w:lang w:val="fr-FR"/>
        </w:rPr>
        <w:t xml:space="preserve">odplata audítorovi za overenie účtovnej závierky doplnkového dôchodkového fondu. </w:t>
      </w:r>
      <w:bookmarkEnd w:id="1785"/>
    </w:p>
    <w:p w14:paraId="25C832CE" w14:textId="77777777" w:rsidR="00C0261B" w:rsidRPr="00AF1B37" w:rsidRDefault="006F392E">
      <w:pPr>
        <w:spacing w:before="225" w:after="225" w:line="264" w:lineRule="auto"/>
        <w:ind w:left="495"/>
        <w:rPr>
          <w:lang w:val="fr-FR"/>
        </w:rPr>
      </w:pPr>
      <w:bookmarkStart w:id="1786" w:name="paragraf-35.odsek-3"/>
      <w:bookmarkEnd w:id="1765"/>
      <w:bookmarkEnd w:id="1783"/>
      <w:r w:rsidRPr="00AF1B37">
        <w:rPr>
          <w:rFonts w:ascii="Times New Roman" w:hAnsi="Times New Roman"/>
          <w:color w:val="000000"/>
          <w:lang w:val="fr-FR"/>
        </w:rPr>
        <w:t xml:space="preserve"> </w:t>
      </w:r>
      <w:bookmarkStart w:id="1787" w:name="paragraf-35.odsek-3.oznacenie"/>
      <w:r w:rsidRPr="00AF1B37">
        <w:rPr>
          <w:rFonts w:ascii="Times New Roman" w:hAnsi="Times New Roman"/>
          <w:color w:val="000000"/>
          <w:lang w:val="fr-FR"/>
        </w:rPr>
        <w:t xml:space="preserve">(3) </w:t>
      </w:r>
      <w:bookmarkStart w:id="1788" w:name="paragraf-35.odsek-3.text"/>
      <w:bookmarkEnd w:id="1787"/>
      <w:r w:rsidRPr="00AF1B37">
        <w:rPr>
          <w:rFonts w:ascii="Times New Roman" w:hAnsi="Times New Roman"/>
          <w:color w:val="000000"/>
          <w:lang w:val="fr-FR"/>
        </w:rPr>
        <w:t xml:space="preserve">Dane, odplaty a poplatky podľa odseku 2 sa môžu uhrádzať, len ak dôvod ich úhrady bezprostredne súvisí s majetkom v doplnkovom dôchodkovom fonde. </w:t>
      </w:r>
      <w:bookmarkEnd w:id="1788"/>
    </w:p>
    <w:p w14:paraId="0C51C861" w14:textId="77777777" w:rsidR="00C0261B" w:rsidRPr="00AF1B37" w:rsidRDefault="006F392E">
      <w:pPr>
        <w:spacing w:before="225" w:after="225" w:line="264" w:lineRule="auto"/>
        <w:ind w:left="420"/>
        <w:jc w:val="center"/>
        <w:rPr>
          <w:lang w:val="fr-FR"/>
        </w:rPr>
      </w:pPr>
      <w:bookmarkStart w:id="1789" w:name="paragraf-35a.oznacenie"/>
      <w:bookmarkStart w:id="1790" w:name="paragraf-35a"/>
      <w:bookmarkEnd w:id="1751"/>
      <w:bookmarkEnd w:id="1786"/>
      <w:r w:rsidRPr="00AF1B37">
        <w:rPr>
          <w:rFonts w:ascii="Times New Roman" w:hAnsi="Times New Roman"/>
          <w:b/>
          <w:color w:val="000000"/>
          <w:lang w:val="fr-FR"/>
        </w:rPr>
        <w:t xml:space="preserve"> § 35a </w:t>
      </w:r>
    </w:p>
    <w:p w14:paraId="3880E5EA" w14:textId="77777777" w:rsidR="00C0261B" w:rsidRPr="00AF1B37" w:rsidRDefault="006F392E">
      <w:pPr>
        <w:spacing w:before="225" w:after="225" w:line="264" w:lineRule="auto"/>
        <w:ind w:left="420"/>
        <w:jc w:val="center"/>
        <w:rPr>
          <w:lang w:val="fr-FR"/>
        </w:rPr>
      </w:pPr>
      <w:bookmarkStart w:id="1791" w:name="paragraf-35a.nadpis"/>
      <w:bookmarkEnd w:id="1789"/>
      <w:r w:rsidRPr="00AF1B37">
        <w:rPr>
          <w:rFonts w:ascii="Times New Roman" w:hAnsi="Times New Roman"/>
          <w:b/>
          <w:color w:val="000000"/>
          <w:lang w:val="fr-FR"/>
        </w:rPr>
        <w:t xml:space="preserve"> Odplata</w:t>
      </w:r>
      <w:r w:rsidRPr="00AF1B37">
        <w:rPr>
          <w:rFonts w:ascii="Times New Roman" w:hAnsi="Times New Roman"/>
          <w:b/>
          <w:color w:val="000000"/>
          <w:lang w:val="fr-FR"/>
        </w:rPr>
        <w:t xml:space="preserve"> za správu doplnkového dôchodkového fondu </w:t>
      </w:r>
    </w:p>
    <w:p w14:paraId="44011015" w14:textId="77777777" w:rsidR="00C0261B" w:rsidRPr="00AF1B37" w:rsidRDefault="006F392E">
      <w:pPr>
        <w:spacing w:after="0" w:line="264" w:lineRule="auto"/>
        <w:ind w:left="495"/>
        <w:rPr>
          <w:lang w:val="fr-FR"/>
        </w:rPr>
      </w:pPr>
      <w:bookmarkStart w:id="1792" w:name="paragraf-35a.odsek-1"/>
      <w:bookmarkEnd w:id="1791"/>
      <w:r w:rsidRPr="00AF1B37">
        <w:rPr>
          <w:rFonts w:ascii="Times New Roman" w:hAnsi="Times New Roman"/>
          <w:color w:val="000000"/>
          <w:lang w:val="fr-FR"/>
        </w:rPr>
        <w:t xml:space="preserve"> </w:t>
      </w:r>
      <w:bookmarkStart w:id="1793" w:name="paragraf-35a.odsek-1.oznacenie"/>
      <w:r w:rsidRPr="00AF1B37">
        <w:rPr>
          <w:rFonts w:ascii="Times New Roman" w:hAnsi="Times New Roman"/>
          <w:color w:val="000000"/>
          <w:lang w:val="fr-FR"/>
        </w:rPr>
        <w:t xml:space="preserve">(1) </w:t>
      </w:r>
      <w:bookmarkStart w:id="1794" w:name="paragraf-35a.odsek-1.text"/>
      <w:bookmarkEnd w:id="1793"/>
      <w:r w:rsidRPr="00AF1B37">
        <w:rPr>
          <w:rFonts w:ascii="Times New Roman" w:hAnsi="Times New Roman"/>
          <w:color w:val="000000"/>
          <w:lang w:val="fr-FR"/>
        </w:rPr>
        <w:t xml:space="preserve">Odplata za správu doplnkového dôchodkového fondu za jeden rok správy doplnkového dôchodkového fondu nesmie presiahnuť </w:t>
      </w:r>
      <w:bookmarkEnd w:id="1794"/>
    </w:p>
    <w:p w14:paraId="77D2D9CE" w14:textId="77777777" w:rsidR="00C0261B" w:rsidRPr="00AF1B37" w:rsidRDefault="006F392E">
      <w:pPr>
        <w:spacing w:before="225" w:after="225" w:line="264" w:lineRule="auto"/>
        <w:ind w:left="570"/>
        <w:rPr>
          <w:lang w:val="fr-FR"/>
        </w:rPr>
      </w:pPr>
      <w:bookmarkStart w:id="1795" w:name="paragraf-35a.odsek-1.pismeno-a"/>
      <w:r w:rsidRPr="00AF1B37">
        <w:rPr>
          <w:rFonts w:ascii="Times New Roman" w:hAnsi="Times New Roman"/>
          <w:color w:val="000000"/>
          <w:lang w:val="fr-FR"/>
        </w:rPr>
        <w:t xml:space="preserve"> </w:t>
      </w:r>
      <w:bookmarkStart w:id="1796" w:name="paragraf-35a.odsek-1.pismeno-a.oznacenie"/>
      <w:r w:rsidRPr="00AF1B37">
        <w:rPr>
          <w:rFonts w:ascii="Times New Roman" w:hAnsi="Times New Roman"/>
          <w:color w:val="000000"/>
          <w:lang w:val="fr-FR"/>
        </w:rPr>
        <w:t xml:space="preserve">a) </w:t>
      </w:r>
      <w:bookmarkStart w:id="1797" w:name="paragraf-35a.odsek-1.pismeno-a.text"/>
      <w:bookmarkEnd w:id="1796"/>
      <w:r w:rsidRPr="00AF1B37">
        <w:rPr>
          <w:rFonts w:ascii="Times New Roman" w:hAnsi="Times New Roman"/>
          <w:color w:val="000000"/>
          <w:lang w:val="fr-FR"/>
        </w:rPr>
        <w:t xml:space="preserve">1 % z priemernej ročnej čistej hodnoty majetku v príspevkovom doplnkovom dôchodkovom </w:t>
      </w:r>
      <w:r w:rsidRPr="00AF1B37">
        <w:rPr>
          <w:rFonts w:ascii="Times New Roman" w:hAnsi="Times New Roman"/>
          <w:color w:val="000000"/>
          <w:lang w:val="fr-FR"/>
        </w:rPr>
        <w:t xml:space="preserve">fonde, </w:t>
      </w:r>
      <w:bookmarkEnd w:id="1797"/>
    </w:p>
    <w:p w14:paraId="6EFAAE6B" w14:textId="77777777" w:rsidR="00C0261B" w:rsidRPr="00AF1B37" w:rsidRDefault="006F392E">
      <w:pPr>
        <w:spacing w:before="225" w:after="225" w:line="264" w:lineRule="auto"/>
        <w:ind w:left="570"/>
        <w:rPr>
          <w:lang w:val="fr-FR"/>
        </w:rPr>
      </w:pPr>
      <w:bookmarkStart w:id="1798" w:name="paragraf-35a.odsek-1.pismeno-b"/>
      <w:bookmarkEnd w:id="1795"/>
      <w:r w:rsidRPr="00AF1B37">
        <w:rPr>
          <w:rFonts w:ascii="Times New Roman" w:hAnsi="Times New Roman"/>
          <w:color w:val="000000"/>
          <w:lang w:val="fr-FR"/>
        </w:rPr>
        <w:t xml:space="preserve"> </w:t>
      </w:r>
      <w:bookmarkStart w:id="1799" w:name="paragraf-35a.odsek-1.pismeno-b.oznacenie"/>
      <w:r w:rsidRPr="00AF1B37">
        <w:rPr>
          <w:rFonts w:ascii="Times New Roman" w:hAnsi="Times New Roman"/>
          <w:color w:val="000000"/>
          <w:lang w:val="fr-FR"/>
        </w:rPr>
        <w:t xml:space="preserve">b) </w:t>
      </w:r>
      <w:bookmarkStart w:id="1800" w:name="paragraf-35a.odsek-1.pismeno-b.text"/>
      <w:bookmarkEnd w:id="1799"/>
      <w:r w:rsidRPr="00AF1B37">
        <w:rPr>
          <w:rFonts w:ascii="Times New Roman" w:hAnsi="Times New Roman"/>
          <w:color w:val="000000"/>
          <w:lang w:val="fr-FR"/>
        </w:rPr>
        <w:t xml:space="preserve">0,6 % z priemernej ročnej čistej hodnoty majetku vo výplatnom doplnkovom dôchodkovom fonde. </w:t>
      </w:r>
      <w:bookmarkEnd w:id="1800"/>
    </w:p>
    <w:p w14:paraId="22021F02" w14:textId="77777777" w:rsidR="00C0261B" w:rsidRPr="00AF1B37" w:rsidRDefault="006F392E">
      <w:pPr>
        <w:spacing w:before="225" w:after="225" w:line="264" w:lineRule="auto"/>
        <w:ind w:left="495"/>
        <w:rPr>
          <w:lang w:val="fr-FR"/>
        </w:rPr>
      </w:pPr>
      <w:bookmarkStart w:id="1801" w:name="paragraf-35a.odsek-2"/>
      <w:bookmarkEnd w:id="1792"/>
      <w:bookmarkEnd w:id="1798"/>
      <w:r w:rsidRPr="00AF1B37">
        <w:rPr>
          <w:rFonts w:ascii="Times New Roman" w:hAnsi="Times New Roman"/>
          <w:color w:val="000000"/>
          <w:lang w:val="fr-FR"/>
        </w:rPr>
        <w:t xml:space="preserve"> </w:t>
      </w:r>
      <w:bookmarkStart w:id="1802" w:name="paragraf-35a.odsek-2.oznacenie"/>
      <w:r w:rsidRPr="00AF1B37">
        <w:rPr>
          <w:rFonts w:ascii="Times New Roman" w:hAnsi="Times New Roman"/>
          <w:color w:val="000000"/>
          <w:lang w:val="fr-FR"/>
        </w:rPr>
        <w:t xml:space="preserve">(2) </w:t>
      </w:r>
      <w:bookmarkStart w:id="1803" w:name="paragraf-35a.odsek-2.text"/>
      <w:bookmarkEnd w:id="1802"/>
      <w:r w:rsidRPr="00AF1B37">
        <w:rPr>
          <w:rFonts w:ascii="Times New Roman" w:hAnsi="Times New Roman"/>
          <w:color w:val="000000"/>
          <w:lang w:val="fr-FR"/>
        </w:rPr>
        <w:t>Doplnková dôchodková spoločnosť je povinná každý pracovný deň určiť pomernú časť odplaty za správu doplnkového dôchodkového fondu za predchádzajúc</w:t>
      </w:r>
      <w:r w:rsidRPr="00AF1B37">
        <w:rPr>
          <w:rFonts w:ascii="Times New Roman" w:hAnsi="Times New Roman"/>
          <w:color w:val="000000"/>
          <w:lang w:val="fr-FR"/>
        </w:rPr>
        <w:t xml:space="preserve">i </w:t>
      </w:r>
      <w:r w:rsidRPr="00AF1B37">
        <w:rPr>
          <w:rFonts w:ascii="Times New Roman" w:hAnsi="Times New Roman"/>
          <w:color w:val="000000"/>
          <w:lang w:val="fr-FR"/>
        </w:rPr>
        <w:lastRenderedPageBreak/>
        <w:t xml:space="preserve">pracovný deň. V nasledujúci pracovný deň sa zníži o sumu tejto pomernej časti hodnota majetku v doplnkovom dôchodkovom fonde platná pre deň, v ktorom sa určila podľa prvej vety. </w:t>
      </w:r>
      <w:bookmarkEnd w:id="1803"/>
    </w:p>
    <w:p w14:paraId="466C4500" w14:textId="77777777" w:rsidR="00C0261B" w:rsidRPr="00AF1B37" w:rsidRDefault="006F392E">
      <w:pPr>
        <w:spacing w:before="225" w:after="225" w:line="264" w:lineRule="auto"/>
        <w:ind w:left="495"/>
        <w:rPr>
          <w:lang w:val="fr-FR"/>
        </w:rPr>
      </w:pPr>
      <w:bookmarkStart w:id="1804" w:name="paragraf-35a.odsek-3"/>
      <w:bookmarkEnd w:id="1801"/>
      <w:r w:rsidRPr="00AF1B37">
        <w:rPr>
          <w:rFonts w:ascii="Times New Roman" w:hAnsi="Times New Roman"/>
          <w:color w:val="000000"/>
          <w:lang w:val="fr-FR"/>
        </w:rPr>
        <w:t xml:space="preserve"> </w:t>
      </w:r>
      <w:bookmarkStart w:id="1805" w:name="paragraf-35a.odsek-3.oznacenie"/>
      <w:r w:rsidRPr="00AF1B37">
        <w:rPr>
          <w:rFonts w:ascii="Times New Roman" w:hAnsi="Times New Roman"/>
          <w:color w:val="000000"/>
          <w:lang w:val="fr-FR"/>
        </w:rPr>
        <w:t xml:space="preserve">(3) </w:t>
      </w:r>
      <w:bookmarkStart w:id="1806" w:name="paragraf-35a.odsek-3.text"/>
      <w:bookmarkEnd w:id="1805"/>
      <w:r w:rsidRPr="00AF1B37">
        <w:rPr>
          <w:rFonts w:ascii="Times New Roman" w:hAnsi="Times New Roman"/>
          <w:color w:val="000000"/>
          <w:lang w:val="fr-FR"/>
        </w:rPr>
        <w:t>Doplnková dôchodková spoločnosť nezníži počet doplnkových dôchodkových</w:t>
      </w:r>
      <w:r w:rsidRPr="00AF1B37">
        <w:rPr>
          <w:rFonts w:ascii="Times New Roman" w:hAnsi="Times New Roman"/>
          <w:color w:val="000000"/>
          <w:lang w:val="fr-FR"/>
        </w:rPr>
        <w:t xml:space="preserve"> jednotiek evidovaných na osobných účtoch všetkých účastníkov alebo poberateľov dávok v doplnkovom dôchodkovom fonde o sumu určenú podľa odseku 2. </w:t>
      </w:r>
      <w:bookmarkEnd w:id="1806"/>
    </w:p>
    <w:p w14:paraId="429FF075" w14:textId="77777777" w:rsidR="00C0261B" w:rsidRPr="00AF1B37" w:rsidRDefault="006F392E">
      <w:pPr>
        <w:spacing w:before="225" w:after="225" w:line="264" w:lineRule="auto"/>
        <w:ind w:left="420"/>
        <w:jc w:val="center"/>
        <w:rPr>
          <w:lang w:val="fr-FR"/>
        </w:rPr>
      </w:pPr>
      <w:bookmarkStart w:id="1807" w:name="paragraf-35b.oznacenie"/>
      <w:bookmarkStart w:id="1808" w:name="paragraf-35b"/>
      <w:bookmarkEnd w:id="1790"/>
      <w:bookmarkEnd w:id="1804"/>
      <w:r w:rsidRPr="00AF1B37">
        <w:rPr>
          <w:rFonts w:ascii="Times New Roman" w:hAnsi="Times New Roman"/>
          <w:b/>
          <w:color w:val="000000"/>
          <w:lang w:val="fr-FR"/>
        </w:rPr>
        <w:t xml:space="preserve"> § 35b </w:t>
      </w:r>
    </w:p>
    <w:p w14:paraId="0CD8A215" w14:textId="77777777" w:rsidR="00C0261B" w:rsidRPr="00AF1B37" w:rsidRDefault="006F392E">
      <w:pPr>
        <w:spacing w:before="225" w:after="225" w:line="264" w:lineRule="auto"/>
        <w:ind w:left="420"/>
        <w:jc w:val="center"/>
        <w:rPr>
          <w:lang w:val="fr-FR"/>
        </w:rPr>
      </w:pPr>
      <w:bookmarkStart w:id="1809" w:name="paragraf-35b.nadpis"/>
      <w:bookmarkEnd w:id="1807"/>
      <w:r w:rsidRPr="00AF1B37">
        <w:rPr>
          <w:rFonts w:ascii="Times New Roman" w:hAnsi="Times New Roman"/>
          <w:b/>
          <w:color w:val="000000"/>
          <w:lang w:val="fr-FR"/>
        </w:rPr>
        <w:t xml:space="preserve"> Odplata za zhodnotenie majetku v príspevkovom doplnkovom dôchodkovom fonde </w:t>
      </w:r>
    </w:p>
    <w:p w14:paraId="6DCEB07B" w14:textId="77777777" w:rsidR="00C0261B" w:rsidRPr="00AF1B37" w:rsidRDefault="006F392E">
      <w:pPr>
        <w:spacing w:before="225" w:after="225" w:line="264" w:lineRule="auto"/>
        <w:ind w:left="495"/>
        <w:rPr>
          <w:lang w:val="fr-FR"/>
        </w:rPr>
      </w:pPr>
      <w:bookmarkStart w:id="1810" w:name="paragraf-35b.odsek-1"/>
      <w:bookmarkEnd w:id="1809"/>
      <w:r w:rsidRPr="00AF1B37">
        <w:rPr>
          <w:rFonts w:ascii="Times New Roman" w:hAnsi="Times New Roman"/>
          <w:color w:val="000000"/>
          <w:lang w:val="fr-FR"/>
        </w:rPr>
        <w:t xml:space="preserve"> </w:t>
      </w:r>
      <w:bookmarkStart w:id="1811" w:name="paragraf-35b.odsek-1.oznacenie"/>
      <w:r w:rsidRPr="00AF1B37">
        <w:rPr>
          <w:rFonts w:ascii="Times New Roman" w:hAnsi="Times New Roman"/>
          <w:color w:val="000000"/>
          <w:lang w:val="fr-FR"/>
        </w:rPr>
        <w:t xml:space="preserve">(1) </w:t>
      </w:r>
      <w:bookmarkEnd w:id="1811"/>
      <w:r w:rsidRPr="00AF1B37">
        <w:rPr>
          <w:rFonts w:ascii="Times New Roman" w:hAnsi="Times New Roman"/>
          <w:color w:val="000000"/>
          <w:lang w:val="fr-FR"/>
        </w:rPr>
        <w:t>Odplata za zhodnot</w:t>
      </w:r>
      <w:r w:rsidRPr="00AF1B37">
        <w:rPr>
          <w:rFonts w:ascii="Times New Roman" w:hAnsi="Times New Roman"/>
          <w:color w:val="000000"/>
          <w:lang w:val="fr-FR"/>
        </w:rPr>
        <w:t xml:space="preserve">enie majetku v príspevkovom doplnkovom dôchodkovom fonde sa určuje každý pracovný deň podľa vzorca uvedeného v </w:t>
      </w:r>
      <w:hyperlink w:anchor="prilohy.priloha-priloha_c_1_k_zakonu_c_650_2004_z_z_v_zneni_zakona_c_318_2013_z_z.oznacenie">
        <w:r w:rsidRPr="00AF1B37">
          <w:rPr>
            <w:rFonts w:ascii="Times New Roman" w:hAnsi="Times New Roman"/>
            <w:color w:val="0000FF"/>
            <w:u w:val="single"/>
            <w:lang w:val="fr-FR"/>
          </w:rPr>
          <w:t>prílohe č. 1</w:t>
        </w:r>
      </w:hyperlink>
      <w:bookmarkStart w:id="1812" w:name="paragraf-35b.odsek-1.text"/>
      <w:r w:rsidRPr="00AF1B37">
        <w:rPr>
          <w:rFonts w:ascii="Times New Roman" w:hAnsi="Times New Roman"/>
          <w:color w:val="000000"/>
          <w:lang w:val="fr-FR"/>
        </w:rPr>
        <w:t>. Doplnková dôchodk</w:t>
      </w:r>
      <w:r w:rsidRPr="00AF1B37">
        <w:rPr>
          <w:rFonts w:ascii="Times New Roman" w:hAnsi="Times New Roman"/>
          <w:color w:val="000000"/>
          <w:lang w:val="fr-FR"/>
        </w:rPr>
        <w:t xml:space="preserve">ová spoločnosť nemá nárok na odplatu za zhodnotenie majetku v príspevkovom doplnkovom dôchodkovom fonde, ak suma vypočítaná podľa predchádzajúcej vety má zápornú hodnotu. </w:t>
      </w:r>
      <w:bookmarkEnd w:id="1812"/>
    </w:p>
    <w:p w14:paraId="2D554902" w14:textId="77777777" w:rsidR="00C0261B" w:rsidRPr="00AF1B37" w:rsidRDefault="006F392E">
      <w:pPr>
        <w:spacing w:before="225" w:after="225" w:line="264" w:lineRule="auto"/>
        <w:ind w:left="495"/>
        <w:rPr>
          <w:lang w:val="fr-FR"/>
        </w:rPr>
      </w:pPr>
      <w:bookmarkStart w:id="1813" w:name="paragraf-35b.odsek-2"/>
      <w:bookmarkEnd w:id="1810"/>
      <w:r w:rsidRPr="00AF1B37">
        <w:rPr>
          <w:rFonts w:ascii="Times New Roman" w:hAnsi="Times New Roman"/>
          <w:color w:val="000000"/>
          <w:lang w:val="fr-FR"/>
        </w:rPr>
        <w:t xml:space="preserve"> </w:t>
      </w:r>
      <w:bookmarkStart w:id="1814" w:name="paragraf-35b.odsek-2.oznacenie"/>
      <w:r w:rsidRPr="00AF1B37">
        <w:rPr>
          <w:rFonts w:ascii="Times New Roman" w:hAnsi="Times New Roman"/>
          <w:color w:val="000000"/>
          <w:lang w:val="fr-FR"/>
        </w:rPr>
        <w:t xml:space="preserve">(2) </w:t>
      </w:r>
      <w:bookmarkStart w:id="1815" w:name="paragraf-35b.odsek-2.text"/>
      <w:bookmarkEnd w:id="1814"/>
      <w:r w:rsidRPr="00AF1B37">
        <w:rPr>
          <w:rFonts w:ascii="Times New Roman" w:hAnsi="Times New Roman"/>
          <w:color w:val="000000"/>
          <w:lang w:val="fr-FR"/>
        </w:rPr>
        <w:t>Doplnková dôchodková spoločnosť v pracovný deň bezprostredne nasledujúci po dni</w:t>
      </w:r>
      <w:r w:rsidRPr="00AF1B37">
        <w:rPr>
          <w:rFonts w:ascii="Times New Roman" w:hAnsi="Times New Roman"/>
          <w:color w:val="000000"/>
          <w:lang w:val="fr-FR"/>
        </w:rPr>
        <w:t xml:space="preserve"> určenia odplaty podľa odseku 1 zníži hodnotu majetku v doplnkovom dôchodkovom fonde platnú pre deň, v ktorom sa výpočet podľa odseku 1 vykonal. Doplnková dôchodková spoločnosť nezníži počet doplnkových dôchodkových jednotiek evidovaných na osobných účtoch</w:t>
      </w:r>
      <w:r w:rsidRPr="00AF1B37">
        <w:rPr>
          <w:rFonts w:ascii="Times New Roman" w:hAnsi="Times New Roman"/>
          <w:color w:val="000000"/>
          <w:lang w:val="fr-FR"/>
        </w:rPr>
        <w:t xml:space="preserve"> všetkých účastníkov o sumu určenú podľa odseku 1. </w:t>
      </w:r>
      <w:bookmarkEnd w:id="1815"/>
    </w:p>
    <w:p w14:paraId="3BDEA1FA" w14:textId="77777777" w:rsidR="00C0261B" w:rsidRPr="00AF1B37" w:rsidRDefault="006F392E">
      <w:pPr>
        <w:spacing w:before="225" w:after="225" w:line="264" w:lineRule="auto"/>
        <w:ind w:left="420"/>
        <w:jc w:val="center"/>
        <w:rPr>
          <w:lang w:val="fr-FR"/>
        </w:rPr>
      </w:pPr>
      <w:bookmarkStart w:id="1816" w:name="paragraf-35c.oznacenie"/>
      <w:bookmarkStart w:id="1817" w:name="paragraf-35c"/>
      <w:bookmarkEnd w:id="1808"/>
      <w:bookmarkEnd w:id="1813"/>
      <w:r w:rsidRPr="00AF1B37">
        <w:rPr>
          <w:rFonts w:ascii="Times New Roman" w:hAnsi="Times New Roman"/>
          <w:b/>
          <w:color w:val="000000"/>
          <w:lang w:val="fr-FR"/>
        </w:rPr>
        <w:t xml:space="preserve"> § 35c </w:t>
      </w:r>
    </w:p>
    <w:p w14:paraId="66F8BBE6" w14:textId="77777777" w:rsidR="00C0261B" w:rsidRPr="00AF1B37" w:rsidRDefault="006F392E">
      <w:pPr>
        <w:spacing w:before="225" w:after="225" w:line="264" w:lineRule="auto"/>
        <w:ind w:left="420"/>
        <w:jc w:val="center"/>
        <w:rPr>
          <w:lang w:val="fr-FR"/>
        </w:rPr>
      </w:pPr>
      <w:bookmarkStart w:id="1818" w:name="paragraf-35c.nadpis"/>
      <w:bookmarkEnd w:id="1816"/>
      <w:r w:rsidRPr="00AF1B37">
        <w:rPr>
          <w:rFonts w:ascii="Times New Roman" w:hAnsi="Times New Roman"/>
          <w:b/>
          <w:color w:val="000000"/>
          <w:lang w:val="fr-FR"/>
        </w:rPr>
        <w:t xml:space="preserve"> Odplata za prestup účastníka do inej doplnkovej dôchodkovej spoločnosti </w:t>
      </w:r>
    </w:p>
    <w:p w14:paraId="6F4D5CB7" w14:textId="77777777" w:rsidR="00C0261B" w:rsidRPr="00AF1B37" w:rsidRDefault="006F392E">
      <w:pPr>
        <w:spacing w:before="225" w:after="225" w:line="264" w:lineRule="auto"/>
        <w:ind w:left="495"/>
        <w:rPr>
          <w:lang w:val="fr-FR"/>
        </w:rPr>
      </w:pPr>
      <w:bookmarkStart w:id="1819" w:name="paragraf-35c.odsek-1"/>
      <w:bookmarkEnd w:id="1818"/>
      <w:r w:rsidRPr="00AF1B37">
        <w:rPr>
          <w:rFonts w:ascii="Times New Roman" w:hAnsi="Times New Roman"/>
          <w:color w:val="000000"/>
          <w:lang w:val="fr-FR"/>
        </w:rPr>
        <w:t xml:space="preserve"> </w:t>
      </w:r>
      <w:bookmarkStart w:id="1820" w:name="paragraf-35c.odsek-1.oznacenie"/>
      <w:r w:rsidRPr="00AF1B37">
        <w:rPr>
          <w:rFonts w:ascii="Times New Roman" w:hAnsi="Times New Roman"/>
          <w:color w:val="000000"/>
          <w:lang w:val="fr-FR"/>
        </w:rPr>
        <w:t xml:space="preserve">(1) </w:t>
      </w:r>
      <w:bookmarkStart w:id="1821" w:name="paragraf-35c.odsek-1.text"/>
      <w:bookmarkEnd w:id="1820"/>
      <w:r w:rsidRPr="00AF1B37">
        <w:rPr>
          <w:rFonts w:ascii="Times New Roman" w:hAnsi="Times New Roman"/>
          <w:color w:val="000000"/>
          <w:lang w:val="fr-FR"/>
        </w:rPr>
        <w:t>Odplata za prestup účastníka do inej doplnkovej dôchodkovej spoločnosti je v období jedného roka od uzatvorenia účast</w:t>
      </w:r>
      <w:r w:rsidRPr="00AF1B37">
        <w:rPr>
          <w:rFonts w:ascii="Times New Roman" w:hAnsi="Times New Roman"/>
          <w:color w:val="000000"/>
          <w:lang w:val="fr-FR"/>
        </w:rPr>
        <w:t xml:space="preserve">níckej zmluvy najviac 5 % hodnoty zostatku na osobnom účte účastníka ku dňu predchádzajúcemu dňu prestupu. </w:t>
      </w:r>
      <w:bookmarkEnd w:id="1821"/>
    </w:p>
    <w:p w14:paraId="05EAC37B" w14:textId="77777777" w:rsidR="00C0261B" w:rsidRPr="00AF1B37" w:rsidRDefault="006F392E">
      <w:pPr>
        <w:spacing w:before="225" w:after="225" w:line="264" w:lineRule="auto"/>
        <w:ind w:left="495"/>
        <w:rPr>
          <w:lang w:val="fr-FR"/>
        </w:rPr>
      </w:pPr>
      <w:bookmarkStart w:id="1822" w:name="paragraf-35c.odsek-2"/>
      <w:bookmarkEnd w:id="1819"/>
      <w:r w:rsidRPr="00AF1B37">
        <w:rPr>
          <w:rFonts w:ascii="Times New Roman" w:hAnsi="Times New Roman"/>
          <w:color w:val="000000"/>
          <w:lang w:val="fr-FR"/>
        </w:rPr>
        <w:t xml:space="preserve"> </w:t>
      </w:r>
      <w:bookmarkStart w:id="1823" w:name="paragraf-35c.odsek-2.oznacenie"/>
      <w:r w:rsidRPr="00AF1B37">
        <w:rPr>
          <w:rFonts w:ascii="Times New Roman" w:hAnsi="Times New Roman"/>
          <w:color w:val="000000"/>
          <w:lang w:val="fr-FR"/>
        </w:rPr>
        <w:t xml:space="preserve">(2) </w:t>
      </w:r>
      <w:bookmarkStart w:id="1824" w:name="paragraf-35c.odsek-2.text"/>
      <w:bookmarkEnd w:id="1823"/>
      <w:r w:rsidRPr="00AF1B37">
        <w:rPr>
          <w:rFonts w:ascii="Times New Roman" w:hAnsi="Times New Roman"/>
          <w:color w:val="000000"/>
          <w:lang w:val="fr-FR"/>
        </w:rPr>
        <w:t xml:space="preserve">Doplnková dôchodková spoločnosť nemá nárok na odplatu za prestup účastníka do inej doplnkovej dôchodkovej spoločnosti, ak od uzatvorenia účastníckej zmluvy uplynul viac ako jeden rok. </w:t>
      </w:r>
      <w:bookmarkEnd w:id="1824"/>
    </w:p>
    <w:p w14:paraId="1A5A07D9" w14:textId="77777777" w:rsidR="00C0261B" w:rsidRPr="00AF1B37" w:rsidRDefault="006F392E">
      <w:pPr>
        <w:spacing w:before="225" w:after="225" w:line="264" w:lineRule="auto"/>
        <w:ind w:left="420"/>
        <w:jc w:val="center"/>
        <w:rPr>
          <w:lang w:val="fr-FR"/>
        </w:rPr>
      </w:pPr>
      <w:bookmarkStart w:id="1825" w:name="paragraf-36.oznacenie"/>
      <w:bookmarkStart w:id="1826" w:name="paragraf-36"/>
      <w:bookmarkEnd w:id="1817"/>
      <w:bookmarkEnd w:id="1822"/>
      <w:r w:rsidRPr="00AF1B37">
        <w:rPr>
          <w:rFonts w:ascii="Times New Roman" w:hAnsi="Times New Roman"/>
          <w:b/>
          <w:color w:val="000000"/>
          <w:lang w:val="fr-FR"/>
        </w:rPr>
        <w:t xml:space="preserve"> § 36 </w:t>
      </w:r>
    </w:p>
    <w:p w14:paraId="0AEBD239" w14:textId="77777777" w:rsidR="00C0261B" w:rsidRPr="00AF1B37" w:rsidRDefault="006F392E">
      <w:pPr>
        <w:spacing w:before="225" w:after="225" w:line="264" w:lineRule="auto"/>
        <w:ind w:left="420"/>
        <w:jc w:val="center"/>
        <w:rPr>
          <w:lang w:val="fr-FR"/>
        </w:rPr>
      </w:pPr>
      <w:bookmarkStart w:id="1827" w:name="paragraf-36.nadpis"/>
      <w:bookmarkEnd w:id="1825"/>
      <w:r w:rsidRPr="00AF1B37">
        <w:rPr>
          <w:rFonts w:ascii="Times New Roman" w:hAnsi="Times New Roman"/>
          <w:b/>
          <w:color w:val="000000"/>
          <w:lang w:val="fr-FR"/>
        </w:rPr>
        <w:t xml:space="preserve"> Oznamovacia povinnosť </w:t>
      </w:r>
    </w:p>
    <w:p w14:paraId="13EC85A3" w14:textId="77777777" w:rsidR="00C0261B" w:rsidRPr="00AF1B37" w:rsidRDefault="006F392E">
      <w:pPr>
        <w:spacing w:before="225" w:after="225" w:line="264" w:lineRule="auto"/>
        <w:ind w:left="495"/>
        <w:rPr>
          <w:lang w:val="fr-FR"/>
        </w:rPr>
      </w:pPr>
      <w:bookmarkStart w:id="1828" w:name="paragraf-36.odsek-1"/>
      <w:bookmarkEnd w:id="1827"/>
      <w:r w:rsidRPr="00AF1B37">
        <w:rPr>
          <w:rFonts w:ascii="Times New Roman" w:hAnsi="Times New Roman"/>
          <w:color w:val="000000"/>
          <w:lang w:val="fr-FR"/>
        </w:rPr>
        <w:t xml:space="preserve"> </w:t>
      </w:r>
      <w:bookmarkStart w:id="1829" w:name="paragraf-36.odsek-1.oznacenie"/>
      <w:r w:rsidRPr="00AF1B37">
        <w:rPr>
          <w:rFonts w:ascii="Times New Roman" w:hAnsi="Times New Roman"/>
          <w:color w:val="000000"/>
          <w:lang w:val="fr-FR"/>
        </w:rPr>
        <w:t xml:space="preserve">(1) </w:t>
      </w:r>
      <w:bookmarkStart w:id="1830" w:name="paragraf-36.odsek-1.text"/>
      <w:bookmarkEnd w:id="1829"/>
      <w:r w:rsidRPr="00AF1B37">
        <w:rPr>
          <w:rFonts w:ascii="Times New Roman" w:hAnsi="Times New Roman"/>
          <w:color w:val="000000"/>
          <w:lang w:val="fr-FR"/>
        </w:rPr>
        <w:t xml:space="preserve">Doplnková dôchodková spoločnosť je </w:t>
      </w:r>
      <w:r w:rsidRPr="00AF1B37">
        <w:rPr>
          <w:rFonts w:ascii="Times New Roman" w:hAnsi="Times New Roman"/>
          <w:color w:val="000000"/>
          <w:lang w:val="fr-FR"/>
        </w:rPr>
        <w:t xml:space="preserve">povinná bez zbytočného odkladu oznámiť Národnej banke Slovenska každú zmenu vo svojej finančnej situácii alebo iné skutočnosti, ktoré môžu ohroziť jej schopnosť plniť záväzky voči účastníkom a poberateľom dávok alebo voči potenciálnym účastníkom. </w:t>
      </w:r>
      <w:bookmarkEnd w:id="1830"/>
    </w:p>
    <w:p w14:paraId="73CF8924" w14:textId="77777777" w:rsidR="00C0261B" w:rsidRPr="00AF1B37" w:rsidRDefault="006F392E">
      <w:pPr>
        <w:spacing w:before="225" w:after="225" w:line="264" w:lineRule="auto"/>
        <w:ind w:left="495"/>
        <w:rPr>
          <w:lang w:val="fr-FR"/>
        </w:rPr>
      </w:pPr>
      <w:bookmarkStart w:id="1831" w:name="paragraf-36.odsek-2"/>
      <w:bookmarkEnd w:id="1828"/>
      <w:r w:rsidRPr="00AF1B37">
        <w:rPr>
          <w:rFonts w:ascii="Times New Roman" w:hAnsi="Times New Roman"/>
          <w:color w:val="000000"/>
          <w:lang w:val="fr-FR"/>
        </w:rPr>
        <w:t xml:space="preserve"> </w:t>
      </w:r>
      <w:bookmarkStart w:id="1832" w:name="paragraf-36.odsek-2.oznacenie"/>
      <w:r w:rsidRPr="00AF1B37">
        <w:rPr>
          <w:rFonts w:ascii="Times New Roman" w:hAnsi="Times New Roman"/>
          <w:color w:val="000000"/>
          <w:lang w:val="fr-FR"/>
        </w:rPr>
        <w:t xml:space="preserve">(2) </w:t>
      </w:r>
      <w:bookmarkStart w:id="1833" w:name="paragraf-36.odsek-2.text"/>
      <w:bookmarkEnd w:id="1832"/>
      <w:r w:rsidRPr="00AF1B37">
        <w:rPr>
          <w:rFonts w:ascii="Times New Roman" w:hAnsi="Times New Roman"/>
          <w:color w:val="000000"/>
          <w:lang w:val="fr-FR"/>
        </w:rPr>
        <w:t>Prá</w:t>
      </w:r>
      <w:r w:rsidRPr="00AF1B37">
        <w:rPr>
          <w:rFonts w:ascii="Times New Roman" w:hAnsi="Times New Roman"/>
          <w:color w:val="000000"/>
          <w:lang w:val="fr-FR"/>
        </w:rPr>
        <w:t xml:space="preserve">vnická osoba alebo fyzická osoba, ktorá plánuje zrušiť kvalifikovanú účasť na doplnkovej dôchodkovej spoločnosti alebo znížiť podiel na základnom imaní </w:t>
      </w:r>
      <w:r w:rsidRPr="00AF1B37">
        <w:rPr>
          <w:rFonts w:ascii="Times New Roman" w:hAnsi="Times New Roman"/>
          <w:color w:val="000000"/>
          <w:lang w:val="fr-FR"/>
        </w:rPr>
        <w:lastRenderedPageBreak/>
        <w:t>doplnkovej dôchodkovej spoločnosti alebo na hlasovacích právach v doplnkovej dôchodkovej spoločnosti pod</w:t>
      </w:r>
      <w:r w:rsidRPr="00AF1B37">
        <w:rPr>
          <w:rFonts w:ascii="Times New Roman" w:hAnsi="Times New Roman"/>
          <w:color w:val="000000"/>
          <w:lang w:val="fr-FR"/>
        </w:rPr>
        <w:t xml:space="preserve"> 20 %, 30 % alebo pod 50 %, alebo tak, že doplnková dôchodková spoločnosť by prestala byť jej dcérskou spoločnosťou v jednej alebo niekoľkých operáciách priamo alebo konaním v zhode, musí tieto skutočnosti písomne oznámiť Národnej banke Slovenska. </w:t>
      </w:r>
      <w:bookmarkEnd w:id="1833"/>
    </w:p>
    <w:p w14:paraId="7BCD1C7E" w14:textId="77777777" w:rsidR="00C0261B" w:rsidRPr="00AF1B37" w:rsidRDefault="006F392E">
      <w:pPr>
        <w:spacing w:after="0" w:line="264" w:lineRule="auto"/>
        <w:ind w:left="495"/>
        <w:rPr>
          <w:lang w:val="fr-FR"/>
        </w:rPr>
      </w:pPr>
      <w:bookmarkStart w:id="1834" w:name="paragraf-36.odsek-3"/>
      <w:bookmarkEnd w:id="1831"/>
      <w:r w:rsidRPr="00AF1B37">
        <w:rPr>
          <w:rFonts w:ascii="Times New Roman" w:hAnsi="Times New Roman"/>
          <w:color w:val="000000"/>
          <w:lang w:val="fr-FR"/>
        </w:rPr>
        <w:t xml:space="preserve"> </w:t>
      </w:r>
      <w:bookmarkStart w:id="1835" w:name="paragraf-36.odsek-3.oznacenie"/>
      <w:r w:rsidRPr="00AF1B37">
        <w:rPr>
          <w:rFonts w:ascii="Times New Roman" w:hAnsi="Times New Roman"/>
          <w:color w:val="000000"/>
          <w:lang w:val="fr-FR"/>
        </w:rPr>
        <w:t xml:space="preserve">(3) </w:t>
      </w:r>
      <w:bookmarkStart w:id="1836" w:name="paragraf-36.odsek-3.text"/>
      <w:bookmarkEnd w:id="1835"/>
      <w:r w:rsidRPr="00AF1B37">
        <w:rPr>
          <w:rFonts w:ascii="Times New Roman" w:hAnsi="Times New Roman"/>
          <w:color w:val="000000"/>
          <w:lang w:val="fr-FR"/>
        </w:rPr>
        <w:t>Oz</w:t>
      </w:r>
      <w:r w:rsidRPr="00AF1B37">
        <w:rPr>
          <w:rFonts w:ascii="Times New Roman" w:hAnsi="Times New Roman"/>
          <w:color w:val="000000"/>
          <w:lang w:val="fr-FR"/>
        </w:rPr>
        <w:t xml:space="preserve">námenie podľa odseku 2 musí obsahovať </w:t>
      </w:r>
      <w:bookmarkEnd w:id="1836"/>
    </w:p>
    <w:p w14:paraId="06CAF5B4" w14:textId="77777777" w:rsidR="00C0261B" w:rsidRPr="00AF1B37" w:rsidRDefault="006F392E">
      <w:pPr>
        <w:spacing w:before="225" w:after="225" w:line="264" w:lineRule="auto"/>
        <w:ind w:left="570"/>
        <w:rPr>
          <w:lang w:val="fr-FR"/>
        </w:rPr>
      </w:pPr>
      <w:bookmarkStart w:id="1837" w:name="paragraf-36.odsek-3.pismeno-a"/>
      <w:r w:rsidRPr="00AF1B37">
        <w:rPr>
          <w:rFonts w:ascii="Times New Roman" w:hAnsi="Times New Roman"/>
          <w:color w:val="000000"/>
          <w:lang w:val="fr-FR"/>
        </w:rPr>
        <w:t xml:space="preserve"> </w:t>
      </w:r>
      <w:bookmarkStart w:id="1838" w:name="paragraf-36.odsek-3.pismeno-a.oznacenie"/>
      <w:r w:rsidRPr="00AF1B37">
        <w:rPr>
          <w:rFonts w:ascii="Times New Roman" w:hAnsi="Times New Roman"/>
          <w:color w:val="000000"/>
          <w:lang w:val="fr-FR"/>
        </w:rPr>
        <w:t xml:space="preserve">a) </w:t>
      </w:r>
      <w:bookmarkStart w:id="1839" w:name="paragraf-36.odsek-3.pismeno-a.text"/>
      <w:bookmarkEnd w:id="1838"/>
      <w:r w:rsidRPr="00AF1B37">
        <w:rPr>
          <w:rFonts w:ascii="Times New Roman" w:hAnsi="Times New Roman"/>
          <w:color w:val="000000"/>
          <w:lang w:val="fr-FR"/>
        </w:rPr>
        <w:t xml:space="preserve">meno, priezvisko, dátum narodenia a miesto trvalého pobytu fyzickej osoby, obchodné meno, identifikačné číslo a sídlo právnickej osoby, </w:t>
      </w:r>
      <w:bookmarkEnd w:id="1839"/>
    </w:p>
    <w:p w14:paraId="3340AB78" w14:textId="77777777" w:rsidR="00C0261B" w:rsidRPr="00AF1B37" w:rsidRDefault="006F392E">
      <w:pPr>
        <w:spacing w:before="225" w:after="225" w:line="264" w:lineRule="auto"/>
        <w:ind w:left="570"/>
        <w:rPr>
          <w:lang w:val="fr-FR"/>
        </w:rPr>
      </w:pPr>
      <w:bookmarkStart w:id="1840" w:name="paragraf-36.odsek-3.pismeno-b"/>
      <w:bookmarkEnd w:id="1837"/>
      <w:r w:rsidRPr="00AF1B37">
        <w:rPr>
          <w:rFonts w:ascii="Times New Roman" w:hAnsi="Times New Roman"/>
          <w:color w:val="000000"/>
          <w:lang w:val="fr-FR"/>
        </w:rPr>
        <w:t xml:space="preserve"> </w:t>
      </w:r>
      <w:bookmarkStart w:id="1841" w:name="paragraf-36.odsek-3.pismeno-b.oznacenie"/>
      <w:r w:rsidRPr="00AF1B37">
        <w:rPr>
          <w:rFonts w:ascii="Times New Roman" w:hAnsi="Times New Roman"/>
          <w:color w:val="000000"/>
          <w:lang w:val="fr-FR"/>
        </w:rPr>
        <w:t xml:space="preserve">b) </w:t>
      </w:r>
      <w:bookmarkStart w:id="1842" w:name="paragraf-36.odsek-3.pismeno-b.text"/>
      <w:bookmarkEnd w:id="1841"/>
      <w:r w:rsidRPr="00AF1B37">
        <w:rPr>
          <w:rFonts w:ascii="Times New Roman" w:hAnsi="Times New Roman"/>
          <w:color w:val="000000"/>
          <w:lang w:val="fr-FR"/>
        </w:rPr>
        <w:t xml:space="preserve">rozsah, v akom chce právnická osoba alebo fyzická osoba podľa odseku 2 znížiť podiel na základnom imaní alebo na hlasovacích právach v doplnkovej dôchodkovej spoločnosti. </w:t>
      </w:r>
      <w:bookmarkEnd w:id="1842"/>
    </w:p>
    <w:p w14:paraId="52FEF375" w14:textId="77777777" w:rsidR="00C0261B" w:rsidRPr="00AF1B37" w:rsidRDefault="006F392E">
      <w:pPr>
        <w:spacing w:before="225" w:after="225" w:line="264" w:lineRule="auto"/>
        <w:ind w:left="495"/>
        <w:rPr>
          <w:lang w:val="fr-FR"/>
        </w:rPr>
      </w:pPr>
      <w:bookmarkStart w:id="1843" w:name="paragraf-36.odsek-4"/>
      <w:bookmarkEnd w:id="1834"/>
      <w:bookmarkEnd w:id="1840"/>
      <w:r w:rsidRPr="00AF1B37">
        <w:rPr>
          <w:rFonts w:ascii="Times New Roman" w:hAnsi="Times New Roman"/>
          <w:color w:val="000000"/>
          <w:lang w:val="fr-FR"/>
        </w:rPr>
        <w:t xml:space="preserve"> </w:t>
      </w:r>
      <w:bookmarkStart w:id="1844" w:name="paragraf-36.odsek-4.oznacenie"/>
      <w:r w:rsidRPr="00AF1B37">
        <w:rPr>
          <w:rFonts w:ascii="Times New Roman" w:hAnsi="Times New Roman"/>
          <w:color w:val="000000"/>
          <w:lang w:val="fr-FR"/>
        </w:rPr>
        <w:t xml:space="preserve">(4) </w:t>
      </w:r>
      <w:bookmarkStart w:id="1845" w:name="paragraf-36.odsek-4.text"/>
      <w:bookmarkEnd w:id="1844"/>
      <w:r w:rsidRPr="00AF1B37">
        <w:rPr>
          <w:rFonts w:ascii="Times New Roman" w:hAnsi="Times New Roman"/>
          <w:color w:val="000000"/>
          <w:lang w:val="fr-FR"/>
        </w:rPr>
        <w:t>Doplnková dôchodková spoločnosť je povinná písomne oznámiť Národnej banke Slove</w:t>
      </w:r>
      <w:r w:rsidRPr="00AF1B37">
        <w:rPr>
          <w:rFonts w:ascii="Times New Roman" w:hAnsi="Times New Roman"/>
          <w:color w:val="000000"/>
          <w:lang w:val="fr-FR"/>
        </w:rPr>
        <w:t>nska každú zmenu jej základného imania, pri ktorej dôjde k dosiahnutiu alebo prekročeniu 10 %, 20 %, 30 % alebo 50 % podielu jednej osoby alebo osôb konajúcich v zhode alebo k zníženiu podielu jednej osoby alebo osôb konajúcich v zhode na základnom imaní a</w:t>
      </w:r>
      <w:r w:rsidRPr="00AF1B37">
        <w:rPr>
          <w:rFonts w:ascii="Times New Roman" w:hAnsi="Times New Roman"/>
          <w:color w:val="000000"/>
          <w:lang w:val="fr-FR"/>
        </w:rPr>
        <w:t xml:space="preserve">lebo na hlasovacích právach v doplnkovej dôchodkovej spoločnosti pod 50 %, 30 %, 20 % alebo pod 10 % bez zbytočného odkladu po získaní tejto informácie. </w:t>
      </w:r>
      <w:bookmarkEnd w:id="1845"/>
    </w:p>
    <w:p w14:paraId="19CEB9AE" w14:textId="77777777" w:rsidR="00C0261B" w:rsidRPr="00AF1B37" w:rsidRDefault="006F392E">
      <w:pPr>
        <w:spacing w:before="225" w:after="225" w:line="264" w:lineRule="auto"/>
        <w:ind w:left="420"/>
        <w:jc w:val="center"/>
        <w:rPr>
          <w:lang w:val="fr-FR"/>
        </w:rPr>
      </w:pPr>
      <w:bookmarkStart w:id="1846" w:name="paragraf-37.oznacenie"/>
      <w:bookmarkStart w:id="1847" w:name="paragraf-37"/>
      <w:bookmarkEnd w:id="1826"/>
      <w:bookmarkEnd w:id="1843"/>
      <w:r w:rsidRPr="00AF1B37">
        <w:rPr>
          <w:rFonts w:ascii="Times New Roman" w:hAnsi="Times New Roman"/>
          <w:b/>
          <w:color w:val="000000"/>
          <w:lang w:val="fr-FR"/>
        </w:rPr>
        <w:t xml:space="preserve"> § 37 </w:t>
      </w:r>
    </w:p>
    <w:p w14:paraId="2AB60A73" w14:textId="77777777" w:rsidR="00C0261B" w:rsidRPr="00AF1B37" w:rsidRDefault="006F392E">
      <w:pPr>
        <w:spacing w:before="225" w:after="225" w:line="264" w:lineRule="auto"/>
        <w:ind w:left="420"/>
        <w:jc w:val="center"/>
        <w:rPr>
          <w:lang w:val="fr-FR"/>
        </w:rPr>
      </w:pPr>
      <w:bookmarkStart w:id="1848" w:name="paragraf-37.nadpis"/>
      <w:bookmarkEnd w:id="1846"/>
      <w:r w:rsidRPr="00AF1B37">
        <w:rPr>
          <w:rFonts w:ascii="Times New Roman" w:hAnsi="Times New Roman"/>
          <w:b/>
          <w:color w:val="000000"/>
          <w:lang w:val="fr-FR"/>
        </w:rPr>
        <w:t xml:space="preserve"> Zverenie výkonu činností spojených so správou doplnkových dôchodkových fondov </w:t>
      </w:r>
    </w:p>
    <w:p w14:paraId="24BBA722" w14:textId="77777777" w:rsidR="00C0261B" w:rsidRPr="00AF1B37" w:rsidRDefault="006F392E">
      <w:pPr>
        <w:spacing w:before="225" w:after="225" w:line="264" w:lineRule="auto"/>
        <w:ind w:left="495"/>
        <w:rPr>
          <w:lang w:val="fr-FR"/>
        </w:rPr>
      </w:pPr>
      <w:bookmarkStart w:id="1849" w:name="paragraf-37.odsek-1"/>
      <w:bookmarkEnd w:id="1848"/>
      <w:r w:rsidRPr="00AF1B37">
        <w:rPr>
          <w:rFonts w:ascii="Times New Roman" w:hAnsi="Times New Roman"/>
          <w:color w:val="000000"/>
          <w:lang w:val="fr-FR"/>
        </w:rPr>
        <w:t xml:space="preserve"> </w:t>
      </w:r>
      <w:bookmarkStart w:id="1850" w:name="paragraf-37.odsek-1.oznacenie"/>
      <w:r w:rsidRPr="00AF1B37">
        <w:rPr>
          <w:rFonts w:ascii="Times New Roman" w:hAnsi="Times New Roman"/>
          <w:color w:val="000000"/>
          <w:lang w:val="fr-FR"/>
        </w:rPr>
        <w:t xml:space="preserve">(1) </w:t>
      </w:r>
      <w:bookmarkEnd w:id="1850"/>
      <w:r w:rsidRPr="00AF1B37">
        <w:rPr>
          <w:rFonts w:ascii="Times New Roman" w:hAnsi="Times New Roman"/>
          <w:color w:val="000000"/>
          <w:lang w:val="fr-FR"/>
        </w:rPr>
        <w:t>Zakladateľ</w:t>
      </w:r>
      <w:r w:rsidRPr="00AF1B37">
        <w:rPr>
          <w:rFonts w:ascii="Times New Roman" w:hAnsi="Times New Roman"/>
          <w:color w:val="000000"/>
          <w:lang w:val="fr-FR"/>
        </w:rPr>
        <w:t xml:space="preserve"> doplnkovej dôchodkovej spoločnosti alebo doplnková dôchodková spoločnosť môže po predchádzajúcom súhlase Národnej banky Slovenska podľa </w:t>
      </w:r>
      <w:hyperlink w:anchor="paragraf-26.odsek-1.pismeno-h">
        <w:r w:rsidRPr="00AF1B37">
          <w:rPr>
            <w:rFonts w:ascii="Times New Roman" w:hAnsi="Times New Roman"/>
            <w:color w:val="0000FF"/>
            <w:u w:val="single"/>
            <w:lang w:val="fr-FR"/>
          </w:rPr>
          <w:t>§ 26 ods. 1 písm. h)</w:t>
        </w:r>
      </w:hyperlink>
      <w:r w:rsidRPr="00AF1B37">
        <w:rPr>
          <w:rFonts w:ascii="Times New Roman" w:hAnsi="Times New Roman"/>
          <w:color w:val="000000"/>
          <w:lang w:val="fr-FR"/>
        </w:rPr>
        <w:t xml:space="preserve"> na základe zmluvy o zverení činností</w:t>
      </w:r>
      <w:hyperlink w:anchor="poznamky.poznamka-33">
        <w:r w:rsidRPr="00AF1B37">
          <w:rPr>
            <w:rFonts w:ascii="Times New Roman" w:hAnsi="Times New Roman"/>
            <w:color w:val="000000"/>
            <w:sz w:val="18"/>
            <w:vertAlign w:val="superscript"/>
            <w:lang w:val="fr-FR"/>
          </w:rPr>
          <w:t>33</w:t>
        </w:r>
        <w:r w:rsidRPr="00AF1B37">
          <w:rPr>
            <w:rFonts w:ascii="Times New Roman" w:hAnsi="Times New Roman"/>
            <w:color w:val="0000FF"/>
            <w:u w:val="single"/>
            <w:lang w:val="fr-FR"/>
          </w:rPr>
          <w:t>)</w:t>
        </w:r>
      </w:hyperlink>
      <w:r w:rsidRPr="00AF1B37">
        <w:rPr>
          <w:rFonts w:ascii="Times New Roman" w:hAnsi="Times New Roman"/>
          <w:color w:val="000000"/>
          <w:lang w:val="fr-FR"/>
        </w:rPr>
        <w:t xml:space="preserve"> zveriť jednu činnosť alebo viac činností uvedených v </w:t>
      </w:r>
      <w:hyperlink w:anchor="paragraf-22.odsek-2">
        <w:r w:rsidRPr="00AF1B37">
          <w:rPr>
            <w:rFonts w:ascii="Times New Roman" w:hAnsi="Times New Roman"/>
            <w:color w:val="0000FF"/>
            <w:u w:val="single"/>
            <w:lang w:val="fr-FR"/>
          </w:rPr>
          <w:t>§ 22 ods. 2</w:t>
        </w:r>
      </w:hyperlink>
      <w:r w:rsidRPr="00AF1B37">
        <w:rPr>
          <w:rFonts w:ascii="Times New Roman" w:hAnsi="Times New Roman"/>
          <w:color w:val="000000"/>
          <w:lang w:val="fr-FR"/>
        </w:rPr>
        <w:t xml:space="preserve"> okrem činnosti uvedenej v </w:t>
      </w:r>
      <w:hyperlink w:anchor="paragraf-22.odsek-2.pismeno-b">
        <w:r w:rsidRPr="00AF1B37">
          <w:rPr>
            <w:rFonts w:ascii="Times New Roman" w:hAnsi="Times New Roman"/>
            <w:color w:val="0000FF"/>
            <w:u w:val="single"/>
            <w:lang w:val="fr-FR"/>
          </w:rPr>
          <w:t>§ 22 ods. 2 písm. b)</w:t>
        </w:r>
      </w:hyperlink>
      <w:r w:rsidRPr="00AF1B37">
        <w:rPr>
          <w:rFonts w:ascii="Times New Roman" w:hAnsi="Times New Roman"/>
          <w:color w:val="000000"/>
          <w:lang w:val="fr-FR"/>
        </w:rPr>
        <w:t xml:space="preserve">, ktorú možno </w:t>
      </w:r>
      <w:r w:rsidRPr="00AF1B37">
        <w:rPr>
          <w:rFonts w:ascii="Times New Roman" w:hAnsi="Times New Roman"/>
          <w:color w:val="000000"/>
          <w:lang w:val="fr-FR"/>
        </w:rPr>
        <w:t>zveriť len právnickej osobe, ktorá je obchodníkom s cennými papiermi, správcovskou spoločnosťou, zahraničným obchodníkom s cennými papiermi, zahraničnou správcovskou spoločnosťou alebo inou zahraničnou osobou s povolením na riadenie portfólia podliehajúcou</w:t>
      </w:r>
      <w:r w:rsidRPr="00AF1B37">
        <w:rPr>
          <w:rFonts w:ascii="Times New Roman" w:hAnsi="Times New Roman"/>
          <w:color w:val="000000"/>
          <w:lang w:val="fr-FR"/>
        </w:rPr>
        <w:t xml:space="preserve"> dohľadu v štáte, v ktorom má sídlo, a okrem činnosti uvedenej v </w:t>
      </w:r>
      <w:hyperlink w:anchor="paragraf-22.odsek-2.pismeno-c.bod-13">
        <w:r w:rsidRPr="00AF1B37">
          <w:rPr>
            <w:rFonts w:ascii="Times New Roman" w:hAnsi="Times New Roman"/>
            <w:color w:val="0000FF"/>
            <w:u w:val="single"/>
            <w:lang w:val="fr-FR"/>
          </w:rPr>
          <w:t>§ 22 ods. 2 písm. c) trinástom bode</w:t>
        </w:r>
      </w:hyperlink>
      <w:r w:rsidRPr="00AF1B37">
        <w:rPr>
          <w:rFonts w:ascii="Times New Roman" w:hAnsi="Times New Roman"/>
          <w:color w:val="000000"/>
          <w:lang w:val="fr-FR"/>
        </w:rPr>
        <w:t xml:space="preserve"> a </w:t>
      </w:r>
      <w:hyperlink w:anchor="paragraf-22.odsek-2.pismeno-c.bod-16">
        <w:r w:rsidRPr="00AF1B37">
          <w:rPr>
            <w:rFonts w:ascii="Times New Roman" w:hAnsi="Times New Roman"/>
            <w:color w:val="0000FF"/>
            <w:u w:val="single"/>
            <w:lang w:val="fr-FR"/>
          </w:rPr>
          <w:t>šestnástom bode</w:t>
        </w:r>
      </w:hyperlink>
      <w:bookmarkStart w:id="1851" w:name="paragraf-37.odsek-1.text"/>
      <w:r w:rsidRPr="00AF1B37">
        <w:rPr>
          <w:rFonts w:ascii="Times New Roman" w:hAnsi="Times New Roman"/>
          <w:color w:val="000000"/>
          <w:lang w:val="fr-FR"/>
        </w:rPr>
        <w:t>, inej fyzickej osob</w:t>
      </w:r>
      <w:r w:rsidRPr="00AF1B37">
        <w:rPr>
          <w:rFonts w:ascii="Times New Roman" w:hAnsi="Times New Roman"/>
          <w:color w:val="000000"/>
          <w:lang w:val="fr-FR"/>
        </w:rPr>
        <w:t>e alebo právnickej osobe, ktorá je oprávnená na výkon zverených činností. Zakladateľ doplnkovej dôchodkovej spoločnosti alebo doplnková dôchodková spoločnosť nesmie zveriť žiadnu z týchto činností inej doplnkovej dôchodkovej spoločnosti, depozitárovi alebo</w:t>
      </w:r>
      <w:r w:rsidRPr="00AF1B37">
        <w:rPr>
          <w:rFonts w:ascii="Times New Roman" w:hAnsi="Times New Roman"/>
          <w:color w:val="000000"/>
          <w:lang w:val="fr-FR"/>
        </w:rPr>
        <w:t xml:space="preserve"> osobe, ktorej záujmy môžu byť v konflikte so záujmami doplnkovej dôchodkovej spoločnosti, účastníkov alebo poberateľov dávok. </w:t>
      </w:r>
      <w:bookmarkEnd w:id="1851"/>
    </w:p>
    <w:p w14:paraId="4E079685" w14:textId="77777777" w:rsidR="00C0261B" w:rsidRPr="00AF1B37" w:rsidRDefault="006F392E">
      <w:pPr>
        <w:spacing w:after="0" w:line="264" w:lineRule="auto"/>
        <w:ind w:left="495"/>
        <w:rPr>
          <w:lang w:val="fr-FR"/>
        </w:rPr>
      </w:pPr>
      <w:bookmarkStart w:id="1852" w:name="paragraf-37.odsek-2"/>
      <w:bookmarkEnd w:id="1849"/>
      <w:r w:rsidRPr="00AF1B37">
        <w:rPr>
          <w:rFonts w:ascii="Times New Roman" w:hAnsi="Times New Roman"/>
          <w:color w:val="000000"/>
          <w:lang w:val="fr-FR"/>
        </w:rPr>
        <w:t xml:space="preserve"> </w:t>
      </w:r>
      <w:bookmarkStart w:id="1853" w:name="paragraf-37.odsek-2.oznacenie"/>
      <w:r w:rsidRPr="00AF1B37">
        <w:rPr>
          <w:rFonts w:ascii="Times New Roman" w:hAnsi="Times New Roman"/>
          <w:color w:val="000000"/>
          <w:lang w:val="fr-FR"/>
        </w:rPr>
        <w:t xml:space="preserve">(2) </w:t>
      </w:r>
      <w:bookmarkStart w:id="1854" w:name="paragraf-37.odsek-2.text"/>
      <w:bookmarkEnd w:id="1853"/>
      <w:r w:rsidRPr="00AF1B37">
        <w:rPr>
          <w:rFonts w:ascii="Times New Roman" w:hAnsi="Times New Roman"/>
          <w:color w:val="000000"/>
          <w:lang w:val="fr-FR"/>
        </w:rPr>
        <w:t xml:space="preserve">Výkon činností spojených so správou doplnkových dôchodkových fondov možno zveriť, ak to nebráni výkonu činnosti depozitára </w:t>
      </w:r>
      <w:r w:rsidRPr="00AF1B37">
        <w:rPr>
          <w:rFonts w:ascii="Times New Roman" w:hAnsi="Times New Roman"/>
          <w:color w:val="000000"/>
          <w:lang w:val="fr-FR"/>
        </w:rPr>
        <w:t xml:space="preserve">a ak </w:t>
      </w:r>
      <w:bookmarkEnd w:id="1854"/>
    </w:p>
    <w:p w14:paraId="14265DFC" w14:textId="77777777" w:rsidR="00C0261B" w:rsidRPr="00AF1B37" w:rsidRDefault="006F392E">
      <w:pPr>
        <w:spacing w:before="225" w:after="225" w:line="264" w:lineRule="auto"/>
        <w:ind w:left="570"/>
        <w:rPr>
          <w:lang w:val="fr-FR"/>
        </w:rPr>
      </w:pPr>
      <w:bookmarkStart w:id="1855" w:name="paragraf-37.odsek-2.pismeno-a"/>
      <w:r w:rsidRPr="00AF1B37">
        <w:rPr>
          <w:rFonts w:ascii="Times New Roman" w:hAnsi="Times New Roman"/>
          <w:color w:val="000000"/>
          <w:lang w:val="fr-FR"/>
        </w:rPr>
        <w:lastRenderedPageBreak/>
        <w:t xml:space="preserve"> </w:t>
      </w:r>
      <w:bookmarkStart w:id="1856" w:name="paragraf-37.odsek-2.pismeno-a.oznacenie"/>
      <w:r w:rsidRPr="00AF1B37">
        <w:rPr>
          <w:rFonts w:ascii="Times New Roman" w:hAnsi="Times New Roman"/>
          <w:color w:val="000000"/>
          <w:lang w:val="fr-FR"/>
        </w:rPr>
        <w:t xml:space="preserve">a) </w:t>
      </w:r>
      <w:bookmarkStart w:id="1857" w:name="paragraf-37.odsek-2.pismeno-a.text"/>
      <w:bookmarkEnd w:id="1856"/>
      <w:r w:rsidRPr="00AF1B37">
        <w:rPr>
          <w:rFonts w:ascii="Times New Roman" w:hAnsi="Times New Roman"/>
          <w:color w:val="000000"/>
          <w:lang w:val="fr-FR"/>
        </w:rPr>
        <w:t xml:space="preserve">je Národná banka Slovenska vopred informovaná o zámere doplnkovej dôchodkovej spoločnosti, zveriť jednu činnosť alebo viac činností inej osobe a bol jej predložený návrh zmluvy o zverení činnosti, </w:t>
      </w:r>
      <w:bookmarkEnd w:id="1857"/>
    </w:p>
    <w:p w14:paraId="1EF05514" w14:textId="77777777" w:rsidR="00C0261B" w:rsidRPr="00AF1B37" w:rsidRDefault="006F392E">
      <w:pPr>
        <w:spacing w:before="225" w:after="225" w:line="264" w:lineRule="auto"/>
        <w:ind w:left="570"/>
        <w:rPr>
          <w:lang w:val="fr-FR"/>
        </w:rPr>
      </w:pPr>
      <w:bookmarkStart w:id="1858" w:name="paragraf-37.odsek-2.pismeno-b"/>
      <w:bookmarkEnd w:id="1855"/>
      <w:r w:rsidRPr="00AF1B37">
        <w:rPr>
          <w:rFonts w:ascii="Times New Roman" w:hAnsi="Times New Roman"/>
          <w:color w:val="000000"/>
          <w:lang w:val="fr-FR"/>
        </w:rPr>
        <w:t xml:space="preserve"> </w:t>
      </w:r>
      <w:bookmarkStart w:id="1859" w:name="paragraf-37.odsek-2.pismeno-b.oznacenie"/>
      <w:r w:rsidRPr="00AF1B37">
        <w:rPr>
          <w:rFonts w:ascii="Times New Roman" w:hAnsi="Times New Roman"/>
          <w:color w:val="000000"/>
          <w:lang w:val="fr-FR"/>
        </w:rPr>
        <w:t xml:space="preserve">b) </w:t>
      </w:r>
      <w:bookmarkStart w:id="1860" w:name="paragraf-37.odsek-2.pismeno-b.text"/>
      <w:bookmarkEnd w:id="1859"/>
      <w:r w:rsidRPr="00AF1B37">
        <w:rPr>
          <w:rFonts w:ascii="Times New Roman" w:hAnsi="Times New Roman"/>
          <w:color w:val="000000"/>
          <w:lang w:val="fr-FR"/>
        </w:rPr>
        <w:t xml:space="preserve">je v štatúte doplnkového dôchodkového fondu </w:t>
      </w:r>
      <w:r w:rsidRPr="00AF1B37">
        <w:rPr>
          <w:rFonts w:ascii="Times New Roman" w:hAnsi="Times New Roman"/>
          <w:color w:val="000000"/>
          <w:lang w:val="fr-FR"/>
        </w:rPr>
        <w:t xml:space="preserve">uvedený zoznam činností, ktorých výkon možno zveriť osobám podľa odseku 1, </w:t>
      </w:r>
      <w:bookmarkEnd w:id="1860"/>
    </w:p>
    <w:p w14:paraId="04FCB384" w14:textId="77777777" w:rsidR="00C0261B" w:rsidRPr="00AF1B37" w:rsidRDefault="006F392E">
      <w:pPr>
        <w:spacing w:before="225" w:after="225" w:line="264" w:lineRule="auto"/>
        <w:ind w:left="570"/>
        <w:rPr>
          <w:lang w:val="fr-FR"/>
        </w:rPr>
      </w:pPr>
      <w:bookmarkStart w:id="1861" w:name="paragraf-37.odsek-2.pismeno-c"/>
      <w:bookmarkEnd w:id="1858"/>
      <w:r w:rsidRPr="00AF1B37">
        <w:rPr>
          <w:rFonts w:ascii="Times New Roman" w:hAnsi="Times New Roman"/>
          <w:color w:val="000000"/>
          <w:lang w:val="fr-FR"/>
        </w:rPr>
        <w:t xml:space="preserve"> </w:t>
      </w:r>
      <w:bookmarkStart w:id="1862" w:name="paragraf-37.odsek-2.pismeno-c.oznacenie"/>
      <w:r w:rsidRPr="00AF1B37">
        <w:rPr>
          <w:rFonts w:ascii="Times New Roman" w:hAnsi="Times New Roman"/>
          <w:color w:val="000000"/>
          <w:lang w:val="fr-FR"/>
        </w:rPr>
        <w:t xml:space="preserve">c) </w:t>
      </w:r>
      <w:bookmarkStart w:id="1863" w:name="paragraf-37.odsek-2.pismeno-c.text"/>
      <w:bookmarkEnd w:id="1862"/>
      <w:r w:rsidRPr="00AF1B37">
        <w:rPr>
          <w:rFonts w:ascii="Times New Roman" w:hAnsi="Times New Roman"/>
          <w:color w:val="000000"/>
          <w:lang w:val="fr-FR"/>
        </w:rPr>
        <w:t xml:space="preserve">to nebráni vykonávať účinný dohľad nad doplnkovou dôchodkovou spoločnosťou, </w:t>
      </w:r>
      <w:bookmarkEnd w:id="1863"/>
    </w:p>
    <w:p w14:paraId="6D7F7ADC" w14:textId="77777777" w:rsidR="00C0261B" w:rsidRPr="00AF1B37" w:rsidRDefault="006F392E">
      <w:pPr>
        <w:spacing w:before="225" w:after="225" w:line="264" w:lineRule="auto"/>
        <w:ind w:left="570"/>
        <w:rPr>
          <w:lang w:val="fr-FR"/>
        </w:rPr>
      </w:pPr>
      <w:bookmarkStart w:id="1864" w:name="paragraf-37.odsek-2.pismeno-d"/>
      <w:bookmarkEnd w:id="1861"/>
      <w:r w:rsidRPr="00AF1B37">
        <w:rPr>
          <w:rFonts w:ascii="Times New Roman" w:hAnsi="Times New Roman"/>
          <w:color w:val="000000"/>
          <w:lang w:val="fr-FR"/>
        </w:rPr>
        <w:t xml:space="preserve"> </w:t>
      </w:r>
      <w:bookmarkStart w:id="1865" w:name="paragraf-37.odsek-2.pismeno-d.oznacenie"/>
      <w:r w:rsidRPr="00AF1B37">
        <w:rPr>
          <w:rFonts w:ascii="Times New Roman" w:hAnsi="Times New Roman"/>
          <w:color w:val="000000"/>
          <w:lang w:val="fr-FR"/>
        </w:rPr>
        <w:t xml:space="preserve">d) </w:t>
      </w:r>
      <w:bookmarkStart w:id="1866" w:name="paragraf-37.odsek-2.pismeno-d.text"/>
      <w:bookmarkEnd w:id="1865"/>
      <w:r w:rsidRPr="00AF1B37">
        <w:rPr>
          <w:rFonts w:ascii="Times New Roman" w:hAnsi="Times New Roman"/>
          <w:color w:val="000000"/>
          <w:lang w:val="fr-FR"/>
        </w:rPr>
        <w:t>to nebráni doplnkovej dôchodkovej spoločnosti konať v najlepšom záujme účastníkov a poberateľov</w:t>
      </w:r>
      <w:r w:rsidRPr="00AF1B37">
        <w:rPr>
          <w:rFonts w:ascii="Times New Roman" w:hAnsi="Times New Roman"/>
          <w:color w:val="000000"/>
          <w:lang w:val="fr-FR"/>
        </w:rPr>
        <w:t xml:space="preserve"> dávok, </w:t>
      </w:r>
      <w:bookmarkEnd w:id="1866"/>
    </w:p>
    <w:p w14:paraId="4E9934B2" w14:textId="77777777" w:rsidR="00C0261B" w:rsidRPr="00AF1B37" w:rsidRDefault="006F392E">
      <w:pPr>
        <w:spacing w:before="225" w:after="225" w:line="264" w:lineRule="auto"/>
        <w:ind w:left="570"/>
        <w:rPr>
          <w:lang w:val="fr-FR"/>
        </w:rPr>
      </w:pPr>
      <w:bookmarkStart w:id="1867" w:name="paragraf-37.odsek-2.pismeno-e"/>
      <w:bookmarkEnd w:id="1864"/>
      <w:r w:rsidRPr="00AF1B37">
        <w:rPr>
          <w:rFonts w:ascii="Times New Roman" w:hAnsi="Times New Roman"/>
          <w:color w:val="000000"/>
          <w:lang w:val="fr-FR"/>
        </w:rPr>
        <w:t xml:space="preserve"> </w:t>
      </w:r>
      <w:bookmarkStart w:id="1868" w:name="paragraf-37.odsek-2.pismeno-e.oznacenie"/>
      <w:r w:rsidRPr="00AF1B37">
        <w:rPr>
          <w:rFonts w:ascii="Times New Roman" w:hAnsi="Times New Roman"/>
          <w:color w:val="000000"/>
          <w:lang w:val="fr-FR"/>
        </w:rPr>
        <w:t xml:space="preserve">e) </w:t>
      </w:r>
      <w:bookmarkStart w:id="1869" w:name="paragraf-37.odsek-2.pismeno-e.text"/>
      <w:bookmarkEnd w:id="1868"/>
      <w:r w:rsidRPr="00AF1B37">
        <w:rPr>
          <w:rFonts w:ascii="Times New Roman" w:hAnsi="Times New Roman"/>
          <w:color w:val="000000"/>
          <w:lang w:val="fr-FR"/>
        </w:rPr>
        <w:t xml:space="preserve">to nebráni spravovaniu doplnkového dôchodkového fondu v najlepšom záujme účastníkov a poberateľov dávok, </w:t>
      </w:r>
      <w:bookmarkEnd w:id="1869"/>
    </w:p>
    <w:p w14:paraId="6687645B" w14:textId="77777777" w:rsidR="00C0261B" w:rsidRPr="00AF1B37" w:rsidRDefault="006F392E">
      <w:pPr>
        <w:spacing w:before="225" w:after="225" w:line="264" w:lineRule="auto"/>
        <w:ind w:left="570"/>
        <w:rPr>
          <w:lang w:val="fr-FR"/>
        </w:rPr>
      </w:pPr>
      <w:bookmarkStart w:id="1870" w:name="paragraf-37.odsek-2.pismeno-f"/>
      <w:bookmarkEnd w:id="1867"/>
      <w:r w:rsidRPr="00AF1B37">
        <w:rPr>
          <w:rFonts w:ascii="Times New Roman" w:hAnsi="Times New Roman"/>
          <w:color w:val="000000"/>
          <w:lang w:val="fr-FR"/>
        </w:rPr>
        <w:t xml:space="preserve"> </w:t>
      </w:r>
      <w:bookmarkStart w:id="1871" w:name="paragraf-37.odsek-2.pismeno-f.oznacenie"/>
      <w:r w:rsidRPr="00AF1B37">
        <w:rPr>
          <w:rFonts w:ascii="Times New Roman" w:hAnsi="Times New Roman"/>
          <w:color w:val="000000"/>
          <w:lang w:val="fr-FR"/>
        </w:rPr>
        <w:t xml:space="preserve">f) </w:t>
      </w:r>
      <w:bookmarkEnd w:id="1871"/>
      <w:r w:rsidRPr="00AF1B37">
        <w:rPr>
          <w:rFonts w:ascii="Times New Roman" w:hAnsi="Times New Roman"/>
          <w:color w:val="000000"/>
          <w:lang w:val="fr-FR"/>
        </w:rPr>
        <w:t>to nebráni doplnkovej dôchodkovej spoločnosti s okamžitou účinnosťou vypovedať zmluvu o zverení činnosti,</w:t>
      </w:r>
      <w:hyperlink w:anchor="poznamky.poznamka-33">
        <w:r w:rsidRPr="00AF1B37">
          <w:rPr>
            <w:rFonts w:ascii="Times New Roman" w:hAnsi="Times New Roman"/>
            <w:color w:val="000000"/>
            <w:sz w:val="18"/>
            <w:vertAlign w:val="superscript"/>
            <w:lang w:val="fr-FR"/>
          </w:rPr>
          <w:t>33</w:t>
        </w:r>
        <w:r w:rsidRPr="00AF1B37">
          <w:rPr>
            <w:rFonts w:ascii="Times New Roman" w:hAnsi="Times New Roman"/>
            <w:color w:val="0000FF"/>
            <w:u w:val="single"/>
            <w:lang w:val="fr-FR"/>
          </w:rPr>
          <w:t>)</w:t>
        </w:r>
      </w:hyperlink>
      <w:bookmarkStart w:id="1872" w:name="paragraf-37.odsek-2.pismeno-f.text"/>
      <w:r w:rsidRPr="00AF1B37">
        <w:rPr>
          <w:rFonts w:ascii="Times New Roman" w:hAnsi="Times New Roman"/>
          <w:color w:val="000000"/>
          <w:lang w:val="fr-FR"/>
        </w:rPr>
        <w:t xml:space="preserve"> </w:t>
      </w:r>
      <w:bookmarkEnd w:id="1872"/>
    </w:p>
    <w:p w14:paraId="7321F323" w14:textId="77777777" w:rsidR="00C0261B" w:rsidRPr="00AF1B37" w:rsidRDefault="006F392E">
      <w:pPr>
        <w:spacing w:before="225" w:after="225" w:line="264" w:lineRule="auto"/>
        <w:ind w:left="570"/>
        <w:rPr>
          <w:lang w:val="fr-FR"/>
        </w:rPr>
      </w:pPr>
      <w:bookmarkStart w:id="1873" w:name="paragraf-37.odsek-2.pismeno-g"/>
      <w:bookmarkEnd w:id="1870"/>
      <w:r w:rsidRPr="00AF1B37">
        <w:rPr>
          <w:rFonts w:ascii="Times New Roman" w:hAnsi="Times New Roman"/>
          <w:color w:val="000000"/>
          <w:lang w:val="fr-FR"/>
        </w:rPr>
        <w:t xml:space="preserve"> </w:t>
      </w:r>
      <w:bookmarkStart w:id="1874" w:name="paragraf-37.odsek-2.pismeno-g.oznacenie"/>
      <w:r w:rsidRPr="00AF1B37">
        <w:rPr>
          <w:rFonts w:ascii="Times New Roman" w:hAnsi="Times New Roman"/>
          <w:color w:val="000000"/>
          <w:lang w:val="fr-FR"/>
        </w:rPr>
        <w:t xml:space="preserve">g) </w:t>
      </w:r>
      <w:bookmarkStart w:id="1875" w:name="paragraf-37.odsek-2.pismeno-g.text"/>
      <w:bookmarkEnd w:id="1874"/>
      <w:r w:rsidRPr="00AF1B37">
        <w:rPr>
          <w:rFonts w:ascii="Times New Roman" w:hAnsi="Times New Roman"/>
          <w:color w:val="000000"/>
          <w:lang w:val="fr-FR"/>
        </w:rPr>
        <w:t xml:space="preserve">so zreteľom na povahu činností, ktoré sa majú zveriť, fyzická osoba a právnická osoba uvedené v odseku 1 majú vecné, personálne a organizačné predpoklady na výkon zverených činností. </w:t>
      </w:r>
      <w:bookmarkEnd w:id="1875"/>
    </w:p>
    <w:p w14:paraId="78797E1F" w14:textId="77777777" w:rsidR="00C0261B" w:rsidRPr="00AF1B37" w:rsidRDefault="006F392E">
      <w:pPr>
        <w:spacing w:before="225" w:after="225" w:line="264" w:lineRule="auto"/>
        <w:ind w:left="570"/>
        <w:rPr>
          <w:lang w:val="fr-FR"/>
        </w:rPr>
      </w:pPr>
      <w:bookmarkStart w:id="1876" w:name="paragraf-37.odsek-2.pismeno-h"/>
      <w:bookmarkEnd w:id="1873"/>
      <w:r w:rsidRPr="00AF1B37">
        <w:rPr>
          <w:rFonts w:ascii="Times New Roman" w:hAnsi="Times New Roman"/>
          <w:color w:val="000000"/>
          <w:lang w:val="fr-FR"/>
        </w:rPr>
        <w:t xml:space="preserve"> </w:t>
      </w:r>
      <w:bookmarkStart w:id="1877" w:name="paragraf-37.odsek-2.pismeno-h.oznacenie"/>
      <w:r w:rsidRPr="00AF1B37">
        <w:rPr>
          <w:rFonts w:ascii="Times New Roman" w:hAnsi="Times New Roman"/>
          <w:color w:val="000000"/>
          <w:lang w:val="fr-FR"/>
        </w:rPr>
        <w:t xml:space="preserve">h) </w:t>
      </w:r>
      <w:bookmarkStart w:id="1878" w:name="paragraf-37.odsek-2.pismeno-h.text"/>
      <w:bookmarkEnd w:id="1877"/>
      <w:r w:rsidRPr="00AF1B37">
        <w:rPr>
          <w:rFonts w:ascii="Times New Roman" w:hAnsi="Times New Roman"/>
          <w:color w:val="000000"/>
          <w:lang w:val="fr-FR"/>
        </w:rPr>
        <w:t>osoba podľa odseku 1 je bezúhonná osoba aleb</w:t>
      </w:r>
      <w:r w:rsidRPr="00AF1B37">
        <w:rPr>
          <w:rFonts w:ascii="Times New Roman" w:hAnsi="Times New Roman"/>
          <w:color w:val="000000"/>
          <w:lang w:val="fr-FR"/>
        </w:rPr>
        <w:t xml:space="preserve">o fyzická osoba podľa odseku 1 nebola vedúcim zamestnancom alebo nepôsobila vo funkcii člena štatutárneho orgánu alebo člena dozornej rady v právnickej osobe v čase, keď právnická osoba spáchala úmyselný trestný čin, za ktorý bola právoplatne odsúdená, </w:t>
      </w:r>
      <w:bookmarkEnd w:id="1878"/>
    </w:p>
    <w:p w14:paraId="67E86791" w14:textId="77777777" w:rsidR="00C0261B" w:rsidRPr="00AF1B37" w:rsidRDefault="006F392E">
      <w:pPr>
        <w:spacing w:before="225" w:after="225" w:line="264" w:lineRule="auto"/>
        <w:ind w:left="570"/>
        <w:rPr>
          <w:lang w:val="fr-FR"/>
        </w:rPr>
      </w:pPr>
      <w:bookmarkStart w:id="1879" w:name="paragraf-37.odsek-2.pismeno-i"/>
      <w:bookmarkEnd w:id="1876"/>
      <w:r w:rsidRPr="00AF1B37">
        <w:rPr>
          <w:rFonts w:ascii="Times New Roman" w:hAnsi="Times New Roman"/>
          <w:color w:val="000000"/>
          <w:lang w:val="fr-FR"/>
        </w:rPr>
        <w:t xml:space="preserve"> </w:t>
      </w:r>
      <w:bookmarkStart w:id="1880" w:name="paragraf-37.odsek-2.pismeno-i.oznacenie"/>
      <w:r w:rsidRPr="00AF1B37">
        <w:rPr>
          <w:rFonts w:ascii="Times New Roman" w:hAnsi="Times New Roman"/>
          <w:color w:val="000000"/>
          <w:lang w:val="fr-FR"/>
        </w:rPr>
        <w:t>i</w:t>
      </w:r>
      <w:r w:rsidRPr="00AF1B37">
        <w:rPr>
          <w:rFonts w:ascii="Times New Roman" w:hAnsi="Times New Roman"/>
          <w:color w:val="000000"/>
          <w:lang w:val="fr-FR"/>
        </w:rPr>
        <w:t xml:space="preserve">) </w:t>
      </w:r>
      <w:bookmarkStart w:id="1881" w:name="paragraf-37.odsek-2.pismeno-i.text"/>
      <w:bookmarkEnd w:id="1880"/>
      <w:r w:rsidRPr="00AF1B37">
        <w:rPr>
          <w:rFonts w:ascii="Times New Roman" w:hAnsi="Times New Roman"/>
          <w:color w:val="000000"/>
          <w:lang w:val="fr-FR"/>
        </w:rPr>
        <w:t xml:space="preserve">nedôjde k nadmernému zvýšeniu operačného rizika. </w:t>
      </w:r>
      <w:bookmarkEnd w:id="1881"/>
    </w:p>
    <w:p w14:paraId="59DA0CB3" w14:textId="77777777" w:rsidR="00C0261B" w:rsidRPr="00AF1B37" w:rsidRDefault="006F392E">
      <w:pPr>
        <w:spacing w:before="225" w:after="225" w:line="264" w:lineRule="auto"/>
        <w:ind w:left="495"/>
        <w:rPr>
          <w:lang w:val="fr-FR"/>
        </w:rPr>
      </w:pPr>
      <w:bookmarkStart w:id="1882" w:name="paragraf-37.odsek-3"/>
      <w:bookmarkEnd w:id="1852"/>
      <w:bookmarkEnd w:id="1879"/>
      <w:r w:rsidRPr="00AF1B37">
        <w:rPr>
          <w:rFonts w:ascii="Times New Roman" w:hAnsi="Times New Roman"/>
          <w:color w:val="000000"/>
          <w:lang w:val="fr-FR"/>
        </w:rPr>
        <w:t xml:space="preserve"> </w:t>
      </w:r>
      <w:bookmarkStart w:id="1883" w:name="paragraf-37.odsek-3.oznacenie"/>
      <w:r w:rsidRPr="00AF1B37">
        <w:rPr>
          <w:rFonts w:ascii="Times New Roman" w:hAnsi="Times New Roman"/>
          <w:color w:val="000000"/>
          <w:lang w:val="fr-FR"/>
        </w:rPr>
        <w:t xml:space="preserve">(3) </w:t>
      </w:r>
      <w:bookmarkEnd w:id="1883"/>
      <w:r w:rsidRPr="00AF1B37">
        <w:rPr>
          <w:rFonts w:ascii="Times New Roman" w:hAnsi="Times New Roman"/>
          <w:color w:val="000000"/>
          <w:lang w:val="fr-FR"/>
        </w:rPr>
        <w:t>Doplnková dôchodková spoločnosť je povinná bez zbytočného odkladu doručiť Národnej banke Slovenska zmluvu o zverení činnosti,</w:t>
      </w:r>
      <w:hyperlink w:anchor="poznamky.poznamka-33">
        <w:r w:rsidRPr="00AF1B37">
          <w:rPr>
            <w:rFonts w:ascii="Times New Roman" w:hAnsi="Times New Roman"/>
            <w:color w:val="000000"/>
            <w:sz w:val="18"/>
            <w:vertAlign w:val="superscript"/>
            <w:lang w:val="fr-FR"/>
          </w:rPr>
          <w:t>33</w:t>
        </w:r>
        <w:r w:rsidRPr="00AF1B37">
          <w:rPr>
            <w:rFonts w:ascii="Times New Roman" w:hAnsi="Times New Roman"/>
            <w:color w:val="0000FF"/>
            <w:u w:val="single"/>
            <w:lang w:val="fr-FR"/>
          </w:rPr>
          <w:t>)</w:t>
        </w:r>
      </w:hyperlink>
      <w:bookmarkStart w:id="1884" w:name="paragraf-37.odsek-3.text"/>
      <w:r w:rsidRPr="00AF1B37">
        <w:rPr>
          <w:rFonts w:ascii="Times New Roman" w:hAnsi="Times New Roman"/>
          <w:color w:val="000000"/>
          <w:lang w:val="fr-FR"/>
        </w:rPr>
        <w:t xml:space="preserve"> zmeny tejto zmluvy a informovať Národnú banku Slovenska o skončení tejto zmluvy. </w:t>
      </w:r>
      <w:bookmarkEnd w:id="1884"/>
    </w:p>
    <w:p w14:paraId="1D2625DE" w14:textId="77777777" w:rsidR="00C0261B" w:rsidRPr="00AF1B37" w:rsidRDefault="006F392E">
      <w:pPr>
        <w:spacing w:before="225" w:after="225" w:line="264" w:lineRule="auto"/>
        <w:ind w:left="495"/>
        <w:rPr>
          <w:lang w:val="fr-FR"/>
        </w:rPr>
      </w:pPr>
      <w:bookmarkStart w:id="1885" w:name="paragraf-37.odsek-4"/>
      <w:bookmarkEnd w:id="1882"/>
      <w:r w:rsidRPr="00AF1B37">
        <w:rPr>
          <w:rFonts w:ascii="Times New Roman" w:hAnsi="Times New Roman"/>
          <w:color w:val="000000"/>
          <w:lang w:val="fr-FR"/>
        </w:rPr>
        <w:t xml:space="preserve"> </w:t>
      </w:r>
      <w:bookmarkStart w:id="1886" w:name="paragraf-37.odsek-4.oznacenie"/>
      <w:r w:rsidRPr="00AF1B37">
        <w:rPr>
          <w:rFonts w:ascii="Times New Roman" w:hAnsi="Times New Roman"/>
          <w:color w:val="000000"/>
          <w:lang w:val="fr-FR"/>
        </w:rPr>
        <w:t xml:space="preserve">(4) </w:t>
      </w:r>
      <w:bookmarkStart w:id="1887" w:name="paragraf-37.odsek-4.text"/>
      <w:bookmarkEnd w:id="1886"/>
      <w:r w:rsidRPr="00AF1B37">
        <w:rPr>
          <w:rFonts w:ascii="Times New Roman" w:hAnsi="Times New Roman"/>
          <w:color w:val="000000"/>
          <w:lang w:val="fr-FR"/>
        </w:rPr>
        <w:t>Zverením výkonu činností spojených so správou doplnkových dôchodkových fondov inej osobe nie je dotknutá zodpovednosť doplnkovej dôchodkovej spoločnosti a depozitára za škody spôsobené účastníkom a poberateľom dávky pri správe majetku v doplnkovom dôchodko</w:t>
      </w:r>
      <w:r w:rsidRPr="00AF1B37">
        <w:rPr>
          <w:rFonts w:ascii="Times New Roman" w:hAnsi="Times New Roman"/>
          <w:color w:val="000000"/>
          <w:lang w:val="fr-FR"/>
        </w:rPr>
        <w:t xml:space="preserve">vom fonde. </w:t>
      </w:r>
      <w:bookmarkEnd w:id="1887"/>
    </w:p>
    <w:p w14:paraId="5B876C45" w14:textId="77777777" w:rsidR="00C0261B" w:rsidRPr="00AF1B37" w:rsidRDefault="006F392E">
      <w:pPr>
        <w:spacing w:before="225" w:after="225" w:line="264" w:lineRule="auto"/>
        <w:ind w:left="495"/>
        <w:rPr>
          <w:lang w:val="fr-FR"/>
        </w:rPr>
      </w:pPr>
      <w:bookmarkStart w:id="1888" w:name="paragraf-37.odsek-5"/>
      <w:bookmarkEnd w:id="1885"/>
      <w:r w:rsidRPr="00AF1B37">
        <w:rPr>
          <w:rFonts w:ascii="Times New Roman" w:hAnsi="Times New Roman"/>
          <w:color w:val="000000"/>
          <w:lang w:val="fr-FR"/>
        </w:rPr>
        <w:t xml:space="preserve"> </w:t>
      </w:r>
      <w:bookmarkStart w:id="1889" w:name="paragraf-37.odsek-5.oznacenie"/>
      <w:r w:rsidRPr="00AF1B37">
        <w:rPr>
          <w:rFonts w:ascii="Times New Roman" w:hAnsi="Times New Roman"/>
          <w:color w:val="000000"/>
          <w:lang w:val="fr-FR"/>
        </w:rPr>
        <w:t xml:space="preserve">(5) </w:t>
      </w:r>
      <w:bookmarkStart w:id="1890" w:name="paragraf-37.odsek-5.text"/>
      <w:bookmarkEnd w:id="1889"/>
      <w:r w:rsidRPr="00AF1B37">
        <w:rPr>
          <w:rFonts w:ascii="Times New Roman" w:hAnsi="Times New Roman"/>
          <w:color w:val="000000"/>
          <w:lang w:val="fr-FR"/>
        </w:rPr>
        <w:t>Doplnková dôchodková spoločnosť nesmie zveriť činnosti v takom rozsahu, že nebude schopná kontrolovať a vyvodzovať zodpovednosť za výkon zverených činností, alebo nebude schopná prijímať rozhodnutia týkajúce sa výkonu odborných činností. Z</w:t>
      </w:r>
      <w:r w:rsidRPr="00AF1B37">
        <w:rPr>
          <w:rFonts w:ascii="Times New Roman" w:hAnsi="Times New Roman"/>
          <w:color w:val="000000"/>
          <w:lang w:val="fr-FR"/>
        </w:rPr>
        <w:t xml:space="preserve">verenie činností podľa odseku 1 nesmie slúžiť na obchádzanie povinnosti vykonávať činnosti podľa tohto zákona inak ako na základe povolenia. </w:t>
      </w:r>
      <w:bookmarkEnd w:id="1890"/>
    </w:p>
    <w:p w14:paraId="75517CDD" w14:textId="77777777" w:rsidR="00C0261B" w:rsidRPr="00AF1B37" w:rsidRDefault="006F392E">
      <w:pPr>
        <w:spacing w:after="0" w:line="264" w:lineRule="auto"/>
        <w:ind w:left="495"/>
        <w:rPr>
          <w:lang w:val="fr-FR"/>
        </w:rPr>
      </w:pPr>
      <w:bookmarkStart w:id="1891" w:name="paragraf-37.odsek-6"/>
      <w:bookmarkEnd w:id="1888"/>
      <w:r w:rsidRPr="00AF1B37">
        <w:rPr>
          <w:rFonts w:ascii="Times New Roman" w:hAnsi="Times New Roman"/>
          <w:color w:val="000000"/>
          <w:lang w:val="fr-FR"/>
        </w:rPr>
        <w:t xml:space="preserve"> </w:t>
      </w:r>
      <w:bookmarkStart w:id="1892" w:name="paragraf-37.odsek-6.oznacenie"/>
      <w:r w:rsidRPr="00AF1B37">
        <w:rPr>
          <w:rFonts w:ascii="Times New Roman" w:hAnsi="Times New Roman"/>
          <w:color w:val="000000"/>
          <w:lang w:val="fr-FR"/>
        </w:rPr>
        <w:t xml:space="preserve">(6) </w:t>
      </w:r>
      <w:bookmarkStart w:id="1893" w:name="paragraf-37.odsek-6.text"/>
      <w:bookmarkEnd w:id="1892"/>
      <w:r w:rsidRPr="00AF1B37">
        <w:rPr>
          <w:rFonts w:ascii="Times New Roman" w:hAnsi="Times New Roman"/>
          <w:color w:val="000000"/>
          <w:lang w:val="fr-FR"/>
        </w:rPr>
        <w:t xml:space="preserve">Doplnková dôchodková spoločnosť je povinná </w:t>
      </w:r>
      <w:bookmarkEnd w:id="1893"/>
    </w:p>
    <w:p w14:paraId="52301668" w14:textId="77777777" w:rsidR="00C0261B" w:rsidRPr="00AF1B37" w:rsidRDefault="006F392E">
      <w:pPr>
        <w:spacing w:before="225" w:after="225" w:line="264" w:lineRule="auto"/>
        <w:ind w:left="570"/>
        <w:rPr>
          <w:lang w:val="fr-FR"/>
        </w:rPr>
      </w:pPr>
      <w:bookmarkStart w:id="1894" w:name="paragraf-37.odsek-6.pismeno-a"/>
      <w:r w:rsidRPr="00AF1B37">
        <w:rPr>
          <w:rFonts w:ascii="Times New Roman" w:hAnsi="Times New Roman"/>
          <w:color w:val="000000"/>
          <w:lang w:val="fr-FR"/>
        </w:rPr>
        <w:t xml:space="preserve"> </w:t>
      </w:r>
      <w:bookmarkStart w:id="1895" w:name="paragraf-37.odsek-6.pismeno-a.oznacenie"/>
      <w:r w:rsidRPr="00AF1B37">
        <w:rPr>
          <w:rFonts w:ascii="Times New Roman" w:hAnsi="Times New Roman"/>
          <w:color w:val="000000"/>
          <w:lang w:val="fr-FR"/>
        </w:rPr>
        <w:t xml:space="preserve">a) </w:t>
      </w:r>
      <w:bookmarkStart w:id="1896" w:name="paragraf-37.odsek-6.pismeno-a.text"/>
      <w:bookmarkEnd w:id="1895"/>
      <w:r w:rsidRPr="00AF1B37">
        <w:rPr>
          <w:rFonts w:ascii="Times New Roman" w:hAnsi="Times New Roman"/>
          <w:color w:val="000000"/>
          <w:lang w:val="fr-FR"/>
        </w:rPr>
        <w:t xml:space="preserve">pred uzatvorením zmluvy podľa odseku 1 na základe dostupných </w:t>
      </w:r>
      <w:r w:rsidRPr="00AF1B37">
        <w:rPr>
          <w:rFonts w:ascii="Times New Roman" w:hAnsi="Times New Roman"/>
          <w:color w:val="000000"/>
          <w:lang w:val="fr-FR"/>
        </w:rPr>
        <w:t xml:space="preserve">informácií overiť, či iná osoba podľa odseku 1 má vecné, personálne a organizačné predpoklady vykonávať zverenú činnosť spoľahlivo, profesionálne a účinne, a </w:t>
      </w:r>
      <w:bookmarkEnd w:id="1896"/>
    </w:p>
    <w:p w14:paraId="19D871D2" w14:textId="77777777" w:rsidR="00C0261B" w:rsidRPr="00AF1B37" w:rsidRDefault="006F392E">
      <w:pPr>
        <w:spacing w:before="225" w:after="225" w:line="264" w:lineRule="auto"/>
        <w:ind w:left="570"/>
        <w:rPr>
          <w:lang w:val="fr-FR"/>
        </w:rPr>
      </w:pPr>
      <w:bookmarkStart w:id="1897" w:name="paragraf-37.odsek-6.pismeno-b"/>
      <w:bookmarkEnd w:id="1894"/>
      <w:r w:rsidRPr="00AF1B37">
        <w:rPr>
          <w:rFonts w:ascii="Times New Roman" w:hAnsi="Times New Roman"/>
          <w:color w:val="000000"/>
          <w:lang w:val="fr-FR"/>
        </w:rPr>
        <w:lastRenderedPageBreak/>
        <w:t xml:space="preserve"> </w:t>
      </w:r>
      <w:bookmarkStart w:id="1898" w:name="paragraf-37.odsek-6.pismeno-b.oznacenie"/>
      <w:r w:rsidRPr="00AF1B37">
        <w:rPr>
          <w:rFonts w:ascii="Times New Roman" w:hAnsi="Times New Roman"/>
          <w:color w:val="000000"/>
          <w:lang w:val="fr-FR"/>
        </w:rPr>
        <w:t xml:space="preserve">b) </w:t>
      </w:r>
      <w:bookmarkStart w:id="1899" w:name="paragraf-37.odsek-6.pismeno-b.text"/>
      <w:bookmarkEnd w:id="1898"/>
      <w:r w:rsidRPr="00AF1B37">
        <w:rPr>
          <w:rFonts w:ascii="Times New Roman" w:hAnsi="Times New Roman"/>
          <w:color w:val="000000"/>
          <w:lang w:val="fr-FR"/>
        </w:rPr>
        <w:t xml:space="preserve">po uzatvorení zmluvy podľa odseku 1 prijať postupy na nepretržité hodnotenie výkonu zverenej </w:t>
      </w:r>
      <w:r w:rsidRPr="00AF1B37">
        <w:rPr>
          <w:rFonts w:ascii="Times New Roman" w:hAnsi="Times New Roman"/>
          <w:color w:val="000000"/>
          <w:lang w:val="fr-FR"/>
        </w:rPr>
        <w:t xml:space="preserve">činnosti inou osobou podľa odseku 1 najmä, ak ide o riziká spojené so zmluvou podľa odseku 1; na tento účel je doplnková dôchodková spoločnosť povinná vytvoriť dostatočné materiálno-technické a personálne predpoklady. </w:t>
      </w:r>
      <w:bookmarkEnd w:id="1899"/>
    </w:p>
    <w:p w14:paraId="1F933732" w14:textId="77777777" w:rsidR="00C0261B" w:rsidRPr="00AF1B37" w:rsidRDefault="006F392E">
      <w:pPr>
        <w:spacing w:before="225" w:after="225" w:line="264" w:lineRule="auto"/>
        <w:ind w:left="420"/>
        <w:jc w:val="center"/>
        <w:rPr>
          <w:lang w:val="fr-FR"/>
        </w:rPr>
      </w:pPr>
      <w:bookmarkStart w:id="1900" w:name="paragraf-37a.oznacenie"/>
      <w:bookmarkStart w:id="1901" w:name="paragraf-37a"/>
      <w:bookmarkEnd w:id="1847"/>
      <w:bookmarkEnd w:id="1891"/>
      <w:bookmarkEnd w:id="1897"/>
      <w:r w:rsidRPr="00AF1B37">
        <w:rPr>
          <w:rFonts w:ascii="Times New Roman" w:hAnsi="Times New Roman"/>
          <w:b/>
          <w:color w:val="000000"/>
          <w:lang w:val="fr-FR"/>
        </w:rPr>
        <w:t xml:space="preserve"> § 37a </w:t>
      </w:r>
    </w:p>
    <w:p w14:paraId="6DB92B97" w14:textId="77777777" w:rsidR="00C0261B" w:rsidRPr="00AF1B37" w:rsidRDefault="006F392E">
      <w:pPr>
        <w:spacing w:before="225" w:after="225" w:line="264" w:lineRule="auto"/>
        <w:ind w:left="420"/>
        <w:jc w:val="center"/>
        <w:rPr>
          <w:lang w:val="fr-FR"/>
        </w:rPr>
      </w:pPr>
      <w:bookmarkStart w:id="1902" w:name="paragraf-37a.nadpis"/>
      <w:bookmarkEnd w:id="1900"/>
      <w:r w:rsidRPr="00AF1B37">
        <w:rPr>
          <w:rFonts w:ascii="Times New Roman" w:hAnsi="Times New Roman"/>
          <w:b/>
          <w:color w:val="000000"/>
          <w:lang w:val="fr-FR"/>
        </w:rPr>
        <w:t xml:space="preserve"> Vykonávanie činnosti doplnko</w:t>
      </w:r>
      <w:r w:rsidRPr="00AF1B37">
        <w:rPr>
          <w:rFonts w:ascii="Times New Roman" w:hAnsi="Times New Roman"/>
          <w:b/>
          <w:color w:val="000000"/>
          <w:lang w:val="fr-FR"/>
        </w:rPr>
        <w:t xml:space="preserve">vou dôchodkovou spoločnosťou na území hostiteľského členského štátu </w:t>
      </w:r>
    </w:p>
    <w:p w14:paraId="73CA230F" w14:textId="77777777" w:rsidR="00C0261B" w:rsidRPr="00AF1B37" w:rsidRDefault="006F392E">
      <w:pPr>
        <w:spacing w:after="0" w:line="264" w:lineRule="auto"/>
        <w:ind w:left="495"/>
        <w:rPr>
          <w:lang w:val="fr-FR"/>
        </w:rPr>
      </w:pPr>
      <w:bookmarkStart w:id="1903" w:name="paragraf-37a.odsek-1"/>
      <w:bookmarkEnd w:id="1902"/>
      <w:r w:rsidRPr="00AF1B37">
        <w:rPr>
          <w:rFonts w:ascii="Times New Roman" w:hAnsi="Times New Roman"/>
          <w:color w:val="000000"/>
          <w:lang w:val="fr-FR"/>
        </w:rPr>
        <w:t xml:space="preserve"> </w:t>
      </w:r>
      <w:bookmarkStart w:id="1904" w:name="paragraf-37a.odsek-1.oznacenie"/>
      <w:r w:rsidRPr="00AF1B37">
        <w:rPr>
          <w:rFonts w:ascii="Times New Roman" w:hAnsi="Times New Roman"/>
          <w:color w:val="000000"/>
          <w:lang w:val="fr-FR"/>
        </w:rPr>
        <w:t xml:space="preserve">(1) </w:t>
      </w:r>
      <w:bookmarkStart w:id="1905" w:name="paragraf-37a.odsek-1.text"/>
      <w:bookmarkEnd w:id="1904"/>
      <w:r w:rsidRPr="00AF1B37">
        <w:rPr>
          <w:rFonts w:ascii="Times New Roman" w:hAnsi="Times New Roman"/>
          <w:color w:val="000000"/>
          <w:lang w:val="fr-FR"/>
        </w:rPr>
        <w:t>Doplnková dôchodková spoločnosť, ktorá má zámer vykonávať činnosť na území hostiteľského členského štátu, je povinná písomne oznámiť tento zámer Národnej banke Slovenska. Oznámenie o</w:t>
      </w:r>
      <w:r w:rsidRPr="00AF1B37">
        <w:rPr>
          <w:rFonts w:ascii="Times New Roman" w:hAnsi="Times New Roman"/>
          <w:color w:val="000000"/>
          <w:lang w:val="fr-FR"/>
        </w:rPr>
        <w:t xml:space="preserve">bsahuje </w:t>
      </w:r>
      <w:bookmarkEnd w:id="1905"/>
    </w:p>
    <w:p w14:paraId="2CAFE32C" w14:textId="77777777" w:rsidR="00C0261B" w:rsidRPr="00AF1B37" w:rsidRDefault="006F392E">
      <w:pPr>
        <w:spacing w:before="225" w:after="225" w:line="264" w:lineRule="auto"/>
        <w:ind w:left="570"/>
        <w:rPr>
          <w:lang w:val="fr-FR"/>
        </w:rPr>
      </w:pPr>
      <w:bookmarkStart w:id="1906" w:name="paragraf-37a.odsek-1.pismeno-a"/>
      <w:r w:rsidRPr="00AF1B37">
        <w:rPr>
          <w:rFonts w:ascii="Times New Roman" w:hAnsi="Times New Roman"/>
          <w:color w:val="000000"/>
          <w:lang w:val="fr-FR"/>
        </w:rPr>
        <w:t xml:space="preserve"> </w:t>
      </w:r>
      <w:bookmarkStart w:id="1907" w:name="paragraf-37a.odsek-1.pismeno-a.oznacenie"/>
      <w:r w:rsidRPr="00AF1B37">
        <w:rPr>
          <w:rFonts w:ascii="Times New Roman" w:hAnsi="Times New Roman"/>
          <w:color w:val="000000"/>
          <w:lang w:val="fr-FR"/>
        </w:rPr>
        <w:t xml:space="preserve">a) </w:t>
      </w:r>
      <w:bookmarkStart w:id="1908" w:name="paragraf-37a.odsek-1.pismeno-a.text"/>
      <w:bookmarkEnd w:id="1907"/>
      <w:r w:rsidRPr="00AF1B37">
        <w:rPr>
          <w:rFonts w:ascii="Times New Roman" w:hAnsi="Times New Roman"/>
          <w:color w:val="000000"/>
          <w:lang w:val="fr-FR"/>
        </w:rPr>
        <w:t xml:space="preserve">názov hostiteľského členského štátu, na ktorého území má doplnková dôchodková spoločnosť zámer vykonávať činnosť, </w:t>
      </w:r>
      <w:bookmarkEnd w:id="1908"/>
    </w:p>
    <w:p w14:paraId="72AAD809" w14:textId="77777777" w:rsidR="00C0261B" w:rsidRPr="00AF1B37" w:rsidRDefault="006F392E">
      <w:pPr>
        <w:spacing w:before="225" w:after="225" w:line="264" w:lineRule="auto"/>
        <w:ind w:left="570"/>
        <w:rPr>
          <w:lang w:val="fr-FR"/>
        </w:rPr>
      </w:pPr>
      <w:bookmarkStart w:id="1909" w:name="paragraf-37a.odsek-1.pismeno-b"/>
      <w:bookmarkEnd w:id="1906"/>
      <w:r w:rsidRPr="00AF1B37">
        <w:rPr>
          <w:rFonts w:ascii="Times New Roman" w:hAnsi="Times New Roman"/>
          <w:color w:val="000000"/>
          <w:lang w:val="fr-FR"/>
        </w:rPr>
        <w:t xml:space="preserve"> </w:t>
      </w:r>
      <w:bookmarkStart w:id="1910" w:name="paragraf-37a.odsek-1.pismeno-b.oznacenie"/>
      <w:r w:rsidRPr="00AF1B37">
        <w:rPr>
          <w:rFonts w:ascii="Times New Roman" w:hAnsi="Times New Roman"/>
          <w:color w:val="000000"/>
          <w:lang w:val="fr-FR"/>
        </w:rPr>
        <w:t xml:space="preserve">b) </w:t>
      </w:r>
      <w:bookmarkStart w:id="1911" w:name="paragraf-37a.odsek-1.pismeno-b.text"/>
      <w:bookmarkEnd w:id="1910"/>
      <w:r w:rsidRPr="00AF1B37">
        <w:rPr>
          <w:rFonts w:ascii="Times New Roman" w:hAnsi="Times New Roman"/>
          <w:color w:val="000000"/>
          <w:lang w:val="fr-FR"/>
        </w:rPr>
        <w:t xml:space="preserve">plán činností, </w:t>
      </w:r>
      <w:bookmarkEnd w:id="1911"/>
    </w:p>
    <w:p w14:paraId="1F2ED54C" w14:textId="77777777" w:rsidR="00C0261B" w:rsidRPr="00AF1B37" w:rsidRDefault="006F392E">
      <w:pPr>
        <w:spacing w:before="225" w:after="225" w:line="264" w:lineRule="auto"/>
        <w:ind w:left="570"/>
        <w:rPr>
          <w:lang w:val="fr-FR"/>
        </w:rPr>
      </w:pPr>
      <w:bookmarkStart w:id="1912" w:name="paragraf-37a.odsek-1.pismeno-c"/>
      <w:bookmarkEnd w:id="1909"/>
      <w:r w:rsidRPr="00AF1B37">
        <w:rPr>
          <w:rFonts w:ascii="Times New Roman" w:hAnsi="Times New Roman"/>
          <w:color w:val="000000"/>
          <w:lang w:val="fr-FR"/>
        </w:rPr>
        <w:t xml:space="preserve"> </w:t>
      </w:r>
      <w:bookmarkStart w:id="1913" w:name="paragraf-37a.odsek-1.pismeno-c.oznacenie"/>
      <w:r w:rsidRPr="00AF1B37">
        <w:rPr>
          <w:rFonts w:ascii="Times New Roman" w:hAnsi="Times New Roman"/>
          <w:color w:val="000000"/>
          <w:lang w:val="fr-FR"/>
        </w:rPr>
        <w:t xml:space="preserve">c) </w:t>
      </w:r>
      <w:bookmarkStart w:id="1914" w:name="paragraf-37a.odsek-1.pismeno-c.text"/>
      <w:bookmarkEnd w:id="1913"/>
      <w:r w:rsidRPr="00AF1B37">
        <w:rPr>
          <w:rFonts w:ascii="Times New Roman" w:hAnsi="Times New Roman"/>
          <w:color w:val="000000"/>
          <w:lang w:val="fr-FR"/>
        </w:rPr>
        <w:t xml:space="preserve">dôchodkový plán, </w:t>
      </w:r>
      <w:bookmarkEnd w:id="1914"/>
    </w:p>
    <w:p w14:paraId="62B97A2E" w14:textId="77777777" w:rsidR="00C0261B" w:rsidRPr="00AF1B37" w:rsidRDefault="006F392E">
      <w:pPr>
        <w:spacing w:before="225" w:after="225" w:line="264" w:lineRule="auto"/>
        <w:ind w:left="570"/>
        <w:rPr>
          <w:lang w:val="fr-FR"/>
        </w:rPr>
      </w:pPr>
      <w:bookmarkStart w:id="1915" w:name="paragraf-37a.odsek-1.pismeno-d"/>
      <w:bookmarkEnd w:id="1912"/>
      <w:r w:rsidRPr="00AF1B37">
        <w:rPr>
          <w:rFonts w:ascii="Times New Roman" w:hAnsi="Times New Roman"/>
          <w:color w:val="000000"/>
          <w:lang w:val="fr-FR"/>
        </w:rPr>
        <w:t xml:space="preserve"> </w:t>
      </w:r>
      <w:bookmarkStart w:id="1916" w:name="paragraf-37a.odsek-1.pismeno-d.oznacenie"/>
      <w:r w:rsidRPr="00AF1B37">
        <w:rPr>
          <w:rFonts w:ascii="Times New Roman" w:hAnsi="Times New Roman"/>
          <w:color w:val="000000"/>
          <w:lang w:val="fr-FR"/>
        </w:rPr>
        <w:t xml:space="preserve">d) </w:t>
      </w:r>
      <w:bookmarkStart w:id="1917" w:name="paragraf-37a.odsek-1.pismeno-d.text"/>
      <w:bookmarkEnd w:id="1916"/>
      <w:r w:rsidRPr="00AF1B37">
        <w:rPr>
          <w:rFonts w:ascii="Times New Roman" w:hAnsi="Times New Roman"/>
          <w:color w:val="000000"/>
          <w:lang w:val="fr-FR"/>
        </w:rPr>
        <w:t xml:space="preserve">označenie zamestnávateľa hostiteľského členského štátu. </w:t>
      </w:r>
      <w:bookmarkEnd w:id="1917"/>
    </w:p>
    <w:p w14:paraId="0091320C" w14:textId="77777777" w:rsidR="00C0261B" w:rsidRPr="00AF1B37" w:rsidRDefault="006F392E">
      <w:pPr>
        <w:spacing w:before="225" w:after="225" w:line="264" w:lineRule="auto"/>
        <w:ind w:left="495"/>
        <w:rPr>
          <w:lang w:val="fr-FR"/>
        </w:rPr>
      </w:pPr>
      <w:bookmarkStart w:id="1918" w:name="paragraf-37a.odsek-2"/>
      <w:bookmarkEnd w:id="1903"/>
      <w:bookmarkEnd w:id="1915"/>
      <w:r w:rsidRPr="00AF1B37">
        <w:rPr>
          <w:rFonts w:ascii="Times New Roman" w:hAnsi="Times New Roman"/>
          <w:color w:val="000000"/>
          <w:lang w:val="fr-FR"/>
        </w:rPr>
        <w:t xml:space="preserve"> </w:t>
      </w:r>
      <w:bookmarkStart w:id="1919" w:name="paragraf-37a.odsek-2.oznacenie"/>
      <w:r w:rsidRPr="00AF1B37">
        <w:rPr>
          <w:rFonts w:ascii="Times New Roman" w:hAnsi="Times New Roman"/>
          <w:color w:val="000000"/>
          <w:lang w:val="fr-FR"/>
        </w:rPr>
        <w:t xml:space="preserve">(2) </w:t>
      </w:r>
      <w:bookmarkStart w:id="1920" w:name="paragraf-37a.odsek-2.text"/>
      <w:bookmarkEnd w:id="1919"/>
      <w:r w:rsidRPr="00AF1B37">
        <w:rPr>
          <w:rFonts w:ascii="Times New Roman" w:hAnsi="Times New Roman"/>
          <w:color w:val="000000"/>
          <w:lang w:val="fr-FR"/>
        </w:rPr>
        <w:t>Doplnková dôchodková</w:t>
      </w:r>
      <w:r w:rsidRPr="00AF1B37">
        <w:rPr>
          <w:rFonts w:ascii="Times New Roman" w:hAnsi="Times New Roman"/>
          <w:color w:val="000000"/>
          <w:lang w:val="fr-FR"/>
        </w:rPr>
        <w:t xml:space="preserve"> spoločnosť, ktorá vykonáva činnosť na území hostiteľského členského štátu, je povinná vykonávať túto činnosť v súlade s predpismi sociálneho práva a pracovného práva, ktoré upravujú zamestnanecké dôchodkové zabezpečenie na území hostiteľského členského št</w:t>
      </w:r>
      <w:r w:rsidRPr="00AF1B37">
        <w:rPr>
          <w:rFonts w:ascii="Times New Roman" w:hAnsi="Times New Roman"/>
          <w:color w:val="000000"/>
          <w:lang w:val="fr-FR"/>
        </w:rPr>
        <w:t>átu, a s predpismi hostiteľského členského štátu, ktoré upravujú informačnú povinnosť voči potenciálnym členom, členom a poberateľom dôchodkových dávok na území hostiteľského členského štátu. Ak príslušný orgán hostiteľského členského štátu vyžaduje v ozná</w:t>
      </w:r>
      <w:r w:rsidRPr="00AF1B37">
        <w:rPr>
          <w:rFonts w:ascii="Times New Roman" w:hAnsi="Times New Roman"/>
          <w:color w:val="000000"/>
          <w:lang w:val="fr-FR"/>
        </w:rPr>
        <w:t>mení, ktoré doručí Národnej banke Slovenska podľa odseku 5, aby doplnková dôchodková spoločnosť investovala majetok v doplnkovom dôchodkovom fonde nadobudnutý z príspevkov zamestnávateľa hostiteľského členského štátu podľa požiadaviek uvedených v tomto ozn</w:t>
      </w:r>
      <w:r w:rsidRPr="00AF1B37">
        <w:rPr>
          <w:rFonts w:ascii="Times New Roman" w:hAnsi="Times New Roman"/>
          <w:color w:val="000000"/>
          <w:lang w:val="fr-FR"/>
        </w:rPr>
        <w:t>ámení, je doplnková dôchodková spoločnosť povinná tieto požiadavky odo dňa začatia vykonávania činnosti na území hostiteľského členského štátu dodržiavať. Doplnková dôchodková spoločnosť je odo dňa začatia vykonávania činnosti na území hostiteľského člensk</w:t>
      </w:r>
      <w:r w:rsidRPr="00AF1B37">
        <w:rPr>
          <w:rFonts w:ascii="Times New Roman" w:hAnsi="Times New Roman"/>
          <w:color w:val="000000"/>
          <w:lang w:val="fr-FR"/>
        </w:rPr>
        <w:t xml:space="preserve">ého štátu povinná majetok podľa predchádzajúcej vety oddeliť od ostatného spravovaného majetku, ak to vyžaduje príslušný orgán hostiteľského členského štátu. </w:t>
      </w:r>
      <w:bookmarkEnd w:id="1920"/>
    </w:p>
    <w:p w14:paraId="5D39A916" w14:textId="77777777" w:rsidR="00C0261B" w:rsidRPr="00AF1B37" w:rsidRDefault="006F392E">
      <w:pPr>
        <w:spacing w:before="225" w:after="225" w:line="264" w:lineRule="auto"/>
        <w:ind w:left="495"/>
        <w:rPr>
          <w:lang w:val="fr-FR"/>
        </w:rPr>
      </w:pPr>
      <w:bookmarkStart w:id="1921" w:name="paragraf-37a.odsek-3"/>
      <w:bookmarkEnd w:id="1918"/>
      <w:r w:rsidRPr="00AF1B37">
        <w:rPr>
          <w:rFonts w:ascii="Times New Roman" w:hAnsi="Times New Roman"/>
          <w:color w:val="000000"/>
          <w:lang w:val="fr-FR"/>
        </w:rPr>
        <w:t xml:space="preserve"> </w:t>
      </w:r>
      <w:bookmarkStart w:id="1922" w:name="paragraf-37a.odsek-3.oznacenie"/>
      <w:r w:rsidRPr="00AF1B37">
        <w:rPr>
          <w:rFonts w:ascii="Times New Roman" w:hAnsi="Times New Roman"/>
          <w:color w:val="000000"/>
          <w:lang w:val="fr-FR"/>
        </w:rPr>
        <w:t xml:space="preserve">(3) </w:t>
      </w:r>
      <w:bookmarkStart w:id="1923" w:name="paragraf-37a.odsek-3.text"/>
      <w:bookmarkEnd w:id="1922"/>
      <w:r w:rsidRPr="00AF1B37">
        <w:rPr>
          <w:rFonts w:ascii="Times New Roman" w:hAnsi="Times New Roman"/>
          <w:color w:val="000000"/>
          <w:lang w:val="fr-FR"/>
        </w:rPr>
        <w:t xml:space="preserve">Národná banka Slovenska posúdi organizačné, vecné a personálne predpoklady, rozsah činností </w:t>
      </w:r>
      <w:r w:rsidRPr="00AF1B37">
        <w:rPr>
          <w:rFonts w:ascii="Times New Roman" w:hAnsi="Times New Roman"/>
          <w:color w:val="000000"/>
          <w:lang w:val="fr-FR"/>
        </w:rPr>
        <w:t>a finančnú situáciu doplnkovej dôchodkovej spoločnosti, ktorá má zámer vykonávať činnosť na území hostiteľského členského štátu, a ak ich považuje za primerané vo vzťahu k navrhovaným činnostiam podľa odseku 1 písm. b), zašle toto oznámenie príslušnému org</w:t>
      </w:r>
      <w:r w:rsidRPr="00AF1B37">
        <w:rPr>
          <w:rFonts w:ascii="Times New Roman" w:hAnsi="Times New Roman"/>
          <w:color w:val="000000"/>
          <w:lang w:val="fr-FR"/>
        </w:rPr>
        <w:t>ánu hostiteľského členského štátu do troch mesiacov od doručenia úplného oznámenia podľa odseku 1. Národná banka Slovenska informuje o zaslaní oznámenia podľa prvej vety bez zbytočného odkladu doplnkovú dôchodkovú spoločnosť, ktorá má zámer vykonávať činno</w:t>
      </w:r>
      <w:r w:rsidRPr="00AF1B37">
        <w:rPr>
          <w:rFonts w:ascii="Times New Roman" w:hAnsi="Times New Roman"/>
          <w:color w:val="000000"/>
          <w:lang w:val="fr-FR"/>
        </w:rPr>
        <w:t xml:space="preserve">sť na území hostiteľského </w:t>
      </w:r>
      <w:r w:rsidRPr="00AF1B37">
        <w:rPr>
          <w:rFonts w:ascii="Times New Roman" w:hAnsi="Times New Roman"/>
          <w:color w:val="000000"/>
          <w:lang w:val="fr-FR"/>
        </w:rPr>
        <w:lastRenderedPageBreak/>
        <w:t>členského štátu. Národná banka Slovenska informuje Európsky orgán dohľadu (Európsky orgán pre poisťovníctvo a dôchodkové poistenie zamestnancov) o zaslaní oznámenia podľa prvej vety. V informácii uvedie najmä podmienky, ktoré v ro</w:t>
      </w:r>
      <w:r w:rsidRPr="00AF1B37">
        <w:rPr>
          <w:rFonts w:ascii="Times New Roman" w:hAnsi="Times New Roman"/>
          <w:color w:val="000000"/>
          <w:lang w:val="fr-FR"/>
        </w:rPr>
        <w:t xml:space="preserve">zhodnutí uložila doplnkovej dôchodkovej spoločnosti, a názov hostiteľského členského štátu, na území ktorého môže doplnková dôchodková spoločnosť vykonávať svoju činnosť. </w:t>
      </w:r>
      <w:bookmarkEnd w:id="1923"/>
    </w:p>
    <w:p w14:paraId="081889B6" w14:textId="77777777" w:rsidR="00C0261B" w:rsidRPr="00AF1B37" w:rsidRDefault="006F392E">
      <w:pPr>
        <w:spacing w:before="225" w:after="225" w:line="264" w:lineRule="auto"/>
        <w:ind w:left="495"/>
        <w:rPr>
          <w:lang w:val="fr-FR"/>
        </w:rPr>
      </w:pPr>
      <w:bookmarkStart w:id="1924" w:name="paragraf-37a.odsek-4"/>
      <w:bookmarkEnd w:id="1921"/>
      <w:r w:rsidRPr="00AF1B37">
        <w:rPr>
          <w:rFonts w:ascii="Times New Roman" w:hAnsi="Times New Roman"/>
          <w:color w:val="000000"/>
          <w:lang w:val="fr-FR"/>
        </w:rPr>
        <w:t xml:space="preserve"> </w:t>
      </w:r>
      <w:bookmarkStart w:id="1925" w:name="paragraf-37a.odsek-4.oznacenie"/>
      <w:r w:rsidRPr="00AF1B37">
        <w:rPr>
          <w:rFonts w:ascii="Times New Roman" w:hAnsi="Times New Roman"/>
          <w:color w:val="000000"/>
          <w:lang w:val="fr-FR"/>
        </w:rPr>
        <w:t xml:space="preserve">(4) </w:t>
      </w:r>
      <w:bookmarkEnd w:id="1925"/>
      <w:r w:rsidRPr="00AF1B37">
        <w:rPr>
          <w:rFonts w:ascii="Times New Roman" w:hAnsi="Times New Roman"/>
          <w:color w:val="000000"/>
          <w:lang w:val="fr-FR"/>
        </w:rPr>
        <w:t>Ak Národná banka Slovenska nepovažuje organizačné, vecné a personálne predpokla</w:t>
      </w:r>
      <w:r w:rsidRPr="00AF1B37">
        <w:rPr>
          <w:rFonts w:ascii="Times New Roman" w:hAnsi="Times New Roman"/>
          <w:color w:val="000000"/>
          <w:lang w:val="fr-FR"/>
        </w:rPr>
        <w:t>dy, rozsah činností a finančnú situáciu doplnkovej dôchodkovej spoločnosti, ktorá má zámer vykonávať činnosť na území hostiteľského členského štátu, za primerané, vydá do troch mesiacov od doručenia úplného oznámenia podľa odseku 1 v konaní podľa osobitnéh</w:t>
      </w:r>
      <w:r w:rsidRPr="00AF1B37">
        <w:rPr>
          <w:rFonts w:ascii="Times New Roman" w:hAnsi="Times New Roman"/>
          <w:color w:val="000000"/>
          <w:lang w:val="fr-FR"/>
        </w:rPr>
        <w:t>o predpisu</w:t>
      </w:r>
      <w:hyperlink w:anchor="poznamky.poznamka-9">
        <w:r w:rsidRPr="00AF1B37">
          <w:rPr>
            <w:rFonts w:ascii="Times New Roman" w:hAnsi="Times New Roman"/>
            <w:color w:val="000000"/>
            <w:sz w:val="18"/>
            <w:vertAlign w:val="superscript"/>
            <w:lang w:val="fr-FR"/>
          </w:rPr>
          <w:t>9</w:t>
        </w:r>
        <w:r w:rsidRPr="00AF1B37">
          <w:rPr>
            <w:rFonts w:ascii="Times New Roman" w:hAnsi="Times New Roman"/>
            <w:color w:val="0000FF"/>
            <w:u w:val="single"/>
            <w:lang w:val="fr-FR"/>
          </w:rPr>
          <w:t>)</w:t>
        </w:r>
      </w:hyperlink>
      <w:bookmarkStart w:id="1926" w:name="paragraf-37a.odsek-4.text"/>
      <w:r w:rsidRPr="00AF1B37">
        <w:rPr>
          <w:rFonts w:ascii="Times New Roman" w:hAnsi="Times New Roman"/>
          <w:color w:val="000000"/>
          <w:lang w:val="fr-FR"/>
        </w:rPr>
        <w:t xml:space="preserve"> rozhodnutie o tom, že odmietla zaslať oznámenie podľa odseku 3 príslušnému orgánu hostiteľského členského štátu. Rozhodnutie sa doručuje doplnkovej dôchodkovej spoločnosti, ktorá má zámer vykonávať čin</w:t>
      </w:r>
      <w:r w:rsidRPr="00AF1B37">
        <w:rPr>
          <w:rFonts w:ascii="Times New Roman" w:hAnsi="Times New Roman"/>
          <w:color w:val="000000"/>
          <w:lang w:val="fr-FR"/>
        </w:rPr>
        <w:t xml:space="preserve">nosť na území hostiteľského členského štátu. </w:t>
      </w:r>
      <w:bookmarkEnd w:id="1926"/>
    </w:p>
    <w:p w14:paraId="3067CC75" w14:textId="77777777" w:rsidR="00C0261B" w:rsidRPr="00AF1B37" w:rsidRDefault="006F392E">
      <w:pPr>
        <w:spacing w:before="225" w:after="225" w:line="264" w:lineRule="auto"/>
        <w:ind w:left="495"/>
        <w:rPr>
          <w:lang w:val="fr-FR"/>
        </w:rPr>
      </w:pPr>
      <w:bookmarkStart w:id="1927" w:name="paragraf-37a.odsek-5"/>
      <w:bookmarkEnd w:id="1924"/>
      <w:r w:rsidRPr="00AF1B37">
        <w:rPr>
          <w:rFonts w:ascii="Times New Roman" w:hAnsi="Times New Roman"/>
          <w:color w:val="000000"/>
          <w:lang w:val="fr-FR"/>
        </w:rPr>
        <w:t xml:space="preserve"> </w:t>
      </w:r>
      <w:bookmarkStart w:id="1928" w:name="paragraf-37a.odsek-5.oznacenie"/>
      <w:r w:rsidRPr="00AF1B37">
        <w:rPr>
          <w:rFonts w:ascii="Times New Roman" w:hAnsi="Times New Roman"/>
          <w:color w:val="000000"/>
          <w:lang w:val="fr-FR"/>
        </w:rPr>
        <w:t xml:space="preserve">(5) </w:t>
      </w:r>
      <w:bookmarkStart w:id="1929" w:name="paragraf-37a.odsek-5.text"/>
      <w:bookmarkEnd w:id="1928"/>
      <w:r w:rsidRPr="00AF1B37">
        <w:rPr>
          <w:rFonts w:ascii="Times New Roman" w:hAnsi="Times New Roman"/>
          <w:color w:val="000000"/>
          <w:lang w:val="fr-FR"/>
        </w:rPr>
        <w:t>Národná banka Slovenska je povinná bez zbytočného odkladu zaslať doplnkovej dôchodkovej spoločnosti, ktorá má zámer vykonávať činnosť na území hostiteľského členského štátu, oznámenie o predpisoch sociálne</w:t>
      </w:r>
      <w:r w:rsidRPr="00AF1B37">
        <w:rPr>
          <w:rFonts w:ascii="Times New Roman" w:hAnsi="Times New Roman"/>
          <w:color w:val="000000"/>
          <w:lang w:val="fr-FR"/>
        </w:rPr>
        <w:t>ho práva a pracovného práva, ktoré upravujú zamestnanecké dôchodkové zabezpečenie na území hostiteľského členského štátu, a o predpisoch hostiteľského členského štátu, ktoré upravujú informačnú povinnosť voči potenciálnym členom, členom a poberateľom dôcho</w:t>
      </w:r>
      <w:r w:rsidRPr="00AF1B37">
        <w:rPr>
          <w:rFonts w:ascii="Times New Roman" w:hAnsi="Times New Roman"/>
          <w:color w:val="000000"/>
          <w:lang w:val="fr-FR"/>
        </w:rPr>
        <w:t>dkových dávok na území hostiteľského členského štátu, ktoré Národnej banke Slovenska zaslal príslušný orgán hostiteľského členského štátu. Doplnková dôchodková spoločnosť môže začať vykonávať činnosť na území hostiteľského členského štátu až po doručení oz</w:t>
      </w:r>
      <w:r w:rsidRPr="00AF1B37">
        <w:rPr>
          <w:rFonts w:ascii="Times New Roman" w:hAnsi="Times New Roman"/>
          <w:color w:val="000000"/>
          <w:lang w:val="fr-FR"/>
        </w:rPr>
        <w:t xml:space="preserve">námenia Národnou bankou Slovenska podľa prvej vety alebo po márnom uplynutí lehoty šiestich týždňov od doručenia oznámenia Národnou bankou Slovenska podľa odseku 3 príslušnému orgánu hostiteľského členského štátu. </w:t>
      </w:r>
      <w:bookmarkEnd w:id="1929"/>
    </w:p>
    <w:p w14:paraId="191B66F8" w14:textId="77777777" w:rsidR="00C0261B" w:rsidRPr="00AF1B37" w:rsidRDefault="006F392E">
      <w:pPr>
        <w:spacing w:before="225" w:after="225" w:line="264" w:lineRule="auto"/>
        <w:ind w:left="495"/>
        <w:rPr>
          <w:lang w:val="fr-FR"/>
        </w:rPr>
      </w:pPr>
      <w:bookmarkStart w:id="1930" w:name="paragraf-37a.odsek-6"/>
      <w:bookmarkEnd w:id="1927"/>
      <w:r w:rsidRPr="00AF1B37">
        <w:rPr>
          <w:rFonts w:ascii="Times New Roman" w:hAnsi="Times New Roman"/>
          <w:color w:val="000000"/>
          <w:lang w:val="fr-FR"/>
        </w:rPr>
        <w:t xml:space="preserve"> </w:t>
      </w:r>
      <w:bookmarkStart w:id="1931" w:name="paragraf-37a.odsek-6.oznacenie"/>
      <w:r w:rsidRPr="00AF1B37">
        <w:rPr>
          <w:rFonts w:ascii="Times New Roman" w:hAnsi="Times New Roman"/>
          <w:color w:val="000000"/>
          <w:lang w:val="fr-FR"/>
        </w:rPr>
        <w:t xml:space="preserve">(6) </w:t>
      </w:r>
      <w:bookmarkStart w:id="1932" w:name="paragraf-37a.odsek-6.text"/>
      <w:bookmarkEnd w:id="1931"/>
      <w:r w:rsidRPr="00AF1B37">
        <w:rPr>
          <w:rFonts w:ascii="Times New Roman" w:hAnsi="Times New Roman"/>
          <w:color w:val="000000"/>
          <w:lang w:val="fr-FR"/>
        </w:rPr>
        <w:t>Doplnková dôchodková spoločnosť, kto</w:t>
      </w:r>
      <w:r w:rsidRPr="00AF1B37">
        <w:rPr>
          <w:rFonts w:ascii="Times New Roman" w:hAnsi="Times New Roman"/>
          <w:color w:val="000000"/>
          <w:lang w:val="fr-FR"/>
        </w:rPr>
        <w:t>rá vykonáva činnosť na území hostiteľského členského štátu, je povinná písomne oznámiť Národnej banke Slovenska každú zmenu v údajoch uvedených v odseku 1 písm. b) a c) pred ich uskutočnením. Národná banka Slovenska po doručení oznámenia podľa prvej vety p</w:t>
      </w:r>
      <w:r w:rsidRPr="00AF1B37">
        <w:rPr>
          <w:rFonts w:ascii="Times New Roman" w:hAnsi="Times New Roman"/>
          <w:color w:val="000000"/>
          <w:lang w:val="fr-FR"/>
        </w:rPr>
        <w:t xml:space="preserve">ostupuje podľa odsekov 3 až 5 rovnako. Doplnková dôchodková spoločnosť môže uskutočniť zmenu podľa prvej vety len v súlade s postupom podľa odseku 5 druhej vety. </w:t>
      </w:r>
      <w:bookmarkEnd w:id="1932"/>
    </w:p>
    <w:p w14:paraId="4B49EFFD" w14:textId="77777777" w:rsidR="00C0261B" w:rsidRPr="00AF1B37" w:rsidRDefault="006F392E">
      <w:pPr>
        <w:spacing w:before="225" w:after="225" w:line="264" w:lineRule="auto"/>
        <w:ind w:left="495"/>
        <w:rPr>
          <w:lang w:val="fr-FR"/>
        </w:rPr>
      </w:pPr>
      <w:bookmarkStart w:id="1933" w:name="paragraf-37a.odsek-7"/>
      <w:bookmarkEnd w:id="1930"/>
      <w:r w:rsidRPr="00AF1B37">
        <w:rPr>
          <w:rFonts w:ascii="Times New Roman" w:hAnsi="Times New Roman"/>
          <w:color w:val="000000"/>
          <w:lang w:val="fr-FR"/>
        </w:rPr>
        <w:t xml:space="preserve"> </w:t>
      </w:r>
      <w:bookmarkStart w:id="1934" w:name="paragraf-37a.odsek-7.oznacenie"/>
      <w:r w:rsidRPr="00AF1B37">
        <w:rPr>
          <w:rFonts w:ascii="Times New Roman" w:hAnsi="Times New Roman"/>
          <w:color w:val="000000"/>
          <w:lang w:val="fr-FR"/>
        </w:rPr>
        <w:t xml:space="preserve">(7) </w:t>
      </w:r>
      <w:bookmarkStart w:id="1935" w:name="paragraf-37a.odsek-7.text"/>
      <w:bookmarkEnd w:id="1934"/>
      <w:r w:rsidRPr="00AF1B37">
        <w:rPr>
          <w:rFonts w:ascii="Times New Roman" w:hAnsi="Times New Roman"/>
          <w:color w:val="000000"/>
          <w:lang w:val="fr-FR"/>
        </w:rPr>
        <w:t>Doplnková dôchodková spoločnosť, ktorá vykonáva činnosť na území hostiteľského členského</w:t>
      </w:r>
      <w:r w:rsidRPr="00AF1B37">
        <w:rPr>
          <w:rFonts w:ascii="Times New Roman" w:hAnsi="Times New Roman"/>
          <w:color w:val="000000"/>
          <w:lang w:val="fr-FR"/>
        </w:rPr>
        <w:t xml:space="preserve"> štátu a má zámer vyberať príspevky od ďalšieho zamestnávateľa hostiteľského členského štátu, je povinná písomne oznámiť tento zámer Národnej banke Slovenska. Oznámenie podľa prvej vety obsahuje názov hostiteľského členského štátu, na ktorého území doplnko</w:t>
      </w:r>
      <w:r w:rsidRPr="00AF1B37">
        <w:rPr>
          <w:rFonts w:ascii="Times New Roman" w:hAnsi="Times New Roman"/>
          <w:color w:val="000000"/>
          <w:lang w:val="fr-FR"/>
        </w:rPr>
        <w:t>vá dôchodková spoločnosť vykonáva činnosť, označenie zamestnávateľa hostiteľského členského štátu, ktorý má zámer platiť príspevky doplnkovej dôchodkovej spoločnosti, ktorá vykonáva činnosť na území hostiteľského členského štátu a dôchodkový plán. Na postu</w:t>
      </w:r>
      <w:r w:rsidRPr="00AF1B37">
        <w:rPr>
          <w:rFonts w:ascii="Times New Roman" w:hAnsi="Times New Roman"/>
          <w:color w:val="000000"/>
          <w:lang w:val="fr-FR"/>
        </w:rPr>
        <w:t xml:space="preserve">p Národnej banky Slovenska a doplnkovej dôchodkovej spoločnosti platia odseky 3 až 5 rovnako. </w:t>
      </w:r>
      <w:bookmarkEnd w:id="1935"/>
    </w:p>
    <w:p w14:paraId="6E88AA14" w14:textId="77777777" w:rsidR="00C0261B" w:rsidRPr="00AF1B37" w:rsidRDefault="006F392E">
      <w:pPr>
        <w:spacing w:before="225" w:after="225" w:line="264" w:lineRule="auto"/>
        <w:ind w:left="495"/>
        <w:rPr>
          <w:lang w:val="fr-FR"/>
        </w:rPr>
      </w:pPr>
      <w:bookmarkStart w:id="1936" w:name="paragraf-37a.odsek-8"/>
      <w:bookmarkEnd w:id="1933"/>
      <w:r w:rsidRPr="00AF1B37">
        <w:rPr>
          <w:rFonts w:ascii="Times New Roman" w:hAnsi="Times New Roman"/>
          <w:color w:val="000000"/>
          <w:lang w:val="fr-FR"/>
        </w:rPr>
        <w:lastRenderedPageBreak/>
        <w:t xml:space="preserve"> </w:t>
      </w:r>
      <w:bookmarkStart w:id="1937" w:name="paragraf-37a.odsek-8.oznacenie"/>
      <w:r w:rsidRPr="00AF1B37">
        <w:rPr>
          <w:rFonts w:ascii="Times New Roman" w:hAnsi="Times New Roman"/>
          <w:color w:val="000000"/>
          <w:lang w:val="fr-FR"/>
        </w:rPr>
        <w:t xml:space="preserve">(8) </w:t>
      </w:r>
      <w:bookmarkStart w:id="1938" w:name="paragraf-37a.odsek-8.text"/>
      <w:bookmarkEnd w:id="1937"/>
      <w:r w:rsidRPr="00AF1B37">
        <w:rPr>
          <w:rFonts w:ascii="Times New Roman" w:hAnsi="Times New Roman"/>
          <w:color w:val="000000"/>
          <w:lang w:val="fr-FR"/>
        </w:rPr>
        <w:t>Národná banka Slovenska informuje doplnkovú dôchodkovú spoločnosť vykonávajúcu činnosť na území hostiteľského členského štátu o zmenách v predpisoch sociáln</w:t>
      </w:r>
      <w:r w:rsidRPr="00AF1B37">
        <w:rPr>
          <w:rFonts w:ascii="Times New Roman" w:hAnsi="Times New Roman"/>
          <w:color w:val="000000"/>
          <w:lang w:val="fr-FR"/>
        </w:rPr>
        <w:t>eho práva a pracovného práva, ktoré upravujú zamestnanecké dôchodkové zabezpečenie na území hostiteľského členského štátu, a v predpisoch hostiteľského členského štátu, ktoré upravujú informačnú povinnosť voči potenciálnym členom, členom a poberateľom dôch</w:t>
      </w:r>
      <w:r w:rsidRPr="00AF1B37">
        <w:rPr>
          <w:rFonts w:ascii="Times New Roman" w:hAnsi="Times New Roman"/>
          <w:color w:val="000000"/>
          <w:lang w:val="fr-FR"/>
        </w:rPr>
        <w:t xml:space="preserve">odkových dávok na území hostiteľského členského štátu, bez zbytočného odkladu po tom, ako ju o tejto skutočnosti informoval príslušný orgán hostiteľského členského štátu. </w:t>
      </w:r>
      <w:bookmarkEnd w:id="1938"/>
    </w:p>
    <w:p w14:paraId="0BF1B40F" w14:textId="77777777" w:rsidR="00C0261B" w:rsidRPr="00AF1B37" w:rsidRDefault="006F392E">
      <w:pPr>
        <w:spacing w:before="225" w:after="225" w:line="264" w:lineRule="auto"/>
        <w:ind w:left="420"/>
        <w:jc w:val="center"/>
        <w:rPr>
          <w:lang w:val="fr-FR"/>
        </w:rPr>
      </w:pPr>
      <w:bookmarkStart w:id="1939" w:name="paragraf-37b.oznacenie"/>
      <w:bookmarkStart w:id="1940" w:name="paragraf-37b"/>
      <w:bookmarkEnd w:id="1901"/>
      <w:bookmarkEnd w:id="1936"/>
      <w:r w:rsidRPr="00AF1B37">
        <w:rPr>
          <w:rFonts w:ascii="Times New Roman" w:hAnsi="Times New Roman"/>
          <w:b/>
          <w:color w:val="000000"/>
          <w:lang w:val="fr-FR"/>
        </w:rPr>
        <w:t xml:space="preserve"> § 37b </w:t>
      </w:r>
    </w:p>
    <w:p w14:paraId="5295616A" w14:textId="77777777" w:rsidR="00C0261B" w:rsidRPr="00AF1B37" w:rsidRDefault="006F392E">
      <w:pPr>
        <w:spacing w:before="225" w:after="225" w:line="264" w:lineRule="auto"/>
        <w:ind w:left="420"/>
        <w:jc w:val="center"/>
        <w:rPr>
          <w:lang w:val="fr-FR"/>
        </w:rPr>
      </w:pPr>
      <w:bookmarkStart w:id="1941" w:name="paragraf-37b.nadpis"/>
      <w:bookmarkEnd w:id="1939"/>
      <w:r w:rsidRPr="00AF1B37">
        <w:rPr>
          <w:rFonts w:ascii="Times New Roman" w:hAnsi="Times New Roman"/>
          <w:b/>
          <w:color w:val="000000"/>
          <w:lang w:val="fr-FR"/>
        </w:rPr>
        <w:t xml:space="preserve"> Vykonávanie činnosti zamestnaneckou dôchodkovou spoločnosťou na území Slove</w:t>
      </w:r>
      <w:r w:rsidRPr="00AF1B37">
        <w:rPr>
          <w:rFonts w:ascii="Times New Roman" w:hAnsi="Times New Roman"/>
          <w:b/>
          <w:color w:val="000000"/>
          <w:lang w:val="fr-FR"/>
        </w:rPr>
        <w:t xml:space="preserve">nskej republiky </w:t>
      </w:r>
    </w:p>
    <w:p w14:paraId="47C701AA" w14:textId="77777777" w:rsidR="00C0261B" w:rsidRPr="00AF1B37" w:rsidRDefault="006F392E">
      <w:pPr>
        <w:spacing w:before="225" w:after="225" w:line="264" w:lineRule="auto"/>
        <w:ind w:left="495"/>
        <w:rPr>
          <w:lang w:val="fr-FR"/>
        </w:rPr>
      </w:pPr>
      <w:bookmarkStart w:id="1942" w:name="paragraf-37b.odsek-1"/>
      <w:bookmarkEnd w:id="1941"/>
      <w:r w:rsidRPr="00AF1B37">
        <w:rPr>
          <w:rFonts w:ascii="Times New Roman" w:hAnsi="Times New Roman"/>
          <w:color w:val="000000"/>
          <w:lang w:val="fr-FR"/>
        </w:rPr>
        <w:t xml:space="preserve"> </w:t>
      </w:r>
      <w:bookmarkStart w:id="1943" w:name="paragraf-37b.odsek-1.oznacenie"/>
      <w:r w:rsidRPr="00AF1B37">
        <w:rPr>
          <w:rFonts w:ascii="Times New Roman" w:hAnsi="Times New Roman"/>
          <w:color w:val="000000"/>
          <w:lang w:val="fr-FR"/>
        </w:rPr>
        <w:t xml:space="preserve">(1) </w:t>
      </w:r>
      <w:bookmarkStart w:id="1944" w:name="paragraf-37b.odsek-1.text"/>
      <w:bookmarkEnd w:id="1943"/>
      <w:r w:rsidRPr="00AF1B37">
        <w:rPr>
          <w:rFonts w:ascii="Times New Roman" w:hAnsi="Times New Roman"/>
          <w:color w:val="000000"/>
          <w:lang w:val="fr-FR"/>
        </w:rPr>
        <w:t xml:space="preserve">Zamestnanecká dôchodková spoločnosť môže na území Slovenskej republiky vykonávať zamestnanecké dôchodkové zabezpečenie na základe oznámenia príslušného orgánu jej domovského členského štátu doručeného Národnej banke Slovenska. </w:t>
      </w:r>
      <w:bookmarkEnd w:id="1944"/>
    </w:p>
    <w:p w14:paraId="3897AEA6" w14:textId="77777777" w:rsidR="00C0261B" w:rsidRPr="00AF1B37" w:rsidRDefault="006F392E">
      <w:pPr>
        <w:spacing w:after="0" w:line="264" w:lineRule="auto"/>
        <w:ind w:left="495"/>
        <w:rPr>
          <w:lang w:val="fr-FR"/>
        </w:rPr>
      </w:pPr>
      <w:bookmarkStart w:id="1945" w:name="paragraf-37b.odsek-2"/>
      <w:bookmarkEnd w:id="1942"/>
      <w:r w:rsidRPr="00AF1B37">
        <w:rPr>
          <w:rFonts w:ascii="Times New Roman" w:hAnsi="Times New Roman"/>
          <w:color w:val="000000"/>
          <w:lang w:val="fr-FR"/>
        </w:rPr>
        <w:t xml:space="preserve"> </w:t>
      </w:r>
      <w:bookmarkStart w:id="1946" w:name="paragraf-37b.odsek-2.oznacenie"/>
      <w:r w:rsidRPr="00AF1B37">
        <w:rPr>
          <w:rFonts w:ascii="Times New Roman" w:hAnsi="Times New Roman"/>
          <w:color w:val="000000"/>
          <w:lang w:val="fr-FR"/>
        </w:rPr>
        <w:t xml:space="preserve">(2) </w:t>
      </w:r>
      <w:bookmarkStart w:id="1947" w:name="paragraf-37b.odsek-2.text"/>
      <w:bookmarkEnd w:id="1946"/>
      <w:r w:rsidRPr="00AF1B37">
        <w:rPr>
          <w:rFonts w:ascii="Times New Roman" w:hAnsi="Times New Roman"/>
          <w:color w:val="000000"/>
          <w:lang w:val="fr-FR"/>
        </w:rPr>
        <w:t>N</w:t>
      </w:r>
      <w:r w:rsidRPr="00AF1B37">
        <w:rPr>
          <w:rFonts w:ascii="Times New Roman" w:hAnsi="Times New Roman"/>
          <w:color w:val="000000"/>
          <w:lang w:val="fr-FR"/>
        </w:rPr>
        <w:t>árodná banka Slovenska do šiestich týždňov od doručenia oznámenia príslušného orgánu domovského členského štátu zamestnaneckej dôchodkovej spoločnosti podľa odseku 1 oznámi príslušnému orgánu domovského členského štátu zamestnaneckej dôchodkovej spoločnost</w:t>
      </w:r>
      <w:r w:rsidRPr="00AF1B37">
        <w:rPr>
          <w:rFonts w:ascii="Times New Roman" w:hAnsi="Times New Roman"/>
          <w:color w:val="000000"/>
          <w:lang w:val="fr-FR"/>
        </w:rPr>
        <w:t xml:space="preserve">i </w:t>
      </w:r>
      <w:bookmarkEnd w:id="1947"/>
    </w:p>
    <w:p w14:paraId="2E13F29E" w14:textId="77777777" w:rsidR="00C0261B" w:rsidRPr="00AF1B37" w:rsidRDefault="006F392E">
      <w:pPr>
        <w:spacing w:before="225" w:after="225" w:line="264" w:lineRule="auto"/>
        <w:ind w:left="570"/>
        <w:rPr>
          <w:lang w:val="fr-FR"/>
        </w:rPr>
      </w:pPr>
      <w:bookmarkStart w:id="1948" w:name="paragraf-37b.odsek-2.pismeno-a"/>
      <w:r w:rsidRPr="00AF1B37">
        <w:rPr>
          <w:rFonts w:ascii="Times New Roman" w:hAnsi="Times New Roman"/>
          <w:color w:val="000000"/>
          <w:lang w:val="fr-FR"/>
        </w:rPr>
        <w:t xml:space="preserve"> </w:t>
      </w:r>
      <w:bookmarkStart w:id="1949" w:name="paragraf-37b.odsek-2.pismeno-a.oznacenie"/>
      <w:r w:rsidRPr="00AF1B37">
        <w:rPr>
          <w:rFonts w:ascii="Times New Roman" w:hAnsi="Times New Roman"/>
          <w:color w:val="000000"/>
          <w:lang w:val="fr-FR"/>
        </w:rPr>
        <w:t xml:space="preserve">a) </w:t>
      </w:r>
      <w:bookmarkStart w:id="1950" w:name="paragraf-37b.odsek-2.pismeno-a.text"/>
      <w:bookmarkEnd w:id="1949"/>
      <w:r w:rsidRPr="00AF1B37">
        <w:rPr>
          <w:rFonts w:ascii="Times New Roman" w:hAnsi="Times New Roman"/>
          <w:color w:val="000000"/>
          <w:lang w:val="fr-FR"/>
        </w:rPr>
        <w:t>predpisy sociálneho práva a pracovného práva, ktoré upravujú zamestnanecké dôchodkové zabezpečenie na území Slovenskej republiky, ktoré sa na činnosť zamestnaneckej dôchodkovej spoločnosti na území Slovenskej republiky budú vzťahovať; predpisy sociálneho p</w:t>
      </w:r>
      <w:r w:rsidRPr="00AF1B37">
        <w:rPr>
          <w:rFonts w:ascii="Times New Roman" w:hAnsi="Times New Roman"/>
          <w:color w:val="000000"/>
          <w:lang w:val="fr-FR"/>
        </w:rPr>
        <w:t>ráva a pracovného práva, ktoré upravujú zamestnanecké dôchodkové zabezpečenie na území Slovenskej republiky, sú predpisy upravujúce najmä účasť na doplnkovom dôchodkovom sporení, platenie príspevkov na doplnkové dôchodkové sporenie, podmienky vyplácania dá</w:t>
      </w:r>
      <w:r w:rsidRPr="00AF1B37">
        <w:rPr>
          <w:rFonts w:ascii="Times New Roman" w:hAnsi="Times New Roman"/>
          <w:color w:val="000000"/>
          <w:lang w:val="fr-FR"/>
        </w:rPr>
        <w:t xml:space="preserve">vok doplnkového dôchodkového sporenia a právne vzťahy medzi účastníkom, poberateľom dávky, zamestnávateľom a doplnkovou dôchodkovou spoločnosťou, </w:t>
      </w:r>
      <w:bookmarkEnd w:id="1950"/>
    </w:p>
    <w:p w14:paraId="4E4F68D8" w14:textId="77777777" w:rsidR="00C0261B" w:rsidRPr="00AF1B37" w:rsidRDefault="006F392E">
      <w:pPr>
        <w:spacing w:before="225" w:after="225" w:line="264" w:lineRule="auto"/>
        <w:ind w:left="570"/>
        <w:rPr>
          <w:lang w:val="fr-FR"/>
        </w:rPr>
      </w:pPr>
      <w:bookmarkStart w:id="1951" w:name="paragraf-37b.odsek-2.pismeno-b"/>
      <w:bookmarkEnd w:id="1948"/>
      <w:r w:rsidRPr="00AF1B37">
        <w:rPr>
          <w:rFonts w:ascii="Times New Roman" w:hAnsi="Times New Roman"/>
          <w:color w:val="000000"/>
          <w:lang w:val="fr-FR"/>
        </w:rPr>
        <w:t xml:space="preserve"> </w:t>
      </w:r>
      <w:bookmarkStart w:id="1952" w:name="paragraf-37b.odsek-2.pismeno-b.oznacenie"/>
      <w:r w:rsidRPr="00AF1B37">
        <w:rPr>
          <w:rFonts w:ascii="Times New Roman" w:hAnsi="Times New Roman"/>
          <w:color w:val="000000"/>
          <w:lang w:val="fr-FR"/>
        </w:rPr>
        <w:t xml:space="preserve">b) </w:t>
      </w:r>
      <w:bookmarkStart w:id="1953" w:name="paragraf-37b.odsek-2.pismeno-b.text"/>
      <w:bookmarkEnd w:id="1952"/>
      <w:r w:rsidRPr="00AF1B37">
        <w:rPr>
          <w:rFonts w:ascii="Times New Roman" w:hAnsi="Times New Roman"/>
          <w:color w:val="000000"/>
          <w:lang w:val="fr-FR"/>
        </w:rPr>
        <w:t>predpisy upravujúce informačnú povinnosť doplnkovej dôchodkovej spoločnosti voči potenciálnym účastníkom,</w:t>
      </w:r>
      <w:r w:rsidRPr="00AF1B37">
        <w:rPr>
          <w:rFonts w:ascii="Times New Roman" w:hAnsi="Times New Roman"/>
          <w:color w:val="000000"/>
          <w:lang w:val="fr-FR"/>
        </w:rPr>
        <w:t xml:space="preserve"> účastníkom a poberateľom dávok, ktoré sa budú vzťahovať na činnosť zamestnaneckej dôchodkovej spoločnosti na území Slovenskej republiky. </w:t>
      </w:r>
      <w:bookmarkEnd w:id="1953"/>
    </w:p>
    <w:p w14:paraId="57761151" w14:textId="77777777" w:rsidR="00C0261B" w:rsidRPr="00AF1B37" w:rsidRDefault="006F392E">
      <w:pPr>
        <w:spacing w:after="0" w:line="264" w:lineRule="auto"/>
        <w:ind w:left="495"/>
        <w:rPr>
          <w:lang w:val="fr-FR"/>
        </w:rPr>
      </w:pPr>
      <w:bookmarkStart w:id="1954" w:name="paragraf-37b.odsek-3"/>
      <w:bookmarkEnd w:id="1945"/>
      <w:bookmarkEnd w:id="1951"/>
      <w:r w:rsidRPr="00AF1B37">
        <w:rPr>
          <w:rFonts w:ascii="Times New Roman" w:hAnsi="Times New Roman"/>
          <w:color w:val="000000"/>
          <w:lang w:val="fr-FR"/>
        </w:rPr>
        <w:t xml:space="preserve"> </w:t>
      </w:r>
      <w:bookmarkStart w:id="1955" w:name="paragraf-37b.odsek-3.oznacenie"/>
      <w:r w:rsidRPr="00AF1B37">
        <w:rPr>
          <w:rFonts w:ascii="Times New Roman" w:hAnsi="Times New Roman"/>
          <w:color w:val="000000"/>
          <w:lang w:val="fr-FR"/>
        </w:rPr>
        <w:t xml:space="preserve">(3) </w:t>
      </w:r>
      <w:bookmarkStart w:id="1956" w:name="paragraf-37b.odsek-3.text"/>
      <w:bookmarkEnd w:id="1955"/>
      <w:r w:rsidRPr="00AF1B37">
        <w:rPr>
          <w:rFonts w:ascii="Times New Roman" w:hAnsi="Times New Roman"/>
          <w:color w:val="000000"/>
          <w:lang w:val="fr-FR"/>
        </w:rPr>
        <w:t>Národná banka Slovenska môže vyžadovať v oznámení podľa odseku 2, aby zamestnanecká dôchodková spoločnosť, ktorá</w:t>
      </w:r>
      <w:r w:rsidRPr="00AF1B37">
        <w:rPr>
          <w:rFonts w:ascii="Times New Roman" w:hAnsi="Times New Roman"/>
          <w:color w:val="000000"/>
          <w:lang w:val="fr-FR"/>
        </w:rPr>
        <w:t xml:space="preserve"> vykonáva činnosť na území Slovenskej republiky, majetok nadobudnutý z príspevkov zamestnávateľa </w:t>
      </w:r>
      <w:bookmarkEnd w:id="1956"/>
    </w:p>
    <w:p w14:paraId="67832B03" w14:textId="77777777" w:rsidR="00C0261B" w:rsidRPr="00AF1B37" w:rsidRDefault="006F392E">
      <w:pPr>
        <w:spacing w:before="225" w:after="225" w:line="264" w:lineRule="auto"/>
        <w:ind w:left="570"/>
        <w:rPr>
          <w:lang w:val="fr-FR"/>
        </w:rPr>
      </w:pPr>
      <w:bookmarkStart w:id="1957" w:name="paragraf-37b.odsek-3.pismeno-a"/>
      <w:r w:rsidRPr="00AF1B37">
        <w:rPr>
          <w:rFonts w:ascii="Times New Roman" w:hAnsi="Times New Roman"/>
          <w:color w:val="000000"/>
          <w:lang w:val="fr-FR"/>
        </w:rPr>
        <w:t xml:space="preserve"> </w:t>
      </w:r>
      <w:bookmarkStart w:id="1958" w:name="paragraf-37b.odsek-3.pismeno-a.oznacenie"/>
      <w:r w:rsidRPr="00AF1B37">
        <w:rPr>
          <w:rFonts w:ascii="Times New Roman" w:hAnsi="Times New Roman"/>
          <w:color w:val="000000"/>
          <w:lang w:val="fr-FR"/>
        </w:rPr>
        <w:t xml:space="preserve">a) </w:t>
      </w:r>
      <w:bookmarkStart w:id="1959" w:name="paragraf-37b.odsek-3.pismeno-a.text"/>
      <w:bookmarkEnd w:id="1958"/>
      <w:r w:rsidRPr="00AF1B37">
        <w:rPr>
          <w:rFonts w:ascii="Times New Roman" w:hAnsi="Times New Roman"/>
          <w:color w:val="000000"/>
          <w:lang w:val="fr-FR"/>
        </w:rPr>
        <w:t xml:space="preserve">investovala najmenej vo výške 70 % tohto majetku do akcií a dlhopisov, ktoré sú prijaté na obchodovanie na regulovanom trhu cenných papierov, </w:t>
      </w:r>
      <w:bookmarkEnd w:id="1959"/>
    </w:p>
    <w:p w14:paraId="2E160315" w14:textId="77777777" w:rsidR="00C0261B" w:rsidRPr="00AF1B37" w:rsidRDefault="006F392E">
      <w:pPr>
        <w:spacing w:before="225" w:after="225" w:line="264" w:lineRule="auto"/>
        <w:ind w:left="570"/>
        <w:rPr>
          <w:lang w:val="fr-FR"/>
        </w:rPr>
      </w:pPr>
      <w:bookmarkStart w:id="1960" w:name="paragraf-37b.odsek-3.pismeno-b"/>
      <w:bookmarkEnd w:id="1957"/>
      <w:r w:rsidRPr="00AF1B37">
        <w:rPr>
          <w:rFonts w:ascii="Times New Roman" w:hAnsi="Times New Roman"/>
          <w:color w:val="000000"/>
          <w:lang w:val="fr-FR"/>
        </w:rPr>
        <w:t xml:space="preserve"> </w:t>
      </w:r>
      <w:bookmarkStart w:id="1961" w:name="paragraf-37b.odsek-3.pismeno-b.oznacenie"/>
      <w:r w:rsidRPr="00AF1B37">
        <w:rPr>
          <w:rFonts w:ascii="Times New Roman" w:hAnsi="Times New Roman"/>
          <w:color w:val="000000"/>
          <w:lang w:val="fr-FR"/>
        </w:rPr>
        <w:t xml:space="preserve">b) </w:t>
      </w:r>
      <w:bookmarkEnd w:id="1961"/>
      <w:r w:rsidRPr="00AF1B37">
        <w:rPr>
          <w:rFonts w:ascii="Times New Roman" w:hAnsi="Times New Roman"/>
          <w:color w:val="000000"/>
          <w:lang w:val="fr-FR"/>
        </w:rPr>
        <w:t>investo</w:t>
      </w:r>
      <w:r w:rsidRPr="00AF1B37">
        <w:rPr>
          <w:rFonts w:ascii="Times New Roman" w:hAnsi="Times New Roman"/>
          <w:color w:val="000000"/>
          <w:lang w:val="fr-FR"/>
        </w:rPr>
        <w:t>vala najviac do výšky 5 % tohto majetku do akcií, dlhopisov a ostatných finančných nástrojov</w:t>
      </w:r>
      <w:hyperlink w:anchor="poznamky.poznamka-33a">
        <w:r w:rsidRPr="00AF1B37">
          <w:rPr>
            <w:rFonts w:ascii="Times New Roman" w:hAnsi="Times New Roman"/>
            <w:color w:val="000000"/>
            <w:sz w:val="18"/>
            <w:vertAlign w:val="superscript"/>
            <w:lang w:val="fr-FR"/>
          </w:rPr>
          <w:t>33a</w:t>
        </w:r>
        <w:r w:rsidRPr="00AF1B37">
          <w:rPr>
            <w:rFonts w:ascii="Times New Roman" w:hAnsi="Times New Roman"/>
            <w:color w:val="0000FF"/>
            <w:u w:val="single"/>
            <w:lang w:val="fr-FR"/>
          </w:rPr>
          <w:t>)</w:t>
        </w:r>
      </w:hyperlink>
      <w:bookmarkStart w:id="1962" w:name="paragraf-37b.odsek-3.pismeno-b.text"/>
      <w:r w:rsidRPr="00AF1B37">
        <w:rPr>
          <w:rFonts w:ascii="Times New Roman" w:hAnsi="Times New Roman"/>
          <w:color w:val="000000"/>
          <w:lang w:val="fr-FR"/>
        </w:rPr>
        <w:t xml:space="preserve"> vydaných jedným emitentom, </w:t>
      </w:r>
      <w:bookmarkEnd w:id="1962"/>
    </w:p>
    <w:p w14:paraId="1D81132C" w14:textId="77777777" w:rsidR="00C0261B" w:rsidRDefault="006F392E">
      <w:pPr>
        <w:spacing w:before="225" w:after="225" w:line="264" w:lineRule="auto"/>
        <w:ind w:left="570"/>
      </w:pPr>
      <w:bookmarkStart w:id="1963" w:name="paragraf-37b.odsek-3.pismeno-c"/>
      <w:bookmarkEnd w:id="1960"/>
      <w:r w:rsidRPr="00AF1B37">
        <w:rPr>
          <w:rFonts w:ascii="Times New Roman" w:hAnsi="Times New Roman"/>
          <w:color w:val="000000"/>
          <w:lang w:val="fr-FR"/>
        </w:rPr>
        <w:lastRenderedPageBreak/>
        <w:t xml:space="preserve"> </w:t>
      </w:r>
      <w:bookmarkStart w:id="1964" w:name="paragraf-37b.odsek-3.pismeno-c.oznacenie"/>
      <w:r>
        <w:rPr>
          <w:rFonts w:ascii="Times New Roman" w:hAnsi="Times New Roman"/>
          <w:color w:val="000000"/>
        </w:rPr>
        <w:t xml:space="preserve">c) </w:t>
      </w:r>
      <w:bookmarkStart w:id="1965" w:name="paragraf-37b.odsek-3.pismeno-c.text"/>
      <w:bookmarkEnd w:id="1964"/>
      <w:r>
        <w:rPr>
          <w:rFonts w:ascii="Times New Roman" w:hAnsi="Times New Roman"/>
          <w:color w:val="000000"/>
        </w:rPr>
        <w:t xml:space="preserve">oddelila od ostatného majetku. </w:t>
      </w:r>
      <w:bookmarkEnd w:id="1965"/>
    </w:p>
    <w:p w14:paraId="7BC950F4" w14:textId="77777777" w:rsidR="00C0261B" w:rsidRDefault="006F392E">
      <w:pPr>
        <w:spacing w:before="225" w:after="225" w:line="264" w:lineRule="auto"/>
        <w:ind w:left="495"/>
      </w:pPr>
      <w:bookmarkStart w:id="1966" w:name="paragraf-37b.odsek-4"/>
      <w:bookmarkEnd w:id="1954"/>
      <w:bookmarkEnd w:id="1963"/>
      <w:r>
        <w:rPr>
          <w:rFonts w:ascii="Times New Roman" w:hAnsi="Times New Roman"/>
          <w:color w:val="000000"/>
        </w:rPr>
        <w:t xml:space="preserve"> </w:t>
      </w:r>
      <w:bookmarkStart w:id="1967" w:name="paragraf-37b.odsek-4.oznacenie"/>
      <w:r>
        <w:rPr>
          <w:rFonts w:ascii="Times New Roman" w:hAnsi="Times New Roman"/>
          <w:color w:val="000000"/>
        </w:rPr>
        <w:t xml:space="preserve">(4) </w:t>
      </w:r>
      <w:bookmarkStart w:id="1968" w:name="paragraf-37b.odsek-4.text"/>
      <w:bookmarkEnd w:id="1967"/>
      <w:r>
        <w:rPr>
          <w:rFonts w:ascii="Times New Roman" w:hAnsi="Times New Roman"/>
          <w:color w:val="000000"/>
        </w:rPr>
        <w:t xml:space="preserve">Majetok zamestnaneckej dôchodkovej spoločnosti nadobudnutý vykonávaním činnosti na území Slovenskej republiky sa musí zveriť depozitárovi v súlade s týmto zákonom. </w:t>
      </w:r>
      <w:bookmarkEnd w:id="1968"/>
    </w:p>
    <w:p w14:paraId="753395E7" w14:textId="77777777" w:rsidR="00C0261B" w:rsidRDefault="006F392E">
      <w:pPr>
        <w:spacing w:before="225" w:after="225" w:line="264" w:lineRule="auto"/>
        <w:ind w:left="495"/>
      </w:pPr>
      <w:bookmarkStart w:id="1969" w:name="paragraf-37b.odsek-5"/>
      <w:bookmarkEnd w:id="1966"/>
      <w:r>
        <w:rPr>
          <w:rFonts w:ascii="Times New Roman" w:hAnsi="Times New Roman"/>
          <w:color w:val="000000"/>
        </w:rPr>
        <w:t xml:space="preserve"> </w:t>
      </w:r>
      <w:bookmarkStart w:id="1970" w:name="paragraf-37b.odsek-5.oznacenie"/>
      <w:r>
        <w:rPr>
          <w:rFonts w:ascii="Times New Roman" w:hAnsi="Times New Roman"/>
          <w:color w:val="000000"/>
        </w:rPr>
        <w:t xml:space="preserve">(5) </w:t>
      </w:r>
      <w:bookmarkStart w:id="1971" w:name="paragraf-37b.odsek-5.text"/>
      <w:bookmarkEnd w:id="1970"/>
      <w:r>
        <w:rPr>
          <w:rFonts w:ascii="Times New Roman" w:hAnsi="Times New Roman"/>
          <w:color w:val="000000"/>
        </w:rPr>
        <w:t>Zamestnanecká dôchodková spoločnosť môže začať vykonávať činnosť na území Slovenskej r</w:t>
      </w:r>
      <w:r>
        <w:rPr>
          <w:rFonts w:ascii="Times New Roman" w:hAnsi="Times New Roman"/>
          <w:color w:val="000000"/>
        </w:rPr>
        <w:t>epubliky až po doručení oznámenia podľa odseku 2 príslušnému orgánu jej domovského členského štátu, alebo po márnom uplynutí lehoty šiestich týždňov od doručenia oznámenia príslušného orgánu jej domovského členského štátu podľa odseku 1 Národnej banke Slov</w:t>
      </w:r>
      <w:r>
        <w:rPr>
          <w:rFonts w:ascii="Times New Roman" w:hAnsi="Times New Roman"/>
          <w:color w:val="000000"/>
        </w:rPr>
        <w:t xml:space="preserve">enska. </w:t>
      </w:r>
      <w:bookmarkEnd w:id="1971"/>
    </w:p>
    <w:p w14:paraId="570AA319" w14:textId="77777777" w:rsidR="00C0261B" w:rsidRDefault="006F392E">
      <w:pPr>
        <w:spacing w:before="225" w:after="225" w:line="264" w:lineRule="auto"/>
        <w:ind w:left="495"/>
      </w:pPr>
      <w:bookmarkStart w:id="1972" w:name="paragraf-37b.odsek-6"/>
      <w:bookmarkEnd w:id="1969"/>
      <w:r>
        <w:rPr>
          <w:rFonts w:ascii="Times New Roman" w:hAnsi="Times New Roman"/>
          <w:color w:val="000000"/>
        </w:rPr>
        <w:t xml:space="preserve"> </w:t>
      </w:r>
      <w:bookmarkStart w:id="1973" w:name="paragraf-37b.odsek-6.oznacenie"/>
      <w:r>
        <w:rPr>
          <w:rFonts w:ascii="Times New Roman" w:hAnsi="Times New Roman"/>
          <w:color w:val="000000"/>
        </w:rPr>
        <w:t xml:space="preserve">(6) </w:t>
      </w:r>
      <w:bookmarkStart w:id="1974" w:name="paragraf-37b.odsek-6.text"/>
      <w:bookmarkEnd w:id="1973"/>
      <w:r>
        <w:rPr>
          <w:rFonts w:ascii="Times New Roman" w:hAnsi="Times New Roman"/>
          <w:color w:val="000000"/>
        </w:rPr>
        <w:t xml:space="preserve">Národná banka Slovenska je povinná informovať príslušný orgán domovského členského štátu zamestnaneckej dôchodkovej spoločnosti, ktorá vykonáva činnosť na území Slovenskej republiky, o zmenách v predpisoch podľa odseku 2. </w:t>
      </w:r>
      <w:bookmarkEnd w:id="1974"/>
    </w:p>
    <w:p w14:paraId="4E1FCA60" w14:textId="77777777" w:rsidR="00C0261B" w:rsidRDefault="006F392E">
      <w:pPr>
        <w:spacing w:before="225" w:after="225" w:line="264" w:lineRule="auto"/>
        <w:ind w:left="420"/>
        <w:jc w:val="center"/>
      </w:pPr>
      <w:bookmarkStart w:id="1975" w:name="paragraf-37c.oznacenie"/>
      <w:bookmarkStart w:id="1976" w:name="paragraf-37c"/>
      <w:bookmarkEnd w:id="1940"/>
      <w:bookmarkEnd w:id="1972"/>
      <w:r>
        <w:rPr>
          <w:rFonts w:ascii="Times New Roman" w:hAnsi="Times New Roman"/>
          <w:b/>
          <w:color w:val="000000"/>
        </w:rPr>
        <w:t xml:space="preserve"> § 37c </w:t>
      </w:r>
    </w:p>
    <w:p w14:paraId="34A3ABFA" w14:textId="77777777" w:rsidR="00C0261B" w:rsidRDefault="006F392E">
      <w:pPr>
        <w:spacing w:before="225" w:after="225" w:line="264" w:lineRule="auto"/>
        <w:ind w:left="420"/>
        <w:jc w:val="center"/>
      </w:pPr>
      <w:bookmarkStart w:id="1977" w:name="paragraf-37c.nadpis"/>
      <w:bookmarkEnd w:id="1975"/>
      <w:r>
        <w:rPr>
          <w:rFonts w:ascii="Times New Roman" w:hAnsi="Times New Roman"/>
          <w:b/>
          <w:color w:val="000000"/>
        </w:rPr>
        <w:t xml:space="preserve"> Vykonanie c</w:t>
      </w:r>
      <w:r>
        <w:rPr>
          <w:rFonts w:ascii="Times New Roman" w:hAnsi="Times New Roman"/>
          <w:b/>
          <w:color w:val="000000"/>
        </w:rPr>
        <w:t xml:space="preserve">ezhraničného prevodu doplnkovou dôchodkovou spoločnosťou do zamestnaneckej dôchodkovej spoločnosti </w:t>
      </w:r>
    </w:p>
    <w:p w14:paraId="06096D44" w14:textId="77777777" w:rsidR="00C0261B" w:rsidRDefault="006F392E">
      <w:pPr>
        <w:spacing w:before="225" w:after="225" w:line="264" w:lineRule="auto"/>
        <w:ind w:left="495"/>
      </w:pPr>
      <w:bookmarkStart w:id="1978" w:name="paragraf-37c.odsek-1"/>
      <w:bookmarkEnd w:id="1977"/>
      <w:r>
        <w:rPr>
          <w:rFonts w:ascii="Times New Roman" w:hAnsi="Times New Roman"/>
          <w:color w:val="000000"/>
        </w:rPr>
        <w:t xml:space="preserve"> </w:t>
      </w:r>
      <w:bookmarkStart w:id="1979" w:name="paragraf-37c.odsek-1.oznacenie"/>
      <w:r>
        <w:rPr>
          <w:rFonts w:ascii="Times New Roman" w:hAnsi="Times New Roman"/>
          <w:color w:val="000000"/>
        </w:rPr>
        <w:t xml:space="preserve">(1) </w:t>
      </w:r>
      <w:bookmarkStart w:id="1980" w:name="paragraf-37c.odsek-1.text"/>
      <w:bookmarkEnd w:id="1979"/>
      <w:r>
        <w:rPr>
          <w:rFonts w:ascii="Times New Roman" w:hAnsi="Times New Roman"/>
          <w:color w:val="000000"/>
        </w:rPr>
        <w:t>Doplnková dôchodková spoločnosť, ktorá má zámer vykonať cezhraničný prevod majetku v doplnkovom dôchodkovom fonde alebo jeho časti do zamestnaneckej dô</w:t>
      </w:r>
      <w:r>
        <w:rPr>
          <w:rFonts w:ascii="Times New Roman" w:hAnsi="Times New Roman"/>
          <w:color w:val="000000"/>
        </w:rPr>
        <w:t xml:space="preserve">chodkovej spoločnosti na území domovského členského štátu, uzatvorí s touto zamestnaneckou dôchodkovou spoločnosťou písomnú dohodu, v ktorej sa ustanovia podmienky cezhraničného prevodu. </w:t>
      </w:r>
      <w:bookmarkEnd w:id="1980"/>
    </w:p>
    <w:p w14:paraId="32B17C35" w14:textId="77777777" w:rsidR="00C0261B" w:rsidRDefault="006F392E">
      <w:pPr>
        <w:spacing w:before="225" w:after="225" w:line="264" w:lineRule="auto"/>
        <w:ind w:left="495"/>
      </w:pPr>
      <w:bookmarkStart w:id="1981" w:name="paragraf-37c.odsek-2"/>
      <w:bookmarkEnd w:id="1978"/>
      <w:r>
        <w:rPr>
          <w:rFonts w:ascii="Times New Roman" w:hAnsi="Times New Roman"/>
          <w:color w:val="000000"/>
        </w:rPr>
        <w:t xml:space="preserve"> </w:t>
      </w:r>
      <w:bookmarkStart w:id="1982" w:name="paragraf-37c.odsek-2.oznacenie"/>
      <w:r>
        <w:rPr>
          <w:rFonts w:ascii="Times New Roman" w:hAnsi="Times New Roman"/>
          <w:color w:val="000000"/>
        </w:rPr>
        <w:t xml:space="preserve">(2) </w:t>
      </w:r>
      <w:bookmarkStart w:id="1983" w:name="paragraf-37c.odsek-2.text"/>
      <w:bookmarkEnd w:id="1982"/>
      <w:r>
        <w:rPr>
          <w:rFonts w:ascii="Times New Roman" w:hAnsi="Times New Roman"/>
          <w:color w:val="000000"/>
        </w:rPr>
        <w:t>S cezhraničným prevodom musí vopred prejaviť súhlas väčšina úča</w:t>
      </w:r>
      <w:r>
        <w:rPr>
          <w:rFonts w:ascii="Times New Roman" w:hAnsi="Times New Roman"/>
          <w:color w:val="000000"/>
        </w:rPr>
        <w:t>stníkov a poberateľov dávok, ktorých majetok má byť predmetom cezhraničného prevodu. Doplnková dôchodková spoločnosť poskytne účastníkom a poberateľom dávok podľa prvej vety informácie o podmienkach cezhraničného prevodu pred podaním žiadosti o povolenie n</w:t>
      </w:r>
      <w:r>
        <w:rPr>
          <w:rFonts w:ascii="Times New Roman" w:hAnsi="Times New Roman"/>
          <w:color w:val="000000"/>
        </w:rPr>
        <w:t xml:space="preserve">a cezhraničný prevod. Žiadosť o povolenie na cezhraničný prevod podáva zamestnanecká dôchodková spoločnosť príslušnému orgánu domovského členského štátu. </w:t>
      </w:r>
      <w:bookmarkEnd w:id="1983"/>
    </w:p>
    <w:p w14:paraId="5DF6C110" w14:textId="77777777" w:rsidR="00C0261B" w:rsidRDefault="006F392E">
      <w:pPr>
        <w:spacing w:after="0" w:line="264" w:lineRule="auto"/>
        <w:ind w:left="495"/>
      </w:pPr>
      <w:bookmarkStart w:id="1984" w:name="paragraf-37c.odsek-3"/>
      <w:bookmarkEnd w:id="1981"/>
      <w:r>
        <w:rPr>
          <w:rFonts w:ascii="Times New Roman" w:hAnsi="Times New Roman"/>
          <w:color w:val="000000"/>
        </w:rPr>
        <w:t xml:space="preserve"> </w:t>
      </w:r>
      <w:bookmarkStart w:id="1985" w:name="paragraf-37c.odsek-3.oznacenie"/>
      <w:r>
        <w:rPr>
          <w:rFonts w:ascii="Times New Roman" w:hAnsi="Times New Roman"/>
          <w:color w:val="000000"/>
        </w:rPr>
        <w:t xml:space="preserve">(3) </w:t>
      </w:r>
      <w:bookmarkStart w:id="1986" w:name="paragraf-37c.odsek-3.text"/>
      <w:bookmarkEnd w:id="1985"/>
      <w:r>
        <w:rPr>
          <w:rFonts w:ascii="Times New Roman" w:hAnsi="Times New Roman"/>
          <w:color w:val="000000"/>
        </w:rPr>
        <w:t>Národná banka Slovenska po prijatí žiadosti o povolenie na cezhraničný prevod, ktorú Národnej ba</w:t>
      </w:r>
      <w:r>
        <w:rPr>
          <w:rFonts w:ascii="Times New Roman" w:hAnsi="Times New Roman"/>
          <w:color w:val="000000"/>
        </w:rPr>
        <w:t xml:space="preserve">nke Slovenska postúpil príslušný orgán domovského členského štátu zamestnaneckej dôchodkovej spoločnosti, posúdi </w:t>
      </w:r>
      <w:bookmarkEnd w:id="1986"/>
    </w:p>
    <w:p w14:paraId="5E596B69" w14:textId="77777777" w:rsidR="00C0261B" w:rsidRDefault="006F392E">
      <w:pPr>
        <w:spacing w:before="225" w:after="225" w:line="264" w:lineRule="auto"/>
        <w:ind w:left="570"/>
      </w:pPr>
      <w:bookmarkStart w:id="1987" w:name="paragraf-37c.odsek-3.pismeno-a"/>
      <w:r>
        <w:rPr>
          <w:rFonts w:ascii="Times New Roman" w:hAnsi="Times New Roman"/>
          <w:color w:val="000000"/>
        </w:rPr>
        <w:t xml:space="preserve"> </w:t>
      </w:r>
      <w:bookmarkStart w:id="1988" w:name="paragraf-37c.odsek-3.pismeno-a.oznacenie"/>
      <w:r>
        <w:rPr>
          <w:rFonts w:ascii="Times New Roman" w:hAnsi="Times New Roman"/>
          <w:color w:val="000000"/>
        </w:rPr>
        <w:t xml:space="preserve">a) </w:t>
      </w:r>
      <w:bookmarkStart w:id="1989" w:name="paragraf-37c.odsek-3.pismeno-a.text"/>
      <w:bookmarkEnd w:id="1988"/>
      <w:r>
        <w:rPr>
          <w:rFonts w:ascii="Times New Roman" w:hAnsi="Times New Roman"/>
          <w:color w:val="000000"/>
        </w:rPr>
        <w:t>primeranosť ochrany dlhodobých záujmov tých účastníkov a poberateľov dávok, ktorých majetok v doplnkovom dôchodkovom fonde nie je predmeto</w:t>
      </w:r>
      <w:r>
        <w:rPr>
          <w:rFonts w:ascii="Times New Roman" w:hAnsi="Times New Roman"/>
          <w:color w:val="000000"/>
        </w:rPr>
        <w:t xml:space="preserve">m cezhraničného prevodu, </w:t>
      </w:r>
      <w:bookmarkEnd w:id="1989"/>
    </w:p>
    <w:p w14:paraId="277A8ADD" w14:textId="77777777" w:rsidR="00C0261B" w:rsidRDefault="006F392E">
      <w:pPr>
        <w:spacing w:before="225" w:after="225" w:line="264" w:lineRule="auto"/>
        <w:ind w:left="570"/>
      </w:pPr>
      <w:bookmarkStart w:id="1990" w:name="paragraf-37c.odsek-3.pismeno-b"/>
      <w:bookmarkEnd w:id="1987"/>
      <w:r>
        <w:rPr>
          <w:rFonts w:ascii="Times New Roman" w:hAnsi="Times New Roman"/>
          <w:color w:val="000000"/>
        </w:rPr>
        <w:t xml:space="preserve"> </w:t>
      </w:r>
      <w:bookmarkStart w:id="1991" w:name="paragraf-37c.odsek-3.pismeno-b.oznacenie"/>
      <w:r>
        <w:rPr>
          <w:rFonts w:ascii="Times New Roman" w:hAnsi="Times New Roman"/>
          <w:color w:val="000000"/>
        </w:rPr>
        <w:t xml:space="preserve">b) </w:t>
      </w:r>
      <w:bookmarkStart w:id="1992" w:name="paragraf-37c.odsek-3.pismeno-b.text"/>
      <w:bookmarkEnd w:id="1991"/>
      <w:r>
        <w:rPr>
          <w:rFonts w:ascii="Times New Roman" w:hAnsi="Times New Roman"/>
          <w:color w:val="000000"/>
        </w:rPr>
        <w:t xml:space="preserve">zachovanie individuálnych nárokov účastníkov a poberateľov dávok pri cezhraničnom prevode a </w:t>
      </w:r>
      <w:bookmarkEnd w:id="1992"/>
    </w:p>
    <w:p w14:paraId="232E1375" w14:textId="77777777" w:rsidR="00C0261B" w:rsidRDefault="006F392E">
      <w:pPr>
        <w:spacing w:before="225" w:after="225" w:line="264" w:lineRule="auto"/>
        <w:ind w:left="570"/>
      </w:pPr>
      <w:bookmarkStart w:id="1993" w:name="paragraf-37c.odsek-3.pismeno-c"/>
      <w:bookmarkEnd w:id="1990"/>
      <w:r>
        <w:rPr>
          <w:rFonts w:ascii="Times New Roman" w:hAnsi="Times New Roman"/>
          <w:color w:val="000000"/>
        </w:rPr>
        <w:t xml:space="preserve"> </w:t>
      </w:r>
      <w:bookmarkStart w:id="1994" w:name="paragraf-37c.odsek-3.pismeno-c.oznacenie"/>
      <w:r>
        <w:rPr>
          <w:rFonts w:ascii="Times New Roman" w:hAnsi="Times New Roman"/>
          <w:color w:val="000000"/>
        </w:rPr>
        <w:t xml:space="preserve">c) </w:t>
      </w:r>
      <w:bookmarkStart w:id="1995" w:name="paragraf-37c.odsek-3.pismeno-c.text"/>
      <w:bookmarkEnd w:id="1994"/>
      <w:r>
        <w:rPr>
          <w:rFonts w:ascii="Times New Roman" w:hAnsi="Times New Roman"/>
          <w:color w:val="000000"/>
        </w:rPr>
        <w:t xml:space="preserve">zloženie majetku v doplnkovom dôchodkovom fonde, ktorý má byť predmetom cezhraničného prevodu, a jeho súlad s týmto zákonom. </w:t>
      </w:r>
      <w:bookmarkEnd w:id="1995"/>
    </w:p>
    <w:p w14:paraId="39AD3ACF" w14:textId="77777777" w:rsidR="00C0261B" w:rsidRDefault="006F392E">
      <w:pPr>
        <w:spacing w:before="225" w:after="225" w:line="264" w:lineRule="auto"/>
        <w:ind w:left="495"/>
      </w:pPr>
      <w:bookmarkStart w:id="1996" w:name="paragraf-37c.odsek-4"/>
      <w:bookmarkEnd w:id="1984"/>
      <w:bookmarkEnd w:id="1993"/>
      <w:r>
        <w:rPr>
          <w:rFonts w:ascii="Times New Roman" w:hAnsi="Times New Roman"/>
          <w:color w:val="000000"/>
        </w:rPr>
        <w:lastRenderedPageBreak/>
        <w:t xml:space="preserve"> </w:t>
      </w:r>
      <w:bookmarkStart w:id="1997" w:name="paragraf-37c.odsek-4.oznacenie"/>
      <w:r>
        <w:rPr>
          <w:rFonts w:ascii="Times New Roman" w:hAnsi="Times New Roman"/>
          <w:color w:val="000000"/>
        </w:rPr>
        <w:t>(4</w:t>
      </w:r>
      <w:r>
        <w:rPr>
          <w:rFonts w:ascii="Times New Roman" w:hAnsi="Times New Roman"/>
          <w:color w:val="000000"/>
        </w:rPr>
        <w:t xml:space="preserve">) </w:t>
      </w:r>
      <w:bookmarkStart w:id="1998" w:name="paragraf-37c.odsek-4.text"/>
      <w:bookmarkEnd w:id="1997"/>
      <w:r>
        <w:rPr>
          <w:rFonts w:ascii="Times New Roman" w:hAnsi="Times New Roman"/>
          <w:color w:val="000000"/>
        </w:rPr>
        <w:t xml:space="preserve">Výsledky posúdenia žiadosti o povolenie na cezhraničný prevod oznámi Národná banka Slovenska príslušnému orgánu domovského členského štátu zamestnaneckej dôchodkovej spoločnosti do ôsmich týždňov od prijatia tejto žiadosti. </w:t>
      </w:r>
      <w:bookmarkEnd w:id="1998"/>
    </w:p>
    <w:p w14:paraId="45B5DFBB" w14:textId="77777777" w:rsidR="00C0261B" w:rsidRDefault="006F392E">
      <w:pPr>
        <w:spacing w:before="225" w:after="225" w:line="264" w:lineRule="auto"/>
        <w:ind w:left="495"/>
      </w:pPr>
      <w:bookmarkStart w:id="1999" w:name="paragraf-37c.odsek-5"/>
      <w:bookmarkEnd w:id="1996"/>
      <w:r>
        <w:rPr>
          <w:rFonts w:ascii="Times New Roman" w:hAnsi="Times New Roman"/>
          <w:color w:val="000000"/>
        </w:rPr>
        <w:t xml:space="preserve"> </w:t>
      </w:r>
      <w:bookmarkStart w:id="2000" w:name="paragraf-37c.odsek-5.oznacenie"/>
      <w:r>
        <w:rPr>
          <w:rFonts w:ascii="Times New Roman" w:hAnsi="Times New Roman"/>
          <w:color w:val="000000"/>
        </w:rPr>
        <w:t xml:space="preserve">(5) </w:t>
      </w:r>
      <w:bookmarkEnd w:id="2000"/>
      <w:r>
        <w:rPr>
          <w:rFonts w:ascii="Times New Roman" w:hAnsi="Times New Roman"/>
          <w:color w:val="000000"/>
        </w:rPr>
        <w:t>Ak má zamestnanecká dôch</w:t>
      </w:r>
      <w:r>
        <w:rPr>
          <w:rFonts w:ascii="Times New Roman" w:hAnsi="Times New Roman"/>
          <w:color w:val="000000"/>
        </w:rPr>
        <w:t>odková spoločnosť po vykonaní cezhraničného prevodu doplnkovou dôchodkovou spoločnosťou zámer vykonávať zamestnanecké dôchodkové zabezpečenie na území Slovenskej republiky, Národná banka Slovenska do štyroch týždňov od doručenia informácie o rozhodnutí o u</w:t>
      </w:r>
      <w:r>
        <w:rPr>
          <w:rFonts w:ascii="Times New Roman" w:hAnsi="Times New Roman"/>
          <w:color w:val="000000"/>
        </w:rPr>
        <w:t xml:space="preserve">delení predchádzajúceho súhlasu na cezhraničný prevod príslušným orgánom domovského členského štátu zamestnaneckej dôchodkovej spoločnosti, informuje tento príslušný orgán o predpisoch uvedených v </w:t>
      </w:r>
      <w:hyperlink w:anchor="paragraf-37b.odsek-2">
        <w:r>
          <w:rPr>
            <w:rFonts w:ascii="Times New Roman" w:hAnsi="Times New Roman"/>
            <w:color w:val="0000FF"/>
            <w:u w:val="single"/>
          </w:rPr>
          <w:t>§ 37b ods. 2</w:t>
        </w:r>
      </w:hyperlink>
      <w:bookmarkStart w:id="2001" w:name="paragraf-37c.odsek-5.text"/>
      <w:r>
        <w:rPr>
          <w:rFonts w:ascii="Times New Roman" w:hAnsi="Times New Roman"/>
          <w:color w:val="000000"/>
        </w:rPr>
        <w:t xml:space="preserve">. </w:t>
      </w:r>
      <w:bookmarkEnd w:id="2001"/>
    </w:p>
    <w:p w14:paraId="6D54DC2D" w14:textId="77777777" w:rsidR="00C0261B" w:rsidRDefault="006F392E">
      <w:pPr>
        <w:spacing w:before="225" w:after="225" w:line="264" w:lineRule="auto"/>
        <w:ind w:left="495"/>
      </w:pPr>
      <w:bookmarkStart w:id="2002" w:name="paragraf-37c.odsek-6"/>
      <w:bookmarkEnd w:id="1999"/>
      <w:r>
        <w:rPr>
          <w:rFonts w:ascii="Times New Roman" w:hAnsi="Times New Roman"/>
          <w:color w:val="000000"/>
        </w:rPr>
        <w:t xml:space="preserve"> </w:t>
      </w:r>
      <w:bookmarkStart w:id="2003" w:name="paragraf-37c.odsek-6.oznacenie"/>
      <w:r>
        <w:rPr>
          <w:rFonts w:ascii="Times New Roman" w:hAnsi="Times New Roman"/>
          <w:color w:val="000000"/>
        </w:rPr>
        <w:t xml:space="preserve">(6) </w:t>
      </w:r>
      <w:bookmarkStart w:id="2004" w:name="paragraf-37c.odsek-6.text"/>
      <w:bookmarkEnd w:id="2003"/>
      <w:r>
        <w:rPr>
          <w:rFonts w:ascii="Times New Roman" w:hAnsi="Times New Roman"/>
          <w:color w:val="000000"/>
        </w:rPr>
        <w:t xml:space="preserve">Náklady cezhraničného prevodu nesmie znášať účastník alebo poberateľ dávky, ktorého majetok nemá byť predmetom cezhraničného prevodu. </w:t>
      </w:r>
      <w:bookmarkEnd w:id="2004"/>
    </w:p>
    <w:p w14:paraId="6B8FA2FB" w14:textId="77777777" w:rsidR="00C0261B" w:rsidRDefault="006F392E">
      <w:pPr>
        <w:spacing w:before="225" w:after="225" w:line="264" w:lineRule="auto"/>
        <w:ind w:left="420"/>
        <w:jc w:val="center"/>
      </w:pPr>
      <w:bookmarkStart w:id="2005" w:name="paragraf-37d.oznacenie"/>
      <w:bookmarkStart w:id="2006" w:name="paragraf-37d"/>
      <w:bookmarkEnd w:id="1976"/>
      <w:bookmarkEnd w:id="2002"/>
      <w:r>
        <w:rPr>
          <w:rFonts w:ascii="Times New Roman" w:hAnsi="Times New Roman"/>
          <w:b/>
          <w:color w:val="000000"/>
        </w:rPr>
        <w:t xml:space="preserve"> § 37d </w:t>
      </w:r>
    </w:p>
    <w:p w14:paraId="006C621C" w14:textId="77777777" w:rsidR="00C0261B" w:rsidRDefault="006F392E">
      <w:pPr>
        <w:spacing w:before="225" w:after="225" w:line="264" w:lineRule="auto"/>
        <w:ind w:left="420"/>
        <w:jc w:val="center"/>
      </w:pPr>
      <w:bookmarkStart w:id="2007" w:name="paragraf-37d.nadpis"/>
      <w:bookmarkEnd w:id="2005"/>
      <w:r>
        <w:rPr>
          <w:rFonts w:ascii="Times New Roman" w:hAnsi="Times New Roman"/>
          <w:b/>
          <w:color w:val="000000"/>
        </w:rPr>
        <w:t xml:space="preserve"> Vykonanie cezhraničného prevodu zamestnaneckou dôchodkovou spoločnosťou do doplnkovej dôchodkovej spoločnost</w:t>
      </w:r>
      <w:r>
        <w:rPr>
          <w:rFonts w:ascii="Times New Roman" w:hAnsi="Times New Roman"/>
          <w:b/>
          <w:color w:val="000000"/>
        </w:rPr>
        <w:t xml:space="preserve">i </w:t>
      </w:r>
    </w:p>
    <w:p w14:paraId="58FC8770" w14:textId="77777777" w:rsidR="00C0261B" w:rsidRDefault="006F392E">
      <w:pPr>
        <w:spacing w:before="225" w:after="225" w:line="264" w:lineRule="auto"/>
        <w:ind w:left="495"/>
      </w:pPr>
      <w:bookmarkStart w:id="2008" w:name="paragraf-37d.odsek-1"/>
      <w:bookmarkEnd w:id="2007"/>
      <w:r>
        <w:rPr>
          <w:rFonts w:ascii="Times New Roman" w:hAnsi="Times New Roman"/>
          <w:color w:val="000000"/>
        </w:rPr>
        <w:t xml:space="preserve"> </w:t>
      </w:r>
      <w:bookmarkStart w:id="2009" w:name="paragraf-37d.odsek-1.oznacenie"/>
      <w:r>
        <w:rPr>
          <w:rFonts w:ascii="Times New Roman" w:hAnsi="Times New Roman"/>
          <w:color w:val="000000"/>
        </w:rPr>
        <w:t xml:space="preserve">(1) </w:t>
      </w:r>
      <w:bookmarkEnd w:id="2009"/>
      <w:r>
        <w:rPr>
          <w:rFonts w:ascii="Times New Roman" w:hAnsi="Times New Roman"/>
          <w:color w:val="000000"/>
        </w:rPr>
        <w:t xml:space="preserve">Doplnková dôchodková spoločnosť môže prijať majetok zamestnaneckej dôchodkovej spoločnosti alebo jeho časť na základe predchádzajúceho súhlasu Národnej banky Slovenska podľa </w:t>
      </w:r>
      <w:hyperlink w:anchor="paragraf-26.odsek-1.pismeno-m">
        <w:r>
          <w:rPr>
            <w:rFonts w:ascii="Times New Roman" w:hAnsi="Times New Roman"/>
            <w:color w:val="0000FF"/>
            <w:u w:val="single"/>
          </w:rPr>
          <w:t>§ 26 ods. 1 písm. m)</w:t>
        </w:r>
      </w:hyperlink>
      <w:bookmarkStart w:id="2010" w:name="paragraf-37d.odsek-1.text"/>
      <w:r>
        <w:rPr>
          <w:rFonts w:ascii="Times New Roman" w:hAnsi="Times New Roman"/>
          <w:color w:val="000000"/>
        </w:rPr>
        <w:t xml:space="preserve">. </w:t>
      </w:r>
      <w:bookmarkEnd w:id="2010"/>
    </w:p>
    <w:p w14:paraId="6AE4C787" w14:textId="77777777" w:rsidR="00C0261B" w:rsidRDefault="006F392E">
      <w:pPr>
        <w:spacing w:after="0" w:line="264" w:lineRule="auto"/>
        <w:ind w:left="495"/>
      </w:pPr>
      <w:bookmarkStart w:id="2011" w:name="paragraf-37d.odsek-2"/>
      <w:bookmarkEnd w:id="2008"/>
      <w:r>
        <w:rPr>
          <w:rFonts w:ascii="Times New Roman" w:hAnsi="Times New Roman"/>
          <w:color w:val="000000"/>
        </w:rPr>
        <w:t xml:space="preserve"> </w:t>
      </w:r>
      <w:bookmarkStart w:id="2012" w:name="paragraf-37d.odsek-2.oznacenie"/>
      <w:r>
        <w:rPr>
          <w:rFonts w:ascii="Times New Roman" w:hAnsi="Times New Roman"/>
          <w:color w:val="000000"/>
        </w:rPr>
        <w:t xml:space="preserve">(2) </w:t>
      </w:r>
      <w:bookmarkStart w:id="2013" w:name="paragraf-37d.odsek-2.text"/>
      <w:bookmarkEnd w:id="2012"/>
      <w:r>
        <w:rPr>
          <w:rFonts w:ascii="Times New Roman" w:hAnsi="Times New Roman"/>
          <w:color w:val="000000"/>
        </w:rPr>
        <w:t xml:space="preserve">Žiadosť o udelenie predchádzajúceho súhlasu na cezhraničný prevod obsahuje </w:t>
      </w:r>
      <w:bookmarkEnd w:id="2013"/>
    </w:p>
    <w:p w14:paraId="65C7644D" w14:textId="77777777" w:rsidR="00C0261B" w:rsidRDefault="006F392E">
      <w:pPr>
        <w:spacing w:before="225" w:after="225" w:line="264" w:lineRule="auto"/>
        <w:ind w:left="570"/>
      </w:pPr>
      <w:bookmarkStart w:id="2014" w:name="paragraf-37d.odsek-2.pismeno-a"/>
      <w:r>
        <w:rPr>
          <w:rFonts w:ascii="Times New Roman" w:hAnsi="Times New Roman"/>
          <w:color w:val="000000"/>
        </w:rPr>
        <w:t xml:space="preserve"> </w:t>
      </w:r>
      <w:bookmarkStart w:id="2015" w:name="paragraf-37d.odsek-2.pismeno-a.oznacenie"/>
      <w:r>
        <w:rPr>
          <w:rFonts w:ascii="Times New Roman" w:hAnsi="Times New Roman"/>
          <w:color w:val="000000"/>
        </w:rPr>
        <w:t xml:space="preserve">a) </w:t>
      </w:r>
      <w:bookmarkStart w:id="2016" w:name="paragraf-37d.odsek-2.pismeno-a.text"/>
      <w:bookmarkEnd w:id="2015"/>
      <w:r>
        <w:rPr>
          <w:rFonts w:ascii="Times New Roman" w:hAnsi="Times New Roman"/>
          <w:color w:val="000000"/>
        </w:rPr>
        <w:t xml:space="preserve">písomnú dohodu o podmienkach cezhraničného prevodu medzi doplnkovou dôchodkovou spoločnosťou a zamestnaneckou dôchodkovou spoločnosťou, </w:t>
      </w:r>
      <w:bookmarkEnd w:id="2016"/>
    </w:p>
    <w:p w14:paraId="2D5FCB4B" w14:textId="77777777" w:rsidR="00C0261B" w:rsidRDefault="006F392E">
      <w:pPr>
        <w:spacing w:before="225" w:after="225" w:line="264" w:lineRule="auto"/>
        <w:ind w:left="570"/>
      </w:pPr>
      <w:bookmarkStart w:id="2017" w:name="paragraf-37d.odsek-2.pismeno-b"/>
      <w:bookmarkEnd w:id="2014"/>
      <w:r>
        <w:rPr>
          <w:rFonts w:ascii="Times New Roman" w:hAnsi="Times New Roman"/>
          <w:color w:val="000000"/>
        </w:rPr>
        <w:t xml:space="preserve"> </w:t>
      </w:r>
      <w:bookmarkStart w:id="2018" w:name="paragraf-37d.odsek-2.pismeno-b.oznacenie"/>
      <w:r>
        <w:rPr>
          <w:rFonts w:ascii="Times New Roman" w:hAnsi="Times New Roman"/>
          <w:color w:val="000000"/>
        </w:rPr>
        <w:t xml:space="preserve">b) </w:t>
      </w:r>
      <w:bookmarkStart w:id="2019" w:name="paragraf-37d.odsek-2.pismeno-b.text"/>
      <w:bookmarkEnd w:id="2018"/>
      <w:r>
        <w:rPr>
          <w:rFonts w:ascii="Times New Roman" w:hAnsi="Times New Roman"/>
          <w:color w:val="000000"/>
        </w:rPr>
        <w:t xml:space="preserve">opis dôchodkového plánu, </w:t>
      </w:r>
      <w:bookmarkEnd w:id="2019"/>
    </w:p>
    <w:p w14:paraId="4F06D69C" w14:textId="77777777" w:rsidR="00C0261B" w:rsidRDefault="006F392E">
      <w:pPr>
        <w:spacing w:before="225" w:after="225" w:line="264" w:lineRule="auto"/>
        <w:ind w:left="570"/>
      </w:pPr>
      <w:bookmarkStart w:id="2020" w:name="paragraf-37d.odsek-2.pismeno-c"/>
      <w:bookmarkEnd w:id="2017"/>
      <w:r>
        <w:rPr>
          <w:rFonts w:ascii="Times New Roman" w:hAnsi="Times New Roman"/>
          <w:color w:val="000000"/>
        </w:rPr>
        <w:t xml:space="preserve"> </w:t>
      </w:r>
      <w:bookmarkStart w:id="2021" w:name="paragraf-37d.odsek-2.pismeno-c.oznacenie"/>
      <w:r>
        <w:rPr>
          <w:rFonts w:ascii="Times New Roman" w:hAnsi="Times New Roman"/>
          <w:color w:val="000000"/>
        </w:rPr>
        <w:t xml:space="preserve">c) </w:t>
      </w:r>
      <w:bookmarkStart w:id="2022" w:name="paragraf-37d.odsek-2.pismeno-c.text"/>
      <w:bookmarkEnd w:id="2021"/>
      <w:r>
        <w:rPr>
          <w:rFonts w:ascii="Times New Roman" w:hAnsi="Times New Roman"/>
          <w:color w:val="000000"/>
        </w:rPr>
        <w:t xml:space="preserve">opis štruktúry majetku zamestnaneckej dôchodkovej spoločnosti, ktorý sa má previesť, </w:t>
      </w:r>
      <w:bookmarkEnd w:id="2022"/>
    </w:p>
    <w:p w14:paraId="5463FAC2" w14:textId="77777777" w:rsidR="00C0261B" w:rsidRDefault="006F392E">
      <w:pPr>
        <w:spacing w:before="225" w:after="225" w:line="264" w:lineRule="auto"/>
        <w:ind w:left="570"/>
      </w:pPr>
      <w:bookmarkStart w:id="2023" w:name="paragraf-37d.odsek-2.pismeno-d"/>
      <w:bookmarkEnd w:id="2020"/>
      <w:r>
        <w:rPr>
          <w:rFonts w:ascii="Times New Roman" w:hAnsi="Times New Roman"/>
          <w:color w:val="000000"/>
        </w:rPr>
        <w:t xml:space="preserve"> </w:t>
      </w:r>
      <w:bookmarkStart w:id="2024" w:name="paragraf-37d.odsek-2.pismeno-d.oznacenie"/>
      <w:r>
        <w:rPr>
          <w:rFonts w:ascii="Times New Roman" w:hAnsi="Times New Roman"/>
          <w:color w:val="000000"/>
        </w:rPr>
        <w:t xml:space="preserve">d) </w:t>
      </w:r>
      <w:bookmarkStart w:id="2025" w:name="paragraf-37d.odsek-2.pismeno-d.text"/>
      <w:bookmarkEnd w:id="2024"/>
      <w:r>
        <w:rPr>
          <w:rFonts w:ascii="Times New Roman" w:hAnsi="Times New Roman"/>
          <w:color w:val="000000"/>
        </w:rPr>
        <w:t>názov, sídlo a ústredie doplnkovej dôchodkovej spoločnosti a zamestnaneckej dôchodkovej spoločnosti a názov domovského členského štátu zamestnaneckej dôchodkovej s</w:t>
      </w:r>
      <w:r>
        <w:rPr>
          <w:rFonts w:ascii="Times New Roman" w:hAnsi="Times New Roman"/>
          <w:color w:val="000000"/>
        </w:rPr>
        <w:t xml:space="preserve">poločnosti, </w:t>
      </w:r>
      <w:bookmarkEnd w:id="2025"/>
    </w:p>
    <w:p w14:paraId="1A97C762" w14:textId="77777777" w:rsidR="00C0261B" w:rsidRDefault="006F392E">
      <w:pPr>
        <w:spacing w:before="225" w:after="225" w:line="264" w:lineRule="auto"/>
        <w:ind w:left="570"/>
      </w:pPr>
      <w:bookmarkStart w:id="2026" w:name="paragraf-37d.odsek-2.pismeno-e"/>
      <w:bookmarkEnd w:id="2023"/>
      <w:r>
        <w:rPr>
          <w:rFonts w:ascii="Times New Roman" w:hAnsi="Times New Roman"/>
          <w:color w:val="000000"/>
        </w:rPr>
        <w:t xml:space="preserve"> </w:t>
      </w:r>
      <w:bookmarkStart w:id="2027" w:name="paragraf-37d.odsek-2.pismeno-e.oznacenie"/>
      <w:r>
        <w:rPr>
          <w:rFonts w:ascii="Times New Roman" w:hAnsi="Times New Roman"/>
          <w:color w:val="000000"/>
        </w:rPr>
        <w:t xml:space="preserve">e) </w:t>
      </w:r>
      <w:bookmarkStart w:id="2028" w:name="paragraf-37d.odsek-2.pismeno-e.text"/>
      <w:bookmarkEnd w:id="2027"/>
      <w:r>
        <w:rPr>
          <w:rFonts w:ascii="Times New Roman" w:hAnsi="Times New Roman"/>
          <w:color w:val="000000"/>
        </w:rPr>
        <w:t xml:space="preserve">názov a sídlo zamestnávateľa hostiteľského členského štátu, </w:t>
      </w:r>
      <w:bookmarkEnd w:id="2028"/>
    </w:p>
    <w:p w14:paraId="4BC8CB73" w14:textId="77777777" w:rsidR="00C0261B" w:rsidRDefault="006F392E">
      <w:pPr>
        <w:spacing w:before="225" w:after="225" w:line="264" w:lineRule="auto"/>
        <w:ind w:left="570"/>
      </w:pPr>
      <w:bookmarkStart w:id="2029" w:name="paragraf-37d.odsek-2.pismeno-f"/>
      <w:bookmarkEnd w:id="2026"/>
      <w:r>
        <w:rPr>
          <w:rFonts w:ascii="Times New Roman" w:hAnsi="Times New Roman"/>
          <w:color w:val="000000"/>
        </w:rPr>
        <w:t xml:space="preserve"> </w:t>
      </w:r>
      <w:bookmarkStart w:id="2030" w:name="paragraf-37d.odsek-2.pismeno-f.oznacenie"/>
      <w:r>
        <w:rPr>
          <w:rFonts w:ascii="Times New Roman" w:hAnsi="Times New Roman"/>
          <w:color w:val="000000"/>
        </w:rPr>
        <w:t xml:space="preserve">f) </w:t>
      </w:r>
      <w:bookmarkStart w:id="2031" w:name="paragraf-37d.odsek-2.pismeno-f.text"/>
      <w:bookmarkEnd w:id="2030"/>
      <w:r>
        <w:rPr>
          <w:rFonts w:ascii="Times New Roman" w:hAnsi="Times New Roman"/>
          <w:color w:val="000000"/>
        </w:rPr>
        <w:t>súhlas väčšiny členov a poberateľov dávok, ktorých majetok má byť predmetom cezhraničného prevodu, a ak je to rozhodujúce, súhlas zamestnávateľa hostiteľského členského štátu</w:t>
      </w:r>
      <w:r>
        <w:rPr>
          <w:rFonts w:ascii="Times New Roman" w:hAnsi="Times New Roman"/>
          <w:color w:val="000000"/>
        </w:rPr>
        <w:t xml:space="preserve">, </w:t>
      </w:r>
      <w:bookmarkEnd w:id="2031"/>
    </w:p>
    <w:p w14:paraId="7131D43D" w14:textId="77777777" w:rsidR="00C0261B" w:rsidRDefault="006F392E">
      <w:pPr>
        <w:spacing w:before="225" w:after="225" w:line="264" w:lineRule="auto"/>
        <w:ind w:left="570"/>
      </w:pPr>
      <w:bookmarkStart w:id="2032" w:name="paragraf-37d.odsek-2.pismeno-g"/>
      <w:bookmarkEnd w:id="2029"/>
      <w:r>
        <w:rPr>
          <w:rFonts w:ascii="Times New Roman" w:hAnsi="Times New Roman"/>
          <w:color w:val="000000"/>
        </w:rPr>
        <w:t xml:space="preserve"> </w:t>
      </w:r>
      <w:bookmarkStart w:id="2033" w:name="paragraf-37d.odsek-2.pismeno-g.oznacenie"/>
      <w:r>
        <w:rPr>
          <w:rFonts w:ascii="Times New Roman" w:hAnsi="Times New Roman"/>
          <w:color w:val="000000"/>
        </w:rPr>
        <w:t xml:space="preserve">g) </w:t>
      </w:r>
      <w:bookmarkStart w:id="2034" w:name="paragraf-37d.odsek-2.pismeno-g.text"/>
      <w:bookmarkEnd w:id="2033"/>
      <w:r>
        <w:rPr>
          <w:rFonts w:ascii="Times New Roman" w:hAnsi="Times New Roman"/>
          <w:color w:val="000000"/>
        </w:rPr>
        <w:t xml:space="preserve">názov hostiteľského členského štátu, ktorého predpisy sociálneho práva a pracovného práva upravujúce zamestnanecké dôchodkové zabezpečenie sa vzťahujú na prevádzaný dôchodkový plán. </w:t>
      </w:r>
      <w:bookmarkEnd w:id="2034"/>
    </w:p>
    <w:p w14:paraId="1FA823B8" w14:textId="77777777" w:rsidR="00C0261B" w:rsidRDefault="006F392E">
      <w:pPr>
        <w:spacing w:before="225" w:after="225" w:line="264" w:lineRule="auto"/>
        <w:ind w:left="495"/>
      </w:pPr>
      <w:bookmarkStart w:id="2035" w:name="paragraf-37d.odsek-3"/>
      <w:bookmarkEnd w:id="2011"/>
      <w:bookmarkEnd w:id="2032"/>
      <w:r>
        <w:rPr>
          <w:rFonts w:ascii="Times New Roman" w:hAnsi="Times New Roman"/>
          <w:color w:val="000000"/>
        </w:rPr>
        <w:lastRenderedPageBreak/>
        <w:t xml:space="preserve"> </w:t>
      </w:r>
      <w:bookmarkStart w:id="2036" w:name="paragraf-37d.odsek-3.oznacenie"/>
      <w:r>
        <w:rPr>
          <w:rFonts w:ascii="Times New Roman" w:hAnsi="Times New Roman"/>
          <w:color w:val="000000"/>
        </w:rPr>
        <w:t xml:space="preserve">(3) </w:t>
      </w:r>
      <w:bookmarkStart w:id="2037" w:name="paragraf-37d.odsek-3.text"/>
      <w:bookmarkEnd w:id="2036"/>
      <w:r>
        <w:rPr>
          <w:rFonts w:ascii="Times New Roman" w:hAnsi="Times New Roman"/>
          <w:color w:val="000000"/>
        </w:rPr>
        <w:t xml:space="preserve">Národná banka Slovenska bez zbytočného odkladu postúpi na posúdenie žiadosť o udelenie predchádzajúceho súhlasu na cezhraničný prevod príslušnému orgánu domovského členského štátu zamestnaneckej dôchodkovej spoločnosti. </w:t>
      </w:r>
      <w:bookmarkEnd w:id="2037"/>
    </w:p>
    <w:p w14:paraId="106F118E" w14:textId="77777777" w:rsidR="00C0261B" w:rsidRDefault="006F392E">
      <w:pPr>
        <w:spacing w:after="0" w:line="264" w:lineRule="auto"/>
        <w:ind w:left="495"/>
      </w:pPr>
      <w:bookmarkStart w:id="2038" w:name="paragraf-37d.odsek-4"/>
      <w:bookmarkEnd w:id="2035"/>
      <w:r>
        <w:rPr>
          <w:rFonts w:ascii="Times New Roman" w:hAnsi="Times New Roman"/>
          <w:color w:val="000000"/>
        </w:rPr>
        <w:t xml:space="preserve"> </w:t>
      </w:r>
      <w:bookmarkStart w:id="2039" w:name="paragraf-37d.odsek-4.oznacenie"/>
      <w:r>
        <w:rPr>
          <w:rFonts w:ascii="Times New Roman" w:hAnsi="Times New Roman"/>
          <w:color w:val="000000"/>
        </w:rPr>
        <w:t xml:space="preserve">(4) </w:t>
      </w:r>
      <w:bookmarkStart w:id="2040" w:name="paragraf-37d.odsek-4.text"/>
      <w:bookmarkEnd w:id="2039"/>
      <w:r>
        <w:rPr>
          <w:rFonts w:ascii="Times New Roman" w:hAnsi="Times New Roman"/>
          <w:color w:val="000000"/>
        </w:rPr>
        <w:t>Na udelenie predchádzajúceho s</w:t>
      </w:r>
      <w:r>
        <w:rPr>
          <w:rFonts w:ascii="Times New Roman" w:hAnsi="Times New Roman"/>
          <w:color w:val="000000"/>
        </w:rPr>
        <w:t xml:space="preserve">úhlasu na cezhraničný prevod musia byť splnené tieto podmienky: </w:t>
      </w:r>
      <w:bookmarkEnd w:id="2040"/>
    </w:p>
    <w:p w14:paraId="1001218C" w14:textId="77777777" w:rsidR="00C0261B" w:rsidRDefault="006F392E">
      <w:pPr>
        <w:spacing w:before="225" w:after="225" w:line="264" w:lineRule="auto"/>
        <w:ind w:left="570"/>
      </w:pPr>
      <w:bookmarkStart w:id="2041" w:name="paragraf-37d.odsek-4.pismeno-a"/>
      <w:r>
        <w:rPr>
          <w:rFonts w:ascii="Times New Roman" w:hAnsi="Times New Roman"/>
          <w:color w:val="000000"/>
        </w:rPr>
        <w:t xml:space="preserve"> </w:t>
      </w:r>
      <w:bookmarkStart w:id="2042" w:name="paragraf-37d.odsek-4.pismeno-a.oznacenie"/>
      <w:r>
        <w:rPr>
          <w:rFonts w:ascii="Times New Roman" w:hAnsi="Times New Roman"/>
          <w:color w:val="000000"/>
        </w:rPr>
        <w:t xml:space="preserve">a) </w:t>
      </w:r>
      <w:bookmarkStart w:id="2043" w:name="paragraf-37d.odsek-4.pismeno-a.text"/>
      <w:bookmarkEnd w:id="2042"/>
      <w:r>
        <w:rPr>
          <w:rFonts w:ascii="Times New Roman" w:hAnsi="Times New Roman"/>
          <w:color w:val="000000"/>
        </w:rPr>
        <w:t>zlučiteľnosť systému organizácie a riadenia a finančnej situácie doplnkovej dôchodkovej spoločnosti s navrhovaným cezhraničným prevodom, bezúhonnosť a odborná spôsobilosť členov predstave</w:t>
      </w:r>
      <w:r>
        <w:rPr>
          <w:rFonts w:ascii="Times New Roman" w:hAnsi="Times New Roman"/>
          <w:color w:val="000000"/>
        </w:rPr>
        <w:t xml:space="preserve">nstva, dozornej rady, prokuristov, vedúcich zamestnancov v priamej riadiacej pôsobnosti predstavenstva zodpovedných za riadenie investícií a osôb zodpovedných za výkon funkcie riadenia rizík a výkon funkcie vnútorného auditu, </w:t>
      </w:r>
      <w:bookmarkEnd w:id="2043"/>
    </w:p>
    <w:p w14:paraId="1670AABD" w14:textId="77777777" w:rsidR="00C0261B" w:rsidRDefault="006F392E">
      <w:pPr>
        <w:spacing w:before="225" w:after="225" w:line="264" w:lineRule="auto"/>
        <w:ind w:left="570"/>
      </w:pPr>
      <w:bookmarkStart w:id="2044" w:name="paragraf-37d.odsek-4.pismeno-b"/>
      <w:bookmarkEnd w:id="2041"/>
      <w:r>
        <w:rPr>
          <w:rFonts w:ascii="Times New Roman" w:hAnsi="Times New Roman"/>
          <w:color w:val="000000"/>
        </w:rPr>
        <w:t xml:space="preserve"> </w:t>
      </w:r>
      <w:bookmarkStart w:id="2045" w:name="paragraf-37d.odsek-4.pismeno-b.oznacenie"/>
      <w:r>
        <w:rPr>
          <w:rFonts w:ascii="Times New Roman" w:hAnsi="Times New Roman"/>
          <w:color w:val="000000"/>
        </w:rPr>
        <w:t xml:space="preserve">b) </w:t>
      </w:r>
      <w:bookmarkStart w:id="2046" w:name="paragraf-37d.odsek-4.pismeno-b.text"/>
      <w:bookmarkEnd w:id="2045"/>
      <w:r>
        <w:rPr>
          <w:rFonts w:ascii="Times New Roman" w:hAnsi="Times New Roman"/>
          <w:color w:val="000000"/>
        </w:rPr>
        <w:t>primeranosť ochrany dlhod</w:t>
      </w:r>
      <w:r>
        <w:rPr>
          <w:rFonts w:ascii="Times New Roman" w:hAnsi="Times New Roman"/>
          <w:color w:val="000000"/>
        </w:rPr>
        <w:t xml:space="preserve">obých záujmov účastníkov a poberateľov dávok a prevádzaného majetku zamestnaneckej dôchodkovej spoločnosti počas cezhraničného prevodu a aj po ňom, </w:t>
      </w:r>
      <w:bookmarkEnd w:id="2046"/>
    </w:p>
    <w:p w14:paraId="7B52D4F2" w14:textId="77777777" w:rsidR="00C0261B" w:rsidRDefault="006F392E">
      <w:pPr>
        <w:spacing w:before="225" w:after="225" w:line="264" w:lineRule="auto"/>
        <w:ind w:left="570"/>
      </w:pPr>
      <w:bookmarkStart w:id="2047" w:name="paragraf-37d.odsek-4.pismeno-c"/>
      <w:bookmarkEnd w:id="2044"/>
      <w:r>
        <w:rPr>
          <w:rFonts w:ascii="Times New Roman" w:hAnsi="Times New Roman"/>
          <w:color w:val="000000"/>
        </w:rPr>
        <w:t xml:space="preserve"> </w:t>
      </w:r>
      <w:bookmarkStart w:id="2048" w:name="paragraf-37d.odsek-4.pismeno-c.oznacenie"/>
      <w:r>
        <w:rPr>
          <w:rFonts w:ascii="Times New Roman" w:hAnsi="Times New Roman"/>
          <w:color w:val="000000"/>
        </w:rPr>
        <w:t xml:space="preserve">c) </w:t>
      </w:r>
      <w:bookmarkStart w:id="2049" w:name="paragraf-37d.odsek-4.pismeno-c.text"/>
      <w:bookmarkEnd w:id="2048"/>
      <w:r>
        <w:rPr>
          <w:rFonts w:ascii="Times New Roman" w:hAnsi="Times New Roman"/>
          <w:color w:val="000000"/>
        </w:rPr>
        <w:t xml:space="preserve">súlad štruktúry majetku, ktorý má byť predmetom cezhraničného prevodu, s týmto zákonom a podmienka, že </w:t>
      </w:r>
      <w:r>
        <w:rPr>
          <w:rFonts w:ascii="Times New Roman" w:hAnsi="Times New Roman"/>
          <w:color w:val="000000"/>
        </w:rPr>
        <w:t xml:space="preserve">majetok je dostatočný na plnenie záväzkov vyplývajúcich z dôchodkového plánu, </w:t>
      </w:r>
      <w:bookmarkEnd w:id="2049"/>
    </w:p>
    <w:p w14:paraId="33C04246" w14:textId="77777777" w:rsidR="00C0261B" w:rsidRDefault="006F392E">
      <w:pPr>
        <w:spacing w:before="225" w:after="225" w:line="264" w:lineRule="auto"/>
        <w:ind w:left="570"/>
      </w:pPr>
      <w:bookmarkStart w:id="2050" w:name="paragraf-37d.odsek-4.pismeno-d"/>
      <w:bookmarkEnd w:id="2047"/>
      <w:r>
        <w:rPr>
          <w:rFonts w:ascii="Times New Roman" w:hAnsi="Times New Roman"/>
          <w:color w:val="000000"/>
        </w:rPr>
        <w:t xml:space="preserve"> </w:t>
      </w:r>
      <w:bookmarkStart w:id="2051" w:name="paragraf-37d.odsek-4.pismeno-d.oznacenie"/>
      <w:r>
        <w:rPr>
          <w:rFonts w:ascii="Times New Roman" w:hAnsi="Times New Roman"/>
          <w:color w:val="000000"/>
        </w:rPr>
        <w:t xml:space="preserve">d) </w:t>
      </w:r>
      <w:bookmarkStart w:id="2052" w:name="paragraf-37d.odsek-4.pismeno-d.text"/>
      <w:bookmarkEnd w:id="2051"/>
      <w:r>
        <w:rPr>
          <w:rFonts w:ascii="Times New Roman" w:hAnsi="Times New Roman"/>
          <w:color w:val="000000"/>
        </w:rPr>
        <w:t xml:space="preserve">súhlas väčšiny členov a poberateľov dávok, ktorých majetok má byť predmetom cezhraničného prevodu, s cezhraničným prevodom, a ak je to rozhodujúce, aj súhlas zamestnávateľa </w:t>
      </w:r>
      <w:r>
        <w:rPr>
          <w:rFonts w:ascii="Times New Roman" w:hAnsi="Times New Roman"/>
          <w:color w:val="000000"/>
        </w:rPr>
        <w:t xml:space="preserve">hostiteľského členského štátu, </w:t>
      </w:r>
      <w:bookmarkEnd w:id="2052"/>
    </w:p>
    <w:p w14:paraId="71BB42BB" w14:textId="77777777" w:rsidR="00C0261B" w:rsidRDefault="006F392E">
      <w:pPr>
        <w:spacing w:before="225" w:after="225" w:line="264" w:lineRule="auto"/>
        <w:ind w:left="570"/>
      </w:pPr>
      <w:bookmarkStart w:id="2053" w:name="paragraf-37d.odsek-4.pismeno-e"/>
      <w:bookmarkEnd w:id="2050"/>
      <w:r>
        <w:rPr>
          <w:rFonts w:ascii="Times New Roman" w:hAnsi="Times New Roman"/>
          <w:color w:val="000000"/>
        </w:rPr>
        <w:t xml:space="preserve"> </w:t>
      </w:r>
      <w:bookmarkStart w:id="2054" w:name="paragraf-37d.odsek-4.pismeno-e.oznacenie"/>
      <w:r>
        <w:rPr>
          <w:rFonts w:ascii="Times New Roman" w:hAnsi="Times New Roman"/>
          <w:color w:val="000000"/>
        </w:rPr>
        <w:t xml:space="preserve">e) </w:t>
      </w:r>
      <w:bookmarkStart w:id="2055" w:name="paragraf-37d.odsek-4.pismeno-e.text"/>
      <w:bookmarkEnd w:id="2054"/>
      <w:r>
        <w:rPr>
          <w:rFonts w:ascii="Times New Roman" w:hAnsi="Times New Roman"/>
          <w:color w:val="000000"/>
        </w:rPr>
        <w:t xml:space="preserve">súhlasný výsledok posúdenia žiadosti o udelenie predchádzajúceho súhlasu na cezhraničný prevod príslušným orgánom domovského členského štátu zamestnaneckej dôchodkovej spoločnosti. </w:t>
      </w:r>
      <w:bookmarkEnd w:id="2055"/>
    </w:p>
    <w:p w14:paraId="37FBEED4" w14:textId="77777777" w:rsidR="00C0261B" w:rsidRDefault="006F392E">
      <w:pPr>
        <w:spacing w:before="225" w:after="225" w:line="264" w:lineRule="auto"/>
        <w:ind w:left="495"/>
      </w:pPr>
      <w:bookmarkStart w:id="2056" w:name="paragraf-37d.odsek-5"/>
      <w:bookmarkEnd w:id="2038"/>
      <w:bookmarkEnd w:id="2053"/>
      <w:r>
        <w:rPr>
          <w:rFonts w:ascii="Times New Roman" w:hAnsi="Times New Roman"/>
          <w:color w:val="000000"/>
        </w:rPr>
        <w:t xml:space="preserve"> </w:t>
      </w:r>
      <w:bookmarkStart w:id="2057" w:name="paragraf-37d.odsek-5.oznacenie"/>
      <w:r>
        <w:rPr>
          <w:rFonts w:ascii="Times New Roman" w:hAnsi="Times New Roman"/>
          <w:color w:val="000000"/>
        </w:rPr>
        <w:t xml:space="preserve">(5) </w:t>
      </w:r>
      <w:bookmarkStart w:id="2058" w:name="paragraf-37d.odsek-5.text"/>
      <w:bookmarkEnd w:id="2057"/>
      <w:r>
        <w:rPr>
          <w:rFonts w:ascii="Times New Roman" w:hAnsi="Times New Roman"/>
          <w:color w:val="000000"/>
        </w:rPr>
        <w:t xml:space="preserve">Národná banka Slovenska rozhodne </w:t>
      </w:r>
      <w:r>
        <w:rPr>
          <w:rFonts w:ascii="Times New Roman" w:hAnsi="Times New Roman"/>
          <w:color w:val="000000"/>
        </w:rPr>
        <w:t>o žiadosti o udelenie predchádzajúceho súhlasu na cezhraničný prevod do troch mesiacov od doručenia úplnej žiadosti. O rozhodnutí podľa prvej vety informuje Národná banka Slovenska príslušný orgán domovského členského štátu zamestnaneckej dôchodkovej spolo</w:t>
      </w:r>
      <w:r>
        <w:rPr>
          <w:rFonts w:ascii="Times New Roman" w:hAnsi="Times New Roman"/>
          <w:color w:val="000000"/>
        </w:rPr>
        <w:t>čnosti do dvoch týždňov od nadobudnutia právoplatnosti tohto rozhodnutia. Národná banka Slovenska nerozhodne o žiadosti o udelenie predchádzajúceho súhlasu na cezhraničný prevod skôr, ako jej príslušný orgán domovského členského štátu zamestnaneckej dôchod</w:t>
      </w:r>
      <w:r>
        <w:rPr>
          <w:rFonts w:ascii="Times New Roman" w:hAnsi="Times New Roman"/>
          <w:color w:val="000000"/>
        </w:rPr>
        <w:t xml:space="preserve">kovej spoločnosti neoznámi výsledky posúdenia tejto žiadosti podľa odseku 3. </w:t>
      </w:r>
      <w:bookmarkEnd w:id="2058"/>
    </w:p>
    <w:p w14:paraId="57060E43" w14:textId="77777777" w:rsidR="00C0261B" w:rsidRDefault="006F392E">
      <w:pPr>
        <w:spacing w:before="225" w:after="225" w:line="264" w:lineRule="auto"/>
        <w:ind w:left="495"/>
      </w:pPr>
      <w:bookmarkStart w:id="2059" w:name="paragraf-37d.odsek-6"/>
      <w:bookmarkEnd w:id="2056"/>
      <w:r>
        <w:rPr>
          <w:rFonts w:ascii="Times New Roman" w:hAnsi="Times New Roman"/>
          <w:color w:val="000000"/>
        </w:rPr>
        <w:t xml:space="preserve"> </w:t>
      </w:r>
      <w:bookmarkStart w:id="2060" w:name="paragraf-37d.odsek-6.oznacenie"/>
      <w:r>
        <w:rPr>
          <w:rFonts w:ascii="Times New Roman" w:hAnsi="Times New Roman"/>
          <w:color w:val="000000"/>
        </w:rPr>
        <w:t xml:space="preserve">(6) </w:t>
      </w:r>
      <w:bookmarkStart w:id="2061" w:name="paragraf-37d.odsek-6.text"/>
      <w:bookmarkEnd w:id="2060"/>
      <w:r>
        <w:rPr>
          <w:rFonts w:ascii="Times New Roman" w:hAnsi="Times New Roman"/>
          <w:color w:val="000000"/>
        </w:rPr>
        <w:t xml:space="preserve">Národná banka Slovenska žiadosť o udelenie predchádzajúceho súhlasu na cezhraničný prevod zamietne, ak nie sú splnené podmienky ustanovené v odseku 4. </w:t>
      </w:r>
      <w:bookmarkEnd w:id="2061"/>
    </w:p>
    <w:p w14:paraId="1E5DF29D" w14:textId="77777777" w:rsidR="00C0261B" w:rsidRDefault="006F392E">
      <w:pPr>
        <w:spacing w:before="225" w:after="225" w:line="264" w:lineRule="auto"/>
        <w:ind w:left="495"/>
      </w:pPr>
      <w:bookmarkStart w:id="2062" w:name="paragraf-37d.odsek-7"/>
      <w:bookmarkEnd w:id="2059"/>
      <w:r>
        <w:rPr>
          <w:rFonts w:ascii="Times New Roman" w:hAnsi="Times New Roman"/>
          <w:color w:val="000000"/>
        </w:rPr>
        <w:t xml:space="preserve"> </w:t>
      </w:r>
      <w:bookmarkStart w:id="2063" w:name="paragraf-37d.odsek-7.oznacenie"/>
      <w:r>
        <w:rPr>
          <w:rFonts w:ascii="Times New Roman" w:hAnsi="Times New Roman"/>
          <w:color w:val="000000"/>
        </w:rPr>
        <w:t xml:space="preserve">(7) </w:t>
      </w:r>
      <w:bookmarkStart w:id="2064" w:name="paragraf-37d.odsek-7.text"/>
      <w:bookmarkEnd w:id="2063"/>
      <w:r>
        <w:rPr>
          <w:rFonts w:ascii="Times New Roman" w:hAnsi="Times New Roman"/>
          <w:color w:val="000000"/>
        </w:rPr>
        <w:t>Doplnková dôchod</w:t>
      </w:r>
      <w:r>
        <w:rPr>
          <w:rFonts w:ascii="Times New Roman" w:hAnsi="Times New Roman"/>
          <w:color w:val="000000"/>
        </w:rPr>
        <w:t xml:space="preserve">ková spoločnosť prijme majetok zamestnaneckej dôchodkovej spoločnosti po nadobudnutí právoplatnosti rozhodnutia o udelení predchádzajúceho súhlasu na cezhraničný prevod. </w:t>
      </w:r>
      <w:bookmarkEnd w:id="2064"/>
    </w:p>
    <w:p w14:paraId="15313573" w14:textId="77777777" w:rsidR="00C0261B" w:rsidRDefault="006F392E">
      <w:pPr>
        <w:spacing w:before="225" w:after="225" w:line="264" w:lineRule="auto"/>
        <w:ind w:left="495"/>
      </w:pPr>
      <w:bookmarkStart w:id="2065" w:name="paragraf-37d.odsek-8"/>
      <w:bookmarkEnd w:id="2062"/>
      <w:r>
        <w:rPr>
          <w:rFonts w:ascii="Times New Roman" w:hAnsi="Times New Roman"/>
          <w:color w:val="000000"/>
        </w:rPr>
        <w:t xml:space="preserve"> </w:t>
      </w:r>
      <w:bookmarkStart w:id="2066" w:name="paragraf-37d.odsek-8.oznacenie"/>
      <w:r>
        <w:rPr>
          <w:rFonts w:ascii="Times New Roman" w:hAnsi="Times New Roman"/>
          <w:color w:val="000000"/>
        </w:rPr>
        <w:t xml:space="preserve">(8) </w:t>
      </w:r>
      <w:bookmarkStart w:id="2067" w:name="paragraf-37d.odsek-8.text"/>
      <w:bookmarkEnd w:id="2066"/>
      <w:r>
        <w:rPr>
          <w:rFonts w:ascii="Times New Roman" w:hAnsi="Times New Roman"/>
          <w:color w:val="000000"/>
        </w:rPr>
        <w:t>Náklady cezhraničného prevodu nesmie znášať účastník alebo poberateľ dávky, ktor</w:t>
      </w:r>
      <w:r>
        <w:rPr>
          <w:rFonts w:ascii="Times New Roman" w:hAnsi="Times New Roman"/>
          <w:color w:val="000000"/>
        </w:rPr>
        <w:t xml:space="preserve">ého majetok v doplnkovom dôchodkovom fonde nie je predmetom cezhraničného prevodu. </w:t>
      </w:r>
      <w:bookmarkEnd w:id="2067"/>
    </w:p>
    <w:p w14:paraId="1BDC2A09" w14:textId="77777777" w:rsidR="00C0261B" w:rsidRDefault="006F392E">
      <w:pPr>
        <w:spacing w:before="225" w:after="225" w:line="264" w:lineRule="auto"/>
        <w:ind w:left="495"/>
      </w:pPr>
      <w:bookmarkStart w:id="2068" w:name="paragraf-37d.odsek-9"/>
      <w:bookmarkEnd w:id="2065"/>
      <w:r>
        <w:rPr>
          <w:rFonts w:ascii="Times New Roman" w:hAnsi="Times New Roman"/>
          <w:color w:val="000000"/>
        </w:rPr>
        <w:lastRenderedPageBreak/>
        <w:t xml:space="preserve"> </w:t>
      </w:r>
      <w:bookmarkStart w:id="2069" w:name="paragraf-37d.odsek-9.oznacenie"/>
      <w:r>
        <w:rPr>
          <w:rFonts w:ascii="Times New Roman" w:hAnsi="Times New Roman"/>
          <w:color w:val="000000"/>
        </w:rPr>
        <w:t xml:space="preserve">(9) </w:t>
      </w:r>
      <w:bookmarkEnd w:id="2069"/>
      <w:r>
        <w:rPr>
          <w:rFonts w:ascii="Times New Roman" w:hAnsi="Times New Roman"/>
          <w:color w:val="000000"/>
        </w:rPr>
        <w:t>Ak má doplnková dôchodková spoločnosť po vykonaní cezhraničného prevodu zamestnaneckou dôchodkovou spoločnosťou zámer vykonávať činnosť na území hostiteľského členskéh</w:t>
      </w:r>
      <w:r>
        <w:rPr>
          <w:rFonts w:ascii="Times New Roman" w:hAnsi="Times New Roman"/>
          <w:color w:val="000000"/>
        </w:rPr>
        <w:t xml:space="preserve">o štátu, Národná banka Slovenska podľa </w:t>
      </w:r>
      <w:hyperlink w:anchor="paragraf-37a.odsek-5">
        <w:r>
          <w:rPr>
            <w:rFonts w:ascii="Times New Roman" w:hAnsi="Times New Roman"/>
            <w:color w:val="0000FF"/>
            <w:u w:val="single"/>
          </w:rPr>
          <w:t>§ 37a ods. 5</w:t>
        </w:r>
      </w:hyperlink>
      <w:bookmarkStart w:id="2070" w:name="paragraf-37d.odsek-9.text"/>
      <w:r>
        <w:rPr>
          <w:rFonts w:ascii="Times New Roman" w:hAnsi="Times New Roman"/>
          <w:color w:val="000000"/>
        </w:rPr>
        <w:t xml:space="preserve"> oznámi doplnkovej dôchodkovej spoločnosti predpisy uvedené v oznámení zaslanom príslušným orgánom hostiteľského členského štátu do jedného týždňa od ich doručeni</w:t>
      </w:r>
      <w:r>
        <w:rPr>
          <w:rFonts w:ascii="Times New Roman" w:hAnsi="Times New Roman"/>
          <w:color w:val="000000"/>
        </w:rPr>
        <w:t xml:space="preserve">a príslušným orgánom domovského členského štátu zamestnaneckej dôchodkovej spoločnosti. Doplnková dôchodková spoločnosť môže začať vykonávať činnosť na území hostiteľského členského štátu po doručení oznámenia podľa prvej vety alebo po uplynutí 19 týždňov </w:t>
      </w:r>
      <w:r>
        <w:rPr>
          <w:rFonts w:ascii="Times New Roman" w:hAnsi="Times New Roman"/>
          <w:color w:val="000000"/>
        </w:rPr>
        <w:t xml:space="preserve">odo dňa doručenia úplnej žiadosti o udelenie predchádzajúceho súhlasu na cezhraničný prevod Národnej banke Slovenska. </w:t>
      </w:r>
      <w:bookmarkEnd w:id="2070"/>
    </w:p>
    <w:p w14:paraId="68456A04" w14:textId="77777777" w:rsidR="00C0261B" w:rsidRDefault="006F392E">
      <w:pPr>
        <w:spacing w:before="225" w:after="225" w:line="264" w:lineRule="auto"/>
        <w:ind w:left="495"/>
      </w:pPr>
      <w:bookmarkStart w:id="2071" w:name="paragraf-37d.odsek-10"/>
      <w:bookmarkEnd w:id="2068"/>
      <w:r>
        <w:rPr>
          <w:rFonts w:ascii="Times New Roman" w:hAnsi="Times New Roman"/>
          <w:color w:val="000000"/>
        </w:rPr>
        <w:t xml:space="preserve"> </w:t>
      </w:r>
      <w:bookmarkStart w:id="2072" w:name="paragraf-37d.odsek-10.oznacenie"/>
      <w:r>
        <w:rPr>
          <w:rFonts w:ascii="Times New Roman" w:hAnsi="Times New Roman"/>
          <w:color w:val="000000"/>
        </w:rPr>
        <w:t xml:space="preserve">(10) </w:t>
      </w:r>
      <w:bookmarkEnd w:id="2072"/>
      <w:r>
        <w:rPr>
          <w:rFonts w:ascii="Times New Roman" w:hAnsi="Times New Roman"/>
          <w:color w:val="000000"/>
        </w:rPr>
        <w:t>Národná banka Slovenska môže požiadať Európsky orgán dohľadu (Európsky orgán pre poisťovníctvo a dôchodkové poistenie zamestnancov)</w:t>
      </w:r>
      <w:r>
        <w:rPr>
          <w:rFonts w:ascii="Times New Roman" w:hAnsi="Times New Roman"/>
          <w:color w:val="000000"/>
        </w:rPr>
        <w:t xml:space="preserve"> o vykonanie nezáväznej mediácie,</w:t>
      </w:r>
      <w:hyperlink w:anchor="poznamky.poznamka-33aa">
        <w:r>
          <w:rPr>
            <w:rFonts w:ascii="Times New Roman" w:hAnsi="Times New Roman"/>
            <w:color w:val="000000"/>
            <w:sz w:val="18"/>
            <w:vertAlign w:val="superscript"/>
          </w:rPr>
          <w:t>33aa</w:t>
        </w:r>
        <w:r>
          <w:rPr>
            <w:rFonts w:ascii="Times New Roman" w:hAnsi="Times New Roman"/>
            <w:color w:val="0000FF"/>
            <w:u w:val="single"/>
          </w:rPr>
          <w:t>)</w:t>
        </w:r>
      </w:hyperlink>
      <w:bookmarkStart w:id="2073" w:name="paragraf-37d.odsek-10.text"/>
      <w:r>
        <w:rPr>
          <w:rFonts w:ascii="Times New Roman" w:hAnsi="Times New Roman"/>
          <w:color w:val="000000"/>
        </w:rPr>
        <w:t xml:space="preserve"> ak nesúhlasí s postupom, obsahom činnosti alebo s nečinnosťou príslušného orgánu domovského členského štátu zamestnaneckej dôchodkovej spoločnosti alebo ak nesúhlasí s výsl</w:t>
      </w:r>
      <w:r>
        <w:rPr>
          <w:rFonts w:ascii="Times New Roman" w:hAnsi="Times New Roman"/>
          <w:color w:val="000000"/>
        </w:rPr>
        <w:t xml:space="preserve">edkom jeho posúdenia žiadosti o udelenie predchádzajúceho súhlasu na cezhraničný prevod. </w:t>
      </w:r>
      <w:bookmarkEnd w:id="2073"/>
    </w:p>
    <w:p w14:paraId="4A0117FC" w14:textId="77777777" w:rsidR="00C0261B" w:rsidRDefault="006F392E">
      <w:pPr>
        <w:spacing w:before="300" w:after="0" w:line="264" w:lineRule="auto"/>
        <w:ind w:left="345"/>
        <w:jc w:val="center"/>
      </w:pPr>
      <w:bookmarkStart w:id="2074" w:name="predpis.clanok-1.cast-piata.skupinaParag"/>
      <w:bookmarkEnd w:id="2006"/>
      <w:bookmarkEnd w:id="2071"/>
      <w:r>
        <w:rPr>
          <w:rFonts w:ascii="Times New Roman" w:hAnsi="Times New Roman"/>
          <w:b/>
          <w:color w:val="000000"/>
          <w:sz w:val="24"/>
        </w:rPr>
        <w:t xml:space="preserve"> Zrušenie doplnkovej dôchodkovej spoločnosti </w:t>
      </w:r>
    </w:p>
    <w:p w14:paraId="2701F40B" w14:textId="77777777" w:rsidR="00C0261B" w:rsidRDefault="006F392E">
      <w:pPr>
        <w:spacing w:before="225" w:after="225" w:line="264" w:lineRule="auto"/>
        <w:ind w:left="420"/>
        <w:jc w:val="center"/>
      </w:pPr>
      <w:bookmarkStart w:id="2075" w:name="paragraf-38.oznacenie"/>
      <w:bookmarkStart w:id="2076" w:name="paragraf-38"/>
      <w:r>
        <w:rPr>
          <w:rFonts w:ascii="Times New Roman" w:hAnsi="Times New Roman"/>
          <w:b/>
          <w:color w:val="000000"/>
        </w:rPr>
        <w:t xml:space="preserve"> § 38 </w:t>
      </w:r>
    </w:p>
    <w:p w14:paraId="10FC0724" w14:textId="77777777" w:rsidR="00C0261B" w:rsidRDefault="006F392E">
      <w:pPr>
        <w:spacing w:before="225" w:after="225" w:line="264" w:lineRule="auto"/>
        <w:ind w:left="420"/>
        <w:jc w:val="center"/>
      </w:pPr>
      <w:bookmarkStart w:id="2077" w:name="paragraf-38.nadpis"/>
      <w:bookmarkEnd w:id="2075"/>
      <w:r>
        <w:rPr>
          <w:rFonts w:ascii="Times New Roman" w:hAnsi="Times New Roman"/>
          <w:b/>
          <w:color w:val="000000"/>
        </w:rPr>
        <w:t xml:space="preserve"> Zrušenie doplnkovej dôchodkovej spoločnosti bez likvidácie </w:t>
      </w:r>
    </w:p>
    <w:p w14:paraId="2FAAABF2" w14:textId="77777777" w:rsidR="00C0261B" w:rsidRDefault="006F392E">
      <w:pPr>
        <w:spacing w:before="225" w:after="225" w:line="264" w:lineRule="auto"/>
        <w:ind w:left="495"/>
      </w:pPr>
      <w:bookmarkStart w:id="2078" w:name="paragraf-38.odsek-1"/>
      <w:bookmarkEnd w:id="2077"/>
      <w:r>
        <w:rPr>
          <w:rFonts w:ascii="Times New Roman" w:hAnsi="Times New Roman"/>
          <w:color w:val="000000"/>
        </w:rPr>
        <w:t xml:space="preserve"> </w:t>
      </w:r>
      <w:bookmarkStart w:id="2079" w:name="paragraf-38.odsek-1.oznacenie"/>
      <w:r>
        <w:rPr>
          <w:rFonts w:ascii="Times New Roman" w:hAnsi="Times New Roman"/>
          <w:color w:val="000000"/>
        </w:rPr>
        <w:t xml:space="preserve">(1) </w:t>
      </w:r>
      <w:bookmarkEnd w:id="2079"/>
      <w:r>
        <w:rPr>
          <w:rFonts w:ascii="Times New Roman" w:hAnsi="Times New Roman"/>
          <w:color w:val="000000"/>
        </w:rPr>
        <w:t xml:space="preserve">Doplnkovú dôchodkovú spoločnosť možno zrušiť bez likvidácie len zlúčením s inou existujúcou doplnkovou dôchodkovou spoločnosťou s platným povolením Národnej banky Slovenska podľa </w:t>
      </w:r>
      <w:hyperlink w:anchor="paragraf-23">
        <w:r>
          <w:rPr>
            <w:rFonts w:ascii="Times New Roman" w:hAnsi="Times New Roman"/>
            <w:color w:val="0000FF"/>
            <w:u w:val="single"/>
          </w:rPr>
          <w:t>§ 23</w:t>
        </w:r>
      </w:hyperlink>
      <w:bookmarkStart w:id="2080" w:name="paragraf-38.odsek-1.text"/>
      <w:r>
        <w:rPr>
          <w:rFonts w:ascii="Times New Roman" w:hAnsi="Times New Roman"/>
          <w:color w:val="000000"/>
        </w:rPr>
        <w:t xml:space="preserve">, ktorá vytvorila a spravuje doplnkové </w:t>
      </w:r>
      <w:r>
        <w:rPr>
          <w:rFonts w:ascii="Times New Roman" w:hAnsi="Times New Roman"/>
          <w:color w:val="000000"/>
        </w:rPr>
        <w:t xml:space="preserve">dôchodkové fondy, ktoré nie sú v nútenej správe. </w:t>
      </w:r>
      <w:bookmarkEnd w:id="2080"/>
    </w:p>
    <w:p w14:paraId="419341C6" w14:textId="77777777" w:rsidR="00C0261B" w:rsidRDefault="006F392E">
      <w:pPr>
        <w:spacing w:before="225" w:after="225" w:line="264" w:lineRule="auto"/>
        <w:ind w:left="495"/>
      </w:pPr>
      <w:bookmarkStart w:id="2081" w:name="paragraf-38.odsek-2"/>
      <w:bookmarkEnd w:id="2078"/>
      <w:r>
        <w:rPr>
          <w:rFonts w:ascii="Times New Roman" w:hAnsi="Times New Roman"/>
          <w:color w:val="000000"/>
        </w:rPr>
        <w:t xml:space="preserve"> </w:t>
      </w:r>
      <w:bookmarkStart w:id="2082" w:name="paragraf-38.odsek-2.oznacenie"/>
      <w:r>
        <w:rPr>
          <w:rFonts w:ascii="Times New Roman" w:hAnsi="Times New Roman"/>
          <w:color w:val="000000"/>
        </w:rPr>
        <w:t xml:space="preserve">(2) </w:t>
      </w:r>
      <w:bookmarkStart w:id="2083" w:name="paragraf-38.odsek-2.text"/>
      <w:bookmarkEnd w:id="2082"/>
      <w:r>
        <w:rPr>
          <w:rFonts w:ascii="Times New Roman" w:hAnsi="Times New Roman"/>
          <w:color w:val="000000"/>
        </w:rPr>
        <w:t>Zlúčením podľa odseku 1 dochádza k zániku zrušovanej doplnkovej dôchodkovej spoločnosti (ďalej len „zanikajúca doplnková dôchodková spoločnosť“), pričom obchodné imanie zanikajúcej doplnkovej dôchodkov</w:t>
      </w:r>
      <w:r>
        <w:rPr>
          <w:rFonts w:ascii="Times New Roman" w:hAnsi="Times New Roman"/>
          <w:color w:val="000000"/>
        </w:rPr>
        <w:t xml:space="preserve">ej spoločnosti prechádza na existujúcu doplnkovú dôchodkovú spoločnosť, s ktorou sa zlučuje a ktorá sa stáva právnym nástupcom zrušením zanikajúcej doplnkovej dôchodkovej spoločnosti (ďalej len „nástupnícka doplnková dôchodková spoločnosť“). </w:t>
      </w:r>
      <w:bookmarkEnd w:id="2083"/>
    </w:p>
    <w:p w14:paraId="494F211F" w14:textId="77777777" w:rsidR="00C0261B" w:rsidRDefault="006F392E">
      <w:pPr>
        <w:spacing w:before="225" w:after="225" w:line="264" w:lineRule="auto"/>
        <w:ind w:left="495"/>
      </w:pPr>
      <w:bookmarkStart w:id="2084" w:name="paragraf-38.odsek-3"/>
      <w:bookmarkEnd w:id="2081"/>
      <w:r>
        <w:rPr>
          <w:rFonts w:ascii="Times New Roman" w:hAnsi="Times New Roman"/>
          <w:color w:val="000000"/>
        </w:rPr>
        <w:t xml:space="preserve"> </w:t>
      </w:r>
      <w:bookmarkStart w:id="2085" w:name="paragraf-38.odsek-3.oznacenie"/>
      <w:r>
        <w:rPr>
          <w:rFonts w:ascii="Times New Roman" w:hAnsi="Times New Roman"/>
          <w:color w:val="000000"/>
        </w:rPr>
        <w:t xml:space="preserve">(3) </w:t>
      </w:r>
      <w:bookmarkEnd w:id="2085"/>
      <w:r>
        <w:rPr>
          <w:rFonts w:ascii="Times New Roman" w:hAnsi="Times New Roman"/>
          <w:color w:val="000000"/>
        </w:rPr>
        <w:t>Pri zlúč</w:t>
      </w:r>
      <w:r>
        <w:rPr>
          <w:rFonts w:ascii="Times New Roman" w:hAnsi="Times New Roman"/>
          <w:color w:val="000000"/>
        </w:rPr>
        <w:t>ení podľa odseku 1 dochádza súčasne k prechodu správy doplnkových dôchodkových fondov spravovaných zanikajúcou doplnkovou dôchodkovou spoločnosťou na nástupnícku doplnkovú dôchodkovú spoločnosť a k zlúčeniu výplatného doplnkového dôchodkového fondu zanikaj</w:t>
      </w:r>
      <w:r>
        <w:rPr>
          <w:rFonts w:ascii="Times New Roman" w:hAnsi="Times New Roman"/>
          <w:color w:val="000000"/>
        </w:rPr>
        <w:t xml:space="preserve">úcej doplnkovej dôchodkovej spoločnosti s výplatným doplnkovým dôchodkovým fondom nástupníckej doplnkovej dôchodkovej spoločnosti podľa </w:t>
      </w:r>
      <w:hyperlink w:anchor="paragraf-51">
        <w:r>
          <w:rPr>
            <w:rFonts w:ascii="Times New Roman" w:hAnsi="Times New Roman"/>
            <w:color w:val="0000FF"/>
            <w:u w:val="single"/>
          </w:rPr>
          <w:t>§ 51</w:t>
        </w:r>
      </w:hyperlink>
      <w:bookmarkStart w:id="2086" w:name="paragraf-38.odsek-3.text"/>
      <w:r>
        <w:rPr>
          <w:rFonts w:ascii="Times New Roman" w:hAnsi="Times New Roman"/>
          <w:color w:val="000000"/>
        </w:rPr>
        <w:t xml:space="preserve">. </w:t>
      </w:r>
      <w:bookmarkEnd w:id="2086"/>
    </w:p>
    <w:p w14:paraId="7BB67415" w14:textId="77777777" w:rsidR="00C0261B" w:rsidRDefault="006F392E">
      <w:pPr>
        <w:spacing w:before="225" w:after="225" w:line="264" w:lineRule="auto"/>
        <w:ind w:left="495"/>
      </w:pPr>
      <w:bookmarkStart w:id="2087" w:name="paragraf-38.odsek-4"/>
      <w:bookmarkEnd w:id="2084"/>
      <w:r>
        <w:rPr>
          <w:rFonts w:ascii="Times New Roman" w:hAnsi="Times New Roman"/>
          <w:color w:val="000000"/>
        </w:rPr>
        <w:t xml:space="preserve"> </w:t>
      </w:r>
      <w:bookmarkStart w:id="2088" w:name="paragraf-38.odsek-4.oznacenie"/>
      <w:r>
        <w:rPr>
          <w:rFonts w:ascii="Times New Roman" w:hAnsi="Times New Roman"/>
          <w:color w:val="000000"/>
        </w:rPr>
        <w:t xml:space="preserve">(4) </w:t>
      </w:r>
      <w:bookmarkStart w:id="2089" w:name="paragraf-38.odsek-4.text"/>
      <w:bookmarkEnd w:id="2088"/>
      <w:r>
        <w:rPr>
          <w:rFonts w:ascii="Times New Roman" w:hAnsi="Times New Roman"/>
          <w:color w:val="000000"/>
        </w:rPr>
        <w:t>Pri zlúčení podľa odseku 1 dochádza k prechodu práv a povinností zanikajúc</w:t>
      </w:r>
      <w:r>
        <w:rPr>
          <w:rFonts w:ascii="Times New Roman" w:hAnsi="Times New Roman"/>
          <w:color w:val="000000"/>
        </w:rPr>
        <w:t xml:space="preserve">ej doplnkovej dôchodkovej spoločnosti z doplnkového dôchodkového sporenia a uzatvorených zmlúv voči účastníkom, zamestnávateľom a poberateľom dávok na nástupnícku doplnkovú dôchodkovú spoločnosť. </w:t>
      </w:r>
      <w:bookmarkEnd w:id="2089"/>
    </w:p>
    <w:p w14:paraId="219030F5" w14:textId="77777777" w:rsidR="00C0261B" w:rsidRDefault="006F392E">
      <w:pPr>
        <w:spacing w:before="225" w:after="225" w:line="264" w:lineRule="auto"/>
        <w:ind w:left="495"/>
      </w:pPr>
      <w:bookmarkStart w:id="2090" w:name="paragraf-38.odsek-5"/>
      <w:bookmarkEnd w:id="2087"/>
      <w:r>
        <w:rPr>
          <w:rFonts w:ascii="Times New Roman" w:hAnsi="Times New Roman"/>
          <w:color w:val="000000"/>
        </w:rPr>
        <w:lastRenderedPageBreak/>
        <w:t xml:space="preserve"> </w:t>
      </w:r>
      <w:bookmarkStart w:id="2091" w:name="paragraf-38.odsek-5.oznacenie"/>
      <w:r>
        <w:rPr>
          <w:rFonts w:ascii="Times New Roman" w:hAnsi="Times New Roman"/>
          <w:color w:val="000000"/>
        </w:rPr>
        <w:t xml:space="preserve">(5) </w:t>
      </w:r>
      <w:bookmarkEnd w:id="2091"/>
      <w:r>
        <w:rPr>
          <w:rFonts w:ascii="Times New Roman" w:hAnsi="Times New Roman"/>
          <w:color w:val="000000"/>
        </w:rPr>
        <w:t>Na zrušenie doplnkovej dôchodkovej spoločnosti bez lik</w:t>
      </w:r>
      <w:r>
        <w:rPr>
          <w:rFonts w:ascii="Times New Roman" w:hAnsi="Times New Roman"/>
          <w:color w:val="000000"/>
        </w:rPr>
        <w:t xml:space="preserve">vidácie zlúčením s inou doplnkovou dôchodkovou spoločnosťou je potrebný predchádzajúci súhlas Národnej banky Slovenska podľa </w:t>
      </w:r>
      <w:hyperlink w:anchor="paragraf-26.odsek-1.pismeno-e">
        <w:r>
          <w:rPr>
            <w:rFonts w:ascii="Times New Roman" w:hAnsi="Times New Roman"/>
            <w:color w:val="0000FF"/>
            <w:u w:val="single"/>
          </w:rPr>
          <w:t>§ 26 ods. 1 písm. e)</w:t>
        </w:r>
      </w:hyperlink>
      <w:bookmarkStart w:id="2092" w:name="paragraf-38.odsek-5.text"/>
      <w:r>
        <w:rPr>
          <w:rFonts w:ascii="Times New Roman" w:hAnsi="Times New Roman"/>
          <w:color w:val="000000"/>
        </w:rPr>
        <w:t>. Valné zhromaždenie doplnkovej dôchodkovej spoločnosti môž</w:t>
      </w:r>
      <w:r>
        <w:rPr>
          <w:rFonts w:ascii="Times New Roman" w:hAnsi="Times New Roman"/>
          <w:color w:val="000000"/>
        </w:rPr>
        <w:t xml:space="preserve">e rozhodnúť o zrušení doplnkovej dôchodkovej spoločnosti zlúčením až po nadobudnutí právoplatnosti predchádzajúceho súhlasu Národnej banky Slovenska. </w:t>
      </w:r>
      <w:bookmarkEnd w:id="2092"/>
    </w:p>
    <w:p w14:paraId="33B2ED10" w14:textId="77777777" w:rsidR="00C0261B" w:rsidRDefault="006F392E">
      <w:pPr>
        <w:spacing w:before="225" w:after="225" w:line="264" w:lineRule="auto"/>
        <w:ind w:left="495"/>
      </w:pPr>
      <w:bookmarkStart w:id="2093" w:name="paragraf-38.odsek-6"/>
      <w:bookmarkEnd w:id="2090"/>
      <w:r>
        <w:rPr>
          <w:rFonts w:ascii="Times New Roman" w:hAnsi="Times New Roman"/>
          <w:color w:val="000000"/>
        </w:rPr>
        <w:t xml:space="preserve"> </w:t>
      </w:r>
      <w:bookmarkStart w:id="2094" w:name="paragraf-38.odsek-6.oznacenie"/>
      <w:r>
        <w:rPr>
          <w:rFonts w:ascii="Times New Roman" w:hAnsi="Times New Roman"/>
          <w:color w:val="000000"/>
        </w:rPr>
        <w:t xml:space="preserve">(6) </w:t>
      </w:r>
      <w:bookmarkStart w:id="2095" w:name="paragraf-38.odsek-6.text"/>
      <w:bookmarkEnd w:id="2094"/>
      <w:r>
        <w:rPr>
          <w:rFonts w:ascii="Times New Roman" w:hAnsi="Times New Roman"/>
          <w:color w:val="000000"/>
        </w:rPr>
        <w:t>Zrušenie doplnkovej dôchodkovej spoločnosti bez likvidácie vykonané postupom podľa tohto zákona nesm</w:t>
      </w:r>
      <w:r>
        <w:rPr>
          <w:rFonts w:ascii="Times New Roman" w:hAnsi="Times New Roman"/>
          <w:color w:val="000000"/>
        </w:rPr>
        <w:t xml:space="preserve">ie byť na ujmu účastníkov a poberateľov dávok ani na ujmu veriteľov doplnkovej dôchodkovej spoločnosti. </w:t>
      </w:r>
      <w:bookmarkEnd w:id="2095"/>
    </w:p>
    <w:p w14:paraId="723D5248" w14:textId="77777777" w:rsidR="00C0261B" w:rsidRDefault="006F392E">
      <w:pPr>
        <w:spacing w:before="225" w:after="225" w:line="264" w:lineRule="auto"/>
        <w:ind w:left="495"/>
      </w:pPr>
      <w:bookmarkStart w:id="2096" w:name="paragraf-38.odsek-7"/>
      <w:bookmarkEnd w:id="2093"/>
      <w:r>
        <w:rPr>
          <w:rFonts w:ascii="Times New Roman" w:hAnsi="Times New Roman"/>
          <w:color w:val="000000"/>
        </w:rPr>
        <w:t xml:space="preserve"> </w:t>
      </w:r>
      <w:bookmarkStart w:id="2097" w:name="paragraf-38.odsek-7.oznacenie"/>
      <w:r>
        <w:rPr>
          <w:rFonts w:ascii="Times New Roman" w:hAnsi="Times New Roman"/>
          <w:color w:val="000000"/>
        </w:rPr>
        <w:t xml:space="preserve">(7) </w:t>
      </w:r>
      <w:bookmarkStart w:id="2098" w:name="paragraf-38.odsek-7.text"/>
      <w:bookmarkEnd w:id="2097"/>
      <w:r>
        <w:rPr>
          <w:rFonts w:ascii="Times New Roman" w:hAnsi="Times New Roman"/>
          <w:color w:val="000000"/>
        </w:rPr>
        <w:t xml:space="preserve">Na zrušenie doplnkovej dôchodkovej spoločnosti bez likvidácie sa použijú ustanovenia Obchodného zákonníka, ak tento zákon neustanovuje inak. </w:t>
      </w:r>
      <w:bookmarkEnd w:id="2098"/>
    </w:p>
    <w:p w14:paraId="358A7B55" w14:textId="77777777" w:rsidR="00C0261B" w:rsidRDefault="006F392E">
      <w:pPr>
        <w:spacing w:before="225" w:after="225" w:line="264" w:lineRule="auto"/>
        <w:ind w:left="420"/>
        <w:jc w:val="center"/>
      </w:pPr>
      <w:bookmarkStart w:id="2099" w:name="paragraf-39.oznacenie"/>
      <w:bookmarkStart w:id="2100" w:name="paragraf-39"/>
      <w:bookmarkEnd w:id="2076"/>
      <w:bookmarkEnd w:id="2096"/>
      <w:r>
        <w:rPr>
          <w:rFonts w:ascii="Times New Roman" w:hAnsi="Times New Roman"/>
          <w:b/>
          <w:color w:val="000000"/>
        </w:rPr>
        <w:t xml:space="preserve"> § 3</w:t>
      </w:r>
      <w:r>
        <w:rPr>
          <w:rFonts w:ascii="Times New Roman" w:hAnsi="Times New Roman"/>
          <w:b/>
          <w:color w:val="000000"/>
        </w:rPr>
        <w:t xml:space="preserve">9 </w:t>
      </w:r>
    </w:p>
    <w:p w14:paraId="1CAA4A5E" w14:textId="77777777" w:rsidR="00C0261B" w:rsidRDefault="006F392E">
      <w:pPr>
        <w:spacing w:before="225" w:after="225" w:line="264" w:lineRule="auto"/>
        <w:ind w:left="420"/>
        <w:jc w:val="center"/>
      </w:pPr>
      <w:bookmarkStart w:id="2101" w:name="paragraf-39.nadpis"/>
      <w:bookmarkEnd w:id="2099"/>
      <w:r>
        <w:rPr>
          <w:rFonts w:ascii="Times New Roman" w:hAnsi="Times New Roman"/>
          <w:b/>
          <w:color w:val="000000"/>
        </w:rPr>
        <w:t xml:space="preserve"> Zrušenie doplnkovej dôchodkovej spoločnosti s likvidáciou </w:t>
      </w:r>
    </w:p>
    <w:p w14:paraId="4BF3AD7F" w14:textId="77777777" w:rsidR="00C0261B" w:rsidRDefault="006F392E">
      <w:pPr>
        <w:spacing w:before="225" w:after="225" w:line="264" w:lineRule="auto"/>
        <w:ind w:left="495"/>
      </w:pPr>
      <w:bookmarkStart w:id="2102" w:name="paragraf-39.odsek-1"/>
      <w:bookmarkEnd w:id="2101"/>
      <w:r>
        <w:rPr>
          <w:rFonts w:ascii="Times New Roman" w:hAnsi="Times New Roman"/>
          <w:color w:val="000000"/>
        </w:rPr>
        <w:t xml:space="preserve"> </w:t>
      </w:r>
      <w:bookmarkStart w:id="2103" w:name="paragraf-39.odsek-1.oznacenie"/>
      <w:r>
        <w:rPr>
          <w:rFonts w:ascii="Times New Roman" w:hAnsi="Times New Roman"/>
          <w:color w:val="000000"/>
        </w:rPr>
        <w:t xml:space="preserve">(1) </w:t>
      </w:r>
      <w:bookmarkEnd w:id="2103"/>
      <w:r>
        <w:rPr>
          <w:rFonts w:ascii="Times New Roman" w:hAnsi="Times New Roman"/>
          <w:color w:val="000000"/>
        </w:rPr>
        <w:t xml:space="preserve">Zrušeniu doplnkovej dôchodkovej spoločnosti s likvidáciou predchádza postup, pri ktorom na základe právoplatného rozhodnutia Národnej banky Slovenska o predchádzajúcom súhlase podľa </w:t>
      </w:r>
      <w:hyperlink w:anchor="paragraf-26.odsek-1.pismeno-f">
        <w:r>
          <w:rPr>
            <w:rFonts w:ascii="Times New Roman" w:hAnsi="Times New Roman"/>
            <w:color w:val="0000FF"/>
            <w:u w:val="single"/>
          </w:rPr>
          <w:t>§ 26 ods. 1 písm. f)</w:t>
        </w:r>
      </w:hyperlink>
      <w:r>
        <w:rPr>
          <w:rFonts w:ascii="Times New Roman" w:hAnsi="Times New Roman"/>
          <w:color w:val="000000"/>
        </w:rPr>
        <w:t xml:space="preserve"> dôjde k prechodu správy doplnkových dôchodkových fondov, prechodu práv a povinností doplnkovej dôchodkovej spoločnosti, ktorá má byť zrušená, plynúcich z doplnkového dôchodkového sporen</w:t>
      </w:r>
      <w:r>
        <w:rPr>
          <w:rFonts w:ascii="Times New Roman" w:hAnsi="Times New Roman"/>
          <w:color w:val="000000"/>
        </w:rPr>
        <w:t xml:space="preserve">ia a uzatvorených zmlúv voči účastníkom, zamestnávateľom a poberateľom dávok, a to na inú doplnkovú dôchodkovú spoločnosť (ďalej len „preberajúca doplnková dôchodková spoločnosť“) alebo podľa </w:t>
      </w:r>
      <w:hyperlink w:anchor="paragraf-26.odsek-1.pismeno-l">
        <w:r>
          <w:rPr>
            <w:rFonts w:ascii="Times New Roman" w:hAnsi="Times New Roman"/>
            <w:color w:val="0000FF"/>
            <w:u w:val="single"/>
          </w:rPr>
          <w:t xml:space="preserve">§ 26 ods. 1 </w:t>
        </w:r>
        <w:r>
          <w:rPr>
            <w:rFonts w:ascii="Times New Roman" w:hAnsi="Times New Roman"/>
            <w:color w:val="0000FF"/>
            <w:u w:val="single"/>
          </w:rPr>
          <w:t>písm. l)</w:t>
        </w:r>
      </w:hyperlink>
      <w:bookmarkStart w:id="2104" w:name="paragraf-39.odsek-1.text"/>
      <w:r>
        <w:rPr>
          <w:rFonts w:ascii="Times New Roman" w:hAnsi="Times New Roman"/>
          <w:color w:val="000000"/>
        </w:rPr>
        <w:t xml:space="preserve"> dôjde k zrušeniu všetkých doplnkových dôchodkových fondov. Pri prechode správy doplnkových dôchodkových fondov podľa predchádzajúcej vety dochádza súčasne k zlúčeniu výplatného doplnkového dôchodkového fondu doplnkovej dôchodkovej spoločnosti, kto</w:t>
      </w:r>
      <w:r>
        <w:rPr>
          <w:rFonts w:ascii="Times New Roman" w:hAnsi="Times New Roman"/>
          <w:color w:val="000000"/>
        </w:rPr>
        <w:t xml:space="preserve">rá má byť zrušená, s výplatným doplnkovým dôchodkovým fondom preberajúcej doplnkovej dôchodkovej spoločnosti. </w:t>
      </w:r>
      <w:bookmarkEnd w:id="2104"/>
    </w:p>
    <w:p w14:paraId="5E53C790" w14:textId="77777777" w:rsidR="00C0261B" w:rsidRDefault="006F392E">
      <w:pPr>
        <w:spacing w:before="225" w:after="225" w:line="264" w:lineRule="auto"/>
        <w:ind w:left="495"/>
      </w:pPr>
      <w:bookmarkStart w:id="2105" w:name="paragraf-39.odsek-2"/>
      <w:bookmarkEnd w:id="2102"/>
      <w:r>
        <w:rPr>
          <w:rFonts w:ascii="Times New Roman" w:hAnsi="Times New Roman"/>
          <w:color w:val="000000"/>
        </w:rPr>
        <w:t xml:space="preserve"> </w:t>
      </w:r>
      <w:bookmarkStart w:id="2106" w:name="paragraf-39.odsek-2.oznacenie"/>
      <w:r>
        <w:rPr>
          <w:rFonts w:ascii="Times New Roman" w:hAnsi="Times New Roman"/>
          <w:color w:val="000000"/>
        </w:rPr>
        <w:t xml:space="preserve">(2) </w:t>
      </w:r>
      <w:bookmarkEnd w:id="2106"/>
      <w:r>
        <w:rPr>
          <w:rFonts w:ascii="Times New Roman" w:hAnsi="Times New Roman"/>
          <w:color w:val="000000"/>
        </w:rPr>
        <w:t xml:space="preserve">Zrušiť sa s likvidáciou je doplnková dôchodková spoločnosť povinná bez zbytočného odkladu, ak zanikne povolenie podľa </w:t>
      </w:r>
      <w:hyperlink w:anchor="paragraf-25.odsek-1.pismeno-e">
        <w:r>
          <w:rPr>
            <w:rFonts w:ascii="Times New Roman" w:hAnsi="Times New Roman"/>
            <w:color w:val="0000FF"/>
            <w:u w:val="single"/>
          </w:rPr>
          <w:t>§ 25 ods. 1 písm. e)</w:t>
        </w:r>
      </w:hyperlink>
      <w:bookmarkStart w:id="2107" w:name="paragraf-39.odsek-2.text"/>
      <w:r>
        <w:rPr>
          <w:rFonts w:ascii="Times New Roman" w:hAnsi="Times New Roman"/>
          <w:color w:val="000000"/>
        </w:rPr>
        <w:t xml:space="preserve">. </w:t>
      </w:r>
      <w:bookmarkEnd w:id="2107"/>
    </w:p>
    <w:p w14:paraId="4F1BC4C4" w14:textId="77777777" w:rsidR="00C0261B" w:rsidRDefault="006F392E">
      <w:pPr>
        <w:spacing w:before="225" w:after="225" w:line="264" w:lineRule="auto"/>
        <w:ind w:left="495"/>
      </w:pPr>
      <w:bookmarkStart w:id="2108" w:name="paragraf-39.odsek-3"/>
      <w:bookmarkEnd w:id="2105"/>
      <w:r>
        <w:rPr>
          <w:rFonts w:ascii="Times New Roman" w:hAnsi="Times New Roman"/>
          <w:color w:val="000000"/>
        </w:rPr>
        <w:t xml:space="preserve"> </w:t>
      </w:r>
      <w:bookmarkStart w:id="2109" w:name="paragraf-39.odsek-3.oznacenie"/>
      <w:r>
        <w:rPr>
          <w:rFonts w:ascii="Times New Roman" w:hAnsi="Times New Roman"/>
          <w:color w:val="000000"/>
        </w:rPr>
        <w:t xml:space="preserve">(3) </w:t>
      </w:r>
      <w:bookmarkStart w:id="2110" w:name="paragraf-39.odsek-3.text"/>
      <w:bookmarkEnd w:id="2109"/>
      <w:r>
        <w:rPr>
          <w:rFonts w:ascii="Times New Roman" w:hAnsi="Times New Roman"/>
          <w:color w:val="000000"/>
        </w:rPr>
        <w:t>Súčasne s prechodom správy doplnkových dôchodkovým fondov je doplnková dôchodková spoločnosť, ktorá má byť zrušená, povinná odovzdať všetku dokumentáciu týkajúcu sa tejto správy a ďalších práv a pov</w:t>
      </w:r>
      <w:r>
        <w:rPr>
          <w:rFonts w:ascii="Times New Roman" w:hAnsi="Times New Roman"/>
          <w:color w:val="000000"/>
        </w:rPr>
        <w:t xml:space="preserve">inností zrušenej doplnkovej dôchodkovej spoločnosti podľa odseku 1 preberajúcej doplnkovej dôchodkovej spoločnosti. </w:t>
      </w:r>
      <w:bookmarkEnd w:id="2110"/>
    </w:p>
    <w:p w14:paraId="77586ACB" w14:textId="77777777" w:rsidR="00C0261B" w:rsidRDefault="006F392E">
      <w:pPr>
        <w:spacing w:before="225" w:after="225" w:line="264" w:lineRule="auto"/>
        <w:ind w:left="495"/>
      </w:pPr>
      <w:bookmarkStart w:id="2111" w:name="paragraf-39.odsek-4"/>
      <w:bookmarkEnd w:id="2108"/>
      <w:r>
        <w:rPr>
          <w:rFonts w:ascii="Times New Roman" w:hAnsi="Times New Roman"/>
          <w:color w:val="000000"/>
        </w:rPr>
        <w:t xml:space="preserve"> </w:t>
      </w:r>
      <w:bookmarkStart w:id="2112" w:name="paragraf-39.odsek-4.oznacenie"/>
      <w:r>
        <w:rPr>
          <w:rFonts w:ascii="Times New Roman" w:hAnsi="Times New Roman"/>
          <w:color w:val="000000"/>
        </w:rPr>
        <w:t xml:space="preserve">(4) </w:t>
      </w:r>
      <w:bookmarkEnd w:id="2112"/>
      <w:r>
        <w:rPr>
          <w:rFonts w:ascii="Times New Roman" w:hAnsi="Times New Roman"/>
          <w:color w:val="000000"/>
        </w:rPr>
        <w:t>Valné zhromaždenie doplnkovej dôchodkovej spoločnosti rozhodne o zrušení doplnkovej dôchodkovej spoločnosti s likvidáciou bez zbytočné</w:t>
      </w:r>
      <w:r>
        <w:rPr>
          <w:rFonts w:ascii="Times New Roman" w:hAnsi="Times New Roman"/>
          <w:color w:val="000000"/>
        </w:rPr>
        <w:t xml:space="preserve">ho odkladu až vtedy, keď Národná banka Slovenska právoplatne rozhodla o predchádzajúcom súhlase podľa </w:t>
      </w:r>
      <w:hyperlink w:anchor="paragraf-26.odsek-1.pismeno-f">
        <w:r>
          <w:rPr>
            <w:rFonts w:ascii="Times New Roman" w:hAnsi="Times New Roman"/>
            <w:color w:val="0000FF"/>
            <w:u w:val="single"/>
          </w:rPr>
          <w:t>§ 26 ods. 1 písm. f)</w:t>
        </w:r>
      </w:hyperlink>
      <w:r>
        <w:rPr>
          <w:rFonts w:ascii="Times New Roman" w:hAnsi="Times New Roman"/>
          <w:color w:val="000000"/>
        </w:rPr>
        <w:t xml:space="preserve"> alebo podľa </w:t>
      </w:r>
      <w:hyperlink w:anchor="paragraf-26.odsek-1.pismeno-l">
        <w:r>
          <w:rPr>
            <w:rFonts w:ascii="Times New Roman" w:hAnsi="Times New Roman"/>
            <w:color w:val="0000FF"/>
            <w:u w:val="single"/>
          </w:rPr>
          <w:t>§ 26 ods. 1 písm.</w:t>
        </w:r>
        <w:r>
          <w:rPr>
            <w:rFonts w:ascii="Times New Roman" w:hAnsi="Times New Roman"/>
            <w:color w:val="0000FF"/>
            <w:u w:val="single"/>
          </w:rPr>
          <w:t xml:space="preserve"> l)</w:t>
        </w:r>
      </w:hyperlink>
      <w:bookmarkStart w:id="2113" w:name="paragraf-39.odsek-4.text"/>
      <w:r>
        <w:rPr>
          <w:rFonts w:ascii="Times New Roman" w:hAnsi="Times New Roman"/>
          <w:color w:val="000000"/>
        </w:rPr>
        <w:t xml:space="preserve"> a prebehne postup podľa odseku 1. </w:t>
      </w:r>
      <w:bookmarkEnd w:id="2113"/>
    </w:p>
    <w:p w14:paraId="1605D48D" w14:textId="77777777" w:rsidR="00C0261B" w:rsidRDefault="006F392E">
      <w:pPr>
        <w:spacing w:before="225" w:after="225" w:line="264" w:lineRule="auto"/>
        <w:ind w:left="495"/>
      </w:pPr>
      <w:bookmarkStart w:id="2114" w:name="paragraf-39.odsek-5"/>
      <w:bookmarkEnd w:id="2111"/>
      <w:r>
        <w:rPr>
          <w:rFonts w:ascii="Times New Roman" w:hAnsi="Times New Roman"/>
          <w:color w:val="000000"/>
        </w:rPr>
        <w:lastRenderedPageBreak/>
        <w:t xml:space="preserve"> </w:t>
      </w:r>
      <w:bookmarkStart w:id="2115" w:name="paragraf-39.odsek-5.oznacenie"/>
      <w:r>
        <w:rPr>
          <w:rFonts w:ascii="Times New Roman" w:hAnsi="Times New Roman"/>
          <w:color w:val="000000"/>
        </w:rPr>
        <w:t xml:space="preserve">(5) </w:t>
      </w:r>
      <w:bookmarkStart w:id="2116" w:name="paragraf-39.odsek-5.text"/>
      <w:bookmarkEnd w:id="2115"/>
      <w:r>
        <w:rPr>
          <w:rFonts w:ascii="Times New Roman" w:hAnsi="Times New Roman"/>
          <w:color w:val="000000"/>
        </w:rPr>
        <w:t xml:space="preserve">Na zrušenie doplnkovej dôchodkovej spoločnosti s likvidáciou sa použijú ustanovenia Obchodného zákonníka, ak tento zákon neustanovuje inak. </w:t>
      </w:r>
      <w:bookmarkEnd w:id="2116"/>
    </w:p>
    <w:p w14:paraId="78B7E0CA" w14:textId="77777777" w:rsidR="00C0261B" w:rsidRDefault="006F392E">
      <w:pPr>
        <w:spacing w:before="225" w:after="225" w:line="264" w:lineRule="auto"/>
        <w:ind w:left="495"/>
      </w:pPr>
      <w:bookmarkStart w:id="2117" w:name="paragraf-39.odsek-6"/>
      <w:bookmarkEnd w:id="2114"/>
      <w:r>
        <w:rPr>
          <w:rFonts w:ascii="Times New Roman" w:hAnsi="Times New Roman"/>
          <w:color w:val="000000"/>
        </w:rPr>
        <w:t xml:space="preserve"> </w:t>
      </w:r>
      <w:bookmarkStart w:id="2118" w:name="paragraf-39.odsek-6.oznacenie"/>
      <w:r>
        <w:rPr>
          <w:rFonts w:ascii="Times New Roman" w:hAnsi="Times New Roman"/>
          <w:color w:val="000000"/>
        </w:rPr>
        <w:t xml:space="preserve">(6) </w:t>
      </w:r>
      <w:bookmarkStart w:id="2119" w:name="paragraf-39.odsek-6.text"/>
      <w:bookmarkEnd w:id="2118"/>
      <w:r>
        <w:rPr>
          <w:rFonts w:ascii="Times New Roman" w:hAnsi="Times New Roman"/>
          <w:color w:val="000000"/>
        </w:rPr>
        <w:t>Predmetom likvidácie doplnkovej dôchodkovej spoločnosti je jej maj</w:t>
      </w:r>
      <w:r>
        <w:rPr>
          <w:rFonts w:ascii="Times New Roman" w:hAnsi="Times New Roman"/>
          <w:color w:val="000000"/>
        </w:rPr>
        <w:t xml:space="preserve">etok. </w:t>
      </w:r>
      <w:bookmarkEnd w:id="2119"/>
    </w:p>
    <w:p w14:paraId="41378EBB" w14:textId="77777777" w:rsidR="00C0261B" w:rsidRDefault="006F392E">
      <w:pPr>
        <w:spacing w:before="225" w:after="225" w:line="264" w:lineRule="auto"/>
        <w:ind w:left="495"/>
      </w:pPr>
      <w:bookmarkStart w:id="2120" w:name="paragraf-39.odsek-7"/>
      <w:bookmarkEnd w:id="2117"/>
      <w:r>
        <w:rPr>
          <w:rFonts w:ascii="Times New Roman" w:hAnsi="Times New Roman"/>
          <w:color w:val="000000"/>
        </w:rPr>
        <w:t xml:space="preserve"> </w:t>
      </w:r>
      <w:bookmarkStart w:id="2121" w:name="paragraf-39.odsek-7.oznacenie"/>
      <w:r>
        <w:rPr>
          <w:rFonts w:ascii="Times New Roman" w:hAnsi="Times New Roman"/>
          <w:color w:val="000000"/>
        </w:rPr>
        <w:t xml:space="preserve">(7) </w:t>
      </w:r>
      <w:bookmarkStart w:id="2122" w:name="paragraf-39.odsek-7.text"/>
      <w:bookmarkEnd w:id="2121"/>
      <w:r>
        <w:rPr>
          <w:rFonts w:ascii="Times New Roman" w:hAnsi="Times New Roman"/>
          <w:color w:val="000000"/>
        </w:rPr>
        <w:t>Likvidátora doplnkovej dôchodkovej spoločnosti vymenúva a odvoláva Národná banka Slovenska. Odmenu likvidátora určuje Národná banka Slovenska. Likvidátor sa môže svojej funkcie vzdať, a to písomným oznámením, ktoré doručí Národnej banke Slovens</w:t>
      </w:r>
      <w:r>
        <w:rPr>
          <w:rFonts w:ascii="Times New Roman" w:hAnsi="Times New Roman"/>
          <w:color w:val="000000"/>
        </w:rPr>
        <w:t xml:space="preserve">ka. Vzdanie sa funkcie likvidátora je účinné odo dňa nadobudnutia právoplatnosti rozhodnutia Národnej banky Slovenska o vymenovaní nového likvidátora doplnkovej dôchodkovej spoločnosti. </w:t>
      </w:r>
      <w:bookmarkEnd w:id="2122"/>
    </w:p>
    <w:p w14:paraId="0B6B84C3" w14:textId="77777777" w:rsidR="00C0261B" w:rsidRDefault="006F392E">
      <w:pPr>
        <w:spacing w:before="225" w:after="225" w:line="264" w:lineRule="auto"/>
        <w:ind w:left="495"/>
      </w:pPr>
      <w:bookmarkStart w:id="2123" w:name="paragraf-39.odsek-8"/>
      <w:bookmarkEnd w:id="2120"/>
      <w:r>
        <w:rPr>
          <w:rFonts w:ascii="Times New Roman" w:hAnsi="Times New Roman"/>
          <w:color w:val="000000"/>
        </w:rPr>
        <w:t xml:space="preserve"> </w:t>
      </w:r>
      <w:bookmarkStart w:id="2124" w:name="paragraf-39.odsek-8.oznacenie"/>
      <w:r>
        <w:rPr>
          <w:rFonts w:ascii="Times New Roman" w:hAnsi="Times New Roman"/>
          <w:color w:val="000000"/>
        </w:rPr>
        <w:t xml:space="preserve">(8) </w:t>
      </w:r>
      <w:bookmarkStart w:id="2125" w:name="paragraf-39.odsek-8.text"/>
      <w:bookmarkEnd w:id="2124"/>
      <w:r>
        <w:rPr>
          <w:rFonts w:ascii="Times New Roman" w:hAnsi="Times New Roman"/>
          <w:color w:val="000000"/>
        </w:rPr>
        <w:t>Návrh na vymenovanie likvidátora alebo odvolanie likvidátora dop</w:t>
      </w:r>
      <w:r>
        <w:rPr>
          <w:rFonts w:ascii="Times New Roman" w:hAnsi="Times New Roman"/>
          <w:color w:val="000000"/>
        </w:rPr>
        <w:t xml:space="preserve">lnkovej dôchodkovej spoločnosti a návrh na stanovenie odmeny likvidátora podáva doplnková dôchodková spoločnosť, ktorá vstupuje do likvidácie, na základe uznesenia valného zhromaždenia. </w:t>
      </w:r>
      <w:bookmarkEnd w:id="2125"/>
    </w:p>
    <w:p w14:paraId="36D0E4BD" w14:textId="77777777" w:rsidR="00C0261B" w:rsidRDefault="006F392E">
      <w:pPr>
        <w:spacing w:after="0" w:line="264" w:lineRule="auto"/>
        <w:ind w:left="495"/>
      </w:pPr>
      <w:bookmarkStart w:id="2126" w:name="paragraf-39.odsek-9"/>
      <w:bookmarkEnd w:id="2123"/>
      <w:r>
        <w:rPr>
          <w:rFonts w:ascii="Times New Roman" w:hAnsi="Times New Roman"/>
          <w:color w:val="000000"/>
        </w:rPr>
        <w:t xml:space="preserve"> </w:t>
      </w:r>
      <w:bookmarkStart w:id="2127" w:name="paragraf-39.odsek-9.oznacenie"/>
      <w:r>
        <w:rPr>
          <w:rFonts w:ascii="Times New Roman" w:hAnsi="Times New Roman"/>
          <w:color w:val="000000"/>
        </w:rPr>
        <w:t xml:space="preserve">(9) </w:t>
      </w:r>
      <w:bookmarkStart w:id="2128" w:name="paragraf-39.odsek-9.text"/>
      <w:bookmarkEnd w:id="2127"/>
      <w:r>
        <w:rPr>
          <w:rFonts w:ascii="Times New Roman" w:hAnsi="Times New Roman"/>
          <w:color w:val="000000"/>
        </w:rPr>
        <w:t>Národná banka Slovenska vymenuje likvidátora a určí odmenu likvi</w:t>
      </w:r>
      <w:r>
        <w:rPr>
          <w:rFonts w:ascii="Times New Roman" w:hAnsi="Times New Roman"/>
          <w:color w:val="000000"/>
        </w:rPr>
        <w:t xml:space="preserve">dátora z vlastného podnetu, ak </w:t>
      </w:r>
      <w:bookmarkEnd w:id="2128"/>
    </w:p>
    <w:p w14:paraId="06E3ED79" w14:textId="77777777" w:rsidR="00C0261B" w:rsidRDefault="006F392E">
      <w:pPr>
        <w:spacing w:before="225" w:after="225" w:line="264" w:lineRule="auto"/>
        <w:ind w:left="570"/>
      </w:pPr>
      <w:bookmarkStart w:id="2129" w:name="paragraf-39.odsek-9.pismeno-a"/>
      <w:r>
        <w:rPr>
          <w:rFonts w:ascii="Times New Roman" w:hAnsi="Times New Roman"/>
          <w:color w:val="000000"/>
        </w:rPr>
        <w:t xml:space="preserve"> </w:t>
      </w:r>
      <w:bookmarkStart w:id="2130" w:name="paragraf-39.odsek-9.pismeno-a.oznacenie"/>
      <w:r>
        <w:rPr>
          <w:rFonts w:ascii="Times New Roman" w:hAnsi="Times New Roman"/>
          <w:color w:val="000000"/>
        </w:rPr>
        <w:t xml:space="preserve">a) </w:t>
      </w:r>
      <w:bookmarkStart w:id="2131" w:name="paragraf-39.odsek-9.pismeno-a.text"/>
      <w:bookmarkEnd w:id="2130"/>
      <w:r>
        <w:rPr>
          <w:rFonts w:ascii="Times New Roman" w:hAnsi="Times New Roman"/>
          <w:color w:val="000000"/>
        </w:rPr>
        <w:t>doplnková dôchodková spoločnosť nedoručí návrh podľa odseku 8 do 30 dní od konania valného zhromaždenia, ktoré rozhodlo o zrušení doplnkovej dôchodkovej spoločnosti s likvidáciou alebo ktoré rozhodlo o odvolaní likvidáto</w:t>
      </w:r>
      <w:r>
        <w:rPr>
          <w:rFonts w:ascii="Times New Roman" w:hAnsi="Times New Roman"/>
          <w:color w:val="000000"/>
        </w:rPr>
        <w:t xml:space="preserve">ra alebo menovaní nového likvidátora doplnkovej dôchodkovej spoločnosti, </w:t>
      </w:r>
      <w:bookmarkEnd w:id="2131"/>
    </w:p>
    <w:p w14:paraId="7119E105" w14:textId="77777777" w:rsidR="00C0261B" w:rsidRDefault="006F392E">
      <w:pPr>
        <w:spacing w:before="225" w:after="225" w:line="264" w:lineRule="auto"/>
        <w:ind w:left="570"/>
      </w:pPr>
      <w:bookmarkStart w:id="2132" w:name="paragraf-39.odsek-9.pismeno-b"/>
      <w:bookmarkEnd w:id="2129"/>
      <w:r>
        <w:rPr>
          <w:rFonts w:ascii="Times New Roman" w:hAnsi="Times New Roman"/>
          <w:color w:val="000000"/>
        </w:rPr>
        <w:t xml:space="preserve"> </w:t>
      </w:r>
      <w:bookmarkStart w:id="2133" w:name="paragraf-39.odsek-9.pismeno-b.oznacenie"/>
      <w:r>
        <w:rPr>
          <w:rFonts w:ascii="Times New Roman" w:hAnsi="Times New Roman"/>
          <w:color w:val="000000"/>
        </w:rPr>
        <w:t xml:space="preserve">b) </w:t>
      </w:r>
      <w:bookmarkStart w:id="2134" w:name="paragraf-39.odsek-9.pismeno-b.text"/>
      <w:bookmarkEnd w:id="2133"/>
      <w:r>
        <w:rPr>
          <w:rFonts w:ascii="Times New Roman" w:hAnsi="Times New Roman"/>
          <w:color w:val="000000"/>
        </w:rPr>
        <w:t xml:space="preserve">sa likvidátor vzdal svojej funkcie. </w:t>
      </w:r>
      <w:bookmarkEnd w:id="2134"/>
    </w:p>
    <w:p w14:paraId="08DA6126" w14:textId="77777777" w:rsidR="00C0261B" w:rsidRDefault="006F392E">
      <w:pPr>
        <w:spacing w:before="225" w:after="225" w:line="264" w:lineRule="auto"/>
        <w:ind w:left="495"/>
      </w:pPr>
      <w:bookmarkStart w:id="2135" w:name="paragraf-39.odsek-10"/>
      <w:bookmarkEnd w:id="2126"/>
      <w:bookmarkEnd w:id="2132"/>
      <w:r>
        <w:rPr>
          <w:rFonts w:ascii="Times New Roman" w:hAnsi="Times New Roman"/>
          <w:color w:val="000000"/>
        </w:rPr>
        <w:t xml:space="preserve"> </w:t>
      </w:r>
      <w:bookmarkStart w:id="2136" w:name="paragraf-39.odsek-10.oznacenie"/>
      <w:r>
        <w:rPr>
          <w:rFonts w:ascii="Times New Roman" w:hAnsi="Times New Roman"/>
          <w:color w:val="000000"/>
        </w:rPr>
        <w:t xml:space="preserve">(10) </w:t>
      </w:r>
      <w:bookmarkStart w:id="2137" w:name="paragraf-39.odsek-10.text"/>
      <w:bookmarkEnd w:id="2136"/>
      <w:r>
        <w:rPr>
          <w:rFonts w:ascii="Times New Roman" w:hAnsi="Times New Roman"/>
          <w:color w:val="000000"/>
        </w:rPr>
        <w:t xml:space="preserve">Návrh na zápis osoby likvidátora do obchodného registra podáva likvidátor menovaný Národnou bankou Slovenska. Návrh na zrušenie zápisu </w:t>
      </w:r>
      <w:r>
        <w:rPr>
          <w:rFonts w:ascii="Times New Roman" w:hAnsi="Times New Roman"/>
          <w:color w:val="000000"/>
        </w:rPr>
        <w:t xml:space="preserve">osoby odstupujúceho likvidátora do obchodného registra podáva likvidátor, ktorý bol Národnou bankou Slovenska vymenovaný do funkcie likvidátora doplnkovej dôchodkovej spoločnosti namiesto odstupujúceho likvidátora. </w:t>
      </w:r>
      <w:bookmarkEnd w:id="2137"/>
    </w:p>
    <w:p w14:paraId="3CCDAAAC" w14:textId="77777777" w:rsidR="00C0261B" w:rsidRDefault="006F392E">
      <w:pPr>
        <w:spacing w:before="225" w:after="225" w:line="264" w:lineRule="auto"/>
        <w:ind w:left="420"/>
        <w:jc w:val="center"/>
      </w:pPr>
      <w:bookmarkStart w:id="2138" w:name="paragraf-40.oznacenie"/>
      <w:bookmarkStart w:id="2139" w:name="paragraf-40"/>
      <w:bookmarkEnd w:id="2100"/>
      <w:bookmarkEnd w:id="2135"/>
      <w:r>
        <w:rPr>
          <w:rFonts w:ascii="Times New Roman" w:hAnsi="Times New Roman"/>
          <w:b/>
          <w:color w:val="000000"/>
        </w:rPr>
        <w:t xml:space="preserve"> § 40 </w:t>
      </w:r>
    </w:p>
    <w:p w14:paraId="39196758" w14:textId="77777777" w:rsidR="00C0261B" w:rsidRDefault="006F392E">
      <w:pPr>
        <w:spacing w:before="225" w:after="225" w:line="264" w:lineRule="auto"/>
        <w:ind w:left="420"/>
        <w:jc w:val="center"/>
      </w:pPr>
      <w:bookmarkStart w:id="2140" w:name="paragraf-40.nadpis"/>
      <w:bookmarkEnd w:id="2138"/>
      <w:r>
        <w:rPr>
          <w:rFonts w:ascii="Times New Roman" w:hAnsi="Times New Roman"/>
          <w:b/>
          <w:color w:val="000000"/>
        </w:rPr>
        <w:t xml:space="preserve"> Zrušenie doplnkovej dôchodkovej spoločnosti súdom </w:t>
      </w:r>
    </w:p>
    <w:p w14:paraId="1E9E7329" w14:textId="77777777" w:rsidR="00C0261B" w:rsidRDefault="006F392E">
      <w:pPr>
        <w:spacing w:before="225" w:after="225" w:line="264" w:lineRule="auto"/>
        <w:ind w:left="495"/>
      </w:pPr>
      <w:bookmarkStart w:id="2141" w:name="paragraf-40.odsek-1"/>
      <w:bookmarkEnd w:id="2140"/>
      <w:r>
        <w:rPr>
          <w:rFonts w:ascii="Times New Roman" w:hAnsi="Times New Roman"/>
          <w:color w:val="000000"/>
        </w:rPr>
        <w:t xml:space="preserve"> </w:t>
      </w:r>
      <w:bookmarkStart w:id="2142" w:name="paragraf-40.odsek-1.oznacenie"/>
      <w:r>
        <w:rPr>
          <w:rFonts w:ascii="Times New Roman" w:hAnsi="Times New Roman"/>
          <w:color w:val="000000"/>
        </w:rPr>
        <w:t xml:space="preserve">(1) </w:t>
      </w:r>
      <w:bookmarkStart w:id="2143" w:name="paragraf-40.odsek-1.text"/>
      <w:bookmarkEnd w:id="2142"/>
      <w:r>
        <w:rPr>
          <w:rFonts w:ascii="Times New Roman" w:hAnsi="Times New Roman"/>
          <w:color w:val="000000"/>
        </w:rPr>
        <w:t xml:space="preserve">Na zrušenie doplnkovej dôchodkovej spoločnosti súdom sa použijú ustanovenia Obchodného zákonníka, ak tento zákon neustanovuje inak. </w:t>
      </w:r>
      <w:bookmarkEnd w:id="2143"/>
    </w:p>
    <w:p w14:paraId="3FB4BDB7" w14:textId="77777777" w:rsidR="00C0261B" w:rsidRDefault="006F392E">
      <w:pPr>
        <w:spacing w:before="225" w:after="225" w:line="264" w:lineRule="auto"/>
        <w:ind w:left="495"/>
      </w:pPr>
      <w:bookmarkStart w:id="2144" w:name="paragraf-40.odsek-2"/>
      <w:bookmarkEnd w:id="2141"/>
      <w:r>
        <w:rPr>
          <w:rFonts w:ascii="Times New Roman" w:hAnsi="Times New Roman"/>
          <w:color w:val="000000"/>
        </w:rPr>
        <w:t xml:space="preserve"> </w:t>
      </w:r>
      <w:bookmarkStart w:id="2145" w:name="paragraf-40.odsek-2.oznacenie"/>
      <w:r>
        <w:rPr>
          <w:rFonts w:ascii="Times New Roman" w:hAnsi="Times New Roman"/>
          <w:color w:val="000000"/>
        </w:rPr>
        <w:t xml:space="preserve">(2) </w:t>
      </w:r>
      <w:bookmarkEnd w:id="2145"/>
      <w:r>
        <w:rPr>
          <w:rFonts w:ascii="Times New Roman" w:hAnsi="Times New Roman"/>
          <w:color w:val="000000"/>
        </w:rPr>
        <w:t>Súd zruší doplnkovú dôchodkovú spoločnosť na návrh Národnej b</w:t>
      </w:r>
      <w:r>
        <w:rPr>
          <w:rFonts w:ascii="Times New Roman" w:hAnsi="Times New Roman"/>
          <w:color w:val="000000"/>
        </w:rPr>
        <w:t xml:space="preserve">anky Slovenska, ak nastala skutočnosť podľa </w:t>
      </w:r>
      <w:hyperlink w:anchor="paragraf-25.odsek-1.pismeno-e">
        <w:r>
          <w:rPr>
            <w:rFonts w:ascii="Times New Roman" w:hAnsi="Times New Roman"/>
            <w:color w:val="0000FF"/>
            <w:u w:val="single"/>
          </w:rPr>
          <w:t>§ 25 ods. 1 písm. e)</w:t>
        </w:r>
      </w:hyperlink>
      <w:r>
        <w:rPr>
          <w:rFonts w:ascii="Times New Roman" w:hAnsi="Times New Roman"/>
          <w:color w:val="000000"/>
        </w:rPr>
        <w:t xml:space="preserve">, ak valné zhromaždenie doplnkovej dôchodkovej spoločnosti nerozhodne o zrušení doplnkovej dôchodkovej spoločnosti podľa </w:t>
      </w:r>
      <w:hyperlink w:anchor="paragraf-39.odsek-4">
        <w:r>
          <w:rPr>
            <w:rFonts w:ascii="Times New Roman" w:hAnsi="Times New Roman"/>
            <w:color w:val="0000FF"/>
            <w:u w:val="single"/>
          </w:rPr>
          <w:t>§ 39 ods. 4</w:t>
        </w:r>
      </w:hyperlink>
      <w:r>
        <w:rPr>
          <w:rFonts w:ascii="Times New Roman" w:hAnsi="Times New Roman"/>
          <w:color w:val="000000"/>
        </w:rPr>
        <w:t xml:space="preserve"> do 30 dní alebo ak bola doplnkovej dôchodkovej spoločnosti udelená sankcia podľa </w:t>
      </w:r>
      <w:hyperlink w:anchor="paragraf-71.odsek-1.pismeno-p">
        <w:r>
          <w:rPr>
            <w:rFonts w:ascii="Times New Roman" w:hAnsi="Times New Roman"/>
            <w:color w:val="0000FF"/>
            <w:u w:val="single"/>
          </w:rPr>
          <w:t>§ 71 ods. 1 písm. p)</w:t>
        </w:r>
      </w:hyperlink>
      <w:bookmarkStart w:id="2146" w:name="paragraf-40.odsek-2.text"/>
      <w:r>
        <w:rPr>
          <w:rFonts w:ascii="Times New Roman" w:hAnsi="Times New Roman"/>
          <w:color w:val="000000"/>
        </w:rPr>
        <w:t xml:space="preserve">. </w:t>
      </w:r>
      <w:bookmarkEnd w:id="2146"/>
    </w:p>
    <w:p w14:paraId="13DEFCCF" w14:textId="77777777" w:rsidR="00C0261B" w:rsidRDefault="006F392E">
      <w:pPr>
        <w:spacing w:before="225" w:after="225" w:line="264" w:lineRule="auto"/>
        <w:ind w:left="420"/>
        <w:jc w:val="center"/>
      </w:pPr>
      <w:bookmarkStart w:id="2147" w:name="paragraf-41.oznacenie"/>
      <w:bookmarkStart w:id="2148" w:name="paragraf-41"/>
      <w:bookmarkEnd w:id="2139"/>
      <w:bookmarkEnd w:id="2144"/>
      <w:r>
        <w:rPr>
          <w:rFonts w:ascii="Times New Roman" w:hAnsi="Times New Roman"/>
          <w:b/>
          <w:color w:val="000000"/>
        </w:rPr>
        <w:t xml:space="preserve"> § 41 </w:t>
      </w:r>
    </w:p>
    <w:p w14:paraId="6C95572E" w14:textId="77777777" w:rsidR="00C0261B" w:rsidRDefault="006F392E">
      <w:pPr>
        <w:spacing w:before="225" w:after="225" w:line="264" w:lineRule="auto"/>
        <w:ind w:left="420"/>
        <w:jc w:val="center"/>
      </w:pPr>
      <w:bookmarkStart w:id="2149" w:name="paragraf-41.nadpis"/>
      <w:bookmarkEnd w:id="2147"/>
      <w:r>
        <w:rPr>
          <w:rFonts w:ascii="Times New Roman" w:hAnsi="Times New Roman"/>
          <w:b/>
          <w:color w:val="000000"/>
        </w:rPr>
        <w:t xml:space="preserve"> Vyhlásenie konkurzu na majetok doplnkovej dôchodkovej spo</w:t>
      </w:r>
      <w:r>
        <w:rPr>
          <w:rFonts w:ascii="Times New Roman" w:hAnsi="Times New Roman"/>
          <w:b/>
          <w:color w:val="000000"/>
        </w:rPr>
        <w:t xml:space="preserve">ločnosti </w:t>
      </w:r>
    </w:p>
    <w:p w14:paraId="383E7294" w14:textId="77777777" w:rsidR="00C0261B" w:rsidRDefault="006F392E">
      <w:pPr>
        <w:spacing w:before="225" w:after="225" w:line="264" w:lineRule="auto"/>
        <w:ind w:left="495"/>
      </w:pPr>
      <w:bookmarkStart w:id="2150" w:name="paragraf-41.odsek-1"/>
      <w:bookmarkEnd w:id="2149"/>
      <w:r>
        <w:rPr>
          <w:rFonts w:ascii="Times New Roman" w:hAnsi="Times New Roman"/>
          <w:color w:val="000000"/>
        </w:rPr>
        <w:lastRenderedPageBreak/>
        <w:t xml:space="preserve"> </w:t>
      </w:r>
      <w:bookmarkStart w:id="2151" w:name="paragraf-41.odsek-1.oznacenie"/>
      <w:r>
        <w:rPr>
          <w:rFonts w:ascii="Times New Roman" w:hAnsi="Times New Roman"/>
          <w:color w:val="000000"/>
        </w:rPr>
        <w:t xml:space="preserve">(1) </w:t>
      </w:r>
      <w:bookmarkEnd w:id="2151"/>
      <w:r>
        <w:rPr>
          <w:rFonts w:ascii="Times New Roman" w:hAnsi="Times New Roman"/>
          <w:color w:val="000000"/>
        </w:rPr>
        <w:t xml:space="preserve">Ak bol na majetok doplnkovej dôchodkovej spoločnosti vyhlásený konkurz, správca konkurznej podstaty je povinný poskytnúť súčinnosť Národnej banke Slovenska, depozitárovi a nútenému správcovi pri zavádzaní nútenej správy podľa </w:t>
      </w:r>
      <w:hyperlink w:anchor="paragraf-74">
        <w:r>
          <w:rPr>
            <w:rFonts w:ascii="Times New Roman" w:hAnsi="Times New Roman"/>
            <w:color w:val="0000FF"/>
            <w:u w:val="single"/>
          </w:rPr>
          <w:t>§ 74</w:t>
        </w:r>
      </w:hyperlink>
      <w:bookmarkStart w:id="2152" w:name="paragraf-41.odsek-1.text"/>
      <w:r>
        <w:rPr>
          <w:rFonts w:ascii="Times New Roman" w:hAnsi="Times New Roman"/>
          <w:color w:val="000000"/>
        </w:rPr>
        <w:t xml:space="preserve">. </w:t>
      </w:r>
      <w:bookmarkEnd w:id="2152"/>
    </w:p>
    <w:p w14:paraId="4EBE5CC6" w14:textId="77777777" w:rsidR="00C0261B" w:rsidRDefault="006F392E">
      <w:pPr>
        <w:spacing w:before="225" w:after="225" w:line="264" w:lineRule="auto"/>
        <w:ind w:left="495"/>
      </w:pPr>
      <w:bookmarkStart w:id="2153" w:name="paragraf-41.odsek-2"/>
      <w:bookmarkEnd w:id="2150"/>
      <w:r>
        <w:rPr>
          <w:rFonts w:ascii="Times New Roman" w:hAnsi="Times New Roman"/>
          <w:color w:val="000000"/>
        </w:rPr>
        <w:t xml:space="preserve"> </w:t>
      </w:r>
      <w:bookmarkStart w:id="2154" w:name="paragraf-41.odsek-2.oznacenie"/>
      <w:r>
        <w:rPr>
          <w:rFonts w:ascii="Times New Roman" w:hAnsi="Times New Roman"/>
          <w:color w:val="000000"/>
        </w:rPr>
        <w:t xml:space="preserve">(2) </w:t>
      </w:r>
      <w:bookmarkEnd w:id="2154"/>
      <w:r>
        <w:rPr>
          <w:rFonts w:ascii="Times New Roman" w:hAnsi="Times New Roman"/>
          <w:color w:val="000000"/>
        </w:rPr>
        <w:t xml:space="preserve">Majetok v doplnkovom dôchodkovom fonde a majetok na účte nepriradených platieb nie sú súčasťou konkurznej podstaty doplnkovej dôchodkovej spoločnosti a nesmú byť použité na vyrovnanie s veriteľmi doplnkovej dôchodkovej </w:t>
      </w:r>
      <w:r>
        <w:rPr>
          <w:rFonts w:ascii="Times New Roman" w:hAnsi="Times New Roman"/>
          <w:color w:val="000000"/>
        </w:rPr>
        <w:t>spoločnosti alebo na reštrukturalizáciu podľa osobitného predpisu.</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2155" w:name="paragraf-41.odsek-2.text"/>
      <w:r>
        <w:rPr>
          <w:rFonts w:ascii="Times New Roman" w:hAnsi="Times New Roman"/>
          <w:color w:val="000000"/>
        </w:rPr>
        <w:t xml:space="preserve"> </w:t>
      </w:r>
      <w:bookmarkEnd w:id="2155"/>
    </w:p>
    <w:p w14:paraId="77F9FCEE" w14:textId="77777777" w:rsidR="00C0261B" w:rsidRDefault="006F392E">
      <w:pPr>
        <w:spacing w:before="225" w:after="225" w:line="264" w:lineRule="auto"/>
        <w:ind w:left="495"/>
      </w:pPr>
      <w:bookmarkStart w:id="2156" w:name="paragraf-41.odsek-3"/>
      <w:bookmarkEnd w:id="2153"/>
      <w:r>
        <w:rPr>
          <w:rFonts w:ascii="Times New Roman" w:hAnsi="Times New Roman"/>
          <w:color w:val="000000"/>
        </w:rPr>
        <w:t xml:space="preserve"> </w:t>
      </w:r>
      <w:bookmarkStart w:id="2157" w:name="paragraf-41.odsek-3.oznacenie"/>
      <w:r>
        <w:rPr>
          <w:rFonts w:ascii="Times New Roman" w:hAnsi="Times New Roman"/>
          <w:color w:val="000000"/>
        </w:rPr>
        <w:t xml:space="preserve">(3) </w:t>
      </w:r>
      <w:bookmarkEnd w:id="2157"/>
      <w:r>
        <w:rPr>
          <w:rFonts w:ascii="Times New Roman" w:hAnsi="Times New Roman"/>
          <w:color w:val="000000"/>
        </w:rPr>
        <w:t>Doplnková dôchodková spoločnosť je povinná bez zbytočného odkladu po dni, keď jej bol doručený návrh na vyhlásenie konkurzu</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2158" w:name="paragraf-41.odsek-3.text"/>
      <w:r>
        <w:rPr>
          <w:rFonts w:ascii="Times New Roman" w:hAnsi="Times New Roman"/>
          <w:color w:val="000000"/>
        </w:rPr>
        <w:t xml:space="preserve"> súdom, písomne oznámiť Národnej banke Slovenska túto skutočnosť. V oznámení je doplnková dôchodková spoločnosť povinná uviesť, ktorému súdu je návrh na vyhlásenie konkurzu určený, kto ho robí, ktorej veci sa týka a čo sledu</w:t>
      </w:r>
      <w:r>
        <w:rPr>
          <w:rFonts w:ascii="Times New Roman" w:hAnsi="Times New Roman"/>
          <w:color w:val="000000"/>
        </w:rPr>
        <w:t xml:space="preserve">je, a k oznámeniu priložiť kópiu návrhu na vyhlásenie konkurzu. </w:t>
      </w:r>
      <w:bookmarkEnd w:id="2158"/>
    </w:p>
    <w:p w14:paraId="4C6930F8" w14:textId="77777777" w:rsidR="00C0261B" w:rsidRDefault="006F392E">
      <w:pPr>
        <w:spacing w:before="225" w:after="225" w:line="264" w:lineRule="auto"/>
        <w:ind w:left="495"/>
      </w:pPr>
      <w:bookmarkStart w:id="2159" w:name="paragraf-41.odsek-4"/>
      <w:bookmarkEnd w:id="2156"/>
      <w:r>
        <w:rPr>
          <w:rFonts w:ascii="Times New Roman" w:hAnsi="Times New Roman"/>
          <w:color w:val="000000"/>
        </w:rPr>
        <w:t xml:space="preserve"> </w:t>
      </w:r>
      <w:bookmarkStart w:id="2160" w:name="paragraf-41.odsek-4.oznacenie"/>
      <w:r>
        <w:rPr>
          <w:rFonts w:ascii="Times New Roman" w:hAnsi="Times New Roman"/>
          <w:color w:val="000000"/>
        </w:rPr>
        <w:t xml:space="preserve">(4) </w:t>
      </w:r>
      <w:bookmarkStart w:id="2161" w:name="paragraf-41.odsek-4.text"/>
      <w:bookmarkEnd w:id="2160"/>
      <w:r>
        <w:rPr>
          <w:rFonts w:ascii="Times New Roman" w:hAnsi="Times New Roman"/>
          <w:color w:val="000000"/>
        </w:rPr>
        <w:t>Doplnková dôchodková spoločnosť je povinná v deň, keď sa dozvedela, že nastali účinky vyhlásenia konkurzu, najneskôr v deň, keď jej bolo doručené uznesenie súdu o vyhlásení konkurzu aleb</w:t>
      </w:r>
      <w:r>
        <w:rPr>
          <w:rFonts w:ascii="Times New Roman" w:hAnsi="Times New Roman"/>
          <w:color w:val="000000"/>
        </w:rPr>
        <w:t xml:space="preserve">o o zamietnutí návrhu na vyhlásenie konkurzu pre nedostatok majetku, písomne oznámiť Národnej banke Slovenska túto skutočnosť. </w:t>
      </w:r>
      <w:bookmarkEnd w:id="2161"/>
    </w:p>
    <w:p w14:paraId="7A887355" w14:textId="77777777" w:rsidR="00C0261B" w:rsidRDefault="006F392E">
      <w:pPr>
        <w:spacing w:before="225" w:after="225" w:line="264" w:lineRule="auto"/>
        <w:ind w:left="495"/>
      </w:pPr>
      <w:bookmarkStart w:id="2162" w:name="paragraf-41.odsek-5"/>
      <w:bookmarkEnd w:id="2159"/>
      <w:r>
        <w:rPr>
          <w:rFonts w:ascii="Times New Roman" w:hAnsi="Times New Roman"/>
          <w:color w:val="000000"/>
        </w:rPr>
        <w:t xml:space="preserve"> </w:t>
      </w:r>
      <w:bookmarkStart w:id="2163" w:name="paragraf-41.odsek-5.oznacenie"/>
      <w:r>
        <w:rPr>
          <w:rFonts w:ascii="Times New Roman" w:hAnsi="Times New Roman"/>
          <w:color w:val="000000"/>
        </w:rPr>
        <w:t xml:space="preserve">(5) </w:t>
      </w:r>
      <w:bookmarkEnd w:id="2163"/>
      <w:r>
        <w:rPr>
          <w:rFonts w:ascii="Times New Roman" w:hAnsi="Times New Roman"/>
          <w:color w:val="000000"/>
        </w:rPr>
        <w:t xml:space="preserve">Národná banka Slovenska je povinná bez zbytočného odkladu po doručení oznámenia uvedeného v odseku 3 rozhodnúť o nariadení </w:t>
      </w:r>
      <w:r>
        <w:rPr>
          <w:rFonts w:ascii="Times New Roman" w:hAnsi="Times New Roman"/>
          <w:color w:val="000000"/>
        </w:rPr>
        <w:t>nútenej správy nad všetkými doplnkovými dôchodkovými fondmi tejto doplnkovej dôchodkovej spoločnosti. Účelom nútenej správy je ochrana majetku v doplnkovom dôchodkovom fonde a zabezpečenie ochrany záujmov účastníkov a poberateľov dávok pre prípad, že na ma</w:t>
      </w:r>
      <w:r>
        <w:rPr>
          <w:rFonts w:ascii="Times New Roman" w:hAnsi="Times New Roman"/>
          <w:color w:val="000000"/>
        </w:rPr>
        <w:t xml:space="preserve">jetok doplnkovej dôchodkovej spoločnosti bude konkurz vyhlásený alebo zamietnutý pre nedostatok majetku. Ostatné ustanovenia tohto zákona o nútenej správe podľa </w:t>
      </w:r>
      <w:hyperlink w:anchor="paragraf-74">
        <w:r>
          <w:rPr>
            <w:rFonts w:ascii="Times New Roman" w:hAnsi="Times New Roman"/>
            <w:color w:val="0000FF"/>
            <w:u w:val="single"/>
          </w:rPr>
          <w:t>§ 74</w:t>
        </w:r>
      </w:hyperlink>
      <w:bookmarkStart w:id="2164" w:name="paragraf-41.odsek-5.text"/>
      <w:r>
        <w:rPr>
          <w:rFonts w:ascii="Times New Roman" w:hAnsi="Times New Roman"/>
          <w:color w:val="000000"/>
        </w:rPr>
        <w:t xml:space="preserve"> platia rovnako. </w:t>
      </w:r>
      <w:bookmarkEnd w:id="2164"/>
    </w:p>
    <w:p w14:paraId="5FBD6A87" w14:textId="77777777" w:rsidR="00C0261B" w:rsidRDefault="006F392E">
      <w:pPr>
        <w:spacing w:after="0" w:line="264" w:lineRule="auto"/>
        <w:ind w:left="495"/>
      </w:pPr>
      <w:bookmarkStart w:id="2165" w:name="paragraf-41.odsek-6"/>
      <w:bookmarkEnd w:id="2162"/>
      <w:r>
        <w:rPr>
          <w:rFonts w:ascii="Times New Roman" w:hAnsi="Times New Roman"/>
          <w:color w:val="000000"/>
        </w:rPr>
        <w:t xml:space="preserve"> </w:t>
      </w:r>
      <w:bookmarkStart w:id="2166" w:name="paragraf-41.odsek-6.oznacenie"/>
      <w:r>
        <w:rPr>
          <w:rFonts w:ascii="Times New Roman" w:hAnsi="Times New Roman"/>
          <w:color w:val="000000"/>
        </w:rPr>
        <w:t xml:space="preserve">(6) </w:t>
      </w:r>
      <w:bookmarkStart w:id="2167" w:name="paragraf-41.odsek-6.text"/>
      <w:bookmarkEnd w:id="2166"/>
      <w:r>
        <w:rPr>
          <w:rFonts w:ascii="Times New Roman" w:hAnsi="Times New Roman"/>
          <w:color w:val="000000"/>
        </w:rPr>
        <w:t>Národná banka Slovenska v rozhodnu</w:t>
      </w:r>
      <w:r>
        <w:rPr>
          <w:rFonts w:ascii="Times New Roman" w:hAnsi="Times New Roman"/>
          <w:color w:val="000000"/>
        </w:rPr>
        <w:t xml:space="preserve">tí podľa odseku 5 </w:t>
      </w:r>
      <w:bookmarkEnd w:id="2167"/>
    </w:p>
    <w:p w14:paraId="00ACB78E" w14:textId="77777777" w:rsidR="00C0261B" w:rsidRDefault="006F392E">
      <w:pPr>
        <w:spacing w:before="225" w:after="225" w:line="264" w:lineRule="auto"/>
        <w:ind w:left="570"/>
      </w:pPr>
      <w:bookmarkStart w:id="2168" w:name="paragraf-41.odsek-6.pismeno-a"/>
      <w:r>
        <w:rPr>
          <w:rFonts w:ascii="Times New Roman" w:hAnsi="Times New Roman"/>
          <w:color w:val="000000"/>
        </w:rPr>
        <w:t xml:space="preserve"> </w:t>
      </w:r>
      <w:bookmarkStart w:id="2169" w:name="paragraf-41.odsek-6.pismeno-a.oznacenie"/>
      <w:r>
        <w:rPr>
          <w:rFonts w:ascii="Times New Roman" w:hAnsi="Times New Roman"/>
          <w:color w:val="000000"/>
        </w:rPr>
        <w:t xml:space="preserve">a) </w:t>
      </w:r>
      <w:bookmarkStart w:id="2170" w:name="paragraf-41.odsek-6.pismeno-a.text"/>
      <w:bookmarkEnd w:id="2169"/>
      <w:r>
        <w:rPr>
          <w:rFonts w:ascii="Times New Roman" w:hAnsi="Times New Roman"/>
          <w:color w:val="000000"/>
        </w:rPr>
        <w:t>určí, že nútená správa sa končí dňom nadobudnutia právoplatnosti rozhodnutia o vyhlásení konkurzu na majetok doplnkovej dôchodkovej spoločnosti, na ktorú bol podaný návrh na vyhlásenie konkurzu, dňom nadobudnutia právoplatnosti rozho</w:t>
      </w:r>
      <w:r>
        <w:rPr>
          <w:rFonts w:ascii="Times New Roman" w:hAnsi="Times New Roman"/>
          <w:color w:val="000000"/>
        </w:rPr>
        <w:t xml:space="preserve">dnutia súdu o zamietnutí návrhu na vyhlásenie konkurzu pre nedostatok majetku alebo dňom nadobudnutia právoplatnosti rozhodnutia súdu o zamietnutí návrhu na vyhlásenie konkurzu pre nezistenie úpadku, </w:t>
      </w:r>
      <w:bookmarkEnd w:id="2170"/>
    </w:p>
    <w:p w14:paraId="7D0A7562" w14:textId="77777777" w:rsidR="00C0261B" w:rsidRDefault="006F392E">
      <w:pPr>
        <w:spacing w:before="225" w:after="225" w:line="264" w:lineRule="auto"/>
        <w:ind w:left="570"/>
      </w:pPr>
      <w:bookmarkStart w:id="2171" w:name="paragraf-41.odsek-6.pismeno-b"/>
      <w:bookmarkEnd w:id="2168"/>
      <w:r>
        <w:rPr>
          <w:rFonts w:ascii="Times New Roman" w:hAnsi="Times New Roman"/>
          <w:color w:val="000000"/>
        </w:rPr>
        <w:t xml:space="preserve"> </w:t>
      </w:r>
      <w:bookmarkStart w:id="2172" w:name="paragraf-41.odsek-6.pismeno-b.oznacenie"/>
      <w:r>
        <w:rPr>
          <w:rFonts w:ascii="Times New Roman" w:hAnsi="Times New Roman"/>
          <w:color w:val="000000"/>
        </w:rPr>
        <w:t xml:space="preserve">b) </w:t>
      </w:r>
      <w:bookmarkStart w:id="2173" w:name="paragraf-41.odsek-6.pismeno-b.text"/>
      <w:bookmarkEnd w:id="2172"/>
      <w:r>
        <w:rPr>
          <w:rFonts w:ascii="Times New Roman" w:hAnsi="Times New Roman"/>
          <w:color w:val="000000"/>
        </w:rPr>
        <w:t>určí, na ktorú doplnkovú dôchodkovú spoločnosť prej</w:t>
      </w:r>
      <w:r>
        <w:rPr>
          <w:rFonts w:ascii="Times New Roman" w:hAnsi="Times New Roman"/>
          <w:color w:val="000000"/>
        </w:rPr>
        <w:t>de správa doplnkových dôchodkových fondov dňom nadobudnutia právoplatnosti rozhodnutia o vyhlásení konkurzu alebo dňom nadobudnutia právoplatnosti rozhodnutia, ktorým bol návrh na vyhlásenie konkurzu zamietnutý pre nedostatok majetku; na túto doplnkovú dôc</w:t>
      </w:r>
      <w:r>
        <w:rPr>
          <w:rFonts w:ascii="Times New Roman" w:hAnsi="Times New Roman"/>
          <w:color w:val="000000"/>
        </w:rPr>
        <w:t>hodkovú spoločnosť prechádza správa doplnkových dôchodkových fondov a ďalšie práva a povinnosti doplnkovej dôchodkovej spoločnosti, na ktorú bol vyhlásený konkurz, plynúce z doplnkového dôchodkového sporenia a uzatvorených zmlúv voči účastníkom, zamestnáva</w:t>
      </w:r>
      <w:r>
        <w:rPr>
          <w:rFonts w:ascii="Times New Roman" w:hAnsi="Times New Roman"/>
          <w:color w:val="000000"/>
        </w:rPr>
        <w:t xml:space="preserve">teľom a poberateľom dávok. </w:t>
      </w:r>
      <w:bookmarkEnd w:id="2173"/>
    </w:p>
    <w:p w14:paraId="154636A7" w14:textId="77777777" w:rsidR="00C0261B" w:rsidRDefault="006F392E">
      <w:pPr>
        <w:spacing w:before="225" w:after="225" w:line="264" w:lineRule="auto"/>
        <w:ind w:left="420"/>
        <w:jc w:val="center"/>
      </w:pPr>
      <w:bookmarkStart w:id="2174" w:name="paragraf-42.oznacenie"/>
      <w:bookmarkStart w:id="2175" w:name="paragraf-42"/>
      <w:bookmarkEnd w:id="2148"/>
      <w:bookmarkEnd w:id="2165"/>
      <w:bookmarkEnd w:id="2171"/>
      <w:r>
        <w:rPr>
          <w:rFonts w:ascii="Times New Roman" w:hAnsi="Times New Roman"/>
          <w:b/>
          <w:color w:val="000000"/>
        </w:rPr>
        <w:lastRenderedPageBreak/>
        <w:t xml:space="preserve"> § 42 </w:t>
      </w:r>
    </w:p>
    <w:p w14:paraId="41AB6209" w14:textId="77777777" w:rsidR="00C0261B" w:rsidRDefault="006F392E">
      <w:pPr>
        <w:spacing w:before="225" w:after="225" w:line="264" w:lineRule="auto"/>
        <w:ind w:left="495"/>
      </w:pPr>
      <w:bookmarkStart w:id="2176" w:name="paragraf-42.odsek-1"/>
      <w:bookmarkEnd w:id="2174"/>
      <w:r>
        <w:rPr>
          <w:rFonts w:ascii="Times New Roman" w:hAnsi="Times New Roman"/>
          <w:color w:val="000000"/>
        </w:rPr>
        <w:t xml:space="preserve"> </w:t>
      </w:r>
      <w:bookmarkStart w:id="2177" w:name="paragraf-42.odsek-1.oznacenie"/>
      <w:r>
        <w:rPr>
          <w:rFonts w:ascii="Times New Roman" w:hAnsi="Times New Roman"/>
          <w:color w:val="000000"/>
        </w:rPr>
        <w:t xml:space="preserve">(1) </w:t>
      </w:r>
      <w:bookmarkStart w:id="2178" w:name="paragraf-42.odsek-1.text"/>
      <w:bookmarkEnd w:id="2177"/>
      <w:r>
        <w:rPr>
          <w:rFonts w:ascii="Times New Roman" w:hAnsi="Times New Roman"/>
          <w:color w:val="000000"/>
        </w:rPr>
        <w:t>Preberajúca doplnková dôchodková spoločnosť je povinná do 30 dní po prechode správy doplnkových dôchodkových fondov oznámiť účastníkom a poberateľom dávok, ktorých sa prechod správy doplnkových dôchodkových fondov tý</w:t>
      </w:r>
      <w:r>
        <w:rPr>
          <w:rFonts w:ascii="Times New Roman" w:hAnsi="Times New Roman"/>
          <w:color w:val="000000"/>
        </w:rPr>
        <w:t>ka, že došlo k prechodu správy doplnkových dôchodkových fondov. V oznámení účastníkom a poberateľom dávok uvedie najmä svoje obchodné meno a sídlo, informácie o štatútoch doplnkových dôchodkových fondov a o iných súvisiacich podmienkach doplnkového dôchodk</w:t>
      </w:r>
      <w:r>
        <w:rPr>
          <w:rFonts w:ascii="Times New Roman" w:hAnsi="Times New Roman"/>
          <w:color w:val="000000"/>
        </w:rPr>
        <w:t xml:space="preserve">ového sporenia, ktoré vo vzťahu k nim preberajúca doplnková dôchodková spoločnosť vykonáva. </w:t>
      </w:r>
      <w:bookmarkEnd w:id="2178"/>
    </w:p>
    <w:p w14:paraId="66DCC40A" w14:textId="77777777" w:rsidR="00C0261B" w:rsidRDefault="006F392E">
      <w:pPr>
        <w:spacing w:before="225" w:after="225" w:line="264" w:lineRule="auto"/>
        <w:ind w:left="495"/>
      </w:pPr>
      <w:bookmarkStart w:id="2179" w:name="paragraf-42.odsek-2"/>
      <w:bookmarkEnd w:id="2176"/>
      <w:r>
        <w:rPr>
          <w:rFonts w:ascii="Times New Roman" w:hAnsi="Times New Roman"/>
          <w:color w:val="000000"/>
        </w:rPr>
        <w:t xml:space="preserve"> </w:t>
      </w:r>
      <w:bookmarkStart w:id="2180" w:name="paragraf-42.odsek-2.oznacenie"/>
      <w:r>
        <w:rPr>
          <w:rFonts w:ascii="Times New Roman" w:hAnsi="Times New Roman"/>
          <w:color w:val="000000"/>
        </w:rPr>
        <w:t xml:space="preserve">(2) </w:t>
      </w:r>
      <w:bookmarkStart w:id="2181" w:name="paragraf-42.odsek-2.text"/>
      <w:bookmarkEnd w:id="2180"/>
      <w:r>
        <w:rPr>
          <w:rFonts w:ascii="Times New Roman" w:hAnsi="Times New Roman"/>
          <w:color w:val="000000"/>
        </w:rPr>
        <w:t>Súčasne s prechodom správy doplnkových dôchodkových fondov je doplnková dôchodková spoločnosť, ktorá spravovala doplnkové dôchodkové fondy, povinná odovzdať v</w:t>
      </w:r>
      <w:r>
        <w:rPr>
          <w:rFonts w:ascii="Times New Roman" w:hAnsi="Times New Roman"/>
          <w:color w:val="000000"/>
        </w:rPr>
        <w:t xml:space="preserve">šetku dokumentáciu týkajúcu sa tejto správy a ďalších práv a povinností preberajúcej doplnkovej dôchodkovej spoločnosti. </w:t>
      </w:r>
      <w:bookmarkEnd w:id="2181"/>
    </w:p>
    <w:p w14:paraId="3E59AC7E" w14:textId="77777777" w:rsidR="00C0261B" w:rsidRDefault="006F392E">
      <w:pPr>
        <w:spacing w:before="225" w:after="225" w:line="264" w:lineRule="auto"/>
        <w:ind w:left="495"/>
      </w:pPr>
      <w:bookmarkStart w:id="2182" w:name="paragraf-42.odsek-3"/>
      <w:bookmarkEnd w:id="2179"/>
      <w:r>
        <w:rPr>
          <w:rFonts w:ascii="Times New Roman" w:hAnsi="Times New Roman"/>
          <w:color w:val="000000"/>
        </w:rPr>
        <w:t xml:space="preserve"> </w:t>
      </w:r>
      <w:bookmarkStart w:id="2183" w:name="paragraf-42.odsek-3.oznacenie"/>
      <w:r>
        <w:rPr>
          <w:rFonts w:ascii="Times New Roman" w:hAnsi="Times New Roman"/>
          <w:color w:val="000000"/>
        </w:rPr>
        <w:t xml:space="preserve">(3) </w:t>
      </w:r>
      <w:bookmarkEnd w:id="2183"/>
      <w:r>
        <w:rPr>
          <w:rFonts w:ascii="Times New Roman" w:hAnsi="Times New Roman"/>
          <w:color w:val="000000"/>
        </w:rPr>
        <w:t>Odo dňa prechodu správy doplnkových dôchodkových fondov na preberajúcu doplnkovú dôchodkovú spoločnosť zaniká zmluva o výkone dep</w:t>
      </w:r>
      <w:r>
        <w:rPr>
          <w:rFonts w:ascii="Times New Roman" w:hAnsi="Times New Roman"/>
          <w:color w:val="000000"/>
        </w:rPr>
        <w:t xml:space="preserve">ozitárskych služieb, zmluvy s finančnými agentmi v sektore doplnkového dôchodkového sporenia, zmluvy o zverení činností podľa </w:t>
      </w:r>
      <w:hyperlink w:anchor="paragraf-37">
        <w:r>
          <w:rPr>
            <w:rFonts w:ascii="Times New Roman" w:hAnsi="Times New Roman"/>
            <w:color w:val="0000FF"/>
            <w:u w:val="single"/>
          </w:rPr>
          <w:t>§ 37</w:t>
        </w:r>
      </w:hyperlink>
      <w:bookmarkStart w:id="2184" w:name="paragraf-42.odsek-3.text"/>
      <w:r>
        <w:rPr>
          <w:rFonts w:ascii="Times New Roman" w:hAnsi="Times New Roman"/>
          <w:color w:val="000000"/>
        </w:rPr>
        <w:t>, ktoré uzatvorila doplnková dôchodková spoločnosť, ktorá spravovala doplnkové dôchodkové fo</w:t>
      </w:r>
      <w:r>
        <w:rPr>
          <w:rFonts w:ascii="Times New Roman" w:hAnsi="Times New Roman"/>
          <w:color w:val="000000"/>
        </w:rPr>
        <w:t>ndy. Súčasne so zánikom týchto zmlúv je zmluvná strana, s ktorou doplnková dôchodková spoločnosť, ktorá spravovala doplnkové dôchodkové fondy, príslušnú zmluvu uzatvorila, povinná odovzdať všetku dokumentáciu týkajúcu sa tohto zmluvného vzťahu preberajúcej</w:t>
      </w:r>
      <w:r>
        <w:rPr>
          <w:rFonts w:ascii="Times New Roman" w:hAnsi="Times New Roman"/>
          <w:color w:val="000000"/>
        </w:rPr>
        <w:t xml:space="preserve"> doplnkovej dôchodkovej spoločnosti a nepokračovať v činnosti, ktorú vykonávala, okrem tej činnosti, ktorá neznesie odklad alebo ktorej nedokončením by mohla vzniknúť škoda alebo iná ujma preberajúcej doplnkovej dôchodkovej spoločnosti, účastníkom a pobera</w:t>
      </w:r>
      <w:r>
        <w:rPr>
          <w:rFonts w:ascii="Times New Roman" w:hAnsi="Times New Roman"/>
          <w:color w:val="000000"/>
        </w:rPr>
        <w:t>teľom dávok; súčasne sú tieto zmluvné strany povinné previesť na preberajúcu doplnkovú dôchodkovú spoločnosť všetky veci, iné práva a iné majetkové hodnoty, ktoré pri vykonávaní činnosti pre zrušenú doplnkovú dôchodkovú spoločnosť získali a ktoré tejto zru</w:t>
      </w:r>
      <w:r>
        <w:rPr>
          <w:rFonts w:ascii="Times New Roman" w:hAnsi="Times New Roman"/>
          <w:color w:val="000000"/>
        </w:rPr>
        <w:t xml:space="preserve">šenej doplnkovej dôchodkovej spoločnosti patria. </w:t>
      </w:r>
      <w:bookmarkEnd w:id="2184"/>
    </w:p>
    <w:p w14:paraId="113B3717" w14:textId="77777777" w:rsidR="00C0261B" w:rsidRDefault="006F392E">
      <w:pPr>
        <w:spacing w:before="225" w:after="225" w:line="264" w:lineRule="auto"/>
        <w:ind w:left="495"/>
      </w:pPr>
      <w:bookmarkStart w:id="2185" w:name="paragraf-42.odsek-4"/>
      <w:bookmarkEnd w:id="2182"/>
      <w:r>
        <w:rPr>
          <w:rFonts w:ascii="Times New Roman" w:hAnsi="Times New Roman"/>
          <w:color w:val="000000"/>
        </w:rPr>
        <w:t xml:space="preserve"> </w:t>
      </w:r>
      <w:bookmarkStart w:id="2186" w:name="paragraf-42.odsek-4.oznacenie"/>
      <w:r>
        <w:rPr>
          <w:rFonts w:ascii="Times New Roman" w:hAnsi="Times New Roman"/>
          <w:color w:val="000000"/>
        </w:rPr>
        <w:t xml:space="preserve">(4) </w:t>
      </w:r>
      <w:bookmarkStart w:id="2187" w:name="paragraf-42.odsek-4.text"/>
      <w:bookmarkEnd w:id="2186"/>
      <w:r>
        <w:rPr>
          <w:rFonts w:ascii="Times New Roman" w:hAnsi="Times New Roman"/>
          <w:color w:val="000000"/>
        </w:rPr>
        <w:t xml:space="preserve">Osoby povinné podľa odseku 3 sú povinné preberajúcu doplnkovú dôchodkovú spoločnosť upozorniť aj na opatrenia, ktoré treba vykonať na to, aby sa zánikom zmlúv zabránilo vzniku škody alebo inej ujmy. </w:t>
      </w:r>
      <w:bookmarkEnd w:id="2187"/>
    </w:p>
    <w:p w14:paraId="27BD349D" w14:textId="77777777" w:rsidR="00C0261B" w:rsidRDefault="006F392E">
      <w:pPr>
        <w:spacing w:before="300" w:after="0" w:line="264" w:lineRule="auto"/>
        <w:ind w:left="270"/>
      </w:pPr>
      <w:bookmarkStart w:id="2188" w:name="predpis.clanok-1.cast-siesta.oznacenie"/>
      <w:bookmarkStart w:id="2189" w:name="predpis.clanok-1.cast-siesta"/>
      <w:bookmarkEnd w:id="423"/>
      <w:bookmarkEnd w:id="2074"/>
      <w:bookmarkEnd w:id="2175"/>
      <w:bookmarkEnd w:id="2185"/>
      <w:r>
        <w:rPr>
          <w:rFonts w:ascii="Times New Roman" w:hAnsi="Times New Roman"/>
          <w:color w:val="000000"/>
        </w:rPr>
        <w:t xml:space="preserve"> </w:t>
      </w:r>
      <w:r>
        <w:rPr>
          <w:rFonts w:ascii="Times New Roman" w:hAnsi="Times New Roman"/>
          <w:color w:val="000000"/>
        </w:rPr>
        <w:t xml:space="preserve">ŠIESTA ČASŤ </w:t>
      </w:r>
    </w:p>
    <w:p w14:paraId="20983AE9" w14:textId="77777777" w:rsidR="00C0261B" w:rsidRDefault="006F392E">
      <w:pPr>
        <w:spacing w:after="0" w:line="264" w:lineRule="auto"/>
        <w:ind w:left="270"/>
      </w:pPr>
      <w:bookmarkStart w:id="2190" w:name="predpis.clanok-1.cast-siesta.nadpis"/>
      <w:bookmarkEnd w:id="2188"/>
      <w:r>
        <w:rPr>
          <w:rFonts w:ascii="Times New Roman" w:hAnsi="Times New Roman"/>
          <w:b/>
          <w:color w:val="000000"/>
        </w:rPr>
        <w:t xml:space="preserve"> DOPLNKOVÉ DÔCHODKOVÉ FONDY A INVESTOVANIE MAJETKU V DOPLNKOVÝCH DÔCHODKOVÝCH FONDOCH </w:t>
      </w:r>
    </w:p>
    <w:bookmarkEnd w:id="2190"/>
    <w:p w14:paraId="0B18C840" w14:textId="77777777" w:rsidR="00C0261B" w:rsidRDefault="006F392E">
      <w:pPr>
        <w:spacing w:before="300" w:after="0" w:line="264" w:lineRule="auto"/>
        <w:ind w:left="345"/>
        <w:jc w:val="center"/>
      </w:pPr>
      <w:r>
        <w:rPr>
          <w:rFonts w:ascii="Times New Roman" w:hAnsi="Times New Roman"/>
          <w:b/>
          <w:color w:val="000000"/>
          <w:sz w:val="24"/>
        </w:rPr>
        <w:t xml:space="preserve"> Doplnkové dôchodkové fondy </w:t>
      </w:r>
    </w:p>
    <w:p w14:paraId="50C6FD4A" w14:textId="77777777" w:rsidR="00C0261B" w:rsidRDefault="006F392E">
      <w:pPr>
        <w:spacing w:before="225" w:after="225" w:line="264" w:lineRule="auto"/>
        <w:ind w:left="420"/>
        <w:jc w:val="center"/>
      </w:pPr>
      <w:bookmarkStart w:id="2191" w:name="paragraf-43.oznacenie"/>
      <w:bookmarkStart w:id="2192" w:name="paragraf-43"/>
      <w:r>
        <w:rPr>
          <w:rFonts w:ascii="Times New Roman" w:hAnsi="Times New Roman"/>
          <w:b/>
          <w:color w:val="000000"/>
        </w:rPr>
        <w:t xml:space="preserve"> § 43 </w:t>
      </w:r>
    </w:p>
    <w:p w14:paraId="7CEFE901" w14:textId="77777777" w:rsidR="00C0261B" w:rsidRDefault="006F392E">
      <w:pPr>
        <w:spacing w:after="0" w:line="264" w:lineRule="auto"/>
        <w:ind w:left="495"/>
      </w:pPr>
      <w:bookmarkStart w:id="2193" w:name="paragraf-43.odsek-1"/>
      <w:bookmarkEnd w:id="2191"/>
      <w:r>
        <w:rPr>
          <w:rFonts w:ascii="Times New Roman" w:hAnsi="Times New Roman"/>
          <w:color w:val="000000"/>
        </w:rPr>
        <w:t xml:space="preserve"> </w:t>
      </w:r>
      <w:bookmarkStart w:id="2194" w:name="paragraf-43.odsek-1.oznacenie"/>
      <w:r>
        <w:rPr>
          <w:rFonts w:ascii="Times New Roman" w:hAnsi="Times New Roman"/>
          <w:color w:val="000000"/>
        </w:rPr>
        <w:t xml:space="preserve">(1) </w:t>
      </w:r>
      <w:bookmarkStart w:id="2195" w:name="paragraf-43.odsek-1.text"/>
      <w:bookmarkEnd w:id="2194"/>
      <w:r>
        <w:rPr>
          <w:rFonts w:ascii="Times New Roman" w:hAnsi="Times New Roman"/>
          <w:color w:val="000000"/>
        </w:rPr>
        <w:t xml:space="preserve">Doplnková dôchodková spoločnosť vytvára a spravuje doplnkové dôchodkové fondy, a to </w:t>
      </w:r>
      <w:bookmarkEnd w:id="2195"/>
    </w:p>
    <w:p w14:paraId="1ACAC580" w14:textId="77777777" w:rsidR="00C0261B" w:rsidRDefault="006F392E">
      <w:pPr>
        <w:spacing w:before="225" w:after="225" w:line="264" w:lineRule="auto"/>
        <w:ind w:left="570"/>
      </w:pPr>
      <w:bookmarkStart w:id="2196" w:name="paragraf-43.odsek-1.pismeno-a"/>
      <w:r>
        <w:rPr>
          <w:rFonts w:ascii="Times New Roman" w:hAnsi="Times New Roman"/>
          <w:color w:val="000000"/>
        </w:rPr>
        <w:t xml:space="preserve"> </w:t>
      </w:r>
      <w:bookmarkStart w:id="2197" w:name="paragraf-43.odsek-1.pismeno-a.oznacenie"/>
      <w:r>
        <w:rPr>
          <w:rFonts w:ascii="Times New Roman" w:hAnsi="Times New Roman"/>
          <w:color w:val="000000"/>
        </w:rPr>
        <w:t xml:space="preserve">a) </w:t>
      </w:r>
      <w:bookmarkStart w:id="2198" w:name="paragraf-43.odsek-1.pismeno-a.text"/>
      <w:bookmarkEnd w:id="2197"/>
      <w:r>
        <w:rPr>
          <w:rFonts w:ascii="Times New Roman" w:hAnsi="Times New Roman"/>
          <w:color w:val="000000"/>
        </w:rPr>
        <w:t xml:space="preserve">najmenej jeden príspevkový doplnkový dôchodkový fond, </w:t>
      </w:r>
      <w:bookmarkEnd w:id="2198"/>
    </w:p>
    <w:p w14:paraId="700775F8" w14:textId="77777777" w:rsidR="00C0261B" w:rsidRDefault="006F392E">
      <w:pPr>
        <w:spacing w:before="225" w:after="225" w:line="264" w:lineRule="auto"/>
        <w:ind w:left="570"/>
      </w:pPr>
      <w:bookmarkStart w:id="2199" w:name="paragraf-43.odsek-1.pismeno-b"/>
      <w:bookmarkEnd w:id="2196"/>
      <w:r>
        <w:rPr>
          <w:rFonts w:ascii="Times New Roman" w:hAnsi="Times New Roman"/>
          <w:color w:val="000000"/>
        </w:rPr>
        <w:lastRenderedPageBreak/>
        <w:t xml:space="preserve"> </w:t>
      </w:r>
      <w:bookmarkStart w:id="2200" w:name="paragraf-43.odsek-1.pismeno-b.oznacenie"/>
      <w:r>
        <w:rPr>
          <w:rFonts w:ascii="Times New Roman" w:hAnsi="Times New Roman"/>
          <w:color w:val="000000"/>
        </w:rPr>
        <w:t xml:space="preserve">b) </w:t>
      </w:r>
      <w:bookmarkStart w:id="2201" w:name="paragraf-43.odsek-1.pismeno-b.text"/>
      <w:bookmarkEnd w:id="2200"/>
      <w:r>
        <w:rPr>
          <w:rFonts w:ascii="Times New Roman" w:hAnsi="Times New Roman"/>
          <w:color w:val="000000"/>
        </w:rPr>
        <w:t xml:space="preserve">jeden výplatný doplnkový dôchodkový fond. </w:t>
      </w:r>
      <w:bookmarkEnd w:id="2201"/>
    </w:p>
    <w:p w14:paraId="6945AD51" w14:textId="77777777" w:rsidR="00C0261B" w:rsidRDefault="006F392E">
      <w:pPr>
        <w:spacing w:before="225" w:after="225" w:line="264" w:lineRule="auto"/>
        <w:ind w:left="495"/>
      </w:pPr>
      <w:bookmarkStart w:id="2202" w:name="paragraf-43.odsek-2"/>
      <w:bookmarkEnd w:id="2193"/>
      <w:bookmarkEnd w:id="2199"/>
      <w:r>
        <w:rPr>
          <w:rFonts w:ascii="Times New Roman" w:hAnsi="Times New Roman"/>
          <w:color w:val="000000"/>
        </w:rPr>
        <w:t xml:space="preserve"> </w:t>
      </w:r>
      <w:bookmarkStart w:id="2203" w:name="paragraf-43.odsek-2.oznacenie"/>
      <w:r>
        <w:rPr>
          <w:rFonts w:ascii="Times New Roman" w:hAnsi="Times New Roman"/>
          <w:color w:val="000000"/>
        </w:rPr>
        <w:t xml:space="preserve">(2) </w:t>
      </w:r>
      <w:bookmarkEnd w:id="2203"/>
      <w:r>
        <w:rPr>
          <w:rFonts w:ascii="Times New Roman" w:hAnsi="Times New Roman"/>
          <w:color w:val="000000"/>
        </w:rPr>
        <w:t xml:space="preserve">Doplnková dôchodková spoločnosť nesmie vytvoriť iné doplnkové dôchodkové fondy ako tie, ktorých vytvorenie a správu Národná banka Slovenska povolila </w:t>
      </w:r>
      <w:r>
        <w:rPr>
          <w:rFonts w:ascii="Times New Roman" w:hAnsi="Times New Roman"/>
          <w:color w:val="000000"/>
        </w:rPr>
        <w:t xml:space="preserve">rozhodnutím o udelení povolenia alebo rozhodnutím o predchádzajúcom súhlase podľa </w:t>
      </w:r>
      <w:hyperlink w:anchor="paragraf-26.odsek-1.pismeno-j">
        <w:r>
          <w:rPr>
            <w:rFonts w:ascii="Times New Roman" w:hAnsi="Times New Roman"/>
            <w:color w:val="0000FF"/>
            <w:u w:val="single"/>
          </w:rPr>
          <w:t>§ 26 ods. 1 písm. j)</w:t>
        </w:r>
      </w:hyperlink>
      <w:bookmarkStart w:id="2204" w:name="paragraf-43.odsek-2.text"/>
      <w:r>
        <w:rPr>
          <w:rFonts w:ascii="Times New Roman" w:hAnsi="Times New Roman"/>
          <w:color w:val="000000"/>
        </w:rPr>
        <w:t xml:space="preserve">. </w:t>
      </w:r>
      <w:bookmarkEnd w:id="2204"/>
    </w:p>
    <w:p w14:paraId="3116F0F1" w14:textId="77777777" w:rsidR="00C0261B" w:rsidRDefault="006F392E">
      <w:pPr>
        <w:spacing w:before="225" w:after="225" w:line="264" w:lineRule="auto"/>
        <w:ind w:left="495"/>
      </w:pPr>
      <w:bookmarkStart w:id="2205" w:name="paragraf-43.odsek-3"/>
      <w:bookmarkEnd w:id="2202"/>
      <w:r>
        <w:rPr>
          <w:rFonts w:ascii="Times New Roman" w:hAnsi="Times New Roman"/>
          <w:color w:val="000000"/>
        </w:rPr>
        <w:t xml:space="preserve"> </w:t>
      </w:r>
      <w:bookmarkStart w:id="2206" w:name="paragraf-43.odsek-3.oznacenie"/>
      <w:r>
        <w:rPr>
          <w:rFonts w:ascii="Times New Roman" w:hAnsi="Times New Roman"/>
          <w:color w:val="000000"/>
        </w:rPr>
        <w:t xml:space="preserve">(3) </w:t>
      </w:r>
      <w:bookmarkStart w:id="2207" w:name="paragraf-43.odsek-3.text"/>
      <w:bookmarkEnd w:id="2206"/>
      <w:r>
        <w:rPr>
          <w:rFonts w:ascii="Times New Roman" w:hAnsi="Times New Roman"/>
          <w:color w:val="000000"/>
        </w:rPr>
        <w:t>Doplnková dôchodková spoločnosť, ktorá spravuje viac príspevkových doplnkových dôchodkových fo</w:t>
      </w:r>
      <w:r>
        <w:rPr>
          <w:rFonts w:ascii="Times New Roman" w:hAnsi="Times New Roman"/>
          <w:color w:val="000000"/>
        </w:rPr>
        <w:t xml:space="preserve">ndov, je povinná umožniť fyzickej osobe byť účastníkom v jednom alebo vo viacerých príspevkových doplnkových dôchodkových fondoch spravovaných tou istou doplnkovou dôchodkovou spoločnosťou a súčasne aj poberateľom dávky vo výplatnom doplnkovom dôchodkovom </w:t>
      </w:r>
      <w:r>
        <w:rPr>
          <w:rFonts w:ascii="Times New Roman" w:hAnsi="Times New Roman"/>
          <w:color w:val="000000"/>
        </w:rPr>
        <w:t xml:space="preserve">fonde tej istej doplnkovej dôchodkovej spoločnosti. </w:t>
      </w:r>
      <w:bookmarkEnd w:id="2207"/>
    </w:p>
    <w:p w14:paraId="58261255" w14:textId="77777777" w:rsidR="00C0261B" w:rsidRDefault="006F392E">
      <w:pPr>
        <w:spacing w:before="225" w:after="225" w:line="264" w:lineRule="auto"/>
        <w:ind w:left="495"/>
      </w:pPr>
      <w:bookmarkStart w:id="2208" w:name="paragraf-43.odsek-4"/>
      <w:bookmarkEnd w:id="2205"/>
      <w:r>
        <w:rPr>
          <w:rFonts w:ascii="Times New Roman" w:hAnsi="Times New Roman"/>
          <w:color w:val="000000"/>
        </w:rPr>
        <w:t xml:space="preserve"> </w:t>
      </w:r>
      <w:bookmarkStart w:id="2209" w:name="paragraf-43.odsek-4.oznacenie"/>
      <w:r>
        <w:rPr>
          <w:rFonts w:ascii="Times New Roman" w:hAnsi="Times New Roman"/>
          <w:color w:val="000000"/>
        </w:rPr>
        <w:t xml:space="preserve">(4) </w:t>
      </w:r>
      <w:bookmarkEnd w:id="2209"/>
      <w:r>
        <w:rPr>
          <w:rFonts w:ascii="Times New Roman" w:hAnsi="Times New Roman"/>
          <w:color w:val="000000"/>
        </w:rPr>
        <w:t xml:space="preserve">Majetok v príspevkovom doplnkovom dôchodkovom fonde tvorí majetok nadobudnutý z príspevkov a z výnosov z týchto príspevkov, majetok prevedený z iného doplnkového dôchodkového fondu podľa </w:t>
      </w:r>
      <w:hyperlink w:anchor="paragraf-63">
        <w:r>
          <w:rPr>
            <w:rFonts w:ascii="Times New Roman" w:hAnsi="Times New Roman"/>
            <w:color w:val="0000FF"/>
            <w:u w:val="single"/>
          </w:rPr>
          <w:t>§ 63 a 64</w:t>
        </w:r>
      </w:hyperlink>
      <w:r>
        <w:rPr>
          <w:rFonts w:ascii="Times New Roman" w:hAnsi="Times New Roman"/>
          <w:color w:val="000000"/>
        </w:rPr>
        <w:t xml:space="preserve"> a výnosy z investovania tohto majetku. Majetok v príspevkovom doplnkovom dôchodkovom fonde je spoločným majetkom účastníkov. Ustanovenia o spoluvlastníctve podľa </w:t>
      </w:r>
      <w:hyperlink r:id="rId5">
        <w:r>
          <w:rPr>
            <w:rFonts w:ascii="Times New Roman" w:hAnsi="Times New Roman"/>
            <w:color w:val="0000FF"/>
            <w:u w:val="single"/>
          </w:rPr>
          <w:t>Občianskeho zákonníka</w:t>
        </w:r>
      </w:hyperlink>
      <w:bookmarkStart w:id="2210" w:name="paragraf-43.odsek-4.text"/>
      <w:r>
        <w:rPr>
          <w:rFonts w:ascii="Times New Roman" w:hAnsi="Times New Roman"/>
          <w:color w:val="000000"/>
        </w:rPr>
        <w:t xml:space="preserve"> sa nepoužijú. </w:t>
      </w:r>
      <w:bookmarkEnd w:id="2210"/>
    </w:p>
    <w:p w14:paraId="479A3D57" w14:textId="77777777" w:rsidR="00C0261B" w:rsidRDefault="006F392E">
      <w:pPr>
        <w:spacing w:before="225" w:after="225" w:line="264" w:lineRule="auto"/>
        <w:ind w:left="495"/>
      </w:pPr>
      <w:bookmarkStart w:id="2211" w:name="paragraf-43.odsek-5"/>
      <w:bookmarkEnd w:id="2208"/>
      <w:r>
        <w:rPr>
          <w:rFonts w:ascii="Times New Roman" w:hAnsi="Times New Roman"/>
          <w:color w:val="000000"/>
        </w:rPr>
        <w:t xml:space="preserve"> </w:t>
      </w:r>
      <w:bookmarkStart w:id="2212" w:name="paragraf-43.odsek-5.oznacenie"/>
      <w:r>
        <w:rPr>
          <w:rFonts w:ascii="Times New Roman" w:hAnsi="Times New Roman"/>
          <w:color w:val="000000"/>
        </w:rPr>
        <w:t xml:space="preserve">(5) </w:t>
      </w:r>
      <w:bookmarkStart w:id="2213" w:name="paragraf-43.odsek-5.text"/>
      <w:bookmarkEnd w:id="2212"/>
      <w:r>
        <w:rPr>
          <w:rFonts w:ascii="Times New Roman" w:hAnsi="Times New Roman"/>
          <w:color w:val="000000"/>
        </w:rPr>
        <w:t xml:space="preserve">Ak účastník požiada o vyplácanie dočasného doplnkového starobného dôchodku alebo dočasného doplnkového výsluhového dôchodku a spĺňa podmienky </w:t>
      </w:r>
      <w:r>
        <w:rPr>
          <w:rFonts w:ascii="Times New Roman" w:hAnsi="Times New Roman"/>
          <w:color w:val="000000"/>
        </w:rPr>
        <w:t xml:space="preserve">vyplácania týchto dôchodkov, prevedie doplnková dôchodková spoločnosť majetok zodpovedajúci aktuálnej hodnote osobného účtu účastníka ku dňu prevedenia tohto majetku do výplatného doplnkového dôchodkového fondu. </w:t>
      </w:r>
      <w:bookmarkEnd w:id="2213"/>
    </w:p>
    <w:p w14:paraId="0330131E" w14:textId="77777777" w:rsidR="00C0261B" w:rsidRDefault="006F392E">
      <w:pPr>
        <w:spacing w:before="225" w:after="225" w:line="264" w:lineRule="auto"/>
        <w:ind w:left="495"/>
      </w:pPr>
      <w:bookmarkStart w:id="2214" w:name="paragraf-43.odsek-6"/>
      <w:bookmarkEnd w:id="2211"/>
      <w:r>
        <w:rPr>
          <w:rFonts w:ascii="Times New Roman" w:hAnsi="Times New Roman"/>
          <w:color w:val="000000"/>
        </w:rPr>
        <w:t xml:space="preserve"> </w:t>
      </w:r>
      <w:bookmarkStart w:id="2215" w:name="paragraf-43.odsek-6.oznacenie"/>
      <w:r>
        <w:rPr>
          <w:rFonts w:ascii="Times New Roman" w:hAnsi="Times New Roman"/>
          <w:color w:val="000000"/>
        </w:rPr>
        <w:t xml:space="preserve">(6) </w:t>
      </w:r>
      <w:bookmarkStart w:id="2216" w:name="paragraf-43.odsek-6.text"/>
      <w:bookmarkEnd w:id="2215"/>
      <w:r>
        <w:rPr>
          <w:rFonts w:ascii="Times New Roman" w:hAnsi="Times New Roman"/>
          <w:color w:val="000000"/>
        </w:rPr>
        <w:t>Ak účastník požiada o vyplácanie doživ</w:t>
      </w:r>
      <w:r>
        <w:rPr>
          <w:rFonts w:ascii="Times New Roman" w:hAnsi="Times New Roman"/>
          <w:color w:val="000000"/>
        </w:rPr>
        <w:t xml:space="preserve">otného doplnkového starobného dôchodku alebo doživotného doplnkového výsluhového dôchodku a spĺňa podmienky vyplácania týchto dôchodkov, prevedie doplnková dôchodková spoločnosť sumu v aktuálnej hodnote osobného účtu účastníka ku dňu prevedenia tejto sumy </w:t>
      </w:r>
      <w:r>
        <w:rPr>
          <w:rFonts w:ascii="Times New Roman" w:hAnsi="Times New Roman"/>
          <w:color w:val="000000"/>
        </w:rPr>
        <w:t xml:space="preserve">do poisťovne, a to do 30 dní odo dňa doručenia žiadosti o vyplácanie týchto dôchodkov doplnkovej dôchodkovej spoločnosti. </w:t>
      </w:r>
      <w:bookmarkEnd w:id="2216"/>
    </w:p>
    <w:p w14:paraId="665A1793" w14:textId="77777777" w:rsidR="00C0261B" w:rsidRDefault="006F392E">
      <w:pPr>
        <w:spacing w:before="225" w:after="225" w:line="264" w:lineRule="auto"/>
        <w:ind w:left="495"/>
      </w:pPr>
      <w:bookmarkStart w:id="2217" w:name="paragraf-43.odsek-7"/>
      <w:bookmarkEnd w:id="2214"/>
      <w:r>
        <w:rPr>
          <w:rFonts w:ascii="Times New Roman" w:hAnsi="Times New Roman"/>
          <w:color w:val="000000"/>
        </w:rPr>
        <w:t xml:space="preserve"> </w:t>
      </w:r>
      <w:bookmarkStart w:id="2218" w:name="paragraf-43.odsek-7.oznacenie"/>
      <w:r>
        <w:rPr>
          <w:rFonts w:ascii="Times New Roman" w:hAnsi="Times New Roman"/>
          <w:color w:val="000000"/>
        </w:rPr>
        <w:t xml:space="preserve">(7) </w:t>
      </w:r>
      <w:bookmarkEnd w:id="2218"/>
      <w:r>
        <w:rPr>
          <w:rFonts w:ascii="Times New Roman" w:hAnsi="Times New Roman"/>
          <w:color w:val="000000"/>
        </w:rPr>
        <w:t>Majetok vo výplatnom doplnkovom dôchodkovom fonde tvorí majetok prevedený podľa odseku 5 a výnos z jeho investovania. Majetok vo</w:t>
      </w:r>
      <w:r>
        <w:rPr>
          <w:rFonts w:ascii="Times New Roman" w:hAnsi="Times New Roman"/>
          <w:color w:val="000000"/>
        </w:rPr>
        <w:t xml:space="preserve"> výplatnom doplnkovom dôchodkovom fonde je spoločným majetkom poberateľov dávok. Ustanovenia o spoluvlastníctve podľa </w:t>
      </w:r>
      <w:hyperlink r:id="rId6">
        <w:r>
          <w:rPr>
            <w:rFonts w:ascii="Times New Roman" w:hAnsi="Times New Roman"/>
            <w:color w:val="0000FF"/>
            <w:u w:val="single"/>
          </w:rPr>
          <w:t>Občianskeho zákonníka</w:t>
        </w:r>
      </w:hyperlink>
      <w:bookmarkStart w:id="2219" w:name="paragraf-43.odsek-7.text"/>
      <w:r>
        <w:rPr>
          <w:rFonts w:ascii="Times New Roman" w:hAnsi="Times New Roman"/>
          <w:color w:val="000000"/>
        </w:rPr>
        <w:t xml:space="preserve"> sa nepoužijú. </w:t>
      </w:r>
      <w:bookmarkEnd w:id="2219"/>
    </w:p>
    <w:p w14:paraId="29474CA8" w14:textId="77777777" w:rsidR="00C0261B" w:rsidRDefault="006F392E">
      <w:pPr>
        <w:spacing w:before="225" w:after="225" w:line="264" w:lineRule="auto"/>
        <w:ind w:left="495"/>
      </w:pPr>
      <w:bookmarkStart w:id="2220" w:name="paragraf-43.odsek-8"/>
      <w:bookmarkEnd w:id="2217"/>
      <w:r>
        <w:rPr>
          <w:rFonts w:ascii="Times New Roman" w:hAnsi="Times New Roman"/>
          <w:color w:val="000000"/>
        </w:rPr>
        <w:t xml:space="preserve"> </w:t>
      </w:r>
      <w:bookmarkStart w:id="2221" w:name="paragraf-43.odsek-8.oznacenie"/>
      <w:r>
        <w:rPr>
          <w:rFonts w:ascii="Times New Roman" w:hAnsi="Times New Roman"/>
          <w:color w:val="000000"/>
        </w:rPr>
        <w:t xml:space="preserve">(8) </w:t>
      </w:r>
      <w:bookmarkStart w:id="2222" w:name="paragraf-43.odsek-8.text"/>
      <w:bookmarkEnd w:id="2221"/>
      <w:r>
        <w:rPr>
          <w:rFonts w:ascii="Times New Roman" w:hAnsi="Times New Roman"/>
          <w:color w:val="000000"/>
        </w:rPr>
        <w:t xml:space="preserve">Majetok zodpovedajúci </w:t>
      </w:r>
      <w:r>
        <w:rPr>
          <w:rFonts w:ascii="Times New Roman" w:hAnsi="Times New Roman"/>
          <w:color w:val="000000"/>
        </w:rPr>
        <w:t>aktuálnej hodnote osobného účtu účastníka vyjadruje podiel účastníka na majetku v príspevkovom doplnkovom dôchodkovom fonde. Majetok zodpovedajúci aktuálnej hodnote osobného účtu poberateľa dávky vyjadruje podiel poberateľa dávky na majetku vo výplatnom do</w:t>
      </w:r>
      <w:r>
        <w:rPr>
          <w:rFonts w:ascii="Times New Roman" w:hAnsi="Times New Roman"/>
          <w:color w:val="000000"/>
        </w:rPr>
        <w:t xml:space="preserve">plnkovom dôchodkovom fonde. </w:t>
      </w:r>
      <w:bookmarkEnd w:id="2222"/>
    </w:p>
    <w:p w14:paraId="2F5482E1" w14:textId="77777777" w:rsidR="00C0261B" w:rsidRDefault="006F392E">
      <w:pPr>
        <w:spacing w:before="225" w:after="225" w:line="264" w:lineRule="auto"/>
        <w:ind w:left="420"/>
        <w:jc w:val="center"/>
      </w:pPr>
      <w:bookmarkStart w:id="2223" w:name="paragraf-44.oznacenie"/>
      <w:bookmarkStart w:id="2224" w:name="paragraf-44"/>
      <w:bookmarkEnd w:id="2192"/>
      <w:bookmarkEnd w:id="2220"/>
      <w:r>
        <w:rPr>
          <w:rFonts w:ascii="Times New Roman" w:hAnsi="Times New Roman"/>
          <w:b/>
          <w:color w:val="000000"/>
        </w:rPr>
        <w:t xml:space="preserve"> § 44 </w:t>
      </w:r>
    </w:p>
    <w:p w14:paraId="582DADE8" w14:textId="77777777" w:rsidR="00C0261B" w:rsidRDefault="006F392E">
      <w:pPr>
        <w:spacing w:before="225" w:after="225" w:line="264" w:lineRule="auto"/>
        <w:ind w:left="495"/>
      </w:pPr>
      <w:bookmarkStart w:id="2225" w:name="paragraf-44.odsek-1"/>
      <w:bookmarkEnd w:id="2223"/>
      <w:r>
        <w:rPr>
          <w:rFonts w:ascii="Times New Roman" w:hAnsi="Times New Roman"/>
          <w:color w:val="000000"/>
        </w:rPr>
        <w:t xml:space="preserve"> </w:t>
      </w:r>
      <w:bookmarkStart w:id="2226" w:name="paragraf-44.odsek-1.oznacenie"/>
      <w:bookmarkStart w:id="2227" w:name="paragraf-44.odsek-1.text"/>
      <w:bookmarkEnd w:id="2226"/>
      <w:r>
        <w:rPr>
          <w:rFonts w:ascii="Times New Roman" w:hAnsi="Times New Roman"/>
          <w:color w:val="000000"/>
        </w:rPr>
        <w:t xml:space="preserve">Súčasťou názvu doplnkového dôchodkového fondu musí byť aj obchodné meno doplnkovej dôchodkovej spoločnosti spravujúcej tento doplnkový dôchodkový fond a </w:t>
      </w:r>
      <w:r>
        <w:rPr>
          <w:rFonts w:ascii="Times New Roman" w:hAnsi="Times New Roman"/>
          <w:color w:val="000000"/>
        </w:rPr>
        <w:lastRenderedPageBreak/>
        <w:t>názov doplnkového dôchodkového fondu spolu s uvedením slov „príspe</w:t>
      </w:r>
      <w:r>
        <w:rPr>
          <w:rFonts w:ascii="Times New Roman" w:hAnsi="Times New Roman"/>
          <w:color w:val="000000"/>
        </w:rPr>
        <w:t>vkový doplnkový dôchodkový fond“ alebo „výplatný doplnkový dôchodkový fond“, alebo skratky „príspevkový d.d.f.“ alebo „výplatný d.d.f.“. Názov doplnkového dôchodkového fondu ani označenie s ním zameniteľné v slovenskom jazyku alebo v cudzom jazyku nesmie n</w:t>
      </w:r>
      <w:r>
        <w:rPr>
          <w:rFonts w:ascii="Times New Roman" w:hAnsi="Times New Roman"/>
          <w:color w:val="000000"/>
        </w:rPr>
        <w:t xml:space="preserve">a svoje označenie alebo na opis svojej činnosti používať iná fyzická osoba ani právnická osoba. Názov príspevkového doplnkového dôchodkového fondu nesmie byť zavádzajúci a nesmie vyvolávať klamlivú predstavu o miere rizika spojeného s investovaním majetku </w:t>
      </w:r>
      <w:r>
        <w:rPr>
          <w:rFonts w:ascii="Times New Roman" w:hAnsi="Times New Roman"/>
          <w:color w:val="000000"/>
        </w:rPr>
        <w:t xml:space="preserve">v tomto fonde. </w:t>
      </w:r>
      <w:bookmarkEnd w:id="2227"/>
    </w:p>
    <w:p w14:paraId="6B7571A6" w14:textId="77777777" w:rsidR="00C0261B" w:rsidRDefault="006F392E">
      <w:pPr>
        <w:spacing w:before="225" w:after="225" w:line="264" w:lineRule="auto"/>
        <w:ind w:left="420"/>
        <w:jc w:val="center"/>
      </w:pPr>
      <w:bookmarkStart w:id="2228" w:name="paragraf-45.oznacenie"/>
      <w:bookmarkStart w:id="2229" w:name="paragraf-45"/>
      <w:bookmarkEnd w:id="2224"/>
      <w:bookmarkEnd w:id="2225"/>
      <w:r>
        <w:rPr>
          <w:rFonts w:ascii="Times New Roman" w:hAnsi="Times New Roman"/>
          <w:b/>
          <w:color w:val="000000"/>
        </w:rPr>
        <w:t xml:space="preserve"> § 45 </w:t>
      </w:r>
    </w:p>
    <w:p w14:paraId="1395DB61" w14:textId="77777777" w:rsidR="00C0261B" w:rsidRDefault="006F392E">
      <w:pPr>
        <w:spacing w:before="225" w:after="225" w:line="264" w:lineRule="auto"/>
        <w:ind w:left="495"/>
      </w:pPr>
      <w:bookmarkStart w:id="2230" w:name="paragraf-45.odsek-1"/>
      <w:bookmarkEnd w:id="2228"/>
      <w:r>
        <w:rPr>
          <w:rFonts w:ascii="Times New Roman" w:hAnsi="Times New Roman"/>
          <w:color w:val="000000"/>
        </w:rPr>
        <w:t xml:space="preserve"> </w:t>
      </w:r>
      <w:bookmarkStart w:id="2231" w:name="paragraf-45.odsek-1.oznacenie"/>
      <w:r>
        <w:rPr>
          <w:rFonts w:ascii="Times New Roman" w:hAnsi="Times New Roman"/>
          <w:color w:val="000000"/>
        </w:rPr>
        <w:t xml:space="preserve">(1) </w:t>
      </w:r>
      <w:bookmarkStart w:id="2232" w:name="paragraf-45.odsek-1.text"/>
      <w:bookmarkEnd w:id="2231"/>
      <w:r>
        <w:rPr>
          <w:rFonts w:ascii="Times New Roman" w:hAnsi="Times New Roman"/>
          <w:color w:val="000000"/>
        </w:rPr>
        <w:t xml:space="preserve">Doplnkový dôchodkový fond možno vytvoriť len na neurčitý čas. </w:t>
      </w:r>
      <w:bookmarkEnd w:id="2232"/>
    </w:p>
    <w:p w14:paraId="770DC544" w14:textId="77777777" w:rsidR="00C0261B" w:rsidRDefault="006F392E">
      <w:pPr>
        <w:spacing w:before="225" w:after="225" w:line="264" w:lineRule="auto"/>
        <w:ind w:left="495"/>
      </w:pPr>
      <w:bookmarkStart w:id="2233" w:name="paragraf-45.odsek-2"/>
      <w:bookmarkEnd w:id="2230"/>
      <w:r>
        <w:rPr>
          <w:rFonts w:ascii="Times New Roman" w:hAnsi="Times New Roman"/>
          <w:color w:val="000000"/>
        </w:rPr>
        <w:t xml:space="preserve"> </w:t>
      </w:r>
      <w:bookmarkStart w:id="2234" w:name="paragraf-45.odsek-2.oznacenie"/>
      <w:r>
        <w:rPr>
          <w:rFonts w:ascii="Times New Roman" w:hAnsi="Times New Roman"/>
          <w:color w:val="000000"/>
        </w:rPr>
        <w:t xml:space="preserve">(2) </w:t>
      </w:r>
      <w:bookmarkStart w:id="2235" w:name="paragraf-45.odsek-2.text"/>
      <w:bookmarkEnd w:id="2234"/>
      <w:r>
        <w:rPr>
          <w:rFonts w:ascii="Times New Roman" w:hAnsi="Times New Roman"/>
          <w:color w:val="000000"/>
        </w:rPr>
        <w:t>Príspevkový doplnkový dôchodkový fond začína doplnková dôchodková spoločnosť vytvárať v okamihu pripísania prvého príspevku na bežný účet príspevkového doplnkov</w:t>
      </w:r>
      <w:r>
        <w:rPr>
          <w:rFonts w:ascii="Times New Roman" w:hAnsi="Times New Roman"/>
          <w:color w:val="000000"/>
        </w:rPr>
        <w:t xml:space="preserve">ého dôchodkového fondu u depozitára. </w:t>
      </w:r>
      <w:bookmarkEnd w:id="2235"/>
    </w:p>
    <w:p w14:paraId="6655C846" w14:textId="77777777" w:rsidR="00C0261B" w:rsidRDefault="006F392E">
      <w:pPr>
        <w:spacing w:before="225" w:after="225" w:line="264" w:lineRule="auto"/>
        <w:ind w:left="495"/>
      </w:pPr>
      <w:bookmarkStart w:id="2236" w:name="paragraf-45.odsek-3"/>
      <w:bookmarkEnd w:id="2233"/>
      <w:r>
        <w:rPr>
          <w:rFonts w:ascii="Times New Roman" w:hAnsi="Times New Roman"/>
          <w:color w:val="000000"/>
        </w:rPr>
        <w:t xml:space="preserve"> </w:t>
      </w:r>
      <w:bookmarkStart w:id="2237" w:name="paragraf-45.odsek-3.oznacenie"/>
      <w:r>
        <w:rPr>
          <w:rFonts w:ascii="Times New Roman" w:hAnsi="Times New Roman"/>
          <w:color w:val="000000"/>
        </w:rPr>
        <w:t xml:space="preserve">(3) </w:t>
      </w:r>
      <w:bookmarkEnd w:id="2237"/>
      <w:r>
        <w:rPr>
          <w:rFonts w:ascii="Times New Roman" w:hAnsi="Times New Roman"/>
          <w:color w:val="000000"/>
        </w:rPr>
        <w:t xml:space="preserve">Výplatný doplnkový dôchodkový fond začína doplnková dôchodková spoločnosť vytvárať v okamihu prevedenia majetku podľa </w:t>
      </w:r>
      <w:hyperlink w:anchor="paragraf-43.odsek-5">
        <w:r>
          <w:rPr>
            <w:rFonts w:ascii="Times New Roman" w:hAnsi="Times New Roman"/>
            <w:color w:val="0000FF"/>
            <w:u w:val="single"/>
          </w:rPr>
          <w:t>§ 43 ods. 5</w:t>
        </w:r>
      </w:hyperlink>
      <w:bookmarkStart w:id="2238" w:name="paragraf-45.odsek-3.text"/>
      <w:r>
        <w:rPr>
          <w:rFonts w:ascii="Times New Roman" w:hAnsi="Times New Roman"/>
          <w:color w:val="000000"/>
        </w:rPr>
        <w:t xml:space="preserve">. </w:t>
      </w:r>
      <w:bookmarkEnd w:id="2238"/>
    </w:p>
    <w:p w14:paraId="03F107F7" w14:textId="77777777" w:rsidR="00C0261B" w:rsidRDefault="006F392E">
      <w:pPr>
        <w:spacing w:before="225" w:after="225" w:line="264" w:lineRule="auto"/>
        <w:ind w:left="495"/>
      </w:pPr>
      <w:bookmarkStart w:id="2239" w:name="paragraf-45.odsek-4"/>
      <w:bookmarkEnd w:id="2236"/>
      <w:r>
        <w:rPr>
          <w:rFonts w:ascii="Times New Roman" w:hAnsi="Times New Roman"/>
          <w:color w:val="000000"/>
        </w:rPr>
        <w:t xml:space="preserve"> </w:t>
      </w:r>
      <w:bookmarkStart w:id="2240" w:name="paragraf-45.odsek-4.oznacenie"/>
      <w:r>
        <w:rPr>
          <w:rFonts w:ascii="Times New Roman" w:hAnsi="Times New Roman"/>
          <w:color w:val="000000"/>
        </w:rPr>
        <w:t xml:space="preserve">(4) </w:t>
      </w:r>
      <w:bookmarkStart w:id="2241" w:name="paragraf-45.odsek-4.text"/>
      <w:bookmarkEnd w:id="2240"/>
      <w:r>
        <w:rPr>
          <w:rFonts w:ascii="Times New Roman" w:hAnsi="Times New Roman"/>
          <w:color w:val="000000"/>
        </w:rPr>
        <w:t>Doplnková dôchodková spoločnosť je</w:t>
      </w:r>
      <w:r>
        <w:rPr>
          <w:rFonts w:ascii="Times New Roman" w:hAnsi="Times New Roman"/>
          <w:color w:val="000000"/>
        </w:rPr>
        <w:t xml:space="preserve"> povinná bez zbytočného odkladu oznámiť Národnej banke Slovenska začatie vytvárania doplnkového dôchodkového fondu. </w:t>
      </w:r>
      <w:bookmarkEnd w:id="2241"/>
    </w:p>
    <w:p w14:paraId="50CB3CBC" w14:textId="77777777" w:rsidR="00C0261B" w:rsidRDefault="006F392E">
      <w:pPr>
        <w:spacing w:before="225" w:after="225" w:line="264" w:lineRule="auto"/>
        <w:ind w:left="420"/>
        <w:jc w:val="center"/>
      </w:pPr>
      <w:bookmarkStart w:id="2242" w:name="paragraf-46.oznacenie"/>
      <w:bookmarkStart w:id="2243" w:name="paragraf-46"/>
      <w:bookmarkEnd w:id="2229"/>
      <w:bookmarkEnd w:id="2239"/>
      <w:r>
        <w:rPr>
          <w:rFonts w:ascii="Times New Roman" w:hAnsi="Times New Roman"/>
          <w:b/>
          <w:color w:val="000000"/>
        </w:rPr>
        <w:t xml:space="preserve"> § 46 </w:t>
      </w:r>
    </w:p>
    <w:p w14:paraId="1FE5E65E" w14:textId="77777777" w:rsidR="00C0261B" w:rsidRDefault="006F392E">
      <w:pPr>
        <w:spacing w:before="225" w:after="225" w:line="264" w:lineRule="auto"/>
        <w:ind w:left="495"/>
      </w:pPr>
      <w:bookmarkStart w:id="2244" w:name="paragraf-46.odsek-1"/>
      <w:bookmarkEnd w:id="2242"/>
      <w:r>
        <w:rPr>
          <w:rFonts w:ascii="Times New Roman" w:hAnsi="Times New Roman"/>
          <w:color w:val="000000"/>
        </w:rPr>
        <w:t xml:space="preserve"> </w:t>
      </w:r>
      <w:bookmarkStart w:id="2245" w:name="paragraf-46.odsek-1.oznacenie"/>
      <w:r>
        <w:rPr>
          <w:rFonts w:ascii="Times New Roman" w:hAnsi="Times New Roman"/>
          <w:color w:val="000000"/>
        </w:rPr>
        <w:t xml:space="preserve">(1) </w:t>
      </w:r>
      <w:bookmarkStart w:id="2246" w:name="paragraf-46.odsek-1.text"/>
      <w:bookmarkEnd w:id="2245"/>
      <w:r>
        <w:rPr>
          <w:rFonts w:ascii="Times New Roman" w:hAnsi="Times New Roman"/>
          <w:color w:val="000000"/>
        </w:rPr>
        <w:t xml:space="preserve">Doplnkový dôchodkový fond nemá právnu subjektivitu. Majetok v doplnkovom dôchodkovom fonde nie je súčasťou majetku doplnkovej dôchodkovej spoločnosti. </w:t>
      </w:r>
      <w:bookmarkEnd w:id="2246"/>
    </w:p>
    <w:p w14:paraId="51C37778" w14:textId="77777777" w:rsidR="00C0261B" w:rsidRDefault="006F392E">
      <w:pPr>
        <w:spacing w:before="225" w:after="225" w:line="264" w:lineRule="auto"/>
        <w:ind w:left="495"/>
      </w:pPr>
      <w:bookmarkStart w:id="2247" w:name="paragraf-46.odsek-2"/>
      <w:bookmarkEnd w:id="2244"/>
      <w:r>
        <w:rPr>
          <w:rFonts w:ascii="Times New Roman" w:hAnsi="Times New Roman"/>
          <w:color w:val="000000"/>
        </w:rPr>
        <w:t xml:space="preserve"> </w:t>
      </w:r>
      <w:bookmarkStart w:id="2248" w:name="paragraf-46.odsek-2.oznacenie"/>
      <w:r>
        <w:rPr>
          <w:rFonts w:ascii="Times New Roman" w:hAnsi="Times New Roman"/>
          <w:color w:val="000000"/>
        </w:rPr>
        <w:t xml:space="preserve">(2) </w:t>
      </w:r>
      <w:bookmarkStart w:id="2249" w:name="paragraf-46.odsek-2.text"/>
      <w:bookmarkEnd w:id="2248"/>
      <w:r>
        <w:rPr>
          <w:rFonts w:ascii="Times New Roman" w:hAnsi="Times New Roman"/>
          <w:color w:val="000000"/>
        </w:rPr>
        <w:t>Majetok v doplnkovom dôchodkovom fonde a hospodárenie s týmto majetkom sa eviduje oddelene od majet</w:t>
      </w:r>
      <w:r>
        <w:rPr>
          <w:rFonts w:ascii="Times New Roman" w:hAnsi="Times New Roman"/>
          <w:color w:val="000000"/>
        </w:rPr>
        <w:t xml:space="preserve">ku a hospodárenia doplnkovej dôchodkovej spoločnosti a od majetku a hospodárenia s majetkom v iných doplnkových dôchodkových fondoch, ktoré doplnková dôchodková spoločnosť spravuje. </w:t>
      </w:r>
      <w:bookmarkEnd w:id="2249"/>
    </w:p>
    <w:p w14:paraId="52CB0FD5" w14:textId="77777777" w:rsidR="00C0261B" w:rsidRDefault="006F392E">
      <w:pPr>
        <w:spacing w:before="225" w:after="225" w:line="264" w:lineRule="auto"/>
        <w:ind w:left="420"/>
        <w:jc w:val="center"/>
      </w:pPr>
      <w:bookmarkStart w:id="2250" w:name="paragraf-47.oznacenie"/>
      <w:bookmarkStart w:id="2251" w:name="paragraf-47"/>
      <w:bookmarkEnd w:id="2243"/>
      <w:bookmarkEnd w:id="2247"/>
      <w:r>
        <w:rPr>
          <w:rFonts w:ascii="Times New Roman" w:hAnsi="Times New Roman"/>
          <w:b/>
          <w:color w:val="000000"/>
        </w:rPr>
        <w:t xml:space="preserve"> § 47 </w:t>
      </w:r>
    </w:p>
    <w:p w14:paraId="532B4508" w14:textId="77777777" w:rsidR="00C0261B" w:rsidRDefault="006F392E">
      <w:pPr>
        <w:spacing w:before="225" w:after="225" w:line="264" w:lineRule="auto"/>
        <w:ind w:left="420"/>
        <w:jc w:val="center"/>
      </w:pPr>
      <w:bookmarkStart w:id="2252" w:name="paragraf-47.nadpis"/>
      <w:bookmarkEnd w:id="2250"/>
      <w:r>
        <w:rPr>
          <w:rFonts w:ascii="Times New Roman" w:hAnsi="Times New Roman"/>
          <w:b/>
          <w:color w:val="000000"/>
        </w:rPr>
        <w:t xml:space="preserve"> Doplnková dôchodková jednotka a čistá hodnota majetku v doplnkovo</w:t>
      </w:r>
      <w:r>
        <w:rPr>
          <w:rFonts w:ascii="Times New Roman" w:hAnsi="Times New Roman"/>
          <w:b/>
          <w:color w:val="000000"/>
        </w:rPr>
        <w:t xml:space="preserve">m dôchodkovom fonde </w:t>
      </w:r>
    </w:p>
    <w:p w14:paraId="3E0417E7" w14:textId="77777777" w:rsidR="00C0261B" w:rsidRDefault="006F392E">
      <w:pPr>
        <w:spacing w:before="225" w:after="225" w:line="264" w:lineRule="auto"/>
        <w:ind w:left="495"/>
      </w:pPr>
      <w:bookmarkStart w:id="2253" w:name="paragraf-47.odsek-1"/>
      <w:bookmarkEnd w:id="2252"/>
      <w:r>
        <w:rPr>
          <w:rFonts w:ascii="Times New Roman" w:hAnsi="Times New Roman"/>
          <w:color w:val="000000"/>
        </w:rPr>
        <w:t xml:space="preserve"> </w:t>
      </w:r>
      <w:bookmarkStart w:id="2254" w:name="paragraf-47.odsek-1.oznacenie"/>
      <w:r>
        <w:rPr>
          <w:rFonts w:ascii="Times New Roman" w:hAnsi="Times New Roman"/>
          <w:color w:val="000000"/>
        </w:rPr>
        <w:t xml:space="preserve">(1) </w:t>
      </w:r>
      <w:bookmarkStart w:id="2255" w:name="paragraf-47.odsek-1.text"/>
      <w:bookmarkEnd w:id="2254"/>
      <w:r>
        <w:rPr>
          <w:rFonts w:ascii="Times New Roman" w:hAnsi="Times New Roman"/>
          <w:color w:val="000000"/>
        </w:rPr>
        <w:t xml:space="preserve">Doplnkové dôchodkové jednotky evidované na osobnom účte vyjadrujú podiel účastníka alebo poberateľa dávky na majetku v doplnkovom dôchodkovom fonde. </w:t>
      </w:r>
      <w:bookmarkEnd w:id="2255"/>
    </w:p>
    <w:p w14:paraId="3E15C425" w14:textId="77777777" w:rsidR="00C0261B" w:rsidRDefault="006F392E">
      <w:pPr>
        <w:spacing w:before="225" w:after="225" w:line="264" w:lineRule="auto"/>
        <w:ind w:left="495"/>
      </w:pPr>
      <w:bookmarkStart w:id="2256" w:name="paragraf-47.odsek-2"/>
      <w:bookmarkEnd w:id="2253"/>
      <w:r>
        <w:rPr>
          <w:rFonts w:ascii="Times New Roman" w:hAnsi="Times New Roman"/>
          <w:color w:val="000000"/>
        </w:rPr>
        <w:t xml:space="preserve"> </w:t>
      </w:r>
      <w:bookmarkStart w:id="2257" w:name="paragraf-47.odsek-2.oznacenie"/>
      <w:r>
        <w:rPr>
          <w:rFonts w:ascii="Times New Roman" w:hAnsi="Times New Roman"/>
          <w:color w:val="000000"/>
        </w:rPr>
        <w:t xml:space="preserve">(2) </w:t>
      </w:r>
      <w:bookmarkStart w:id="2258" w:name="paragraf-47.odsek-2.text"/>
      <w:bookmarkEnd w:id="2257"/>
      <w:r>
        <w:rPr>
          <w:rFonts w:ascii="Times New Roman" w:hAnsi="Times New Roman"/>
          <w:color w:val="000000"/>
        </w:rPr>
        <w:t>Hodnota doplnkovej dôchodkovej jednotky sa vyjadruje v eurách a určuje sa s</w:t>
      </w:r>
      <w:r>
        <w:rPr>
          <w:rFonts w:ascii="Times New Roman" w:hAnsi="Times New Roman"/>
          <w:color w:val="000000"/>
        </w:rPr>
        <w:t xml:space="preserve"> presnosťou na šesť desatinných miest. </w:t>
      </w:r>
      <w:bookmarkEnd w:id="2258"/>
    </w:p>
    <w:p w14:paraId="6412A75D" w14:textId="77777777" w:rsidR="00C0261B" w:rsidRDefault="006F392E">
      <w:pPr>
        <w:spacing w:before="225" w:after="225" w:line="264" w:lineRule="auto"/>
        <w:ind w:left="495"/>
      </w:pPr>
      <w:bookmarkStart w:id="2259" w:name="paragraf-47.odsek-3"/>
      <w:bookmarkEnd w:id="2256"/>
      <w:r>
        <w:rPr>
          <w:rFonts w:ascii="Times New Roman" w:hAnsi="Times New Roman"/>
          <w:color w:val="000000"/>
        </w:rPr>
        <w:t xml:space="preserve"> </w:t>
      </w:r>
      <w:bookmarkStart w:id="2260" w:name="paragraf-47.odsek-3.oznacenie"/>
      <w:r>
        <w:rPr>
          <w:rFonts w:ascii="Times New Roman" w:hAnsi="Times New Roman"/>
          <w:color w:val="000000"/>
        </w:rPr>
        <w:t xml:space="preserve">(3) </w:t>
      </w:r>
      <w:bookmarkStart w:id="2261" w:name="paragraf-47.odsek-3.text"/>
      <w:bookmarkEnd w:id="2260"/>
      <w:r>
        <w:rPr>
          <w:rFonts w:ascii="Times New Roman" w:hAnsi="Times New Roman"/>
          <w:color w:val="000000"/>
        </w:rPr>
        <w:t>Prvý deň, v ktorom doplnková dôchodková spoločnosť začne vytvárať doplnkový dôchodkový fond, je počiatočná hodnota doplnkovej dôchodkovej jednotky 0,033194 eura. Po tomto dni sa určuje aktuálna hodnota doplnkove</w:t>
      </w:r>
      <w:r>
        <w:rPr>
          <w:rFonts w:ascii="Times New Roman" w:hAnsi="Times New Roman"/>
          <w:color w:val="000000"/>
        </w:rPr>
        <w:t xml:space="preserve">j dôchodkovej jednotky. </w:t>
      </w:r>
      <w:bookmarkEnd w:id="2261"/>
    </w:p>
    <w:p w14:paraId="3AAB9884" w14:textId="77777777" w:rsidR="00C0261B" w:rsidRDefault="006F392E">
      <w:pPr>
        <w:spacing w:before="225" w:after="225" w:line="264" w:lineRule="auto"/>
        <w:ind w:left="495"/>
      </w:pPr>
      <w:bookmarkStart w:id="2262" w:name="paragraf-47.odsek-4"/>
      <w:bookmarkEnd w:id="2259"/>
      <w:r>
        <w:rPr>
          <w:rFonts w:ascii="Times New Roman" w:hAnsi="Times New Roman"/>
          <w:color w:val="000000"/>
        </w:rPr>
        <w:lastRenderedPageBreak/>
        <w:t xml:space="preserve"> </w:t>
      </w:r>
      <w:bookmarkStart w:id="2263" w:name="paragraf-47.odsek-4.oznacenie"/>
      <w:r>
        <w:rPr>
          <w:rFonts w:ascii="Times New Roman" w:hAnsi="Times New Roman"/>
          <w:color w:val="000000"/>
        </w:rPr>
        <w:t xml:space="preserve">(4) </w:t>
      </w:r>
      <w:bookmarkStart w:id="2264" w:name="paragraf-47.odsek-4.text"/>
      <w:bookmarkEnd w:id="2263"/>
      <w:r>
        <w:rPr>
          <w:rFonts w:ascii="Times New Roman" w:hAnsi="Times New Roman"/>
          <w:color w:val="000000"/>
        </w:rPr>
        <w:t xml:space="preserve">Čistá hodnota majetku v doplnkovom dôchodkovom fonde je rozdiel medzi hodnotou majetku v doplnkovom dôchodkovom fonde a jeho záväzkami. </w:t>
      </w:r>
      <w:bookmarkEnd w:id="2264"/>
    </w:p>
    <w:p w14:paraId="6406D1D9" w14:textId="77777777" w:rsidR="00C0261B" w:rsidRDefault="006F392E">
      <w:pPr>
        <w:spacing w:before="225" w:after="225" w:line="264" w:lineRule="auto"/>
        <w:ind w:left="495"/>
      </w:pPr>
      <w:bookmarkStart w:id="2265" w:name="paragraf-47.odsek-5"/>
      <w:bookmarkEnd w:id="2262"/>
      <w:r>
        <w:rPr>
          <w:rFonts w:ascii="Times New Roman" w:hAnsi="Times New Roman"/>
          <w:color w:val="000000"/>
        </w:rPr>
        <w:t xml:space="preserve"> </w:t>
      </w:r>
      <w:bookmarkStart w:id="2266" w:name="paragraf-47.odsek-5.oznacenie"/>
      <w:r>
        <w:rPr>
          <w:rFonts w:ascii="Times New Roman" w:hAnsi="Times New Roman"/>
          <w:color w:val="000000"/>
        </w:rPr>
        <w:t xml:space="preserve">(5) </w:t>
      </w:r>
      <w:bookmarkStart w:id="2267" w:name="paragraf-47.odsek-5.text"/>
      <w:bookmarkEnd w:id="2266"/>
      <w:r>
        <w:rPr>
          <w:rFonts w:ascii="Times New Roman" w:hAnsi="Times New Roman"/>
          <w:color w:val="000000"/>
        </w:rPr>
        <w:t>Aktuálna hodnota doplnkovej dôchodkovej jednotky doplnkového dôchodkového fondu v de</w:t>
      </w:r>
      <w:r>
        <w:rPr>
          <w:rFonts w:ascii="Times New Roman" w:hAnsi="Times New Roman"/>
          <w:color w:val="000000"/>
        </w:rPr>
        <w:t xml:space="preserve">ň výpočtu sa určí ako podiel čistej hodnoty majetku v doplnkovom dôchodkovom fonde a počtu všetkých doplnkových dôchodkových jednotiek evidovaných na osobných účtoch všetkých účastníkov alebo poberateľov dávok v doplnkovom dôchodkovom fonde v deň výpočtu. </w:t>
      </w:r>
      <w:bookmarkEnd w:id="2267"/>
    </w:p>
    <w:p w14:paraId="74AD6020" w14:textId="77777777" w:rsidR="00C0261B" w:rsidRDefault="006F392E">
      <w:pPr>
        <w:spacing w:before="225" w:after="225" w:line="264" w:lineRule="auto"/>
        <w:ind w:left="495"/>
      </w:pPr>
      <w:bookmarkStart w:id="2268" w:name="paragraf-47.odsek-6"/>
      <w:bookmarkEnd w:id="2265"/>
      <w:r>
        <w:rPr>
          <w:rFonts w:ascii="Times New Roman" w:hAnsi="Times New Roman"/>
          <w:color w:val="000000"/>
        </w:rPr>
        <w:t xml:space="preserve"> </w:t>
      </w:r>
      <w:bookmarkStart w:id="2269" w:name="paragraf-47.odsek-6.oznacenie"/>
      <w:r>
        <w:rPr>
          <w:rFonts w:ascii="Times New Roman" w:hAnsi="Times New Roman"/>
          <w:color w:val="000000"/>
        </w:rPr>
        <w:t xml:space="preserve">(6) </w:t>
      </w:r>
      <w:bookmarkStart w:id="2270" w:name="paragraf-47.odsek-6.text"/>
      <w:bookmarkEnd w:id="2269"/>
      <w:r>
        <w:rPr>
          <w:rFonts w:ascii="Times New Roman" w:hAnsi="Times New Roman"/>
          <w:color w:val="000000"/>
        </w:rPr>
        <w:t>Čistú hodnotu majetku v doplnkovom dôchodkovom fonde a aktuálnu hodnotu doplnkovej dôchodkovej jednotky je doplnková dôchodková spoločnosť povinná vypočítať každý pracovný deň a oznámiť ju Národnej banke Slovenska a depozitárovi. Doplnková dôchodková</w:t>
      </w:r>
      <w:r>
        <w:rPr>
          <w:rFonts w:ascii="Times New Roman" w:hAnsi="Times New Roman"/>
          <w:color w:val="000000"/>
        </w:rPr>
        <w:t xml:space="preserve"> spoločnosť je povinná každý pracovný deň poskytovať Národnej banke Slovenska informácie o čistej hodnote majetku v doplnkových dôchodkových fondoch, a to elektronickým prevodom dát bezpečnou komunikáciou. Štruktúru, rozsah, obsah a spôsob poskytovania týc</w:t>
      </w:r>
      <w:r>
        <w:rPr>
          <w:rFonts w:ascii="Times New Roman" w:hAnsi="Times New Roman"/>
          <w:color w:val="000000"/>
        </w:rPr>
        <w:t xml:space="preserve">hto informácií ustanoví Národná banka Slovenska opatrením, ktoré sa vyhlási v Zbierke zákonov Slovenskej republiky. </w:t>
      </w:r>
      <w:bookmarkEnd w:id="2270"/>
    </w:p>
    <w:p w14:paraId="3A4D93DA" w14:textId="77777777" w:rsidR="00C0261B" w:rsidRDefault="006F392E">
      <w:pPr>
        <w:spacing w:before="225" w:after="225" w:line="264" w:lineRule="auto"/>
        <w:ind w:left="495"/>
      </w:pPr>
      <w:bookmarkStart w:id="2271" w:name="paragraf-47.odsek-7"/>
      <w:bookmarkEnd w:id="2268"/>
      <w:r>
        <w:rPr>
          <w:rFonts w:ascii="Times New Roman" w:hAnsi="Times New Roman"/>
          <w:color w:val="000000"/>
        </w:rPr>
        <w:t xml:space="preserve"> </w:t>
      </w:r>
      <w:bookmarkStart w:id="2272" w:name="paragraf-47.odsek-7.oznacenie"/>
      <w:r>
        <w:rPr>
          <w:rFonts w:ascii="Times New Roman" w:hAnsi="Times New Roman"/>
          <w:color w:val="000000"/>
        </w:rPr>
        <w:t xml:space="preserve">(7) </w:t>
      </w:r>
      <w:bookmarkEnd w:id="2272"/>
      <w:r>
        <w:rPr>
          <w:rFonts w:ascii="Times New Roman" w:hAnsi="Times New Roman"/>
          <w:color w:val="000000"/>
        </w:rPr>
        <w:t>Na doplnkové dôchodkové jednotky a na evidenciu doplnkových dôchodkových jednotiek na osobných účtoch sa nevzťahuje osobitný predpis.</w:t>
      </w:r>
      <w:hyperlink w:anchor="poznamky.poznamka-33b">
        <w:r>
          <w:rPr>
            <w:rFonts w:ascii="Times New Roman" w:hAnsi="Times New Roman"/>
            <w:color w:val="000000"/>
            <w:sz w:val="18"/>
            <w:vertAlign w:val="superscript"/>
          </w:rPr>
          <w:t>33b</w:t>
        </w:r>
        <w:r>
          <w:rPr>
            <w:rFonts w:ascii="Times New Roman" w:hAnsi="Times New Roman"/>
            <w:color w:val="0000FF"/>
            <w:u w:val="single"/>
          </w:rPr>
          <w:t>)</w:t>
        </w:r>
      </w:hyperlink>
      <w:bookmarkStart w:id="2273" w:name="paragraf-47.odsek-7.text"/>
      <w:r>
        <w:rPr>
          <w:rFonts w:ascii="Times New Roman" w:hAnsi="Times New Roman"/>
          <w:color w:val="000000"/>
        </w:rPr>
        <w:t xml:space="preserve"> </w:t>
      </w:r>
      <w:bookmarkEnd w:id="2273"/>
    </w:p>
    <w:p w14:paraId="4D2DDF25" w14:textId="77777777" w:rsidR="00C0261B" w:rsidRDefault="006F392E">
      <w:pPr>
        <w:spacing w:before="225" w:after="225" w:line="264" w:lineRule="auto"/>
        <w:ind w:left="420"/>
        <w:jc w:val="center"/>
      </w:pPr>
      <w:bookmarkStart w:id="2274" w:name="paragraf-48.oznacenie"/>
      <w:bookmarkStart w:id="2275" w:name="paragraf-48"/>
      <w:bookmarkEnd w:id="2251"/>
      <w:bookmarkEnd w:id="2271"/>
      <w:r>
        <w:rPr>
          <w:rFonts w:ascii="Times New Roman" w:hAnsi="Times New Roman"/>
          <w:b/>
          <w:color w:val="000000"/>
        </w:rPr>
        <w:t xml:space="preserve"> § 48 </w:t>
      </w:r>
    </w:p>
    <w:p w14:paraId="73D67D2F" w14:textId="77777777" w:rsidR="00C0261B" w:rsidRDefault="006F392E">
      <w:pPr>
        <w:spacing w:before="225" w:after="225" w:line="264" w:lineRule="auto"/>
        <w:ind w:left="420"/>
        <w:jc w:val="center"/>
      </w:pPr>
      <w:bookmarkStart w:id="2276" w:name="paragraf-48.nadpis"/>
      <w:bookmarkEnd w:id="2274"/>
      <w:r>
        <w:rPr>
          <w:rFonts w:ascii="Times New Roman" w:hAnsi="Times New Roman"/>
          <w:b/>
          <w:color w:val="000000"/>
        </w:rPr>
        <w:t xml:space="preserve"> Štatút doplnkového dôchodkového fondu </w:t>
      </w:r>
    </w:p>
    <w:p w14:paraId="068D5FC0" w14:textId="77777777" w:rsidR="00C0261B" w:rsidRDefault="006F392E">
      <w:pPr>
        <w:spacing w:before="225" w:after="225" w:line="264" w:lineRule="auto"/>
        <w:ind w:left="495"/>
      </w:pPr>
      <w:bookmarkStart w:id="2277" w:name="paragraf-48.odsek-1"/>
      <w:bookmarkEnd w:id="2276"/>
      <w:r>
        <w:rPr>
          <w:rFonts w:ascii="Times New Roman" w:hAnsi="Times New Roman"/>
          <w:color w:val="000000"/>
        </w:rPr>
        <w:t xml:space="preserve"> </w:t>
      </w:r>
      <w:bookmarkStart w:id="2278" w:name="paragraf-48.odsek-1.oznacenie"/>
      <w:r>
        <w:rPr>
          <w:rFonts w:ascii="Times New Roman" w:hAnsi="Times New Roman"/>
          <w:color w:val="000000"/>
        </w:rPr>
        <w:t xml:space="preserve">(1) </w:t>
      </w:r>
      <w:bookmarkStart w:id="2279" w:name="paragraf-48.odsek-1.text"/>
      <w:bookmarkEnd w:id="2278"/>
      <w:r>
        <w:rPr>
          <w:rFonts w:ascii="Times New Roman" w:hAnsi="Times New Roman"/>
          <w:color w:val="000000"/>
        </w:rPr>
        <w:t xml:space="preserve">Každý doplnkový dôchodkový fond musí mať svoj štatút. </w:t>
      </w:r>
      <w:bookmarkEnd w:id="2279"/>
    </w:p>
    <w:p w14:paraId="789EFCF9" w14:textId="77777777" w:rsidR="00C0261B" w:rsidRDefault="006F392E">
      <w:pPr>
        <w:spacing w:before="225" w:after="225" w:line="264" w:lineRule="auto"/>
        <w:ind w:left="495"/>
      </w:pPr>
      <w:bookmarkStart w:id="2280" w:name="paragraf-48.odsek-2"/>
      <w:bookmarkEnd w:id="2277"/>
      <w:r>
        <w:rPr>
          <w:rFonts w:ascii="Times New Roman" w:hAnsi="Times New Roman"/>
          <w:color w:val="000000"/>
        </w:rPr>
        <w:t xml:space="preserve"> </w:t>
      </w:r>
      <w:bookmarkStart w:id="2281" w:name="paragraf-48.odsek-2.oznacenie"/>
      <w:r>
        <w:rPr>
          <w:rFonts w:ascii="Times New Roman" w:hAnsi="Times New Roman"/>
          <w:color w:val="000000"/>
        </w:rPr>
        <w:t xml:space="preserve">(2) </w:t>
      </w:r>
      <w:bookmarkStart w:id="2282" w:name="paragraf-48.odsek-2.text"/>
      <w:bookmarkEnd w:id="2281"/>
      <w:r>
        <w:rPr>
          <w:rFonts w:ascii="Times New Roman" w:hAnsi="Times New Roman"/>
          <w:color w:val="000000"/>
        </w:rPr>
        <w:t>Štatút je účinný dňom nadobudnutia právoplatnosti rozhodnutia Národnej banky Slovenska o udelen</w:t>
      </w:r>
      <w:r>
        <w:rPr>
          <w:rFonts w:ascii="Times New Roman" w:hAnsi="Times New Roman"/>
          <w:color w:val="000000"/>
        </w:rPr>
        <w:t xml:space="preserve">í povolenia. Zmeny štatútu sú účinné 15. dňom odo dňa ich zverejnenia na webovom sídle doplnkovej dôchodkovej spoločnosti. </w:t>
      </w:r>
      <w:bookmarkEnd w:id="2282"/>
    </w:p>
    <w:p w14:paraId="065BCD74" w14:textId="77777777" w:rsidR="00C0261B" w:rsidRDefault="006F392E">
      <w:pPr>
        <w:spacing w:before="225" w:after="225" w:line="264" w:lineRule="auto"/>
        <w:ind w:left="495"/>
      </w:pPr>
      <w:bookmarkStart w:id="2283" w:name="paragraf-48.odsek-3"/>
      <w:bookmarkEnd w:id="2280"/>
      <w:r>
        <w:rPr>
          <w:rFonts w:ascii="Times New Roman" w:hAnsi="Times New Roman"/>
          <w:color w:val="000000"/>
        </w:rPr>
        <w:t xml:space="preserve"> </w:t>
      </w:r>
      <w:bookmarkStart w:id="2284" w:name="paragraf-48.odsek-3.oznacenie"/>
      <w:r>
        <w:rPr>
          <w:rFonts w:ascii="Times New Roman" w:hAnsi="Times New Roman"/>
          <w:color w:val="000000"/>
        </w:rPr>
        <w:t xml:space="preserve">(3) </w:t>
      </w:r>
      <w:bookmarkStart w:id="2285" w:name="paragraf-48.odsek-3.text"/>
      <w:bookmarkEnd w:id="2284"/>
      <w:r>
        <w:rPr>
          <w:rFonts w:ascii="Times New Roman" w:hAnsi="Times New Roman"/>
          <w:color w:val="000000"/>
        </w:rPr>
        <w:t>Doplnková dôchodková spoločnosť je povinná po každej zmene štatútu bez zbytočného odkladu predložiť Národnej banke Slovenska pr</w:t>
      </w:r>
      <w:r>
        <w:rPr>
          <w:rFonts w:ascii="Times New Roman" w:hAnsi="Times New Roman"/>
          <w:color w:val="000000"/>
        </w:rPr>
        <w:t xml:space="preserve">íslušné zmeny štatútu, jeho aktuálne úplné znenie a oboznámiť účastníkov a poberateľov dávok s jeho zmenami. </w:t>
      </w:r>
      <w:bookmarkEnd w:id="2285"/>
    </w:p>
    <w:p w14:paraId="0AE58B53" w14:textId="77777777" w:rsidR="00C0261B" w:rsidRDefault="006F392E">
      <w:pPr>
        <w:spacing w:before="225" w:after="225" w:line="264" w:lineRule="auto"/>
        <w:ind w:left="495"/>
      </w:pPr>
      <w:bookmarkStart w:id="2286" w:name="paragraf-48.odsek-4"/>
      <w:bookmarkEnd w:id="2283"/>
      <w:r>
        <w:rPr>
          <w:rFonts w:ascii="Times New Roman" w:hAnsi="Times New Roman"/>
          <w:color w:val="000000"/>
        </w:rPr>
        <w:t xml:space="preserve"> </w:t>
      </w:r>
      <w:bookmarkStart w:id="2287" w:name="paragraf-48.odsek-4.oznacenie"/>
      <w:r>
        <w:rPr>
          <w:rFonts w:ascii="Times New Roman" w:hAnsi="Times New Roman"/>
          <w:color w:val="000000"/>
        </w:rPr>
        <w:t xml:space="preserve">(4) </w:t>
      </w:r>
      <w:bookmarkStart w:id="2288" w:name="paragraf-48.odsek-4.text"/>
      <w:bookmarkEnd w:id="2287"/>
      <w:r>
        <w:rPr>
          <w:rFonts w:ascii="Times New Roman" w:hAnsi="Times New Roman"/>
          <w:color w:val="000000"/>
        </w:rPr>
        <w:t xml:space="preserve">Náležitosti štatútu, jeho rozsah, obsah a štruktúru informácií, ktoré má štatút obsahovať, ustanoví opatrenie, ktoré vydá Národná banka </w:t>
      </w:r>
      <w:r>
        <w:rPr>
          <w:rFonts w:ascii="Times New Roman" w:hAnsi="Times New Roman"/>
          <w:color w:val="000000"/>
        </w:rPr>
        <w:t xml:space="preserve">Slovenska po dohode s Ministerstvom práce, sociálnych vecí a rodiny Slovenskej republiky (ďalej len „ministerstvo“); opatrenie sa vyhlási v Zbierke zákonov Slovenskej republiky. </w:t>
      </w:r>
      <w:bookmarkEnd w:id="2288"/>
    </w:p>
    <w:p w14:paraId="231E9AC3" w14:textId="77777777" w:rsidR="00C0261B" w:rsidRDefault="006F392E">
      <w:pPr>
        <w:spacing w:before="225" w:after="225" w:line="264" w:lineRule="auto"/>
        <w:ind w:left="495"/>
      </w:pPr>
      <w:bookmarkStart w:id="2289" w:name="paragraf-48.odsek-5"/>
      <w:bookmarkEnd w:id="2286"/>
      <w:r>
        <w:rPr>
          <w:rFonts w:ascii="Times New Roman" w:hAnsi="Times New Roman"/>
          <w:color w:val="000000"/>
        </w:rPr>
        <w:t xml:space="preserve"> </w:t>
      </w:r>
      <w:bookmarkStart w:id="2290" w:name="paragraf-48.odsek-5.oznacenie"/>
      <w:r>
        <w:rPr>
          <w:rFonts w:ascii="Times New Roman" w:hAnsi="Times New Roman"/>
          <w:color w:val="000000"/>
        </w:rPr>
        <w:t xml:space="preserve">(5) </w:t>
      </w:r>
      <w:bookmarkStart w:id="2291" w:name="paragraf-48.odsek-5.text"/>
      <w:bookmarkEnd w:id="2290"/>
      <w:r>
        <w:rPr>
          <w:rFonts w:ascii="Times New Roman" w:hAnsi="Times New Roman"/>
          <w:color w:val="000000"/>
        </w:rPr>
        <w:t>Štatút je záväzný pre doplnkovú dôchodkovú spoločnosť, účastníka a pre p</w:t>
      </w:r>
      <w:r>
        <w:rPr>
          <w:rFonts w:ascii="Times New Roman" w:hAnsi="Times New Roman"/>
          <w:color w:val="000000"/>
        </w:rPr>
        <w:t xml:space="preserve">oberateľa dávky. </w:t>
      </w:r>
      <w:bookmarkEnd w:id="2291"/>
    </w:p>
    <w:p w14:paraId="6823F9BD" w14:textId="77777777" w:rsidR="00C0261B" w:rsidRDefault="006F392E">
      <w:pPr>
        <w:spacing w:before="225" w:after="225" w:line="264" w:lineRule="auto"/>
        <w:ind w:left="420"/>
        <w:jc w:val="center"/>
      </w:pPr>
      <w:bookmarkStart w:id="2292" w:name="paragraf-48a.oznacenie"/>
      <w:bookmarkStart w:id="2293" w:name="paragraf-48a"/>
      <w:bookmarkEnd w:id="2275"/>
      <w:bookmarkEnd w:id="2289"/>
      <w:r>
        <w:rPr>
          <w:rFonts w:ascii="Times New Roman" w:hAnsi="Times New Roman"/>
          <w:b/>
          <w:color w:val="000000"/>
        </w:rPr>
        <w:t xml:space="preserve"> § 48a </w:t>
      </w:r>
    </w:p>
    <w:p w14:paraId="4730ABC4" w14:textId="77777777" w:rsidR="00C0261B" w:rsidRDefault="006F392E">
      <w:pPr>
        <w:spacing w:before="225" w:after="225" w:line="264" w:lineRule="auto"/>
        <w:ind w:left="420"/>
        <w:jc w:val="center"/>
      </w:pPr>
      <w:bookmarkStart w:id="2294" w:name="paragraf-48a.nadpis"/>
      <w:bookmarkEnd w:id="2292"/>
      <w:r>
        <w:rPr>
          <w:rFonts w:ascii="Times New Roman" w:hAnsi="Times New Roman"/>
          <w:b/>
          <w:color w:val="000000"/>
        </w:rPr>
        <w:t xml:space="preserve"> Správa o investičnej politike </w:t>
      </w:r>
    </w:p>
    <w:p w14:paraId="313A4B75" w14:textId="77777777" w:rsidR="00C0261B" w:rsidRDefault="006F392E">
      <w:pPr>
        <w:spacing w:after="0" w:line="264" w:lineRule="auto"/>
        <w:ind w:left="495"/>
      </w:pPr>
      <w:bookmarkStart w:id="2295" w:name="paragraf-48a.odsek-1"/>
      <w:bookmarkEnd w:id="2294"/>
      <w:r>
        <w:rPr>
          <w:rFonts w:ascii="Times New Roman" w:hAnsi="Times New Roman"/>
          <w:color w:val="000000"/>
        </w:rPr>
        <w:lastRenderedPageBreak/>
        <w:t xml:space="preserve"> </w:t>
      </w:r>
      <w:bookmarkStart w:id="2296" w:name="paragraf-48a.odsek-1.oznacenie"/>
      <w:bookmarkStart w:id="2297" w:name="paragraf-48a.odsek-1.text"/>
      <w:bookmarkEnd w:id="2296"/>
      <w:r>
        <w:rPr>
          <w:rFonts w:ascii="Times New Roman" w:hAnsi="Times New Roman"/>
          <w:color w:val="000000"/>
        </w:rPr>
        <w:t>Doplnková dôchodková spoločnosť je povinná najmenej raz za tri roky od udelenia povolenia alebo bez zbytočného odkladu po každej významnej zmene investičnej politiky prehodnotiť zameranie a ciele i</w:t>
      </w:r>
      <w:r>
        <w:rPr>
          <w:rFonts w:ascii="Times New Roman" w:hAnsi="Times New Roman"/>
          <w:color w:val="000000"/>
        </w:rPr>
        <w:t xml:space="preserve">nvestičnej stratégie doplnkového dôchodkového fondu a vypracovať správu o investičnej politike za každý spravovaný doplnkový dôchodkový fond. Súčasťou správy o investičnej politike je informácia o </w:t>
      </w:r>
      <w:bookmarkEnd w:id="2297"/>
    </w:p>
    <w:p w14:paraId="246D8566" w14:textId="77777777" w:rsidR="00C0261B" w:rsidRDefault="006F392E">
      <w:pPr>
        <w:spacing w:before="225" w:after="225" w:line="264" w:lineRule="auto"/>
        <w:ind w:left="570"/>
      </w:pPr>
      <w:bookmarkStart w:id="2298" w:name="paragraf-48a.odsek-1.pismeno-a"/>
      <w:r>
        <w:rPr>
          <w:rFonts w:ascii="Times New Roman" w:hAnsi="Times New Roman"/>
          <w:color w:val="000000"/>
        </w:rPr>
        <w:t xml:space="preserve"> </w:t>
      </w:r>
      <w:bookmarkStart w:id="2299" w:name="paragraf-48a.odsek-1.pismeno-a.oznacenie"/>
      <w:r>
        <w:rPr>
          <w:rFonts w:ascii="Times New Roman" w:hAnsi="Times New Roman"/>
          <w:color w:val="000000"/>
        </w:rPr>
        <w:t xml:space="preserve">a) </w:t>
      </w:r>
      <w:bookmarkStart w:id="2300" w:name="paragraf-48a.odsek-1.pismeno-a.text"/>
      <w:bookmarkEnd w:id="2299"/>
      <w:r>
        <w:rPr>
          <w:rFonts w:ascii="Times New Roman" w:hAnsi="Times New Roman"/>
          <w:color w:val="000000"/>
        </w:rPr>
        <w:t>druhoch finančných nástrojov, ktoré tvoria majetok v d</w:t>
      </w:r>
      <w:r>
        <w:rPr>
          <w:rFonts w:ascii="Times New Roman" w:hAnsi="Times New Roman"/>
          <w:color w:val="000000"/>
        </w:rPr>
        <w:t xml:space="preserve">oplnkovom dôchodkovom fonde, o rizikách spojených s týmito finančnými nástrojmi a o kvantitatívnych obmedzeniach a metódach, ktoré boli použité na hodnotenie rizík spojených s obchodmi s finančnými nástrojmi, </w:t>
      </w:r>
      <w:bookmarkEnd w:id="2300"/>
    </w:p>
    <w:p w14:paraId="18A34EE2" w14:textId="77777777" w:rsidR="00C0261B" w:rsidRDefault="006F392E">
      <w:pPr>
        <w:spacing w:before="225" w:after="225" w:line="264" w:lineRule="auto"/>
        <w:ind w:left="570"/>
      </w:pPr>
      <w:bookmarkStart w:id="2301" w:name="paragraf-48a.odsek-1.pismeno-b"/>
      <w:bookmarkEnd w:id="2298"/>
      <w:r>
        <w:rPr>
          <w:rFonts w:ascii="Times New Roman" w:hAnsi="Times New Roman"/>
          <w:color w:val="000000"/>
        </w:rPr>
        <w:t xml:space="preserve"> </w:t>
      </w:r>
      <w:bookmarkStart w:id="2302" w:name="paragraf-48a.odsek-1.pismeno-b.oznacenie"/>
      <w:r>
        <w:rPr>
          <w:rFonts w:ascii="Times New Roman" w:hAnsi="Times New Roman"/>
          <w:color w:val="000000"/>
        </w:rPr>
        <w:t xml:space="preserve">b) </w:t>
      </w:r>
      <w:bookmarkStart w:id="2303" w:name="paragraf-48a.odsek-1.pismeno-b.text"/>
      <w:bookmarkEnd w:id="2302"/>
      <w:r>
        <w:rPr>
          <w:rFonts w:ascii="Times New Roman" w:hAnsi="Times New Roman"/>
          <w:color w:val="000000"/>
        </w:rPr>
        <w:t xml:space="preserve">postupe použitom pri riadení investičného rizika a strategickom umiestnení majetku v doplnkovom dôchodkovom fonde vzhľadom na charakter záväzkov doplnkovej dôchodkovej spoločnosti voči účastníkom a poberateľom dávok a </w:t>
      </w:r>
      <w:bookmarkEnd w:id="2303"/>
    </w:p>
    <w:p w14:paraId="4C15E9C0" w14:textId="77777777" w:rsidR="00C0261B" w:rsidRDefault="006F392E">
      <w:pPr>
        <w:spacing w:before="225" w:after="225" w:line="264" w:lineRule="auto"/>
        <w:ind w:left="570"/>
      </w:pPr>
      <w:bookmarkStart w:id="2304" w:name="paragraf-48a.odsek-1.pismeno-c"/>
      <w:bookmarkEnd w:id="2301"/>
      <w:r>
        <w:rPr>
          <w:rFonts w:ascii="Times New Roman" w:hAnsi="Times New Roman"/>
          <w:color w:val="000000"/>
        </w:rPr>
        <w:t xml:space="preserve"> </w:t>
      </w:r>
      <w:bookmarkStart w:id="2305" w:name="paragraf-48a.odsek-1.pismeno-c.oznacenie"/>
      <w:r>
        <w:rPr>
          <w:rFonts w:ascii="Times New Roman" w:hAnsi="Times New Roman"/>
          <w:color w:val="000000"/>
        </w:rPr>
        <w:t xml:space="preserve">c) </w:t>
      </w:r>
      <w:bookmarkStart w:id="2306" w:name="paragraf-48a.odsek-1.pismeno-c.text"/>
      <w:bookmarkEnd w:id="2305"/>
      <w:r>
        <w:rPr>
          <w:rFonts w:ascii="Times New Roman" w:hAnsi="Times New Roman"/>
          <w:color w:val="000000"/>
        </w:rPr>
        <w:t>zohľadňovaní environmentálnych fa</w:t>
      </w:r>
      <w:r>
        <w:rPr>
          <w:rFonts w:ascii="Times New Roman" w:hAnsi="Times New Roman"/>
          <w:color w:val="000000"/>
        </w:rPr>
        <w:t xml:space="preserve">ktorov, sociálnych faktorov a faktorov organizácie a riadenia. </w:t>
      </w:r>
      <w:bookmarkEnd w:id="2306"/>
    </w:p>
    <w:p w14:paraId="7FB546AF" w14:textId="77777777" w:rsidR="00C0261B" w:rsidRDefault="006F392E">
      <w:pPr>
        <w:spacing w:before="225" w:after="225" w:line="264" w:lineRule="auto"/>
        <w:ind w:left="420"/>
        <w:jc w:val="center"/>
      </w:pPr>
      <w:bookmarkStart w:id="2307" w:name="paragraf-49.oznacenie"/>
      <w:bookmarkStart w:id="2308" w:name="paragraf-49"/>
      <w:bookmarkEnd w:id="2293"/>
      <w:bookmarkEnd w:id="2295"/>
      <w:bookmarkEnd w:id="2304"/>
      <w:r>
        <w:rPr>
          <w:rFonts w:ascii="Times New Roman" w:hAnsi="Times New Roman"/>
          <w:b/>
          <w:color w:val="000000"/>
        </w:rPr>
        <w:t xml:space="preserve"> § 49 </w:t>
      </w:r>
    </w:p>
    <w:p w14:paraId="6865A2E7" w14:textId="77777777" w:rsidR="00C0261B" w:rsidRDefault="006F392E">
      <w:pPr>
        <w:spacing w:before="225" w:after="225" w:line="264" w:lineRule="auto"/>
        <w:ind w:left="420"/>
        <w:jc w:val="center"/>
      </w:pPr>
      <w:bookmarkStart w:id="2309" w:name="paragraf-49.nadpis"/>
      <w:bookmarkEnd w:id="2307"/>
      <w:r>
        <w:rPr>
          <w:rFonts w:ascii="Times New Roman" w:hAnsi="Times New Roman"/>
          <w:b/>
          <w:color w:val="000000"/>
        </w:rPr>
        <w:t xml:space="preserve"> Zánik a premena doplnkových dôchodkových fondov </w:t>
      </w:r>
    </w:p>
    <w:p w14:paraId="1E277786" w14:textId="77777777" w:rsidR="00C0261B" w:rsidRDefault="006F392E">
      <w:pPr>
        <w:spacing w:before="225" w:after="225" w:line="264" w:lineRule="auto"/>
        <w:ind w:left="495"/>
      </w:pPr>
      <w:bookmarkStart w:id="2310" w:name="paragraf-49.odsek-1"/>
      <w:bookmarkEnd w:id="2309"/>
      <w:r>
        <w:rPr>
          <w:rFonts w:ascii="Times New Roman" w:hAnsi="Times New Roman"/>
          <w:color w:val="000000"/>
        </w:rPr>
        <w:t xml:space="preserve"> </w:t>
      </w:r>
      <w:bookmarkStart w:id="2311" w:name="paragraf-49.odsek-1.oznacenie"/>
      <w:r>
        <w:rPr>
          <w:rFonts w:ascii="Times New Roman" w:hAnsi="Times New Roman"/>
          <w:color w:val="000000"/>
        </w:rPr>
        <w:t xml:space="preserve">(1) </w:t>
      </w:r>
      <w:bookmarkEnd w:id="2311"/>
      <w:r>
        <w:rPr>
          <w:rFonts w:ascii="Times New Roman" w:hAnsi="Times New Roman"/>
          <w:color w:val="000000"/>
        </w:rPr>
        <w:t xml:space="preserve">Doplnkové dôchodkové fondy možno zlúčiť spôsobom podľa </w:t>
      </w:r>
      <w:hyperlink w:anchor="paragraf-50">
        <w:r>
          <w:rPr>
            <w:rFonts w:ascii="Times New Roman" w:hAnsi="Times New Roman"/>
            <w:color w:val="0000FF"/>
            <w:u w:val="single"/>
          </w:rPr>
          <w:t>§ 50 a 51</w:t>
        </w:r>
      </w:hyperlink>
      <w:bookmarkStart w:id="2312" w:name="paragraf-49.odsek-1.text"/>
      <w:r>
        <w:rPr>
          <w:rFonts w:ascii="Times New Roman" w:hAnsi="Times New Roman"/>
          <w:color w:val="000000"/>
        </w:rPr>
        <w:t xml:space="preserve">. </w:t>
      </w:r>
      <w:bookmarkEnd w:id="2312"/>
    </w:p>
    <w:p w14:paraId="6B210FF7" w14:textId="77777777" w:rsidR="00C0261B" w:rsidRDefault="006F392E">
      <w:pPr>
        <w:spacing w:after="0" w:line="264" w:lineRule="auto"/>
        <w:ind w:left="495"/>
      </w:pPr>
      <w:bookmarkStart w:id="2313" w:name="paragraf-49.odsek-2"/>
      <w:bookmarkEnd w:id="2310"/>
      <w:r>
        <w:rPr>
          <w:rFonts w:ascii="Times New Roman" w:hAnsi="Times New Roman"/>
          <w:color w:val="000000"/>
        </w:rPr>
        <w:t xml:space="preserve"> </w:t>
      </w:r>
      <w:bookmarkStart w:id="2314" w:name="paragraf-49.odsek-2.oznacenie"/>
      <w:r>
        <w:rPr>
          <w:rFonts w:ascii="Times New Roman" w:hAnsi="Times New Roman"/>
          <w:color w:val="000000"/>
        </w:rPr>
        <w:t xml:space="preserve">(2) </w:t>
      </w:r>
      <w:bookmarkStart w:id="2315" w:name="paragraf-49.odsek-2.text"/>
      <w:bookmarkEnd w:id="2314"/>
      <w:r>
        <w:rPr>
          <w:rFonts w:ascii="Times New Roman" w:hAnsi="Times New Roman"/>
          <w:color w:val="000000"/>
        </w:rPr>
        <w:t xml:space="preserve">Zakazuje sa </w:t>
      </w:r>
      <w:bookmarkEnd w:id="2315"/>
    </w:p>
    <w:p w14:paraId="6E6E7116" w14:textId="77777777" w:rsidR="00C0261B" w:rsidRDefault="006F392E">
      <w:pPr>
        <w:spacing w:before="225" w:after="225" w:line="264" w:lineRule="auto"/>
        <w:ind w:left="570"/>
      </w:pPr>
      <w:bookmarkStart w:id="2316" w:name="paragraf-49.odsek-2.pismeno-a"/>
      <w:r>
        <w:rPr>
          <w:rFonts w:ascii="Times New Roman" w:hAnsi="Times New Roman"/>
          <w:color w:val="000000"/>
        </w:rPr>
        <w:t xml:space="preserve"> </w:t>
      </w:r>
      <w:bookmarkStart w:id="2317" w:name="paragraf-49.odsek-2.pismeno-a.oznacenie"/>
      <w:r>
        <w:rPr>
          <w:rFonts w:ascii="Times New Roman" w:hAnsi="Times New Roman"/>
          <w:color w:val="000000"/>
        </w:rPr>
        <w:t xml:space="preserve">a) </w:t>
      </w:r>
      <w:bookmarkStart w:id="2318" w:name="paragraf-49.odsek-2.pismeno-a.text"/>
      <w:bookmarkEnd w:id="2317"/>
      <w:r>
        <w:rPr>
          <w:rFonts w:ascii="Times New Roman" w:hAnsi="Times New Roman"/>
          <w:color w:val="000000"/>
        </w:rPr>
        <w:t>splynut</w:t>
      </w:r>
      <w:r>
        <w:rPr>
          <w:rFonts w:ascii="Times New Roman" w:hAnsi="Times New Roman"/>
          <w:color w:val="000000"/>
        </w:rPr>
        <w:t xml:space="preserve">ie doplnkového dôchodkového fondu alebo rozdelenie doplnkového dôchodkového fondu, </w:t>
      </w:r>
      <w:bookmarkEnd w:id="2318"/>
    </w:p>
    <w:p w14:paraId="1DF54AA9" w14:textId="77777777" w:rsidR="00C0261B" w:rsidRDefault="006F392E">
      <w:pPr>
        <w:spacing w:before="225" w:after="225" w:line="264" w:lineRule="auto"/>
        <w:ind w:left="570"/>
      </w:pPr>
      <w:bookmarkStart w:id="2319" w:name="paragraf-49.odsek-2.pismeno-b"/>
      <w:bookmarkEnd w:id="2316"/>
      <w:r>
        <w:rPr>
          <w:rFonts w:ascii="Times New Roman" w:hAnsi="Times New Roman"/>
          <w:color w:val="000000"/>
        </w:rPr>
        <w:t xml:space="preserve"> </w:t>
      </w:r>
      <w:bookmarkStart w:id="2320" w:name="paragraf-49.odsek-2.pismeno-b.oznacenie"/>
      <w:r>
        <w:rPr>
          <w:rFonts w:ascii="Times New Roman" w:hAnsi="Times New Roman"/>
          <w:color w:val="000000"/>
        </w:rPr>
        <w:t xml:space="preserve">b) </w:t>
      </w:r>
      <w:bookmarkEnd w:id="2320"/>
      <w:r>
        <w:rPr>
          <w:rFonts w:ascii="Times New Roman" w:hAnsi="Times New Roman"/>
          <w:color w:val="000000"/>
        </w:rPr>
        <w:t>premena doplnkového dôchodkového fondu na podielový fond podľa osobitného predpisu</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r>
        <w:rPr>
          <w:rFonts w:ascii="Times New Roman" w:hAnsi="Times New Roman"/>
          <w:color w:val="000000"/>
        </w:rPr>
        <w:t xml:space="preserve"> alebo na dôchodkový fond podľa osobitné</w:t>
      </w:r>
      <w:r>
        <w:rPr>
          <w:rFonts w:ascii="Times New Roman" w:hAnsi="Times New Roman"/>
          <w:color w:val="000000"/>
        </w:rPr>
        <w:t>ho predpisu.</w:t>
      </w:r>
      <w:hyperlink w:anchor="poznamky.poznamka-35">
        <w:r>
          <w:rPr>
            <w:rFonts w:ascii="Times New Roman" w:hAnsi="Times New Roman"/>
            <w:color w:val="000000"/>
            <w:sz w:val="18"/>
            <w:vertAlign w:val="superscript"/>
          </w:rPr>
          <w:t>35</w:t>
        </w:r>
        <w:r>
          <w:rPr>
            <w:rFonts w:ascii="Times New Roman" w:hAnsi="Times New Roman"/>
            <w:color w:val="0000FF"/>
            <w:u w:val="single"/>
          </w:rPr>
          <w:t>)</w:t>
        </w:r>
      </w:hyperlink>
      <w:bookmarkStart w:id="2321" w:name="paragraf-49.odsek-2.pismeno-b.text"/>
      <w:r>
        <w:rPr>
          <w:rFonts w:ascii="Times New Roman" w:hAnsi="Times New Roman"/>
          <w:color w:val="000000"/>
        </w:rPr>
        <w:t xml:space="preserve"> </w:t>
      </w:r>
      <w:bookmarkEnd w:id="2321"/>
    </w:p>
    <w:p w14:paraId="663DFDFF" w14:textId="77777777" w:rsidR="00C0261B" w:rsidRDefault="006F392E">
      <w:pPr>
        <w:spacing w:before="225" w:after="225" w:line="264" w:lineRule="auto"/>
        <w:ind w:left="420"/>
        <w:jc w:val="center"/>
      </w:pPr>
      <w:bookmarkStart w:id="2322" w:name="paragraf-50.oznacenie"/>
      <w:bookmarkStart w:id="2323" w:name="paragraf-50"/>
      <w:bookmarkEnd w:id="2308"/>
      <w:bookmarkEnd w:id="2313"/>
      <w:bookmarkEnd w:id="2319"/>
      <w:r>
        <w:rPr>
          <w:rFonts w:ascii="Times New Roman" w:hAnsi="Times New Roman"/>
          <w:b/>
          <w:color w:val="000000"/>
        </w:rPr>
        <w:t xml:space="preserve"> § 50 </w:t>
      </w:r>
    </w:p>
    <w:p w14:paraId="73462036" w14:textId="77777777" w:rsidR="00C0261B" w:rsidRDefault="006F392E">
      <w:pPr>
        <w:spacing w:before="225" w:after="225" w:line="264" w:lineRule="auto"/>
        <w:ind w:left="420"/>
        <w:jc w:val="center"/>
      </w:pPr>
      <w:bookmarkStart w:id="2324" w:name="paragraf-50.nadpis"/>
      <w:bookmarkEnd w:id="2322"/>
      <w:r>
        <w:rPr>
          <w:rFonts w:ascii="Times New Roman" w:hAnsi="Times New Roman"/>
          <w:b/>
          <w:color w:val="000000"/>
        </w:rPr>
        <w:t xml:space="preserve"> Zlúčenie príspevkových doplnkových dôchodkových fondov </w:t>
      </w:r>
    </w:p>
    <w:p w14:paraId="644EAC21" w14:textId="77777777" w:rsidR="00C0261B" w:rsidRDefault="006F392E">
      <w:pPr>
        <w:spacing w:before="225" w:after="225" w:line="264" w:lineRule="auto"/>
        <w:ind w:left="495"/>
      </w:pPr>
      <w:bookmarkStart w:id="2325" w:name="paragraf-50.odsek-1"/>
      <w:bookmarkEnd w:id="2324"/>
      <w:r>
        <w:rPr>
          <w:rFonts w:ascii="Times New Roman" w:hAnsi="Times New Roman"/>
          <w:color w:val="000000"/>
        </w:rPr>
        <w:t xml:space="preserve"> </w:t>
      </w:r>
      <w:bookmarkStart w:id="2326" w:name="paragraf-50.odsek-1.oznacenie"/>
      <w:r>
        <w:rPr>
          <w:rFonts w:ascii="Times New Roman" w:hAnsi="Times New Roman"/>
          <w:color w:val="000000"/>
        </w:rPr>
        <w:t xml:space="preserve">(1) </w:t>
      </w:r>
      <w:bookmarkStart w:id="2327" w:name="paragraf-50.odsek-1.text"/>
      <w:bookmarkEnd w:id="2326"/>
      <w:r>
        <w:rPr>
          <w:rFonts w:ascii="Times New Roman" w:hAnsi="Times New Roman"/>
          <w:color w:val="000000"/>
        </w:rPr>
        <w:t>Zlúčenie príspevkových doplnkových dôchodkových fondov je proces spojenia majetku v príspevkových doplnkových dôchodkových fond</w:t>
      </w:r>
      <w:r>
        <w:rPr>
          <w:rFonts w:ascii="Times New Roman" w:hAnsi="Times New Roman"/>
          <w:color w:val="000000"/>
        </w:rPr>
        <w:t>och, pri ktorom sa majetok v príspevkových doplnkových dôchodkových fondoch, ktoré sa zlučujú, stane majetkom v príspevkovom doplnkovom dôchodkovom fonde, do ktorého sa príspevkové doplnkové dôchodkové fondy zlúčili. Účastníci sa zlúčením zaniknutých prísp</w:t>
      </w:r>
      <w:r>
        <w:rPr>
          <w:rFonts w:ascii="Times New Roman" w:hAnsi="Times New Roman"/>
          <w:color w:val="000000"/>
        </w:rPr>
        <w:t xml:space="preserve">evkových doplnkových dôchodkových fondov stávajú účastníkmi príspevkového doplnkového dôchodkového fondu, do ktorého sa príspevkové doplnkové dôchodkové fondy zlúčili. </w:t>
      </w:r>
      <w:bookmarkEnd w:id="2327"/>
    </w:p>
    <w:p w14:paraId="392E5936" w14:textId="77777777" w:rsidR="00C0261B" w:rsidRDefault="006F392E">
      <w:pPr>
        <w:spacing w:before="225" w:after="225" w:line="264" w:lineRule="auto"/>
        <w:ind w:left="495"/>
      </w:pPr>
      <w:bookmarkStart w:id="2328" w:name="paragraf-50.odsek-2"/>
      <w:bookmarkEnd w:id="2325"/>
      <w:r>
        <w:rPr>
          <w:rFonts w:ascii="Times New Roman" w:hAnsi="Times New Roman"/>
          <w:color w:val="000000"/>
        </w:rPr>
        <w:t xml:space="preserve"> </w:t>
      </w:r>
      <w:bookmarkStart w:id="2329" w:name="paragraf-50.odsek-2.oznacenie"/>
      <w:r>
        <w:rPr>
          <w:rFonts w:ascii="Times New Roman" w:hAnsi="Times New Roman"/>
          <w:color w:val="000000"/>
        </w:rPr>
        <w:t xml:space="preserve">(2) </w:t>
      </w:r>
      <w:bookmarkStart w:id="2330" w:name="paragraf-50.odsek-2.text"/>
      <w:bookmarkEnd w:id="2329"/>
      <w:r>
        <w:rPr>
          <w:rFonts w:ascii="Times New Roman" w:hAnsi="Times New Roman"/>
          <w:color w:val="000000"/>
        </w:rPr>
        <w:t xml:space="preserve">Zlúčiť sa môžu len príspevkové doplnkové dôchodkové fondy, ktoré spravuje tá istá </w:t>
      </w:r>
      <w:r>
        <w:rPr>
          <w:rFonts w:ascii="Times New Roman" w:hAnsi="Times New Roman"/>
          <w:color w:val="000000"/>
        </w:rPr>
        <w:t xml:space="preserve">doplnková dôchodková spoločnosť, a to len do príspevkového doplnkového dôchodkového fondu podľa tohto zákona. </w:t>
      </w:r>
      <w:bookmarkEnd w:id="2330"/>
    </w:p>
    <w:p w14:paraId="422143AF" w14:textId="77777777" w:rsidR="00C0261B" w:rsidRDefault="006F392E">
      <w:pPr>
        <w:spacing w:before="225" w:after="225" w:line="264" w:lineRule="auto"/>
        <w:ind w:left="495"/>
      </w:pPr>
      <w:bookmarkStart w:id="2331" w:name="paragraf-50.odsek-3"/>
      <w:bookmarkEnd w:id="2328"/>
      <w:r>
        <w:rPr>
          <w:rFonts w:ascii="Times New Roman" w:hAnsi="Times New Roman"/>
          <w:color w:val="000000"/>
        </w:rPr>
        <w:lastRenderedPageBreak/>
        <w:t xml:space="preserve"> </w:t>
      </w:r>
      <w:bookmarkStart w:id="2332" w:name="paragraf-50.odsek-3.oznacenie"/>
      <w:r>
        <w:rPr>
          <w:rFonts w:ascii="Times New Roman" w:hAnsi="Times New Roman"/>
          <w:color w:val="000000"/>
        </w:rPr>
        <w:t xml:space="preserve">(3) </w:t>
      </w:r>
      <w:bookmarkStart w:id="2333" w:name="paragraf-50.odsek-3.text"/>
      <w:bookmarkEnd w:id="2332"/>
      <w:r>
        <w:rPr>
          <w:rFonts w:ascii="Times New Roman" w:hAnsi="Times New Roman"/>
          <w:color w:val="000000"/>
        </w:rPr>
        <w:t>Dňom zlúčenia príspevkových doplnkových dôchodkových fondov tieto fondy zanikajú. K tomuto dňu sa účastníci zaniknutých príspevkových doplnk</w:t>
      </w:r>
      <w:r>
        <w:rPr>
          <w:rFonts w:ascii="Times New Roman" w:hAnsi="Times New Roman"/>
          <w:color w:val="000000"/>
        </w:rPr>
        <w:t xml:space="preserve">ových dôchodkových fondov stávajú účastníkmi príspevkového doplnkového dôchodkového fondu, s ktorým sa zaniknuté príspevkové doplnkové dôchodkové fondy zlúčili. </w:t>
      </w:r>
      <w:bookmarkEnd w:id="2333"/>
    </w:p>
    <w:p w14:paraId="112E6CF7" w14:textId="77777777" w:rsidR="00C0261B" w:rsidRDefault="006F392E">
      <w:pPr>
        <w:spacing w:before="225" w:after="225" w:line="264" w:lineRule="auto"/>
        <w:ind w:left="495"/>
      </w:pPr>
      <w:bookmarkStart w:id="2334" w:name="paragraf-50.odsek-4"/>
      <w:bookmarkEnd w:id="2331"/>
      <w:r>
        <w:rPr>
          <w:rFonts w:ascii="Times New Roman" w:hAnsi="Times New Roman"/>
          <w:color w:val="000000"/>
        </w:rPr>
        <w:t xml:space="preserve"> </w:t>
      </w:r>
      <w:bookmarkStart w:id="2335" w:name="paragraf-50.odsek-4.oznacenie"/>
      <w:r>
        <w:rPr>
          <w:rFonts w:ascii="Times New Roman" w:hAnsi="Times New Roman"/>
          <w:color w:val="000000"/>
        </w:rPr>
        <w:t xml:space="preserve">(4) </w:t>
      </w:r>
      <w:bookmarkEnd w:id="2335"/>
      <w:r>
        <w:rPr>
          <w:rFonts w:ascii="Times New Roman" w:hAnsi="Times New Roman"/>
          <w:color w:val="000000"/>
        </w:rPr>
        <w:t>Doplnková dôchodková spoločnosť je povinná informovať účastníkov o zámere zlúčiť príspevk</w:t>
      </w:r>
      <w:r>
        <w:rPr>
          <w:rFonts w:ascii="Times New Roman" w:hAnsi="Times New Roman"/>
          <w:color w:val="000000"/>
        </w:rPr>
        <w:t xml:space="preserve">ové doplnkové dôchodkové fondy pred podaním žiadosti o udelenie predchádzajúceho súhlasu podľa </w:t>
      </w:r>
      <w:hyperlink w:anchor="paragraf-26.odsek-1.pismeno-k">
        <w:r>
          <w:rPr>
            <w:rFonts w:ascii="Times New Roman" w:hAnsi="Times New Roman"/>
            <w:color w:val="0000FF"/>
            <w:u w:val="single"/>
          </w:rPr>
          <w:t>§ 26 ods. 1 písm. k)</w:t>
        </w:r>
      </w:hyperlink>
      <w:bookmarkStart w:id="2336" w:name="paragraf-50.odsek-4.text"/>
      <w:r>
        <w:rPr>
          <w:rFonts w:ascii="Times New Roman" w:hAnsi="Times New Roman"/>
          <w:color w:val="000000"/>
        </w:rPr>
        <w:t xml:space="preserve"> a do 30 dní odo dňa zlúčenia príspevkových doplnkových dôchodkových fondov informovať úč</w:t>
      </w:r>
      <w:r>
        <w:rPr>
          <w:rFonts w:ascii="Times New Roman" w:hAnsi="Times New Roman"/>
          <w:color w:val="000000"/>
        </w:rPr>
        <w:t>astníkov v súlade s postupom určeným v štatúte na oboznamovanie účastníkov so zmenami štatútu o tomto zlúčení. Účastník má právo na podiel na majetku v príspevkovom doplnkovom dôchodkovom fonde, s ktorým sa zlúčili zanikajúce príspevkové doplnkové dôchodko</w:t>
      </w:r>
      <w:r>
        <w:rPr>
          <w:rFonts w:ascii="Times New Roman" w:hAnsi="Times New Roman"/>
          <w:color w:val="000000"/>
        </w:rPr>
        <w:t xml:space="preserve">vé fondy, a to vo výške zodpovedajúcej aktuálnej hodnote osobného účtu účastníka ku dňu zlúčenia príspevkových doplnkových dôchodkových fondov. </w:t>
      </w:r>
      <w:bookmarkEnd w:id="2336"/>
    </w:p>
    <w:p w14:paraId="3D16F1C8" w14:textId="77777777" w:rsidR="00C0261B" w:rsidRDefault="006F392E">
      <w:pPr>
        <w:spacing w:before="225" w:after="225" w:line="264" w:lineRule="auto"/>
        <w:ind w:left="420"/>
        <w:jc w:val="center"/>
      </w:pPr>
      <w:bookmarkStart w:id="2337" w:name="paragraf-51.oznacenie"/>
      <w:bookmarkStart w:id="2338" w:name="paragraf-51"/>
      <w:bookmarkEnd w:id="2323"/>
      <w:bookmarkEnd w:id="2334"/>
      <w:r>
        <w:rPr>
          <w:rFonts w:ascii="Times New Roman" w:hAnsi="Times New Roman"/>
          <w:b/>
          <w:color w:val="000000"/>
        </w:rPr>
        <w:t xml:space="preserve"> § 51 </w:t>
      </w:r>
    </w:p>
    <w:p w14:paraId="34466C62" w14:textId="77777777" w:rsidR="00C0261B" w:rsidRDefault="006F392E">
      <w:pPr>
        <w:spacing w:before="225" w:after="225" w:line="264" w:lineRule="auto"/>
        <w:ind w:left="420"/>
        <w:jc w:val="center"/>
      </w:pPr>
      <w:bookmarkStart w:id="2339" w:name="paragraf-51.nadpis"/>
      <w:bookmarkEnd w:id="2337"/>
      <w:r>
        <w:rPr>
          <w:rFonts w:ascii="Times New Roman" w:hAnsi="Times New Roman"/>
          <w:b/>
          <w:color w:val="000000"/>
        </w:rPr>
        <w:t xml:space="preserve"> Zlúčenie výplatných doplnkových dôchodkových fondov </w:t>
      </w:r>
    </w:p>
    <w:p w14:paraId="0CB8C691" w14:textId="77777777" w:rsidR="00C0261B" w:rsidRDefault="006F392E">
      <w:pPr>
        <w:spacing w:after="0" w:line="264" w:lineRule="auto"/>
        <w:ind w:left="495"/>
      </w:pPr>
      <w:bookmarkStart w:id="2340" w:name="paragraf-51.odsek-1"/>
      <w:bookmarkEnd w:id="2339"/>
      <w:r>
        <w:rPr>
          <w:rFonts w:ascii="Times New Roman" w:hAnsi="Times New Roman"/>
          <w:color w:val="000000"/>
        </w:rPr>
        <w:t xml:space="preserve"> </w:t>
      </w:r>
      <w:bookmarkStart w:id="2341" w:name="paragraf-51.odsek-1.oznacenie"/>
      <w:r>
        <w:rPr>
          <w:rFonts w:ascii="Times New Roman" w:hAnsi="Times New Roman"/>
          <w:color w:val="000000"/>
        </w:rPr>
        <w:t xml:space="preserve">(1) </w:t>
      </w:r>
      <w:bookmarkStart w:id="2342" w:name="paragraf-51.odsek-1.text"/>
      <w:bookmarkEnd w:id="2341"/>
      <w:r>
        <w:rPr>
          <w:rFonts w:ascii="Times New Roman" w:hAnsi="Times New Roman"/>
          <w:color w:val="000000"/>
        </w:rPr>
        <w:t>Výplatné doplnkové dôchodkové fondy možno zlú</w:t>
      </w:r>
      <w:r>
        <w:rPr>
          <w:rFonts w:ascii="Times New Roman" w:hAnsi="Times New Roman"/>
          <w:color w:val="000000"/>
        </w:rPr>
        <w:t xml:space="preserve">čiť iba </w:t>
      </w:r>
      <w:bookmarkEnd w:id="2342"/>
    </w:p>
    <w:p w14:paraId="27A66FC9" w14:textId="77777777" w:rsidR="00C0261B" w:rsidRDefault="006F392E">
      <w:pPr>
        <w:spacing w:before="225" w:after="225" w:line="264" w:lineRule="auto"/>
        <w:ind w:left="570"/>
      </w:pPr>
      <w:bookmarkStart w:id="2343" w:name="paragraf-51.odsek-1.pismeno-a"/>
      <w:r>
        <w:rPr>
          <w:rFonts w:ascii="Times New Roman" w:hAnsi="Times New Roman"/>
          <w:color w:val="000000"/>
        </w:rPr>
        <w:t xml:space="preserve"> </w:t>
      </w:r>
      <w:bookmarkStart w:id="2344" w:name="paragraf-51.odsek-1.pismeno-a.oznacenie"/>
      <w:r>
        <w:rPr>
          <w:rFonts w:ascii="Times New Roman" w:hAnsi="Times New Roman"/>
          <w:color w:val="000000"/>
        </w:rPr>
        <w:t xml:space="preserve">a) </w:t>
      </w:r>
      <w:bookmarkEnd w:id="2344"/>
      <w:r>
        <w:rPr>
          <w:rFonts w:ascii="Times New Roman" w:hAnsi="Times New Roman"/>
          <w:color w:val="000000"/>
        </w:rPr>
        <w:t>súčasne so zlúčením doplnkovej dôchodkovej spoločnosti spravujúcej zanikajúci výplatný doplnkový dôchodkový fond s inou doplnkovou dôchodkovou spoločnosťou spravujúcou výplatný doplnkový dôchodkový fond, do ktorého sa zlúčil zanikajúci výplatn</w:t>
      </w:r>
      <w:r>
        <w:rPr>
          <w:rFonts w:ascii="Times New Roman" w:hAnsi="Times New Roman"/>
          <w:color w:val="000000"/>
        </w:rPr>
        <w:t xml:space="preserve">ý doplnkový dôchodkový fond, a to na základe predchádzajúceho súhlasu Národnej banky Slovenska podľa </w:t>
      </w:r>
      <w:hyperlink w:anchor="paragraf-26.odsek-1.pismeno-e">
        <w:r>
          <w:rPr>
            <w:rFonts w:ascii="Times New Roman" w:hAnsi="Times New Roman"/>
            <w:color w:val="0000FF"/>
            <w:u w:val="single"/>
          </w:rPr>
          <w:t>§ 26 ods. 1 písm. e)</w:t>
        </w:r>
      </w:hyperlink>
      <w:bookmarkStart w:id="2345" w:name="paragraf-51.odsek-1.pismeno-a.text"/>
      <w:r>
        <w:rPr>
          <w:rFonts w:ascii="Times New Roman" w:hAnsi="Times New Roman"/>
          <w:color w:val="000000"/>
        </w:rPr>
        <w:t xml:space="preserve">, </w:t>
      </w:r>
      <w:bookmarkEnd w:id="2345"/>
    </w:p>
    <w:p w14:paraId="371B33F5" w14:textId="77777777" w:rsidR="00C0261B" w:rsidRDefault="006F392E">
      <w:pPr>
        <w:spacing w:before="225" w:after="225" w:line="264" w:lineRule="auto"/>
        <w:ind w:left="570"/>
      </w:pPr>
      <w:bookmarkStart w:id="2346" w:name="paragraf-51.odsek-1.pismeno-b"/>
      <w:bookmarkEnd w:id="2343"/>
      <w:r>
        <w:rPr>
          <w:rFonts w:ascii="Times New Roman" w:hAnsi="Times New Roman"/>
          <w:color w:val="000000"/>
        </w:rPr>
        <w:t xml:space="preserve"> </w:t>
      </w:r>
      <w:bookmarkStart w:id="2347" w:name="paragraf-51.odsek-1.pismeno-b.oznacenie"/>
      <w:r>
        <w:rPr>
          <w:rFonts w:ascii="Times New Roman" w:hAnsi="Times New Roman"/>
          <w:color w:val="000000"/>
        </w:rPr>
        <w:t xml:space="preserve">b) </w:t>
      </w:r>
      <w:bookmarkEnd w:id="2347"/>
      <w:r>
        <w:rPr>
          <w:rFonts w:ascii="Times New Roman" w:hAnsi="Times New Roman"/>
          <w:color w:val="000000"/>
        </w:rPr>
        <w:t>súčasne s prechodom správy všetkých doplnkových dôchodkových fondov na prebe</w:t>
      </w:r>
      <w:r>
        <w:rPr>
          <w:rFonts w:ascii="Times New Roman" w:hAnsi="Times New Roman"/>
          <w:color w:val="000000"/>
        </w:rPr>
        <w:t xml:space="preserve">rajúcu doplnkovú dôchodkovú spoločnosť podľa tohto zákona na základe predchádzajúceho súhlasu Národnej banky Slovenska podľa </w:t>
      </w:r>
      <w:hyperlink w:anchor="paragraf-26.odsek-1.pismeno-f">
        <w:r>
          <w:rPr>
            <w:rFonts w:ascii="Times New Roman" w:hAnsi="Times New Roman"/>
            <w:color w:val="0000FF"/>
            <w:u w:val="single"/>
          </w:rPr>
          <w:t>§ 26 ods. 1 písm. f)</w:t>
        </w:r>
      </w:hyperlink>
      <w:bookmarkStart w:id="2348" w:name="paragraf-51.odsek-1.pismeno-b.text"/>
      <w:r>
        <w:rPr>
          <w:rFonts w:ascii="Times New Roman" w:hAnsi="Times New Roman"/>
          <w:color w:val="000000"/>
        </w:rPr>
        <w:t xml:space="preserve">. </w:t>
      </w:r>
      <w:bookmarkEnd w:id="2348"/>
    </w:p>
    <w:p w14:paraId="29A511DA" w14:textId="77777777" w:rsidR="00C0261B" w:rsidRDefault="006F392E">
      <w:pPr>
        <w:spacing w:before="225" w:after="225" w:line="264" w:lineRule="auto"/>
        <w:ind w:left="495"/>
      </w:pPr>
      <w:bookmarkStart w:id="2349" w:name="paragraf-51.odsek-2"/>
      <w:bookmarkEnd w:id="2340"/>
      <w:bookmarkEnd w:id="2346"/>
      <w:r>
        <w:rPr>
          <w:rFonts w:ascii="Times New Roman" w:hAnsi="Times New Roman"/>
          <w:color w:val="000000"/>
        </w:rPr>
        <w:t xml:space="preserve"> </w:t>
      </w:r>
      <w:bookmarkStart w:id="2350" w:name="paragraf-51.odsek-2.oznacenie"/>
      <w:r>
        <w:rPr>
          <w:rFonts w:ascii="Times New Roman" w:hAnsi="Times New Roman"/>
          <w:color w:val="000000"/>
        </w:rPr>
        <w:t xml:space="preserve">(2) </w:t>
      </w:r>
      <w:bookmarkStart w:id="2351" w:name="paragraf-51.odsek-2.text"/>
      <w:bookmarkEnd w:id="2350"/>
      <w:r>
        <w:rPr>
          <w:rFonts w:ascii="Times New Roman" w:hAnsi="Times New Roman"/>
          <w:color w:val="000000"/>
        </w:rPr>
        <w:t>Zlúčenie výplatných doplnkových dôchodkových fondov je proces spojenia majetku vo výplatných doplnkových dôchodkových fondoch, pri ktorom sa majetok vo výplatnom doplnkovom dôchodkovom fonde, ktorý sa zlučuje, stane majetkom vo výplatnom doplnkovom dôchodk</w:t>
      </w:r>
      <w:r>
        <w:rPr>
          <w:rFonts w:ascii="Times New Roman" w:hAnsi="Times New Roman"/>
          <w:color w:val="000000"/>
        </w:rPr>
        <w:t xml:space="preserve">ovom fonde, do ktorého sa zlúčil. Poberatelia dávok sa zlúčením zaniknutého výplatného doplnkového dôchodkového fondu stávajú poberateľmi dávok výplatného doplnkového dôchodkového fondu, do ktorého sa zaniknutý výplatný doplnkový dôchodkový fond zlúčil. </w:t>
      </w:r>
      <w:bookmarkEnd w:id="2351"/>
    </w:p>
    <w:p w14:paraId="3CAA957D" w14:textId="77777777" w:rsidR="00C0261B" w:rsidRDefault="006F392E">
      <w:pPr>
        <w:spacing w:before="225" w:after="225" w:line="264" w:lineRule="auto"/>
        <w:ind w:left="495"/>
      </w:pPr>
      <w:bookmarkStart w:id="2352" w:name="paragraf-51.odsek-3"/>
      <w:bookmarkEnd w:id="2349"/>
      <w:r>
        <w:rPr>
          <w:rFonts w:ascii="Times New Roman" w:hAnsi="Times New Roman"/>
          <w:color w:val="000000"/>
        </w:rPr>
        <w:t xml:space="preserve"> </w:t>
      </w:r>
      <w:bookmarkStart w:id="2353" w:name="paragraf-51.odsek-3.oznacenie"/>
      <w:r>
        <w:rPr>
          <w:rFonts w:ascii="Times New Roman" w:hAnsi="Times New Roman"/>
          <w:color w:val="000000"/>
        </w:rPr>
        <w:t xml:space="preserve">(3) </w:t>
      </w:r>
      <w:bookmarkStart w:id="2354" w:name="paragraf-51.odsek-3.text"/>
      <w:bookmarkEnd w:id="2353"/>
      <w:r>
        <w:rPr>
          <w:rFonts w:ascii="Times New Roman" w:hAnsi="Times New Roman"/>
          <w:color w:val="000000"/>
        </w:rPr>
        <w:t xml:space="preserve">Zakazuje sa zlúčenie výplatného doplnkového dôchodkového fondu s príspevkovým doplnkovým dôchodkovým fondom. </w:t>
      </w:r>
      <w:bookmarkEnd w:id="2354"/>
    </w:p>
    <w:p w14:paraId="7735A636" w14:textId="77777777" w:rsidR="00C0261B" w:rsidRDefault="006F392E">
      <w:pPr>
        <w:spacing w:before="225" w:after="225" w:line="264" w:lineRule="auto"/>
        <w:ind w:left="495"/>
      </w:pPr>
      <w:bookmarkStart w:id="2355" w:name="paragraf-51.odsek-4"/>
      <w:bookmarkEnd w:id="2352"/>
      <w:r>
        <w:rPr>
          <w:rFonts w:ascii="Times New Roman" w:hAnsi="Times New Roman"/>
          <w:color w:val="000000"/>
        </w:rPr>
        <w:t xml:space="preserve"> </w:t>
      </w:r>
      <w:bookmarkStart w:id="2356" w:name="paragraf-51.odsek-4.oznacenie"/>
      <w:r>
        <w:rPr>
          <w:rFonts w:ascii="Times New Roman" w:hAnsi="Times New Roman"/>
          <w:color w:val="000000"/>
        </w:rPr>
        <w:t xml:space="preserve">(4) </w:t>
      </w:r>
      <w:bookmarkStart w:id="2357" w:name="paragraf-51.odsek-4.text"/>
      <w:bookmarkEnd w:id="2356"/>
      <w:r>
        <w:rPr>
          <w:rFonts w:ascii="Times New Roman" w:hAnsi="Times New Roman"/>
          <w:color w:val="000000"/>
        </w:rPr>
        <w:t>Ak sa zlučujú doplnkové dôchodkové fondy podľa odseku 1 písm. a), dochádza k zlúčeniu výplatných doplnkových dôchodkových fondov ku dňu z</w:t>
      </w:r>
      <w:r>
        <w:rPr>
          <w:rFonts w:ascii="Times New Roman" w:hAnsi="Times New Roman"/>
          <w:color w:val="000000"/>
        </w:rPr>
        <w:t xml:space="preserve">lúčenia doplnkovej dôchodkovej spoločnosti s inou doplnkovou dôchodkovou spoločnosťou. </w:t>
      </w:r>
      <w:bookmarkEnd w:id="2357"/>
    </w:p>
    <w:p w14:paraId="60366299" w14:textId="77777777" w:rsidR="00C0261B" w:rsidRDefault="006F392E">
      <w:pPr>
        <w:spacing w:before="225" w:after="225" w:line="264" w:lineRule="auto"/>
        <w:ind w:left="495"/>
      </w:pPr>
      <w:bookmarkStart w:id="2358" w:name="paragraf-51.odsek-5"/>
      <w:bookmarkEnd w:id="2355"/>
      <w:r>
        <w:rPr>
          <w:rFonts w:ascii="Times New Roman" w:hAnsi="Times New Roman"/>
          <w:color w:val="000000"/>
        </w:rPr>
        <w:t xml:space="preserve"> </w:t>
      </w:r>
      <w:bookmarkStart w:id="2359" w:name="paragraf-51.odsek-5.oznacenie"/>
      <w:r>
        <w:rPr>
          <w:rFonts w:ascii="Times New Roman" w:hAnsi="Times New Roman"/>
          <w:color w:val="000000"/>
        </w:rPr>
        <w:t xml:space="preserve">(5) </w:t>
      </w:r>
      <w:bookmarkStart w:id="2360" w:name="paragraf-51.odsek-5.text"/>
      <w:bookmarkEnd w:id="2359"/>
      <w:r>
        <w:rPr>
          <w:rFonts w:ascii="Times New Roman" w:hAnsi="Times New Roman"/>
          <w:color w:val="000000"/>
        </w:rPr>
        <w:t xml:space="preserve">Ak sa zlučujú výplatné doplnkové dôchodkové fondy podľa odseku 1 písm. b), dochádza k zlúčeniu výplatných doplnkových dôchodkových fondov ku dňu prechodu </w:t>
      </w:r>
      <w:r>
        <w:rPr>
          <w:rFonts w:ascii="Times New Roman" w:hAnsi="Times New Roman"/>
          <w:color w:val="000000"/>
        </w:rPr>
        <w:lastRenderedPageBreak/>
        <w:t>správy do</w:t>
      </w:r>
      <w:r>
        <w:rPr>
          <w:rFonts w:ascii="Times New Roman" w:hAnsi="Times New Roman"/>
          <w:color w:val="000000"/>
        </w:rPr>
        <w:t xml:space="preserve">plnkových dôchodkových fondov na doplnkovú dôchodkovú spoločnosť, na ktorú prešla správa doplnkových dôchodkových fondov. </w:t>
      </w:r>
      <w:bookmarkEnd w:id="2360"/>
    </w:p>
    <w:p w14:paraId="21716086" w14:textId="77777777" w:rsidR="00C0261B" w:rsidRDefault="006F392E">
      <w:pPr>
        <w:spacing w:before="225" w:after="225" w:line="264" w:lineRule="auto"/>
        <w:ind w:left="420"/>
        <w:jc w:val="center"/>
      </w:pPr>
      <w:bookmarkStart w:id="2361" w:name="paragraf-52.oznacenie"/>
      <w:bookmarkStart w:id="2362" w:name="paragraf-52"/>
      <w:bookmarkEnd w:id="2338"/>
      <w:bookmarkEnd w:id="2358"/>
      <w:r>
        <w:rPr>
          <w:rFonts w:ascii="Times New Roman" w:hAnsi="Times New Roman"/>
          <w:b/>
          <w:color w:val="000000"/>
        </w:rPr>
        <w:t xml:space="preserve"> § 52 </w:t>
      </w:r>
    </w:p>
    <w:p w14:paraId="1590BF76" w14:textId="77777777" w:rsidR="00C0261B" w:rsidRDefault="006F392E">
      <w:pPr>
        <w:spacing w:before="225" w:after="225" w:line="264" w:lineRule="auto"/>
        <w:ind w:left="420"/>
        <w:jc w:val="center"/>
      </w:pPr>
      <w:bookmarkStart w:id="2363" w:name="paragraf-52.nadpis"/>
      <w:bookmarkEnd w:id="2361"/>
      <w:r>
        <w:rPr>
          <w:rFonts w:ascii="Times New Roman" w:hAnsi="Times New Roman"/>
          <w:b/>
          <w:color w:val="000000"/>
        </w:rPr>
        <w:t xml:space="preserve"> Zrušenie doplnkového dôchodkového fondu </w:t>
      </w:r>
    </w:p>
    <w:p w14:paraId="6D0DCFFB" w14:textId="77777777" w:rsidR="00C0261B" w:rsidRDefault="006F392E">
      <w:pPr>
        <w:spacing w:before="225" w:after="225" w:line="264" w:lineRule="auto"/>
        <w:ind w:left="495"/>
      </w:pPr>
      <w:bookmarkStart w:id="2364" w:name="paragraf-52.odsek-1"/>
      <w:bookmarkEnd w:id="2363"/>
      <w:r>
        <w:rPr>
          <w:rFonts w:ascii="Times New Roman" w:hAnsi="Times New Roman"/>
          <w:color w:val="000000"/>
        </w:rPr>
        <w:t xml:space="preserve"> </w:t>
      </w:r>
      <w:bookmarkStart w:id="2365" w:name="paragraf-52.odsek-1.oznacenie"/>
      <w:r>
        <w:rPr>
          <w:rFonts w:ascii="Times New Roman" w:hAnsi="Times New Roman"/>
          <w:color w:val="000000"/>
        </w:rPr>
        <w:t xml:space="preserve">(1) </w:t>
      </w:r>
      <w:bookmarkEnd w:id="2365"/>
      <w:r>
        <w:rPr>
          <w:rFonts w:ascii="Times New Roman" w:hAnsi="Times New Roman"/>
          <w:color w:val="000000"/>
        </w:rPr>
        <w:t xml:space="preserve">K zrušeniu doplnkového dôchodkového fondu môže dôjsť len na základe predchádzajúceho súhlasu Národnej banky Slovenska podľa </w:t>
      </w:r>
      <w:hyperlink w:anchor="paragraf-26.odsek-1.pismeno-l">
        <w:r>
          <w:rPr>
            <w:rFonts w:ascii="Times New Roman" w:hAnsi="Times New Roman"/>
            <w:color w:val="0000FF"/>
            <w:u w:val="single"/>
          </w:rPr>
          <w:t>§ 26 ods. 1 písm. l)</w:t>
        </w:r>
      </w:hyperlink>
      <w:bookmarkStart w:id="2366" w:name="paragraf-52.odsek-1.text"/>
      <w:r>
        <w:rPr>
          <w:rFonts w:ascii="Times New Roman" w:hAnsi="Times New Roman"/>
          <w:color w:val="000000"/>
        </w:rPr>
        <w:t>. Výplatný doplnkový dôchodkový fond možno zrušiť iba vtedy,</w:t>
      </w:r>
      <w:r>
        <w:rPr>
          <w:rFonts w:ascii="Times New Roman" w:hAnsi="Times New Roman"/>
          <w:color w:val="000000"/>
        </w:rPr>
        <w:t xml:space="preserve"> keď sa súčasne zrušujú všetky doplnkové dôchodkové fondy spravované jednou doplnkovou dôchodkovou spoločnosťou. </w:t>
      </w:r>
      <w:bookmarkEnd w:id="2366"/>
    </w:p>
    <w:p w14:paraId="45F0C047" w14:textId="77777777" w:rsidR="00C0261B" w:rsidRDefault="006F392E">
      <w:pPr>
        <w:spacing w:before="225" w:after="225" w:line="264" w:lineRule="auto"/>
        <w:ind w:left="495"/>
      </w:pPr>
      <w:bookmarkStart w:id="2367" w:name="paragraf-52.odsek-2"/>
      <w:bookmarkEnd w:id="2364"/>
      <w:r>
        <w:rPr>
          <w:rFonts w:ascii="Times New Roman" w:hAnsi="Times New Roman"/>
          <w:color w:val="000000"/>
        </w:rPr>
        <w:t xml:space="preserve"> </w:t>
      </w:r>
      <w:bookmarkStart w:id="2368" w:name="paragraf-52.odsek-2.oznacenie"/>
      <w:r>
        <w:rPr>
          <w:rFonts w:ascii="Times New Roman" w:hAnsi="Times New Roman"/>
          <w:color w:val="000000"/>
        </w:rPr>
        <w:t xml:space="preserve">(2) </w:t>
      </w:r>
      <w:bookmarkStart w:id="2369" w:name="paragraf-52.odsek-2.text"/>
      <w:bookmarkEnd w:id="2368"/>
      <w:r>
        <w:rPr>
          <w:rFonts w:ascii="Times New Roman" w:hAnsi="Times New Roman"/>
          <w:color w:val="000000"/>
        </w:rPr>
        <w:t xml:space="preserve">Účastník nie je oprávnený žiadať zrušenie doplnkového dôchodkového fondu. </w:t>
      </w:r>
      <w:bookmarkEnd w:id="2369"/>
    </w:p>
    <w:p w14:paraId="400D3371" w14:textId="77777777" w:rsidR="00C0261B" w:rsidRDefault="006F392E">
      <w:pPr>
        <w:spacing w:before="225" w:after="225" w:line="264" w:lineRule="auto"/>
        <w:ind w:left="495"/>
      </w:pPr>
      <w:bookmarkStart w:id="2370" w:name="paragraf-52.odsek-3"/>
      <w:bookmarkEnd w:id="2367"/>
      <w:r>
        <w:rPr>
          <w:rFonts w:ascii="Times New Roman" w:hAnsi="Times New Roman"/>
          <w:color w:val="000000"/>
        </w:rPr>
        <w:t xml:space="preserve"> </w:t>
      </w:r>
      <w:bookmarkStart w:id="2371" w:name="paragraf-52.odsek-3.oznacenie"/>
      <w:r>
        <w:rPr>
          <w:rFonts w:ascii="Times New Roman" w:hAnsi="Times New Roman"/>
          <w:color w:val="000000"/>
        </w:rPr>
        <w:t xml:space="preserve">(3) </w:t>
      </w:r>
      <w:bookmarkEnd w:id="2371"/>
      <w:r>
        <w:rPr>
          <w:rFonts w:ascii="Times New Roman" w:hAnsi="Times New Roman"/>
          <w:color w:val="000000"/>
        </w:rPr>
        <w:t>Ku dňu bezprostredne predchádzajúcemu dňu nadobudnutia pr</w:t>
      </w:r>
      <w:r>
        <w:rPr>
          <w:rFonts w:ascii="Times New Roman" w:hAnsi="Times New Roman"/>
          <w:color w:val="000000"/>
        </w:rPr>
        <w:t xml:space="preserve">ávoplatnosti rozhodnutia o predchádzajúcom súhlase Národnej banky Slovenska podľa </w:t>
      </w:r>
      <w:hyperlink w:anchor="paragraf-26.odsek-1.pismeno-l">
        <w:r>
          <w:rPr>
            <w:rFonts w:ascii="Times New Roman" w:hAnsi="Times New Roman"/>
            <w:color w:val="0000FF"/>
            <w:u w:val="single"/>
          </w:rPr>
          <w:t>§ 26 ods. 1 písm. l)</w:t>
        </w:r>
      </w:hyperlink>
      <w:r>
        <w:rPr>
          <w:rFonts w:ascii="Times New Roman" w:hAnsi="Times New Roman"/>
          <w:color w:val="000000"/>
        </w:rPr>
        <w:t xml:space="preserve"> doplnková dôchodková spoločnosť zostaví mimoriadnu účtovnú závierku zrušovaného doplnkového dôchodkov</w:t>
      </w:r>
      <w:r>
        <w:rPr>
          <w:rFonts w:ascii="Times New Roman" w:hAnsi="Times New Roman"/>
          <w:color w:val="000000"/>
        </w:rPr>
        <w:t>ého fondu. Doplnková dôchodková spoločnosť zostaví otváraciu súvahu zrušovaného doplnkového dôchodkového fondu ku dňu nadobudnutia právoplatnosti tohto rozhodnutia. Po nadobudnutí právoplatnosti rozhodnutia o predchádzajúcom súhlase Národnej banky Slovensk</w:t>
      </w:r>
      <w:r>
        <w:rPr>
          <w:rFonts w:ascii="Times New Roman" w:hAnsi="Times New Roman"/>
          <w:color w:val="000000"/>
        </w:rPr>
        <w:t xml:space="preserve">a podľa </w:t>
      </w:r>
      <w:hyperlink w:anchor="paragraf-26.odsek-1.pismeno-l">
        <w:r>
          <w:rPr>
            <w:rFonts w:ascii="Times New Roman" w:hAnsi="Times New Roman"/>
            <w:color w:val="0000FF"/>
            <w:u w:val="single"/>
          </w:rPr>
          <w:t>§ 26 ods. 1 písm. l)</w:t>
        </w:r>
      </w:hyperlink>
      <w:bookmarkStart w:id="2372" w:name="paragraf-52.odsek-3.text"/>
      <w:r>
        <w:rPr>
          <w:rFonts w:ascii="Times New Roman" w:hAnsi="Times New Roman"/>
          <w:color w:val="000000"/>
        </w:rPr>
        <w:t xml:space="preserve"> je doplnková dôchodková spoločnosť povinná uzavrieť hospodárenie s majetkom v doplnkovom dôchodkovom fonde postupom podľa odseku 4. Národná banka Slovenska môže v záujme ochra</w:t>
      </w:r>
      <w:r>
        <w:rPr>
          <w:rFonts w:ascii="Times New Roman" w:hAnsi="Times New Roman"/>
          <w:color w:val="000000"/>
        </w:rPr>
        <w:t xml:space="preserve">ny práv účastníkov a poberateľov dávok určiť, že túto činnosť vykoná depozitár alebo iná doplnková dôchodková spoločnosť. </w:t>
      </w:r>
      <w:bookmarkEnd w:id="2372"/>
    </w:p>
    <w:p w14:paraId="557B531C" w14:textId="77777777" w:rsidR="00C0261B" w:rsidRDefault="006F392E">
      <w:pPr>
        <w:spacing w:after="0" w:line="264" w:lineRule="auto"/>
        <w:ind w:left="495"/>
      </w:pPr>
      <w:bookmarkStart w:id="2373" w:name="paragraf-52.odsek-4"/>
      <w:bookmarkEnd w:id="2370"/>
      <w:r>
        <w:rPr>
          <w:rFonts w:ascii="Times New Roman" w:hAnsi="Times New Roman"/>
          <w:color w:val="000000"/>
        </w:rPr>
        <w:t xml:space="preserve"> </w:t>
      </w:r>
      <w:bookmarkStart w:id="2374" w:name="paragraf-52.odsek-4.oznacenie"/>
      <w:r>
        <w:rPr>
          <w:rFonts w:ascii="Times New Roman" w:hAnsi="Times New Roman"/>
          <w:color w:val="000000"/>
        </w:rPr>
        <w:t xml:space="preserve">(4) </w:t>
      </w:r>
      <w:bookmarkStart w:id="2375" w:name="paragraf-52.odsek-4.text"/>
      <w:bookmarkEnd w:id="2374"/>
      <w:r>
        <w:rPr>
          <w:rFonts w:ascii="Times New Roman" w:hAnsi="Times New Roman"/>
          <w:color w:val="000000"/>
        </w:rPr>
        <w:t>Doplnková dôchodková spoločnosť alebo osoba určená podľa odseku 3 je do šiestich mesiacov od vzniku skutočností podľa odseku 3 p</w:t>
      </w:r>
      <w:r>
        <w:rPr>
          <w:rFonts w:ascii="Times New Roman" w:hAnsi="Times New Roman"/>
          <w:color w:val="000000"/>
        </w:rPr>
        <w:t xml:space="preserve">ovinná </w:t>
      </w:r>
      <w:bookmarkEnd w:id="2375"/>
    </w:p>
    <w:p w14:paraId="773049F0" w14:textId="77777777" w:rsidR="00C0261B" w:rsidRDefault="006F392E">
      <w:pPr>
        <w:spacing w:before="225" w:after="225" w:line="264" w:lineRule="auto"/>
        <w:ind w:left="570"/>
      </w:pPr>
      <w:bookmarkStart w:id="2376" w:name="paragraf-52.odsek-4.pismeno-a"/>
      <w:r>
        <w:rPr>
          <w:rFonts w:ascii="Times New Roman" w:hAnsi="Times New Roman"/>
          <w:color w:val="000000"/>
        </w:rPr>
        <w:t xml:space="preserve"> </w:t>
      </w:r>
      <w:bookmarkStart w:id="2377" w:name="paragraf-52.odsek-4.pismeno-a.oznacenie"/>
      <w:r>
        <w:rPr>
          <w:rFonts w:ascii="Times New Roman" w:hAnsi="Times New Roman"/>
          <w:color w:val="000000"/>
        </w:rPr>
        <w:t xml:space="preserve">a) </w:t>
      </w:r>
      <w:bookmarkStart w:id="2378" w:name="paragraf-52.odsek-4.pismeno-a.text"/>
      <w:bookmarkEnd w:id="2377"/>
      <w:r>
        <w:rPr>
          <w:rFonts w:ascii="Times New Roman" w:hAnsi="Times New Roman"/>
          <w:color w:val="000000"/>
        </w:rPr>
        <w:t xml:space="preserve">predať majetok v zrušovanom doplnkovom dôchodkovom fonde, </w:t>
      </w:r>
      <w:bookmarkEnd w:id="2378"/>
    </w:p>
    <w:p w14:paraId="12916431" w14:textId="77777777" w:rsidR="00C0261B" w:rsidRDefault="006F392E">
      <w:pPr>
        <w:spacing w:before="225" w:after="225" w:line="264" w:lineRule="auto"/>
        <w:ind w:left="570"/>
      </w:pPr>
      <w:bookmarkStart w:id="2379" w:name="paragraf-52.odsek-4.pismeno-b"/>
      <w:bookmarkEnd w:id="2376"/>
      <w:r>
        <w:rPr>
          <w:rFonts w:ascii="Times New Roman" w:hAnsi="Times New Roman"/>
          <w:color w:val="000000"/>
        </w:rPr>
        <w:t xml:space="preserve"> </w:t>
      </w:r>
      <w:bookmarkStart w:id="2380" w:name="paragraf-52.odsek-4.pismeno-b.oznacenie"/>
      <w:r>
        <w:rPr>
          <w:rFonts w:ascii="Times New Roman" w:hAnsi="Times New Roman"/>
          <w:color w:val="000000"/>
        </w:rPr>
        <w:t xml:space="preserve">b) </w:t>
      </w:r>
      <w:bookmarkStart w:id="2381" w:name="paragraf-52.odsek-4.pismeno-b.text"/>
      <w:bookmarkEnd w:id="2380"/>
      <w:r>
        <w:rPr>
          <w:rFonts w:ascii="Times New Roman" w:hAnsi="Times New Roman"/>
          <w:color w:val="000000"/>
        </w:rPr>
        <w:t xml:space="preserve">zabezpečiť splatenie pohľadávok v prospech majetku v zrušovanom doplnkovom dôchodkovom fonde, </w:t>
      </w:r>
      <w:bookmarkEnd w:id="2381"/>
    </w:p>
    <w:p w14:paraId="6EBD63C5" w14:textId="77777777" w:rsidR="00C0261B" w:rsidRDefault="006F392E">
      <w:pPr>
        <w:spacing w:before="225" w:after="225" w:line="264" w:lineRule="auto"/>
        <w:ind w:left="570"/>
      </w:pPr>
      <w:bookmarkStart w:id="2382" w:name="paragraf-52.odsek-4.pismeno-c"/>
      <w:bookmarkEnd w:id="2379"/>
      <w:r>
        <w:rPr>
          <w:rFonts w:ascii="Times New Roman" w:hAnsi="Times New Roman"/>
          <w:color w:val="000000"/>
        </w:rPr>
        <w:t xml:space="preserve"> </w:t>
      </w:r>
      <w:bookmarkStart w:id="2383" w:name="paragraf-52.odsek-4.pismeno-c.oznacenie"/>
      <w:r>
        <w:rPr>
          <w:rFonts w:ascii="Times New Roman" w:hAnsi="Times New Roman"/>
          <w:color w:val="000000"/>
        </w:rPr>
        <w:t xml:space="preserve">c) </w:t>
      </w:r>
      <w:bookmarkStart w:id="2384" w:name="paragraf-52.odsek-4.pismeno-c.text"/>
      <w:bookmarkEnd w:id="2383"/>
      <w:r>
        <w:rPr>
          <w:rFonts w:ascii="Times New Roman" w:hAnsi="Times New Roman"/>
          <w:color w:val="000000"/>
        </w:rPr>
        <w:t>vyrovnať všetky záväzky z hospodárenia s majetkom v zrušovanom doplnkovom dôchodko</w:t>
      </w:r>
      <w:r>
        <w:rPr>
          <w:rFonts w:ascii="Times New Roman" w:hAnsi="Times New Roman"/>
          <w:color w:val="000000"/>
        </w:rPr>
        <w:t xml:space="preserve">vom fonde, </w:t>
      </w:r>
      <w:bookmarkEnd w:id="2384"/>
    </w:p>
    <w:p w14:paraId="72A970B4" w14:textId="77777777" w:rsidR="00C0261B" w:rsidRDefault="006F392E">
      <w:pPr>
        <w:spacing w:before="225" w:after="225" w:line="264" w:lineRule="auto"/>
        <w:ind w:left="570"/>
      </w:pPr>
      <w:bookmarkStart w:id="2385" w:name="paragraf-52.odsek-4.pismeno-d"/>
      <w:bookmarkEnd w:id="2382"/>
      <w:r>
        <w:rPr>
          <w:rFonts w:ascii="Times New Roman" w:hAnsi="Times New Roman"/>
          <w:color w:val="000000"/>
        </w:rPr>
        <w:t xml:space="preserve"> </w:t>
      </w:r>
      <w:bookmarkStart w:id="2386" w:name="paragraf-52.odsek-4.pismeno-d.oznacenie"/>
      <w:r>
        <w:rPr>
          <w:rFonts w:ascii="Times New Roman" w:hAnsi="Times New Roman"/>
          <w:color w:val="000000"/>
        </w:rPr>
        <w:t xml:space="preserve">d) </w:t>
      </w:r>
      <w:bookmarkStart w:id="2387" w:name="paragraf-52.odsek-4.pismeno-d.text"/>
      <w:bookmarkEnd w:id="2386"/>
      <w:r>
        <w:rPr>
          <w:rFonts w:ascii="Times New Roman" w:hAnsi="Times New Roman"/>
          <w:color w:val="000000"/>
        </w:rPr>
        <w:t xml:space="preserve">vyplatiť účastníkom a poberateľom dávok zrušovaného doplnkového dôchodkového fondu ich podiel na majetku v tomto fonde, </w:t>
      </w:r>
      <w:bookmarkEnd w:id="2387"/>
    </w:p>
    <w:p w14:paraId="69559835" w14:textId="77777777" w:rsidR="00C0261B" w:rsidRDefault="006F392E">
      <w:pPr>
        <w:spacing w:before="225" w:after="225" w:line="264" w:lineRule="auto"/>
        <w:ind w:left="570"/>
      </w:pPr>
      <w:bookmarkStart w:id="2388" w:name="paragraf-52.odsek-4.pismeno-e"/>
      <w:bookmarkEnd w:id="2385"/>
      <w:r>
        <w:rPr>
          <w:rFonts w:ascii="Times New Roman" w:hAnsi="Times New Roman"/>
          <w:color w:val="000000"/>
        </w:rPr>
        <w:t xml:space="preserve"> </w:t>
      </w:r>
      <w:bookmarkStart w:id="2389" w:name="paragraf-52.odsek-4.pismeno-e.oznacenie"/>
      <w:r>
        <w:rPr>
          <w:rFonts w:ascii="Times New Roman" w:hAnsi="Times New Roman"/>
          <w:color w:val="000000"/>
        </w:rPr>
        <w:t xml:space="preserve">e) </w:t>
      </w:r>
      <w:bookmarkStart w:id="2390" w:name="paragraf-52.odsek-4.pismeno-e.text"/>
      <w:bookmarkEnd w:id="2389"/>
      <w:r>
        <w:rPr>
          <w:rFonts w:ascii="Times New Roman" w:hAnsi="Times New Roman"/>
          <w:color w:val="000000"/>
        </w:rPr>
        <w:t>zostaviť účtovnú závierku zrušovaného doplnkového dôchodkového fondu ku dňu bezprostredne nasledujúcemu po dni spln</w:t>
      </w:r>
      <w:r>
        <w:rPr>
          <w:rFonts w:ascii="Times New Roman" w:hAnsi="Times New Roman"/>
          <w:color w:val="000000"/>
        </w:rPr>
        <w:t xml:space="preserve">enia všetkých povinností podľa písmen a) až d). </w:t>
      </w:r>
      <w:bookmarkEnd w:id="2390"/>
    </w:p>
    <w:p w14:paraId="13BD1BF9" w14:textId="77777777" w:rsidR="00C0261B" w:rsidRDefault="006F392E">
      <w:pPr>
        <w:spacing w:before="225" w:after="225" w:line="264" w:lineRule="auto"/>
        <w:ind w:left="495"/>
      </w:pPr>
      <w:bookmarkStart w:id="2391" w:name="paragraf-52.odsek-5"/>
      <w:bookmarkEnd w:id="2373"/>
      <w:bookmarkEnd w:id="2388"/>
      <w:r>
        <w:rPr>
          <w:rFonts w:ascii="Times New Roman" w:hAnsi="Times New Roman"/>
          <w:color w:val="000000"/>
        </w:rPr>
        <w:t xml:space="preserve"> </w:t>
      </w:r>
      <w:bookmarkStart w:id="2392" w:name="paragraf-52.odsek-5.oznacenie"/>
      <w:r>
        <w:rPr>
          <w:rFonts w:ascii="Times New Roman" w:hAnsi="Times New Roman"/>
          <w:color w:val="000000"/>
        </w:rPr>
        <w:t xml:space="preserve">(5) </w:t>
      </w:r>
      <w:bookmarkStart w:id="2393" w:name="paragraf-52.odsek-5.text"/>
      <w:bookmarkEnd w:id="2392"/>
      <w:r>
        <w:rPr>
          <w:rFonts w:ascii="Times New Roman" w:hAnsi="Times New Roman"/>
          <w:color w:val="000000"/>
        </w:rPr>
        <w:t>Národná banka Slovenska môže na žiadosť doplnkovej dôchodkovej spoločnosti predĺžiť lehotu podľa odseku 4 najviac o 12 mesiacov, len ak je to odôvodnené záujmom ochrany účastníkov a poberateľov dávok pr</w:t>
      </w:r>
      <w:r>
        <w:rPr>
          <w:rFonts w:ascii="Times New Roman" w:hAnsi="Times New Roman"/>
          <w:color w:val="000000"/>
        </w:rPr>
        <w:t xml:space="preserve">ed vznikom straty z predaja majetku v zrušovanom doplnkovom dôchodkovom fonde v časovej tiesni. </w:t>
      </w:r>
      <w:bookmarkEnd w:id="2393"/>
    </w:p>
    <w:p w14:paraId="58E6D674" w14:textId="77777777" w:rsidR="00C0261B" w:rsidRDefault="006F392E">
      <w:pPr>
        <w:spacing w:before="225" w:after="225" w:line="264" w:lineRule="auto"/>
        <w:ind w:left="495"/>
      </w:pPr>
      <w:bookmarkStart w:id="2394" w:name="paragraf-52.odsek-6"/>
      <w:bookmarkEnd w:id="2391"/>
      <w:r>
        <w:rPr>
          <w:rFonts w:ascii="Times New Roman" w:hAnsi="Times New Roman"/>
          <w:color w:val="000000"/>
        </w:rPr>
        <w:lastRenderedPageBreak/>
        <w:t xml:space="preserve"> </w:t>
      </w:r>
      <w:bookmarkStart w:id="2395" w:name="paragraf-52.odsek-6.oznacenie"/>
      <w:r>
        <w:rPr>
          <w:rFonts w:ascii="Times New Roman" w:hAnsi="Times New Roman"/>
          <w:color w:val="000000"/>
        </w:rPr>
        <w:t xml:space="preserve">(6) </w:t>
      </w:r>
      <w:bookmarkStart w:id="2396" w:name="paragraf-52.odsek-6.text"/>
      <w:bookmarkEnd w:id="2395"/>
      <w:r>
        <w:rPr>
          <w:rFonts w:ascii="Times New Roman" w:hAnsi="Times New Roman"/>
          <w:color w:val="000000"/>
        </w:rPr>
        <w:t xml:space="preserve">Na predaj majetku v zrušovanom doplnkovom dôchodkovom fonde podľa odseku 4 sa nevzťahuje povinnosť dodržiavať limity obmedzenia a rozloženia rizika podľa </w:t>
      </w:r>
      <w:r>
        <w:rPr>
          <w:rFonts w:ascii="Times New Roman" w:hAnsi="Times New Roman"/>
          <w:color w:val="000000"/>
        </w:rPr>
        <w:t xml:space="preserve">tohto zákona. </w:t>
      </w:r>
      <w:bookmarkEnd w:id="2396"/>
    </w:p>
    <w:p w14:paraId="2ABE066B" w14:textId="77777777" w:rsidR="00C0261B" w:rsidRDefault="006F392E">
      <w:pPr>
        <w:spacing w:before="225" w:after="225" w:line="264" w:lineRule="auto"/>
        <w:ind w:left="495"/>
      </w:pPr>
      <w:bookmarkStart w:id="2397" w:name="paragraf-52.odsek-7"/>
      <w:bookmarkEnd w:id="2394"/>
      <w:r>
        <w:rPr>
          <w:rFonts w:ascii="Times New Roman" w:hAnsi="Times New Roman"/>
          <w:color w:val="000000"/>
        </w:rPr>
        <w:t xml:space="preserve"> </w:t>
      </w:r>
      <w:bookmarkStart w:id="2398" w:name="paragraf-52.odsek-7.oznacenie"/>
      <w:r>
        <w:rPr>
          <w:rFonts w:ascii="Times New Roman" w:hAnsi="Times New Roman"/>
          <w:color w:val="000000"/>
        </w:rPr>
        <w:t xml:space="preserve">(7) </w:t>
      </w:r>
      <w:bookmarkStart w:id="2399" w:name="paragraf-52.odsek-7.text"/>
      <w:bookmarkEnd w:id="2398"/>
      <w:r>
        <w:rPr>
          <w:rFonts w:ascii="Times New Roman" w:hAnsi="Times New Roman"/>
          <w:color w:val="000000"/>
        </w:rPr>
        <w:t xml:space="preserve">Doplnková dôchodková spoločnosť alebo osoba určená podľa odseku 3 je povinná informovať Národnú banku Slovenska najmenej raz za kalendárny mesiac o postupe podľa odseku 4. </w:t>
      </w:r>
      <w:bookmarkEnd w:id="2399"/>
    </w:p>
    <w:bookmarkEnd w:id="2362"/>
    <w:bookmarkEnd w:id="2397"/>
    <w:p w14:paraId="57090E63" w14:textId="77777777" w:rsidR="00C0261B" w:rsidRDefault="006F392E">
      <w:pPr>
        <w:spacing w:before="300" w:after="0" w:line="264" w:lineRule="auto"/>
        <w:ind w:left="345"/>
        <w:jc w:val="center"/>
      </w:pPr>
      <w:r>
        <w:rPr>
          <w:rFonts w:ascii="Times New Roman" w:hAnsi="Times New Roman"/>
          <w:b/>
          <w:color w:val="000000"/>
          <w:sz w:val="24"/>
        </w:rPr>
        <w:t xml:space="preserve"> Investovanie majetku v doplnkových dôchodkových fondoch a prav</w:t>
      </w:r>
      <w:r>
        <w:rPr>
          <w:rFonts w:ascii="Times New Roman" w:hAnsi="Times New Roman"/>
          <w:b/>
          <w:color w:val="000000"/>
          <w:sz w:val="24"/>
        </w:rPr>
        <w:t xml:space="preserve">idlá obmedzenia a rozloženia rizika pre doplnkový dôchodkový fond </w:t>
      </w:r>
    </w:p>
    <w:p w14:paraId="1179CBCD" w14:textId="77777777" w:rsidR="00C0261B" w:rsidRDefault="006F392E">
      <w:pPr>
        <w:spacing w:before="225" w:after="225" w:line="264" w:lineRule="auto"/>
        <w:ind w:left="420"/>
        <w:jc w:val="center"/>
      </w:pPr>
      <w:bookmarkStart w:id="2400" w:name="paragraf-53.oznacenie"/>
      <w:bookmarkStart w:id="2401" w:name="paragraf-53"/>
      <w:r>
        <w:rPr>
          <w:rFonts w:ascii="Times New Roman" w:hAnsi="Times New Roman"/>
          <w:b/>
          <w:color w:val="000000"/>
        </w:rPr>
        <w:t xml:space="preserve"> § 53 </w:t>
      </w:r>
    </w:p>
    <w:p w14:paraId="088C372A" w14:textId="77777777" w:rsidR="00C0261B" w:rsidRDefault="006F392E">
      <w:pPr>
        <w:spacing w:before="225" w:after="225" w:line="264" w:lineRule="auto"/>
        <w:ind w:left="495"/>
      </w:pPr>
      <w:bookmarkStart w:id="2402" w:name="paragraf-53.odsek-1"/>
      <w:bookmarkEnd w:id="2400"/>
      <w:r>
        <w:rPr>
          <w:rFonts w:ascii="Times New Roman" w:hAnsi="Times New Roman"/>
          <w:color w:val="000000"/>
        </w:rPr>
        <w:t xml:space="preserve"> </w:t>
      </w:r>
      <w:bookmarkStart w:id="2403" w:name="paragraf-53.odsek-1.oznacenie"/>
      <w:r>
        <w:rPr>
          <w:rFonts w:ascii="Times New Roman" w:hAnsi="Times New Roman"/>
          <w:color w:val="000000"/>
        </w:rPr>
        <w:t xml:space="preserve">(1) </w:t>
      </w:r>
      <w:bookmarkEnd w:id="2403"/>
      <w:r>
        <w:rPr>
          <w:rFonts w:ascii="Times New Roman" w:hAnsi="Times New Roman"/>
          <w:color w:val="000000"/>
        </w:rPr>
        <w:t xml:space="preserve">Doplnková dôchodková spoločnosť je povinná investovať majetok v doplnkovom dôchodkovom fonde v súlade so zásadou obozretného podnikania, s pravidlami investovania podľa odsekov </w:t>
      </w:r>
      <w:r>
        <w:rPr>
          <w:rFonts w:ascii="Times New Roman" w:hAnsi="Times New Roman"/>
          <w:color w:val="000000"/>
        </w:rPr>
        <w:t xml:space="preserve">2 až 6 len do druhov aktív podľa </w:t>
      </w:r>
      <w:hyperlink w:anchor="paragraf-53a">
        <w:r>
          <w:rPr>
            <w:rFonts w:ascii="Times New Roman" w:hAnsi="Times New Roman"/>
            <w:color w:val="0000FF"/>
            <w:u w:val="single"/>
          </w:rPr>
          <w:t>§ 53a</w:t>
        </w:r>
      </w:hyperlink>
      <w:r>
        <w:rPr>
          <w:rFonts w:ascii="Times New Roman" w:hAnsi="Times New Roman"/>
          <w:color w:val="000000"/>
        </w:rPr>
        <w:t xml:space="preserve"> a v súlade s pravidlami na obmedzenie a rozloženie rizika v majetku v doplnkovom dôchodkovom fonde podľa </w:t>
      </w:r>
      <w:hyperlink w:anchor="paragraf-53b">
        <w:r>
          <w:rPr>
            <w:rFonts w:ascii="Times New Roman" w:hAnsi="Times New Roman"/>
            <w:color w:val="0000FF"/>
            <w:u w:val="single"/>
          </w:rPr>
          <w:t>§ 53b</w:t>
        </w:r>
      </w:hyperlink>
      <w:bookmarkStart w:id="2404" w:name="paragraf-53.odsek-1.text"/>
      <w:r>
        <w:rPr>
          <w:rFonts w:ascii="Times New Roman" w:hAnsi="Times New Roman"/>
          <w:color w:val="000000"/>
        </w:rPr>
        <w:t>. Doplnková dôchodková spoločnosť môž</w:t>
      </w:r>
      <w:r>
        <w:rPr>
          <w:rFonts w:ascii="Times New Roman" w:hAnsi="Times New Roman"/>
          <w:color w:val="000000"/>
        </w:rPr>
        <w:t xml:space="preserve">e pri investičných rozhodnutiach týkajúcich sa majetku v doplnkovom dôchodkovom fonde zohľadniť environmentálny faktor, sociálny faktor a faktor organizácie a riadenia. </w:t>
      </w:r>
      <w:bookmarkEnd w:id="2404"/>
    </w:p>
    <w:p w14:paraId="062D08DF" w14:textId="77777777" w:rsidR="00C0261B" w:rsidRDefault="006F392E">
      <w:pPr>
        <w:spacing w:before="225" w:after="225" w:line="264" w:lineRule="auto"/>
        <w:ind w:left="495"/>
      </w:pPr>
      <w:bookmarkStart w:id="2405" w:name="paragraf-53.odsek-2"/>
      <w:bookmarkEnd w:id="2402"/>
      <w:r>
        <w:rPr>
          <w:rFonts w:ascii="Times New Roman" w:hAnsi="Times New Roman"/>
          <w:color w:val="000000"/>
        </w:rPr>
        <w:t xml:space="preserve"> </w:t>
      </w:r>
      <w:bookmarkStart w:id="2406" w:name="paragraf-53.odsek-2.oznacenie"/>
      <w:r>
        <w:rPr>
          <w:rFonts w:ascii="Times New Roman" w:hAnsi="Times New Roman"/>
          <w:color w:val="000000"/>
        </w:rPr>
        <w:t xml:space="preserve">(2) </w:t>
      </w:r>
      <w:bookmarkStart w:id="2407" w:name="paragraf-53.odsek-2.text"/>
      <w:bookmarkEnd w:id="2406"/>
      <w:r>
        <w:rPr>
          <w:rFonts w:ascii="Times New Roman" w:hAnsi="Times New Roman"/>
          <w:color w:val="000000"/>
        </w:rPr>
        <w:t>Doplnková dôchodková spoločnosť je povinná investovať majetok v doplnkovom dôchod</w:t>
      </w:r>
      <w:r>
        <w:rPr>
          <w:rFonts w:ascii="Times New Roman" w:hAnsi="Times New Roman"/>
          <w:color w:val="000000"/>
        </w:rPr>
        <w:t>kovom fonde v najlepšom záujme účastníkov a poberateľov dávok. V prípade možného konfliktu záujmov je doplnková dôchodková spoločnosť povinná zabezpečiť, že majetok v doplnkovom dôchodkovom fonde investuje v najlepšom záujme účastníkov a poberateľov dávok.</w:t>
      </w:r>
      <w:r>
        <w:rPr>
          <w:rFonts w:ascii="Times New Roman" w:hAnsi="Times New Roman"/>
          <w:color w:val="000000"/>
        </w:rPr>
        <w:t xml:space="preserve"> </w:t>
      </w:r>
      <w:bookmarkEnd w:id="2407"/>
    </w:p>
    <w:p w14:paraId="08BA18D9" w14:textId="77777777" w:rsidR="00C0261B" w:rsidRDefault="006F392E">
      <w:pPr>
        <w:spacing w:before="225" w:after="225" w:line="264" w:lineRule="auto"/>
        <w:ind w:left="495"/>
      </w:pPr>
      <w:bookmarkStart w:id="2408" w:name="paragraf-53.odsek-3"/>
      <w:bookmarkEnd w:id="2405"/>
      <w:r>
        <w:rPr>
          <w:rFonts w:ascii="Times New Roman" w:hAnsi="Times New Roman"/>
          <w:color w:val="000000"/>
        </w:rPr>
        <w:t xml:space="preserve"> </w:t>
      </w:r>
      <w:bookmarkStart w:id="2409" w:name="paragraf-53.odsek-3.oznacenie"/>
      <w:r>
        <w:rPr>
          <w:rFonts w:ascii="Times New Roman" w:hAnsi="Times New Roman"/>
          <w:color w:val="000000"/>
        </w:rPr>
        <w:t xml:space="preserve">(3) </w:t>
      </w:r>
      <w:bookmarkStart w:id="2410" w:name="paragraf-53.odsek-3.text"/>
      <w:bookmarkEnd w:id="2409"/>
      <w:r>
        <w:rPr>
          <w:rFonts w:ascii="Times New Roman" w:hAnsi="Times New Roman"/>
          <w:color w:val="000000"/>
        </w:rPr>
        <w:t>Doplnková dôchodková spoločnosť je povinná investovať majetok v doplnkovom dôchodkovom fonde prevažne do aktív prijatých na obchodovanie na regulovanom trhu. Investovanie majetku v doplnkovom dôchodkovom fonde do aktív, ktoré nie sú prijaté na obcho</w:t>
      </w:r>
      <w:r>
        <w:rPr>
          <w:rFonts w:ascii="Times New Roman" w:hAnsi="Times New Roman"/>
          <w:color w:val="000000"/>
        </w:rPr>
        <w:t>dovanie na regulovanom trhu, musí byť na obozretnej úrovni, pričom doplnková dôchodková spoločnosť je povinná pred takouto investíciou posúdiť všetky riziká súvisiace s touto investíciou a jej možný vplyv na výnosnosť majetku v doplnkovom dôchodkovom fonde</w:t>
      </w:r>
      <w:r>
        <w:rPr>
          <w:rFonts w:ascii="Times New Roman" w:hAnsi="Times New Roman"/>
          <w:color w:val="000000"/>
        </w:rPr>
        <w:t xml:space="preserve">. Doplnková dôchodková spoločnosť je povinná určiť vnútorné limity pre riziká spojené s investovaním majetku v doplnkovom dôchodkovom fonde, priebežne sledovať ich plnenie a prijať opatrenia, ak hrozí prekročenie týchto limitov. </w:t>
      </w:r>
      <w:bookmarkEnd w:id="2410"/>
    </w:p>
    <w:p w14:paraId="6657FB65" w14:textId="77777777" w:rsidR="00C0261B" w:rsidRDefault="006F392E">
      <w:pPr>
        <w:spacing w:before="225" w:after="225" w:line="264" w:lineRule="auto"/>
        <w:ind w:left="495"/>
      </w:pPr>
      <w:bookmarkStart w:id="2411" w:name="paragraf-53.odsek-4"/>
      <w:bookmarkEnd w:id="2408"/>
      <w:r>
        <w:rPr>
          <w:rFonts w:ascii="Times New Roman" w:hAnsi="Times New Roman"/>
          <w:color w:val="000000"/>
        </w:rPr>
        <w:t xml:space="preserve"> </w:t>
      </w:r>
      <w:bookmarkStart w:id="2412" w:name="paragraf-53.odsek-4.oznacenie"/>
      <w:r>
        <w:rPr>
          <w:rFonts w:ascii="Times New Roman" w:hAnsi="Times New Roman"/>
          <w:color w:val="000000"/>
        </w:rPr>
        <w:t xml:space="preserve">(4) </w:t>
      </w:r>
      <w:bookmarkStart w:id="2413" w:name="paragraf-53.odsek-4.text"/>
      <w:bookmarkEnd w:id="2412"/>
      <w:r>
        <w:rPr>
          <w:rFonts w:ascii="Times New Roman" w:hAnsi="Times New Roman"/>
          <w:color w:val="000000"/>
        </w:rPr>
        <w:t xml:space="preserve">Doplnková dôchodková </w:t>
      </w:r>
      <w:r>
        <w:rPr>
          <w:rFonts w:ascii="Times New Roman" w:hAnsi="Times New Roman"/>
          <w:color w:val="000000"/>
        </w:rPr>
        <w:t>spoločnosť je povinná majetok v doplnkovom dôchodkovom fonde náležite rozložiť takým spôsobom, aby nedošlo k nadmernému spoliehaniu sa na určitý druh aktív alebo určitého emitenta alebo neprimeranému vystaveniu sa riziku voči akémukoľvek druhu aktíva, emit</w:t>
      </w:r>
      <w:r>
        <w:rPr>
          <w:rFonts w:ascii="Times New Roman" w:hAnsi="Times New Roman"/>
          <w:color w:val="000000"/>
        </w:rPr>
        <w:t>entovi alebo skupine osôb alebo kumulácii rizík v majetku v doplnkovom dôchodkovom fonde ako celku. Doplnková dôchodková spoločnosť nesmie vystaviť majetok v doplnkovom dôchodkovom fonde neprimeranej koncentrácii rizika voči aktívam vydaným tým istým emite</w:t>
      </w:r>
      <w:r>
        <w:rPr>
          <w:rFonts w:ascii="Times New Roman" w:hAnsi="Times New Roman"/>
          <w:color w:val="000000"/>
        </w:rPr>
        <w:t xml:space="preserve">ntom alebo skupinou emitentov patriacich do tej istej skupiny, a to priamou investíciou alebo nepriamou investíciou prostredníctvom iných nástrojov alebo </w:t>
      </w:r>
      <w:r>
        <w:rPr>
          <w:rFonts w:ascii="Times New Roman" w:hAnsi="Times New Roman"/>
          <w:color w:val="000000"/>
        </w:rPr>
        <w:lastRenderedPageBreak/>
        <w:t>produktov, ktorých podkladové aktíva sú vystavené riziku takého emitenta alebo skupiny emitentov. Ak i</w:t>
      </w:r>
      <w:r>
        <w:rPr>
          <w:rFonts w:ascii="Times New Roman" w:hAnsi="Times New Roman"/>
          <w:color w:val="000000"/>
        </w:rPr>
        <w:t xml:space="preserve">nvestície do určitých druhov aktív preukazujú vysokú úroveň rizika, či už z dôvodu povahy aktíva alebo kvality emitenta, musia sa obmedziť na obozretnú úroveň. </w:t>
      </w:r>
      <w:bookmarkEnd w:id="2413"/>
    </w:p>
    <w:p w14:paraId="5854453B" w14:textId="77777777" w:rsidR="00C0261B" w:rsidRDefault="006F392E">
      <w:pPr>
        <w:spacing w:before="225" w:after="225" w:line="264" w:lineRule="auto"/>
        <w:ind w:left="495"/>
      </w:pPr>
      <w:bookmarkStart w:id="2414" w:name="paragraf-53.odsek-5"/>
      <w:bookmarkEnd w:id="2411"/>
      <w:r>
        <w:rPr>
          <w:rFonts w:ascii="Times New Roman" w:hAnsi="Times New Roman"/>
          <w:color w:val="000000"/>
        </w:rPr>
        <w:t xml:space="preserve"> </w:t>
      </w:r>
      <w:bookmarkStart w:id="2415" w:name="paragraf-53.odsek-5.oznacenie"/>
      <w:r>
        <w:rPr>
          <w:rFonts w:ascii="Times New Roman" w:hAnsi="Times New Roman"/>
          <w:color w:val="000000"/>
        </w:rPr>
        <w:t xml:space="preserve">(5) </w:t>
      </w:r>
      <w:bookmarkEnd w:id="2415"/>
      <w:r>
        <w:rPr>
          <w:rFonts w:ascii="Times New Roman" w:hAnsi="Times New Roman"/>
          <w:color w:val="000000"/>
        </w:rPr>
        <w:t>Doplnková dôchodková spoločnosť nesmie obchádzať pravidlá a limity na obmedzenie a rozlože</w:t>
      </w:r>
      <w:r>
        <w:rPr>
          <w:rFonts w:ascii="Times New Roman" w:hAnsi="Times New Roman"/>
          <w:color w:val="000000"/>
        </w:rPr>
        <w:t xml:space="preserve">nie rizika podľa </w:t>
      </w:r>
      <w:hyperlink w:anchor="paragraf-53b">
        <w:r>
          <w:rPr>
            <w:rFonts w:ascii="Times New Roman" w:hAnsi="Times New Roman"/>
            <w:color w:val="0000FF"/>
            <w:u w:val="single"/>
          </w:rPr>
          <w:t>§ 53b</w:t>
        </w:r>
      </w:hyperlink>
      <w:r>
        <w:rPr>
          <w:rFonts w:ascii="Times New Roman" w:hAnsi="Times New Roman"/>
          <w:color w:val="000000"/>
        </w:rPr>
        <w:t xml:space="preserve"> takým spôsobom, že okrem priamych investícií majetku v doplnkovom dôchodkovom fonde do prevoditeľných cenných papierov a nástrojov peňažného trhu, vkladov v bankách podľa </w:t>
      </w:r>
      <w:hyperlink w:anchor="paragraf-53a.odsek-1.pismeno-b">
        <w:r>
          <w:rPr>
            <w:rFonts w:ascii="Times New Roman" w:hAnsi="Times New Roman"/>
            <w:color w:val="0000FF"/>
            <w:u w:val="single"/>
          </w:rPr>
          <w:t>§ 53a ods. 1 písm. b)</w:t>
        </w:r>
      </w:hyperlink>
      <w:r>
        <w:rPr>
          <w:rFonts w:ascii="Times New Roman" w:hAnsi="Times New Roman"/>
          <w:color w:val="000000"/>
        </w:rPr>
        <w:t xml:space="preserve">, derivátov podľa </w:t>
      </w:r>
      <w:hyperlink w:anchor="paragraf-53a.odsek-2">
        <w:r>
          <w:rPr>
            <w:rFonts w:ascii="Times New Roman" w:hAnsi="Times New Roman"/>
            <w:color w:val="0000FF"/>
            <w:u w:val="single"/>
          </w:rPr>
          <w:t>§ 53a ods. 2</w:t>
        </w:r>
      </w:hyperlink>
      <w:r>
        <w:rPr>
          <w:rFonts w:ascii="Times New Roman" w:hAnsi="Times New Roman"/>
          <w:color w:val="000000"/>
        </w:rPr>
        <w:t xml:space="preserve"> investuje zároveň majetok v doplnkovom dôchodkovom fonde aj do finančných nástrojov uvedených v </w:t>
      </w:r>
      <w:hyperlink w:anchor="paragraf-53b.odsek-9">
        <w:r>
          <w:rPr>
            <w:rFonts w:ascii="Times New Roman" w:hAnsi="Times New Roman"/>
            <w:color w:val="0000FF"/>
            <w:u w:val="single"/>
          </w:rPr>
          <w:t>§ 53b ods. 9</w:t>
        </w:r>
      </w:hyperlink>
      <w:bookmarkStart w:id="2416" w:name="paragraf-53.odsek-5.text"/>
      <w:r>
        <w:rPr>
          <w:rFonts w:ascii="Times New Roman" w:hAnsi="Times New Roman"/>
          <w:color w:val="000000"/>
        </w:rPr>
        <w:t xml:space="preserve"> alebo iných nástrojov, ktorých podkladové aktíva sú vystavené riziku voči tomu istému emitentovi, tej istej banke, tej istej protistrane alebo ich výnos je odvodený od rovnakých aktív, ako tvoria majetok v doplnkov</w:t>
      </w:r>
      <w:r>
        <w:rPr>
          <w:rFonts w:ascii="Times New Roman" w:hAnsi="Times New Roman"/>
          <w:color w:val="000000"/>
        </w:rPr>
        <w:t xml:space="preserve">om dôchodkovom fonde. Investovanie majetku v doplnkovom dôchodkovom fonde do iných nástrojov podľa prvej vety musí doplnková dôchodková spoločnosť zohľadniť aj na účely splnenia povinnosti podľa odseku 4. </w:t>
      </w:r>
      <w:bookmarkEnd w:id="2416"/>
    </w:p>
    <w:p w14:paraId="33F0C5B8" w14:textId="77777777" w:rsidR="00C0261B" w:rsidRDefault="006F392E">
      <w:pPr>
        <w:spacing w:before="225" w:after="225" w:line="264" w:lineRule="auto"/>
        <w:ind w:left="495"/>
      </w:pPr>
      <w:bookmarkStart w:id="2417" w:name="paragraf-53.odsek-6"/>
      <w:bookmarkEnd w:id="2414"/>
      <w:r>
        <w:rPr>
          <w:rFonts w:ascii="Times New Roman" w:hAnsi="Times New Roman"/>
          <w:color w:val="000000"/>
        </w:rPr>
        <w:t xml:space="preserve"> </w:t>
      </w:r>
      <w:bookmarkStart w:id="2418" w:name="paragraf-53.odsek-6.oznacenie"/>
      <w:r>
        <w:rPr>
          <w:rFonts w:ascii="Times New Roman" w:hAnsi="Times New Roman"/>
          <w:color w:val="000000"/>
        </w:rPr>
        <w:t xml:space="preserve">(6) </w:t>
      </w:r>
      <w:bookmarkStart w:id="2419" w:name="paragraf-53.odsek-6.text"/>
      <w:bookmarkEnd w:id="2418"/>
      <w:r>
        <w:rPr>
          <w:rFonts w:ascii="Times New Roman" w:hAnsi="Times New Roman"/>
          <w:color w:val="000000"/>
        </w:rPr>
        <w:t>Pri predaji alebo kúpe prevoditeľných cenných papierov a nástrojov peňažného trhu z majetku alebo do majetku v doplnkovom dôchodkovom fonde a uzatváraní obchodu s derivátom je doplnková dôchodková spoločnosť povinná predať alebo kúpiť tieto cenné papiere a</w:t>
      </w:r>
      <w:r>
        <w:rPr>
          <w:rFonts w:ascii="Times New Roman" w:hAnsi="Times New Roman"/>
          <w:color w:val="000000"/>
        </w:rPr>
        <w:t xml:space="preserve"> nástroje peňažného trhu a uzatvoriť obchod s derivátom za najvýhodnejšiu cenu, ktorú bolo možné dosiahnuť na finančnom trhu v prospech majetku v doplnkovom dôchodkovom fonde. </w:t>
      </w:r>
      <w:bookmarkEnd w:id="2419"/>
    </w:p>
    <w:p w14:paraId="36DE0327" w14:textId="77777777" w:rsidR="00C0261B" w:rsidRDefault="006F392E">
      <w:pPr>
        <w:spacing w:before="225" w:after="225" w:line="264" w:lineRule="auto"/>
        <w:ind w:left="495"/>
      </w:pPr>
      <w:bookmarkStart w:id="2420" w:name="paragraf-53.odsek-7"/>
      <w:bookmarkEnd w:id="2417"/>
      <w:r>
        <w:rPr>
          <w:rFonts w:ascii="Times New Roman" w:hAnsi="Times New Roman"/>
          <w:color w:val="000000"/>
        </w:rPr>
        <w:t xml:space="preserve"> </w:t>
      </w:r>
      <w:bookmarkStart w:id="2421" w:name="paragraf-53.odsek-7.oznacenie"/>
      <w:r>
        <w:rPr>
          <w:rFonts w:ascii="Times New Roman" w:hAnsi="Times New Roman"/>
          <w:color w:val="000000"/>
        </w:rPr>
        <w:t xml:space="preserve">(7) </w:t>
      </w:r>
      <w:bookmarkStart w:id="2422" w:name="paragraf-53.odsek-7.text"/>
      <w:bookmarkEnd w:id="2421"/>
      <w:r>
        <w:rPr>
          <w:rFonts w:ascii="Times New Roman" w:hAnsi="Times New Roman"/>
          <w:color w:val="000000"/>
        </w:rPr>
        <w:t>Doplnková dôchodková spoločnosť nesmie predávať prevoditeľné cenné papiere</w:t>
      </w:r>
      <w:r>
        <w:rPr>
          <w:rFonts w:ascii="Times New Roman" w:hAnsi="Times New Roman"/>
          <w:color w:val="000000"/>
        </w:rPr>
        <w:t xml:space="preserve"> a nástroje peňažného trhu ani ich poskytovať z majetku v doplnkovom dôchodkovom fonde na základe zmluvy s odkladacou podmienkou splatnosti kúpnej ceny po ich dodaní. </w:t>
      </w:r>
      <w:bookmarkEnd w:id="2422"/>
    </w:p>
    <w:p w14:paraId="7E2BCACD" w14:textId="77777777" w:rsidR="00C0261B" w:rsidRDefault="006F392E">
      <w:pPr>
        <w:spacing w:before="225" w:after="225" w:line="264" w:lineRule="auto"/>
        <w:ind w:left="495"/>
      </w:pPr>
      <w:bookmarkStart w:id="2423" w:name="paragraf-53.odsek-8"/>
      <w:bookmarkEnd w:id="2420"/>
      <w:r>
        <w:rPr>
          <w:rFonts w:ascii="Times New Roman" w:hAnsi="Times New Roman"/>
          <w:color w:val="000000"/>
        </w:rPr>
        <w:t xml:space="preserve"> </w:t>
      </w:r>
      <w:bookmarkStart w:id="2424" w:name="paragraf-53.odsek-8.oznacenie"/>
      <w:r>
        <w:rPr>
          <w:rFonts w:ascii="Times New Roman" w:hAnsi="Times New Roman"/>
          <w:color w:val="000000"/>
        </w:rPr>
        <w:t xml:space="preserve">(8) </w:t>
      </w:r>
      <w:bookmarkStart w:id="2425" w:name="paragraf-53.odsek-8.text"/>
      <w:bookmarkEnd w:id="2424"/>
      <w:r>
        <w:rPr>
          <w:rFonts w:ascii="Times New Roman" w:hAnsi="Times New Roman"/>
          <w:color w:val="000000"/>
        </w:rPr>
        <w:t>Doplnková dôchodková spoločnosť nesmie kupovať prevoditeľné cenné papiere a nástroj</w:t>
      </w:r>
      <w:r>
        <w:rPr>
          <w:rFonts w:ascii="Times New Roman" w:hAnsi="Times New Roman"/>
          <w:color w:val="000000"/>
        </w:rPr>
        <w:t xml:space="preserve">e peňažného trhu ani ich nadobúdať do majetku v doplnkovom dôchodkovom fonde na základe zmluvy s odkladacou podmienkou ich dodania po ich zaplatení a nesmie poskytovať preddavok na ich nadobudnutie. </w:t>
      </w:r>
      <w:bookmarkEnd w:id="2425"/>
    </w:p>
    <w:p w14:paraId="7110204B" w14:textId="77777777" w:rsidR="00C0261B" w:rsidRDefault="006F392E">
      <w:pPr>
        <w:spacing w:before="225" w:after="225" w:line="264" w:lineRule="auto"/>
        <w:ind w:left="495"/>
      </w:pPr>
      <w:bookmarkStart w:id="2426" w:name="paragraf-53.odsek-9"/>
      <w:bookmarkEnd w:id="2423"/>
      <w:r>
        <w:rPr>
          <w:rFonts w:ascii="Times New Roman" w:hAnsi="Times New Roman"/>
          <w:color w:val="000000"/>
        </w:rPr>
        <w:t xml:space="preserve"> </w:t>
      </w:r>
      <w:bookmarkStart w:id="2427" w:name="paragraf-53.odsek-9.oznacenie"/>
      <w:r>
        <w:rPr>
          <w:rFonts w:ascii="Times New Roman" w:hAnsi="Times New Roman"/>
          <w:color w:val="000000"/>
        </w:rPr>
        <w:t xml:space="preserve">(9) </w:t>
      </w:r>
      <w:bookmarkStart w:id="2428" w:name="paragraf-53.odsek-9.text"/>
      <w:bookmarkEnd w:id="2427"/>
      <w:r>
        <w:rPr>
          <w:rFonts w:ascii="Times New Roman" w:hAnsi="Times New Roman"/>
          <w:color w:val="000000"/>
        </w:rPr>
        <w:t>Doplnková dôchodková spoločnosť nesmie pri investov</w:t>
      </w:r>
      <w:r>
        <w:rPr>
          <w:rFonts w:ascii="Times New Roman" w:hAnsi="Times New Roman"/>
          <w:color w:val="000000"/>
        </w:rPr>
        <w:t>aní majetku v doplnkovom dôchodkovom fonde uskutočňovať nekrytý predaj finančných nástrojov. Nekrytým predajom finančných nástrojov je každý obchod, pri ktorom doplnková dôchodková spoločnosť vystavuje doplnkový dôchodkový fond riziku, že bude musieť kúpiť</w:t>
      </w:r>
      <w:r>
        <w:rPr>
          <w:rFonts w:ascii="Times New Roman" w:hAnsi="Times New Roman"/>
          <w:color w:val="000000"/>
        </w:rPr>
        <w:t xml:space="preserve"> finančný nástroj za vyššiu cenu, než je cena, ktorá bola dohodnutá pri obchode, a tak mu vytvoriť stratu alebo vystaviť ho riziku, že nebude schopná dodať finančné nástroje, ktoré sa uzavretím obchodu zaviazala dodať. </w:t>
      </w:r>
      <w:bookmarkEnd w:id="2428"/>
    </w:p>
    <w:p w14:paraId="12B3C6F9" w14:textId="77777777" w:rsidR="00C0261B" w:rsidRDefault="006F392E">
      <w:pPr>
        <w:spacing w:after="0" w:line="264" w:lineRule="auto"/>
        <w:ind w:left="495"/>
      </w:pPr>
      <w:bookmarkStart w:id="2429" w:name="paragraf-53.odsek-10"/>
      <w:bookmarkEnd w:id="2426"/>
      <w:r>
        <w:rPr>
          <w:rFonts w:ascii="Times New Roman" w:hAnsi="Times New Roman"/>
          <w:color w:val="000000"/>
        </w:rPr>
        <w:t xml:space="preserve"> </w:t>
      </w:r>
      <w:bookmarkStart w:id="2430" w:name="paragraf-53.odsek-10.oznacenie"/>
      <w:r>
        <w:rPr>
          <w:rFonts w:ascii="Times New Roman" w:hAnsi="Times New Roman"/>
          <w:color w:val="000000"/>
        </w:rPr>
        <w:t xml:space="preserve">(10) </w:t>
      </w:r>
      <w:bookmarkStart w:id="2431" w:name="paragraf-53.odsek-10.text"/>
      <w:bookmarkEnd w:id="2430"/>
      <w:r>
        <w:rPr>
          <w:rFonts w:ascii="Times New Roman" w:hAnsi="Times New Roman"/>
          <w:color w:val="000000"/>
        </w:rPr>
        <w:t xml:space="preserve">Nekrytý predaj podľa odseku 9 </w:t>
      </w:r>
      <w:r>
        <w:rPr>
          <w:rFonts w:ascii="Times New Roman" w:hAnsi="Times New Roman"/>
          <w:color w:val="000000"/>
        </w:rPr>
        <w:t>zahŕňa aj predaj nakrátko. Predaj nakrátko vo vzťahu k akcii alebo dlhovému nástroju je každý predaj akcie alebo dlhového nástroja, ktorý nie je v čase uzatvorenia zmluvy o predaji majetku v doplnkovom dôchodkovom fonde, vrátane takého predaja, ak v čase u</w:t>
      </w:r>
      <w:r>
        <w:rPr>
          <w:rFonts w:ascii="Times New Roman" w:hAnsi="Times New Roman"/>
          <w:color w:val="000000"/>
        </w:rPr>
        <w:t xml:space="preserve">zatvorenia zmluvy o predaji majetku doplnková dôchodková spoločnosť vypožičala akciu alebo dlhový nástroj </w:t>
      </w:r>
      <w:r>
        <w:rPr>
          <w:rFonts w:ascii="Times New Roman" w:hAnsi="Times New Roman"/>
          <w:color w:val="000000"/>
        </w:rPr>
        <w:lastRenderedPageBreak/>
        <w:t xml:space="preserve">alebo uzavrela zmluvu o ich výpožičke do majetku v doplnkovom dôchodkovom fonde na účely ich dodania pri vyrovnaní obchodu. Predaj nakrátko nezahŕňa </w:t>
      </w:r>
      <w:bookmarkEnd w:id="2431"/>
    </w:p>
    <w:p w14:paraId="15E4FD53" w14:textId="77777777" w:rsidR="00C0261B" w:rsidRDefault="006F392E">
      <w:pPr>
        <w:spacing w:before="225" w:after="225" w:line="264" w:lineRule="auto"/>
        <w:ind w:left="570"/>
      </w:pPr>
      <w:bookmarkStart w:id="2432" w:name="paragraf-53.odsek-10.pismeno-a"/>
      <w:r>
        <w:rPr>
          <w:rFonts w:ascii="Times New Roman" w:hAnsi="Times New Roman"/>
          <w:color w:val="000000"/>
        </w:rPr>
        <w:t xml:space="preserve"> </w:t>
      </w:r>
      <w:bookmarkStart w:id="2433" w:name="paragraf-53.odsek-10.pismeno-a.oznacenie"/>
      <w:r>
        <w:rPr>
          <w:rFonts w:ascii="Times New Roman" w:hAnsi="Times New Roman"/>
          <w:color w:val="000000"/>
        </w:rPr>
        <w:t xml:space="preserve">a) </w:t>
      </w:r>
      <w:bookmarkStart w:id="2434" w:name="paragraf-53.odsek-10.pismeno-a.text"/>
      <w:bookmarkEnd w:id="2433"/>
      <w:r>
        <w:rPr>
          <w:rFonts w:ascii="Times New Roman" w:hAnsi="Times New Roman"/>
          <w:color w:val="000000"/>
        </w:rPr>
        <w:t>predaj majetku z doplnkového dôchodkového fondu na základe zmluvy o spätnom odkúpení uzatvorenou medzi doplnkovou dôchodkovou spoločnosťou a protistranou, v ktorej sa jedna strana zaviazala predať druhej strane cenný papier za dohodnutú cenu, pričom dr</w:t>
      </w:r>
      <w:r>
        <w:rPr>
          <w:rFonts w:ascii="Times New Roman" w:hAnsi="Times New Roman"/>
          <w:color w:val="000000"/>
        </w:rPr>
        <w:t xml:space="preserve">uhá strana sa zaviazala spätne predať tento cenný papier k neskoršiemu dátumu za inú dohodnutú cenu, </w:t>
      </w:r>
      <w:bookmarkEnd w:id="2434"/>
    </w:p>
    <w:p w14:paraId="0CD71BD8" w14:textId="77777777" w:rsidR="00C0261B" w:rsidRDefault="006F392E">
      <w:pPr>
        <w:spacing w:before="225" w:after="225" w:line="264" w:lineRule="auto"/>
        <w:ind w:left="570"/>
      </w:pPr>
      <w:bookmarkStart w:id="2435" w:name="paragraf-53.odsek-10.pismeno-b"/>
      <w:bookmarkEnd w:id="2432"/>
      <w:r>
        <w:rPr>
          <w:rFonts w:ascii="Times New Roman" w:hAnsi="Times New Roman"/>
          <w:color w:val="000000"/>
        </w:rPr>
        <w:t xml:space="preserve"> </w:t>
      </w:r>
      <w:bookmarkStart w:id="2436" w:name="paragraf-53.odsek-10.pismeno-b.oznacenie"/>
      <w:r>
        <w:rPr>
          <w:rFonts w:ascii="Times New Roman" w:hAnsi="Times New Roman"/>
          <w:color w:val="000000"/>
        </w:rPr>
        <w:t xml:space="preserve">b) </w:t>
      </w:r>
      <w:bookmarkStart w:id="2437" w:name="paragraf-53.odsek-10.pismeno-b.text"/>
      <w:bookmarkEnd w:id="2436"/>
      <w:r>
        <w:rPr>
          <w:rFonts w:ascii="Times New Roman" w:hAnsi="Times New Roman"/>
          <w:color w:val="000000"/>
        </w:rPr>
        <w:t xml:space="preserve">prevod cenných papierov na základe zmluvy o pôžičke cenných papierov alebo </w:t>
      </w:r>
      <w:bookmarkEnd w:id="2437"/>
    </w:p>
    <w:p w14:paraId="3353D3E8" w14:textId="77777777" w:rsidR="00C0261B" w:rsidRDefault="006F392E">
      <w:pPr>
        <w:spacing w:before="225" w:after="225" w:line="264" w:lineRule="auto"/>
        <w:ind w:left="570"/>
      </w:pPr>
      <w:bookmarkStart w:id="2438" w:name="paragraf-53.odsek-10.pismeno-c"/>
      <w:bookmarkEnd w:id="2435"/>
      <w:r>
        <w:rPr>
          <w:rFonts w:ascii="Times New Roman" w:hAnsi="Times New Roman"/>
          <w:color w:val="000000"/>
        </w:rPr>
        <w:t xml:space="preserve"> </w:t>
      </w:r>
      <w:bookmarkStart w:id="2439" w:name="paragraf-53.odsek-10.pismeno-c.oznacenie"/>
      <w:r>
        <w:rPr>
          <w:rFonts w:ascii="Times New Roman" w:hAnsi="Times New Roman"/>
          <w:color w:val="000000"/>
        </w:rPr>
        <w:t xml:space="preserve">c) </w:t>
      </w:r>
      <w:bookmarkStart w:id="2440" w:name="paragraf-53.odsek-10.pismeno-c.text"/>
      <w:bookmarkEnd w:id="2439"/>
      <w:r>
        <w:rPr>
          <w:rFonts w:ascii="Times New Roman" w:hAnsi="Times New Roman"/>
          <w:color w:val="000000"/>
        </w:rPr>
        <w:t>uzavretie derivátovej zmluvy, na základe ktorej sa majú predať cenné p</w:t>
      </w:r>
      <w:r>
        <w:rPr>
          <w:rFonts w:ascii="Times New Roman" w:hAnsi="Times New Roman"/>
          <w:color w:val="000000"/>
        </w:rPr>
        <w:t xml:space="preserve">apiere za dohodnutú cenu k istému dátumu v budúcnosti len vo forme finančného vyrovnania. </w:t>
      </w:r>
      <w:bookmarkEnd w:id="2440"/>
    </w:p>
    <w:p w14:paraId="31F54C17" w14:textId="77777777" w:rsidR="00C0261B" w:rsidRDefault="006F392E">
      <w:pPr>
        <w:spacing w:before="225" w:after="225" w:line="264" w:lineRule="auto"/>
        <w:ind w:left="495"/>
      </w:pPr>
      <w:bookmarkStart w:id="2441" w:name="paragraf-53.odsek-11"/>
      <w:bookmarkEnd w:id="2429"/>
      <w:bookmarkEnd w:id="2438"/>
      <w:r>
        <w:rPr>
          <w:rFonts w:ascii="Times New Roman" w:hAnsi="Times New Roman"/>
          <w:color w:val="000000"/>
        </w:rPr>
        <w:t xml:space="preserve"> </w:t>
      </w:r>
      <w:bookmarkStart w:id="2442" w:name="paragraf-53.odsek-11.oznacenie"/>
      <w:r>
        <w:rPr>
          <w:rFonts w:ascii="Times New Roman" w:hAnsi="Times New Roman"/>
          <w:color w:val="000000"/>
        </w:rPr>
        <w:t xml:space="preserve">(11) </w:t>
      </w:r>
      <w:bookmarkStart w:id="2443" w:name="paragraf-53.odsek-11.text"/>
      <w:bookmarkEnd w:id="2442"/>
      <w:r>
        <w:rPr>
          <w:rFonts w:ascii="Times New Roman" w:hAnsi="Times New Roman"/>
          <w:color w:val="000000"/>
        </w:rPr>
        <w:t>Doplnková dôchodková spoločnosť je povinná na žiadosť Národnej banky Slovenska hodnoverne preukázať splnenie povinností podľa odsekov 1 až 9; ak doplnková dôch</w:t>
      </w:r>
      <w:r>
        <w:rPr>
          <w:rFonts w:ascii="Times New Roman" w:hAnsi="Times New Roman"/>
          <w:color w:val="000000"/>
        </w:rPr>
        <w:t xml:space="preserve">odková spoločnosť tejto žiadosti nevyhovie, platí, že ich porušila. </w:t>
      </w:r>
      <w:bookmarkEnd w:id="2443"/>
    </w:p>
    <w:p w14:paraId="2A74DBE8" w14:textId="77777777" w:rsidR="00C0261B" w:rsidRDefault="006F392E">
      <w:pPr>
        <w:spacing w:before="225" w:after="225" w:line="264" w:lineRule="auto"/>
        <w:ind w:left="495"/>
      </w:pPr>
      <w:bookmarkStart w:id="2444" w:name="paragraf-53.odsek-12"/>
      <w:bookmarkEnd w:id="2441"/>
      <w:r>
        <w:rPr>
          <w:rFonts w:ascii="Times New Roman" w:hAnsi="Times New Roman"/>
          <w:color w:val="000000"/>
        </w:rPr>
        <w:t xml:space="preserve"> </w:t>
      </w:r>
      <w:bookmarkStart w:id="2445" w:name="paragraf-53.odsek-12.oznacenie"/>
      <w:r>
        <w:rPr>
          <w:rFonts w:ascii="Times New Roman" w:hAnsi="Times New Roman"/>
          <w:color w:val="000000"/>
        </w:rPr>
        <w:t xml:space="preserve">(12) </w:t>
      </w:r>
      <w:bookmarkStart w:id="2446" w:name="paragraf-53.odsek-12.text"/>
      <w:bookmarkEnd w:id="2445"/>
      <w:r>
        <w:rPr>
          <w:rFonts w:ascii="Times New Roman" w:hAnsi="Times New Roman"/>
          <w:color w:val="000000"/>
        </w:rPr>
        <w:t>Národná banka Slovenska môže ustanoviť opatrením, ktoré sa vyhlási v Zbierke zákonov Slovenskej republiky, podrobnosti o spôsobe plnenia povinností podľa odsekov 1 až 9 a 11 a spôso</w:t>
      </w:r>
      <w:r>
        <w:rPr>
          <w:rFonts w:ascii="Times New Roman" w:hAnsi="Times New Roman"/>
          <w:color w:val="000000"/>
        </w:rPr>
        <w:t xml:space="preserve">by preukázania ich splnenia. </w:t>
      </w:r>
      <w:bookmarkEnd w:id="2446"/>
    </w:p>
    <w:p w14:paraId="60252D0B" w14:textId="77777777" w:rsidR="00C0261B" w:rsidRPr="00AF1B37" w:rsidRDefault="006F392E">
      <w:pPr>
        <w:spacing w:before="225" w:after="225" w:line="264" w:lineRule="auto"/>
        <w:ind w:left="420"/>
        <w:jc w:val="center"/>
        <w:rPr>
          <w:lang w:val="fr-FR"/>
        </w:rPr>
      </w:pPr>
      <w:bookmarkStart w:id="2447" w:name="paragraf-53a.oznacenie"/>
      <w:bookmarkStart w:id="2448" w:name="paragraf-53a"/>
      <w:bookmarkEnd w:id="2401"/>
      <w:bookmarkEnd w:id="2444"/>
      <w:r>
        <w:rPr>
          <w:rFonts w:ascii="Times New Roman" w:hAnsi="Times New Roman"/>
          <w:b/>
          <w:color w:val="000000"/>
        </w:rPr>
        <w:t xml:space="preserve"> </w:t>
      </w:r>
      <w:r w:rsidRPr="00AF1B37">
        <w:rPr>
          <w:rFonts w:ascii="Times New Roman" w:hAnsi="Times New Roman"/>
          <w:b/>
          <w:color w:val="000000"/>
          <w:lang w:val="fr-FR"/>
        </w:rPr>
        <w:t xml:space="preserve">§ 53a </w:t>
      </w:r>
    </w:p>
    <w:p w14:paraId="0D3DF011" w14:textId="77777777" w:rsidR="00C0261B" w:rsidRPr="00AF1B37" w:rsidRDefault="006F392E">
      <w:pPr>
        <w:spacing w:after="0" w:line="264" w:lineRule="auto"/>
        <w:ind w:left="495"/>
        <w:rPr>
          <w:lang w:val="fr-FR"/>
        </w:rPr>
      </w:pPr>
      <w:bookmarkStart w:id="2449" w:name="paragraf-53a.odsek-1"/>
      <w:bookmarkEnd w:id="2447"/>
      <w:r w:rsidRPr="00AF1B37">
        <w:rPr>
          <w:rFonts w:ascii="Times New Roman" w:hAnsi="Times New Roman"/>
          <w:color w:val="000000"/>
          <w:lang w:val="fr-FR"/>
        </w:rPr>
        <w:t xml:space="preserve"> </w:t>
      </w:r>
      <w:bookmarkStart w:id="2450" w:name="paragraf-53a.odsek-1.oznacenie"/>
      <w:r w:rsidRPr="00AF1B37">
        <w:rPr>
          <w:rFonts w:ascii="Times New Roman" w:hAnsi="Times New Roman"/>
          <w:color w:val="000000"/>
          <w:lang w:val="fr-FR"/>
        </w:rPr>
        <w:t xml:space="preserve">(1) </w:t>
      </w:r>
      <w:bookmarkStart w:id="2451" w:name="paragraf-53a.odsek-1.text"/>
      <w:bookmarkEnd w:id="2450"/>
      <w:r w:rsidRPr="00AF1B37">
        <w:rPr>
          <w:rFonts w:ascii="Times New Roman" w:hAnsi="Times New Roman"/>
          <w:color w:val="000000"/>
          <w:lang w:val="fr-FR"/>
        </w:rPr>
        <w:t xml:space="preserve">Majetok v doplnkovom dôchodkovom fonde je možné investovať do </w:t>
      </w:r>
      <w:bookmarkEnd w:id="2451"/>
    </w:p>
    <w:p w14:paraId="1C2F7353" w14:textId="77777777" w:rsidR="00C0261B" w:rsidRDefault="006F392E">
      <w:pPr>
        <w:spacing w:before="225" w:after="225" w:line="264" w:lineRule="auto"/>
        <w:ind w:left="570"/>
      </w:pPr>
      <w:bookmarkStart w:id="2452" w:name="paragraf-53a.odsek-1.pismeno-a"/>
      <w:r w:rsidRPr="00AF1B37">
        <w:rPr>
          <w:rFonts w:ascii="Times New Roman" w:hAnsi="Times New Roman"/>
          <w:color w:val="000000"/>
          <w:lang w:val="fr-FR"/>
        </w:rPr>
        <w:t xml:space="preserve"> </w:t>
      </w:r>
      <w:bookmarkStart w:id="2453" w:name="paragraf-53a.odsek-1.pismeno-a.oznacenie"/>
      <w:r>
        <w:rPr>
          <w:rFonts w:ascii="Times New Roman" w:hAnsi="Times New Roman"/>
          <w:color w:val="000000"/>
        </w:rPr>
        <w:t xml:space="preserve">a) </w:t>
      </w:r>
      <w:bookmarkEnd w:id="2453"/>
      <w:r>
        <w:rPr>
          <w:rFonts w:ascii="Times New Roman" w:hAnsi="Times New Roman"/>
          <w:color w:val="000000"/>
        </w:rPr>
        <w:t>finančných nástrojov podľa osobitného predpisu,</w:t>
      </w:r>
      <w:hyperlink w:anchor="poznamky.poznamka-33a">
        <w:r>
          <w:rPr>
            <w:rFonts w:ascii="Times New Roman" w:hAnsi="Times New Roman"/>
            <w:color w:val="000000"/>
            <w:sz w:val="18"/>
            <w:vertAlign w:val="superscript"/>
          </w:rPr>
          <w:t>33a</w:t>
        </w:r>
        <w:r>
          <w:rPr>
            <w:rFonts w:ascii="Times New Roman" w:hAnsi="Times New Roman"/>
            <w:color w:val="0000FF"/>
            <w:u w:val="single"/>
          </w:rPr>
          <w:t>)</w:t>
        </w:r>
      </w:hyperlink>
      <w:bookmarkStart w:id="2454" w:name="paragraf-53a.odsek-1.pismeno-a.text"/>
      <w:r>
        <w:rPr>
          <w:rFonts w:ascii="Times New Roman" w:hAnsi="Times New Roman"/>
          <w:color w:val="000000"/>
        </w:rPr>
        <w:t xml:space="preserve"> </w:t>
      </w:r>
      <w:bookmarkEnd w:id="2454"/>
    </w:p>
    <w:p w14:paraId="63680500" w14:textId="77777777" w:rsidR="00C0261B" w:rsidRDefault="006F392E">
      <w:pPr>
        <w:spacing w:before="225" w:after="225" w:line="264" w:lineRule="auto"/>
        <w:ind w:left="570"/>
      </w:pPr>
      <w:bookmarkStart w:id="2455" w:name="paragraf-53a.odsek-1.pismeno-b"/>
      <w:bookmarkEnd w:id="2452"/>
      <w:r>
        <w:rPr>
          <w:rFonts w:ascii="Times New Roman" w:hAnsi="Times New Roman"/>
          <w:color w:val="000000"/>
        </w:rPr>
        <w:t xml:space="preserve"> </w:t>
      </w:r>
      <w:bookmarkStart w:id="2456" w:name="paragraf-53a.odsek-1.pismeno-b.oznacenie"/>
      <w:r>
        <w:rPr>
          <w:rFonts w:ascii="Times New Roman" w:hAnsi="Times New Roman"/>
          <w:color w:val="000000"/>
        </w:rPr>
        <w:t xml:space="preserve">b) </w:t>
      </w:r>
      <w:bookmarkEnd w:id="2456"/>
      <w:r>
        <w:rPr>
          <w:rFonts w:ascii="Times New Roman" w:hAnsi="Times New Roman"/>
          <w:color w:val="000000"/>
        </w:rPr>
        <w:t>vkladov v bankách so sídlom na území Slovensk</w:t>
      </w:r>
      <w:r>
        <w:rPr>
          <w:rFonts w:ascii="Times New Roman" w:hAnsi="Times New Roman"/>
          <w:color w:val="000000"/>
        </w:rPr>
        <w:t>ej republiky alebo v zahraničných bankách so sídlom v členskom štáte Európskej únie, štáte, ktorý je zmluvnou stranou Dohody o Európskom hospodárskom priestore, alebo štáte, ktorý je členským štátom Organizácie pre hospodársku spoluprácu a rozvoj (ďalej le</w:t>
      </w:r>
      <w:r>
        <w:rPr>
          <w:rFonts w:ascii="Times New Roman" w:hAnsi="Times New Roman"/>
          <w:color w:val="000000"/>
        </w:rPr>
        <w:t>n „členský štát“), alebo v nečlenskom štáte, ak nečlenský štát vyžaduje dodržiavanie pravidiel obozretného podnikania bánk, ktoré Národná banka Slovenska považuje za rovnocenné s pravidlami podľa osobitného predpisu</w:t>
      </w:r>
      <w:hyperlink w:anchor="poznamky.poznamka-36">
        <w:r>
          <w:rPr>
            <w:rFonts w:ascii="Times New Roman" w:hAnsi="Times New Roman"/>
            <w:color w:val="000000"/>
            <w:sz w:val="18"/>
            <w:vertAlign w:val="superscript"/>
          </w:rPr>
          <w:t>36</w:t>
        </w:r>
        <w:r>
          <w:rPr>
            <w:rFonts w:ascii="Times New Roman" w:hAnsi="Times New Roman"/>
            <w:color w:val="0000FF"/>
            <w:u w:val="single"/>
          </w:rPr>
          <w:t>)</w:t>
        </w:r>
      </w:hyperlink>
      <w:bookmarkStart w:id="2457" w:name="paragraf-53a.odsek-1.pismeno-b.text"/>
      <w:r>
        <w:rPr>
          <w:rFonts w:ascii="Times New Roman" w:hAnsi="Times New Roman"/>
          <w:color w:val="000000"/>
        </w:rPr>
        <w:t xml:space="preserve"> alebo s pravidlami obozretného podnikania bánk členského štátu. </w:t>
      </w:r>
      <w:bookmarkEnd w:id="2457"/>
    </w:p>
    <w:p w14:paraId="2894C6A4" w14:textId="77777777" w:rsidR="00C0261B" w:rsidRDefault="006F392E">
      <w:pPr>
        <w:spacing w:after="0" w:line="264" w:lineRule="auto"/>
        <w:ind w:left="495"/>
      </w:pPr>
      <w:bookmarkStart w:id="2458" w:name="paragraf-53a.odsek-2"/>
      <w:bookmarkEnd w:id="2449"/>
      <w:bookmarkEnd w:id="2455"/>
      <w:r>
        <w:rPr>
          <w:rFonts w:ascii="Times New Roman" w:hAnsi="Times New Roman"/>
          <w:color w:val="000000"/>
        </w:rPr>
        <w:t xml:space="preserve"> </w:t>
      </w:r>
      <w:bookmarkStart w:id="2459" w:name="paragraf-53a.odsek-2.oznacenie"/>
      <w:r>
        <w:rPr>
          <w:rFonts w:ascii="Times New Roman" w:hAnsi="Times New Roman"/>
          <w:color w:val="000000"/>
        </w:rPr>
        <w:t xml:space="preserve">(2) </w:t>
      </w:r>
      <w:bookmarkStart w:id="2460" w:name="paragraf-53a.odsek-2.text"/>
      <w:bookmarkEnd w:id="2459"/>
      <w:r>
        <w:rPr>
          <w:rFonts w:ascii="Times New Roman" w:hAnsi="Times New Roman"/>
          <w:color w:val="000000"/>
        </w:rPr>
        <w:t xml:space="preserve">Majetok v doplnkovom dôchodkovom fonde sa nesmie investovať do iných derivátov ako do </w:t>
      </w:r>
      <w:bookmarkEnd w:id="2460"/>
    </w:p>
    <w:p w14:paraId="6E953BCB" w14:textId="77777777" w:rsidR="00C0261B" w:rsidRDefault="006F392E">
      <w:pPr>
        <w:spacing w:before="225" w:after="225" w:line="264" w:lineRule="auto"/>
        <w:ind w:left="570"/>
      </w:pPr>
      <w:bookmarkStart w:id="2461" w:name="paragraf-53a.odsek-2.pismeno-a"/>
      <w:r>
        <w:rPr>
          <w:rFonts w:ascii="Times New Roman" w:hAnsi="Times New Roman"/>
          <w:color w:val="000000"/>
        </w:rPr>
        <w:t xml:space="preserve"> </w:t>
      </w:r>
      <w:bookmarkStart w:id="2462" w:name="paragraf-53a.odsek-2.pismeno-a.oznacenie"/>
      <w:r>
        <w:rPr>
          <w:rFonts w:ascii="Times New Roman" w:hAnsi="Times New Roman"/>
          <w:color w:val="000000"/>
        </w:rPr>
        <w:t xml:space="preserve">a) </w:t>
      </w:r>
      <w:bookmarkEnd w:id="2462"/>
      <w:r>
        <w:rPr>
          <w:rFonts w:ascii="Times New Roman" w:hAnsi="Times New Roman"/>
          <w:color w:val="000000"/>
        </w:rPr>
        <w:t>finančných derivátov, ktorých podkladovým nástrojom sú prevoditeľné cenné papiere</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r>
        <w:rPr>
          <w:rFonts w:ascii="Times New Roman" w:hAnsi="Times New Roman"/>
          <w:color w:val="000000"/>
        </w:rPr>
        <w:t xml:space="preserve"> a nástroje peňažného trhu,</w:t>
      </w:r>
      <w:hyperlink w:anchor="poznamky.poznamka-38">
        <w:r>
          <w:rPr>
            <w:rFonts w:ascii="Times New Roman" w:hAnsi="Times New Roman"/>
            <w:color w:val="000000"/>
            <w:sz w:val="18"/>
            <w:vertAlign w:val="superscript"/>
          </w:rPr>
          <w:t>38</w:t>
        </w:r>
        <w:r>
          <w:rPr>
            <w:rFonts w:ascii="Times New Roman" w:hAnsi="Times New Roman"/>
            <w:color w:val="0000FF"/>
            <w:u w:val="single"/>
          </w:rPr>
          <w:t>)</w:t>
        </w:r>
      </w:hyperlink>
      <w:bookmarkStart w:id="2463" w:name="paragraf-53a.odsek-2.pismeno-a.text"/>
      <w:r>
        <w:rPr>
          <w:rFonts w:ascii="Times New Roman" w:hAnsi="Times New Roman"/>
          <w:color w:val="000000"/>
        </w:rPr>
        <w:t xml:space="preserve"> finančné indexy, úrokové miery, výmenné kurzy a meny, v ktorých môže byť investovaný majetok v doplnkovom dôchodkovom fonde v súlade s investičnou politikou uvedenou v jeho štatúte a ktoré sú obchodované na regulovaných trhoch, s ktorými je spojené právo </w:t>
      </w:r>
      <w:r>
        <w:rPr>
          <w:rFonts w:ascii="Times New Roman" w:hAnsi="Times New Roman"/>
          <w:color w:val="000000"/>
        </w:rPr>
        <w:t xml:space="preserve">na finančné vyrovnanie alebo uzatvárané mimo regulovaného trhu, </w:t>
      </w:r>
      <w:bookmarkEnd w:id="2463"/>
    </w:p>
    <w:p w14:paraId="6E23E01E" w14:textId="77777777" w:rsidR="00C0261B" w:rsidRDefault="006F392E">
      <w:pPr>
        <w:spacing w:before="225" w:after="225" w:line="264" w:lineRule="auto"/>
        <w:ind w:left="570"/>
      </w:pPr>
      <w:bookmarkStart w:id="2464" w:name="paragraf-53a.odsek-2.pismeno-b"/>
      <w:bookmarkEnd w:id="2461"/>
      <w:r>
        <w:rPr>
          <w:rFonts w:ascii="Times New Roman" w:hAnsi="Times New Roman"/>
          <w:color w:val="000000"/>
        </w:rPr>
        <w:t xml:space="preserve"> </w:t>
      </w:r>
      <w:bookmarkStart w:id="2465" w:name="paragraf-53a.odsek-2.pismeno-b.oznacenie"/>
      <w:r>
        <w:rPr>
          <w:rFonts w:ascii="Times New Roman" w:hAnsi="Times New Roman"/>
          <w:color w:val="000000"/>
        </w:rPr>
        <w:t xml:space="preserve">b) </w:t>
      </w:r>
      <w:bookmarkEnd w:id="2465"/>
      <w:r>
        <w:rPr>
          <w:rFonts w:ascii="Times New Roman" w:hAnsi="Times New Roman"/>
          <w:color w:val="000000"/>
        </w:rPr>
        <w:t>derivátov obchodovaných na regulovanom trhu, na komoditnej burze podľa osobitného predpisu</w:t>
      </w:r>
      <w:hyperlink w:anchor="poznamky.poznamka-39">
        <w:r>
          <w:rPr>
            <w:rFonts w:ascii="Times New Roman" w:hAnsi="Times New Roman"/>
            <w:color w:val="000000"/>
            <w:sz w:val="18"/>
            <w:vertAlign w:val="superscript"/>
          </w:rPr>
          <w:t>39</w:t>
        </w:r>
        <w:r>
          <w:rPr>
            <w:rFonts w:ascii="Times New Roman" w:hAnsi="Times New Roman"/>
            <w:color w:val="0000FF"/>
            <w:u w:val="single"/>
          </w:rPr>
          <w:t>)</w:t>
        </w:r>
      </w:hyperlink>
      <w:bookmarkStart w:id="2466" w:name="paragraf-53a.odsek-2.pismeno-b.text"/>
      <w:r>
        <w:rPr>
          <w:rFonts w:ascii="Times New Roman" w:hAnsi="Times New Roman"/>
          <w:color w:val="000000"/>
        </w:rPr>
        <w:t xml:space="preserve"> alebo inom regulovanom komoditnom trhu so sídlom v</w:t>
      </w:r>
      <w:r>
        <w:rPr>
          <w:rFonts w:ascii="Times New Roman" w:hAnsi="Times New Roman"/>
          <w:color w:val="000000"/>
        </w:rPr>
        <w:t xml:space="preserve"> </w:t>
      </w:r>
      <w:r>
        <w:rPr>
          <w:rFonts w:ascii="Times New Roman" w:hAnsi="Times New Roman"/>
          <w:color w:val="000000"/>
        </w:rPr>
        <w:lastRenderedPageBreak/>
        <w:t xml:space="preserve">členskom štáte, s ktorými je spojené právo na finančné vyrovnanie a ktorých podkladovým aktívom sú komodity alebo komoditné indexy. </w:t>
      </w:r>
      <w:bookmarkEnd w:id="2466"/>
    </w:p>
    <w:p w14:paraId="7159C506" w14:textId="77777777" w:rsidR="00C0261B" w:rsidRDefault="006F392E">
      <w:pPr>
        <w:spacing w:before="225" w:after="225" w:line="264" w:lineRule="auto"/>
        <w:ind w:left="495"/>
      </w:pPr>
      <w:bookmarkStart w:id="2467" w:name="paragraf-53a.odsek-3"/>
      <w:bookmarkEnd w:id="2458"/>
      <w:bookmarkEnd w:id="2464"/>
      <w:r>
        <w:rPr>
          <w:rFonts w:ascii="Times New Roman" w:hAnsi="Times New Roman"/>
          <w:color w:val="000000"/>
        </w:rPr>
        <w:t xml:space="preserve"> </w:t>
      </w:r>
      <w:bookmarkStart w:id="2468" w:name="paragraf-53a.odsek-3.oznacenie"/>
      <w:r>
        <w:rPr>
          <w:rFonts w:ascii="Times New Roman" w:hAnsi="Times New Roman"/>
          <w:color w:val="000000"/>
        </w:rPr>
        <w:t xml:space="preserve">(3) </w:t>
      </w:r>
      <w:bookmarkStart w:id="2469" w:name="paragraf-53a.odsek-3.text"/>
      <w:bookmarkEnd w:id="2468"/>
      <w:r>
        <w:rPr>
          <w:rFonts w:ascii="Times New Roman" w:hAnsi="Times New Roman"/>
          <w:color w:val="000000"/>
        </w:rPr>
        <w:t>Majetok v doplnkovom dôchodkovom fonde sa nesmie investovať do podielových listov štandardných podielových fondov, ce</w:t>
      </w:r>
      <w:r>
        <w:rPr>
          <w:rFonts w:ascii="Times New Roman" w:hAnsi="Times New Roman"/>
          <w:color w:val="000000"/>
        </w:rPr>
        <w:t>nných papierov európskych štandardných fondov, podielových listov špeciálnych podielových fondov alebo iných subjektov kolektívneho investovania, ktoré môžu podľa ich štatútov alebo obdobných dokumentov investovať viac ako 10 % hodnoty majetku do podielový</w:t>
      </w:r>
      <w:r>
        <w:rPr>
          <w:rFonts w:ascii="Times New Roman" w:hAnsi="Times New Roman"/>
          <w:color w:val="000000"/>
        </w:rPr>
        <w:t xml:space="preserve">ch listov iných podielových fondov alebo cenných papierov zahraničných subjektov kolektívneho investovania. </w:t>
      </w:r>
      <w:bookmarkEnd w:id="2469"/>
    </w:p>
    <w:p w14:paraId="1BE86733" w14:textId="77777777" w:rsidR="00C0261B" w:rsidRDefault="006F392E">
      <w:pPr>
        <w:spacing w:before="225" w:after="225" w:line="264" w:lineRule="auto"/>
        <w:ind w:left="495"/>
      </w:pPr>
      <w:bookmarkStart w:id="2470" w:name="paragraf-53a.odsek-4"/>
      <w:bookmarkEnd w:id="2467"/>
      <w:r>
        <w:rPr>
          <w:rFonts w:ascii="Times New Roman" w:hAnsi="Times New Roman"/>
          <w:color w:val="000000"/>
        </w:rPr>
        <w:t xml:space="preserve"> </w:t>
      </w:r>
      <w:bookmarkStart w:id="2471" w:name="paragraf-53a.odsek-4.oznacenie"/>
      <w:r>
        <w:rPr>
          <w:rFonts w:ascii="Times New Roman" w:hAnsi="Times New Roman"/>
          <w:color w:val="000000"/>
        </w:rPr>
        <w:t xml:space="preserve">(4) </w:t>
      </w:r>
      <w:bookmarkEnd w:id="2471"/>
      <w:r>
        <w:rPr>
          <w:rFonts w:ascii="Times New Roman" w:hAnsi="Times New Roman"/>
          <w:color w:val="000000"/>
        </w:rPr>
        <w:t>Majetok v doplnkovom dôchodkovom fonde sa nesmie použiť na poskytnutie pôžičiek, úverov, darov a na zabezpečenie záväzkov iných fyzických osôb</w:t>
      </w:r>
      <w:r>
        <w:rPr>
          <w:rFonts w:ascii="Times New Roman" w:hAnsi="Times New Roman"/>
          <w:color w:val="000000"/>
        </w:rPr>
        <w:t xml:space="preserve"> alebo právnických osôb. Tým nie sú dotknuté ustanovenia odseku 1 písm. a) a </w:t>
      </w:r>
      <w:hyperlink w:anchor="paragraf-53g">
        <w:r>
          <w:rPr>
            <w:rFonts w:ascii="Times New Roman" w:hAnsi="Times New Roman"/>
            <w:color w:val="0000FF"/>
            <w:u w:val="single"/>
          </w:rPr>
          <w:t>§ 53g</w:t>
        </w:r>
      </w:hyperlink>
      <w:bookmarkStart w:id="2472" w:name="paragraf-53a.odsek-4.text"/>
      <w:r>
        <w:rPr>
          <w:rFonts w:ascii="Times New Roman" w:hAnsi="Times New Roman"/>
          <w:color w:val="000000"/>
        </w:rPr>
        <w:t xml:space="preserve">. </w:t>
      </w:r>
      <w:bookmarkEnd w:id="2472"/>
    </w:p>
    <w:p w14:paraId="3DCBD848" w14:textId="77777777" w:rsidR="00C0261B" w:rsidRDefault="006F392E">
      <w:pPr>
        <w:spacing w:before="225" w:after="225" w:line="264" w:lineRule="auto"/>
        <w:ind w:left="495"/>
      </w:pPr>
      <w:bookmarkStart w:id="2473" w:name="paragraf-53a.odsek-5"/>
      <w:bookmarkEnd w:id="2470"/>
      <w:r>
        <w:rPr>
          <w:rFonts w:ascii="Times New Roman" w:hAnsi="Times New Roman"/>
          <w:color w:val="000000"/>
        </w:rPr>
        <w:t xml:space="preserve"> </w:t>
      </w:r>
      <w:bookmarkStart w:id="2474" w:name="paragraf-53a.odsek-5.oznacenie"/>
      <w:r>
        <w:rPr>
          <w:rFonts w:ascii="Times New Roman" w:hAnsi="Times New Roman"/>
          <w:color w:val="000000"/>
        </w:rPr>
        <w:t xml:space="preserve">(5) </w:t>
      </w:r>
      <w:bookmarkStart w:id="2475" w:name="paragraf-53a.odsek-5.text"/>
      <w:bookmarkEnd w:id="2474"/>
      <w:r>
        <w:rPr>
          <w:rFonts w:ascii="Times New Roman" w:hAnsi="Times New Roman"/>
          <w:color w:val="000000"/>
        </w:rPr>
        <w:t>Peňažné pôžičky alebo úvery v prospech majetku v doplnkovom dôchodkovom fonde je možné prijať len, ak je to v súlade so záujmami úč</w:t>
      </w:r>
      <w:r>
        <w:rPr>
          <w:rFonts w:ascii="Times New Roman" w:hAnsi="Times New Roman"/>
          <w:color w:val="000000"/>
        </w:rPr>
        <w:t xml:space="preserve">astníkov a poberateľov dávok na účely zabezpečenia likvidity majetku v doplnkovom dôchodkovom fonde, a to len v nevyhnutnej sume a na nevyhnutný čas so splatnosťou do jedného roka od začiatku čerpania úveru alebo pôžičky. </w:t>
      </w:r>
      <w:bookmarkEnd w:id="2475"/>
    </w:p>
    <w:p w14:paraId="50352A4E" w14:textId="77777777" w:rsidR="00C0261B" w:rsidRDefault="006F392E">
      <w:pPr>
        <w:spacing w:after="0" w:line="264" w:lineRule="auto"/>
        <w:ind w:left="495"/>
      </w:pPr>
      <w:bookmarkStart w:id="2476" w:name="paragraf-53a.odsek-6"/>
      <w:bookmarkEnd w:id="2473"/>
      <w:r>
        <w:rPr>
          <w:rFonts w:ascii="Times New Roman" w:hAnsi="Times New Roman"/>
          <w:color w:val="000000"/>
        </w:rPr>
        <w:t xml:space="preserve"> </w:t>
      </w:r>
      <w:bookmarkStart w:id="2477" w:name="paragraf-53a.odsek-6.oznacenie"/>
      <w:r>
        <w:rPr>
          <w:rFonts w:ascii="Times New Roman" w:hAnsi="Times New Roman"/>
          <w:color w:val="000000"/>
        </w:rPr>
        <w:t xml:space="preserve">(6) </w:t>
      </w:r>
      <w:bookmarkStart w:id="2478" w:name="paragraf-53a.odsek-6.text"/>
      <w:bookmarkEnd w:id="2477"/>
      <w:r>
        <w:rPr>
          <w:rFonts w:ascii="Times New Roman" w:hAnsi="Times New Roman"/>
          <w:color w:val="000000"/>
        </w:rPr>
        <w:t>Majetok vo výplatnom doplnko</w:t>
      </w:r>
      <w:r>
        <w:rPr>
          <w:rFonts w:ascii="Times New Roman" w:hAnsi="Times New Roman"/>
          <w:color w:val="000000"/>
        </w:rPr>
        <w:t xml:space="preserve">vom dôchodkovom fonde sa môže investovať do </w:t>
      </w:r>
      <w:bookmarkEnd w:id="2478"/>
    </w:p>
    <w:p w14:paraId="22A4DE9C" w14:textId="77777777" w:rsidR="00C0261B" w:rsidRDefault="006F392E">
      <w:pPr>
        <w:spacing w:before="225" w:after="225" w:line="264" w:lineRule="auto"/>
        <w:ind w:left="570"/>
      </w:pPr>
      <w:bookmarkStart w:id="2479" w:name="paragraf-53a.odsek-6.pismeno-a"/>
      <w:r>
        <w:rPr>
          <w:rFonts w:ascii="Times New Roman" w:hAnsi="Times New Roman"/>
          <w:color w:val="000000"/>
        </w:rPr>
        <w:t xml:space="preserve"> </w:t>
      </w:r>
      <w:bookmarkStart w:id="2480" w:name="paragraf-53a.odsek-6.pismeno-a.oznacenie"/>
      <w:r>
        <w:rPr>
          <w:rFonts w:ascii="Times New Roman" w:hAnsi="Times New Roman"/>
          <w:color w:val="000000"/>
        </w:rPr>
        <w:t xml:space="preserve">a) </w:t>
      </w:r>
      <w:bookmarkStart w:id="2481" w:name="paragraf-53a.odsek-6.pismeno-a.text"/>
      <w:bookmarkEnd w:id="2480"/>
      <w:r>
        <w:rPr>
          <w:rFonts w:ascii="Times New Roman" w:hAnsi="Times New Roman"/>
          <w:color w:val="000000"/>
        </w:rPr>
        <w:t xml:space="preserve">dlhopisov, dlhových cenných papierov alebo nástrojov peňažného trhu prijatých na obchodovanie na regulovaných trhoch, </w:t>
      </w:r>
      <w:bookmarkEnd w:id="2481"/>
    </w:p>
    <w:p w14:paraId="29FCCC35" w14:textId="77777777" w:rsidR="00C0261B" w:rsidRDefault="006F392E">
      <w:pPr>
        <w:spacing w:before="225" w:after="225" w:line="264" w:lineRule="auto"/>
        <w:ind w:left="570"/>
      </w:pPr>
      <w:bookmarkStart w:id="2482" w:name="paragraf-53a.odsek-6.pismeno-b"/>
      <w:bookmarkEnd w:id="2479"/>
      <w:r>
        <w:rPr>
          <w:rFonts w:ascii="Times New Roman" w:hAnsi="Times New Roman"/>
          <w:color w:val="000000"/>
        </w:rPr>
        <w:t xml:space="preserve"> </w:t>
      </w:r>
      <w:bookmarkStart w:id="2483" w:name="paragraf-53a.odsek-6.pismeno-b.oznacenie"/>
      <w:r>
        <w:rPr>
          <w:rFonts w:ascii="Times New Roman" w:hAnsi="Times New Roman"/>
          <w:color w:val="000000"/>
        </w:rPr>
        <w:t xml:space="preserve">b) </w:t>
      </w:r>
      <w:bookmarkStart w:id="2484" w:name="paragraf-53a.odsek-6.pismeno-b.text"/>
      <w:bookmarkEnd w:id="2483"/>
      <w:r>
        <w:rPr>
          <w:rFonts w:ascii="Times New Roman" w:hAnsi="Times New Roman"/>
          <w:color w:val="000000"/>
        </w:rPr>
        <w:t xml:space="preserve">vkladov na bežných účtoch a na vkladových účtoch podľa odseku 1 písm. b), </w:t>
      </w:r>
      <w:bookmarkEnd w:id="2484"/>
    </w:p>
    <w:p w14:paraId="6232D64F" w14:textId="77777777" w:rsidR="00C0261B" w:rsidRDefault="006F392E">
      <w:pPr>
        <w:spacing w:before="225" w:after="225" w:line="264" w:lineRule="auto"/>
        <w:ind w:left="570"/>
      </w:pPr>
      <w:bookmarkStart w:id="2485" w:name="paragraf-53a.odsek-6.pismeno-c"/>
      <w:bookmarkEnd w:id="2482"/>
      <w:r>
        <w:rPr>
          <w:rFonts w:ascii="Times New Roman" w:hAnsi="Times New Roman"/>
          <w:color w:val="000000"/>
        </w:rPr>
        <w:t xml:space="preserve"> </w:t>
      </w:r>
      <w:bookmarkStart w:id="2486" w:name="paragraf-53a.odsek-6.pismeno-c.oznacenie"/>
      <w:r>
        <w:rPr>
          <w:rFonts w:ascii="Times New Roman" w:hAnsi="Times New Roman"/>
          <w:color w:val="000000"/>
        </w:rPr>
        <w:t xml:space="preserve">c) </w:t>
      </w:r>
      <w:bookmarkStart w:id="2487" w:name="paragraf-53a.odsek-6.pismeno-c.text"/>
      <w:bookmarkEnd w:id="2486"/>
      <w:r>
        <w:rPr>
          <w:rFonts w:ascii="Times New Roman" w:hAnsi="Times New Roman"/>
          <w:color w:val="000000"/>
        </w:rPr>
        <w:t>podielových listov štandardných podielových fondov, cenných papierov európskych štandardných fondov alebo cenných papierov iných zahraničných subjektov kolektívneho investovania investujúcich prevažne do dlhopisov a dlhových cenných papierov alebo nástrojo</w:t>
      </w:r>
      <w:r>
        <w:rPr>
          <w:rFonts w:ascii="Times New Roman" w:hAnsi="Times New Roman"/>
          <w:color w:val="000000"/>
        </w:rPr>
        <w:t xml:space="preserve">v peňažného trhu, </w:t>
      </w:r>
      <w:bookmarkEnd w:id="2487"/>
    </w:p>
    <w:p w14:paraId="5354725C" w14:textId="77777777" w:rsidR="00C0261B" w:rsidRDefault="006F392E">
      <w:pPr>
        <w:spacing w:before="225" w:after="225" w:line="264" w:lineRule="auto"/>
        <w:ind w:left="570"/>
      </w:pPr>
      <w:bookmarkStart w:id="2488" w:name="paragraf-53a.odsek-6.pismeno-d"/>
      <w:bookmarkEnd w:id="2485"/>
      <w:r>
        <w:rPr>
          <w:rFonts w:ascii="Times New Roman" w:hAnsi="Times New Roman"/>
          <w:color w:val="000000"/>
        </w:rPr>
        <w:t xml:space="preserve"> </w:t>
      </w:r>
      <w:bookmarkStart w:id="2489" w:name="paragraf-53a.odsek-6.pismeno-d.oznacenie"/>
      <w:r>
        <w:rPr>
          <w:rFonts w:ascii="Times New Roman" w:hAnsi="Times New Roman"/>
          <w:color w:val="000000"/>
        </w:rPr>
        <w:t xml:space="preserve">d) </w:t>
      </w:r>
      <w:bookmarkStart w:id="2490" w:name="paragraf-53a.odsek-6.pismeno-d.text"/>
      <w:bookmarkEnd w:id="2489"/>
      <w:r>
        <w:rPr>
          <w:rFonts w:ascii="Times New Roman" w:hAnsi="Times New Roman"/>
          <w:color w:val="000000"/>
        </w:rPr>
        <w:t>finančných derivátov podľa odseku 2 písm. a) na účely zabezpečenia alebo zníženia menového rizika alebo úrokového rizika, ak tieto obchody preukázateľne znižujú riziko straty vyplývajúce zo zmien výmenných kurzov alebo zo zmien úroko</w:t>
      </w:r>
      <w:r>
        <w:rPr>
          <w:rFonts w:ascii="Times New Roman" w:hAnsi="Times New Roman"/>
          <w:color w:val="000000"/>
        </w:rPr>
        <w:t xml:space="preserve">vých mier a ich vplyvu na hodnotu majetku vo výplatnom dôchodkovom fonde. </w:t>
      </w:r>
      <w:bookmarkEnd w:id="2490"/>
    </w:p>
    <w:p w14:paraId="69B40F35" w14:textId="77777777" w:rsidR="00C0261B" w:rsidRDefault="006F392E">
      <w:pPr>
        <w:spacing w:before="225" w:after="225" w:line="264" w:lineRule="auto"/>
        <w:ind w:left="495"/>
      </w:pPr>
      <w:bookmarkStart w:id="2491" w:name="paragraf-53a.odsek-7"/>
      <w:bookmarkEnd w:id="2476"/>
      <w:bookmarkEnd w:id="2488"/>
      <w:r>
        <w:rPr>
          <w:rFonts w:ascii="Times New Roman" w:hAnsi="Times New Roman"/>
          <w:color w:val="000000"/>
        </w:rPr>
        <w:t xml:space="preserve"> </w:t>
      </w:r>
      <w:bookmarkStart w:id="2492" w:name="paragraf-53a.odsek-7.oznacenie"/>
      <w:r>
        <w:rPr>
          <w:rFonts w:ascii="Times New Roman" w:hAnsi="Times New Roman"/>
          <w:color w:val="000000"/>
        </w:rPr>
        <w:t xml:space="preserve">(7) </w:t>
      </w:r>
      <w:bookmarkStart w:id="2493" w:name="paragraf-53a.odsek-7.text"/>
      <w:bookmarkEnd w:id="2492"/>
      <w:r>
        <w:rPr>
          <w:rFonts w:ascii="Times New Roman" w:hAnsi="Times New Roman"/>
          <w:color w:val="000000"/>
        </w:rPr>
        <w:t>Majetok vo výplatnom doplnkovom dôchodkovom fonde, ktorý nie je zabezpečený voči menovému riziku, môže tvoriť najviac 5 % čistej hodnoty majetku vo výplatnom doplnkovom dôchodk</w:t>
      </w:r>
      <w:r>
        <w:rPr>
          <w:rFonts w:ascii="Times New Roman" w:hAnsi="Times New Roman"/>
          <w:color w:val="000000"/>
        </w:rPr>
        <w:t xml:space="preserve">ovom fonde. </w:t>
      </w:r>
      <w:bookmarkEnd w:id="2493"/>
    </w:p>
    <w:p w14:paraId="3BB851A6" w14:textId="77777777" w:rsidR="00C0261B" w:rsidRDefault="006F392E">
      <w:pPr>
        <w:spacing w:before="225" w:after="225" w:line="264" w:lineRule="auto"/>
        <w:ind w:left="495"/>
      </w:pPr>
      <w:bookmarkStart w:id="2494" w:name="paragraf-53a.odsek-8"/>
      <w:bookmarkEnd w:id="2491"/>
      <w:r>
        <w:rPr>
          <w:rFonts w:ascii="Times New Roman" w:hAnsi="Times New Roman"/>
          <w:color w:val="000000"/>
        </w:rPr>
        <w:t xml:space="preserve"> </w:t>
      </w:r>
      <w:bookmarkStart w:id="2495" w:name="paragraf-53a.odsek-8.oznacenie"/>
      <w:r>
        <w:rPr>
          <w:rFonts w:ascii="Times New Roman" w:hAnsi="Times New Roman"/>
          <w:color w:val="000000"/>
        </w:rPr>
        <w:t xml:space="preserve">(8) </w:t>
      </w:r>
      <w:bookmarkEnd w:id="2495"/>
      <w:r>
        <w:rPr>
          <w:rFonts w:ascii="Times New Roman" w:hAnsi="Times New Roman"/>
          <w:color w:val="000000"/>
        </w:rPr>
        <w:t xml:space="preserve">V majetku v doplnkovom dôchodkovom fonde sa nesmú nachádzať akcie depozitára; ustanovenie </w:t>
      </w:r>
      <w:hyperlink w:anchor="paragraf-53.odsek-5">
        <w:r>
          <w:rPr>
            <w:rFonts w:ascii="Times New Roman" w:hAnsi="Times New Roman"/>
            <w:color w:val="0000FF"/>
            <w:u w:val="single"/>
          </w:rPr>
          <w:t>§ 53 ods. 5</w:t>
        </w:r>
      </w:hyperlink>
      <w:bookmarkStart w:id="2496" w:name="paragraf-53a.odsek-8.text"/>
      <w:r>
        <w:rPr>
          <w:rFonts w:ascii="Times New Roman" w:hAnsi="Times New Roman"/>
          <w:color w:val="000000"/>
        </w:rPr>
        <w:t xml:space="preserve"> sa nepoužije. </w:t>
      </w:r>
      <w:bookmarkEnd w:id="2496"/>
    </w:p>
    <w:bookmarkEnd w:id="2448"/>
    <w:bookmarkEnd w:id="2494"/>
    <w:p w14:paraId="29212EA3" w14:textId="77777777" w:rsidR="00C0261B" w:rsidRDefault="006F392E">
      <w:pPr>
        <w:spacing w:before="300" w:after="0" w:line="264" w:lineRule="auto"/>
        <w:ind w:left="345"/>
        <w:jc w:val="center"/>
      </w:pPr>
      <w:r>
        <w:rPr>
          <w:rFonts w:ascii="Times New Roman" w:hAnsi="Times New Roman"/>
          <w:b/>
          <w:color w:val="000000"/>
          <w:sz w:val="24"/>
        </w:rPr>
        <w:t xml:space="preserve"> Pravidlá na obmedzenie a rozloženie rizika v majetku v doplnkovom dôchodkovom </w:t>
      </w:r>
      <w:r>
        <w:rPr>
          <w:rFonts w:ascii="Times New Roman" w:hAnsi="Times New Roman"/>
          <w:b/>
          <w:color w:val="000000"/>
          <w:sz w:val="24"/>
        </w:rPr>
        <w:t xml:space="preserve">fonde </w:t>
      </w:r>
    </w:p>
    <w:p w14:paraId="7906FB2D" w14:textId="77777777" w:rsidR="00C0261B" w:rsidRDefault="006F392E">
      <w:pPr>
        <w:spacing w:before="225" w:after="225" w:line="264" w:lineRule="auto"/>
        <w:ind w:left="420"/>
        <w:jc w:val="center"/>
      </w:pPr>
      <w:bookmarkStart w:id="2497" w:name="paragraf-53b.oznacenie"/>
      <w:bookmarkStart w:id="2498" w:name="paragraf-53b"/>
      <w:r>
        <w:rPr>
          <w:rFonts w:ascii="Times New Roman" w:hAnsi="Times New Roman"/>
          <w:b/>
          <w:color w:val="000000"/>
        </w:rPr>
        <w:t xml:space="preserve"> § 53b </w:t>
      </w:r>
    </w:p>
    <w:p w14:paraId="1BDEF6FE" w14:textId="77777777" w:rsidR="00C0261B" w:rsidRDefault="006F392E">
      <w:pPr>
        <w:spacing w:before="225" w:after="225" w:line="264" w:lineRule="auto"/>
        <w:ind w:left="495"/>
      </w:pPr>
      <w:bookmarkStart w:id="2499" w:name="paragraf-53b.odsek-1"/>
      <w:bookmarkEnd w:id="2497"/>
      <w:r>
        <w:rPr>
          <w:rFonts w:ascii="Times New Roman" w:hAnsi="Times New Roman"/>
          <w:color w:val="000000"/>
        </w:rPr>
        <w:lastRenderedPageBreak/>
        <w:t xml:space="preserve"> </w:t>
      </w:r>
      <w:bookmarkStart w:id="2500" w:name="paragraf-53b.odsek-1.oznacenie"/>
      <w:r>
        <w:rPr>
          <w:rFonts w:ascii="Times New Roman" w:hAnsi="Times New Roman"/>
          <w:color w:val="000000"/>
        </w:rPr>
        <w:t xml:space="preserve">(1) </w:t>
      </w:r>
      <w:bookmarkStart w:id="2501" w:name="paragraf-53b.odsek-1.text"/>
      <w:bookmarkEnd w:id="2500"/>
      <w:r>
        <w:rPr>
          <w:rFonts w:ascii="Times New Roman" w:hAnsi="Times New Roman"/>
          <w:color w:val="000000"/>
        </w:rPr>
        <w:t xml:space="preserve">Hodnota prevoditeľných cenných papierov a nástrojov peňažného trhu vydaných jedným emitentom nesmie tvoriť viac ako 5 % čistej hodnoty majetku v doplnkovom dôchodkovom fonde, ak v odsekoch 4, 6, 8, 9 a 10 nie je ustanovené inak. </w:t>
      </w:r>
      <w:bookmarkEnd w:id="2501"/>
    </w:p>
    <w:p w14:paraId="53B63BAC" w14:textId="77777777" w:rsidR="00C0261B" w:rsidRDefault="006F392E">
      <w:pPr>
        <w:spacing w:before="225" w:after="225" w:line="264" w:lineRule="auto"/>
        <w:ind w:left="495"/>
      </w:pPr>
      <w:bookmarkStart w:id="2502" w:name="paragraf-53b.odsek-2"/>
      <w:bookmarkEnd w:id="2499"/>
      <w:r>
        <w:rPr>
          <w:rFonts w:ascii="Times New Roman" w:hAnsi="Times New Roman"/>
          <w:color w:val="000000"/>
        </w:rPr>
        <w:t xml:space="preserve"> </w:t>
      </w:r>
      <w:bookmarkStart w:id="2503" w:name="paragraf-53b.odsek-2.oznacenie"/>
      <w:r>
        <w:rPr>
          <w:rFonts w:ascii="Times New Roman" w:hAnsi="Times New Roman"/>
          <w:color w:val="000000"/>
        </w:rPr>
        <w:t xml:space="preserve">(2) </w:t>
      </w:r>
      <w:bookmarkStart w:id="2504" w:name="paragraf-53b.odsek-2.text"/>
      <w:bookmarkEnd w:id="2503"/>
      <w:r>
        <w:rPr>
          <w:rFonts w:ascii="Times New Roman" w:hAnsi="Times New Roman"/>
          <w:color w:val="000000"/>
        </w:rPr>
        <w:t>S</w:t>
      </w:r>
      <w:r>
        <w:rPr>
          <w:rFonts w:ascii="Times New Roman" w:hAnsi="Times New Roman"/>
          <w:color w:val="000000"/>
        </w:rPr>
        <w:t>účet menovitých hodnôt prevoditeľných cenných papierov a nástrojov peňažného trhu vo všetkých spravovaných doplnkových dôchodkových fondoch z jednej emisie nesmie tvoriť viac ako 30 % čistej hodnoty celej emisie; to neplatí pre cenné papiere a nástroje peň</w:t>
      </w:r>
      <w:r>
        <w:rPr>
          <w:rFonts w:ascii="Times New Roman" w:hAnsi="Times New Roman"/>
          <w:color w:val="000000"/>
        </w:rPr>
        <w:t xml:space="preserve">ažného trhu vydané alebo zaručené členským štátom. </w:t>
      </w:r>
      <w:bookmarkEnd w:id="2504"/>
    </w:p>
    <w:p w14:paraId="111C27AE" w14:textId="77777777" w:rsidR="00C0261B" w:rsidRDefault="006F392E">
      <w:pPr>
        <w:spacing w:before="225" w:after="225" w:line="264" w:lineRule="auto"/>
        <w:ind w:left="495"/>
      </w:pPr>
      <w:bookmarkStart w:id="2505" w:name="paragraf-53b.odsek-3"/>
      <w:bookmarkEnd w:id="2502"/>
      <w:r>
        <w:rPr>
          <w:rFonts w:ascii="Times New Roman" w:hAnsi="Times New Roman"/>
          <w:color w:val="000000"/>
        </w:rPr>
        <w:t xml:space="preserve"> </w:t>
      </w:r>
      <w:bookmarkStart w:id="2506" w:name="paragraf-53b.odsek-3.oznacenie"/>
      <w:r>
        <w:rPr>
          <w:rFonts w:ascii="Times New Roman" w:hAnsi="Times New Roman"/>
          <w:color w:val="000000"/>
        </w:rPr>
        <w:t xml:space="preserve">(3) </w:t>
      </w:r>
      <w:bookmarkEnd w:id="2506"/>
      <w:r>
        <w:rPr>
          <w:rFonts w:ascii="Times New Roman" w:hAnsi="Times New Roman"/>
          <w:color w:val="000000"/>
        </w:rPr>
        <w:t xml:space="preserve">Vklady na bežných účtoch alebo na vkladových účtoch v jednej banke alebo pobočke zahraničnej banky podľa </w:t>
      </w:r>
      <w:hyperlink w:anchor="paragraf-53a.odsek-1.pismeno-b">
        <w:r>
          <w:rPr>
            <w:rFonts w:ascii="Times New Roman" w:hAnsi="Times New Roman"/>
            <w:color w:val="0000FF"/>
            <w:u w:val="single"/>
          </w:rPr>
          <w:t>§ 53a ods. 1 písm. b)</w:t>
        </w:r>
      </w:hyperlink>
      <w:bookmarkStart w:id="2507" w:name="paragraf-53b.odsek-3.text"/>
      <w:r>
        <w:rPr>
          <w:rFonts w:ascii="Times New Roman" w:hAnsi="Times New Roman"/>
          <w:color w:val="000000"/>
        </w:rPr>
        <w:t xml:space="preserve"> nesmú tvoriť viac a</w:t>
      </w:r>
      <w:r>
        <w:rPr>
          <w:rFonts w:ascii="Times New Roman" w:hAnsi="Times New Roman"/>
          <w:color w:val="000000"/>
        </w:rPr>
        <w:t xml:space="preserve">ko 20 % čistej hodnoty majetku v doplnkovom dôchodkovom fonde. </w:t>
      </w:r>
      <w:bookmarkEnd w:id="2507"/>
    </w:p>
    <w:p w14:paraId="002AEACC" w14:textId="77777777" w:rsidR="00C0261B" w:rsidRDefault="006F392E">
      <w:pPr>
        <w:spacing w:before="225" w:after="225" w:line="264" w:lineRule="auto"/>
        <w:ind w:left="495"/>
      </w:pPr>
      <w:bookmarkStart w:id="2508" w:name="paragraf-53b.odsek-4"/>
      <w:bookmarkEnd w:id="2505"/>
      <w:r>
        <w:rPr>
          <w:rFonts w:ascii="Times New Roman" w:hAnsi="Times New Roman"/>
          <w:color w:val="000000"/>
        </w:rPr>
        <w:t xml:space="preserve"> </w:t>
      </w:r>
      <w:bookmarkStart w:id="2509" w:name="paragraf-53b.odsek-4.oznacenie"/>
      <w:r>
        <w:rPr>
          <w:rFonts w:ascii="Times New Roman" w:hAnsi="Times New Roman"/>
          <w:color w:val="000000"/>
        </w:rPr>
        <w:t xml:space="preserve">(4) </w:t>
      </w:r>
      <w:bookmarkEnd w:id="2509"/>
      <w:r>
        <w:rPr>
          <w:rFonts w:ascii="Times New Roman" w:hAnsi="Times New Roman"/>
          <w:color w:val="000000"/>
        </w:rPr>
        <w:t>Hodnota hypotekárnych záložných listov</w:t>
      </w:r>
      <w:hyperlink w:anchor="poznamky.poznamka-39a">
        <w:r>
          <w:rPr>
            <w:rFonts w:ascii="Times New Roman" w:hAnsi="Times New Roman"/>
            <w:color w:val="000000"/>
            <w:sz w:val="18"/>
            <w:vertAlign w:val="superscript"/>
          </w:rPr>
          <w:t>39a</w:t>
        </w:r>
        <w:r>
          <w:rPr>
            <w:rFonts w:ascii="Times New Roman" w:hAnsi="Times New Roman"/>
            <w:color w:val="0000FF"/>
            <w:u w:val="single"/>
          </w:rPr>
          <w:t>)</w:t>
        </w:r>
      </w:hyperlink>
      <w:r>
        <w:rPr>
          <w:rFonts w:ascii="Times New Roman" w:hAnsi="Times New Roman"/>
          <w:color w:val="000000"/>
        </w:rPr>
        <w:t xml:space="preserve"> a krytých dlhopisov</w:t>
      </w:r>
      <w:hyperlink w:anchor="poznamky.poznamka-39b">
        <w:r>
          <w:rPr>
            <w:rFonts w:ascii="Times New Roman" w:hAnsi="Times New Roman"/>
            <w:color w:val="000000"/>
            <w:sz w:val="18"/>
            <w:vertAlign w:val="superscript"/>
          </w:rPr>
          <w:t>39b</w:t>
        </w:r>
        <w:r>
          <w:rPr>
            <w:rFonts w:ascii="Times New Roman" w:hAnsi="Times New Roman"/>
            <w:color w:val="0000FF"/>
            <w:u w:val="single"/>
          </w:rPr>
          <w:t>)</w:t>
        </w:r>
      </w:hyperlink>
      <w:r>
        <w:rPr>
          <w:rFonts w:ascii="Times New Roman" w:hAnsi="Times New Roman"/>
          <w:color w:val="000000"/>
        </w:rPr>
        <w:t xml:space="preserve"> vydaných jednou bankou a dlhových cenných papierov vydaných jednou zahraničnou bankou so sídlom v členskom štáte alebo v nečlenskom štáte, ktorých menovitá hodnota vrátane výnosov je krytá pohľadávkami tejto banky z hypotekárnych úverov,</w:t>
      </w:r>
      <w:hyperlink w:anchor="poznamky.poznamka-39c">
        <w:r>
          <w:rPr>
            <w:rFonts w:ascii="Times New Roman" w:hAnsi="Times New Roman"/>
            <w:color w:val="000000"/>
            <w:sz w:val="18"/>
            <w:vertAlign w:val="superscript"/>
          </w:rPr>
          <w:t>39c</w:t>
        </w:r>
        <w:r>
          <w:rPr>
            <w:rFonts w:ascii="Times New Roman" w:hAnsi="Times New Roman"/>
            <w:color w:val="0000FF"/>
            <w:u w:val="single"/>
          </w:rPr>
          <w:t>)</w:t>
        </w:r>
      </w:hyperlink>
      <w:bookmarkStart w:id="2510" w:name="paragraf-53b.odsek-4.text"/>
      <w:r>
        <w:rPr>
          <w:rFonts w:ascii="Times New Roman" w:hAnsi="Times New Roman"/>
          <w:color w:val="000000"/>
        </w:rPr>
        <w:t xml:space="preserve"> nesmie tvoriť viac ako 25 % čistej hodnoty majetku v doplnkovom dôchodkovom fonde. </w:t>
      </w:r>
      <w:bookmarkEnd w:id="2510"/>
    </w:p>
    <w:p w14:paraId="097E4A83" w14:textId="77777777" w:rsidR="00C0261B" w:rsidRDefault="006F392E">
      <w:pPr>
        <w:spacing w:before="225" w:after="225" w:line="264" w:lineRule="auto"/>
        <w:ind w:left="495"/>
      </w:pPr>
      <w:bookmarkStart w:id="2511" w:name="paragraf-53b.odsek-5"/>
      <w:bookmarkEnd w:id="2508"/>
      <w:r>
        <w:rPr>
          <w:rFonts w:ascii="Times New Roman" w:hAnsi="Times New Roman"/>
          <w:color w:val="000000"/>
        </w:rPr>
        <w:t xml:space="preserve"> </w:t>
      </w:r>
      <w:bookmarkStart w:id="2512" w:name="paragraf-53b.odsek-5.oznacenie"/>
      <w:r>
        <w:rPr>
          <w:rFonts w:ascii="Times New Roman" w:hAnsi="Times New Roman"/>
          <w:color w:val="000000"/>
        </w:rPr>
        <w:t xml:space="preserve">(5) </w:t>
      </w:r>
      <w:bookmarkStart w:id="2513" w:name="paragraf-53b.odsek-5.text"/>
      <w:bookmarkEnd w:id="2512"/>
      <w:r>
        <w:rPr>
          <w:rFonts w:ascii="Times New Roman" w:hAnsi="Times New Roman"/>
          <w:color w:val="000000"/>
        </w:rPr>
        <w:t>Celková hodnota prevoditeľných cenných papierov a nástrojov peňažného trhu neprijatých na obchodovanie na regulovanom trhu nesmie tvoriť</w:t>
      </w:r>
      <w:r>
        <w:rPr>
          <w:rFonts w:ascii="Times New Roman" w:hAnsi="Times New Roman"/>
          <w:color w:val="000000"/>
        </w:rPr>
        <w:t xml:space="preserve"> viac ako 10 % čistej hodnoty majetku v doplnkovom dôchodkovom fonde; tento limit sa nevzťahuje na investície podľa odseku 9. </w:t>
      </w:r>
      <w:bookmarkEnd w:id="2513"/>
    </w:p>
    <w:p w14:paraId="4CFD321F" w14:textId="77777777" w:rsidR="00C0261B" w:rsidRDefault="006F392E">
      <w:pPr>
        <w:spacing w:before="225" w:after="225" w:line="264" w:lineRule="auto"/>
        <w:ind w:left="495"/>
      </w:pPr>
      <w:bookmarkStart w:id="2514" w:name="paragraf-53b.odsek-6"/>
      <w:bookmarkEnd w:id="2511"/>
      <w:r>
        <w:rPr>
          <w:rFonts w:ascii="Times New Roman" w:hAnsi="Times New Roman"/>
          <w:color w:val="000000"/>
        </w:rPr>
        <w:t xml:space="preserve"> </w:t>
      </w:r>
      <w:bookmarkStart w:id="2515" w:name="paragraf-53b.odsek-6.oznacenie"/>
      <w:r>
        <w:rPr>
          <w:rFonts w:ascii="Times New Roman" w:hAnsi="Times New Roman"/>
          <w:color w:val="000000"/>
        </w:rPr>
        <w:t xml:space="preserve">(6) </w:t>
      </w:r>
      <w:bookmarkStart w:id="2516" w:name="paragraf-53b.odsek-6.text"/>
      <w:bookmarkEnd w:id="2515"/>
      <w:r>
        <w:rPr>
          <w:rFonts w:ascii="Times New Roman" w:hAnsi="Times New Roman"/>
          <w:color w:val="000000"/>
        </w:rPr>
        <w:t>Hodnota prevoditeľných cenných papierov a nástrojov peňažného trhu vydaných alebo zaručených jedným členským štátom, Európsk</w:t>
      </w:r>
      <w:r>
        <w:rPr>
          <w:rFonts w:ascii="Times New Roman" w:hAnsi="Times New Roman"/>
          <w:color w:val="000000"/>
        </w:rPr>
        <w:t xml:space="preserve">ou centrálnou bankou, Európskou úniou, Európskou investičnou bankou, Svetovou bankou, Európskou bankou pre obnovu a rozvoj alebo Medzinárodným menovým fondom nesmie tvoriť viac ako 35 % čistej hodnoty majetku v doplnkovom dôchodkovom fonde. </w:t>
      </w:r>
      <w:bookmarkEnd w:id="2516"/>
    </w:p>
    <w:p w14:paraId="2878AFC3" w14:textId="77777777" w:rsidR="00C0261B" w:rsidRDefault="006F392E">
      <w:pPr>
        <w:spacing w:after="0" w:line="264" w:lineRule="auto"/>
        <w:ind w:left="495"/>
      </w:pPr>
      <w:bookmarkStart w:id="2517" w:name="paragraf-53b.odsek-7"/>
      <w:bookmarkEnd w:id="2514"/>
      <w:r>
        <w:rPr>
          <w:rFonts w:ascii="Times New Roman" w:hAnsi="Times New Roman"/>
          <w:color w:val="000000"/>
        </w:rPr>
        <w:t xml:space="preserve"> </w:t>
      </w:r>
      <w:bookmarkStart w:id="2518" w:name="paragraf-53b.odsek-7.oznacenie"/>
      <w:r>
        <w:rPr>
          <w:rFonts w:ascii="Times New Roman" w:hAnsi="Times New Roman"/>
          <w:color w:val="000000"/>
        </w:rPr>
        <w:t xml:space="preserve">(7) </w:t>
      </w:r>
      <w:bookmarkStart w:id="2519" w:name="paragraf-53b.odsek-7.text"/>
      <w:bookmarkEnd w:id="2518"/>
      <w:r>
        <w:rPr>
          <w:rFonts w:ascii="Times New Roman" w:hAnsi="Times New Roman"/>
          <w:color w:val="000000"/>
        </w:rPr>
        <w:t>Riziko pr</w:t>
      </w:r>
      <w:r>
        <w:rPr>
          <w:rFonts w:ascii="Times New Roman" w:hAnsi="Times New Roman"/>
          <w:color w:val="000000"/>
        </w:rPr>
        <w:t xml:space="preserve">otistrany, ktorému je vystavený majetok v doplnkovom dôchodkovom fonde pri obchodoch s finančnými derivátmi uzatváranými mimo regulovaného trhu, nesmie prekročiť </w:t>
      </w:r>
      <w:bookmarkEnd w:id="2519"/>
    </w:p>
    <w:p w14:paraId="38FB9499" w14:textId="77777777" w:rsidR="00C0261B" w:rsidRDefault="006F392E">
      <w:pPr>
        <w:spacing w:before="225" w:after="225" w:line="264" w:lineRule="auto"/>
        <w:ind w:left="570"/>
      </w:pPr>
      <w:bookmarkStart w:id="2520" w:name="paragraf-53b.odsek-7.pismeno-a"/>
      <w:r>
        <w:rPr>
          <w:rFonts w:ascii="Times New Roman" w:hAnsi="Times New Roman"/>
          <w:color w:val="000000"/>
        </w:rPr>
        <w:t xml:space="preserve"> </w:t>
      </w:r>
      <w:bookmarkStart w:id="2521" w:name="paragraf-53b.odsek-7.pismeno-a.oznacenie"/>
      <w:r>
        <w:rPr>
          <w:rFonts w:ascii="Times New Roman" w:hAnsi="Times New Roman"/>
          <w:color w:val="000000"/>
        </w:rPr>
        <w:t xml:space="preserve">a) </w:t>
      </w:r>
      <w:bookmarkEnd w:id="2521"/>
      <w:r>
        <w:rPr>
          <w:rFonts w:ascii="Times New Roman" w:hAnsi="Times New Roman"/>
          <w:color w:val="000000"/>
        </w:rPr>
        <w:t>10 % čistej hodnoty majetku v doplnkovom dôchodkovom fonde, ak je protistranou banka spĺň</w:t>
      </w:r>
      <w:r>
        <w:rPr>
          <w:rFonts w:ascii="Times New Roman" w:hAnsi="Times New Roman"/>
          <w:color w:val="000000"/>
        </w:rPr>
        <w:t xml:space="preserve">ajúca podmienky podľa </w:t>
      </w:r>
      <w:hyperlink w:anchor="paragraf-53a.odsek-1.pismeno-b">
        <w:r>
          <w:rPr>
            <w:rFonts w:ascii="Times New Roman" w:hAnsi="Times New Roman"/>
            <w:color w:val="0000FF"/>
            <w:u w:val="single"/>
          </w:rPr>
          <w:t>§ 53a ods. 1 písm. b)</w:t>
        </w:r>
      </w:hyperlink>
      <w:bookmarkStart w:id="2522" w:name="paragraf-53b.odsek-7.pismeno-a.text"/>
      <w:r>
        <w:rPr>
          <w:rFonts w:ascii="Times New Roman" w:hAnsi="Times New Roman"/>
          <w:color w:val="000000"/>
        </w:rPr>
        <w:t xml:space="preserve">, </w:t>
      </w:r>
      <w:bookmarkEnd w:id="2522"/>
    </w:p>
    <w:p w14:paraId="2680735F" w14:textId="77777777" w:rsidR="00C0261B" w:rsidRDefault="006F392E">
      <w:pPr>
        <w:spacing w:before="225" w:after="225" w:line="264" w:lineRule="auto"/>
        <w:ind w:left="570"/>
      </w:pPr>
      <w:bookmarkStart w:id="2523" w:name="paragraf-53b.odsek-7.pismeno-b"/>
      <w:bookmarkEnd w:id="2520"/>
      <w:r>
        <w:rPr>
          <w:rFonts w:ascii="Times New Roman" w:hAnsi="Times New Roman"/>
          <w:color w:val="000000"/>
        </w:rPr>
        <w:t xml:space="preserve"> </w:t>
      </w:r>
      <w:bookmarkStart w:id="2524" w:name="paragraf-53b.odsek-7.pismeno-b.oznacenie"/>
      <w:r>
        <w:rPr>
          <w:rFonts w:ascii="Times New Roman" w:hAnsi="Times New Roman"/>
          <w:color w:val="000000"/>
        </w:rPr>
        <w:t xml:space="preserve">b) </w:t>
      </w:r>
      <w:bookmarkStart w:id="2525" w:name="paragraf-53b.odsek-7.pismeno-b.text"/>
      <w:bookmarkEnd w:id="2524"/>
      <w:r>
        <w:rPr>
          <w:rFonts w:ascii="Times New Roman" w:hAnsi="Times New Roman"/>
          <w:color w:val="000000"/>
        </w:rPr>
        <w:t xml:space="preserve">5 % čistej hodnoty majetku v doplnkovom dôchodkovom fonde, ak je protistranou iná osoba ako banka podľa písmena a). </w:t>
      </w:r>
      <w:bookmarkEnd w:id="2525"/>
    </w:p>
    <w:p w14:paraId="28D6C96C" w14:textId="77777777" w:rsidR="00C0261B" w:rsidRDefault="006F392E">
      <w:pPr>
        <w:spacing w:before="225" w:after="225" w:line="264" w:lineRule="auto"/>
        <w:ind w:left="495"/>
      </w:pPr>
      <w:bookmarkStart w:id="2526" w:name="paragraf-53b.odsek-8"/>
      <w:bookmarkEnd w:id="2517"/>
      <w:bookmarkEnd w:id="2523"/>
      <w:r>
        <w:rPr>
          <w:rFonts w:ascii="Times New Roman" w:hAnsi="Times New Roman"/>
          <w:color w:val="000000"/>
        </w:rPr>
        <w:t xml:space="preserve"> </w:t>
      </w:r>
      <w:bookmarkStart w:id="2527" w:name="paragraf-53b.odsek-8.oznacenie"/>
      <w:r>
        <w:rPr>
          <w:rFonts w:ascii="Times New Roman" w:hAnsi="Times New Roman"/>
          <w:color w:val="000000"/>
        </w:rPr>
        <w:t xml:space="preserve">(8) </w:t>
      </w:r>
      <w:bookmarkEnd w:id="2527"/>
      <w:r>
        <w:rPr>
          <w:rFonts w:ascii="Times New Roman" w:hAnsi="Times New Roman"/>
          <w:color w:val="000000"/>
        </w:rPr>
        <w:t>Súčet investícií do prevoditeľn</w:t>
      </w:r>
      <w:r>
        <w:rPr>
          <w:rFonts w:ascii="Times New Roman" w:hAnsi="Times New Roman"/>
          <w:color w:val="000000"/>
        </w:rPr>
        <w:t xml:space="preserve">ých cenných papierov a nástrojov peňažného trhu podľa odseku 1 vydaných bankou spĺňajúcou podmienky podľa </w:t>
      </w:r>
      <w:hyperlink w:anchor="paragraf-53a.odsek-1.pismeno-b">
        <w:r>
          <w:rPr>
            <w:rFonts w:ascii="Times New Roman" w:hAnsi="Times New Roman"/>
            <w:color w:val="0000FF"/>
            <w:u w:val="single"/>
          </w:rPr>
          <w:t>§ 53a ods. 1 písm. b)</w:t>
        </w:r>
      </w:hyperlink>
      <w:r>
        <w:rPr>
          <w:rFonts w:ascii="Times New Roman" w:hAnsi="Times New Roman"/>
          <w:color w:val="000000"/>
        </w:rPr>
        <w:t>, hypotekárnych záložných listov</w:t>
      </w:r>
      <w:hyperlink w:anchor="poznamky.poznamka-39a">
        <w:r>
          <w:rPr>
            <w:rFonts w:ascii="Times New Roman" w:hAnsi="Times New Roman"/>
            <w:color w:val="000000"/>
            <w:sz w:val="18"/>
            <w:vertAlign w:val="superscript"/>
          </w:rPr>
          <w:t>39a</w:t>
        </w:r>
        <w:r>
          <w:rPr>
            <w:rFonts w:ascii="Times New Roman" w:hAnsi="Times New Roman"/>
            <w:color w:val="0000FF"/>
            <w:u w:val="single"/>
          </w:rPr>
          <w:t>)</w:t>
        </w:r>
      </w:hyperlink>
      <w:r>
        <w:rPr>
          <w:rFonts w:ascii="Times New Roman" w:hAnsi="Times New Roman"/>
          <w:color w:val="000000"/>
        </w:rPr>
        <w:t xml:space="preserve"> a krytých dlhopisov</w:t>
      </w:r>
      <w:hyperlink w:anchor="poznamky.poznamka-39b">
        <w:r>
          <w:rPr>
            <w:rFonts w:ascii="Times New Roman" w:hAnsi="Times New Roman"/>
            <w:color w:val="000000"/>
            <w:sz w:val="18"/>
            <w:vertAlign w:val="superscript"/>
          </w:rPr>
          <w:t>39b</w:t>
        </w:r>
        <w:r>
          <w:rPr>
            <w:rFonts w:ascii="Times New Roman" w:hAnsi="Times New Roman"/>
            <w:color w:val="0000FF"/>
            <w:u w:val="single"/>
          </w:rPr>
          <w:t>)</w:t>
        </w:r>
      </w:hyperlink>
      <w:bookmarkStart w:id="2528" w:name="paragraf-53b.odsek-8.text"/>
      <w:r>
        <w:rPr>
          <w:rFonts w:ascii="Times New Roman" w:hAnsi="Times New Roman"/>
          <w:color w:val="000000"/>
        </w:rPr>
        <w:t xml:space="preserve"> podľa odseku 4 vydaných touto bankou, vkladov v tejto banke, a hodnoty rizika protistrany podľa odseku 7 písm. a), ktorou je táto banka, nesmie prekročiť 35 % čistej hodnoty majetku v</w:t>
      </w:r>
      <w:r>
        <w:rPr>
          <w:rFonts w:ascii="Times New Roman" w:hAnsi="Times New Roman"/>
          <w:color w:val="000000"/>
        </w:rPr>
        <w:t xml:space="preserve"> doplnkovom dôchodkovom fonde. </w:t>
      </w:r>
      <w:bookmarkEnd w:id="2528"/>
    </w:p>
    <w:p w14:paraId="52F9F9C4" w14:textId="77777777" w:rsidR="00C0261B" w:rsidRDefault="006F392E">
      <w:pPr>
        <w:spacing w:after="0" w:line="264" w:lineRule="auto"/>
        <w:ind w:left="495"/>
      </w:pPr>
      <w:bookmarkStart w:id="2529" w:name="paragraf-53b.odsek-9"/>
      <w:bookmarkEnd w:id="2526"/>
      <w:r>
        <w:rPr>
          <w:rFonts w:ascii="Times New Roman" w:hAnsi="Times New Roman"/>
          <w:color w:val="000000"/>
        </w:rPr>
        <w:t xml:space="preserve"> </w:t>
      </w:r>
      <w:bookmarkStart w:id="2530" w:name="paragraf-53b.odsek-9.oznacenie"/>
      <w:r>
        <w:rPr>
          <w:rFonts w:ascii="Times New Roman" w:hAnsi="Times New Roman"/>
          <w:color w:val="000000"/>
        </w:rPr>
        <w:t xml:space="preserve">(9) </w:t>
      </w:r>
      <w:bookmarkStart w:id="2531" w:name="paragraf-53b.odsek-9.text"/>
      <w:bookmarkEnd w:id="2530"/>
      <w:r>
        <w:rPr>
          <w:rFonts w:ascii="Times New Roman" w:hAnsi="Times New Roman"/>
          <w:color w:val="000000"/>
        </w:rPr>
        <w:t xml:space="preserve">Hodnota podielových listov </w:t>
      </w:r>
      <w:bookmarkEnd w:id="2531"/>
    </w:p>
    <w:p w14:paraId="5AEFC39F" w14:textId="77777777" w:rsidR="00C0261B" w:rsidRDefault="006F392E">
      <w:pPr>
        <w:spacing w:before="225" w:after="225" w:line="264" w:lineRule="auto"/>
        <w:ind w:left="570"/>
      </w:pPr>
      <w:bookmarkStart w:id="2532" w:name="paragraf-53b.odsek-9.pismeno-a"/>
      <w:r>
        <w:rPr>
          <w:rFonts w:ascii="Times New Roman" w:hAnsi="Times New Roman"/>
          <w:color w:val="000000"/>
        </w:rPr>
        <w:lastRenderedPageBreak/>
        <w:t xml:space="preserve"> </w:t>
      </w:r>
      <w:bookmarkStart w:id="2533" w:name="paragraf-53b.odsek-9.pismeno-a.oznacenie"/>
      <w:r>
        <w:rPr>
          <w:rFonts w:ascii="Times New Roman" w:hAnsi="Times New Roman"/>
          <w:color w:val="000000"/>
        </w:rPr>
        <w:t xml:space="preserve">a) </w:t>
      </w:r>
      <w:bookmarkStart w:id="2534" w:name="paragraf-53b.odsek-9.pismeno-a.text"/>
      <w:bookmarkEnd w:id="2533"/>
      <w:r>
        <w:rPr>
          <w:rFonts w:ascii="Times New Roman" w:hAnsi="Times New Roman"/>
          <w:color w:val="000000"/>
        </w:rPr>
        <w:t xml:space="preserve">jedného štandardného podielového fondu, cenných papierov jedného európskeho štandardného fondu nesmie prekročiť 20 % čistej hodnoty majetku v doplnkovom dôchodkovom fonde, </w:t>
      </w:r>
      <w:bookmarkEnd w:id="2534"/>
    </w:p>
    <w:p w14:paraId="3B30886C" w14:textId="77777777" w:rsidR="00C0261B" w:rsidRDefault="006F392E">
      <w:pPr>
        <w:spacing w:before="225" w:after="225" w:line="264" w:lineRule="auto"/>
        <w:ind w:left="570"/>
      </w:pPr>
      <w:bookmarkStart w:id="2535" w:name="paragraf-53b.odsek-9.pismeno-b"/>
      <w:bookmarkEnd w:id="2532"/>
      <w:r>
        <w:rPr>
          <w:rFonts w:ascii="Times New Roman" w:hAnsi="Times New Roman"/>
          <w:color w:val="000000"/>
        </w:rPr>
        <w:t xml:space="preserve"> </w:t>
      </w:r>
      <w:bookmarkStart w:id="2536" w:name="paragraf-53b.odsek-9.pismeno-b.oznacenie"/>
      <w:r>
        <w:rPr>
          <w:rFonts w:ascii="Times New Roman" w:hAnsi="Times New Roman"/>
          <w:color w:val="000000"/>
        </w:rPr>
        <w:t xml:space="preserve">b) </w:t>
      </w:r>
      <w:bookmarkStart w:id="2537" w:name="paragraf-53b.odsek-9.pismeno-b.text"/>
      <w:bookmarkEnd w:id="2536"/>
      <w:r>
        <w:rPr>
          <w:rFonts w:ascii="Times New Roman" w:hAnsi="Times New Roman"/>
          <w:color w:val="000000"/>
        </w:rPr>
        <w:t>jedného šp</w:t>
      </w:r>
      <w:r>
        <w:rPr>
          <w:rFonts w:ascii="Times New Roman" w:hAnsi="Times New Roman"/>
          <w:color w:val="000000"/>
        </w:rPr>
        <w:t xml:space="preserve">eciálneho podielového fondu alebo cenných papierov iného subjektu kolektívneho investovania, ako je uvedené v písmene a), nesmie prekročiť 10 % čistej hodnoty majetku v doplnkovom dôchodkovom fonde. </w:t>
      </w:r>
      <w:bookmarkEnd w:id="2537"/>
    </w:p>
    <w:p w14:paraId="4FEE7305" w14:textId="77777777" w:rsidR="00C0261B" w:rsidRDefault="006F392E">
      <w:pPr>
        <w:spacing w:before="225" w:after="225" w:line="264" w:lineRule="auto"/>
        <w:ind w:left="495"/>
      </w:pPr>
      <w:bookmarkStart w:id="2538" w:name="paragraf-53b.odsek-10"/>
      <w:bookmarkEnd w:id="2529"/>
      <w:bookmarkEnd w:id="2535"/>
      <w:r>
        <w:rPr>
          <w:rFonts w:ascii="Times New Roman" w:hAnsi="Times New Roman"/>
          <w:color w:val="000000"/>
        </w:rPr>
        <w:t xml:space="preserve"> </w:t>
      </w:r>
      <w:bookmarkStart w:id="2539" w:name="paragraf-53b.odsek-10.oznacenie"/>
      <w:r>
        <w:rPr>
          <w:rFonts w:ascii="Times New Roman" w:hAnsi="Times New Roman"/>
          <w:color w:val="000000"/>
        </w:rPr>
        <w:t xml:space="preserve">(10) </w:t>
      </w:r>
      <w:bookmarkStart w:id="2540" w:name="paragraf-53b.odsek-10.text"/>
      <w:bookmarkEnd w:id="2539"/>
      <w:r>
        <w:rPr>
          <w:rFonts w:ascii="Times New Roman" w:hAnsi="Times New Roman"/>
          <w:color w:val="000000"/>
        </w:rPr>
        <w:t>Súčet investícií do podielových listov štandardnýc</w:t>
      </w:r>
      <w:r>
        <w:rPr>
          <w:rFonts w:ascii="Times New Roman" w:hAnsi="Times New Roman"/>
          <w:color w:val="000000"/>
        </w:rPr>
        <w:t>h podielových fondov, cenných papierov európskych štandardných fondov, podielových listov špeciálnych podielových fondov alebo cenných papierov iných subjektov kolektívneho investovania spravovaných jednou správcovskou spoločnosťou nesmie prekročiť 40 % či</w:t>
      </w:r>
      <w:r>
        <w:rPr>
          <w:rFonts w:ascii="Times New Roman" w:hAnsi="Times New Roman"/>
          <w:color w:val="000000"/>
        </w:rPr>
        <w:t xml:space="preserve">stej hodnoty majetku v doplnkovom dôchodkovom fonde. </w:t>
      </w:r>
      <w:bookmarkEnd w:id="2540"/>
    </w:p>
    <w:p w14:paraId="09BF7437" w14:textId="77777777" w:rsidR="00C0261B" w:rsidRDefault="006F392E">
      <w:pPr>
        <w:spacing w:before="225" w:after="225" w:line="264" w:lineRule="auto"/>
        <w:ind w:left="495"/>
      </w:pPr>
      <w:bookmarkStart w:id="2541" w:name="paragraf-53b.odsek-11"/>
      <w:bookmarkEnd w:id="2538"/>
      <w:r>
        <w:rPr>
          <w:rFonts w:ascii="Times New Roman" w:hAnsi="Times New Roman"/>
          <w:color w:val="000000"/>
        </w:rPr>
        <w:t xml:space="preserve"> </w:t>
      </w:r>
      <w:bookmarkStart w:id="2542" w:name="paragraf-53b.odsek-11.oznacenie"/>
      <w:r>
        <w:rPr>
          <w:rFonts w:ascii="Times New Roman" w:hAnsi="Times New Roman"/>
          <w:color w:val="000000"/>
        </w:rPr>
        <w:t xml:space="preserve">(11) </w:t>
      </w:r>
      <w:bookmarkEnd w:id="2542"/>
      <w:r>
        <w:rPr>
          <w:rFonts w:ascii="Times New Roman" w:hAnsi="Times New Roman"/>
          <w:color w:val="000000"/>
        </w:rPr>
        <w:t xml:space="preserve">Súhrn peňažných prostriedkov podľa </w:t>
      </w:r>
      <w:hyperlink w:anchor="paragraf-53a.odsek-5">
        <w:r>
          <w:rPr>
            <w:rFonts w:ascii="Times New Roman" w:hAnsi="Times New Roman"/>
            <w:color w:val="0000FF"/>
            <w:u w:val="single"/>
          </w:rPr>
          <w:t>§ 53a ods. 5</w:t>
        </w:r>
      </w:hyperlink>
      <w:bookmarkStart w:id="2543" w:name="paragraf-53b.odsek-11.text"/>
      <w:r>
        <w:rPr>
          <w:rFonts w:ascii="Times New Roman" w:hAnsi="Times New Roman"/>
          <w:color w:val="000000"/>
        </w:rPr>
        <w:t xml:space="preserve"> nesmie prekročiť 10 % čistej hodnoty majetku v doplnkovom dôchodkovom fonde ku dňu uzatvorenia zmlúv o pô</w:t>
      </w:r>
      <w:r>
        <w:rPr>
          <w:rFonts w:ascii="Times New Roman" w:hAnsi="Times New Roman"/>
          <w:color w:val="000000"/>
        </w:rPr>
        <w:t xml:space="preserve">žičkách a úveroch. </w:t>
      </w:r>
      <w:bookmarkEnd w:id="2543"/>
    </w:p>
    <w:p w14:paraId="10DA1CF4" w14:textId="77777777" w:rsidR="00C0261B" w:rsidRDefault="006F392E">
      <w:pPr>
        <w:spacing w:before="225" w:after="225" w:line="264" w:lineRule="auto"/>
        <w:ind w:left="495"/>
      </w:pPr>
      <w:bookmarkStart w:id="2544" w:name="paragraf-53b.odsek-12"/>
      <w:bookmarkEnd w:id="2541"/>
      <w:r>
        <w:rPr>
          <w:rFonts w:ascii="Times New Roman" w:hAnsi="Times New Roman"/>
          <w:color w:val="000000"/>
        </w:rPr>
        <w:t xml:space="preserve"> </w:t>
      </w:r>
      <w:bookmarkStart w:id="2545" w:name="paragraf-53b.odsek-12.oznacenie"/>
      <w:r>
        <w:rPr>
          <w:rFonts w:ascii="Times New Roman" w:hAnsi="Times New Roman"/>
          <w:color w:val="000000"/>
        </w:rPr>
        <w:t xml:space="preserve">(12) </w:t>
      </w:r>
      <w:bookmarkEnd w:id="2545"/>
      <w:r>
        <w:rPr>
          <w:rFonts w:ascii="Times New Roman" w:hAnsi="Times New Roman"/>
          <w:color w:val="000000"/>
        </w:rPr>
        <w:t>Na účely výpočtu limitov podľa odsekov 1 až 10 sa právnické osoby patriace do skupiny, za ktorú sa zostavuje konsolidovaná účtovná závierka podľa osobitného predpisu</w:t>
      </w:r>
      <w:hyperlink w:anchor="poznamky.poznamka-40">
        <w:r>
          <w:rPr>
            <w:rFonts w:ascii="Times New Roman" w:hAnsi="Times New Roman"/>
            <w:color w:val="000000"/>
            <w:sz w:val="18"/>
            <w:vertAlign w:val="superscript"/>
          </w:rPr>
          <w:t>40</w:t>
        </w:r>
        <w:r>
          <w:rPr>
            <w:rFonts w:ascii="Times New Roman" w:hAnsi="Times New Roman"/>
            <w:color w:val="0000FF"/>
            <w:u w:val="single"/>
          </w:rPr>
          <w:t>)</w:t>
        </w:r>
      </w:hyperlink>
      <w:bookmarkStart w:id="2546" w:name="paragraf-53b.odsek-12.text"/>
      <w:r>
        <w:rPr>
          <w:rFonts w:ascii="Times New Roman" w:hAnsi="Times New Roman"/>
          <w:color w:val="000000"/>
        </w:rPr>
        <w:t xml:space="preserve"> alebo podľa medzinárodných účtovných štandardov, považujú za jednu osobu. Ak ide o skupinu podľa prvej vety kontrolovanú finančnou inštitúciou, hodnota prevoditeľných cenných papierov a nástrojov peňažného trhu vydaných emitentmi podľa odseku 1 z takejto </w:t>
      </w:r>
      <w:r>
        <w:rPr>
          <w:rFonts w:ascii="Times New Roman" w:hAnsi="Times New Roman"/>
          <w:color w:val="000000"/>
        </w:rPr>
        <w:t xml:space="preserve">skupiny nesmie prekročiť 10 % čistej hodnoty majetku v doplnkovom dôchodkovom fonde. </w:t>
      </w:r>
      <w:bookmarkEnd w:id="2546"/>
    </w:p>
    <w:p w14:paraId="1A956E3F" w14:textId="77777777" w:rsidR="00C0261B" w:rsidRDefault="006F392E">
      <w:pPr>
        <w:spacing w:before="225" w:after="225" w:line="264" w:lineRule="auto"/>
        <w:ind w:left="495"/>
      </w:pPr>
      <w:bookmarkStart w:id="2547" w:name="paragraf-53b.odsek-13"/>
      <w:bookmarkEnd w:id="2544"/>
      <w:r>
        <w:rPr>
          <w:rFonts w:ascii="Times New Roman" w:hAnsi="Times New Roman"/>
          <w:color w:val="000000"/>
        </w:rPr>
        <w:t xml:space="preserve"> </w:t>
      </w:r>
      <w:bookmarkStart w:id="2548" w:name="paragraf-53b.odsek-13.oznacenie"/>
      <w:r>
        <w:rPr>
          <w:rFonts w:ascii="Times New Roman" w:hAnsi="Times New Roman"/>
          <w:color w:val="000000"/>
        </w:rPr>
        <w:t xml:space="preserve">(13) </w:t>
      </w:r>
      <w:bookmarkStart w:id="2549" w:name="paragraf-53b.odsek-13.text"/>
      <w:bookmarkEnd w:id="2548"/>
      <w:r>
        <w:rPr>
          <w:rFonts w:ascii="Times New Roman" w:hAnsi="Times New Roman"/>
          <w:color w:val="000000"/>
        </w:rPr>
        <w:t>Aktíva denominované v inej mene ako euro, ktoré tvoria majetok v doplnkovom dôchodkovom fonde a nie sú zabezpečené voči menovému riziku, nesmú prekročiť 30 % čistej</w:t>
      </w:r>
      <w:r>
        <w:rPr>
          <w:rFonts w:ascii="Times New Roman" w:hAnsi="Times New Roman"/>
          <w:color w:val="000000"/>
        </w:rPr>
        <w:t xml:space="preserve"> hodnoty majetku v doplnkovom dôchodkovom fonde. Pri riadení menového rizika je doplnková dôchodková spoločnosť povinná zohľadniť aj investície do nástrojov, ktoré sú denominované v eurách, ak ich podkladové aktíva tvoria nástroje, ktoré sú denominované v </w:t>
      </w:r>
      <w:r>
        <w:rPr>
          <w:rFonts w:ascii="Times New Roman" w:hAnsi="Times New Roman"/>
          <w:color w:val="000000"/>
        </w:rPr>
        <w:t xml:space="preserve">inej mene ako euro. </w:t>
      </w:r>
      <w:bookmarkEnd w:id="2549"/>
    </w:p>
    <w:p w14:paraId="71B323CD" w14:textId="77777777" w:rsidR="00C0261B" w:rsidRDefault="006F392E">
      <w:pPr>
        <w:spacing w:before="225" w:after="225" w:line="264" w:lineRule="auto"/>
        <w:ind w:left="495"/>
      </w:pPr>
      <w:bookmarkStart w:id="2550" w:name="paragraf-53b.odsek-14"/>
      <w:bookmarkEnd w:id="2547"/>
      <w:r>
        <w:rPr>
          <w:rFonts w:ascii="Times New Roman" w:hAnsi="Times New Roman"/>
          <w:color w:val="000000"/>
        </w:rPr>
        <w:t xml:space="preserve"> </w:t>
      </w:r>
      <w:bookmarkStart w:id="2551" w:name="paragraf-53b.odsek-14.oznacenie"/>
      <w:r>
        <w:rPr>
          <w:rFonts w:ascii="Times New Roman" w:hAnsi="Times New Roman"/>
          <w:color w:val="000000"/>
        </w:rPr>
        <w:t xml:space="preserve">(14) </w:t>
      </w:r>
      <w:bookmarkStart w:id="2552" w:name="paragraf-53b.odsek-14.text"/>
      <w:bookmarkEnd w:id="2551"/>
      <w:r>
        <w:rPr>
          <w:rFonts w:ascii="Times New Roman" w:hAnsi="Times New Roman"/>
          <w:color w:val="000000"/>
        </w:rPr>
        <w:t>Národná banka Slovenska môže schválením štatútu doplnkového dôchodkového fondu zvýšiť limit 30 % podľa odseku 13 na 60 %, ak podľa jeho štatútu je investičnou politikou doplnkového dôchodkového fondu vytvárať výnosy zo zmien výme</w:t>
      </w:r>
      <w:r>
        <w:rPr>
          <w:rFonts w:ascii="Times New Roman" w:hAnsi="Times New Roman"/>
          <w:color w:val="000000"/>
        </w:rPr>
        <w:t xml:space="preserve">nných kurzov. </w:t>
      </w:r>
      <w:bookmarkEnd w:id="2552"/>
    </w:p>
    <w:p w14:paraId="0071632B" w14:textId="77777777" w:rsidR="00C0261B" w:rsidRDefault="006F392E">
      <w:pPr>
        <w:spacing w:before="225" w:after="225" w:line="264" w:lineRule="auto"/>
        <w:ind w:left="495"/>
      </w:pPr>
      <w:bookmarkStart w:id="2553" w:name="paragraf-53b.odsek-15"/>
      <w:bookmarkEnd w:id="2550"/>
      <w:r>
        <w:rPr>
          <w:rFonts w:ascii="Times New Roman" w:hAnsi="Times New Roman"/>
          <w:color w:val="000000"/>
        </w:rPr>
        <w:t xml:space="preserve"> </w:t>
      </w:r>
      <w:bookmarkStart w:id="2554" w:name="paragraf-53b.odsek-15.oznacenie"/>
      <w:r>
        <w:rPr>
          <w:rFonts w:ascii="Times New Roman" w:hAnsi="Times New Roman"/>
          <w:color w:val="000000"/>
        </w:rPr>
        <w:t xml:space="preserve">(15) </w:t>
      </w:r>
      <w:bookmarkStart w:id="2555" w:name="paragraf-53b.odsek-15.text"/>
      <w:bookmarkEnd w:id="2554"/>
      <w:r>
        <w:rPr>
          <w:rFonts w:ascii="Times New Roman" w:hAnsi="Times New Roman"/>
          <w:color w:val="000000"/>
        </w:rPr>
        <w:t xml:space="preserve">Národná banka Slovenska môže ustanoviť opatrením, ktoré sa vyhlási v Zbierke zákonov Slovenskej republiky, spôsob zabezpečenia voči menovému riziku. </w:t>
      </w:r>
      <w:bookmarkEnd w:id="2555"/>
    </w:p>
    <w:p w14:paraId="18F6071F" w14:textId="77777777" w:rsidR="00C0261B" w:rsidRDefault="006F392E">
      <w:pPr>
        <w:spacing w:before="225" w:after="225" w:line="264" w:lineRule="auto"/>
        <w:ind w:left="420"/>
        <w:jc w:val="center"/>
      </w:pPr>
      <w:bookmarkStart w:id="2556" w:name="paragraf-53c.oznacenie"/>
      <w:bookmarkStart w:id="2557" w:name="paragraf-53c"/>
      <w:bookmarkEnd w:id="2498"/>
      <w:bookmarkEnd w:id="2553"/>
      <w:r>
        <w:rPr>
          <w:rFonts w:ascii="Times New Roman" w:hAnsi="Times New Roman"/>
          <w:b/>
          <w:color w:val="000000"/>
        </w:rPr>
        <w:t xml:space="preserve"> § 53c </w:t>
      </w:r>
    </w:p>
    <w:p w14:paraId="317BE0F8" w14:textId="77777777" w:rsidR="00C0261B" w:rsidRDefault="006F392E">
      <w:pPr>
        <w:spacing w:before="225" w:after="225" w:line="264" w:lineRule="auto"/>
        <w:ind w:left="495"/>
      </w:pPr>
      <w:bookmarkStart w:id="2558" w:name="paragraf-53c.odsek-1"/>
      <w:bookmarkEnd w:id="2556"/>
      <w:r>
        <w:rPr>
          <w:rFonts w:ascii="Times New Roman" w:hAnsi="Times New Roman"/>
          <w:color w:val="000000"/>
        </w:rPr>
        <w:t xml:space="preserve"> </w:t>
      </w:r>
      <w:bookmarkStart w:id="2559" w:name="paragraf-53c.odsek-1.oznacenie"/>
      <w:r>
        <w:rPr>
          <w:rFonts w:ascii="Times New Roman" w:hAnsi="Times New Roman"/>
          <w:color w:val="000000"/>
        </w:rPr>
        <w:t xml:space="preserve">(1) </w:t>
      </w:r>
      <w:bookmarkStart w:id="2560" w:name="paragraf-53c.odsek-1.text"/>
      <w:bookmarkEnd w:id="2559"/>
      <w:r>
        <w:rPr>
          <w:rFonts w:ascii="Times New Roman" w:hAnsi="Times New Roman"/>
          <w:color w:val="000000"/>
        </w:rPr>
        <w:t>Doplnková dôchodková spoločnosť nesmie do svojho majetku a do majetku do</w:t>
      </w:r>
      <w:r>
        <w:rPr>
          <w:rFonts w:ascii="Times New Roman" w:hAnsi="Times New Roman"/>
          <w:color w:val="000000"/>
        </w:rPr>
        <w:t>plnkových dôchodkových fondov, ktoré spravuje, nadobudnúť akcie s hlasovacím právom, ktoré by doplnkovej dôchodkovej spoločnosti umožnili vykonávať významný vplyv nad riadením emitenta; na výpočet podielu na hlasovacích právach sa použije postup podľa Obch</w:t>
      </w:r>
      <w:r>
        <w:rPr>
          <w:rFonts w:ascii="Times New Roman" w:hAnsi="Times New Roman"/>
          <w:color w:val="000000"/>
        </w:rPr>
        <w:t xml:space="preserve">odného zákonníka. </w:t>
      </w:r>
      <w:bookmarkEnd w:id="2560"/>
    </w:p>
    <w:p w14:paraId="78724B9E" w14:textId="77777777" w:rsidR="00C0261B" w:rsidRDefault="006F392E">
      <w:pPr>
        <w:spacing w:before="225" w:after="225" w:line="264" w:lineRule="auto"/>
        <w:ind w:left="495"/>
      </w:pPr>
      <w:bookmarkStart w:id="2561" w:name="paragraf-53c.odsek-2"/>
      <w:bookmarkEnd w:id="2558"/>
      <w:r>
        <w:rPr>
          <w:rFonts w:ascii="Times New Roman" w:hAnsi="Times New Roman"/>
          <w:color w:val="000000"/>
        </w:rPr>
        <w:lastRenderedPageBreak/>
        <w:t xml:space="preserve"> </w:t>
      </w:r>
      <w:bookmarkStart w:id="2562" w:name="paragraf-53c.odsek-2.oznacenie"/>
      <w:r>
        <w:rPr>
          <w:rFonts w:ascii="Times New Roman" w:hAnsi="Times New Roman"/>
          <w:color w:val="000000"/>
        </w:rPr>
        <w:t xml:space="preserve">(2) </w:t>
      </w:r>
      <w:bookmarkStart w:id="2563" w:name="paragraf-53c.odsek-2.text"/>
      <w:bookmarkEnd w:id="2562"/>
      <w:r>
        <w:rPr>
          <w:rFonts w:ascii="Times New Roman" w:hAnsi="Times New Roman"/>
          <w:color w:val="000000"/>
        </w:rPr>
        <w:t xml:space="preserve">Majetok a záväzky doplnkových dôchodkových fondov sa musia oceňovať každý pracovný deň. </w:t>
      </w:r>
      <w:bookmarkEnd w:id="2563"/>
    </w:p>
    <w:p w14:paraId="53CBD376" w14:textId="77777777" w:rsidR="00C0261B" w:rsidRDefault="006F392E">
      <w:pPr>
        <w:spacing w:before="225" w:after="225" w:line="264" w:lineRule="auto"/>
        <w:ind w:left="420"/>
        <w:jc w:val="center"/>
      </w:pPr>
      <w:bookmarkStart w:id="2564" w:name="paragraf-53d.oznacenie"/>
      <w:bookmarkStart w:id="2565" w:name="paragraf-53d"/>
      <w:bookmarkEnd w:id="2557"/>
      <w:bookmarkEnd w:id="2561"/>
      <w:r>
        <w:rPr>
          <w:rFonts w:ascii="Times New Roman" w:hAnsi="Times New Roman"/>
          <w:b/>
          <w:color w:val="000000"/>
        </w:rPr>
        <w:t xml:space="preserve"> § 53d </w:t>
      </w:r>
    </w:p>
    <w:p w14:paraId="4D7C3D0B" w14:textId="77777777" w:rsidR="00C0261B" w:rsidRDefault="006F392E">
      <w:pPr>
        <w:spacing w:after="0" w:line="264" w:lineRule="auto"/>
        <w:ind w:left="495"/>
      </w:pPr>
      <w:bookmarkStart w:id="2566" w:name="paragraf-53d.odsek-1"/>
      <w:bookmarkEnd w:id="2564"/>
      <w:r>
        <w:rPr>
          <w:rFonts w:ascii="Times New Roman" w:hAnsi="Times New Roman"/>
          <w:color w:val="000000"/>
        </w:rPr>
        <w:t xml:space="preserve"> </w:t>
      </w:r>
      <w:bookmarkStart w:id="2567" w:name="paragraf-53d.odsek-1.oznacenie"/>
      <w:r>
        <w:rPr>
          <w:rFonts w:ascii="Times New Roman" w:hAnsi="Times New Roman"/>
          <w:color w:val="000000"/>
        </w:rPr>
        <w:t xml:space="preserve">(1) </w:t>
      </w:r>
      <w:bookmarkEnd w:id="2567"/>
      <w:r>
        <w:rPr>
          <w:rFonts w:ascii="Times New Roman" w:hAnsi="Times New Roman"/>
          <w:color w:val="000000"/>
        </w:rPr>
        <w:t xml:space="preserve">Doplnková dôchodková spoločnosť môže uzatvoriť zmluvu o vkladovom účte podľa </w:t>
      </w:r>
      <w:hyperlink w:anchor="paragraf-53a.odsek-1.pismeno-b">
        <w:r>
          <w:rPr>
            <w:rFonts w:ascii="Times New Roman" w:hAnsi="Times New Roman"/>
            <w:color w:val="0000FF"/>
            <w:u w:val="single"/>
          </w:rPr>
          <w:t>§ 53a ods. 1 písm. b)</w:t>
        </w:r>
      </w:hyperlink>
      <w:bookmarkStart w:id="2568" w:name="paragraf-53d.odsek-1.text"/>
      <w:r>
        <w:rPr>
          <w:rFonts w:ascii="Times New Roman" w:hAnsi="Times New Roman"/>
          <w:color w:val="000000"/>
        </w:rPr>
        <w:t xml:space="preserve"> s lehotou splatnosti </w:t>
      </w:r>
      <w:bookmarkEnd w:id="2568"/>
    </w:p>
    <w:p w14:paraId="323EAD68" w14:textId="77777777" w:rsidR="00C0261B" w:rsidRDefault="006F392E">
      <w:pPr>
        <w:spacing w:before="225" w:after="225" w:line="264" w:lineRule="auto"/>
        <w:ind w:left="570"/>
      </w:pPr>
      <w:bookmarkStart w:id="2569" w:name="paragraf-53d.odsek-1.pismeno-a"/>
      <w:r>
        <w:rPr>
          <w:rFonts w:ascii="Times New Roman" w:hAnsi="Times New Roman"/>
          <w:color w:val="000000"/>
        </w:rPr>
        <w:t xml:space="preserve"> </w:t>
      </w:r>
      <w:bookmarkStart w:id="2570" w:name="paragraf-53d.odsek-1.pismeno-a.oznacenie"/>
      <w:r>
        <w:rPr>
          <w:rFonts w:ascii="Times New Roman" w:hAnsi="Times New Roman"/>
          <w:color w:val="000000"/>
        </w:rPr>
        <w:t xml:space="preserve">a) </w:t>
      </w:r>
      <w:bookmarkStart w:id="2571" w:name="paragraf-53d.odsek-1.pismeno-a.text"/>
      <w:bookmarkEnd w:id="2570"/>
      <w:r>
        <w:rPr>
          <w:rFonts w:ascii="Times New Roman" w:hAnsi="Times New Roman"/>
          <w:color w:val="000000"/>
        </w:rPr>
        <w:t xml:space="preserve">nepresahujúcou 12 mesiacov, </w:t>
      </w:r>
      <w:bookmarkEnd w:id="2571"/>
    </w:p>
    <w:p w14:paraId="298F4387" w14:textId="77777777" w:rsidR="00C0261B" w:rsidRDefault="006F392E">
      <w:pPr>
        <w:spacing w:before="225" w:after="225" w:line="264" w:lineRule="auto"/>
        <w:ind w:left="570"/>
      </w:pPr>
      <w:bookmarkStart w:id="2572" w:name="paragraf-53d.odsek-1.pismeno-b"/>
      <w:bookmarkEnd w:id="2569"/>
      <w:r>
        <w:rPr>
          <w:rFonts w:ascii="Times New Roman" w:hAnsi="Times New Roman"/>
          <w:color w:val="000000"/>
        </w:rPr>
        <w:t xml:space="preserve"> </w:t>
      </w:r>
      <w:bookmarkStart w:id="2573" w:name="paragraf-53d.odsek-1.pismeno-b.oznacenie"/>
      <w:r>
        <w:rPr>
          <w:rFonts w:ascii="Times New Roman" w:hAnsi="Times New Roman"/>
          <w:color w:val="000000"/>
        </w:rPr>
        <w:t xml:space="preserve">b) </w:t>
      </w:r>
      <w:bookmarkStart w:id="2574" w:name="paragraf-53d.odsek-1.pismeno-b.text"/>
      <w:bookmarkEnd w:id="2573"/>
      <w:r>
        <w:rPr>
          <w:rFonts w:ascii="Times New Roman" w:hAnsi="Times New Roman"/>
          <w:color w:val="000000"/>
        </w:rPr>
        <w:t xml:space="preserve">presahujúcou 12 mesiacov, iba ak je možné kedykoľvek túto zmluvu vypovedať bez výpovednej lehoty po uplynutí 12 mesiacov od uzatvorenia tejto zmluvy. </w:t>
      </w:r>
      <w:bookmarkEnd w:id="2574"/>
    </w:p>
    <w:p w14:paraId="781E563A" w14:textId="77777777" w:rsidR="00C0261B" w:rsidRDefault="006F392E">
      <w:pPr>
        <w:spacing w:after="0" w:line="264" w:lineRule="auto"/>
        <w:ind w:left="495"/>
      </w:pPr>
      <w:bookmarkStart w:id="2575" w:name="paragraf-53d.odsek-2"/>
      <w:bookmarkEnd w:id="2566"/>
      <w:bookmarkEnd w:id="2572"/>
      <w:r>
        <w:rPr>
          <w:rFonts w:ascii="Times New Roman" w:hAnsi="Times New Roman"/>
          <w:color w:val="000000"/>
        </w:rPr>
        <w:t xml:space="preserve"> </w:t>
      </w:r>
      <w:bookmarkStart w:id="2576" w:name="paragraf-53d.odsek-2.oznacenie"/>
      <w:r>
        <w:rPr>
          <w:rFonts w:ascii="Times New Roman" w:hAnsi="Times New Roman"/>
          <w:color w:val="000000"/>
        </w:rPr>
        <w:t xml:space="preserve">(2) </w:t>
      </w:r>
      <w:bookmarkStart w:id="2577" w:name="paragraf-53d.odsek-2.text"/>
      <w:bookmarkEnd w:id="2576"/>
      <w:r>
        <w:rPr>
          <w:rFonts w:ascii="Times New Roman" w:hAnsi="Times New Roman"/>
          <w:color w:val="000000"/>
        </w:rPr>
        <w:t>Doplnková dôchodkov</w:t>
      </w:r>
      <w:r>
        <w:rPr>
          <w:rFonts w:ascii="Times New Roman" w:hAnsi="Times New Roman"/>
          <w:color w:val="000000"/>
        </w:rPr>
        <w:t xml:space="preserve">á spoločnosť môže investovať do cenných papierov zahraničných subjektov kolektívneho investovania iných ako európskych štandardných podielových fondov, iba ak </w:t>
      </w:r>
      <w:bookmarkEnd w:id="2577"/>
    </w:p>
    <w:p w14:paraId="3EDED426" w14:textId="77777777" w:rsidR="00C0261B" w:rsidRDefault="006F392E">
      <w:pPr>
        <w:spacing w:before="225" w:after="225" w:line="264" w:lineRule="auto"/>
        <w:ind w:left="570"/>
      </w:pPr>
      <w:bookmarkStart w:id="2578" w:name="paragraf-53d.odsek-2.pismeno-a"/>
      <w:r>
        <w:rPr>
          <w:rFonts w:ascii="Times New Roman" w:hAnsi="Times New Roman"/>
          <w:color w:val="000000"/>
        </w:rPr>
        <w:t xml:space="preserve"> </w:t>
      </w:r>
      <w:bookmarkStart w:id="2579" w:name="paragraf-53d.odsek-2.pismeno-a.oznacenie"/>
      <w:r>
        <w:rPr>
          <w:rFonts w:ascii="Times New Roman" w:hAnsi="Times New Roman"/>
          <w:color w:val="000000"/>
        </w:rPr>
        <w:t xml:space="preserve">a) </w:t>
      </w:r>
      <w:bookmarkStart w:id="2580" w:name="paragraf-53d.odsek-2.pismeno-a.text"/>
      <w:bookmarkEnd w:id="2579"/>
      <w:r>
        <w:rPr>
          <w:rFonts w:ascii="Times New Roman" w:hAnsi="Times New Roman"/>
          <w:color w:val="000000"/>
        </w:rPr>
        <w:t>tento zahraničný subjekt kolektívneho investovania je otvorený, má udelené povolenie podľa p</w:t>
      </w:r>
      <w:r>
        <w:rPr>
          <w:rFonts w:ascii="Times New Roman" w:hAnsi="Times New Roman"/>
          <w:color w:val="000000"/>
        </w:rPr>
        <w:t>rávnych predpisov štátu, v ktorom je vytvorený, podlieha dohľadu, ktorý Národná banka Slovenska považuje za rovnocenný s dohľadom vykonávaným Národnou bankou Slovenska alebo orgánom členského štátu, a je zabezpečená spolupráca Národnej banky Slovenska s pr</w:t>
      </w:r>
      <w:r>
        <w:rPr>
          <w:rFonts w:ascii="Times New Roman" w:hAnsi="Times New Roman"/>
          <w:color w:val="000000"/>
        </w:rPr>
        <w:t xml:space="preserve">íslušnými orgánmi dohľadu, </w:t>
      </w:r>
      <w:bookmarkEnd w:id="2580"/>
    </w:p>
    <w:p w14:paraId="057D90FF" w14:textId="77777777" w:rsidR="00C0261B" w:rsidRDefault="006F392E">
      <w:pPr>
        <w:spacing w:before="225" w:after="225" w:line="264" w:lineRule="auto"/>
        <w:ind w:left="570"/>
      </w:pPr>
      <w:bookmarkStart w:id="2581" w:name="paragraf-53d.odsek-2.pismeno-b"/>
      <w:bookmarkEnd w:id="2578"/>
      <w:r>
        <w:rPr>
          <w:rFonts w:ascii="Times New Roman" w:hAnsi="Times New Roman"/>
          <w:color w:val="000000"/>
        </w:rPr>
        <w:t xml:space="preserve"> </w:t>
      </w:r>
      <w:bookmarkStart w:id="2582" w:name="paragraf-53d.odsek-2.pismeno-b.oznacenie"/>
      <w:r>
        <w:rPr>
          <w:rFonts w:ascii="Times New Roman" w:hAnsi="Times New Roman"/>
          <w:color w:val="000000"/>
        </w:rPr>
        <w:t xml:space="preserve">b) </w:t>
      </w:r>
      <w:bookmarkEnd w:id="2582"/>
      <w:r>
        <w:rPr>
          <w:rFonts w:ascii="Times New Roman" w:hAnsi="Times New Roman"/>
          <w:color w:val="000000"/>
        </w:rPr>
        <w:t>úroveň ochrany majiteľov cenných papierov tohto zahraničného subjektu kolektívneho investovania je rovnocenná s úrovňou ochrany podielnikov podľa osobitného predpisu,</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bookmarkStart w:id="2583" w:name="paragraf-53d.odsek-2.pismeno-b.text"/>
      <w:r>
        <w:rPr>
          <w:rFonts w:ascii="Times New Roman" w:hAnsi="Times New Roman"/>
          <w:color w:val="000000"/>
        </w:rPr>
        <w:t xml:space="preserve"> najmä pravi</w:t>
      </w:r>
      <w:r>
        <w:rPr>
          <w:rFonts w:ascii="Times New Roman" w:hAnsi="Times New Roman"/>
          <w:color w:val="000000"/>
        </w:rPr>
        <w:t xml:space="preserve">dlá o oddelení majetku, požičiavania, vypožičiavania a o nekrytých predajoch, </w:t>
      </w:r>
      <w:bookmarkEnd w:id="2583"/>
    </w:p>
    <w:p w14:paraId="3D303C49" w14:textId="77777777" w:rsidR="00C0261B" w:rsidRDefault="006F392E">
      <w:pPr>
        <w:spacing w:before="225" w:after="225" w:line="264" w:lineRule="auto"/>
        <w:ind w:left="570"/>
      </w:pPr>
      <w:bookmarkStart w:id="2584" w:name="paragraf-53d.odsek-2.pismeno-c"/>
      <w:bookmarkEnd w:id="2581"/>
      <w:r>
        <w:rPr>
          <w:rFonts w:ascii="Times New Roman" w:hAnsi="Times New Roman"/>
          <w:color w:val="000000"/>
        </w:rPr>
        <w:t xml:space="preserve"> </w:t>
      </w:r>
      <w:bookmarkStart w:id="2585" w:name="paragraf-53d.odsek-2.pismeno-c.oznacenie"/>
      <w:r>
        <w:rPr>
          <w:rFonts w:ascii="Times New Roman" w:hAnsi="Times New Roman"/>
          <w:color w:val="000000"/>
        </w:rPr>
        <w:t xml:space="preserve">c) </w:t>
      </w:r>
      <w:bookmarkStart w:id="2586" w:name="paragraf-53d.odsek-2.pismeno-c.text"/>
      <w:bookmarkEnd w:id="2585"/>
      <w:r>
        <w:rPr>
          <w:rFonts w:ascii="Times New Roman" w:hAnsi="Times New Roman"/>
          <w:color w:val="000000"/>
        </w:rPr>
        <w:t>tento zahraničný subjekt kolektívneho investovania zverejňuje správy o hospodárení za kalendárny rok a správy o hospodárení za prvých šesť mesiacov kalendárneho roka umožňuj</w:t>
      </w:r>
      <w:r>
        <w:rPr>
          <w:rFonts w:ascii="Times New Roman" w:hAnsi="Times New Roman"/>
          <w:color w:val="000000"/>
        </w:rPr>
        <w:t xml:space="preserve">úce hodnotenie jeho aktív a pasív, výnosov a jeho činnosti za obdobie, na ktoré sa vzťahuje príslušná správa. </w:t>
      </w:r>
      <w:bookmarkEnd w:id="2586"/>
    </w:p>
    <w:p w14:paraId="7E859874" w14:textId="77777777" w:rsidR="00C0261B" w:rsidRDefault="006F392E">
      <w:pPr>
        <w:spacing w:before="225" w:after="225" w:line="264" w:lineRule="auto"/>
        <w:ind w:left="420"/>
        <w:jc w:val="center"/>
      </w:pPr>
      <w:bookmarkStart w:id="2587" w:name="paragraf-53e.oznacenie"/>
      <w:bookmarkStart w:id="2588" w:name="paragraf-53e"/>
      <w:bookmarkEnd w:id="2565"/>
      <w:bookmarkEnd w:id="2575"/>
      <w:bookmarkEnd w:id="2584"/>
      <w:r>
        <w:rPr>
          <w:rFonts w:ascii="Times New Roman" w:hAnsi="Times New Roman"/>
          <w:b/>
          <w:color w:val="000000"/>
        </w:rPr>
        <w:t xml:space="preserve"> § 53e </w:t>
      </w:r>
    </w:p>
    <w:p w14:paraId="66369578" w14:textId="77777777" w:rsidR="00C0261B" w:rsidRDefault="006F392E">
      <w:pPr>
        <w:spacing w:before="225" w:after="225" w:line="264" w:lineRule="auto"/>
        <w:ind w:left="495"/>
      </w:pPr>
      <w:bookmarkStart w:id="2589" w:name="paragraf-53e.odsek-1"/>
      <w:bookmarkEnd w:id="2587"/>
      <w:r>
        <w:rPr>
          <w:rFonts w:ascii="Times New Roman" w:hAnsi="Times New Roman"/>
          <w:color w:val="000000"/>
        </w:rPr>
        <w:t xml:space="preserve"> </w:t>
      </w:r>
      <w:bookmarkStart w:id="2590" w:name="paragraf-53e.odsek-1.oznacenie"/>
      <w:r>
        <w:rPr>
          <w:rFonts w:ascii="Times New Roman" w:hAnsi="Times New Roman"/>
          <w:color w:val="000000"/>
        </w:rPr>
        <w:t xml:space="preserve">(1) </w:t>
      </w:r>
      <w:bookmarkEnd w:id="2590"/>
      <w:r>
        <w:rPr>
          <w:rFonts w:ascii="Times New Roman" w:hAnsi="Times New Roman"/>
          <w:color w:val="000000"/>
        </w:rPr>
        <w:t>Doplnková dôchodková spoločnosť pri investovaní majetku v doplnkovom dôchodkovom fonde do podielových listov štandardných podielovýc</w:t>
      </w:r>
      <w:r>
        <w:rPr>
          <w:rFonts w:ascii="Times New Roman" w:hAnsi="Times New Roman"/>
          <w:color w:val="000000"/>
        </w:rPr>
        <w:t>h fondov, špeciálnych podielových fondov, podielových listov alebo cenných papierov európskych štandardných podielových fondov alebo iných zahraničných subjektov kolektívneho investovania nesmie platiť z majetku v doplnkovom dôchodkovom fonde, ktorý spravu</w:t>
      </w:r>
      <w:r>
        <w:rPr>
          <w:rFonts w:ascii="Times New Roman" w:hAnsi="Times New Roman"/>
          <w:color w:val="000000"/>
        </w:rPr>
        <w:t xml:space="preserve">je, žiadne poplatky ani náklady spojené s vydaním alebo vyplatením týchto podielových listov a cenných papierov, ktoré spravuje alebo pre ktoré vykonáva činnosti alebo funkcie zverené podľa </w:t>
      </w:r>
      <w:hyperlink w:anchor="paragraf-37">
        <w:r>
          <w:rPr>
            <w:rFonts w:ascii="Times New Roman" w:hAnsi="Times New Roman"/>
            <w:color w:val="0000FF"/>
            <w:u w:val="single"/>
          </w:rPr>
          <w:t>§ 37</w:t>
        </w:r>
      </w:hyperlink>
      <w:r>
        <w:rPr>
          <w:rFonts w:ascii="Times New Roman" w:hAnsi="Times New Roman"/>
          <w:color w:val="000000"/>
        </w:rPr>
        <w:t xml:space="preserve"> správcovská spoločnosť aleb</w:t>
      </w:r>
      <w:r>
        <w:rPr>
          <w:rFonts w:ascii="Times New Roman" w:hAnsi="Times New Roman"/>
          <w:color w:val="000000"/>
        </w:rPr>
        <w:t>o zahraničná správcovská spoločnosť, s ktorou doplnková dôchodková spoločnosť tvorí skupinu s úzkymi väzbami.</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2591" w:name="paragraf-53e.odsek-1.text"/>
      <w:r>
        <w:rPr>
          <w:rFonts w:ascii="Times New Roman" w:hAnsi="Times New Roman"/>
          <w:color w:val="000000"/>
        </w:rPr>
        <w:t xml:space="preserve"> </w:t>
      </w:r>
      <w:bookmarkEnd w:id="2591"/>
    </w:p>
    <w:p w14:paraId="57111C32" w14:textId="77777777" w:rsidR="00C0261B" w:rsidRDefault="006F392E">
      <w:pPr>
        <w:spacing w:before="225" w:after="225" w:line="264" w:lineRule="auto"/>
        <w:ind w:left="495"/>
      </w:pPr>
      <w:bookmarkStart w:id="2592" w:name="paragraf-53e.odsek-2"/>
      <w:bookmarkEnd w:id="2589"/>
      <w:r>
        <w:rPr>
          <w:rFonts w:ascii="Times New Roman" w:hAnsi="Times New Roman"/>
          <w:color w:val="000000"/>
        </w:rPr>
        <w:t xml:space="preserve"> </w:t>
      </w:r>
      <w:bookmarkStart w:id="2593" w:name="paragraf-53e.odsek-2.oznacenie"/>
      <w:r>
        <w:rPr>
          <w:rFonts w:ascii="Times New Roman" w:hAnsi="Times New Roman"/>
          <w:color w:val="000000"/>
        </w:rPr>
        <w:t xml:space="preserve">(2) </w:t>
      </w:r>
      <w:bookmarkEnd w:id="2593"/>
      <w:r>
        <w:rPr>
          <w:rFonts w:ascii="Times New Roman" w:hAnsi="Times New Roman"/>
          <w:color w:val="000000"/>
        </w:rPr>
        <w:t xml:space="preserve">Ak doplnkový dôchodkový fond nadobúda podielové listy alebo cenné papiere uvedené v </w:t>
      </w:r>
      <w:hyperlink w:anchor="paragraf-53b.odsek-9">
        <w:r>
          <w:rPr>
            <w:rFonts w:ascii="Times New Roman" w:hAnsi="Times New Roman"/>
            <w:color w:val="0000FF"/>
            <w:u w:val="single"/>
          </w:rPr>
          <w:t>§ 53b ods. 9</w:t>
        </w:r>
      </w:hyperlink>
      <w:bookmarkStart w:id="2594" w:name="paragraf-53e.odsek-2.text"/>
      <w:r>
        <w:rPr>
          <w:rFonts w:ascii="Times New Roman" w:hAnsi="Times New Roman"/>
          <w:color w:val="000000"/>
        </w:rPr>
        <w:t xml:space="preserve">, štatút doplnkového dôchodkového fondu musí obsahovať informáciu o maximálnej výške poplatkov za správu, ktoré môžu byť účtované tomuto </w:t>
      </w:r>
      <w:r>
        <w:rPr>
          <w:rFonts w:ascii="Times New Roman" w:hAnsi="Times New Roman"/>
          <w:color w:val="000000"/>
        </w:rPr>
        <w:lastRenderedPageBreak/>
        <w:t>doplnkovému dôchodkovému fondu. Výšku poplatkov podľa prvej vety za príslu</w:t>
      </w:r>
      <w:r>
        <w:rPr>
          <w:rFonts w:ascii="Times New Roman" w:hAnsi="Times New Roman"/>
          <w:color w:val="000000"/>
        </w:rPr>
        <w:t xml:space="preserve">šný kalendárny rok uvedie doplnková dôchodková spoločnosť v ročnej správe o hospodárení s majetkom v doplnkovom dôchodkovom fonde. </w:t>
      </w:r>
      <w:bookmarkEnd w:id="2594"/>
    </w:p>
    <w:p w14:paraId="467390D1" w14:textId="77777777" w:rsidR="00C0261B" w:rsidRDefault="006F392E">
      <w:pPr>
        <w:spacing w:before="225" w:after="225" w:line="264" w:lineRule="auto"/>
        <w:ind w:left="420"/>
        <w:jc w:val="center"/>
      </w:pPr>
      <w:bookmarkStart w:id="2595" w:name="paragraf-53f.oznacenie"/>
      <w:bookmarkStart w:id="2596" w:name="paragraf-53f"/>
      <w:bookmarkEnd w:id="2588"/>
      <w:bookmarkEnd w:id="2592"/>
      <w:r>
        <w:rPr>
          <w:rFonts w:ascii="Times New Roman" w:hAnsi="Times New Roman"/>
          <w:b/>
          <w:color w:val="000000"/>
        </w:rPr>
        <w:t xml:space="preserve"> § 53f </w:t>
      </w:r>
    </w:p>
    <w:p w14:paraId="5A8775EB" w14:textId="77777777" w:rsidR="00C0261B" w:rsidRDefault="006F392E">
      <w:pPr>
        <w:spacing w:before="225" w:after="225" w:line="264" w:lineRule="auto"/>
        <w:ind w:left="495"/>
      </w:pPr>
      <w:bookmarkStart w:id="2597" w:name="paragraf-53f.odsek-1"/>
      <w:bookmarkEnd w:id="2595"/>
      <w:r>
        <w:rPr>
          <w:rFonts w:ascii="Times New Roman" w:hAnsi="Times New Roman"/>
          <w:color w:val="000000"/>
        </w:rPr>
        <w:t xml:space="preserve"> </w:t>
      </w:r>
      <w:bookmarkStart w:id="2598" w:name="paragraf-53f.odsek-1.oznacenie"/>
      <w:r>
        <w:rPr>
          <w:rFonts w:ascii="Times New Roman" w:hAnsi="Times New Roman"/>
          <w:color w:val="000000"/>
        </w:rPr>
        <w:t xml:space="preserve">(1) </w:t>
      </w:r>
      <w:bookmarkEnd w:id="2598"/>
      <w:r>
        <w:rPr>
          <w:rFonts w:ascii="Times New Roman" w:hAnsi="Times New Roman"/>
          <w:color w:val="000000"/>
        </w:rPr>
        <w:t>Investície do derivátov môžu pri dodržaní pravidiel na obmedzenie a rozloženie rizika tvoriť časť investičnej p</w:t>
      </w:r>
      <w:r>
        <w:rPr>
          <w:rFonts w:ascii="Times New Roman" w:hAnsi="Times New Roman"/>
          <w:color w:val="000000"/>
        </w:rPr>
        <w:t xml:space="preserve">olitiky doplnkovej dôchodkovej spoločnosti pri nakladaní s majetkom v doplnkovom dôchodkovom fonde. Pri investovaní do finančných derivátov sa na účely výpočtu limitov podľa </w:t>
      </w:r>
      <w:hyperlink w:anchor="paragraf-53b">
        <w:r>
          <w:rPr>
            <w:rFonts w:ascii="Times New Roman" w:hAnsi="Times New Roman"/>
            <w:color w:val="0000FF"/>
            <w:u w:val="single"/>
          </w:rPr>
          <w:t>§ 53b</w:t>
        </w:r>
      </w:hyperlink>
      <w:r>
        <w:rPr>
          <w:rFonts w:ascii="Times New Roman" w:hAnsi="Times New Roman"/>
          <w:color w:val="000000"/>
        </w:rPr>
        <w:t xml:space="preserve"> zarátavajú aj hodnoty podkladových nástro</w:t>
      </w:r>
      <w:r>
        <w:rPr>
          <w:rFonts w:ascii="Times New Roman" w:hAnsi="Times New Roman"/>
          <w:color w:val="000000"/>
        </w:rPr>
        <w:t>jov týchto finančných derivátov; to neplatí pre finančné deriváty, ktorých podkladovým nástrojom sú finančné indexy spĺňajúce podmienky podľa osobitného predpisu.</w:t>
      </w:r>
      <w:hyperlink w:anchor="poznamky.poznamka-40a">
        <w:r>
          <w:rPr>
            <w:rFonts w:ascii="Times New Roman" w:hAnsi="Times New Roman"/>
            <w:color w:val="000000"/>
            <w:sz w:val="18"/>
            <w:vertAlign w:val="superscript"/>
          </w:rPr>
          <w:t>40a</w:t>
        </w:r>
        <w:r>
          <w:rPr>
            <w:rFonts w:ascii="Times New Roman" w:hAnsi="Times New Roman"/>
            <w:color w:val="0000FF"/>
            <w:u w:val="single"/>
          </w:rPr>
          <w:t>)</w:t>
        </w:r>
      </w:hyperlink>
      <w:bookmarkStart w:id="2599" w:name="paragraf-53f.odsek-1.text"/>
      <w:r>
        <w:rPr>
          <w:rFonts w:ascii="Times New Roman" w:hAnsi="Times New Roman"/>
          <w:color w:val="000000"/>
        </w:rPr>
        <w:t xml:space="preserve"> </w:t>
      </w:r>
      <w:bookmarkEnd w:id="2599"/>
    </w:p>
    <w:p w14:paraId="19C3A9F7" w14:textId="77777777" w:rsidR="00C0261B" w:rsidRDefault="006F392E">
      <w:pPr>
        <w:spacing w:before="225" w:after="225" w:line="264" w:lineRule="auto"/>
        <w:ind w:left="495"/>
      </w:pPr>
      <w:bookmarkStart w:id="2600" w:name="paragraf-53f.odsek-2"/>
      <w:bookmarkEnd w:id="2597"/>
      <w:r>
        <w:rPr>
          <w:rFonts w:ascii="Times New Roman" w:hAnsi="Times New Roman"/>
          <w:color w:val="000000"/>
        </w:rPr>
        <w:t xml:space="preserve"> </w:t>
      </w:r>
      <w:bookmarkStart w:id="2601" w:name="paragraf-53f.odsek-2.oznacenie"/>
      <w:r>
        <w:rPr>
          <w:rFonts w:ascii="Times New Roman" w:hAnsi="Times New Roman"/>
          <w:color w:val="000000"/>
        </w:rPr>
        <w:t xml:space="preserve">(2) </w:t>
      </w:r>
      <w:bookmarkStart w:id="2602" w:name="paragraf-53f.odsek-2.text"/>
      <w:bookmarkEnd w:id="2601"/>
      <w:r>
        <w:rPr>
          <w:rFonts w:ascii="Times New Roman" w:hAnsi="Times New Roman"/>
          <w:color w:val="000000"/>
        </w:rPr>
        <w:t xml:space="preserve">Protistranou pri obchodoch s derivátmi </w:t>
      </w:r>
      <w:r>
        <w:rPr>
          <w:rFonts w:ascii="Times New Roman" w:hAnsi="Times New Roman"/>
          <w:color w:val="000000"/>
        </w:rPr>
        <w:t>uzatváranými mimo regulovaného trhu musí byť finančná inštitúcia, ktorá podlieha dohľadu nad obozretným podnikaním; v štatúte doplnkového dôchodkového fondu musia byť uvedené kategórie finančných inštitúcií, ktoré môžu byť protistranou pri obchodoch s deri</w:t>
      </w:r>
      <w:r>
        <w:rPr>
          <w:rFonts w:ascii="Times New Roman" w:hAnsi="Times New Roman"/>
          <w:color w:val="000000"/>
        </w:rPr>
        <w:t xml:space="preserve">vátmi uzatvorenými mimo regulovaného trhu. </w:t>
      </w:r>
      <w:bookmarkEnd w:id="2602"/>
    </w:p>
    <w:p w14:paraId="025C2A4C" w14:textId="77777777" w:rsidR="00C0261B" w:rsidRDefault="006F392E">
      <w:pPr>
        <w:spacing w:before="225" w:after="225" w:line="264" w:lineRule="auto"/>
        <w:ind w:left="495"/>
      </w:pPr>
      <w:bookmarkStart w:id="2603" w:name="paragraf-53f.odsek-3"/>
      <w:bookmarkEnd w:id="2600"/>
      <w:r>
        <w:rPr>
          <w:rFonts w:ascii="Times New Roman" w:hAnsi="Times New Roman"/>
          <w:color w:val="000000"/>
        </w:rPr>
        <w:t xml:space="preserve"> </w:t>
      </w:r>
      <w:bookmarkStart w:id="2604" w:name="paragraf-53f.odsek-3.oznacenie"/>
      <w:r>
        <w:rPr>
          <w:rFonts w:ascii="Times New Roman" w:hAnsi="Times New Roman"/>
          <w:color w:val="000000"/>
        </w:rPr>
        <w:t xml:space="preserve">(3) </w:t>
      </w:r>
      <w:bookmarkEnd w:id="2604"/>
      <w:r>
        <w:rPr>
          <w:rFonts w:ascii="Times New Roman" w:hAnsi="Times New Roman"/>
          <w:color w:val="000000"/>
        </w:rPr>
        <w:t xml:space="preserve">Deriváty uzatvárané mimo regulovaného trhu sa musia denne oceňovať a toto ocenenie sa musí overovať spôsobmi podľa </w:t>
      </w:r>
      <w:hyperlink w:anchor="paragraf-55e">
        <w:r>
          <w:rPr>
            <w:rFonts w:ascii="Times New Roman" w:hAnsi="Times New Roman"/>
            <w:color w:val="0000FF"/>
            <w:u w:val="single"/>
          </w:rPr>
          <w:t>§ 55e</w:t>
        </w:r>
      </w:hyperlink>
      <w:bookmarkStart w:id="2605" w:name="paragraf-53f.odsek-3.text"/>
      <w:r>
        <w:rPr>
          <w:rFonts w:ascii="Times New Roman" w:hAnsi="Times New Roman"/>
          <w:color w:val="000000"/>
        </w:rPr>
        <w:t>; musí ich byť možné kedykoľvek predať, speňažiť ale</w:t>
      </w:r>
      <w:r>
        <w:rPr>
          <w:rFonts w:ascii="Times New Roman" w:hAnsi="Times New Roman"/>
          <w:color w:val="000000"/>
        </w:rPr>
        <w:t xml:space="preserve">bo uzavrieť prostredníctvom iného obchodu za ich trhovú cenu na základe podnetu doplnkovej dôchodkovej spoločnosti. </w:t>
      </w:r>
      <w:bookmarkEnd w:id="2605"/>
    </w:p>
    <w:p w14:paraId="24CF569D" w14:textId="77777777" w:rsidR="00C0261B" w:rsidRDefault="006F392E">
      <w:pPr>
        <w:spacing w:before="225" w:after="225" w:line="264" w:lineRule="auto"/>
        <w:ind w:left="495"/>
      </w:pPr>
      <w:bookmarkStart w:id="2606" w:name="paragraf-53f.odsek-4"/>
      <w:bookmarkEnd w:id="2603"/>
      <w:r>
        <w:rPr>
          <w:rFonts w:ascii="Times New Roman" w:hAnsi="Times New Roman"/>
          <w:color w:val="000000"/>
        </w:rPr>
        <w:t xml:space="preserve"> </w:t>
      </w:r>
      <w:bookmarkStart w:id="2607" w:name="paragraf-53f.odsek-4.oznacenie"/>
      <w:r>
        <w:rPr>
          <w:rFonts w:ascii="Times New Roman" w:hAnsi="Times New Roman"/>
          <w:color w:val="000000"/>
        </w:rPr>
        <w:t xml:space="preserve">(4) </w:t>
      </w:r>
      <w:bookmarkEnd w:id="2607"/>
      <w:r>
        <w:rPr>
          <w:rFonts w:ascii="Times New Roman" w:hAnsi="Times New Roman"/>
          <w:color w:val="000000"/>
        </w:rPr>
        <w:t xml:space="preserve">Celkové riziko týkajúce sa derivátov podľa </w:t>
      </w:r>
      <w:hyperlink w:anchor="paragraf-53a.odsek-2">
        <w:r>
          <w:rPr>
            <w:rFonts w:ascii="Times New Roman" w:hAnsi="Times New Roman"/>
            <w:color w:val="0000FF"/>
            <w:u w:val="single"/>
          </w:rPr>
          <w:t>§ 53a ods. 2</w:t>
        </w:r>
      </w:hyperlink>
      <w:bookmarkStart w:id="2608" w:name="paragraf-53f.odsek-4.text"/>
      <w:r>
        <w:rPr>
          <w:rFonts w:ascii="Times New Roman" w:hAnsi="Times New Roman"/>
          <w:color w:val="000000"/>
        </w:rPr>
        <w:t>, ktorému je doplnkový dôchodkový fo</w:t>
      </w:r>
      <w:r>
        <w:rPr>
          <w:rFonts w:ascii="Times New Roman" w:hAnsi="Times New Roman"/>
          <w:color w:val="000000"/>
        </w:rPr>
        <w:t>nd vystavený, nesmie prekročiť čistú hodnotu majetku v doplnkovom dôchodkovom fonde. Pri výpočte celkového rizika podľa prvej vety sa zohľadňuje aktuálna hodnota podkladových nástrojov derivátov, riziko protistrany, predpokladané budúce pohyby finančného t</w:t>
      </w:r>
      <w:r>
        <w:rPr>
          <w:rFonts w:ascii="Times New Roman" w:hAnsi="Times New Roman"/>
          <w:color w:val="000000"/>
        </w:rPr>
        <w:t xml:space="preserve">rhu a zostávajúci čas do uzavretia pozícií vo finančných derivátoch. </w:t>
      </w:r>
      <w:bookmarkEnd w:id="2608"/>
    </w:p>
    <w:p w14:paraId="413A96EF" w14:textId="77777777" w:rsidR="00C0261B" w:rsidRDefault="006F392E">
      <w:pPr>
        <w:spacing w:before="225" w:after="225" w:line="264" w:lineRule="auto"/>
        <w:ind w:left="495"/>
      </w:pPr>
      <w:bookmarkStart w:id="2609" w:name="paragraf-53f.odsek-5"/>
      <w:bookmarkEnd w:id="2606"/>
      <w:r>
        <w:rPr>
          <w:rFonts w:ascii="Times New Roman" w:hAnsi="Times New Roman"/>
          <w:color w:val="000000"/>
        </w:rPr>
        <w:t xml:space="preserve"> </w:t>
      </w:r>
      <w:bookmarkStart w:id="2610" w:name="paragraf-53f.odsek-5.oznacenie"/>
      <w:r>
        <w:rPr>
          <w:rFonts w:ascii="Times New Roman" w:hAnsi="Times New Roman"/>
          <w:color w:val="000000"/>
        </w:rPr>
        <w:t xml:space="preserve">(5) </w:t>
      </w:r>
      <w:bookmarkEnd w:id="2610"/>
      <w:r>
        <w:rPr>
          <w:rFonts w:ascii="Times New Roman" w:hAnsi="Times New Roman"/>
          <w:color w:val="000000"/>
        </w:rPr>
        <w:t xml:space="preserve">Celkové riziko týkajúce sa derivátov podľa </w:t>
      </w:r>
      <w:hyperlink w:anchor="paragraf-53a.odsek-2.pismeno-b">
        <w:r>
          <w:rPr>
            <w:rFonts w:ascii="Times New Roman" w:hAnsi="Times New Roman"/>
            <w:color w:val="0000FF"/>
            <w:u w:val="single"/>
          </w:rPr>
          <w:t>§ 53a ods. 2 písm. b)</w:t>
        </w:r>
      </w:hyperlink>
      <w:bookmarkStart w:id="2611" w:name="paragraf-53f.odsek-5.text"/>
      <w:r>
        <w:rPr>
          <w:rFonts w:ascii="Times New Roman" w:hAnsi="Times New Roman"/>
          <w:color w:val="000000"/>
        </w:rPr>
        <w:t xml:space="preserve">, ktorému je doplnkový dôchodkový fond vystavený, nesmie prekročiť 20 % čistej hodnoty majetku v doplnkovom dôchodkovom fonde. </w:t>
      </w:r>
      <w:bookmarkEnd w:id="2611"/>
    </w:p>
    <w:p w14:paraId="7FBD2DC1" w14:textId="77777777" w:rsidR="00C0261B" w:rsidRDefault="006F392E">
      <w:pPr>
        <w:spacing w:before="225" w:after="225" w:line="264" w:lineRule="auto"/>
        <w:ind w:left="495"/>
      </w:pPr>
      <w:bookmarkStart w:id="2612" w:name="paragraf-53f.odsek-6"/>
      <w:bookmarkEnd w:id="2609"/>
      <w:r>
        <w:rPr>
          <w:rFonts w:ascii="Times New Roman" w:hAnsi="Times New Roman"/>
          <w:color w:val="000000"/>
        </w:rPr>
        <w:t xml:space="preserve"> </w:t>
      </w:r>
      <w:bookmarkStart w:id="2613" w:name="paragraf-53f.odsek-6.oznacenie"/>
      <w:r>
        <w:rPr>
          <w:rFonts w:ascii="Times New Roman" w:hAnsi="Times New Roman"/>
          <w:color w:val="000000"/>
        </w:rPr>
        <w:t xml:space="preserve">(6) </w:t>
      </w:r>
      <w:bookmarkStart w:id="2614" w:name="paragraf-53f.odsek-6.text"/>
      <w:bookmarkEnd w:id="2613"/>
      <w:r>
        <w:rPr>
          <w:rFonts w:ascii="Times New Roman" w:hAnsi="Times New Roman"/>
          <w:color w:val="000000"/>
        </w:rPr>
        <w:t>Ak prevoditeľný cenný papier alebo nástroj peňažného trhu obsahuje derivát, tento derivát sa musí zohľadniť pri dodržiavaní</w:t>
      </w:r>
      <w:r>
        <w:rPr>
          <w:rFonts w:ascii="Times New Roman" w:hAnsi="Times New Roman"/>
          <w:color w:val="000000"/>
        </w:rPr>
        <w:t xml:space="preserve"> limitov a obmedzení podľa tohto zákona. </w:t>
      </w:r>
      <w:bookmarkEnd w:id="2614"/>
    </w:p>
    <w:p w14:paraId="17914AA3" w14:textId="77777777" w:rsidR="00C0261B" w:rsidRDefault="006F392E">
      <w:pPr>
        <w:spacing w:before="225" w:after="225" w:line="264" w:lineRule="auto"/>
        <w:ind w:left="495"/>
      </w:pPr>
      <w:bookmarkStart w:id="2615" w:name="paragraf-53f.odsek-7"/>
      <w:bookmarkEnd w:id="2612"/>
      <w:r>
        <w:rPr>
          <w:rFonts w:ascii="Times New Roman" w:hAnsi="Times New Roman"/>
          <w:color w:val="000000"/>
        </w:rPr>
        <w:t xml:space="preserve"> </w:t>
      </w:r>
      <w:bookmarkStart w:id="2616" w:name="paragraf-53f.odsek-7.oznacenie"/>
      <w:r>
        <w:rPr>
          <w:rFonts w:ascii="Times New Roman" w:hAnsi="Times New Roman"/>
          <w:color w:val="000000"/>
        </w:rPr>
        <w:t xml:space="preserve">(7) </w:t>
      </w:r>
      <w:bookmarkStart w:id="2617" w:name="paragraf-53f.odsek-7.text"/>
      <w:bookmarkEnd w:id="2616"/>
      <w:r>
        <w:rPr>
          <w:rFonts w:ascii="Times New Roman" w:hAnsi="Times New Roman"/>
          <w:color w:val="000000"/>
        </w:rPr>
        <w:t>Ak v majetku v doplnkovom dôchodkovom fonde je finančný derivát, ktorý vyžaduje dodanie podkladového finančného nástroja tohto derivátu alebo ak protistrana má právo žiadať jeho dodanie, doplnková dôchodková s</w:t>
      </w:r>
      <w:r>
        <w:rPr>
          <w:rFonts w:ascii="Times New Roman" w:hAnsi="Times New Roman"/>
          <w:color w:val="000000"/>
        </w:rPr>
        <w:t xml:space="preserve">poločnosť je povinná zabezpečiť v majetku v doplnkovom dôchodkovom fonde krytie, ktorým je dostatočný počet podkladových finančných nástrojov príslušného derivátu alebo dostatok peňažných prostriedkov alebo iných likvidných aktív, ktoré je možné použiť na </w:t>
      </w:r>
      <w:r>
        <w:rPr>
          <w:rFonts w:ascii="Times New Roman" w:hAnsi="Times New Roman"/>
          <w:color w:val="000000"/>
        </w:rPr>
        <w:t xml:space="preserve">kúpu dodávaného podkladového finančného nástroja, a je zabezpečené, že takú kúpu bude možné vykonať k požadovanému dátumu jeho dodania. </w:t>
      </w:r>
      <w:bookmarkEnd w:id="2617"/>
    </w:p>
    <w:p w14:paraId="3BE91D11" w14:textId="77777777" w:rsidR="00C0261B" w:rsidRDefault="006F392E">
      <w:pPr>
        <w:spacing w:before="225" w:after="225" w:line="264" w:lineRule="auto"/>
        <w:ind w:left="495"/>
      </w:pPr>
      <w:bookmarkStart w:id="2618" w:name="paragraf-53f.odsek-8"/>
      <w:bookmarkEnd w:id="2615"/>
      <w:r>
        <w:rPr>
          <w:rFonts w:ascii="Times New Roman" w:hAnsi="Times New Roman"/>
          <w:color w:val="000000"/>
        </w:rPr>
        <w:lastRenderedPageBreak/>
        <w:t xml:space="preserve"> </w:t>
      </w:r>
      <w:bookmarkStart w:id="2619" w:name="paragraf-53f.odsek-8.oznacenie"/>
      <w:r>
        <w:rPr>
          <w:rFonts w:ascii="Times New Roman" w:hAnsi="Times New Roman"/>
          <w:color w:val="000000"/>
        </w:rPr>
        <w:t xml:space="preserve">(8) </w:t>
      </w:r>
      <w:bookmarkStart w:id="2620" w:name="paragraf-53f.odsek-8.text"/>
      <w:bookmarkEnd w:id="2619"/>
      <w:r>
        <w:rPr>
          <w:rFonts w:ascii="Times New Roman" w:hAnsi="Times New Roman"/>
          <w:color w:val="000000"/>
        </w:rPr>
        <w:t>Doplnková dôchodková spoločnosť pri správe majetku v doplnkovom dôchodkovom fonde nesmie uzatvárať obchody s finan</w:t>
      </w:r>
      <w:r>
        <w:rPr>
          <w:rFonts w:ascii="Times New Roman" w:hAnsi="Times New Roman"/>
          <w:color w:val="000000"/>
        </w:rPr>
        <w:t xml:space="preserve">čnými derivátmi, pri ktorých by sa podľa odseku 7 vyžadovalo krytie vo forme aktív, ktoré nie je možné nadobúdať do majetku v doplnkovom dôchodkovom fonde v súlade s investičnou politikou príslušného doplnkového dôchodkového fondu. </w:t>
      </w:r>
      <w:bookmarkEnd w:id="2620"/>
    </w:p>
    <w:p w14:paraId="790CE472" w14:textId="77777777" w:rsidR="00C0261B" w:rsidRDefault="006F392E">
      <w:pPr>
        <w:spacing w:before="225" w:after="225" w:line="264" w:lineRule="auto"/>
        <w:ind w:left="495"/>
      </w:pPr>
      <w:bookmarkStart w:id="2621" w:name="paragraf-53f.odsek-9"/>
      <w:bookmarkEnd w:id="2618"/>
      <w:r>
        <w:rPr>
          <w:rFonts w:ascii="Times New Roman" w:hAnsi="Times New Roman"/>
          <w:color w:val="000000"/>
        </w:rPr>
        <w:t xml:space="preserve"> </w:t>
      </w:r>
      <w:bookmarkStart w:id="2622" w:name="paragraf-53f.odsek-9.oznacenie"/>
      <w:r>
        <w:rPr>
          <w:rFonts w:ascii="Times New Roman" w:hAnsi="Times New Roman"/>
          <w:color w:val="000000"/>
        </w:rPr>
        <w:t xml:space="preserve">(9) </w:t>
      </w:r>
      <w:bookmarkStart w:id="2623" w:name="paragraf-53f.odsek-9.text"/>
      <w:bookmarkEnd w:id="2622"/>
      <w:r>
        <w:rPr>
          <w:rFonts w:ascii="Times New Roman" w:hAnsi="Times New Roman"/>
          <w:color w:val="000000"/>
        </w:rPr>
        <w:t>Národná banka Slov</w:t>
      </w:r>
      <w:r>
        <w:rPr>
          <w:rFonts w:ascii="Times New Roman" w:hAnsi="Times New Roman"/>
          <w:color w:val="000000"/>
        </w:rPr>
        <w:t xml:space="preserve">enska ustanoví opatrením, ktoré sa vyhlási v Zbierke zákonov Slovenskej republiky, spôsob krytia záväzkov súvisiacich s finančnými derivátmi v majetku v doplnkovom dôchodkovom fonde. </w:t>
      </w:r>
      <w:bookmarkEnd w:id="2623"/>
    </w:p>
    <w:p w14:paraId="7EA4F05B" w14:textId="77777777" w:rsidR="00C0261B" w:rsidRDefault="006F392E">
      <w:pPr>
        <w:spacing w:before="225" w:after="225" w:line="264" w:lineRule="auto"/>
        <w:ind w:left="420"/>
        <w:jc w:val="center"/>
      </w:pPr>
      <w:bookmarkStart w:id="2624" w:name="paragraf-53g.oznacenie"/>
      <w:bookmarkStart w:id="2625" w:name="paragraf-53g"/>
      <w:bookmarkEnd w:id="2596"/>
      <w:bookmarkEnd w:id="2621"/>
      <w:r>
        <w:rPr>
          <w:rFonts w:ascii="Times New Roman" w:hAnsi="Times New Roman"/>
          <w:b/>
          <w:color w:val="000000"/>
        </w:rPr>
        <w:t xml:space="preserve"> § 53g </w:t>
      </w:r>
    </w:p>
    <w:p w14:paraId="18A5D882" w14:textId="77777777" w:rsidR="00C0261B" w:rsidRDefault="006F392E">
      <w:pPr>
        <w:spacing w:before="225" w:after="225" w:line="264" w:lineRule="auto"/>
        <w:ind w:left="495"/>
      </w:pPr>
      <w:bookmarkStart w:id="2626" w:name="paragraf-53g.odsek-1"/>
      <w:bookmarkEnd w:id="2624"/>
      <w:r>
        <w:rPr>
          <w:rFonts w:ascii="Times New Roman" w:hAnsi="Times New Roman"/>
          <w:color w:val="000000"/>
        </w:rPr>
        <w:t xml:space="preserve"> </w:t>
      </w:r>
      <w:bookmarkStart w:id="2627" w:name="paragraf-53g.odsek-1.oznacenie"/>
      <w:r>
        <w:rPr>
          <w:rFonts w:ascii="Times New Roman" w:hAnsi="Times New Roman"/>
          <w:color w:val="000000"/>
        </w:rPr>
        <w:t xml:space="preserve">(1) </w:t>
      </w:r>
      <w:bookmarkStart w:id="2628" w:name="paragraf-53g.odsek-1.text"/>
      <w:bookmarkEnd w:id="2627"/>
      <w:r>
        <w:rPr>
          <w:rFonts w:ascii="Times New Roman" w:hAnsi="Times New Roman"/>
          <w:color w:val="000000"/>
        </w:rPr>
        <w:t xml:space="preserve">Ak je to uvedené v štatúte doplnkového dôchodkového fondu, </w:t>
      </w:r>
      <w:r>
        <w:rPr>
          <w:rFonts w:ascii="Times New Roman" w:hAnsi="Times New Roman"/>
          <w:color w:val="000000"/>
        </w:rPr>
        <w:t>je možné v prospech majetku alebo na ťarchu majetku v doplnkovom dôchodkovom fonde používať postupy a nástroje vzťahujúce sa na prevoditeľné cenné papiere a nástroje peňažného trhu, a to len na účel efektívneho riadenia investícií majetku v doplnkovom dôch</w:t>
      </w:r>
      <w:r>
        <w:rPr>
          <w:rFonts w:ascii="Times New Roman" w:hAnsi="Times New Roman"/>
          <w:color w:val="000000"/>
        </w:rPr>
        <w:t xml:space="preserve">odkovom fonde a za podmienok a limitov uvedených v štatúte doplnkového dôchodkového fondu. </w:t>
      </w:r>
      <w:bookmarkEnd w:id="2628"/>
    </w:p>
    <w:p w14:paraId="2D6FBA09" w14:textId="77777777" w:rsidR="00C0261B" w:rsidRDefault="006F392E">
      <w:pPr>
        <w:spacing w:before="225" w:after="225" w:line="264" w:lineRule="auto"/>
        <w:ind w:left="495"/>
      </w:pPr>
      <w:bookmarkStart w:id="2629" w:name="paragraf-53g.odsek-2"/>
      <w:bookmarkEnd w:id="2626"/>
      <w:r>
        <w:rPr>
          <w:rFonts w:ascii="Times New Roman" w:hAnsi="Times New Roman"/>
          <w:color w:val="000000"/>
        </w:rPr>
        <w:t xml:space="preserve"> </w:t>
      </w:r>
      <w:bookmarkStart w:id="2630" w:name="paragraf-53g.odsek-2.oznacenie"/>
      <w:r>
        <w:rPr>
          <w:rFonts w:ascii="Times New Roman" w:hAnsi="Times New Roman"/>
          <w:color w:val="000000"/>
        </w:rPr>
        <w:t xml:space="preserve">(2) </w:t>
      </w:r>
      <w:bookmarkEnd w:id="2630"/>
      <w:r>
        <w:rPr>
          <w:rFonts w:ascii="Times New Roman" w:hAnsi="Times New Roman"/>
          <w:color w:val="000000"/>
        </w:rPr>
        <w:t>Ak využívanie postupov a nástrojov podľa odseku 1 zahŕňa využívanie derivátov, limity uvedené v štatúte doplnkového dôchodkového fondu podľa odseku 1 musia byť</w:t>
      </w:r>
      <w:r>
        <w:rPr>
          <w:rFonts w:ascii="Times New Roman" w:hAnsi="Times New Roman"/>
          <w:color w:val="000000"/>
        </w:rPr>
        <w:t xml:space="preserve"> v súlade s pravidlami obmedzenia a rozloženia rizika podľa tohto zákona a tieto deriváty musia spĺňať kritériá podľa tohto zákona a požiadavky na protistranu pri obchodoch s derivátmi podľa </w:t>
      </w:r>
      <w:hyperlink w:anchor="paragraf-53f.odsek-2">
        <w:r>
          <w:rPr>
            <w:rFonts w:ascii="Times New Roman" w:hAnsi="Times New Roman"/>
            <w:color w:val="0000FF"/>
            <w:u w:val="single"/>
          </w:rPr>
          <w:t>§ 53f ods. 2</w:t>
        </w:r>
      </w:hyperlink>
      <w:bookmarkStart w:id="2631" w:name="paragraf-53g.odsek-2.text"/>
      <w:r>
        <w:rPr>
          <w:rFonts w:ascii="Times New Roman" w:hAnsi="Times New Roman"/>
          <w:color w:val="000000"/>
        </w:rPr>
        <w:t xml:space="preserve">. </w:t>
      </w:r>
      <w:bookmarkEnd w:id="2631"/>
    </w:p>
    <w:p w14:paraId="3240B7B3" w14:textId="77777777" w:rsidR="00C0261B" w:rsidRDefault="006F392E">
      <w:pPr>
        <w:spacing w:before="225" w:after="225" w:line="264" w:lineRule="auto"/>
        <w:ind w:left="495"/>
      </w:pPr>
      <w:bookmarkStart w:id="2632" w:name="paragraf-53g.odsek-3"/>
      <w:bookmarkEnd w:id="2629"/>
      <w:r>
        <w:rPr>
          <w:rFonts w:ascii="Times New Roman" w:hAnsi="Times New Roman"/>
          <w:color w:val="000000"/>
        </w:rPr>
        <w:t xml:space="preserve"> </w:t>
      </w:r>
      <w:bookmarkStart w:id="2633" w:name="paragraf-53g.odsek-3.oznacenie"/>
      <w:r>
        <w:rPr>
          <w:rFonts w:ascii="Times New Roman" w:hAnsi="Times New Roman"/>
          <w:color w:val="000000"/>
        </w:rPr>
        <w:t xml:space="preserve">(3) </w:t>
      </w:r>
      <w:bookmarkStart w:id="2634" w:name="paragraf-53g.odsek-3.text"/>
      <w:bookmarkEnd w:id="2633"/>
      <w:r>
        <w:rPr>
          <w:rFonts w:ascii="Times New Roman" w:hAnsi="Times New Roman"/>
          <w:color w:val="000000"/>
        </w:rPr>
        <w:t>Po</w:t>
      </w:r>
      <w:r>
        <w:rPr>
          <w:rFonts w:ascii="Times New Roman" w:hAnsi="Times New Roman"/>
          <w:color w:val="000000"/>
        </w:rPr>
        <w:t xml:space="preserve">stupy a nástroje podľa odsekov 1 a 2 je možné využívať len v takom rozsahu, aby sa nezmenil spôsob investovania majetku v doplnkovom dôchodkovom fonde a jeho investičná politika a investičný cieľ určené štatútom doplnkového dôchodkového fondu, neprinášali </w:t>
      </w:r>
      <w:r>
        <w:rPr>
          <w:rFonts w:ascii="Times New Roman" w:hAnsi="Times New Roman"/>
          <w:color w:val="000000"/>
        </w:rPr>
        <w:t xml:space="preserve">ďalšie podstatné riziká v porovnaní s pôvodnou politikou rizík a ich využívanie musí byť v súlade s najlepším záujmom účastníkov a poberateľov dávok. </w:t>
      </w:r>
      <w:bookmarkEnd w:id="2634"/>
    </w:p>
    <w:p w14:paraId="77D40BFD" w14:textId="77777777" w:rsidR="00C0261B" w:rsidRDefault="006F392E">
      <w:pPr>
        <w:spacing w:before="225" w:after="225" w:line="264" w:lineRule="auto"/>
        <w:ind w:left="495"/>
      </w:pPr>
      <w:bookmarkStart w:id="2635" w:name="paragraf-53g.odsek-4"/>
      <w:bookmarkEnd w:id="2632"/>
      <w:r>
        <w:rPr>
          <w:rFonts w:ascii="Times New Roman" w:hAnsi="Times New Roman"/>
          <w:color w:val="000000"/>
        </w:rPr>
        <w:t xml:space="preserve"> </w:t>
      </w:r>
      <w:bookmarkStart w:id="2636" w:name="paragraf-53g.odsek-4.oznacenie"/>
      <w:r>
        <w:rPr>
          <w:rFonts w:ascii="Times New Roman" w:hAnsi="Times New Roman"/>
          <w:color w:val="000000"/>
        </w:rPr>
        <w:t xml:space="preserve">(4) </w:t>
      </w:r>
      <w:bookmarkStart w:id="2637" w:name="paragraf-53g.odsek-4.text"/>
      <w:bookmarkEnd w:id="2636"/>
      <w:r>
        <w:rPr>
          <w:rFonts w:ascii="Times New Roman" w:hAnsi="Times New Roman"/>
          <w:color w:val="000000"/>
        </w:rPr>
        <w:t xml:space="preserve">Všetky provízie a poplatky, ktoré doplnková dôchodková spoločnosť prijíma v súvislosti s používaním </w:t>
      </w:r>
      <w:r>
        <w:rPr>
          <w:rFonts w:ascii="Times New Roman" w:hAnsi="Times New Roman"/>
          <w:color w:val="000000"/>
        </w:rPr>
        <w:t xml:space="preserve">postupov a nástrojov podľa odseku 1 upravené o hodnoty priamych a nepriamych prevádzkových nákladov, patria do majetku v doplnkovom dôchodkovom fonde. </w:t>
      </w:r>
      <w:bookmarkEnd w:id="2637"/>
    </w:p>
    <w:p w14:paraId="1CDCF16F" w14:textId="77777777" w:rsidR="00C0261B" w:rsidRDefault="006F392E">
      <w:pPr>
        <w:spacing w:before="225" w:after="225" w:line="264" w:lineRule="auto"/>
        <w:ind w:left="495"/>
      </w:pPr>
      <w:bookmarkStart w:id="2638" w:name="paragraf-53g.odsek-5"/>
      <w:bookmarkEnd w:id="2635"/>
      <w:r>
        <w:rPr>
          <w:rFonts w:ascii="Times New Roman" w:hAnsi="Times New Roman"/>
          <w:color w:val="000000"/>
        </w:rPr>
        <w:t xml:space="preserve"> </w:t>
      </w:r>
      <w:bookmarkStart w:id="2639" w:name="paragraf-53g.odsek-5.oznacenie"/>
      <w:r>
        <w:rPr>
          <w:rFonts w:ascii="Times New Roman" w:hAnsi="Times New Roman"/>
          <w:color w:val="000000"/>
        </w:rPr>
        <w:t xml:space="preserve">(5) </w:t>
      </w:r>
      <w:bookmarkStart w:id="2640" w:name="paragraf-53g.odsek-5.text"/>
      <w:bookmarkEnd w:id="2639"/>
      <w:r>
        <w:rPr>
          <w:rFonts w:ascii="Times New Roman" w:hAnsi="Times New Roman"/>
          <w:color w:val="000000"/>
        </w:rPr>
        <w:t>Ak doplnková dôchodková spoločnosť používa postupy a nástroje podľa odseku 1, je povinná zabezpečiť</w:t>
      </w:r>
      <w:r>
        <w:rPr>
          <w:rFonts w:ascii="Times New Roman" w:hAnsi="Times New Roman"/>
          <w:color w:val="000000"/>
        </w:rPr>
        <w:t xml:space="preserve">, aby riziká súvisiace s týmito činnosťami boli primerane ošetrené a riadené v rámci systému riadenia rizík príslušného doplnkového dôchodkového fondu. </w:t>
      </w:r>
      <w:bookmarkEnd w:id="2640"/>
    </w:p>
    <w:p w14:paraId="6326E100" w14:textId="77777777" w:rsidR="00C0261B" w:rsidRDefault="006F392E">
      <w:pPr>
        <w:spacing w:before="225" w:after="225" w:line="264" w:lineRule="auto"/>
        <w:ind w:left="495"/>
      </w:pPr>
      <w:bookmarkStart w:id="2641" w:name="paragraf-53g.odsek-6"/>
      <w:bookmarkEnd w:id="2638"/>
      <w:r>
        <w:rPr>
          <w:rFonts w:ascii="Times New Roman" w:hAnsi="Times New Roman"/>
          <w:color w:val="000000"/>
        </w:rPr>
        <w:t xml:space="preserve"> </w:t>
      </w:r>
      <w:bookmarkStart w:id="2642" w:name="paragraf-53g.odsek-6.oznacenie"/>
      <w:r>
        <w:rPr>
          <w:rFonts w:ascii="Times New Roman" w:hAnsi="Times New Roman"/>
          <w:color w:val="000000"/>
        </w:rPr>
        <w:t xml:space="preserve">(6) </w:t>
      </w:r>
      <w:bookmarkEnd w:id="2642"/>
      <w:r>
        <w:rPr>
          <w:rFonts w:ascii="Times New Roman" w:hAnsi="Times New Roman"/>
          <w:color w:val="000000"/>
        </w:rPr>
        <w:t xml:space="preserve">Doplnková dôchodková spoločnosť, ktorá uzatvára obchody v rámci postupov a nástrojov podľa odseku </w:t>
      </w:r>
      <w:r>
        <w:rPr>
          <w:rFonts w:ascii="Times New Roman" w:hAnsi="Times New Roman"/>
          <w:color w:val="000000"/>
        </w:rPr>
        <w:t xml:space="preserve">1, je povinná tieto operácie zohľadniť pri vypracovaní systému riadenia likvidity s cieľom zabezpečiť, aby bola schopná splniť všetky záväzky vyplývajúce z </w:t>
      </w:r>
      <w:hyperlink w:anchor="paragraf-15">
        <w:r>
          <w:rPr>
            <w:rFonts w:ascii="Times New Roman" w:hAnsi="Times New Roman"/>
            <w:color w:val="0000FF"/>
            <w:u w:val="single"/>
          </w:rPr>
          <w:t>§ 15 až 21</w:t>
        </w:r>
      </w:hyperlink>
      <w:bookmarkStart w:id="2643" w:name="paragraf-53g.odsek-6.text"/>
      <w:r>
        <w:rPr>
          <w:rFonts w:ascii="Times New Roman" w:hAnsi="Times New Roman"/>
          <w:color w:val="000000"/>
        </w:rPr>
        <w:t xml:space="preserve">. </w:t>
      </w:r>
      <w:bookmarkEnd w:id="2643"/>
    </w:p>
    <w:p w14:paraId="6592A73F" w14:textId="77777777" w:rsidR="00C0261B" w:rsidRDefault="006F392E">
      <w:pPr>
        <w:spacing w:after="0" w:line="264" w:lineRule="auto"/>
        <w:ind w:left="495"/>
      </w:pPr>
      <w:bookmarkStart w:id="2644" w:name="paragraf-53g.odsek-7"/>
      <w:bookmarkEnd w:id="2641"/>
      <w:r>
        <w:rPr>
          <w:rFonts w:ascii="Times New Roman" w:hAnsi="Times New Roman"/>
          <w:color w:val="000000"/>
        </w:rPr>
        <w:t xml:space="preserve"> </w:t>
      </w:r>
      <w:bookmarkStart w:id="2645" w:name="paragraf-53g.odsek-7.oznacenie"/>
      <w:r>
        <w:rPr>
          <w:rFonts w:ascii="Times New Roman" w:hAnsi="Times New Roman"/>
          <w:color w:val="000000"/>
        </w:rPr>
        <w:t xml:space="preserve">(7) </w:t>
      </w:r>
      <w:bookmarkStart w:id="2646" w:name="paragraf-53g.odsek-7.text"/>
      <w:bookmarkEnd w:id="2645"/>
      <w:r>
        <w:rPr>
          <w:rFonts w:ascii="Times New Roman" w:hAnsi="Times New Roman"/>
          <w:color w:val="000000"/>
        </w:rPr>
        <w:t>Národná banka Slovenska ustanoví opatrením, ktor</w:t>
      </w:r>
      <w:r>
        <w:rPr>
          <w:rFonts w:ascii="Times New Roman" w:hAnsi="Times New Roman"/>
          <w:color w:val="000000"/>
        </w:rPr>
        <w:t xml:space="preserve">é sa vyhlási v Zbierke zákonov Slovenskej republiky, </w:t>
      </w:r>
      <w:bookmarkEnd w:id="2646"/>
    </w:p>
    <w:p w14:paraId="46270B74" w14:textId="77777777" w:rsidR="00C0261B" w:rsidRDefault="006F392E">
      <w:pPr>
        <w:spacing w:before="225" w:after="225" w:line="264" w:lineRule="auto"/>
        <w:ind w:left="570"/>
      </w:pPr>
      <w:bookmarkStart w:id="2647" w:name="paragraf-53g.odsek-7.pismeno-a"/>
      <w:r>
        <w:rPr>
          <w:rFonts w:ascii="Times New Roman" w:hAnsi="Times New Roman"/>
          <w:color w:val="000000"/>
        </w:rPr>
        <w:lastRenderedPageBreak/>
        <w:t xml:space="preserve"> </w:t>
      </w:r>
      <w:bookmarkStart w:id="2648" w:name="paragraf-53g.odsek-7.pismeno-a.oznacenie"/>
      <w:r>
        <w:rPr>
          <w:rFonts w:ascii="Times New Roman" w:hAnsi="Times New Roman"/>
          <w:color w:val="000000"/>
        </w:rPr>
        <w:t xml:space="preserve">a) </w:t>
      </w:r>
      <w:bookmarkStart w:id="2649" w:name="paragraf-53g.odsek-7.pismeno-a.text"/>
      <w:bookmarkEnd w:id="2648"/>
      <w:r>
        <w:rPr>
          <w:rFonts w:ascii="Times New Roman" w:hAnsi="Times New Roman"/>
          <w:color w:val="000000"/>
        </w:rPr>
        <w:t xml:space="preserve">kritériá, ktoré musia spĺňať postupy a nástroje podľa odseku 1, </w:t>
      </w:r>
      <w:bookmarkEnd w:id="2649"/>
    </w:p>
    <w:p w14:paraId="62EF4CBC" w14:textId="77777777" w:rsidR="00C0261B" w:rsidRDefault="006F392E">
      <w:pPr>
        <w:spacing w:before="225" w:after="225" w:line="264" w:lineRule="auto"/>
        <w:ind w:left="570"/>
      </w:pPr>
      <w:bookmarkStart w:id="2650" w:name="paragraf-53g.odsek-7.pismeno-b"/>
      <w:bookmarkEnd w:id="2647"/>
      <w:r>
        <w:rPr>
          <w:rFonts w:ascii="Times New Roman" w:hAnsi="Times New Roman"/>
          <w:color w:val="000000"/>
        </w:rPr>
        <w:t xml:space="preserve"> </w:t>
      </w:r>
      <w:bookmarkStart w:id="2651" w:name="paragraf-53g.odsek-7.pismeno-b.oznacenie"/>
      <w:r>
        <w:rPr>
          <w:rFonts w:ascii="Times New Roman" w:hAnsi="Times New Roman"/>
          <w:color w:val="000000"/>
        </w:rPr>
        <w:t xml:space="preserve">b) </w:t>
      </w:r>
      <w:bookmarkStart w:id="2652" w:name="paragraf-53g.odsek-7.pismeno-b.text"/>
      <w:bookmarkEnd w:id="2651"/>
      <w:r>
        <w:rPr>
          <w:rFonts w:ascii="Times New Roman" w:hAnsi="Times New Roman"/>
          <w:color w:val="000000"/>
        </w:rPr>
        <w:t xml:space="preserve">podrobnosti o obsahu zmluvy o pôžičke cenného papiera, zmluvy o predaji a spätnom odkúpení cenného papiera a zmluvy o odkúpení a </w:t>
      </w:r>
      <w:r>
        <w:rPr>
          <w:rFonts w:ascii="Times New Roman" w:hAnsi="Times New Roman"/>
          <w:color w:val="000000"/>
        </w:rPr>
        <w:t xml:space="preserve">spätnom predaji cenného papiera, ktoré sa uzatvárajú v rámci využívania postupov a nástrojov podľa odseku 1. </w:t>
      </w:r>
      <w:bookmarkEnd w:id="2652"/>
    </w:p>
    <w:p w14:paraId="115FC235" w14:textId="77777777" w:rsidR="00C0261B" w:rsidRDefault="006F392E">
      <w:pPr>
        <w:spacing w:before="225" w:after="225" w:line="264" w:lineRule="auto"/>
        <w:ind w:left="495"/>
      </w:pPr>
      <w:bookmarkStart w:id="2653" w:name="paragraf-53g.odsek-8"/>
      <w:bookmarkEnd w:id="2644"/>
      <w:bookmarkEnd w:id="2650"/>
      <w:r>
        <w:rPr>
          <w:rFonts w:ascii="Times New Roman" w:hAnsi="Times New Roman"/>
          <w:color w:val="000000"/>
        </w:rPr>
        <w:t xml:space="preserve"> </w:t>
      </w:r>
      <w:bookmarkStart w:id="2654" w:name="paragraf-53g.odsek-8.oznacenie"/>
      <w:r>
        <w:rPr>
          <w:rFonts w:ascii="Times New Roman" w:hAnsi="Times New Roman"/>
          <w:color w:val="000000"/>
        </w:rPr>
        <w:t xml:space="preserve">(8) </w:t>
      </w:r>
      <w:bookmarkStart w:id="2655" w:name="paragraf-53g.odsek-8.text"/>
      <w:bookmarkEnd w:id="2654"/>
      <w:r>
        <w:rPr>
          <w:rFonts w:ascii="Times New Roman" w:hAnsi="Times New Roman"/>
          <w:color w:val="000000"/>
        </w:rPr>
        <w:t>Národná banka Slovenska môže ustanoviť opatrením, ktoré sa vyhlási v Zbierke zákonov Slovenskej republiky, podrobnosti týkajúce sa postupov a</w:t>
      </w:r>
      <w:r>
        <w:rPr>
          <w:rFonts w:ascii="Times New Roman" w:hAnsi="Times New Roman"/>
          <w:color w:val="000000"/>
        </w:rPr>
        <w:t xml:space="preserve"> nástrojov podľa odseku 1. </w:t>
      </w:r>
      <w:bookmarkEnd w:id="2655"/>
    </w:p>
    <w:p w14:paraId="21AA330A" w14:textId="77777777" w:rsidR="00C0261B" w:rsidRDefault="006F392E">
      <w:pPr>
        <w:spacing w:before="225" w:after="225" w:line="264" w:lineRule="auto"/>
        <w:ind w:left="420"/>
        <w:jc w:val="center"/>
      </w:pPr>
      <w:bookmarkStart w:id="2656" w:name="paragraf-54.oznacenie"/>
      <w:bookmarkStart w:id="2657" w:name="paragraf-54"/>
      <w:bookmarkEnd w:id="2625"/>
      <w:bookmarkEnd w:id="2653"/>
      <w:r>
        <w:rPr>
          <w:rFonts w:ascii="Times New Roman" w:hAnsi="Times New Roman"/>
          <w:b/>
          <w:color w:val="000000"/>
        </w:rPr>
        <w:t xml:space="preserve"> § 54 </w:t>
      </w:r>
    </w:p>
    <w:p w14:paraId="1974BA90" w14:textId="77777777" w:rsidR="00C0261B" w:rsidRDefault="006F392E">
      <w:pPr>
        <w:spacing w:before="225" w:after="225" w:line="264" w:lineRule="auto"/>
        <w:ind w:left="495"/>
      </w:pPr>
      <w:bookmarkStart w:id="2658" w:name="paragraf-54.odsek-1"/>
      <w:bookmarkEnd w:id="2656"/>
      <w:r>
        <w:rPr>
          <w:rFonts w:ascii="Times New Roman" w:hAnsi="Times New Roman"/>
          <w:color w:val="000000"/>
        </w:rPr>
        <w:t xml:space="preserve"> </w:t>
      </w:r>
      <w:bookmarkStart w:id="2659" w:name="paragraf-54.odsek-1.oznacenie"/>
      <w:r>
        <w:rPr>
          <w:rFonts w:ascii="Times New Roman" w:hAnsi="Times New Roman"/>
          <w:color w:val="000000"/>
        </w:rPr>
        <w:t xml:space="preserve">(1) </w:t>
      </w:r>
      <w:bookmarkEnd w:id="2659"/>
      <w:r>
        <w:rPr>
          <w:rFonts w:ascii="Times New Roman" w:hAnsi="Times New Roman"/>
          <w:color w:val="000000"/>
        </w:rPr>
        <w:t xml:space="preserve">Limity a obmedzenia týkajúce sa majetku v doplnkovom dôchodkovom fonde uvedené v </w:t>
      </w:r>
      <w:hyperlink w:anchor="paragraf-53a">
        <w:r>
          <w:rPr>
            <w:rFonts w:ascii="Times New Roman" w:hAnsi="Times New Roman"/>
            <w:color w:val="0000FF"/>
            <w:u w:val="single"/>
          </w:rPr>
          <w:t>§ 53a až 53f</w:t>
        </w:r>
      </w:hyperlink>
      <w:bookmarkStart w:id="2660" w:name="paragraf-54.odsek-1.text"/>
      <w:r>
        <w:rPr>
          <w:rFonts w:ascii="Times New Roman" w:hAnsi="Times New Roman"/>
          <w:color w:val="000000"/>
        </w:rPr>
        <w:t xml:space="preserve"> sa nepoužijú na obdobie prvých 12 mesiacov od nadobudnutia právoplatnosti rozhodnutia N</w:t>
      </w:r>
      <w:r>
        <w:rPr>
          <w:rFonts w:ascii="Times New Roman" w:hAnsi="Times New Roman"/>
          <w:color w:val="000000"/>
        </w:rPr>
        <w:t xml:space="preserve">árodnej banky Slovenska o udelení povolenia alebo jeho zmeny týkajúcej sa správy doplnkového dôchodkového fondu. </w:t>
      </w:r>
      <w:bookmarkEnd w:id="2660"/>
    </w:p>
    <w:p w14:paraId="2E25D512" w14:textId="77777777" w:rsidR="00C0261B" w:rsidRDefault="006F392E">
      <w:pPr>
        <w:spacing w:before="225" w:after="225" w:line="264" w:lineRule="auto"/>
        <w:ind w:left="495"/>
      </w:pPr>
      <w:bookmarkStart w:id="2661" w:name="paragraf-54.odsek-2"/>
      <w:bookmarkEnd w:id="2658"/>
      <w:r>
        <w:rPr>
          <w:rFonts w:ascii="Times New Roman" w:hAnsi="Times New Roman"/>
          <w:color w:val="000000"/>
        </w:rPr>
        <w:t xml:space="preserve"> </w:t>
      </w:r>
      <w:bookmarkStart w:id="2662" w:name="paragraf-54.odsek-2.oznacenie"/>
      <w:r>
        <w:rPr>
          <w:rFonts w:ascii="Times New Roman" w:hAnsi="Times New Roman"/>
          <w:color w:val="000000"/>
        </w:rPr>
        <w:t xml:space="preserve">(2) </w:t>
      </w:r>
      <w:bookmarkEnd w:id="2662"/>
      <w:r>
        <w:rPr>
          <w:rFonts w:ascii="Times New Roman" w:hAnsi="Times New Roman"/>
          <w:color w:val="000000"/>
        </w:rPr>
        <w:t xml:space="preserve">Doplnková dôchodková spoločnosť môže po uplynutí lehoty podľa odseku 1 prekročiť limity a obmedzenia podľa </w:t>
      </w:r>
      <w:hyperlink w:anchor="paragraf-53a">
        <w:r>
          <w:rPr>
            <w:rFonts w:ascii="Times New Roman" w:hAnsi="Times New Roman"/>
            <w:color w:val="0000FF"/>
            <w:u w:val="single"/>
          </w:rPr>
          <w:t>§ 53a až 53f</w:t>
        </w:r>
      </w:hyperlink>
      <w:r>
        <w:rPr>
          <w:rFonts w:ascii="Times New Roman" w:hAnsi="Times New Roman"/>
          <w:color w:val="000000"/>
        </w:rPr>
        <w:t xml:space="preserve"> len pri uplatnení predkupných práv na upisovanie vyplývajúce z cenných papierov alebo nástrojov peňažného trhu, ktoré sa nachádzajú v majetku v doplnkovom dôchodkovom fonde, pri cezhraničnom prevode podľa </w:t>
      </w:r>
      <w:hyperlink w:anchor="paragraf-37c">
        <w:r>
          <w:rPr>
            <w:rFonts w:ascii="Times New Roman" w:hAnsi="Times New Roman"/>
            <w:color w:val="0000FF"/>
            <w:u w:val="single"/>
          </w:rPr>
          <w:t>§ 37c</w:t>
        </w:r>
      </w:hyperlink>
      <w:r>
        <w:rPr>
          <w:rFonts w:ascii="Times New Roman" w:hAnsi="Times New Roman"/>
          <w:color w:val="000000"/>
        </w:rPr>
        <w:t xml:space="preserve"> a </w:t>
      </w:r>
      <w:hyperlink w:anchor="paragraf-37d">
        <w:r>
          <w:rPr>
            <w:rFonts w:ascii="Times New Roman" w:hAnsi="Times New Roman"/>
            <w:color w:val="0000FF"/>
            <w:u w:val="single"/>
          </w:rPr>
          <w:t>37d</w:t>
        </w:r>
      </w:hyperlink>
      <w:r>
        <w:rPr>
          <w:rFonts w:ascii="Times New Roman" w:hAnsi="Times New Roman"/>
          <w:color w:val="000000"/>
        </w:rPr>
        <w:t xml:space="preserve"> alebo pri zlúčení doplnkových dôchodkových fondov. Ak k prekročeniu limitov a obmedzení podľa </w:t>
      </w:r>
      <w:hyperlink w:anchor="paragraf-53a">
        <w:r>
          <w:rPr>
            <w:rFonts w:ascii="Times New Roman" w:hAnsi="Times New Roman"/>
            <w:color w:val="0000FF"/>
            <w:u w:val="single"/>
          </w:rPr>
          <w:t>§ 53a až 53f</w:t>
        </w:r>
      </w:hyperlink>
      <w:bookmarkStart w:id="2663" w:name="paragraf-54.odsek-2.text"/>
      <w:r>
        <w:rPr>
          <w:rFonts w:ascii="Times New Roman" w:hAnsi="Times New Roman"/>
          <w:color w:val="000000"/>
        </w:rPr>
        <w:t xml:space="preserve"> dôjde v dôsledku zlúčenia doplnkových dôchodkových fondov, doplnk</w:t>
      </w:r>
      <w:r>
        <w:rPr>
          <w:rFonts w:ascii="Times New Roman" w:hAnsi="Times New Roman"/>
          <w:color w:val="000000"/>
        </w:rPr>
        <w:t xml:space="preserve">ová dôchodková spoločnosť je povinná zosúladiť majetok s limitmi a obmedzeniami podľa tohto zákona v lehote do šiestich mesiacov od ich zlúčenia, ak Národná banka Slovenska neurčila dlhšiu lehotu. </w:t>
      </w:r>
      <w:bookmarkEnd w:id="2663"/>
    </w:p>
    <w:p w14:paraId="7C6BD433" w14:textId="77777777" w:rsidR="00C0261B" w:rsidRDefault="006F392E">
      <w:pPr>
        <w:spacing w:before="225" w:after="225" w:line="264" w:lineRule="auto"/>
        <w:ind w:left="495"/>
      </w:pPr>
      <w:bookmarkStart w:id="2664" w:name="paragraf-54.odsek-3"/>
      <w:bookmarkEnd w:id="2661"/>
      <w:r>
        <w:rPr>
          <w:rFonts w:ascii="Times New Roman" w:hAnsi="Times New Roman"/>
          <w:color w:val="000000"/>
        </w:rPr>
        <w:t xml:space="preserve"> </w:t>
      </w:r>
      <w:bookmarkStart w:id="2665" w:name="paragraf-54.odsek-3.oznacenie"/>
      <w:r>
        <w:rPr>
          <w:rFonts w:ascii="Times New Roman" w:hAnsi="Times New Roman"/>
          <w:color w:val="000000"/>
        </w:rPr>
        <w:t xml:space="preserve">(3) </w:t>
      </w:r>
      <w:bookmarkEnd w:id="2665"/>
      <w:r>
        <w:rPr>
          <w:rFonts w:ascii="Times New Roman" w:hAnsi="Times New Roman"/>
          <w:color w:val="000000"/>
        </w:rPr>
        <w:t xml:space="preserve">Ak dôjde k prekročeniu limitov a obmedzení uvedených </w:t>
      </w:r>
      <w:r>
        <w:rPr>
          <w:rFonts w:ascii="Times New Roman" w:hAnsi="Times New Roman"/>
          <w:color w:val="000000"/>
        </w:rPr>
        <w:t xml:space="preserve">v </w:t>
      </w:r>
      <w:hyperlink w:anchor="paragraf-53a">
        <w:r>
          <w:rPr>
            <w:rFonts w:ascii="Times New Roman" w:hAnsi="Times New Roman"/>
            <w:color w:val="0000FF"/>
            <w:u w:val="single"/>
          </w:rPr>
          <w:t>§ 53a až 53f</w:t>
        </w:r>
      </w:hyperlink>
      <w:bookmarkStart w:id="2666" w:name="paragraf-54.odsek-3.text"/>
      <w:r>
        <w:rPr>
          <w:rFonts w:ascii="Times New Roman" w:hAnsi="Times New Roman"/>
          <w:color w:val="000000"/>
        </w:rPr>
        <w:t xml:space="preserve"> z dôvodov, ktoré doplnková dôchodková spoločnosť nemôže ovplyvniť, alebo v dôsledku uplatnenia predkupných práv podľa odseku 2, je doplnková dôchodková spoločnosť povinná oznámiť túto skutočnosť bez zbytočn</w:t>
      </w:r>
      <w:r>
        <w:rPr>
          <w:rFonts w:ascii="Times New Roman" w:hAnsi="Times New Roman"/>
          <w:color w:val="000000"/>
        </w:rPr>
        <w:t>ého odkladu Národnej banke Slovenska a vykonať opatrenia na zosúladenie s limitmi a obmedzeniami podľa tohto zákona. Tým nie je dotknutá povinnosť doplnkovej dôchodkovej spoločnosti postupovať podľa prvej vety aj pri vedomom porušení limitov a obmedzení po</w:t>
      </w:r>
      <w:r>
        <w:rPr>
          <w:rFonts w:ascii="Times New Roman" w:hAnsi="Times New Roman"/>
          <w:color w:val="000000"/>
        </w:rPr>
        <w:t>dľa tohto zákona v dôsledku zanedbania odbornej starostlivosti. Transakcie uskutočňované na účely zosúladenia zloženia majetku v doplnkovom dôchodkovom fonde s limitmi a obmedzeniami podľa tohto zákona majú prednosť pred ostatnými transakciami. Povinnosť v</w:t>
      </w:r>
      <w:r>
        <w:rPr>
          <w:rFonts w:ascii="Times New Roman" w:hAnsi="Times New Roman"/>
          <w:color w:val="000000"/>
        </w:rPr>
        <w:t xml:space="preserve">ykonať opatrenia podľa prvej a druhej vety nezaniká uložením sankcie podľa tohto zákona. </w:t>
      </w:r>
      <w:bookmarkEnd w:id="2666"/>
    </w:p>
    <w:p w14:paraId="4FB89F5D" w14:textId="77777777" w:rsidR="00C0261B" w:rsidRDefault="006F392E">
      <w:pPr>
        <w:spacing w:before="225" w:after="225" w:line="264" w:lineRule="auto"/>
        <w:ind w:left="495"/>
      </w:pPr>
      <w:bookmarkStart w:id="2667" w:name="paragraf-54.odsek-4"/>
      <w:bookmarkEnd w:id="2664"/>
      <w:r>
        <w:rPr>
          <w:rFonts w:ascii="Times New Roman" w:hAnsi="Times New Roman"/>
          <w:color w:val="000000"/>
        </w:rPr>
        <w:t xml:space="preserve"> </w:t>
      </w:r>
      <w:bookmarkStart w:id="2668" w:name="paragraf-54.odsek-4.oznacenie"/>
      <w:r>
        <w:rPr>
          <w:rFonts w:ascii="Times New Roman" w:hAnsi="Times New Roman"/>
          <w:color w:val="000000"/>
        </w:rPr>
        <w:t xml:space="preserve">(4) </w:t>
      </w:r>
      <w:bookmarkEnd w:id="2668"/>
      <w:r>
        <w:rPr>
          <w:rFonts w:ascii="Times New Roman" w:hAnsi="Times New Roman"/>
          <w:color w:val="000000"/>
        </w:rPr>
        <w:t>Národná banka Slovenska môže doplnkovej dôchodkovej spoločnosti určiť lehotu na zosúladenie zloženia majetku v doplnkovom dôchodkovom fonde s limitmi a obmedzeni</w:t>
      </w:r>
      <w:r>
        <w:rPr>
          <w:rFonts w:ascii="Times New Roman" w:hAnsi="Times New Roman"/>
          <w:color w:val="000000"/>
        </w:rPr>
        <w:t xml:space="preserve">ami podľa tohto zákona. Tým nie je dotknuté právo Národnej banky Slovenska uložiť doplnkovej dôchodkovej spoločnosti sankciu za porušenie limitov a obmedzení uvedených v </w:t>
      </w:r>
      <w:hyperlink w:anchor="paragraf-53a">
        <w:r>
          <w:rPr>
            <w:rFonts w:ascii="Times New Roman" w:hAnsi="Times New Roman"/>
            <w:color w:val="0000FF"/>
            <w:u w:val="single"/>
          </w:rPr>
          <w:t>§ 53a až 53f</w:t>
        </w:r>
      </w:hyperlink>
      <w:bookmarkStart w:id="2669" w:name="paragraf-54.odsek-4.text"/>
      <w:r>
        <w:rPr>
          <w:rFonts w:ascii="Times New Roman" w:hAnsi="Times New Roman"/>
          <w:color w:val="000000"/>
        </w:rPr>
        <w:t xml:space="preserve">. Lehotu určenú podľa prvej vety môže Národná banka Slovenska opakovane predĺžiť na žiadosť doplnkovej dôchodkovej spoločnosti podanú najneskôr desať pracovných dní pred uplynutím lehoty na zosúladenie </w:t>
      </w:r>
      <w:r>
        <w:rPr>
          <w:rFonts w:ascii="Times New Roman" w:hAnsi="Times New Roman"/>
          <w:color w:val="000000"/>
        </w:rPr>
        <w:lastRenderedPageBreak/>
        <w:t>zloženia majetku v doplnkovom dôchodkovom fonde, ak je</w:t>
      </w:r>
      <w:r>
        <w:rPr>
          <w:rFonts w:ascii="Times New Roman" w:hAnsi="Times New Roman"/>
          <w:color w:val="000000"/>
        </w:rPr>
        <w:t xml:space="preserve"> to v záujme ochrany účastníkov a poberateľov dávok. </w:t>
      </w:r>
      <w:bookmarkEnd w:id="2669"/>
    </w:p>
    <w:p w14:paraId="78C68FEB" w14:textId="77777777" w:rsidR="00C0261B" w:rsidRDefault="006F392E">
      <w:pPr>
        <w:spacing w:before="225" w:after="225" w:line="264" w:lineRule="auto"/>
        <w:ind w:left="495"/>
      </w:pPr>
      <w:bookmarkStart w:id="2670" w:name="paragraf-54.odsek-5"/>
      <w:bookmarkEnd w:id="2667"/>
      <w:r>
        <w:rPr>
          <w:rFonts w:ascii="Times New Roman" w:hAnsi="Times New Roman"/>
          <w:color w:val="000000"/>
        </w:rPr>
        <w:t xml:space="preserve"> </w:t>
      </w:r>
      <w:bookmarkStart w:id="2671" w:name="paragraf-54.odsek-5.oznacenie"/>
      <w:r>
        <w:rPr>
          <w:rFonts w:ascii="Times New Roman" w:hAnsi="Times New Roman"/>
          <w:color w:val="000000"/>
        </w:rPr>
        <w:t xml:space="preserve">(5) </w:t>
      </w:r>
      <w:bookmarkStart w:id="2672" w:name="paragraf-54.odsek-5.text"/>
      <w:bookmarkEnd w:id="2671"/>
      <w:r>
        <w:rPr>
          <w:rFonts w:ascii="Times New Roman" w:hAnsi="Times New Roman"/>
          <w:color w:val="000000"/>
        </w:rPr>
        <w:t>Doplnková dôchodková spoločnosť je povinná bez zbytočného odkladu informovať Národnú banku Slovenska, ak čistá hodnota majetku v doplnkovom dôchodkovom fonde klesla o jednu tretinu oproti priemerne</w:t>
      </w:r>
      <w:r>
        <w:rPr>
          <w:rFonts w:ascii="Times New Roman" w:hAnsi="Times New Roman"/>
          <w:color w:val="000000"/>
        </w:rPr>
        <w:t xml:space="preserve">j čistej hodnote majetku v doplnkovom dôchodkovom fonde za posledných šesť po sebe nasledujúcich mesiacov. </w:t>
      </w:r>
      <w:bookmarkEnd w:id="2672"/>
    </w:p>
    <w:p w14:paraId="748C221B" w14:textId="77777777" w:rsidR="00C0261B" w:rsidRDefault="006F392E">
      <w:pPr>
        <w:spacing w:before="300" w:after="0" w:line="264" w:lineRule="auto"/>
        <w:ind w:left="345"/>
        <w:jc w:val="center"/>
      </w:pPr>
      <w:bookmarkStart w:id="2673" w:name="predpis.clanok-1.cast-siesta.skupinaPara"/>
      <w:bookmarkEnd w:id="2657"/>
      <w:bookmarkEnd w:id="2670"/>
      <w:r>
        <w:rPr>
          <w:rFonts w:ascii="Times New Roman" w:hAnsi="Times New Roman"/>
          <w:b/>
          <w:color w:val="000000"/>
          <w:sz w:val="24"/>
        </w:rPr>
        <w:t xml:space="preserve"> Riadenie rizík </w:t>
      </w:r>
    </w:p>
    <w:p w14:paraId="3F0549D7" w14:textId="77777777" w:rsidR="00C0261B" w:rsidRDefault="006F392E">
      <w:pPr>
        <w:spacing w:before="225" w:after="225" w:line="264" w:lineRule="auto"/>
        <w:ind w:left="420"/>
        <w:jc w:val="center"/>
      </w:pPr>
      <w:bookmarkStart w:id="2674" w:name="paragraf-55.oznacenie"/>
      <w:bookmarkStart w:id="2675" w:name="paragraf-55"/>
      <w:r>
        <w:rPr>
          <w:rFonts w:ascii="Times New Roman" w:hAnsi="Times New Roman"/>
          <w:b/>
          <w:color w:val="000000"/>
        </w:rPr>
        <w:t xml:space="preserve"> § 55 </w:t>
      </w:r>
    </w:p>
    <w:p w14:paraId="48EE8377" w14:textId="77777777" w:rsidR="00C0261B" w:rsidRDefault="006F392E">
      <w:pPr>
        <w:spacing w:before="225" w:after="225" w:line="264" w:lineRule="auto"/>
        <w:ind w:left="495"/>
      </w:pPr>
      <w:bookmarkStart w:id="2676" w:name="paragraf-55.odsek-1"/>
      <w:bookmarkEnd w:id="2674"/>
      <w:r>
        <w:rPr>
          <w:rFonts w:ascii="Times New Roman" w:hAnsi="Times New Roman"/>
          <w:color w:val="000000"/>
        </w:rPr>
        <w:t xml:space="preserve"> </w:t>
      </w:r>
      <w:bookmarkStart w:id="2677" w:name="paragraf-55.odsek-1.oznacenie"/>
      <w:r>
        <w:rPr>
          <w:rFonts w:ascii="Times New Roman" w:hAnsi="Times New Roman"/>
          <w:color w:val="000000"/>
        </w:rPr>
        <w:t xml:space="preserve">(1) </w:t>
      </w:r>
      <w:bookmarkStart w:id="2678" w:name="paragraf-55.odsek-1.text"/>
      <w:bookmarkEnd w:id="2677"/>
      <w:r>
        <w:rPr>
          <w:rFonts w:ascii="Times New Roman" w:hAnsi="Times New Roman"/>
          <w:color w:val="000000"/>
        </w:rPr>
        <w:t xml:space="preserve">Doplnková dôchodková spoločnosť je povinná pri správe majetku v doplnkovom dôchodkovom fonde </w:t>
      </w:r>
      <w:bookmarkEnd w:id="2678"/>
    </w:p>
    <w:p w14:paraId="01363537" w14:textId="77777777" w:rsidR="00C0261B" w:rsidRDefault="006F392E">
      <w:pPr>
        <w:spacing w:after="0" w:line="264" w:lineRule="auto"/>
        <w:ind w:left="495"/>
      </w:pPr>
      <w:bookmarkStart w:id="2679" w:name="paragraf-55.pismeno-a"/>
      <w:bookmarkEnd w:id="2676"/>
      <w:r>
        <w:rPr>
          <w:rFonts w:ascii="Times New Roman" w:hAnsi="Times New Roman"/>
          <w:color w:val="000000"/>
        </w:rPr>
        <w:t xml:space="preserve"> </w:t>
      </w:r>
      <w:bookmarkStart w:id="2680" w:name="paragraf-55.pismeno-a.oznacenie"/>
      <w:r>
        <w:rPr>
          <w:rFonts w:ascii="Times New Roman" w:hAnsi="Times New Roman"/>
          <w:color w:val="000000"/>
        </w:rPr>
        <w:t xml:space="preserve">a) </w:t>
      </w:r>
      <w:bookmarkStart w:id="2681" w:name="paragraf-55.pismeno-a.text"/>
      <w:bookmarkEnd w:id="2680"/>
      <w:r>
        <w:rPr>
          <w:rFonts w:ascii="Times New Roman" w:hAnsi="Times New Roman"/>
          <w:color w:val="000000"/>
        </w:rPr>
        <w:t xml:space="preserve">zriadiť a udržiavať systém riadenia rizík umožňujúci </w:t>
      </w:r>
      <w:bookmarkEnd w:id="2681"/>
    </w:p>
    <w:p w14:paraId="17A42F50" w14:textId="77777777" w:rsidR="00C0261B" w:rsidRDefault="006F392E">
      <w:pPr>
        <w:spacing w:before="225" w:after="225" w:line="264" w:lineRule="auto"/>
        <w:ind w:left="570"/>
      </w:pPr>
      <w:bookmarkStart w:id="2682" w:name="paragraf-55.pismeno-a.bod-1"/>
      <w:r>
        <w:rPr>
          <w:rFonts w:ascii="Times New Roman" w:hAnsi="Times New Roman"/>
          <w:color w:val="000000"/>
        </w:rPr>
        <w:t xml:space="preserve"> </w:t>
      </w:r>
      <w:bookmarkStart w:id="2683" w:name="paragraf-55.pismeno-a.bod-1.oznacenie"/>
      <w:r>
        <w:rPr>
          <w:rFonts w:ascii="Times New Roman" w:hAnsi="Times New Roman"/>
          <w:color w:val="000000"/>
        </w:rPr>
        <w:t xml:space="preserve">1. </w:t>
      </w:r>
      <w:bookmarkStart w:id="2684" w:name="paragraf-55.pismeno-a.bod-1.text"/>
      <w:bookmarkEnd w:id="2683"/>
      <w:r>
        <w:rPr>
          <w:rFonts w:ascii="Times New Roman" w:hAnsi="Times New Roman"/>
          <w:color w:val="000000"/>
        </w:rPr>
        <w:t>včasné identifikovanie, priebežné meranie a riadenie všetkých významných rizík, ktorým sú alebo ktorým by mohol byť vystavený majetok účastníkov alebo poberateľov dávok v doplnkovom dôchodkovom fond</w:t>
      </w:r>
      <w:r>
        <w:rPr>
          <w:rFonts w:ascii="Times New Roman" w:hAnsi="Times New Roman"/>
          <w:color w:val="000000"/>
        </w:rPr>
        <w:t xml:space="preserve">e, </w:t>
      </w:r>
      <w:bookmarkEnd w:id="2684"/>
    </w:p>
    <w:p w14:paraId="10B7C99D" w14:textId="77777777" w:rsidR="00C0261B" w:rsidRDefault="006F392E">
      <w:pPr>
        <w:spacing w:before="225" w:after="225" w:line="264" w:lineRule="auto"/>
        <w:ind w:left="570"/>
      </w:pPr>
      <w:bookmarkStart w:id="2685" w:name="paragraf-55.pismeno-a.bod-2"/>
      <w:bookmarkEnd w:id="2682"/>
      <w:r>
        <w:rPr>
          <w:rFonts w:ascii="Times New Roman" w:hAnsi="Times New Roman"/>
          <w:color w:val="000000"/>
        </w:rPr>
        <w:t xml:space="preserve"> </w:t>
      </w:r>
      <w:bookmarkStart w:id="2686" w:name="paragraf-55.pismeno-a.bod-2.oznacenie"/>
      <w:r>
        <w:rPr>
          <w:rFonts w:ascii="Times New Roman" w:hAnsi="Times New Roman"/>
          <w:color w:val="000000"/>
        </w:rPr>
        <w:t xml:space="preserve">2. </w:t>
      </w:r>
      <w:bookmarkStart w:id="2687" w:name="paragraf-55.pismeno-a.bod-2.text"/>
      <w:bookmarkEnd w:id="2686"/>
      <w:r>
        <w:rPr>
          <w:rFonts w:ascii="Times New Roman" w:hAnsi="Times New Roman"/>
          <w:color w:val="000000"/>
        </w:rPr>
        <w:t xml:space="preserve">priebežné sledovanie a meranie rizika pozícií a ich vplyv na celkové riziko spojené s investovaním majetku v doplnkovom dôchodkovom fonde, </w:t>
      </w:r>
      <w:bookmarkEnd w:id="2687"/>
    </w:p>
    <w:p w14:paraId="75BE37D4" w14:textId="77777777" w:rsidR="00C0261B" w:rsidRDefault="006F392E">
      <w:pPr>
        <w:spacing w:before="225" w:after="225" w:line="264" w:lineRule="auto"/>
        <w:ind w:left="570"/>
      </w:pPr>
      <w:bookmarkStart w:id="2688" w:name="paragraf-55.pismeno-a.bod-3"/>
      <w:bookmarkEnd w:id="2685"/>
      <w:r>
        <w:rPr>
          <w:rFonts w:ascii="Times New Roman" w:hAnsi="Times New Roman"/>
          <w:color w:val="000000"/>
        </w:rPr>
        <w:t xml:space="preserve"> </w:t>
      </w:r>
      <w:bookmarkStart w:id="2689" w:name="paragraf-55.pismeno-a.bod-3.oznacenie"/>
      <w:r>
        <w:rPr>
          <w:rFonts w:ascii="Times New Roman" w:hAnsi="Times New Roman"/>
          <w:color w:val="000000"/>
        </w:rPr>
        <w:t xml:space="preserve">3. </w:t>
      </w:r>
      <w:bookmarkEnd w:id="2689"/>
      <w:r>
        <w:rPr>
          <w:rFonts w:ascii="Times New Roman" w:hAnsi="Times New Roman"/>
          <w:color w:val="000000"/>
        </w:rPr>
        <w:t xml:space="preserve">priebežné sledovanie, meranie a zabezpečenie dodržiavania limitu celkového rizika týkajúce sa derivátov </w:t>
      </w:r>
      <w:r>
        <w:rPr>
          <w:rFonts w:ascii="Times New Roman" w:hAnsi="Times New Roman"/>
          <w:color w:val="000000"/>
        </w:rPr>
        <w:t xml:space="preserve">podľa </w:t>
      </w:r>
      <w:hyperlink w:anchor="paragraf-53f.odsek-4">
        <w:r>
          <w:rPr>
            <w:rFonts w:ascii="Times New Roman" w:hAnsi="Times New Roman"/>
            <w:color w:val="0000FF"/>
            <w:u w:val="single"/>
          </w:rPr>
          <w:t>§ 53f ods. 4 a 5</w:t>
        </w:r>
      </w:hyperlink>
      <w:bookmarkStart w:id="2690" w:name="paragraf-55.pismeno-a.bod-3.text"/>
      <w:r>
        <w:rPr>
          <w:rFonts w:ascii="Times New Roman" w:hAnsi="Times New Roman"/>
          <w:color w:val="000000"/>
        </w:rPr>
        <w:t xml:space="preserve">, </w:t>
      </w:r>
      <w:bookmarkEnd w:id="2690"/>
    </w:p>
    <w:p w14:paraId="1D70B385" w14:textId="77777777" w:rsidR="00C0261B" w:rsidRDefault="006F392E">
      <w:pPr>
        <w:spacing w:before="225" w:after="225" w:line="264" w:lineRule="auto"/>
        <w:ind w:left="570"/>
      </w:pPr>
      <w:bookmarkStart w:id="2691" w:name="paragraf-55.pismeno-a.bod-4"/>
      <w:bookmarkEnd w:id="2688"/>
      <w:r>
        <w:rPr>
          <w:rFonts w:ascii="Times New Roman" w:hAnsi="Times New Roman"/>
          <w:color w:val="000000"/>
        </w:rPr>
        <w:t xml:space="preserve"> </w:t>
      </w:r>
      <w:bookmarkStart w:id="2692" w:name="paragraf-55.pismeno-a.bod-4.oznacenie"/>
      <w:r>
        <w:rPr>
          <w:rFonts w:ascii="Times New Roman" w:hAnsi="Times New Roman"/>
          <w:color w:val="000000"/>
        </w:rPr>
        <w:t xml:space="preserve">4. </w:t>
      </w:r>
      <w:bookmarkEnd w:id="2692"/>
      <w:r>
        <w:rPr>
          <w:rFonts w:ascii="Times New Roman" w:hAnsi="Times New Roman"/>
          <w:color w:val="000000"/>
        </w:rPr>
        <w:t xml:space="preserve">riadny výkon funkcie riadenia rizík podľa </w:t>
      </w:r>
      <w:hyperlink w:anchor="paragraf-29a">
        <w:r>
          <w:rPr>
            <w:rFonts w:ascii="Times New Roman" w:hAnsi="Times New Roman"/>
            <w:color w:val="0000FF"/>
            <w:u w:val="single"/>
          </w:rPr>
          <w:t>§ 29a</w:t>
        </w:r>
      </w:hyperlink>
      <w:bookmarkStart w:id="2693" w:name="paragraf-55.pismeno-a.bod-4.text"/>
      <w:r>
        <w:rPr>
          <w:rFonts w:ascii="Times New Roman" w:hAnsi="Times New Roman"/>
          <w:color w:val="000000"/>
        </w:rPr>
        <w:t xml:space="preserve">, </w:t>
      </w:r>
      <w:bookmarkEnd w:id="2693"/>
    </w:p>
    <w:p w14:paraId="07A3BBFA" w14:textId="77777777" w:rsidR="00C0261B" w:rsidRDefault="006F392E">
      <w:pPr>
        <w:spacing w:before="225" w:after="225" w:line="264" w:lineRule="auto"/>
        <w:ind w:left="495"/>
      </w:pPr>
      <w:bookmarkStart w:id="2694" w:name="paragraf-55.pismeno-b"/>
      <w:bookmarkEnd w:id="2679"/>
      <w:bookmarkEnd w:id="2691"/>
      <w:r>
        <w:rPr>
          <w:rFonts w:ascii="Times New Roman" w:hAnsi="Times New Roman"/>
          <w:color w:val="000000"/>
        </w:rPr>
        <w:t xml:space="preserve"> </w:t>
      </w:r>
      <w:bookmarkStart w:id="2695" w:name="paragraf-55.pismeno-b.oznacenie"/>
      <w:r>
        <w:rPr>
          <w:rFonts w:ascii="Times New Roman" w:hAnsi="Times New Roman"/>
          <w:color w:val="000000"/>
        </w:rPr>
        <w:t xml:space="preserve">b) </w:t>
      </w:r>
      <w:bookmarkStart w:id="2696" w:name="paragraf-55.pismeno-b.text"/>
      <w:bookmarkEnd w:id="2695"/>
      <w:r>
        <w:rPr>
          <w:rFonts w:ascii="Times New Roman" w:hAnsi="Times New Roman"/>
          <w:color w:val="000000"/>
        </w:rPr>
        <w:t>používať postupy na presné a spoľahlivé ocenenie finančných derivátov uzatváraných mimo regulov</w:t>
      </w:r>
      <w:r>
        <w:rPr>
          <w:rFonts w:ascii="Times New Roman" w:hAnsi="Times New Roman"/>
          <w:color w:val="000000"/>
        </w:rPr>
        <w:t xml:space="preserve">aného trhu. </w:t>
      </w:r>
      <w:bookmarkEnd w:id="2696"/>
    </w:p>
    <w:p w14:paraId="2F6F2450" w14:textId="77777777" w:rsidR="00C0261B" w:rsidRDefault="006F392E">
      <w:pPr>
        <w:spacing w:after="0" w:line="264" w:lineRule="auto"/>
        <w:ind w:left="495"/>
      </w:pPr>
      <w:bookmarkStart w:id="2697" w:name="paragraf-55.odsek-2"/>
      <w:bookmarkEnd w:id="2694"/>
      <w:r>
        <w:rPr>
          <w:rFonts w:ascii="Times New Roman" w:hAnsi="Times New Roman"/>
          <w:color w:val="000000"/>
        </w:rPr>
        <w:t xml:space="preserve"> </w:t>
      </w:r>
      <w:bookmarkStart w:id="2698" w:name="paragraf-55.odsek-2.oznacenie"/>
      <w:r>
        <w:rPr>
          <w:rFonts w:ascii="Times New Roman" w:hAnsi="Times New Roman"/>
          <w:color w:val="000000"/>
        </w:rPr>
        <w:t xml:space="preserve">(2) </w:t>
      </w:r>
      <w:bookmarkStart w:id="2699" w:name="paragraf-55.odsek-2.text"/>
      <w:bookmarkEnd w:id="2698"/>
      <w:r>
        <w:rPr>
          <w:rFonts w:ascii="Times New Roman" w:hAnsi="Times New Roman"/>
          <w:color w:val="000000"/>
        </w:rPr>
        <w:t xml:space="preserve">Na účely tohto zákona sa rozlišuje najmä </w:t>
      </w:r>
      <w:bookmarkEnd w:id="2699"/>
    </w:p>
    <w:p w14:paraId="55D0D745" w14:textId="77777777" w:rsidR="00C0261B" w:rsidRDefault="006F392E">
      <w:pPr>
        <w:spacing w:before="225" w:after="225" w:line="264" w:lineRule="auto"/>
        <w:ind w:left="570"/>
      </w:pPr>
      <w:bookmarkStart w:id="2700" w:name="paragraf-55.odsek-2.pismeno-a"/>
      <w:r>
        <w:rPr>
          <w:rFonts w:ascii="Times New Roman" w:hAnsi="Times New Roman"/>
          <w:color w:val="000000"/>
        </w:rPr>
        <w:t xml:space="preserve"> </w:t>
      </w:r>
      <w:bookmarkStart w:id="2701" w:name="paragraf-55.odsek-2.pismeno-a.oznacenie"/>
      <w:r>
        <w:rPr>
          <w:rFonts w:ascii="Times New Roman" w:hAnsi="Times New Roman"/>
          <w:color w:val="000000"/>
        </w:rPr>
        <w:t xml:space="preserve">a) </w:t>
      </w:r>
      <w:bookmarkStart w:id="2702" w:name="paragraf-55.odsek-2.pismeno-a.text"/>
      <w:bookmarkEnd w:id="2701"/>
      <w:r>
        <w:rPr>
          <w:rFonts w:ascii="Times New Roman" w:hAnsi="Times New Roman"/>
          <w:color w:val="000000"/>
        </w:rPr>
        <w:t>kreditné riziko, ktoré znamená riziko straty pre doplnkový dôchodkový fond vyplývajúce z toho, že dlžník alebo iná zmluvná strana si nesplní svoje záväzky; kreditné riziko zahŕňa aj riziko pro</w:t>
      </w:r>
      <w:r>
        <w:rPr>
          <w:rFonts w:ascii="Times New Roman" w:hAnsi="Times New Roman"/>
          <w:color w:val="000000"/>
        </w:rPr>
        <w:t xml:space="preserve">tistrany, ktoré znamená riziko straty pre doplnkový dôchodkový fond vyplývajúce zo skutočnosti, že protistrana v rámci uzatvoreného obchodu si nesplní svoje záväzky pred konečným vyrovnaním peňažných tokov v rámci obchodu, </w:t>
      </w:r>
      <w:bookmarkEnd w:id="2702"/>
    </w:p>
    <w:p w14:paraId="47DF5379" w14:textId="77777777" w:rsidR="00C0261B" w:rsidRDefault="006F392E">
      <w:pPr>
        <w:spacing w:before="225" w:after="225" w:line="264" w:lineRule="auto"/>
        <w:ind w:left="570"/>
      </w:pPr>
      <w:bookmarkStart w:id="2703" w:name="paragraf-55.odsek-2.pismeno-b"/>
      <w:bookmarkEnd w:id="2700"/>
      <w:r>
        <w:rPr>
          <w:rFonts w:ascii="Times New Roman" w:hAnsi="Times New Roman"/>
          <w:color w:val="000000"/>
        </w:rPr>
        <w:t xml:space="preserve"> </w:t>
      </w:r>
      <w:bookmarkStart w:id="2704" w:name="paragraf-55.odsek-2.pismeno-b.oznacenie"/>
      <w:r>
        <w:rPr>
          <w:rFonts w:ascii="Times New Roman" w:hAnsi="Times New Roman"/>
          <w:color w:val="000000"/>
        </w:rPr>
        <w:t xml:space="preserve">b) </w:t>
      </w:r>
      <w:bookmarkStart w:id="2705" w:name="paragraf-55.odsek-2.pismeno-b.text"/>
      <w:bookmarkEnd w:id="2704"/>
      <w:r>
        <w:rPr>
          <w:rFonts w:ascii="Times New Roman" w:hAnsi="Times New Roman"/>
          <w:color w:val="000000"/>
        </w:rPr>
        <w:t>trhové riziko, ktoré znamená</w:t>
      </w:r>
      <w:r>
        <w:rPr>
          <w:rFonts w:ascii="Times New Roman" w:hAnsi="Times New Roman"/>
          <w:color w:val="000000"/>
        </w:rPr>
        <w:t xml:space="preserve"> riziko straty pre doplnkový dôchodkový fond vyplývajúce zo zmeny trhovej hodnoty pozícií v majetku v doplnkovom dôchodkovom fonde spôsobenej zmenami v premenlivých trhových faktoroch, ako sú úrokové sadzby, devízové kurzy, ceny akcií a komodít alebo zhorš</w:t>
      </w:r>
      <w:r>
        <w:rPr>
          <w:rFonts w:ascii="Times New Roman" w:hAnsi="Times New Roman"/>
          <w:color w:val="000000"/>
        </w:rPr>
        <w:t xml:space="preserve">enie úverovej spoľahlivosti emitenta, </w:t>
      </w:r>
      <w:bookmarkEnd w:id="2705"/>
    </w:p>
    <w:p w14:paraId="5D9227E4" w14:textId="77777777" w:rsidR="00C0261B" w:rsidRDefault="006F392E">
      <w:pPr>
        <w:spacing w:before="225" w:after="225" w:line="264" w:lineRule="auto"/>
        <w:ind w:left="570"/>
      </w:pPr>
      <w:bookmarkStart w:id="2706" w:name="paragraf-55.odsek-2.pismeno-c"/>
      <w:bookmarkEnd w:id="2703"/>
      <w:r>
        <w:rPr>
          <w:rFonts w:ascii="Times New Roman" w:hAnsi="Times New Roman"/>
          <w:color w:val="000000"/>
        </w:rPr>
        <w:lastRenderedPageBreak/>
        <w:t xml:space="preserve"> </w:t>
      </w:r>
      <w:bookmarkStart w:id="2707" w:name="paragraf-55.odsek-2.pismeno-c.oznacenie"/>
      <w:r>
        <w:rPr>
          <w:rFonts w:ascii="Times New Roman" w:hAnsi="Times New Roman"/>
          <w:color w:val="000000"/>
        </w:rPr>
        <w:t xml:space="preserve">c) </w:t>
      </w:r>
      <w:bookmarkStart w:id="2708" w:name="paragraf-55.odsek-2.pismeno-c.text"/>
      <w:bookmarkEnd w:id="2707"/>
      <w:r>
        <w:rPr>
          <w:rFonts w:ascii="Times New Roman" w:hAnsi="Times New Roman"/>
          <w:color w:val="000000"/>
        </w:rPr>
        <w:t>operačné riziko, ktoré znamená riziko straty pre doplnkový dôchodkový fond vyplývajúce z neprimeraných vnútorných postupov a zlyhaní v súvislosti s osobami a so systémami doplnkovej dôchodkovej spoločnosti alebo z</w:t>
      </w:r>
      <w:r>
        <w:rPr>
          <w:rFonts w:ascii="Times New Roman" w:hAnsi="Times New Roman"/>
          <w:color w:val="000000"/>
        </w:rPr>
        <w:t xml:space="preserve"> vonkajších udalostí a zahŕňa právne riziko a dokumentačné riziko a riziko vyplývajúce z postupov obchodovania, vysporiadania a oceňovania vykonávaných v mene doplnkového dôchodkového fondu. </w:t>
      </w:r>
      <w:bookmarkEnd w:id="2708"/>
    </w:p>
    <w:p w14:paraId="4B1134FD" w14:textId="77777777" w:rsidR="00C0261B" w:rsidRDefault="006F392E">
      <w:pPr>
        <w:spacing w:before="225" w:after="225" w:line="264" w:lineRule="auto"/>
        <w:ind w:left="495"/>
      </w:pPr>
      <w:bookmarkStart w:id="2709" w:name="paragraf-55.odsek-3"/>
      <w:bookmarkEnd w:id="2697"/>
      <w:bookmarkEnd w:id="2706"/>
      <w:r>
        <w:rPr>
          <w:rFonts w:ascii="Times New Roman" w:hAnsi="Times New Roman"/>
          <w:color w:val="000000"/>
        </w:rPr>
        <w:t xml:space="preserve"> </w:t>
      </w:r>
      <w:bookmarkStart w:id="2710" w:name="paragraf-55.odsek-3.oznacenie"/>
      <w:r>
        <w:rPr>
          <w:rFonts w:ascii="Times New Roman" w:hAnsi="Times New Roman"/>
          <w:color w:val="000000"/>
        </w:rPr>
        <w:t xml:space="preserve">(3) </w:t>
      </w:r>
      <w:bookmarkStart w:id="2711" w:name="paragraf-55.odsek-3.text"/>
      <w:bookmarkEnd w:id="2710"/>
      <w:r>
        <w:rPr>
          <w:rFonts w:ascii="Times New Roman" w:hAnsi="Times New Roman"/>
          <w:color w:val="000000"/>
        </w:rPr>
        <w:t>Na účely zabezpečenia povinností podľa odseku 1 je doplnkov</w:t>
      </w:r>
      <w:r>
        <w:rPr>
          <w:rFonts w:ascii="Times New Roman" w:hAnsi="Times New Roman"/>
          <w:color w:val="000000"/>
        </w:rPr>
        <w:t xml:space="preserve">á dôchodková spoločnosť povinná zaviesť, uplatňovať a udržiavať primeranú a zdokumentovanú politiku riadenia rizík, v ktorej identifikuje riziká, ktorým sú alebo ktorým by mohli byť vystavené doplnkové dôchodkové fondy, ktoré spravuje. </w:t>
      </w:r>
      <w:bookmarkEnd w:id="2711"/>
    </w:p>
    <w:p w14:paraId="6E2A9B9C" w14:textId="77777777" w:rsidR="00C0261B" w:rsidRDefault="006F392E">
      <w:pPr>
        <w:spacing w:before="225" w:after="225" w:line="264" w:lineRule="auto"/>
        <w:ind w:left="495"/>
      </w:pPr>
      <w:bookmarkStart w:id="2712" w:name="paragraf-55.odsek-4"/>
      <w:bookmarkEnd w:id="2709"/>
      <w:r>
        <w:rPr>
          <w:rFonts w:ascii="Times New Roman" w:hAnsi="Times New Roman"/>
          <w:color w:val="000000"/>
        </w:rPr>
        <w:t xml:space="preserve"> </w:t>
      </w:r>
      <w:bookmarkStart w:id="2713" w:name="paragraf-55.odsek-4.oznacenie"/>
      <w:r>
        <w:rPr>
          <w:rFonts w:ascii="Times New Roman" w:hAnsi="Times New Roman"/>
          <w:color w:val="000000"/>
        </w:rPr>
        <w:t xml:space="preserve">(4) </w:t>
      </w:r>
      <w:bookmarkStart w:id="2714" w:name="paragraf-55.odsek-4.text"/>
      <w:bookmarkEnd w:id="2713"/>
      <w:r>
        <w:rPr>
          <w:rFonts w:ascii="Times New Roman" w:hAnsi="Times New Roman"/>
          <w:color w:val="000000"/>
        </w:rPr>
        <w:t>Politika riade</w:t>
      </w:r>
      <w:r>
        <w:rPr>
          <w:rFonts w:ascii="Times New Roman" w:hAnsi="Times New Roman"/>
          <w:color w:val="000000"/>
        </w:rPr>
        <w:t>nia rizík musí obsahovať najmä také postupy, ktoré sú nevyhnutné na to, aby doplnková dôchodková spoločnosť mohla pre každý doplnkový dôchodkový fond, ktorý spravuje, posúdiť vystavenie doplnkového dôchodkového fondu rizikám podľa odseku 2, ako aj vystaven</w:t>
      </w:r>
      <w:r>
        <w:rPr>
          <w:rFonts w:ascii="Times New Roman" w:hAnsi="Times New Roman"/>
          <w:color w:val="000000"/>
        </w:rPr>
        <w:t xml:space="preserve">ie doplnkového dôchodkového fondu všetkým ostatným významným rizikám. Na účely riadenia rizík sa za významné riziká považujú také riziká, ktoré môžu byť očakávané s primeranou pravdepodobnosťou, že sa dotknú záujmov účastníkov a poberateľov dávok. </w:t>
      </w:r>
      <w:bookmarkEnd w:id="2714"/>
    </w:p>
    <w:p w14:paraId="73A0975F" w14:textId="77777777" w:rsidR="00C0261B" w:rsidRDefault="006F392E">
      <w:pPr>
        <w:spacing w:after="0" w:line="264" w:lineRule="auto"/>
        <w:ind w:left="495"/>
      </w:pPr>
      <w:bookmarkStart w:id="2715" w:name="paragraf-55.odsek-5"/>
      <w:bookmarkEnd w:id="2712"/>
      <w:r>
        <w:rPr>
          <w:rFonts w:ascii="Times New Roman" w:hAnsi="Times New Roman"/>
          <w:color w:val="000000"/>
        </w:rPr>
        <w:t xml:space="preserve"> </w:t>
      </w:r>
      <w:bookmarkStart w:id="2716" w:name="paragraf-55.odsek-5.oznacenie"/>
      <w:r>
        <w:rPr>
          <w:rFonts w:ascii="Times New Roman" w:hAnsi="Times New Roman"/>
          <w:color w:val="000000"/>
        </w:rPr>
        <w:t xml:space="preserve">(5) </w:t>
      </w:r>
      <w:bookmarkStart w:id="2717" w:name="paragraf-55.odsek-5.text"/>
      <w:bookmarkEnd w:id="2716"/>
      <w:r>
        <w:rPr>
          <w:rFonts w:ascii="Times New Roman" w:hAnsi="Times New Roman"/>
          <w:color w:val="000000"/>
        </w:rPr>
        <w:t>Do</w:t>
      </w:r>
      <w:r>
        <w:rPr>
          <w:rFonts w:ascii="Times New Roman" w:hAnsi="Times New Roman"/>
          <w:color w:val="000000"/>
        </w:rPr>
        <w:t xml:space="preserve">plnková dôchodková spoločnosť je povinná v politike riadenia rizík vymedziť najmä </w:t>
      </w:r>
      <w:bookmarkEnd w:id="2717"/>
    </w:p>
    <w:p w14:paraId="72DC0055" w14:textId="77777777" w:rsidR="00C0261B" w:rsidRDefault="006F392E">
      <w:pPr>
        <w:spacing w:before="225" w:after="225" w:line="264" w:lineRule="auto"/>
        <w:ind w:left="570"/>
      </w:pPr>
      <w:bookmarkStart w:id="2718" w:name="paragraf-55.odsek-5.pismeno-a"/>
      <w:r>
        <w:rPr>
          <w:rFonts w:ascii="Times New Roman" w:hAnsi="Times New Roman"/>
          <w:color w:val="000000"/>
        </w:rPr>
        <w:t xml:space="preserve"> </w:t>
      </w:r>
      <w:bookmarkStart w:id="2719" w:name="paragraf-55.odsek-5.pismeno-a.oznacenie"/>
      <w:r>
        <w:rPr>
          <w:rFonts w:ascii="Times New Roman" w:hAnsi="Times New Roman"/>
          <w:color w:val="000000"/>
        </w:rPr>
        <w:t xml:space="preserve">a) </w:t>
      </w:r>
      <w:bookmarkEnd w:id="2719"/>
      <w:r>
        <w:rPr>
          <w:rFonts w:ascii="Times New Roman" w:hAnsi="Times New Roman"/>
          <w:color w:val="000000"/>
        </w:rPr>
        <w:t xml:space="preserve">postupy, nástroje a opatrenia, ktoré umožnia doplnkovej dôchodkovej spoločnosti plnenie povinností podľa odsekov 10 až 12 a podľa </w:t>
      </w:r>
      <w:hyperlink w:anchor="paragraf-55a">
        <w:r>
          <w:rPr>
            <w:rFonts w:ascii="Times New Roman" w:hAnsi="Times New Roman"/>
            <w:color w:val="0000FF"/>
            <w:u w:val="single"/>
          </w:rPr>
          <w:t>§ 55</w:t>
        </w:r>
        <w:r>
          <w:rPr>
            <w:rFonts w:ascii="Times New Roman" w:hAnsi="Times New Roman"/>
            <w:color w:val="0000FF"/>
            <w:u w:val="single"/>
          </w:rPr>
          <w:t>a</w:t>
        </w:r>
      </w:hyperlink>
      <w:bookmarkStart w:id="2720" w:name="paragraf-55.odsek-5.pismeno-a.text"/>
      <w:r>
        <w:rPr>
          <w:rFonts w:ascii="Times New Roman" w:hAnsi="Times New Roman"/>
          <w:color w:val="000000"/>
        </w:rPr>
        <w:t xml:space="preserve">, a </w:t>
      </w:r>
      <w:bookmarkEnd w:id="2720"/>
    </w:p>
    <w:p w14:paraId="7D05C193" w14:textId="77777777" w:rsidR="00C0261B" w:rsidRDefault="006F392E">
      <w:pPr>
        <w:spacing w:before="225" w:after="225" w:line="264" w:lineRule="auto"/>
        <w:ind w:left="570"/>
      </w:pPr>
      <w:bookmarkStart w:id="2721" w:name="paragraf-55.odsek-5.pismeno-b"/>
      <w:bookmarkEnd w:id="2718"/>
      <w:r>
        <w:rPr>
          <w:rFonts w:ascii="Times New Roman" w:hAnsi="Times New Roman"/>
          <w:color w:val="000000"/>
        </w:rPr>
        <w:t xml:space="preserve"> </w:t>
      </w:r>
      <w:bookmarkStart w:id="2722" w:name="paragraf-55.odsek-5.pismeno-b.oznacenie"/>
      <w:r>
        <w:rPr>
          <w:rFonts w:ascii="Times New Roman" w:hAnsi="Times New Roman"/>
          <w:color w:val="000000"/>
        </w:rPr>
        <w:t xml:space="preserve">b) </w:t>
      </w:r>
      <w:bookmarkStart w:id="2723" w:name="paragraf-55.odsek-5.pismeno-b.text"/>
      <w:bookmarkEnd w:id="2722"/>
      <w:r>
        <w:rPr>
          <w:rFonts w:ascii="Times New Roman" w:hAnsi="Times New Roman"/>
          <w:color w:val="000000"/>
        </w:rPr>
        <w:t xml:space="preserve">rozdelenie zodpovedností súvisiacich s riadením rizík v rámci doplnkovej dôchodkovej spoločnosti. </w:t>
      </w:r>
      <w:bookmarkEnd w:id="2723"/>
    </w:p>
    <w:p w14:paraId="60E0189D" w14:textId="77777777" w:rsidR="00C0261B" w:rsidRDefault="006F392E">
      <w:pPr>
        <w:spacing w:before="225" w:after="225" w:line="264" w:lineRule="auto"/>
        <w:ind w:left="495"/>
      </w:pPr>
      <w:bookmarkStart w:id="2724" w:name="paragraf-55.odsek-6"/>
      <w:bookmarkEnd w:id="2715"/>
      <w:bookmarkEnd w:id="2721"/>
      <w:r>
        <w:rPr>
          <w:rFonts w:ascii="Times New Roman" w:hAnsi="Times New Roman"/>
          <w:color w:val="000000"/>
        </w:rPr>
        <w:t xml:space="preserve"> </w:t>
      </w:r>
      <w:bookmarkStart w:id="2725" w:name="paragraf-55.odsek-6.oznacenie"/>
      <w:r>
        <w:rPr>
          <w:rFonts w:ascii="Times New Roman" w:hAnsi="Times New Roman"/>
          <w:color w:val="000000"/>
        </w:rPr>
        <w:t xml:space="preserve">(6) </w:t>
      </w:r>
      <w:bookmarkStart w:id="2726" w:name="paragraf-55.odsek-6.text"/>
      <w:bookmarkEnd w:id="2725"/>
      <w:r>
        <w:rPr>
          <w:rFonts w:ascii="Times New Roman" w:hAnsi="Times New Roman"/>
          <w:color w:val="000000"/>
        </w:rPr>
        <w:t>Doplnková dôchodková spoločnosť je povinná zabezpečiť, aby politika riadenia rizík podľa odsekov 3 až 5 vymedzovala podmienky, obsah a pravide</w:t>
      </w:r>
      <w:r>
        <w:rPr>
          <w:rFonts w:ascii="Times New Roman" w:hAnsi="Times New Roman"/>
          <w:color w:val="000000"/>
        </w:rPr>
        <w:t xml:space="preserve">lnosť správ o výkone funkcie riadenia rizík podávaných vrcholovému manažmentu a dozornej rade. </w:t>
      </w:r>
      <w:bookmarkEnd w:id="2726"/>
    </w:p>
    <w:p w14:paraId="101D34C0" w14:textId="77777777" w:rsidR="00C0261B" w:rsidRDefault="006F392E">
      <w:pPr>
        <w:spacing w:before="225" w:after="225" w:line="264" w:lineRule="auto"/>
        <w:ind w:left="495"/>
      </w:pPr>
      <w:bookmarkStart w:id="2727" w:name="paragraf-55.odsek-7"/>
      <w:bookmarkEnd w:id="2724"/>
      <w:r>
        <w:rPr>
          <w:rFonts w:ascii="Times New Roman" w:hAnsi="Times New Roman"/>
          <w:color w:val="000000"/>
        </w:rPr>
        <w:t xml:space="preserve"> </w:t>
      </w:r>
      <w:bookmarkStart w:id="2728" w:name="paragraf-55.odsek-7.oznacenie"/>
      <w:r>
        <w:rPr>
          <w:rFonts w:ascii="Times New Roman" w:hAnsi="Times New Roman"/>
          <w:color w:val="000000"/>
        </w:rPr>
        <w:t xml:space="preserve">(7) </w:t>
      </w:r>
      <w:bookmarkStart w:id="2729" w:name="paragraf-55.odsek-7.text"/>
      <w:bookmarkEnd w:id="2728"/>
      <w:r>
        <w:rPr>
          <w:rFonts w:ascii="Times New Roman" w:hAnsi="Times New Roman"/>
          <w:color w:val="000000"/>
        </w:rPr>
        <w:t>Doplnková dôchodková spoločnosť je povinná pri plnení povinností podľa odsekov 3 až 6 zohľadniť povahu, rozsah a zložitosť svojej činnosti a doplnkových dô</w:t>
      </w:r>
      <w:r>
        <w:rPr>
          <w:rFonts w:ascii="Times New Roman" w:hAnsi="Times New Roman"/>
          <w:color w:val="000000"/>
        </w:rPr>
        <w:t xml:space="preserve">chodkových fondov, ktoré spravuje. </w:t>
      </w:r>
      <w:bookmarkEnd w:id="2729"/>
    </w:p>
    <w:p w14:paraId="4B7D6AF0" w14:textId="77777777" w:rsidR="00C0261B" w:rsidRDefault="006F392E">
      <w:pPr>
        <w:spacing w:after="0" w:line="264" w:lineRule="auto"/>
        <w:ind w:left="495"/>
      </w:pPr>
      <w:bookmarkStart w:id="2730" w:name="paragraf-55.odsek-8"/>
      <w:bookmarkEnd w:id="2727"/>
      <w:r>
        <w:rPr>
          <w:rFonts w:ascii="Times New Roman" w:hAnsi="Times New Roman"/>
          <w:color w:val="000000"/>
        </w:rPr>
        <w:t xml:space="preserve"> </w:t>
      </w:r>
      <w:bookmarkStart w:id="2731" w:name="paragraf-55.odsek-8.oznacenie"/>
      <w:r>
        <w:rPr>
          <w:rFonts w:ascii="Times New Roman" w:hAnsi="Times New Roman"/>
          <w:color w:val="000000"/>
        </w:rPr>
        <w:t xml:space="preserve">(8) </w:t>
      </w:r>
      <w:bookmarkStart w:id="2732" w:name="paragraf-55.odsek-8.text"/>
      <w:bookmarkEnd w:id="2731"/>
      <w:r>
        <w:rPr>
          <w:rFonts w:ascii="Times New Roman" w:hAnsi="Times New Roman"/>
          <w:color w:val="000000"/>
        </w:rPr>
        <w:t xml:space="preserve">Doplnková dôchodková spoločnosť je povinná posudzovať, sledovať a pravidelne preskúmavať </w:t>
      </w:r>
      <w:bookmarkEnd w:id="2732"/>
    </w:p>
    <w:p w14:paraId="257C5414" w14:textId="77777777" w:rsidR="00C0261B" w:rsidRDefault="006F392E">
      <w:pPr>
        <w:spacing w:before="225" w:after="225" w:line="264" w:lineRule="auto"/>
        <w:ind w:left="570"/>
      </w:pPr>
      <w:bookmarkStart w:id="2733" w:name="paragraf-55.odsek-8.pismeno-a"/>
      <w:r>
        <w:rPr>
          <w:rFonts w:ascii="Times New Roman" w:hAnsi="Times New Roman"/>
          <w:color w:val="000000"/>
        </w:rPr>
        <w:t xml:space="preserve"> </w:t>
      </w:r>
      <w:bookmarkStart w:id="2734" w:name="paragraf-55.odsek-8.pismeno-a.oznacenie"/>
      <w:r>
        <w:rPr>
          <w:rFonts w:ascii="Times New Roman" w:hAnsi="Times New Roman"/>
          <w:color w:val="000000"/>
        </w:rPr>
        <w:t xml:space="preserve">a) </w:t>
      </w:r>
      <w:bookmarkEnd w:id="2734"/>
      <w:r>
        <w:rPr>
          <w:rFonts w:ascii="Times New Roman" w:hAnsi="Times New Roman"/>
          <w:color w:val="000000"/>
        </w:rPr>
        <w:t xml:space="preserve">primeranosť a účinnosť politiky riadenia rizík, ako aj postupov, nástrojov a opatrení podľa odsekov 10 až 12 a podľa </w:t>
      </w:r>
      <w:hyperlink w:anchor="paragraf-55a">
        <w:r>
          <w:rPr>
            <w:rFonts w:ascii="Times New Roman" w:hAnsi="Times New Roman"/>
            <w:color w:val="0000FF"/>
            <w:u w:val="single"/>
          </w:rPr>
          <w:t>§ 55a</w:t>
        </w:r>
      </w:hyperlink>
      <w:bookmarkStart w:id="2735" w:name="paragraf-55.odsek-8.pismeno-a.text"/>
      <w:r>
        <w:rPr>
          <w:rFonts w:ascii="Times New Roman" w:hAnsi="Times New Roman"/>
          <w:color w:val="000000"/>
        </w:rPr>
        <w:t xml:space="preserve">, </w:t>
      </w:r>
      <w:bookmarkEnd w:id="2735"/>
    </w:p>
    <w:p w14:paraId="2DB24368" w14:textId="77777777" w:rsidR="00C0261B" w:rsidRDefault="006F392E">
      <w:pPr>
        <w:spacing w:before="225" w:after="225" w:line="264" w:lineRule="auto"/>
        <w:ind w:left="570"/>
      </w:pPr>
      <w:bookmarkStart w:id="2736" w:name="paragraf-55.odsek-8.pismeno-b"/>
      <w:bookmarkEnd w:id="2733"/>
      <w:r>
        <w:rPr>
          <w:rFonts w:ascii="Times New Roman" w:hAnsi="Times New Roman"/>
          <w:color w:val="000000"/>
        </w:rPr>
        <w:t xml:space="preserve"> </w:t>
      </w:r>
      <w:bookmarkStart w:id="2737" w:name="paragraf-55.odsek-8.pismeno-b.oznacenie"/>
      <w:r>
        <w:rPr>
          <w:rFonts w:ascii="Times New Roman" w:hAnsi="Times New Roman"/>
          <w:color w:val="000000"/>
        </w:rPr>
        <w:t xml:space="preserve">b) </w:t>
      </w:r>
      <w:bookmarkEnd w:id="2737"/>
      <w:r>
        <w:rPr>
          <w:rFonts w:ascii="Times New Roman" w:hAnsi="Times New Roman"/>
          <w:color w:val="000000"/>
        </w:rPr>
        <w:t xml:space="preserve">mieru, do akej doplnková dôchodková spoločnosť dodržiava politiku riadenia rizík a postupy, nástroje a opatrenia podľa odsekov 10 až 12 a podľa </w:t>
      </w:r>
      <w:hyperlink w:anchor="paragraf-55a">
        <w:r>
          <w:rPr>
            <w:rFonts w:ascii="Times New Roman" w:hAnsi="Times New Roman"/>
            <w:color w:val="0000FF"/>
            <w:u w:val="single"/>
          </w:rPr>
          <w:t>§ 55a</w:t>
        </w:r>
      </w:hyperlink>
      <w:bookmarkStart w:id="2738" w:name="paragraf-55.odsek-8.pismeno-b.text"/>
      <w:r>
        <w:rPr>
          <w:rFonts w:ascii="Times New Roman" w:hAnsi="Times New Roman"/>
          <w:color w:val="000000"/>
        </w:rPr>
        <w:t xml:space="preserve">, </w:t>
      </w:r>
      <w:bookmarkEnd w:id="2738"/>
    </w:p>
    <w:p w14:paraId="2AD0B2D7" w14:textId="77777777" w:rsidR="00C0261B" w:rsidRDefault="006F392E">
      <w:pPr>
        <w:spacing w:before="225" w:after="225" w:line="264" w:lineRule="auto"/>
        <w:ind w:left="570"/>
      </w:pPr>
      <w:bookmarkStart w:id="2739" w:name="paragraf-55.odsek-8.pismeno-c"/>
      <w:bookmarkEnd w:id="2736"/>
      <w:r>
        <w:rPr>
          <w:rFonts w:ascii="Times New Roman" w:hAnsi="Times New Roman"/>
          <w:color w:val="000000"/>
        </w:rPr>
        <w:t xml:space="preserve"> </w:t>
      </w:r>
      <w:bookmarkStart w:id="2740" w:name="paragraf-55.odsek-8.pismeno-c.oznacenie"/>
      <w:r>
        <w:rPr>
          <w:rFonts w:ascii="Times New Roman" w:hAnsi="Times New Roman"/>
          <w:color w:val="000000"/>
        </w:rPr>
        <w:t xml:space="preserve">c) </w:t>
      </w:r>
      <w:bookmarkStart w:id="2741" w:name="paragraf-55.odsek-8.pismeno-c.text"/>
      <w:bookmarkEnd w:id="2740"/>
      <w:r>
        <w:rPr>
          <w:rFonts w:ascii="Times New Roman" w:hAnsi="Times New Roman"/>
          <w:color w:val="000000"/>
        </w:rPr>
        <w:t>primeranosť a účinno</w:t>
      </w:r>
      <w:r>
        <w:rPr>
          <w:rFonts w:ascii="Times New Roman" w:hAnsi="Times New Roman"/>
          <w:color w:val="000000"/>
        </w:rPr>
        <w:t xml:space="preserve">sť opatrení prijatých na riešenie akýchkoľvek nedostatkov pri výkone postupov riadenia rizík. </w:t>
      </w:r>
      <w:bookmarkEnd w:id="2741"/>
    </w:p>
    <w:p w14:paraId="2369B594" w14:textId="77777777" w:rsidR="00C0261B" w:rsidRDefault="006F392E">
      <w:pPr>
        <w:spacing w:before="225" w:after="225" w:line="264" w:lineRule="auto"/>
        <w:ind w:left="495"/>
      </w:pPr>
      <w:bookmarkStart w:id="2742" w:name="paragraf-55.odsek-9"/>
      <w:bookmarkEnd w:id="2730"/>
      <w:bookmarkEnd w:id="2739"/>
      <w:r>
        <w:rPr>
          <w:rFonts w:ascii="Times New Roman" w:hAnsi="Times New Roman"/>
          <w:color w:val="000000"/>
        </w:rPr>
        <w:lastRenderedPageBreak/>
        <w:t xml:space="preserve"> </w:t>
      </w:r>
      <w:bookmarkStart w:id="2743" w:name="paragraf-55.odsek-9.oznacenie"/>
      <w:r>
        <w:rPr>
          <w:rFonts w:ascii="Times New Roman" w:hAnsi="Times New Roman"/>
          <w:color w:val="000000"/>
        </w:rPr>
        <w:t xml:space="preserve">(9) </w:t>
      </w:r>
      <w:bookmarkStart w:id="2744" w:name="paragraf-55.odsek-9.text"/>
      <w:bookmarkEnd w:id="2743"/>
      <w:r>
        <w:rPr>
          <w:rFonts w:ascii="Times New Roman" w:hAnsi="Times New Roman"/>
          <w:color w:val="000000"/>
        </w:rPr>
        <w:t xml:space="preserve">Doplnková dôchodková spoločnosť je povinná bez zbytočného odkladu oznámiť Národnej banke Slovenska každú podstatnú zmenu v systéme riadenia rizík. </w:t>
      </w:r>
      <w:bookmarkEnd w:id="2744"/>
    </w:p>
    <w:p w14:paraId="2967AF95" w14:textId="77777777" w:rsidR="00C0261B" w:rsidRDefault="006F392E">
      <w:pPr>
        <w:spacing w:after="0" w:line="264" w:lineRule="auto"/>
        <w:ind w:left="495"/>
      </w:pPr>
      <w:bookmarkStart w:id="2745" w:name="paragraf-55.odsek-10"/>
      <w:bookmarkEnd w:id="2742"/>
      <w:r>
        <w:rPr>
          <w:rFonts w:ascii="Times New Roman" w:hAnsi="Times New Roman"/>
          <w:color w:val="000000"/>
        </w:rPr>
        <w:t xml:space="preserve"> </w:t>
      </w:r>
      <w:bookmarkStart w:id="2746" w:name="paragraf-55.odsek-10.oznacenie"/>
      <w:r>
        <w:rPr>
          <w:rFonts w:ascii="Times New Roman" w:hAnsi="Times New Roman"/>
          <w:color w:val="000000"/>
        </w:rPr>
        <w:t xml:space="preserve">(10) </w:t>
      </w:r>
      <w:bookmarkStart w:id="2747" w:name="paragraf-55.odsek-10.text"/>
      <w:bookmarkEnd w:id="2746"/>
      <w:r>
        <w:rPr>
          <w:rFonts w:ascii="Times New Roman" w:hAnsi="Times New Roman"/>
          <w:color w:val="000000"/>
        </w:rPr>
        <w:t xml:space="preserve">Doplnková dôchodková spoločnosť je povinná prijať primerané a účinné postupy, nástroje a opatrenia na </w:t>
      </w:r>
      <w:bookmarkEnd w:id="2747"/>
    </w:p>
    <w:p w14:paraId="09C79F2E" w14:textId="77777777" w:rsidR="00C0261B" w:rsidRDefault="006F392E">
      <w:pPr>
        <w:spacing w:before="225" w:after="225" w:line="264" w:lineRule="auto"/>
        <w:ind w:left="570"/>
      </w:pPr>
      <w:bookmarkStart w:id="2748" w:name="paragraf-55.odsek-10.pismeno-a"/>
      <w:r>
        <w:rPr>
          <w:rFonts w:ascii="Times New Roman" w:hAnsi="Times New Roman"/>
          <w:color w:val="000000"/>
        </w:rPr>
        <w:t xml:space="preserve"> </w:t>
      </w:r>
      <w:bookmarkStart w:id="2749" w:name="paragraf-55.odsek-10.pismeno-a.oznacenie"/>
      <w:r>
        <w:rPr>
          <w:rFonts w:ascii="Times New Roman" w:hAnsi="Times New Roman"/>
          <w:color w:val="000000"/>
        </w:rPr>
        <w:t xml:space="preserve">a) </w:t>
      </w:r>
      <w:bookmarkStart w:id="2750" w:name="paragraf-55.odsek-10.pismeno-a.text"/>
      <w:bookmarkEnd w:id="2749"/>
      <w:r>
        <w:rPr>
          <w:rFonts w:ascii="Times New Roman" w:hAnsi="Times New Roman"/>
          <w:color w:val="000000"/>
        </w:rPr>
        <w:t xml:space="preserve">priebežné meranie a riadenie rizík, ktorým sú vystavené alebo ktorým by mohli byť vystavené doplnkové dôchodkové fondy, ktoré spravuje, </w:t>
      </w:r>
      <w:bookmarkEnd w:id="2750"/>
    </w:p>
    <w:p w14:paraId="4A325617" w14:textId="77777777" w:rsidR="00C0261B" w:rsidRDefault="006F392E">
      <w:pPr>
        <w:spacing w:before="225" w:after="225" w:line="264" w:lineRule="auto"/>
        <w:ind w:left="570"/>
      </w:pPr>
      <w:bookmarkStart w:id="2751" w:name="paragraf-55.odsek-10.pismeno-b"/>
      <w:bookmarkEnd w:id="2748"/>
      <w:r>
        <w:rPr>
          <w:rFonts w:ascii="Times New Roman" w:hAnsi="Times New Roman"/>
          <w:color w:val="000000"/>
        </w:rPr>
        <w:t xml:space="preserve"> </w:t>
      </w:r>
      <w:bookmarkStart w:id="2752" w:name="paragraf-55.odsek-10.pismeno-b.oznacenie"/>
      <w:r>
        <w:rPr>
          <w:rFonts w:ascii="Times New Roman" w:hAnsi="Times New Roman"/>
          <w:color w:val="000000"/>
        </w:rPr>
        <w:t xml:space="preserve">b) </w:t>
      </w:r>
      <w:bookmarkStart w:id="2753" w:name="paragraf-55.odsek-10.pismeno-b.text"/>
      <w:bookmarkEnd w:id="2752"/>
      <w:r>
        <w:rPr>
          <w:rFonts w:ascii="Times New Roman" w:hAnsi="Times New Roman"/>
          <w:color w:val="000000"/>
        </w:rPr>
        <w:t>zabezpeč</w:t>
      </w:r>
      <w:r>
        <w:rPr>
          <w:rFonts w:ascii="Times New Roman" w:hAnsi="Times New Roman"/>
          <w:color w:val="000000"/>
        </w:rPr>
        <w:t xml:space="preserve">enie dodržiavania limitov celkového rizika a rizika protistrany. </w:t>
      </w:r>
      <w:bookmarkEnd w:id="2753"/>
    </w:p>
    <w:p w14:paraId="081D9AE8" w14:textId="77777777" w:rsidR="00C0261B" w:rsidRDefault="006F392E">
      <w:pPr>
        <w:spacing w:before="225" w:after="225" w:line="264" w:lineRule="auto"/>
        <w:ind w:left="495"/>
      </w:pPr>
      <w:bookmarkStart w:id="2754" w:name="paragraf-55.odsek-11"/>
      <w:bookmarkEnd w:id="2745"/>
      <w:bookmarkEnd w:id="2751"/>
      <w:r>
        <w:rPr>
          <w:rFonts w:ascii="Times New Roman" w:hAnsi="Times New Roman"/>
          <w:color w:val="000000"/>
        </w:rPr>
        <w:t xml:space="preserve"> </w:t>
      </w:r>
      <w:bookmarkStart w:id="2755" w:name="paragraf-55.odsek-11.oznacenie"/>
      <w:r>
        <w:rPr>
          <w:rFonts w:ascii="Times New Roman" w:hAnsi="Times New Roman"/>
          <w:color w:val="000000"/>
        </w:rPr>
        <w:t xml:space="preserve">(11) </w:t>
      </w:r>
      <w:bookmarkStart w:id="2756" w:name="paragraf-55.odsek-11.text"/>
      <w:bookmarkEnd w:id="2755"/>
      <w:r>
        <w:rPr>
          <w:rFonts w:ascii="Times New Roman" w:hAnsi="Times New Roman"/>
          <w:color w:val="000000"/>
        </w:rPr>
        <w:t xml:space="preserve">Postupy, nástroje a opatrenia podľa odseku 10 musia byť primerané vzhľadom na povahu, rozsah a zložitosť činnosti doplnkovej dôchodkovej spoločnosti a doplnkových dôchodkových fondov, </w:t>
      </w:r>
      <w:r>
        <w:rPr>
          <w:rFonts w:ascii="Times New Roman" w:hAnsi="Times New Roman"/>
          <w:color w:val="000000"/>
        </w:rPr>
        <w:t xml:space="preserve">ktoré spravuje, a musia byť v súlade s rizikovými profilmi týchto doplnkových dôchodkových fondov. </w:t>
      </w:r>
      <w:bookmarkEnd w:id="2756"/>
    </w:p>
    <w:p w14:paraId="72CC74FE" w14:textId="77777777" w:rsidR="00C0261B" w:rsidRDefault="006F392E">
      <w:pPr>
        <w:spacing w:after="0" w:line="264" w:lineRule="auto"/>
        <w:ind w:left="495"/>
      </w:pPr>
      <w:bookmarkStart w:id="2757" w:name="paragraf-55.odsek-12"/>
      <w:bookmarkEnd w:id="2754"/>
      <w:r>
        <w:rPr>
          <w:rFonts w:ascii="Times New Roman" w:hAnsi="Times New Roman"/>
          <w:color w:val="000000"/>
        </w:rPr>
        <w:t xml:space="preserve"> </w:t>
      </w:r>
      <w:bookmarkStart w:id="2758" w:name="paragraf-55.odsek-12.oznacenie"/>
      <w:r>
        <w:rPr>
          <w:rFonts w:ascii="Times New Roman" w:hAnsi="Times New Roman"/>
          <w:color w:val="000000"/>
        </w:rPr>
        <w:t xml:space="preserve">(12) </w:t>
      </w:r>
      <w:bookmarkStart w:id="2759" w:name="paragraf-55.odsek-12.text"/>
      <w:bookmarkEnd w:id="2758"/>
      <w:r>
        <w:rPr>
          <w:rFonts w:ascii="Times New Roman" w:hAnsi="Times New Roman"/>
          <w:color w:val="000000"/>
        </w:rPr>
        <w:t xml:space="preserve">Na účely zabezpečenia povinností podľa odseku 10 je doplnková dôchodková spoločnosť povinná </w:t>
      </w:r>
      <w:bookmarkEnd w:id="2759"/>
    </w:p>
    <w:p w14:paraId="28B135C0" w14:textId="77777777" w:rsidR="00C0261B" w:rsidRDefault="006F392E">
      <w:pPr>
        <w:spacing w:before="225" w:after="225" w:line="264" w:lineRule="auto"/>
        <w:ind w:left="570"/>
      </w:pPr>
      <w:bookmarkStart w:id="2760" w:name="paragraf-55.odsek-12.pismeno-a"/>
      <w:r>
        <w:rPr>
          <w:rFonts w:ascii="Times New Roman" w:hAnsi="Times New Roman"/>
          <w:color w:val="000000"/>
        </w:rPr>
        <w:t xml:space="preserve"> </w:t>
      </w:r>
      <w:bookmarkStart w:id="2761" w:name="paragraf-55.odsek-12.pismeno-a.oznacenie"/>
      <w:r>
        <w:rPr>
          <w:rFonts w:ascii="Times New Roman" w:hAnsi="Times New Roman"/>
          <w:color w:val="000000"/>
        </w:rPr>
        <w:t xml:space="preserve">a) </w:t>
      </w:r>
      <w:bookmarkStart w:id="2762" w:name="paragraf-55.odsek-12.pismeno-a.text"/>
      <w:bookmarkEnd w:id="2761"/>
      <w:r>
        <w:rPr>
          <w:rFonts w:ascii="Times New Roman" w:hAnsi="Times New Roman"/>
          <w:color w:val="000000"/>
        </w:rPr>
        <w:t>zaviesť také opatrenia a postupy na meranie rizík, kt</w:t>
      </w:r>
      <w:r>
        <w:rPr>
          <w:rFonts w:ascii="Times New Roman" w:hAnsi="Times New Roman"/>
          <w:color w:val="000000"/>
        </w:rPr>
        <w:t>oré sú nevyhnutné na zabezpečenie toho, aby riziká spojené s pozíciami portfólia a ich vplyv na celkový rizikový profil boli presne merané na základe riadnych a spoľahlivých údajov a aby opatrenia a postupy na meranie rizík boli náležitým spôsobom zdokumen</w:t>
      </w:r>
      <w:r>
        <w:rPr>
          <w:rFonts w:ascii="Times New Roman" w:hAnsi="Times New Roman"/>
          <w:color w:val="000000"/>
        </w:rPr>
        <w:t xml:space="preserve">tované, </w:t>
      </w:r>
      <w:bookmarkEnd w:id="2762"/>
    </w:p>
    <w:p w14:paraId="3167DBCB" w14:textId="77777777" w:rsidR="00C0261B" w:rsidRDefault="006F392E">
      <w:pPr>
        <w:spacing w:before="225" w:after="225" w:line="264" w:lineRule="auto"/>
        <w:ind w:left="570"/>
      </w:pPr>
      <w:bookmarkStart w:id="2763" w:name="paragraf-55.odsek-12.pismeno-b"/>
      <w:bookmarkEnd w:id="2760"/>
      <w:r>
        <w:rPr>
          <w:rFonts w:ascii="Times New Roman" w:hAnsi="Times New Roman"/>
          <w:color w:val="000000"/>
        </w:rPr>
        <w:t xml:space="preserve"> </w:t>
      </w:r>
      <w:bookmarkStart w:id="2764" w:name="paragraf-55.odsek-12.pismeno-b.oznacenie"/>
      <w:r>
        <w:rPr>
          <w:rFonts w:ascii="Times New Roman" w:hAnsi="Times New Roman"/>
          <w:color w:val="000000"/>
        </w:rPr>
        <w:t xml:space="preserve">b) </w:t>
      </w:r>
      <w:bookmarkEnd w:id="2764"/>
      <w:r>
        <w:rPr>
          <w:rFonts w:ascii="Times New Roman" w:hAnsi="Times New Roman"/>
          <w:color w:val="000000"/>
        </w:rPr>
        <w:t>vykonávať spätné testovanie s cieľom preskúmať funkčnosť opatrení na meranie rizík, ktoré zahŕňa predpovede a odhady založené na príslušných modeloch, ak doplnková dôchodková spoločnosť meria trhové riziko alebo vypočítava celkové riziko týkaj</w:t>
      </w:r>
      <w:r>
        <w:rPr>
          <w:rFonts w:ascii="Times New Roman" w:hAnsi="Times New Roman"/>
          <w:color w:val="000000"/>
        </w:rPr>
        <w:t xml:space="preserve">úce sa derivátov podľa </w:t>
      </w:r>
      <w:hyperlink w:anchor="paragraf-53f.odsek-4">
        <w:r>
          <w:rPr>
            <w:rFonts w:ascii="Times New Roman" w:hAnsi="Times New Roman"/>
            <w:color w:val="0000FF"/>
            <w:u w:val="single"/>
          </w:rPr>
          <w:t>§ 53f ods. 4 a 5</w:t>
        </w:r>
      </w:hyperlink>
      <w:r>
        <w:rPr>
          <w:rFonts w:ascii="Times New Roman" w:hAnsi="Times New Roman"/>
          <w:color w:val="000000"/>
        </w:rPr>
        <w:t xml:space="preserve"> spôsobom podľa </w:t>
      </w:r>
      <w:hyperlink w:anchor="paragraf-55a.odsek-1.pismeno-b">
        <w:r>
          <w:rPr>
            <w:rFonts w:ascii="Times New Roman" w:hAnsi="Times New Roman"/>
            <w:color w:val="0000FF"/>
            <w:u w:val="single"/>
          </w:rPr>
          <w:t>§ 55a ods. 1 písm. b)</w:t>
        </w:r>
      </w:hyperlink>
      <w:bookmarkStart w:id="2765" w:name="paragraf-55.odsek-12.pismeno-b.text"/>
      <w:r>
        <w:rPr>
          <w:rFonts w:ascii="Times New Roman" w:hAnsi="Times New Roman"/>
          <w:color w:val="000000"/>
        </w:rPr>
        <w:t xml:space="preserve">, </w:t>
      </w:r>
      <w:bookmarkEnd w:id="2765"/>
    </w:p>
    <w:p w14:paraId="7867DACD" w14:textId="77777777" w:rsidR="00C0261B" w:rsidRDefault="006F392E">
      <w:pPr>
        <w:spacing w:before="225" w:after="225" w:line="264" w:lineRule="auto"/>
        <w:ind w:left="570"/>
      </w:pPr>
      <w:bookmarkStart w:id="2766" w:name="paragraf-55.odsek-12.pismeno-c"/>
      <w:bookmarkEnd w:id="2763"/>
      <w:r>
        <w:rPr>
          <w:rFonts w:ascii="Times New Roman" w:hAnsi="Times New Roman"/>
          <w:color w:val="000000"/>
        </w:rPr>
        <w:t xml:space="preserve"> </w:t>
      </w:r>
      <w:bookmarkStart w:id="2767" w:name="paragraf-55.odsek-12.pismeno-c.oznacenie"/>
      <w:r>
        <w:rPr>
          <w:rFonts w:ascii="Times New Roman" w:hAnsi="Times New Roman"/>
          <w:color w:val="000000"/>
        </w:rPr>
        <w:t xml:space="preserve">c) </w:t>
      </w:r>
      <w:bookmarkEnd w:id="2767"/>
      <w:r>
        <w:rPr>
          <w:rFonts w:ascii="Times New Roman" w:hAnsi="Times New Roman"/>
          <w:color w:val="000000"/>
        </w:rPr>
        <w:t>vykonávať pravidelné stresové testy a analýzy scenárov s cieľom zohľadniť riz</w:t>
      </w:r>
      <w:r>
        <w:rPr>
          <w:rFonts w:ascii="Times New Roman" w:hAnsi="Times New Roman"/>
          <w:color w:val="000000"/>
        </w:rPr>
        <w:t xml:space="preserve">iká vyplývajúce z potenciálnych zmien trhových podmienok, ktoré by mohli mať nepriaznivý vplyv na spravovaný doplnkový dôchodkový fond, ak doplnková dôchodková spoločnosť meria trhové riziko alebo vypočítava celkové riziko týkajúce sa derivátov podľa </w:t>
      </w:r>
      <w:hyperlink w:anchor="paragraf-53f.odsek-4">
        <w:r>
          <w:rPr>
            <w:rFonts w:ascii="Times New Roman" w:hAnsi="Times New Roman"/>
            <w:color w:val="0000FF"/>
            <w:u w:val="single"/>
          </w:rPr>
          <w:t>§ 53f ods. 4 a 5</w:t>
        </w:r>
      </w:hyperlink>
      <w:r>
        <w:rPr>
          <w:rFonts w:ascii="Times New Roman" w:hAnsi="Times New Roman"/>
          <w:color w:val="000000"/>
        </w:rPr>
        <w:t xml:space="preserve"> spôsobom podľa </w:t>
      </w:r>
      <w:hyperlink w:anchor="paragraf-55a.odsek-1.pismeno-b">
        <w:r>
          <w:rPr>
            <w:rFonts w:ascii="Times New Roman" w:hAnsi="Times New Roman"/>
            <w:color w:val="0000FF"/>
            <w:u w:val="single"/>
          </w:rPr>
          <w:t>§ 55a ods. 1 písm. b)</w:t>
        </w:r>
      </w:hyperlink>
      <w:bookmarkStart w:id="2768" w:name="paragraf-55.odsek-12.pismeno-c.text"/>
      <w:r>
        <w:rPr>
          <w:rFonts w:ascii="Times New Roman" w:hAnsi="Times New Roman"/>
          <w:color w:val="000000"/>
        </w:rPr>
        <w:t xml:space="preserve">, </w:t>
      </w:r>
      <w:bookmarkEnd w:id="2768"/>
    </w:p>
    <w:p w14:paraId="4341E56E" w14:textId="77777777" w:rsidR="00C0261B" w:rsidRDefault="006F392E">
      <w:pPr>
        <w:spacing w:before="225" w:after="225" w:line="264" w:lineRule="auto"/>
        <w:ind w:left="570"/>
      </w:pPr>
      <w:bookmarkStart w:id="2769" w:name="paragraf-55.odsek-12.pismeno-d"/>
      <w:bookmarkEnd w:id="2766"/>
      <w:r>
        <w:rPr>
          <w:rFonts w:ascii="Times New Roman" w:hAnsi="Times New Roman"/>
          <w:color w:val="000000"/>
        </w:rPr>
        <w:t xml:space="preserve"> </w:t>
      </w:r>
      <w:bookmarkStart w:id="2770" w:name="paragraf-55.odsek-12.pismeno-d.oznacenie"/>
      <w:r>
        <w:rPr>
          <w:rFonts w:ascii="Times New Roman" w:hAnsi="Times New Roman"/>
          <w:color w:val="000000"/>
        </w:rPr>
        <w:t xml:space="preserve">d) </w:t>
      </w:r>
      <w:bookmarkStart w:id="2771" w:name="paragraf-55.odsek-12.pismeno-d.text"/>
      <w:bookmarkEnd w:id="2770"/>
      <w:r>
        <w:rPr>
          <w:rFonts w:ascii="Times New Roman" w:hAnsi="Times New Roman"/>
          <w:color w:val="000000"/>
        </w:rPr>
        <w:t>zaviesť, uplatňovať a udržiavať zdokumentovaný systém vnútorných limitov týkajúci sa opatrení používaných</w:t>
      </w:r>
      <w:r>
        <w:rPr>
          <w:rFonts w:ascii="Times New Roman" w:hAnsi="Times New Roman"/>
          <w:color w:val="000000"/>
        </w:rPr>
        <w:t xml:space="preserve"> na riadenie a kontrolu príslušných rizík pre každý doplnkový dôchodkový fond, zohľadňujúci všetky riziká, ktoré môžu byť významné pre príslušný doplnkový dôchodkový fond, a zabezpečujúci súlad s rizikovým profilom príslušného doplnkového dôchodkového fond</w:t>
      </w:r>
      <w:r>
        <w:rPr>
          <w:rFonts w:ascii="Times New Roman" w:hAnsi="Times New Roman"/>
          <w:color w:val="000000"/>
        </w:rPr>
        <w:t xml:space="preserve">u, </w:t>
      </w:r>
      <w:bookmarkEnd w:id="2771"/>
    </w:p>
    <w:p w14:paraId="520B89A5" w14:textId="77777777" w:rsidR="00C0261B" w:rsidRDefault="006F392E">
      <w:pPr>
        <w:spacing w:before="225" w:after="225" w:line="264" w:lineRule="auto"/>
        <w:ind w:left="570"/>
      </w:pPr>
      <w:bookmarkStart w:id="2772" w:name="paragraf-55.odsek-12.pismeno-e"/>
      <w:bookmarkEnd w:id="2769"/>
      <w:r>
        <w:rPr>
          <w:rFonts w:ascii="Times New Roman" w:hAnsi="Times New Roman"/>
          <w:color w:val="000000"/>
        </w:rPr>
        <w:t xml:space="preserve"> </w:t>
      </w:r>
      <w:bookmarkStart w:id="2773" w:name="paragraf-55.odsek-12.pismeno-e.oznacenie"/>
      <w:r>
        <w:rPr>
          <w:rFonts w:ascii="Times New Roman" w:hAnsi="Times New Roman"/>
          <w:color w:val="000000"/>
        </w:rPr>
        <w:t xml:space="preserve">e) </w:t>
      </w:r>
      <w:bookmarkStart w:id="2774" w:name="paragraf-55.odsek-12.pismeno-e.text"/>
      <w:bookmarkEnd w:id="2773"/>
      <w:r>
        <w:rPr>
          <w:rFonts w:ascii="Times New Roman" w:hAnsi="Times New Roman"/>
          <w:color w:val="000000"/>
        </w:rPr>
        <w:t xml:space="preserve">zabezpečiť, aby aktuálna úroveň rizík zodpovedala systému vnútorných limitov podľa písmena d) príslušného doplnkového dôchodkového fondu, </w:t>
      </w:r>
      <w:bookmarkEnd w:id="2774"/>
    </w:p>
    <w:p w14:paraId="1FAC733B" w14:textId="77777777" w:rsidR="00C0261B" w:rsidRDefault="006F392E">
      <w:pPr>
        <w:spacing w:before="225" w:after="225" w:line="264" w:lineRule="auto"/>
        <w:ind w:left="570"/>
      </w:pPr>
      <w:bookmarkStart w:id="2775" w:name="paragraf-55.odsek-12.pismeno-f"/>
      <w:bookmarkEnd w:id="2772"/>
      <w:r>
        <w:rPr>
          <w:rFonts w:ascii="Times New Roman" w:hAnsi="Times New Roman"/>
          <w:color w:val="000000"/>
        </w:rPr>
        <w:t xml:space="preserve"> </w:t>
      </w:r>
      <w:bookmarkStart w:id="2776" w:name="paragraf-55.odsek-12.pismeno-f.oznacenie"/>
      <w:r>
        <w:rPr>
          <w:rFonts w:ascii="Times New Roman" w:hAnsi="Times New Roman"/>
          <w:color w:val="000000"/>
        </w:rPr>
        <w:t xml:space="preserve">f) </w:t>
      </w:r>
      <w:bookmarkStart w:id="2777" w:name="paragraf-55.odsek-12.pismeno-f.text"/>
      <w:bookmarkEnd w:id="2776"/>
      <w:r>
        <w:rPr>
          <w:rFonts w:ascii="Times New Roman" w:hAnsi="Times New Roman"/>
          <w:color w:val="000000"/>
        </w:rPr>
        <w:t>zaviesť, uplatňovať a udržiavať primerané postupy, ktoré pri skutočnom alebo predpokladanom porušení syst</w:t>
      </w:r>
      <w:r>
        <w:rPr>
          <w:rFonts w:ascii="Times New Roman" w:hAnsi="Times New Roman"/>
          <w:color w:val="000000"/>
        </w:rPr>
        <w:t xml:space="preserve">ému vnútorných limitov podľa písmena d) zabezpečia včasné nápravné opatrenia v najlepšom záujme účastníkov a poberateľov dávok a v záujme ich ochrany, </w:t>
      </w:r>
      <w:bookmarkEnd w:id="2777"/>
    </w:p>
    <w:p w14:paraId="35CD74AD" w14:textId="77777777" w:rsidR="00C0261B" w:rsidRDefault="006F392E">
      <w:pPr>
        <w:spacing w:before="225" w:after="225" w:line="264" w:lineRule="auto"/>
        <w:ind w:left="570"/>
      </w:pPr>
      <w:bookmarkStart w:id="2778" w:name="paragraf-55.odsek-12.pismeno-g"/>
      <w:bookmarkEnd w:id="2775"/>
      <w:r>
        <w:rPr>
          <w:rFonts w:ascii="Times New Roman" w:hAnsi="Times New Roman"/>
          <w:color w:val="000000"/>
        </w:rPr>
        <w:lastRenderedPageBreak/>
        <w:t xml:space="preserve"> </w:t>
      </w:r>
      <w:bookmarkStart w:id="2779" w:name="paragraf-55.odsek-12.pismeno-g.oznacenie"/>
      <w:r>
        <w:rPr>
          <w:rFonts w:ascii="Times New Roman" w:hAnsi="Times New Roman"/>
          <w:color w:val="000000"/>
        </w:rPr>
        <w:t xml:space="preserve">g) </w:t>
      </w:r>
      <w:bookmarkEnd w:id="2779"/>
      <w:r>
        <w:rPr>
          <w:rFonts w:ascii="Times New Roman" w:hAnsi="Times New Roman"/>
          <w:color w:val="000000"/>
        </w:rPr>
        <w:t xml:space="preserve">zdržať sa výhradného alebo automatického spoliehania sa len na úverové ratingy vydávané ratingovými </w:t>
      </w:r>
      <w:r>
        <w:rPr>
          <w:rFonts w:ascii="Times New Roman" w:hAnsi="Times New Roman"/>
          <w:color w:val="000000"/>
        </w:rPr>
        <w:t>agentúrami</w:t>
      </w:r>
      <w:hyperlink w:anchor="poznamky.poznamka-40b">
        <w:r>
          <w:rPr>
            <w:rFonts w:ascii="Times New Roman" w:hAnsi="Times New Roman"/>
            <w:color w:val="000000"/>
            <w:sz w:val="18"/>
            <w:vertAlign w:val="superscript"/>
          </w:rPr>
          <w:t>40b</w:t>
        </w:r>
        <w:r>
          <w:rPr>
            <w:rFonts w:ascii="Times New Roman" w:hAnsi="Times New Roman"/>
            <w:color w:val="0000FF"/>
            <w:u w:val="single"/>
          </w:rPr>
          <w:t>)</w:t>
        </w:r>
      </w:hyperlink>
      <w:bookmarkStart w:id="2780" w:name="paragraf-55.odsek-12.pismeno-g.text"/>
      <w:r>
        <w:rPr>
          <w:rFonts w:ascii="Times New Roman" w:hAnsi="Times New Roman"/>
          <w:color w:val="000000"/>
        </w:rPr>
        <w:t xml:space="preserve"> pri posudzovaní kreditnej kvality aktív doplnkového dôchodkového fondu. </w:t>
      </w:r>
      <w:bookmarkEnd w:id="2780"/>
    </w:p>
    <w:p w14:paraId="2601ED50" w14:textId="77777777" w:rsidR="00C0261B" w:rsidRDefault="006F392E">
      <w:pPr>
        <w:spacing w:after="0" w:line="264" w:lineRule="auto"/>
        <w:ind w:left="495"/>
      </w:pPr>
      <w:bookmarkStart w:id="2781" w:name="paragraf-55.odsek-13"/>
      <w:bookmarkEnd w:id="2757"/>
      <w:bookmarkEnd w:id="2778"/>
      <w:r>
        <w:rPr>
          <w:rFonts w:ascii="Times New Roman" w:hAnsi="Times New Roman"/>
          <w:color w:val="000000"/>
        </w:rPr>
        <w:t xml:space="preserve"> </w:t>
      </w:r>
      <w:bookmarkStart w:id="2782" w:name="paragraf-55.odsek-13.oznacenie"/>
      <w:r>
        <w:rPr>
          <w:rFonts w:ascii="Times New Roman" w:hAnsi="Times New Roman"/>
          <w:color w:val="000000"/>
        </w:rPr>
        <w:t xml:space="preserve">(13) </w:t>
      </w:r>
      <w:bookmarkStart w:id="2783" w:name="paragraf-55.odsek-13.text"/>
      <w:bookmarkEnd w:id="2782"/>
      <w:r>
        <w:rPr>
          <w:rFonts w:ascii="Times New Roman" w:hAnsi="Times New Roman"/>
          <w:color w:val="000000"/>
        </w:rPr>
        <w:t xml:space="preserve">Národná banka Slovenska môže ustanoviť opatrením, ktoré sa vyhlási v Zbierke zákonov Slovenskej republiky, </w:t>
      </w:r>
      <w:bookmarkEnd w:id="2783"/>
    </w:p>
    <w:p w14:paraId="32F9CF16" w14:textId="77777777" w:rsidR="00C0261B" w:rsidRDefault="006F392E">
      <w:pPr>
        <w:spacing w:before="225" w:after="225" w:line="264" w:lineRule="auto"/>
        <w:ind w:left="570"/>
      </w:pPr>
      <w:bookmarkStart w:id="2784" w:name="paragraf-55.odsek-13.pismeno-a"/>
      <w:r>
        <w:rPr>
          <w:rFonts w:ascii="Times New Roman" w:hAnsi="Times New Roman"/>
          <w:color w:val="000000"/>
        </w:rPr>
        <w:t xml:space="preserve"> </w:t>
      </w:r>
      <w:bookmarkStart w:id="2785" w:name="paragraf-55.odsek-13.pismeno-a.oznacenie"/>
      <w:r>
        <w:rPr>
          <w:rFonts w:ascii="Times New Roman" w:hAnsi="Times New Roman"/>
          <w:color w:val="000000"/>
        </w:rPr>
        <w:t xml:space="preserve">a) </w:t>
      </w:r>
      <w:bookmarkStart w:id="2786" w:name="paragraf-55.odsek-13.pismeno-a.text"/>
      <w:bookmarkEnd w:id="2785"/>
      <w:r>
        <w:rPr>
          <w:rFonts w:ascii="Times New Roman" w:hAnsi="Times New Roman"/>
          <w:color w:val="000000"/>
        </w:rPr>
        <w:t>ďalšie</w:t>
      </w:r>
      <w:r>
        <w:rPr>
          <w:rFonts w:ascii="Times New Roman" w:hAnsi="Times New Roman"/>
          <w:color w:val="000000"/>
        </w:rPr>
        <w:t xml:space="preserve"> riziká, ktoré sa rozlišujú na účely riadenia rizík, </w:t>
      </w:r>
      <w:bookmarkEnd w:id="2786"/>
    </w:p>
    <w:p w14:paraId="348A3B3C" w14:textId="77777777" w:rsidR="00C0261B" w:rsidRDefault="006F392E">
      <w:pPr>
        <w:spacing w:after="0" w:line="264" w:lineRule="auto"/>
        <w:ind w:left="570"/>
      </w:pPr>
      <w:bookmarkStart w:id="2787" w:name="paragraf-55.odsek-13.pismeno-b"/>
      <w:bookmarkEnd w:id="2784"/>
      <w:r>
        <w:rPr>
          <w:rFonts w:ascii="Times New Roman" w:hAnsi="Times New Roman"/>
          <w:color w:val="000000"/>
        </w:rPr>
        <w:t xml:space="preserve"> </w:t>
      </w:r>
      <w:bookmarkStart w:id="2788" w:name="paragraf-55.odsek-13.pismeno-b.oznacenie"/>
      <w:r>
        <w:rPr>
          <w:rFonts w:ascii="Times New Roman" w:hAnsi="Times New Roman"/>
          <w:color w:val="000000"/>
        </w:rPr>
        <w:t xml:space="preserve">b) </w:t>
      </w:r>
      <w:bookmarkStart w:id="2789" w:name="paragraf-55.odsek-13.pismeno-b.text"/>
      <w:bookmarkEnd w:id="2788"/>
      <w:r>
        <w:rPr>
          <w:rFonts w:ascii="Times New Roman" w:hAnsi="Times New Roman"/>
          <w:color w:val="000000"/>
        </w:rPr>
        <w:t xml:space="preserve">podrobnosti o </w:t>
      </w:r>
      <w:bookmarkEnd w:id="2789"/>
    </w:p>
    <w:p w14:paraId="360F4823" w14:textId="77777777" w:rsidR="00C0261B" w:rsidRDefault="006F392E">
      <w:pPr>
        <w:spacing w:before="225" w:after="225" w:line="264" w:lineRule="auto"/>
        <w:ind w:left="645"/>
      </w:pPr>
      <w:bookmarkStart w:id="2790" w:name="paragraf-55.odsek-13.pismeno-b.bod-1"/>
      <w:r>
        <w:rPr>
          <w:rFonts w:ascii="Times New Roman" w:hAnsi="Times New Roman"/>
          <w:color w:val="000000"/>
        </w:rPr>
        <w:t xml:space="preserve"> </w:t>
      </w:r>
      <w:bookmarkStart w:id="2791" w:name="paragraf-55.odsek-13.pismeno-b.bod-1.ozn"/>
      <w:r>
        <w:rPr>
          <w:rFonts w:ascii="Times New Roman" w:hAnsi="Times New Roman"/>
          <w:color w:val="000000"/>
        </w:rPr>
        <w:t xml:space="preserve">1. </w:t>
      </w:r>
      <w:bookmarkStart w:id="2792" w:name="paragraf-55.odsek-13.pismeno-b.bod-1.tex"/>
      <w:bookmarkEnd w:id="2791"/>
      <w:r>
        <w:rPr>
          <w:rFonts w:ascii="Times New Roman" w:hAnsi="Times New Roman"/>
          <w:color w:val="000000"/>
        </w:rPr>
        <w:t xml:space="preserve">systéme riadenia rizík pri správe majetku v doplnkovom dôchodkovom fonde, </w:t>
      </w:r>
      <w:bookmarkEnd w:id="2792"/>
    </w:p>
    <w:p w14:paraId="034F2A4E" w14:textId="77777777" w:rsidR="00C0261B" w:rsidRDefault="006F392E">
      <w:pPr>
        <w:spacing w:before="225" w:after="225" w:line="264" w:lineRule="auto"/>
        <w:ind w:left="645"/>
      </w:pPr>
      <w:bookmarkStart w:id="2793" w:name="paragraf-55.odsek-13.pismeno-b.bod-2"/>
      <w:bookmarkEnd w:id="2790"/>
      <w:r>
        <w:rPr>
          <w:rFonts w:ascii="Times New Roman" w:hAnsi="Times New Roman"/>
          <w:color w:val="000000"/>
        </w:rPr>
        <w:t xml:space="preserve"> </w:t>
      </w:r>
      <w:bookmarkStart w:id="2794" w:name="paragraf-55.odsek-13.pismeno-b.bod-2.ozn"/>
      <w:r>
        <w:rPr>
          <w:rFonts w:ascii="Times New Roman" w:hAnsi="Times New Roman"/>
          <w:color w:val="000000"/>
        </w:rPr>
        <w:t xml:space="preserve">2. </w:t>
      </w:r>
      <w:bookmarkStart w:id="2795" w:name="paragraf-55.odsek-13.pismeno-b.bod-2.tex"/>
      <w:bookmarkEnd w:id="2794"/>
      <w:r>
        <w:rPr>
          <w:rFonts w:ascii="Times New Roman" w:hAnsi="Times New Roman"/>
          <w:color w:val="000000"/>
        </w:rPr>
        <w:t xml:space="preserve">vykonávaní spätného testovania podľa odseku 12 písm. b), </w:t>
      </w:r>
      <w:bookmarkEnd w:id="2795"/>
    </w:p>
    <w:p w14:paraId="0F169FAC" w14:textId="77777777" w:rsidR="00C0261B" w:rsidRDefault="006F392E">
      <w:pPr>
        <w:spacing w:before="225" w:after="225" w:line="264" w:lineRule="auto"/>
        <w:ind w:left="645"/>
      </w:pPr>
      <w:bookmarkStart w:id="2796" w:name="paragraf-55.odsek-13.pismeno-b.bod-3"/>
      <w:bookmarkEnd w:id="2793"/>
      <w:r>
        <w:rPr>
          <w:rFonts w:ascii="Times New Roman" w:hAnsi="Times New Roman"/>
          <w:color w:val="000000"/>
        </w:rPr>
        <w:t xml:space="preserve"> </w:t>
      </w:r>
      <w:bookmarkStart w:id="2797" w:name="paragraf-55.odsek-13.pismeno-b.bod-3.ozn"/>
      <w:r>
        <w:rPr>
          <w:rFonts w:ascii="Times New Roman" w:hAnsi="Times New Roman"/>
          <w:color w:val="000000"/>
        </w:rPr>
        <w:t xml:space="preserve">3. </w:t>
      </w:r>
      <w:bookmarkStart w:id="2798" w:name="paragraf-55.odsek-13.pismeno-b.bod-3.tex"/>
      <w:bookmarkEnd w:id="2797"/>
      <w:r>
        <w:rPr>
          <w:rFonts w:ascii="Times New Roman" w:hAnsi="Times New Roman"/>
          <w:color w:val="000000"/>
        </w:rPr>
        <w:t>vykonávaní stresového testovania podľa</w:t>
      </w:r>
      <w:r>
        <w:rPr>
          <w:rFonts w:ascii="Times New Roman" w:hAnsi="Times New Roman"/>
          <w:color w:val="000000"/>
        </w:rPr>
        <w:t xml:space="preserve"> odseku 12 písm. c), </w:t>
      </w:r>
      <w:bookmarkEnd w:id="2798"/>
    </w:p>
    <w:p w14:paraId="71F838D7" w14:textId="77777777" w:rsidR="00C0261B" w:rsidRDefault="006F392E">
      <w:pPr>
        <w:spacing w:before="225" w:after="225" w:line="264" w:lineRule="auto"/>
        <w:ind w:left="645"/>
      </w:pPr>
      <w:bookmarkStart w:id="2799" w:name="paragraf-55.odsek-13.pismeno-b.bod-4"/>
      <w:bookmarkEnd w:id="2796"/>
      <w:r>
        <w:rPr>
          <w:rFonts w:ascii="Times New Roman" w:hAnsi="Times New Roman"/>
          <w:color w:val="000000"/>
        </w:rPr>
        <w:t xml:space="preserve"> </w:t>
      </w:r>
      <w:bookmarkStart w:id="2800" w:name="paragraf-55.odsek-13.pismeno-b.bod-4.ozn"/>
      <w:r>
        <w:rPr>
          <w:rFonts w:ascii="Times New Roman" w:hAnsi="Times New Roman"/>
          <w:color w:val="000000"/>
        </w:rPr>
        <w:t xml:space="preserve">4. </w:t>
      </w:r>
      <w:bookmarkStart w:id="2801" w:name="paragraf-55.odsek-13.pismeno-b.bod-4.tex"/>
      <w:bookmarkEnd w:id="2800"/>
      <w:r>
        <w:rPr>
          <w:rFonts w:ascii="Times New Roman" w:hAnsi="Times New Roman"/>
          <w:color w:val="000000"/>
        </w:rPr>
        <w:t xml:space="preserve">kvalitatívnych a kvantitatívnych požiadavkách na stresové testovanie podľa tretieho bodu. </w:t>
      </w:r>
      <w:bookmarkEnd w:id="2801"/>
    </w:p>
    <w:p w14:paraId="5AA97927" w14:textId="77777777" w:rsidR="00C0261B" w:rsidRDefault="006F392E">
      <w:pPr>
        <w:spacing w:before="225" w:after="225" w:line="264" w:lineRule="auto"/>
        <w:ind w:left="420"/>
        <w:jc w:val="center"/>
      </w:pPr>
      <w:bookmarkStart w:id="2802" w:name="paragraf-55a.oznacenie"/>
      <w:bookmarkStart w:id="2803" w:name="paragraf-55a"/>
      <w:bookmarkEnd w:id="2675"/>
      <w:bookmarkEnd w:id="2781"/>
      <w:bookmarkEnd w:id="2787"/>
      <w:bookmarkEnd w:id="2799"/>
      <w:r>
        <w:rPr>
          <w:rFonts w:ascii="Times New Roman" w:hAnsi="Times New Roman"/>
          <w:b/>
          <w:color w:val="000000"/>
        </w:rPr>
        <w:t xml:space="preserve"> § 55a </w:t>
      </w:r>
    </w:p>
    <w:p w14:paraId="3299C07C" w14:textId="77777777" w:rsidR="00C0261B" w:rsidRDefault="006F392E">
      <w:pPr>
        <w:spacing w:before="225" w:after="225" w:line="264" w:lineRule="auto"/>
        <w:ind w:left="420"/>
        <w:jc w:val="center"/>
      </w:pPr>
      <w:bookmarkStart w:id="2804" w:name="paragraf-55a.nadpis"/>
      <w:bookmarkEnd w:id="2802"/>
      <w:r>
        <w:rPr>
          <w:rFonts w:ascii="Times New Roman" w:hAnsi="Times New Roman"/>
          <w:b/>
          <w:color w:val="000000"/>
        </w:rPr>
        <w:t xml:space="preserve"> Výpočet celkového rizika týkajúceho sa finančných derivátov </w:t>
      </w:r>
    </w:p>
    <w:p w14:paraId="4F7A1D6D" w14:textId="77777777" w:rsidR="00C0261B" w:rsidRDefault="006F392E">
      <w:pPr>
        <w:spacing w:after="0" w:line="264" w:lineRule="auto"/>
        <w:ind w:left="495"/>
      </w:pPr>
      <w:bookmarkStart w:id="2805" w:name="paragraf-55a.odsek-1"/>
      <w:bookmarkEnd w:id="2804"/>
      <w:r>
        <w:rPr>
          <w:rFonts w:ascii="Times New Roman" w:hAnsi="Times New Roman"/>
          <w:color w:val="000000"/>
        </w:rPr>
        <w:t xml:space="preserve"> </w:t>
      </w:r>
      <w:bookmarkStart w:id="2806" w:name="paragraf-55a.odsek-1.oznacenie"/>
      <w:r>
        <w:rPr>
          <w:rFonts w:ascii="Times New Roman" w:hAnsi="Times New Roman"/>
          <w:color w:val="000000"/>
        </w:rPr>
        <w:t xml:space="preserve">(1) </w:t>
      </w:r>
      <w:bookmarkEnd w:id="2806"/>
      <w:r>
        <w:rPr>
          <w:rFonts w:ascii="Times New Roman" w:hAnsi="Times New Roman"/>
          <w:color w:val="000000"/>
        </w:rPr>
        <w:t xml:space="preserve">Doplnková dôchodková spoločnosť je povinná vypočítavať celkové riziko týkajúce sa derivátov podľa </w:t>
      </w:r>
      <w:hyperlink w:anchor="paragraf-53f.odsek-4">
        <w:r>
          <w:rPr>
            <w:rFonts w:ascii="Times New Roman" w:hAnsi="Times New Roman"/>
            <w:color w:val="0000FF"/>
            <w:u w:val="single"/>
          </w:rPr>
          <w:t>§ 53f ods. 4 a 5</w:t>
        </w:r>
      </w:hyperlink>
      <w:bookmarkStart w:id="2807" w:name="paragraf-55a.odsek-1.text"/>
      <w:r>
        <w:rPr>
          <w:rFonts w:ascii="Times New Roman" w:hAnsi="Times New Roman"/>
          <w:color w:val="000000"/>
        </w:rPr>
        <w:t xml:space="preserve"> ako </w:t>
      </w:r>
      <w:bookmarkEnd w:id="2807"/>
    </w:p>
    <w:p w14:paraId="1AC7CA46" w14:textId="77777777" w:rsidR="00C0261B" w:rsidRDefault="006F392E">
      <w:pPr>
        <w:spacing w:before="225" w:after="225" w:line="264" w:lineRule="auto"/>
        <w:ind w:left="570"/>
      </w:pPr>
      <w:bookmarkStart w:id="2808" w:name="paragraf-55a.odsek-1.pismeno-a"/>
      <w:r>
        <w:rPr>
          <w:rFonts w:ascii="Times New Roman" w:hAnsi="Times New Roman"/>
          <w:color w:val="000000"/>
        </w:rPr>
        <w:t xml:space="preserve"> </w:t>
      </w:r>
      <w:bookmarkStart w:id="2809" w:name="paragraf-55a.odsek-1.pismeno-a.oznacenie"/>
      <w:r>
        <w:rPr>
          <w:rFonts w:ascii="Times New Roman" w:hAnsi="Times New Roman"/>
          <w:color w:val="000000"/>
        </w:rPr>
        <w:t xml:space="preserve">a) </w:t>
      </w:r>
      <w:bookmarkEnd w:id="2809"/>
      <w:r>
        <w:rPr>
          <w:rFonts w:ascii="Times New Roman" w:hAnsi="Times New Roman"/>
          <w:color w:val="000000"/>
        </w:rPr>
        <w:t>dodatočné riziko a pákový efekt, ktoré sú generované používaním derivátov, a to vrátane c</w:t>
      </w:r>
      <w:r>
        <w:rPr>
          <w:rFonts w:ascii="Times New Roman" w:hAnsi="Times New Roman"/>
          <w:color w:val="000000"/>
        </w:rPr>
        <w:t xml:space="preserve">enných papierov obsahujúcich derivát podľa </w:t>
      </w:r>
      <w:hyperlink w:anchor="paragraf-53f.odsek-6">
        <w:r>
          <w:rPr>
            <w:rFonts w:ascii="Times New Roman" w:hAnsi="Times New Roman"/>
            <w:color w:val="0000FF"/>
            <w:u w:val="single"/>
          </w:rPr>
          <w:t>§ 53f ods. 6</w:t>
        </w:r>
      </w:hyperlink>
      <w:r>
        <w:rPr>
          <w:rFonts w:ascii="Times New Roman" w:hAnsi="Times New Roman"/>
          <w:color w:val="000000"/>
        </w:rPr>
        <w:t xml:space="preserve">, ktoré podľa </w:t>
      </w:r>
      <w:hyperlink w:anchor="paragraf-53f.odsek-4">
        <w:r>
          <w:rPr>
            <w:rFonts w:ascii="Times New Roman" w:hAnsi="Times New Roman"/>
            <w:color w:val="0000FF"/>
            <w:u w:val="single"/>
          </w:rPr>
          <w:t>§ 53f ods. 4</w:t>
        </w:r>
      </w:hyperlink>
      <w:r>
        <w:rPr>
          <w:rFonts w:ascii="Times New Roman" w:hAnsi="Times New Roman"/>
          <w:color w:val="000000"/>
        </w:rPr>
        <w:t xml:space="preserve"> nesmú prekročiť čistú hodnotu majetku v doplnkovom dôchodkovom fonde a podľa </w:t>
      </w:r>
      <w:hyperlink w:anchor="paragraf-53f.odsek-5">
        <w:r>
          <w:rPr>
            <w:rFonts w:ascii="Times New Roman" w:hAnsi="Times New Roman"/>
            <w:color w:val="0000FF"/>
            <w:u w:val="single"/>
          </w:rPr>
          <w:t>§ 53f ods. 5</w:t>
        </w:r>
      </w:hyperlink>
      <w:bookmarkStart w:id="2810" w:name="paragraf-55a.odsek-1.pismeno-a.text"/>
      <w:r>
        <w:rPr>
          <w:rFonts w:ascii="Times New Roman" w:hAnsi="Times New Roman"/>
          <w:color w:val="000000"/>
        </w:rPr>
        <w:t xml:space="preserve"> nesmie prekročiť 20 % čistej hodnoty majetku v doplnkovom dôchodkovom fonde alebo </w:t>
      </w:r>
      <w:bookmarkEnd w:id="2810"/>
    </w:p>
    <w:p w14:paraId="7DA79394" w14:textId="77777777" w:rsidR="00C0261B" w:rsidRDefault="006F392E">
      <w:pPr>
        <w:spacing w:before="225" w:after="225" w:line="264" w:lineRule="auto"/>
        <w:ind w:left="570"/>
      </w:pPr>
      <w:bookmarkStart w:id="2811" w:name="paragraf-55a.odsek-1.pismeno-b"/>
      <w:bookmarkEnd w:id="2808"/>
      <w:r>
        <w:rPr>
          <w:rFonts w:ascii="Times New Roman" w:hAnsi="Times New Roman"/>
          <w:color w:val="000000"/>
        </w:rPr>
        <w:t xml:space="preserve"> </w:t>
      </w:r>
      <w:bookmarkStart w:id="2812" w:name="paragraf-55a.odsek-1.pismeno-b.oznacenie"/>
      <w:r>
        <w:rPr>
          <w:rFonts w:ascii="Times New Roman" w:hAnsi="Times New Roman"/>
          <w:color w:val="000000"/>
        </w:rPr>
        <w:t xml:space="preserve">b) </w:t>
      </w:r>
      <w:bookmarkStart w:id="2813" w:name="paragraf-55a.odsek-1.pismeno-b.text"/>
      <w:bookmarkEnd w:id="2812"/>
      <w:r>
        <w:rPr>
          <w:rFonts w:ascii="Times New Roman" w:hAnsi="Times New Roman"/>
          <w:color w:val="000000"/>
        </w:rPr>
        <w:t xml:space="preserve">trhové riziko majetku v doplnkovom dôchodkovom fonde. </w:t>
      </w:r>
      <w:bookmarkEnd w:id="2813"/>
    </w:p>
    <w:p w14:paraId="20D57ECB" w14:textId="77777777" w:rsidR="00C0261B" w:rsidRDefault="006F392E">
      <w:pPr>
        <w:spacing w:before="225" w:after="225" w:line="264" w:lineRule="auto"/>
        <w:ind w:left="495"/>
      </w:pPr>
      <w:bookmarkStart w:id="2814" w:name="paragraf-55a.odsek-2"/>
      <w:bookmarkEnd w:id="2805"/>
      <w:bookmarkEnd w:id="2811"/>
      <w:r>
        <w:rPr>
          <w:rFonts w:ascii="Times New Roman" w:hAnsi="Times New Roman"/>
          <w:color w:val="000000"/>
        </w:rPr>
        <w:t xml:space="preserve"> </w:t>
      </w:r>
      <w:bookmarkStart w:id="2815" w:name="paragraf-55a.odsek-2.oznacenie"/>
      <w:r>
        <w:rPr>
          <w:rFonts w:ascii="Times New Roman" w:hAnsi="Times New Roman"/>
          <w:color w:val="000000"/>
        </w:rPr>
        <w:t xml:space="preserve">(2) </w:t>
      </w:r>
      <w:bookmarkStart w:id="2816" w:name="paragraf-55a.odsek-2.text"/>
      <w:bookmarkEnd w:id="2815"/>
      <w:r>
        <w:rPr>
          <w:rFonts w:ascii="Times New Roman" w:hAnsi="Times New Roman"/>
          <w:color w:val="000000"/>
        </w:rPr>
        <w:t>Doplnková dôchodková spoločnosť je povinná celkové rizi</w:t>
      </w:r>
      <w:r>
        <w:rPr>
          <w:rFonts w:ascii="Times New Roman" w:hAnsi="Times New Roman"/>
          <w:color w:val="000000"/>
        </w:rPr>
        <w:t xml:space="preserve">ko týkajúce sa derivátov vypočítavať minimálne raz za pracovný deň. </w:t>
      </w:r>
      <w:bookmarkEnd w:id="2816"/>
    </w:p>
    <w:p w14:paraId="396DE61F" w14:textId="77777777" w:rsidR="00C0261B" w:rsidRDefault="006F392E">
      <w:pPr>
        <w:spacing w:before="225" w:after="225" w:line="264" w:lineRule="auto"/>
        <w:ind w:left="495"/>
      </w:pPr>
      <w:bookmarkStart w:id="2817" w:name="paragraf-55a.odsek-3"/>
      <w:bookmarkEnd w:id="2814"/>
      <w:r>
        <w:rPr>
          <w:rFonts w:ascii="Times New Roman" w:hAnsi="Times New Roman"/>
          <w:color w:val="000000"/>
        </w:rPr>
        <w:t xml:space="preserve"> </w:t>
      </w:r>
      <w:bookmarkStart w:id="2818" w:name="paragraf-55a.odsek-3.oznacenie"/>
      <w:r>
        <w:rPr>
          <w:rFonts w:ascii="Times New Roman" w:hAnsi="Times New Roman"/>
          <w:color w:val="000000"/>
        </w:rPr>
        <w:t xml:space="preserve">(3) </w:t>
      </w:r>
      <w:bookmarkEnd w:id="2818"/>
      <w:r>
        <w:rPr>
          <w:rFonts w:ascii="Times New Roman" w:hAnsi="Times New Roman"/>
          <w:color w:val="000000"/>
        </w:rPr>
        <w:t xml:space="preserve">Ak doplnková dôchodková spoločnosť vypočítava celkové riziko ako riziko podľa odseku 1 písm. a), je povinná vypočítavať celkové riziko záväzkovým prístupom podľa </w:t>
      </w:r>
      <w:hyperlink w:anchor="paragraf-55b">
        <w:r>
          <w:rPr>
            <w:rFonts w:ascii="Times New Roman" w:hAnsi="Times New Roman"/>
            <w:color w:val="0000FF"/>
            <w:u w:val="single"/>
          </w:rPr>
          <w:t>§ 55b</w:t>
        </w:r>
      </w:hyperlink>
      <w:r>
        <w:rPr>
          <w:rFonts w:ascii="Times New Roman" w:hAnsi="Times New Roman"/>
          <w:color w:val="000000"/>
        </w:rPr>
        <w:t xml:space="preserve">. Ak doplnková dôchodková spoločnosť vypočítava celkové riziko ako riziko podľa odseku 1 písm. b), je povinná vypočítavať celkové riziko prístupom hodnoty v riziku podľa </w:t>
      </w:r>
      <w:hyperlink w:anchor="paragraf-55c">
        <w:r>
          <w:rPr>
            <w:rFonts w:ascii="Times New Roman" w:hAnsi="Times New Roman"/>
            <w:color w:val="0000FF"/>
            <w:u w:val="single"/>
          </w:rPr>
          <w:t>§ 55c</w:t>
        </w:r>
      </w:hyperlink>
      <w:bookmarkStart w:id="2819" w:name="paragraf-55a.odsek-3.text"/>
      <w:r>
        <w:rPr>
          <w:rFonts w:ascii="Times New Roman" w:hAnsi="Times New Roman"/>
          <w:color w:val="000000"/>
        </w:rPr>
        <w:t>; hodnotou v riziku sa roz</w:t>
      </w:r>
      <w:r>
        <w:rPr>
          <w:rFonts w:ascii="Times New Roman" w:hAnsi="Times New Roman"/>
          <w:color w:val="000000"/>
        </w:rPr>
        <w:t xml:space="preserve">umie ukazovateľ maximálnej očakávanej straty na danej úrovni spoľahlivosti v konkrétnom časovom období. </w:t>
      </w:r>
      <w:bookmarkEnd w:id="2819"/>
    </w:p>
    <w:p w14:paraId="48220BD4" w14:textId="77777777" w:rsidR="00C0261B" w:rsidRDefault="006F392E">
      <w:pPr>
        <w:spacing w:before="225" w:after="225" w:line="264" w:lineRule="auto"/>
        <w:ind w:left="495"/>
      </w:pPr>
      <w:bookmarkStart w:id="2820" w:name="paragraf-55a.odsek-4"/>
      <w:bookmarkEnd w:id="2817"/>
      <w:r>
        <w:rPr>
          <w:rFonts w:ascii="Times New Roman" w:hAnsi="Times New Roman"/>
          <w:color w:val="000000"/>
        </w:rPr>
        <w:t xml:space="preserve"> </w:t>
      </w:r>
      <w:bookmarkStart w:id="2821" w:name="paragraf-55a.odsek-4.oznacenie"/>
      <w:r>
        <w:rPr>
          <w:rFonts w:ascii="Times New Roman" w:hAnsi="Times New Roman"/>
          <w:color w:val="000000"/>
        </w:rPr>
        <w:t xml:space="preserve">(4) </w:t>
      </w:r>
      <w:bookmarkStart w:id="2822" w:name="paragraf-55a.odsek-4.text"/>
      <w:bookmarkEnd w:id="2821"/>
      <w:r>
        <w:rPr>
          <w:rFonts w:ascii="Times New Roman" w:hAnsi="Times New Roman"/>
          <w:color w:val="000000"/>
        </w:rPr>
        <w:t>Doplnková dôchodková spoločnosť je povinná zabezpečiť, aby metóda zvolená na meranie celkového rizika podľa odseku 3 bola vhodná pre príslušný dop</w:t>
      </w:r>
      <w:r>
        <w:rPr>
          <w:rFonts w:ascii="Times New Roman" w:hAnsi="Times New Roman"/>
          <w:color w:val="000000"/>
        </w:rPr>
        <w:t xml:space="preserve">lnkový dôchodkový fond, pričom je povinná zohľadniť investičnú stratégiu príslušného doplnkového dôchodkového fondu, druhy a zložitosť derivátov v majetku v </w:t>
      </w:r>
      <w:r>
        <w:rPr>
          <w:rFonts w:ascii="Times New Roman" w:hAnsi="Times New Roman"/>
          <w:color w:val="000000"/>
        </w:rPr>
        <w:lastRenderedPageBreak/>
        <w:t>príslušnom doplnkovom dôchodkovom fonde a ich podiel na majetku v príslušnom doplnkovom dôchodkovom</w:t>
      </w:r>
      <w:r>
        <w:rPr>
          <w:rFonts w:ascii="Times New Roman" w:hAnsi="Times New Roman"/>
          <w:color w:val="000000"/>
        </w:rPr>
        <w:t xml:space="preserve"> fonde. </w:t>
      </w:r>
      <w:bookmarkEnd w:id="2822"/>
    </w:p>
    <w:p w14:paraId="5D2C9250" w14:textId="77777777" w:rsidR="00C0261B" w:rsidRDefault="006F392E">
      <w:pPr>
        <w:spacing w:before="225" w:after="225" w:line="264" w:lineRule="auto"/>
        <w:ind w:left="495"/>
      </w:pPr>
      <w:bookmarkStart w:id="2823" w:name="paragraf-55a.odsek-5"/>
      <w:bookmarkEnd w:id="2820"/>
      <w:r>
        <w:rPr>
          <w:rFonts w:ascii="Times New Roman" w:hAnsi="Times New Roman"/>
          <w:color w:val="000000"/>
        </w:rPr>
        <w:t xml:space="preserve"> </w:t>
      </w:r>
      <w:bookmarkStart w:id="2824" w:name="paragraf-55a.odsek-5.oznacenie"/>
      <w:r>
        <w:rPr>
          <w:rFonts w:ascii="Times New Roman" w:hAnsi="Times New Roman"/>
          <w:color w:val="000000"/>
        </w:rPr>
        <w:t xml:space="preserve">(5) </w:t>
      </w:r>
      <w:bookmarkEnd w:id="2824"/>
      <w:r>
        <w:rPr>
          <w:rFonts w:ascii="Times New Roman" w:hAnsi="Times New Roman"/>
          <w:color w:val="000000"/>
        </w:rPr>
        <w:t xml:space="preserve">Ak doplnková dôchodková spoločnosť pri správe doplnkového dôchodkového fondu podľa </w:t>
      </w:r>
      <w:hyperlink w:anchor="paragraf-53g">
        <w:r>
          <w:rPr>
            <w:rFonts w:ascii="Times New Roman" w:hAnsi="Times New Roman"/>
            <w:color w:val="0000FF"/>
            <w:u w:val="single"/>
          </w:rPr>
          <w:t>§ 53g</w:t>
        </w:r>
      </w:hyperlink>
      <w:r>
        <w:rPr>
          <w:rFonts w:ascii="Times New Roman" w:hAnsi="Times New Roman"/>
          <w:color w:val="000000"/>
        </w:rPr>
        <w:t xml:space="preserve"> používa postupy a nástroje zahrňujúce zmluvu o predaji a spätnom odkúpení a zmluvu o odkúpení a spätnom predaji alebo </w:t>
      </w:r>
      <w:r>
        <w:rPr>
          <w:rFonts w:ascii="Times New Roman" w:hAnsi="Times New Roman"/>
          <w:color w:val="000000"/>
        </w:rPr>
        <w:t xml:space="preserve">zmluvu o pôžičke cenných papierov, ktorých cieľom je zvýšenie pákového efektu alebo úrovne trhového rizika, doplnková dôchodková spoločnosť je povinná zohľadniť tieto operácie pri výpočte celkového rizika podľa </w:t>
      </w:r>
      <w:hyperlink w:anchor="paragraf-53f.odsek-4">
        <w:r>
          <w:rPr>
            <w:rFonts w:ascii="Times New Roman" w:hAnsi="Times New Roman"/>
            <w:color w:val="0000FF"/>
            <w:u w:val="single"/>
          </w:rPr>
          <w:t xml:space="preserve">§ </w:t>
        </w:r>
        <w:r>
          <w:rPr>
            <w:rFonts w:ascii="Times New Roman" w:hAnsi="Times New Roman"/>
            <w:color w:val="0000FF"/>
            <w:u w:val="single"/>
          </w:rPr>
          <w:t>53f ods. 4 a 5</w:t>
        </w:r>
      </w:hyperlink>
      <w:bookmarkStart w:id="2825" w:name="paragraf-55a.odsek-5.text"/>
      <w:r>
        <w:rPr>
          <w:rFonts w:ascii="Times New Roman" w:hAnsi="Times New Roman"/>
          <w:color w:val="000000"/>
        </w:rPr>
        <w:t xml:space="preserve">. </w:t>
      </w:r>
      <w:bookmarkEnd w:id="2825"/>
    </w:p>
    <w:p w14:paraId="11F60026" w14:textId="77777777" w:rsidR="00C0261B" w:rsidRDefault="006F392E">
      <w:pPr>
        <w:spacing w:before="225" w:after="225" w:line="264" w:lineRule="auto"/>
        <w:ind w:left="420"/>
        <w:jc w:val="center"/>
      </w:pPr>
      <w:bookmarkStart w:id="2826" w:name="paragraf-55b.oznacenie"/>
      <w:bookmarkStart w:id="2827" w:name="paragraf-55b"/>
      <w:bookmarkEnd w:id="2803"/>
      <w:bookmarkEnd w:id="2823"/>
      <w:r>
        <w:rPr>
          <w:rFonts w:ascii="Times New Roman" w:hAnsi="Times New Roman"/>
          <w:b/>
          <w:color w:val="000000"/>
        </w:rPr>
        <w:t xml:space="preserve"> § 55b </w:t>
      </w:r>
    </w:p>
    <w:p w14:paraId="257079AA" w14:textId="77777777" w:rsidR="00C0261B" w:rsidRDefault="006F392E">
      <w:pPr>
        <w:spacing w:before="225" w:after="225" w:line="264" w:lineRule="auto"/>
        <w:ind w:left="420"/>
        <w:jc w:val="center"/>
      </w:pPr>
      <w:bookmarkStart w:id="2828" w:name="paragraf-55b.nadpis"/>
      <w:bookmarkEnd w:id="2826"/>
      <w:r>
        <w:rPr>
          <w:rFonts w:ascii="Times New Roman" w:hAnsi="Times New Roman"/>
          <w:b/>
          <w:color w:val="000000"/>
        </w:rPr>
        <w:t xml:space="preserve"> Záväzkový prístup </w:t>
      </w:r>
    </w:p>
    <w:p w14:paraId="66F829A6" w14:textId="77777777" w:rsidR="00C0261B" w:rsidRDefault="006F392E">
      <w:pPr>
        <w:spacing w:before="225" w:after="225" w:line="264" w:lineRule="auto"/>
        <w:ind w:left="495"/>
      </w:pPr>
      <w:bookmarkStart w:id="2829" w:name="paragraf-55b.odsek-1"/>
      <w:bookmarkEnd w:id="2828"/>
      <w:r>
        <w:rPr>
          <w:rFonts w:ascii="Times New Roman" w:hAnsi="Times New Roman"/>
          <w:color w:val="000000"/>
        </w:rPr>
        <w:t xml:space="preserve"> </w:t>
      </w:r>
      <w:bookmarkStart w:id="2830" w:name="paragraf-55b.odsek-1.oznacenie"/>
      <w:r>
        <w:rPr>
          <w:rFonts w:ascii="Times New Roman" w:hAnsi="Times New Roman"/>
          <w:color w:val="000000"/>
        </w:rPr>
        <w:t xml:space="preserve">(1) </w:t>
      </w:r>
      <w:bookmarkEnd w:id="2830"/>
      <w:r>
        <w:rPr>
          <w:rFonts w:ascii="Times New Roman" w:hAnsi="Times New Roman"/>
          <w:color w:val="000000"/>
        </w:rPr>
        <w:t xml:space="preserve">Ak doplnková dôchodková spoločnosť používa na výpočet celkového rizika podľa </w:t>
      </w:r>
      <w:hyperlink w:anchor="paragraf-53f.odsek-4">
        <w:r>
          <w:rPr>
            <w:rFonts w:ascii="Times New Roman" w:hAnsi="Times New Roman"/>
            <w:color w:val="0000FF"/>
            <w:u w:val="single"/>
          </w:rPr>
          <w:t>§ 53f ods. 4 a 5</w:t>
        </w:r>
      </w:hyperlink>
      <w:r>
        <w:rPr>
          <w:rFonts w:ascii="Times New Roman" w:hAnsi="Times New Roman"/>
          <w:color w:val="000000"/>
        </w:rPr>
        <w:t xml:space="preserve"> príslušného doplnkového dôchodkového fondu záväzkový prístup, je povi</w:t>
      </w:r>
      <w:r>
        <w:rPr>
          <w:rFonts w:ascii="Times New Roman" w:hAnsi="Times New Roman"/>
          <w:color w:val="000000"/>
        </w:rPr>
        <w:t xml:space="preserve">nná tento prístup uplatniť na všetky pozície v derivátoch, vrátane cenných papierov obsahujúcich derivát podľa </w:t>
      </w:r>
      <w:hyperlink w:anchor="paragraf-53f.odsek-6">
        <w:r>
          <w:rPr>
            <w:rFonts w:ascii="Times New Roman" w:hAnsi="Times New Roman"/>
            <w:color w:val="0000FF"/>
            <w:u w:val="single"/>
          </w:rPr>
          <w:t>§ 53f ods. 6</w:t>
        </w:r>
      </w:hyperlink>
      <w:r>
        <w:rPr>
          <w:rFonts w:ascii="Times New Roman" w:hAnsi="Times New Roman"/>
          <w:color w:val="000000"/>
        </w:rPr>
        <w:t>, a to bez ohľadu na to, či sú použité ako súčasť investičnej politiky doplnkového dôchodk</w:t>
      </w:r>
      <w:r>
        <w:rPr>
          <w:rFonts w:ascii="Times New Roman" w:hAnsi="Times New Roman"/>
          <w:color w:val="000000"/>
        </w:rPr>
        <w:t xml:space="preserve">ového fondu na účely zníženia rizika alebo na účely efektívneho riadenia investícií majetku v doplnkovom dôchodkovom fonde podľa </w:t>
      </w:r>
      <w:hyperlink w:anchor="paragraf-53g">
        <w:r>
          <w:rPr>
            <w:rFonts w:ascii="Times New Roman" w:hAnsi="Times New Roman"/>
            <w:color w:val="0000FF"/>
            <w:u w:val="single"/>
          </w:rPr>
          <w:t>§ 53g</w:t>
        </w:r>
      </w:hyperlink>
      <w:bookmarkStart w:id="2831" w:name="paragraf-55b.odsek-1.text"/>
      <w:r>
        <w:rPr>
          <w:rFonts w:ascii="Times New Roman" w:hAnsi="Times New Roman"/>
          <w:color w:val="000000"/>
        </w:rPr>
        <w:t xml:space="preserve">. </w:t>
      </w:r>
      <w:bookmarkEnd w:id="2831"/>
    </w:p>
    <w:p w14:paraId="5962BCAA" w14:textId="77777777" w:rsidR="00C0261B" w:rsidRDefault="006F392E">
      <w:pPr>
        <w:spacing w:before="225" w:after="225" w:line="264" w:lineRule="auto"/>
        <w:ind w:left="495"/>
      </w:pPr>
      <w:bookmarkStart w:id="2832" w:name="paragraf-55b.odsek-2"/>
      <w:bookmarkEnd w:id="2829"/>
      <w:r>
        <w:rPr>
          <w:rFonts w:ascii="Times New Roman" w:hAnsi="Times New Roman"/>
          <w:color w:val="000000"/>
        </w:rPr>
        <w:t xml:space="preserve"> </w:t>
      </w:r>
      <w:bookmarkStart w:id="2833" w:name="paragraf-55b.odsek-2.oznacenie"/>
      <w:r>
        <w:rPr>
          <w:rFonts w:ascii="Times New Roman" w:hAnsi="Times New Roman"/>
          <w:color w:val="000000"/>
        </w:rPr>
        <w:t xml:space="preserve">(2) </w:t>
      </w:r>
      <w:bookmarkEnd w:id="2833"/>
      <w:r>
        <w:rPr>
          <w:rFonts w:ascii="Times New Roman" w:hAnsi="Times New Roman"/>
          <w:color w:val="000000"/>
        </w:rPr>
        <w:t xml:space="preserve">Pri výpočte celkového rizika podľa </w:t>
      </w:r>
      <w:hyperlink w:anchor="paragraf-53f.odsek-4">
        <w:r>
          <w:rPr>
            <w:rFonts w:ascii="Times New Roman" w:hAnsi="Times New Roman"/>
            <w:color w:val="0000FF"/>
            <w:u w:val="single"/>
          </w:rPr>
          <w:t>§</w:t>
        </w:r>
        <w:r>
          <w:rPr>
            <w:rFonts w:ascii="Times New Roman" w:hAnsi="Times New Roman"/>
            <w:color w:val="0000FF"/>
            <w:u w:val="single"/>
          </w:rPr>
          <w:t xml:space="preserve"> 53f ods. 4 a 5</w:t>
        </w:r>
      </w:hyperlink>
      <w:bookmarkStart w:id="2834" w:name="paragraf-55b.odsek-2.text"/>
      <w:r>
        <w:rPr>
          <w:rFonts w:ascii="Times New Roman" w:hAnsi="Times New Roman"/>
          <w:color w:val="000000"/>
        </w:rPr>
        <w:t xml:space="preserve"> záväzkovým prístupom je doplnková dôchodková spoločnosť povinná každú pozíciu v deriváte konvertovať na trhovú hodnotu ekvivalentnej pozície v podkladovom nástroji tohto derivátu. </w:t>
      </w:r>
      <w:bookmarkEnd w:id="2834"/>
    </w:p>
    <w:p w14:paraId="3BECAD29" w14:textId="77777777" w:rsidR="00C0261B" w:rsidRDefault="006F392E">
      <w:pPr>
        <w:spacing w:before="225" w:after="225" w:line="264" w:lineRule="auto"/>
        <w:ind w:left="495"/>
      </w:pPr>
      <w:bookmarkStart w:id="2835" w:name="paragraf-55b.odsek-3"/>
      <w:bookmarkEnd w:id="2832"/>
      <w:r>
        <w:rPr>
          <w:rFonts w:ascii="Times New Roman" w:hAnsi="Times New Roman"/>
          <w:color w:val="000000"/>
        </w:rPr>
        <w:t xml:space="preserve"> </w:t>
      </w:r>
      <w:bookmarkStart w:id="2836" w:name="paragraf-55b.odsek-3.oznacenie"/>
      <w:r>
        <w:rPr>
          <w:rFonts w:ascii="Times New Roman" w:hAnsi="Times New Roman"/>
          <w:color w:val="000000"/>
        </w:rPr>
        <w:t xml:space="preserve">(3) </w:t>
      </w:r>
      <w:bookmarkStart w:id="2837" w:name="paragraf-55b.odsek-3.text"/>
      <w:bookmarkEnd w:id="2836"/>
      <w:r>
        <w:rPr>
          <w:rFonts w:ascii="Times New Roman" w:hAnsi="Times New Roman"/>
          <w:color w:val="000000"/>
        </w:rPr>
        <w:t>Ak použitie derivátov nevytvára dodatočné zvýšenie úro</w:t>
      </w:r>
      <w:r>
        <w:rPr>
          <w:rFonts w:ascii="Times New Roman" w:hAnsi="Times New Roman"/>
          <w:color w:val="000000"/>
        </w:rPr>
        <w:t xml:space="preserve">vne rizika v majetku v doplnkovom dôchodkovom fonde, doplnková dôchodková spoločnosť nemusí pozíciu v podkladovom nástroji takého derivátu zahrnúť do záväzkov. </w:t>
      </w:r>
      <w:bookmarkEnd w:id="2837"/>
    </w:p>
    <w:p w14:paraId="01BBCADA" w14:textId="77777777" w:rsidR="00C0261B" w:rsidRDefault="006F392E">
      <w:pPr>
        <w:spacing w:before="225" w:after="225" w:line="264" w:lineRule="auto"/>
        <w:ind w:left="495"/>
      </w:pPr>
      <w:bookmarkStart w:id="2838" w:name="paragraf-55b.odsek-4"/>
      <w:bookmarkEnd w:id="2835"/>
      <w:r>
        <w:rPr>
          <w:rFonts w:ascii="Times New Roman" w:hAnsi="Times New Roman"/>
          <w:color w:val="000000"/>
        </w:rPr>
        <w:t xml:space="preserve"> </w:t>
      </w:r>
      <w:bookmarkStart w:id="2839" w:name="paragraf-55b.odsek-4.oznacenie"/>
      <w:r>
        <w:rPr>
          <w:rFonts w:ascii="Times New Roman" w:hAnsi="Times New Roman"/>
          <w:color w:val="000000"/>
        </w:rPr>
        <w:t xml:space="preserve">(4) </w:t>
      </w:r>
      <w:bookmarkStart w:id="2840" w:name="paragraf-55b.odsek-4.text"/>
      <w:bookmarkEnd w:id="2839"/>
      <w:r>
        <w:rPr>
          <w:rFonts w:ascii="Times New Roman" w:hAnsi="Times New Roman"/>
          <w:color w:val="000000"/>
        </w:rPr>
        <w:t>Doplnková dôchodková spoločnosť môže pri výpočte celkového rizika zohľadniť opatrenia o za</w:t>
      </w:r>
      <w:r>
        <w:rPr>
          <w:rFonts w:ascii="Times New Roman" w:hAnsi="Times New Roman"/>
          <w:color w:val="000000"/>
        </w:rPr>
        <w:t xml:space="preserve">bezpečení pred rizikom straty a opatrenia o vzájomnom započítaní, len ak tieto opatrenia prihliadajú na zjavné a významné riziká a vedú k jasnému zníženiu úrovne rizika. </w:t>
      </w:r>
      <w:bookmarkEnd w:id="2840"/>
    </w:p>
    <w:p w14:paraId="1C61AF37" w14:textId="77777777" w:rsidR="00C0261B" w:rsidRDefault="006F392E">
      <w:pPr>
        <w:spacing w:before="225" w:after="225" w:line="264" w:lineRule="auto"/>
        <w:ind w:left="495"/>
      </w:pPr>
      <w:bookmarkStart w:id="2841" w:name="paragraf-55b.odsek-5"/>
      <w:bookmarkEnd w:id="2838"/>
      <w:r>
        <w:rPr>
          <w:rFonts w:ascii="Times New Roman" w:hAnsi="Times New Roman"/>
          <w:color w:val="000000"/>
        </w:rPr>
        <w:t xml:space="preserve"> </w:t>
      </w:r>
      <w:bookmarkStart w:id="2842" w:name="paragraf-55b.odsek-5.oznacenie"/>
      <w:r>
        <w:rPr>
          <w:rFonts w:ascii="Times New Roman" w:hAnsi="Times New Roman"/>
          <w:color w:val="000000"/>
        </w:rPr>
        <w:t xml:space="preserve">(5) </w:t>
      </w:r>
      <w:bookmarkEnd w:id="2842"/>
      <w:r>
        <w:rPr>
          <w:rFonts w:ascii="Times New Roman" w:hAnsi="Times New Roman"/>
          <w:color w:val="000000"/>
        </w:rPr>
        <w:t>Ak doplnková dôchodková spoločnosť použije záväzkový prístup, do výpočtu celkové</w:t>
      </w:r>
      <w:r>
        <w:rPr>
          <w:rFonts w:ascii="Times New Roman" w:hAnsi="Times New Roman"/>
          <w:color w:val="000000"/>
        </w:rPr>
        <w:t xml:space="preserve">ho rizika nemusí zahrnúť záväzky z prijatých pôžičiek a úverov podľa </w:t>
      </w:r>
      <w:hyperlink w:anchor="paragraf-53a.odsek-5">
        <w:r>
          <w:rPr>
            <w:rFonts w:ascii="Times New Roman" w:hAnsi="Times New Roman"/>
            <w:color w:val="0000FF"/>
            <w:u w:val="single"/>
          </w:rPr>
          <w:t>§ 53a ods. 5</w:t>
        </w:r>
      </w:hyperlink>
      <w:r>
        <w:rPr>
          <w:rFonts w:ascii="Times New Roman" w:hAnsi="Times New Roman"/>
          <w:color w:val="000000"/>
        </w:rPr>
        <w:t xml:space="preserve"> a </w:t>
      </w:r>
      <w:hyperlink w:anchor="paragraf-53b.odsek-11">
        <w:r>
          <w:rPr>
            <w:rFonts w:ascii="Times New Roman" w:hAnsi="Times New Roman"/>
            <w:color w:val="0000FF"/>
            <w:u w:val="single"/>
          </w:rPr>
          <w:t>§ 53b ods. 11</w:t>
        </w:r>
      </w:hyperlink>
      <w:bookmarkStart w:id="2843" w:name="paragraf-55b.odsek-5.text"/>
      <w:r>
        <w:rPr>
          <w:rFonts w:ascii="Times New Roman" w:hAnsi="Times New Roman"/>
          <w:color w:val="000000"/>
        </w:rPr>
        <w:t xml:space="preserve">. </w:t>
      </w:r>
      <w:bookmarkEnd w:id="2843"/>
    </w:p>
    <w:p w14:paraId="6A8B964A" w14:textId="77777777" w:rsidR="00C0261B" w:rsidRDefault="006F392E">
      <w:pPr>
        <w:spacing w:before="225" w:after="225" w:line="264" w:lineRule="auto"/>
        <w:ind w:left="495"/>
      </w:pPr>
      <w:bookmarkStart w:id="2844" w:name="paragraf-55b.odsek-6"/>
      <w:bookmarkEnd w:id="2841"/>
      <w:r>
        <w:rPr>
          <w:rFonts w:ascii="Times New Roman" w:hAnsi="Times New Roman"/>
          <w:color w:val="000000"/>
        </w:rPr>
        <w:t xml:space="preserve"> </w:t>
      </w:r>
      <w:bookmarkStart w:id="2845" w:name="paragraf-55b.odsek-6.oznacenie"/>
      <w:r>
        <w:rPr>
          <w:rFonts w:ascii="Times New Roman" w:hAnsi="Times New Roman"/>
          <w:color w:val="000000"/>
        </w:rPr>
        <w:t xml:space="preserve">(6) </w:t>
      </w:r>
      <w:bookmarkStart w:id="2846" w:name="paragraf-55b.odsek-6.text"/>
      <w:bookmarkEnd w:id="2845"/>
      <w:r>
        <w:rPr>
          <w:rFonts w:ascii="Times New Roman" w:hAnsi="Times New Roman"/>
          <w:color w:val="000000"/>
        </w:rPr>
        <w:t>Ak možno podľa štatútu doplnkového dôchodkového fondu v prospech majetku alebo na ťarchu majetku v doplnkovom dôchodkovom fonde používať postupy a nástroje vzťahujúce sa na prevoditeľné cenné papiere a nástroje peňažného trhu na účel efektívneho riadenia i</w:t>
      </w:r>
      <w:r>
        <w:rPr>
          <w:rFonts w:ascii="Times New Roman" w:hAnsi="Times New Roman"/>
          <w:color w:val="000000"/>
        </w:rPr>
        <w:t>nvestícií majetku v doplnkovom dôchodkovom fonde a použitie týchto postupov a nástrojov vytvára ďalšie pákové efekty prostredníctvom reinvestovania zábezpeky, použitie týchto postupov a nástrojov je doplnková dôchodková spoločnosť povinná zohľadniť pri výp</w:t>
      </w:r>
      <w:r>
        <w:rPr>
          <w:rFonts w:ascii="Times New Roman" w:hAnsi="Times New Roman"/>
          <w:color w:val="000000"/>
        </w:rPr>
        <w:t xml:space="preserve">očte celkového rizika záväzkovým prístupom. </w:t>
      </w:r>
      <w:bookmarkEnd w:id="2846"/>
    </w:p>
    <w:p w14:paraId="08118667" w14:textId="77777777" w:rsidR="00C0261B" w:rsidRDefault="006F392E">
      <w:pPr>
        <w:spacing w:after="0" w:line="264" w:lineRule="auto"/>
        <w:ind w:left="495"/>
      </w:pPr>
      <w:bookmarkStart w:id="2847" w:name="paragraf-55b.odsek-7"/>
      <w:bookmarkEnd w:id="2844"/>
      <w:r>
        <w:rPr>
          <w:rFonts w:ascii="Times New Roman" w:hAnsi="Times New Roman"/>
          <w:color w:val="000000"/>
        </w:rPr>
        <w:lastRenderedPageBreak/>
        <w:t xml:space="preserve"> </w:t>
      </w:r>
      <w:bookmarkStart w:id="2848" w:name="paragraf-55b.odsek-7.oznacenie"/>
      <w:r>
        <w:rPr>
          <w:rFonts w:ascii="Times New Roman" w:hAnsi="Times New Roman"/>
          <w:color w:val="000000"/>
        </w:rPr>
        <w:t xml:space="preserve">(7) </w:t>
      </w:r>
      <w:bookmarkStart w:id="2849" w:name="paragraf-55b.odsek-7.text"/>
      <w:bookmarkEnd w:id="2848"/>
      <w:r>
        <w:rPr>
          <w:rFonts w:ascii="Times New Roman" w:hAnsi="Times New Roman"/>
          <w:color w:val="000000"/>
        </w:rPr>
        <w:t xml:space="preserve">Národná banka Slovenska ustanoví opatrením, ktoré sa vyhlási v Zbierke zákonov Slovenskej republiky, </w:t>
      </w:r>
      <w:bookmarkEnd w:id="2849"/>
    </w:p>
    <w:p w14:paraId="235DD804" w14:textId="77777777" w:rsidR="00C0261B" w:rsidRDefault="006F392E">
      <w:pPr>
        <w:spacing w:before="225" w:after="225" w:line="264" w:lineRule="auto"/>
        <w:ind w:left="570"/>
      </w:pPr>
      <w:bookmarkStart w:id="2850" w:name="paragraf-55b.odsek-7.pismeno-a"/>
      <w:r>
        <w:rPr>
          <w:rFonts w:ascii="Times New Roman" w:hAnsi="Times New Roman"/>
          <w:color w:val="000000"/>
        </w:rPr>
        <w:t xml:space="preserve"> </w:t>
      </w:r>
      <w:bookmarkStart w:id="2851" w:name="paragraf-55b.odsek-7.pismeno-a.oznacenie"/>
      <w:r>
        <w:rPr>
          <w:rFonts w:ascii="Times New Roman" w:hAnsi="Times New Roman"/>
          <w:color w:val="000000"/>
        </w:rPr>
        <w:t xml:space="preserve">a) </w:t>
      </w:r>
      <w:bookmarkStart w:id="2852" w:name="paragraf-55b.odsek-7.pismeno-a.text"/>
      <w:bookmarkEnd w:id="2851"/>
      <w:r>
        <w:rPr>
          <w:rFonts w:ascii="Times New Roman" w:hAnsi="Times New Roman"/>
          <w:color w:val="000000"/>
        </w:rPr>
        <w:t xml:space="preserve">metódy konverzie pozícií v derivátoch podľa odseku 2 pre jednotlivé druhy derivátov, </w:t>
      </w:r>
      <w:bookmarkEnd w:id="2852"/>
    </w:p>
    <w:p w14:paraId="6234C693" w14:textId="77777777" w:rsidR="00C0261B" w:rsidRDefault="006F392E">
      <w:pPr>
        <w:spacing w:before="225" w:after="225" w:line="264" w:lineRule="auto"/>
        <w:ind w:left="570"/>
      </w:pPr>
      <w:bookmarkStart w:id="2853" w:name="paragraf-55b.odsek-7.pismeno-b"/>
      <w:bookmarkEnd w:id="2850"/>
      <w:r>
        <w:rPr>
          <w:rFonts w:ascii="Times New Roman" w:hAnsi="Times New Roman"/>
          <w:color w:val="000000"/>
        </w:rPr>
        <w:t xml:space="preserve"> </w:t>
      </w:r>
      <w:bookmarkStart w:id="2854" w:name="paragraf-55b.odsek-7.pismeno-b.oznacenie"/>
      <w:r>
        <w:rPr>
          <w:rFonts w:ascii="Times New Roman" w:hAnsi="Times New Roman"/>
          <w:color w:val="000000"/>
        </w:rPr>
        <w:t xml:space="preserve">b) </w:t>
      </w:r>
      <w:bookmarkStart w:id="2855" w:name="paragraf-55b.odsek-7.pismeno-b.text"/>
      <w:bookmarkEnd w:id="2854"/>
      <w:r>
        <w:rPr>
          <w:rFonts w:ascii="Times New Roman" w:hAnsi="Times New Roman"/>
          <w:color w:val="000000"/>
        </w:rPr>
        <w:t>kritériá n</w:t>
      </w:r>
      <w:r>
        <w:rPr>
          <w:rFonts w:ascii="Times New Roman" w:hAnsi="Times New Roman"/>
          <w:color w:val="000000"/>
        </w:rPr>
        <w:t xml:space="preserve">a určenie derivátov, ktoré nevytvárajú dodatočné zvýšenie úrovne rizika v majetku v doplnkovom dôchodkovom fonde podľa odseku 3, </w:t>
      </w:r>
      <w:bookmarkEnd w:id="2855"/>
    </w:p>
    <w:p w14:paraId="1DB2ED4A" w14:textId="77777777" w:rsidR="00C0261B" w:rsidRDefault="006F392E">
      <w:pPr>
        <w:spacing w:before="225" w:after="225" w:line="264" w:lineRule="auto"/>
        <w:ind w:left="570"/>
      </w:pPr>
      <w:bookmarkStart w:id="2856" w:name="paragraf-55b.odsek-7.pismeno-c"/>
      <w:bookmarkEnd w:id="2853"/>
      <w:r>
        <w:rPr>
          <w:rFonts w:ascii="Times New Roman" w:hAnsi="Times New Roman"/>
          <w:color w:val="000000"/>
        </w:rPr>
        <w:t xml:space="preserve"> </w:t>
      </w:r>
      <w:bookmarkStart w:id="2857" w:name="paragraf-55b.odsek-7.pismeno-c.oznacenie"/>
      <w:r>
        <w:rPr>
          <w:rFonts w:ascii="Times New Roman" w:hAnsi="Times New Roman"/>
          <w:color w:val="000000"/>
        </w:rPr>
        <w:t xml:space="preserve">c) </w:t>
      </w:r>
      <w:bookmarkStart w:id="2858" w:name="paragraf-55b.odsek-7.pismeno-c.text"/>
      <w:bookmarkEnd w:id="2857"/>
      <w:r>
        <w:rPr>
          <w:rFonts w:ascii="Times New Roman" w:hAnsi="Times New Roman"/>
          <w:color w:val="000000"/>
        </w:rPr>
        <w:t>spôsoby zohľadnenia opatrení na zabezpečenie pred rizikom straty a opatrení na vzájomné započítanie podľa odseku 4 pri výp</w:t>
      </w:r>
      <w:r>
        <w:rPr>
          <w:rFonts w:ascii="Times New Roman" w:hAnsi="Times New Roman"/>
          <w:color w:val="000000"/>
        </w:rPr>
        <w:t xml:space="preserve">očte celkového rizika záväzkovým prístupom, </w:t>
      </w:r>
      <w:bookmarkEnd w:id="2858"/>
    </w:p>
    <w:p w14:paraId="7445FB55" w14:textId="77777777" w:rsidR="00C0261B" w:rsidRDefault="006F392E">
      <w:pPr>
        <w:spacing w:before="225" w:after="225" w:line="264" w:lineRule="auto"/>
        <w:ind w:left="570"/>
      </w:pPr>
      <w:bookmarkStart w:id="2859" w:name="paragraf-55b.odsek-7.pismeno-d"/>
      <w:bookmarkEnd w:id="2856"/>
      <w:r>
        <w:rPr>
          <w:rFonts w:ascii="Times New Roman" w:hAnsi="Times New Roman"/>
          <w:color w:val="000000"/>
        </w:rPr>
        <w:t xml:space="preserve"> </w:t>
      </w:r>
      <w:bookmarkStart w:id="2860" w:name="paragraf-55b.odsek-7.pismeno-d.oznacenie"/>
      <w:r>
        <w:rPr>
          <w:rFonts w:ascii="Times New Roman" w:hAnsi="Times New Roman"/>
          <w:color w:val="000000"/>
        </w:rPr>
        <w:t xml:space="preserve">d) </w:t>
      </w:r>
      <w:bookmarkStart w:id="2861" w:name="paragraf-55b.odsek-7.pismeno-d.text"/>
      <w:bookmarkEnd w:id="2860"/>
      <w:r>
        <w:rPr>
          <w:rFonts w:ascii="Times New Roman" w:hAnsi="Times New Roman"/>
          <w:color w:val="000000"/>
        </w:rPr>
        <w:t xml:space="preserve">spôsoby zohľadnenia postupov a nástrojov podľa odseku 6 pri výpočte celkového rizika záväzkovým prístupom. </w:t>
      </w:r>
      <w:bookmarkEnd w:id="2861"/>
    </w:p>
    <w:p w14:paraId="3BC7E8B6" w14:textId="77777777" w:rsidR="00C0261B" w:rsidRDefault="006F392E">
      <w:pPr>
        <w:spacing w:before="225" w:after="225" w:line="264" w:lineRule="auto"/>
        <w:ind w:left="495"/>
      </w:pPr>
      <w:bookmarkStart w:id="2862" w:name="paragraf-55b.odsek-8"/>
      <w:bookmarkEnd w:id="2847"/>
      <w:bookmarkEnd w:id="2859"/>
      <w:r>
        <w:rPr>
          <w:rFonts w:ascii="Times New Roman" w:hAnsi="Times New Roman"/>
          <w:color w:val="000000"/>
        </w:rPr>
        <w:t xml:space="preserve"> </w:t>
      </w:r>
      <w:bookmarkStart w:id="2863" w:name="paragraf-55b.odsek-8.oznacenie"/>
      <w:r>
        <w:rPr>
          <w:rFonts w:ascii="Times New Roman" w:hAnsi="Times New Roman"/>
          <w:color w:val="000000"/>
        </w:rPr>
        <w:t xml:space="preserve">(8) </w:t>
      </w:r>
      <w:bookmarkStart w:id="2864" w:name="paragraf-55b.odsek-8.text"/>
      <w:bookmarkEnd w:id="2863"/>
      <w:r>
        <w:rPr>
          <w:rFonts w:ascii="Times New Roman" w:hAnsi="Times New Roman"/>
          <w:color w:val="000000"/>
        </w:rPr>
        <w:t xml:space="preserve">Národná banka Slovenska môže ustanoviť opatrením, ktoré sa vyhlási v Zbierke zákonov Slovenskej republiky, podrobnosti o výpočte celkového rizika záväzkovým prístupom. </w:t>
      </w:r>
      <w:bookmarkEnd w:id="2864"/>
    </w:p>
    <w:p w14:paraId="7F375944" w14:textId="77777777" w:rsidR="00C0261B" w:rsidRDefault="006F392E">
      <w:pPr>
        <w:spacing w:before="225" w:after="225" w:line="264" w:lineRule="auto"/>
        <w:ind w:left="420"/>
        <w:jc w:val="center"/>
      </w:pPr>
      <w:bookmarkStart w:id="2865" w:name="paragraf-55c.oznacenie"/>
      <w:bookmarkStart w:id="2866" w:name="paragraf-55c"/>
      <w:bookmarkEnd w:id="2827"/>
      <w:bookmarkEnd w:id="2862"/>
      <w:r>
        <w:rPr>
          <w:rFonts w:ascii="Times New Roman" w:hAnsi="Times New Roman"/>
          <w:b/>
          <w:color w:val="000000"/>
        </w:rPr>
        <w:t xml:space="preserve"> § 55c </w:t>
      </w:r>
    </w:p>
    <w:p w14:paraId="09688D07" w14:textId="77777777" w:rsidR="00C0261B" w:rsidRDefault="006F392E">
      <w:pPr>
        <w:spacing w:before="225" w:after="225" w:line="264" w:lineRule="auto"/>
        <w:ind w:left="420"/>
        <w:jc w:val="center"/>
      </w:pPr>
      <w:bookmarkStart w:id="2867" w:name="paragraf-55c.nadpis"/>
      <w:bookmarkEnd w:id="2865"/>
      <w:r>
        <w:rPr>
          <w:rFonts w:ascii="Times New Roman" w:hAnsi="Times New Roman"/>
          <w:b/>
          <w:color w:val="000000"/>
        </w:rPr>
        <w:t xml:space="preserve"> Prístup hodnoty v riziku </w:t>
      </w:r>
    </w:p>
    <w:p w14:paraId="0AF6FAD2" w14:textId="77777777" w:rsidR="00C0261B" w:rsidRDefault="006F392E">
      <w:pPr>
        <w:spacing w:before="225" w:after="225" w:line="264" w:lineRule="auto"/>
        <w:ind w:left="495"/>
      </w:pPr>
      <w:bookmarkStart w:id="2868" w:name="paragraf-55c.odsek-1"/>
      <w:bookmarkEnd w:id="2867"/>
      <w:r>
        <w:rPr>
          <w:rFonts w:ascii="Times New Roman" w:hAnsi="Times New Roman"/>
          <w:color w:val="000000"/>
        </w:rPr>
        <w:t xml:space="preserve"> </w:t>
      </w:r>
      <w:bookmarkStart w:id="2869" w:name="paragraf-55c.odsek-1.oznacenie"/>
      <w:r>
        <w:rPr>
          <w:rFonts w:ascii="Times New Roman" w:hAnsi="Times New Roman"/>
          <w:color w:val="000000"/>
        </w:rPr>
        <w:t xml:space="preserve">(1) </w:t>
      </w:r>
      <w:bookmarkEnd w:id="2869"/>
      <w:r>
        <w:rPr>
          <w:rFonts w:ascii="Times New Roman" w:hAnsi="Times New Roman"/>
          <w:color w:val="000000"/>
        </w:rPr>
        <w:t>Ak doplnková dôchodková spoločnosť používa na v</w:t>
      </w:r>
      <w:r>
        <w:rPr>
          <w:rFonts w:ascii="Times New Roman" w:hAnsi="Times New Roman"/>
          <w:color w:val="000000"/>
        </w:rPr>
        <w:t xml:space="preserve">ýpočet celkového rizika podľa </w:t>
      </w:r>
      <w:hyperlink w:anchor="paragraf-53f.odsek-4">
        <w:r>
          <w:rPr>
            <w:rFonts w:ascii="Times New Roman" w:hAnsi="Times New Roman"/>
            <w:color w:val="0000FF"/>
            <w:u w:val="single"/>
          </w:rPr>
          <w:t>§ 53f ods. 4 a 5</w:t>
        </w:r>
      </w:hyperlink>
      <w:bookmarkStart w:id="2870" w:name="paragraf-55c.odsek-1.text"/>
      <w:r>
        <w:rPr>
          <w:rFonts w:ascii="Times New Roman" w:hAnsi="Times New Roman"/>
          <w:color w:val="000000"/>
        </w:rPr>
        <w:t xml:space="preserve"> príslušného doplnkového dôchodkového fondu prístup hodnoty v riziku, je povinná tento prístup uplatniť na všetky pozície v majetku v doplnkovom dôchodkovom fonde. </w:t>
      </w:r>
      <w:bookmarkEnd w:id="2870"/>
    </w:p>
    <w:p w14:paraId="40010362" w14:textId="77777777" w:rsidR="00C0261B" w:rsidRDefault="006F392E">
      <w:pPr>
        <w:spacing w:before="225" w:after="225" w:line="264" w:lineRule="auto"/>
        <w:ind w:left="495"/>
      </w:pPr>
      <w:bookmarkStart w:id="2871" w:name="paragraf-55c.odsek-2"/>
      <w:bookmarkEnd w:id="2868"/>
      <w:r>
        <w:rPr>
          <w:rFonts w:ascii="Times New Roman" w:hAnsi="Times New Roman"/>
          <w:color w:val="000000"/>
        </w:rPr>
        <w:t xml:space="preserve"> </w:t>
      </w:r>
      <w:bookmarkStart w:id="2872" w:name="paragraf-55c.odsek-2.oznacenie"/>
      <w:r>
        <w:rPr>
          <w:rFonts w:ascii="Times New Roman" w:hAnsi="Times New Roman"/>
          <w:color w:val="000000"/>
        </w:rPr>
        <w:t>(</w:t>
      </w:r>
      <w:r>
        <w:rPr>
          <w:rFonts w:ascii="Times New Roman" w:hAnsi="Times New Roman"/>
          <w:color w:val="000000"/>
        </w:rPr>
        <w:t xml:space="preserve">2) </w:t>
      </w:r>
      <w:bookmarkEnd w:id="2872"/>
      <w:r>
        <w:rPr>
          <w:rFonts w:ascii="Times New Roman" w:hAnsi="Times New Roman"/>
          <w:color w:val="000000"/>
        </w:rPr>
        <w:t xml:space="preserve">Doplnková dôchodková spoločnosť je povinná pri používaní prístupu hodnoty v riziku určovať podľa </w:t>
      </w:r>
      <w:hyperlink w:anchor="paragraf-55.odsek-12.pismeno-d">
        <w:r>
          <w:rPr>
            <w:rFonts w:ascii="Times New Roman" w:hAnsi="Times New Roman"/>
            <w:color w:val="0000FF"/>
            <w:u w:val="single"/>
          </w:rPr>
          <w:t>§ 55 ods. 12 písm. d)</w:t>
        </w:r>
      </w:hyperlink>
      <w:bookmarkStart w:id="2873" w:name="paragraf-55c.odsek-2.text"/>
      <w:r>
        <w:rPr>
          <w:rFonts w:ascii="Times New Roman" w:hAnsi="Times New Roman"/>
          <w:color w:val="000000"/>
        </w:rPr>
        <w:t xml:space="preserve"> limit maximálnej hodnoty v riziku v súlade s jeho definovaným rizikovým profilom.</w:t>
      </w:r>
      <w:r>
        <w:rPr>
          <w:rFonts w:ascii="Times New Roman" w:hAnsi="Times New Roman"/>
          <w:color w:val="000000"/>
        </w:rPr>
        <w:t xml:space="preserve"> </w:t>
      </w:r>
      <w:bookmarkEnd w:id="2873"/>
    </w:p>
    <w:p w14:paraId="01EBB02E" w14:textId="77777777" w:rsidR="00C0261B" w:rsidRDefault="006F392E">
      <w:pPr>
        <w:spacing w:before="225" w:after="225" w:line="264" w:lineRule="auto"/>
        <w:ind w:left="495"/>
      </w:pPr>
      <w:bookmarkStart w:id="2874" w:name="paragraf-55c.odsek-3"/>
      <w:bookmarkEnd w:id="2871"/>
      <w:r>
        <w:rPr>
          <w:rFonts w:ascii="Times New Roman" w:hAnsi="Times New Roman"/>
          <w:color w:val="000000"/>
        </w:rPr>
        <w:t xml:space="preserve"> </w:t>
      </w:r>
      <w:bookmarkStart w:id="2875" w:name="paragraf-55c.odsek-3.oznacenie"/>
      <w:r>
        <w:rPr>
          <w:rFonts w:ascii="Times New Roman" w:hAnsi="Times New Roman"/>
          <w:color w:val="000000"/>
        </w:rPr>
        <w:t xml:space="preserve">(3) </w:t>
      </w:r>
      <w:bookmarkStart w:id="2876" w:name="paragraf-55c.odsek-3.text"/>
      <w:bookmarkEnd w:id="2875"/>
      <w:r>
        <w:rPr>
          <w:rFonts w:ascii="Times New Roman" w:hAnsi="Times New Roman"/>
          <w:color w:val="000000"/>
        </w:rPr>
        <w:t>Pri používaní prístupu hodnoty v riziku je doplnková dôchodková spoločnosť povinná primerane k rizikovému profilu a investičnej stratégii príslušného doplnkového dôchodkového fondu použiť na výpočet celkového rizika metódu relatívnej hodnoty v rizik</w:t>
      </w:r>
      <w:r>
        <w:rPr>
          <w:rFonts w:ascii="Times New Roman" w:hAnsi="Times New Roman"/>
          <w:color w:val="000000"/>
        </w:rPr>
        <w:t xml:space="preserve">u alebo metódu absolútnej hodnoty v riziku. </w:t>
      </w:r>
      <w:bookmarkEnd w:id="2876"/>
    </w:p>
    <w:p w14:paraId="49D28590" w14:textId="77777777" w:rsidR="00C0261B" w:rsidRDefault="006F392E">
      <w:pPr>
        <w:spacing w:before="225" w:after="225" w:line="264" w:lineRule="auto"/>
        <w:ind w:left="495"/>
      </w:pPr>
      <w:bookmarkStart w:id="2877" w:name="paragraf-55c.odsek-4"/>
      <w:bookmarkEnd w:id="2874"/>
      <w:r>
        <w:rPr>
          <w:rFonts w:ascii="Times New Roman" w:hAnsi="Times New Roman"/>
          <w:color w:val="000000"/>
        </w:rPr>
        <w:t xml:space="preserve"> </w:t>
      </w:r>
      <w:bookmarkStart w:id="2878" w:name="paragraf-55c.odsek-4.oznacenie"/>
      <w:r>
        <w:rPr>
          <w:rFonts w:ascii="Times New Roman" w:hAnsi="Times New Roman"/>
          <w:color w:val="000000"/>
        </w:rPr>
        <w:t xml:space="preserve">(4) </w:t>
      </w:r>
      <w:bookmarkStart w:id="2879" w:name="paragraf-55c.odsek-4.text"/>
      <w:bookmarkEnd w:id="2878"/>
      <w:r>
        <w:rPr>
          <w:rFonts w:ascii="Times New Roman" w:hAnsi="Times New Roman"/>
          <w:color w:val="000000"/>
        </w:rPr>
        <w:t>Na žiadosť Národnej banky Slovenska je doplnková dôchodková spoločnosť povinná preukázať, že metóda zvolená podľa odseku 3 je pre príslušný doplnkový dôchodkový fond primeraná. Rozhodnutie doplnkovej dôchod</w:t>
      </w:r>
      <w:r>
        <w:rPr>
          <w:rFonts w:ascii="Times New Roman" w:hAnsi="Times New Roman"/>
          <w:color w:val="000000"/>
        </w:rPr>
        <w:t xml:space="preserve">kovej spoločnosti o používaní príslušnej metódy, jeho podkladové predpoklady a zdôvodnenie musia byť riadne zdokumentované. </w:t>
      </w:r>
      <w:bookmarkEnd w:id="2879"/>
    </w:p>
    <w:p w14:paraId="2C5ACFA4" w14:textId="77777777" w:rsidR="00C0261B" w:rsidRDefault="006F392E">
      <w:pPr>
        <w:spacing w:before="225" w:after="225" w:line="264" w:lineRule="auto"/>
        <w:ind w:left="495"/>
      </w:pPr>
      <w:bookmarkStart w:id="2880" w:name="paragraf-55c.odsek-5"/>
      <w:bookmarkEnd w:id="2877"/>
      <w:r>
        <w:rPr>
          <w:rFonts w:ascii="Times New Roman" w:hAnsi="Times New Roman"/>
          <w:color w:val="000000"/>
        </w:rPr>
        <w:t xml:space="preserve"> </w:t>
      </w:r>
      <w:bookmarkStart w:id="2881" w:name="paragraf-55c.odsek-5.oznacenie"/>
      <w:r>
        <w:rPr>
          <w:rFonts w:ascii="Times New Roman" w:hAnsi="Times New Roman"/>
          <w:color w:val="000000"/>
        </w:rPr>
        <w:t xml:space="preserve">(5) </w:t>
      </w:r>
      <w:bookmarkStart w:id="2882" w:name="paragraf-55c.odsek-5.text"/>
      <w:bookmarkEnd w:id="2881"/>
      <w:r>
        <w:rPr>
          <w:rFonts w:ascii="Times New Roman" w:hAnsi="Times New Roman"/>
          <w:color w:val="000000"/>
        </w:rPr>
        <w:t xml:space="preserve">Metóda zvolená podľa odseku 3 musí byť používaná nepretržite. </w:t>
      </w:r>
      <w:bookmarkEnd w:id="2882"/>
    </w:p>
    <w:p w14:paraId="32DC8764" w14:textId="77777777" w:rsidR="00C0261B" w:rsidRDefault="006F392E">
      <w:pPr>
        <w:spacing w:after="0" w:line="264" w:lineRule="auto"/>
        <w:ind w:left="495"/>
      </w:pPr>
      <w:bookmarkStart w:id="2883" w:name="paragraf-55c.odsek-6"/>
      <w:bookmarkEnd w:id="2880"/>
      <w:r>
        <w:rPr>
          <w:rFonts w:ascii="Times New Roman" w:hAnsi="Times New Roman"/>
          <w:color w:val="000000"/>
        </w:rPr>
        <w:t xml:space="preserve"> </w:t>
      </w:r>
      <w:bookmarkStart w:id="2884" w:name="paragraf-55c.odsek-6.oznacenie"/>
      <w:r>
        <w:rPr>
          <w:rFonts w:ascii="Times New Roman" w:hAnsi="Times New Roman"/>
          <w:color w:val="000000"/>
        </w:rPr>
        <w:t xml:space="preserve">(6) </w:t>
      </w:r>
      <w:bookmarkStart w:id="2885" w:name="paragraf-55c.odsek-6.text"/>
      <w:bookmarkEnd w:id="2884"/>
      <w:r>
        <w:rPr>
          <w:rFonts w:ascii="Times New Roman" w:hAnsi="Times New Roman"/>
          <w:color w:val="000000"/>
        </w:rPr>
        <w:t>Národná banka Slovenska ustanoví opatrením, ktoré sa vyhlá</w:t>
      </w:r>
      <w:r>
        <w:rPr>
          <w:rFonts w:ascii="Times New Roman" w:hAnsi="Times New Roman"/>
          <w:color w:val="000000"/>
        </w:rPr>
        <w:t xml:space="preserve">si v Zbierke zákonov Slovenskej republiky, </w:t>
      </w:r>
      <w:bookmarkEnd w:id="2885"/>
    </w:p>
    <w:p w14:paraId="5142E5BD" w14:textId="77777777" w:rsidR="00C0261B" w:rsidRDefault="006F392E">
      <w:pPr>
        <w:spacing w:before="225" w:after="225" w:line="264" w:lineRule="auto"/>
        <w:ind w:left="570"/>
      </w:pPr>
      <w:bookmarkStart w:id="2886" w:name="paragraf-55c.odsek-6.pismeno-a"/>
      <w:r>
        <w:rPr>
          <w:rFonts w:ascii="Times New Roman" w:hAnsi="Times New Roman"/>
          <w:color w:val="000000"/>
        </w:rPr>
        <w:lastRenderedPageBreak/>
        <w:t xml:space="preserve"> </w:t>
      </w:r>
      <w:bookmarkStart w:id="2887" w:name="paragraf-55c.odsek-6.pismeno-a.oznacenie"/>
      <w:r>
        <w:rPr>
          <w:rFonts w:ascii="Times New Roman" w:hAnsi="Times New Roman"/>
          <w:color w:val="000000"/>
        </w:rPr>
        <w:t xml:space="preserve">a) </w:t>
      </w:r>
      <w:bookmarkStart w:id="2888" w:name="paragraf-55c.odsek-6.pismeno-a.text"/>
      <w:bookmarkEnd w:id="2887"/>
      <w:r>
        <w:rPr>
          <w:rFonts w:ascii="Times New Roman" w:hAnsi="Times New Roman"/>
          <w:color w:val="000000"/>
        </w:rPr>
        <w:t xml:space="preserve">spôsob výpočtu celkového rizika metódou relatívnej hodnoty v riziku, </w:t>
      </w:r>
      <w:bookmarkEnd w:id="2888"/>
    </w:p>
    <w:p w14:paraId="0E745868" w14:textId="77777777" w:rsidR="00C0261B" w:rsidRDefault="006F392E">
      <w:pPr>
        <w:spacing w:before="225" w:after="225" w:line="264" w:lineRule="auto"/>
        <w:ind w:left="570"/>
      </w:pPr>
      <w:bookmarkStart w:id="2889" w:name="paragraf-55c.odsek-6.pismeno-b"/>
      <w:bookmarkEnd w:id="2886"/>
      <w:r>
        <w:rPr>
          <w:rFonts w:ascii="Times New Roman" w:hAnsi="Times New Roman"/>
          <w:color w:val="000000"/>
        </w:rPr>
        <w:t xml:space="preserve"> </w:t>
      </w:r>
      <w:bookmarkStart w:id="2890" w:name="paragraf-55c.odsek-6.pismeno-b.oznacenie"/>
      <w:r>
        <w:rPr>
          <w:rFonts w:ascii="Times New Roman" w:hAnsi="Times New Roman"/>
          <w:color w:val="000000"/>
        </w:rPr>
        <w:t xml:space="preserve">b) </w:t>
      </w:r>
      <w:bookmarkStart w:id="2891" w:name="paragraf-55c.odsek-6.pismeno-b.text"/>
      <w:bookmarkEnd w:id="2890"/>
      <w:r>
        <w:rPr>
          <w:rFonts w:ascii="Times New Roman" w:hAnsi="Times New Roman"/>
          <w:color w:val="000000"/>
        </w:rPr>
        <w:t xml:space="preserve">spôsob výpočtu celkového rizika metódou absolútnej hodnoty v riziku, </w:t>
      </w:r>
      <w:bookmarkEnd w:id="2891"/>
    </w:p>
    <w:p w14:paraId="207051F8" w14:textId="77777777" w:rsidR="00C0261B" w:rsidRDefault="006F392E">
      <w:pPr>
        <w:spacing w:before="225" w:after="225" w:line="264" w:lineRule="auto"/>
        <w:ind w:left="570"/>
      </w:pPr>
      <w:bookmarkStart w:id="2892" w:name="paragraf-55c.odsek-6.pismeno-c"/>
      <w:bookmarkEnd w:id="2889"/>
      <w:r>
        <w:rPr>
          <w:rFonts w:ascii="Times New Roman" w:hAnsi="Times New Roman"/>
          <w:color w:val="000000"/>
        </w:rPr>
        <w:t xml:space="preserve"> </w:t>
      </w:r>
      <w:bookmarkStart w:id="2893" w:name="paragraf-55c.odsek-6.pismeno-c.oznacenie"/>
      <w:r>
        <w:rPr>
          <w:rFonts w:ascii="Times New Roman" w:hAnsi="Times New Roman"/>
          <w:color w:val="000000"/>
        </w:rPr>
        <w:t xml:space="preserve">c) </w:t>
      </w:r>
      <w:bookmarkStart w:id="2894" w:name="paragraf-55c.odsek-6.pismeno-c.text"/>
      <w:bookmarkEnd w:id="2893"/>
      <w:r>
        <w:rPr>
          <w:rFonts w:ascii="Times New Roman" w:hAnsi="Times New Roman"/>
          <w:color w:val="000000"/>
        </w:rPr>
        <w:t xml:space="preserve">kvantitatívne a kvalitatívne požiadavky pre prístup hodnoty </w:t>
      </w:r>
      <w:r>
        <w:rPr>
          <w:rFonts w:ascii="Times New Roman" w:hAnsi="Times New Roman"/>
          <w:color w:val="000000"/>
        </w:rPr>
        <w:t xml:space="preserve">v riziku, </w:t>
      </w:r>
      <w:bookmarkEnd w:id="2894"/>
    </w:p>
    <w:p w14:paraId="100555D0" w14:textId="77777777" w:rsidR="00C0261B" w:rsidRDefault="006F392E">
      <w:pPr>
        <w:spacing w:before="225" w:after="225" w:line="264" w:lineRule="auto"/>
        <w:ind w:left="570"/>
      </w:pPr>
      <w:bookmarkStart w:id="2895" w:name="paragraf-55c.odsek-6.pismeno-d"/>
      <w:bookmarkEnd w:id="2892"/>
      <w:r>
        <w:rPr>
          <w:rFonts w:ascii="Times New Roman" w:hAnsi="Times New Roman"/>
          <w:color w:val="000000"/>
        </w:rPr>
        <w:t xml:space="preserve"> </w:t>
      </w:r>
      <w:bookmarkStart w:id="2896" w:name="paragraf-55c.odsek-6.pismeno-d.oznacenie"/>
      <w:r>
        <w:rPr>
          <w:rFonts w:ascii="Times New Roman" w:hAnsi="Times New Roman"/>
          <w:color w:val="000000"/>
        </w:rPr>
        <w:t xml:space="preserve">d) </w:t>
      </w:r>
      <w:bookmarkStart w:id="2897" w:name="paragraf-55c.odsek-6.pismeno-d.text"/>
      <w:bookmarkEnd w:id="2896"/>
      <w:r>
        <w:rPr>
          <w:rFonts w:ascii="Times New Roman" w:hAnsi="Times New Roman"/>
          <w:color w:val="000000"/>
        </w:rPr>
        <w:t xml:space="preserve">maximálny limit, ktorý sa nemôže prekročiť pri používaní metódy absolútnej hodnoty v riziku. </w:t>
      </w:r>
      <w:bookmarkEnd w:id="2897"/>
    </w:p>
    <w:p w14:paraId="37B9C150" w14:textId="77777777" w:rsidR="00C0261B" w:rsidRDefault="006F392E">
      <w:pPr>
        <w:spacing w:before="225" w:after="225" w:line="264" w:lineRule="auto"/>
        <w:ind w:left="495"/>
      </w:pPr>
      <w:bookmarkStart w:id="2898" w:name="paragraf-55c.odsek-7"/>
      <w:bookmarkEnd w:id="2883"/>
      <w:bookmarkEnd w:id="2895"/>
      <w:r>
        <w:rPr>
          <w:rFonts w:ascii="Times New Roman" w:hAnsi="Times New Roman"/>
          <w:color w:val="000000"/>
        </w:rPr>
        <w:t xml:space="preserve"> </w:t>
      </w:r>
      <w:bookmarkStart w:id="2899" w:name="paragraf-55c.odsek-7.oznacenie"/>
      <w:r>
        <w:rPr>
          <w:rFonts w:ascii="Times New Roman" w:hAnsi="Times New Roman"/>
          <w:color w:val="000000"/>
        </w:rPr>
        <w:t xml:space="preserve">(7) </w:t>
      </w:r>
      <w:bookmarkStart w:id="2900" w:name="paragraf-55c.odsek-7.text"/>
      <w:bookmarkEnd w:id="2899"/>
      <w:r>
        <w:rPr>
          <w:rFonts w:ascii="Times New Roman" w:hAnsi="Times New Roman"/>
          <w:color w:val="000000"/>
        </w:rPr>
        <w:t>Národná banka Slovenska môže ustanoviť opatrením, ktoré sa vyhlási v Zbierke zákonov Slovenskej republiky, podrobnosti o výpočte celkového riz</w:t>
      </w:r>
      <w:r>
        <w:rPr>
          <w:rFonts w:ascii="Times New Roman" w:hAnsi="Times New Roman"/>
          <w:color w:val="000000"/>
        </w:rPr>
        <w:t xml:space="preserve">ika prístupom hodnoty v riziku. </w:t>
      </w:r>
      <w:bookmarkEnd w:id="2900"/>
    </w:p>
    <w:p w14:paraId="6C39EF1B" w14:textId="77777777" w:rsidR="00C0261B" w:rsidRDefault="006F392E">
      <w:pPr>
        <w:spacing w:before="225" w:after="225" w:line="264" w:lineRule="auto"/>
        <w:ind w:left="420"/>
        <w:jc w:val="center"/>
      </w:pPr>
      <w:bookmarkStart w:id="2901" w:name="paragraf-55d.oznacenie"/>
      <w:bookmarkStart w:id="2902" w:name="paragraf-55d"/>
      <w:bookmarkEnd w:id="2866"/>
      <w:bookmarkEnd w:id="2898"/>
      <w:r>
        <w:rPr>
          <w:rFonts w:ascii="Times New Roman" w:hAnsi="Times New Roman"/>
          <w:b/>
          <w:color w:val="000000"/>
        </w:rPr>
        <w:t xml:space="preserve"> § 55d </w:t>
      </w:r>
    </w:p>
    <w:p w14:paraId="0596BEDF" w14:textId="77777777" w:rsidR="00C0261B" w:rsidRDefault="006F392E">
      <w:pPr>
        <w:spacing w:before="225" w:after="225" w:line="264" w:lineRule="auto"/>
        <w:ind w:left="420"/>
        <w:jc w:val="center"/>
      </w:pPr>
      <w:bookmarkStart w:id="2903" w:name="paragraf-55d.nadpis"/>
      <w:bookmarkEnd w:id="2901"/>
      <w:r>
        <w:rPr>
          <w:rFonts w:ascii="Times New Roman" w:hAnsi="Times New Roman"/>
          <w:b/>
          <w:color w:val="000000"/>
        </w:rPr>
        <w:t xml:space="preserve"> Riziko protistrany </w:t>
      </w:r>
    </w:p>
    <w:p w14:paraId="03251F65" w14:textId="77777777" w:rsidR="00C0261B" w:rsidRDefault="006F392E">
      <w:pPr>
        <w:spacing w:before="225" w:after="225" w:line="264" w:lineRule="auto"/>
        <w:ind w:left="495"/>
      </w:pPr>
      <w:bookmarkStart w:id="2904" w:name="paragraf-55d.odsek-1"/>
      <w:bookmarkEnd w:id="2903"/>
      <w:r>
        <w:rPr>
          <w:rFonts w:ascii="Times New Roman" w:hAnsi="Times New Roman"/>
          <w:color w:val="000000"/>
        </w:rPr>
        <w:t xml:space="preserve"> </w:t>
      </w:r>
      <w:bookmarkStart w:id="2905" w:name="paragraf-55d.odsek-1.oznacenie"/>
      <w:r>
        <w:rPr>
          <w:rFonts w:ascii="Times New Roman" w:hAnsi="Times New Roman"/>
          <w:color w:val="000000"/>
        </w:rPr>
        <w:t xml:space="preserve">(1) </w:t>
      </w:r>
      <w:bookmarkEnd w:id="2905"/>
      <w:r>
        <w:rPr>
          <w:rFonts w:ascii="Times New Roman" w:hAnsi="Times New Roman"/>
          <w:color w:val="000000"/>
        </w:rPr>
        <w:t xml:space="preserve">Doplnková dôchodková spoločnosť je povinná zabezpečiť, že riziko protistrany vyplývajúce z finančných derivátov uzavretých mimo regulovaného trhu nepresiahne limity podľa </w:t>
      </w:r>
      <w:hyperlink w:anchor="paragraf-53b">
        <w:r>
          <w:rPr>
            <w:rFonts w:ascii="Times New Roman" w:hAnsi="Times New Roman"/>
            <w:color w:val="0000FF"/>
            <w:u w:val="single"/>
          </w:rPr>
          <w:t>§ 53b</w:t>
        </w:r>
      </w:hyperlink>
      <w:bookmarkStart w:id="2906" w:name="paragraf-55d.odsek-1.text"/>
      <w:r>
        <w:rPr>
          <w:rFonts w:ascii="Times New Roman" w:hAnsi="Times New Roman"/>
          <w:color w:val="000000"/>
        </w:rPr>
        <w:t xml:space="preserve">. </w:t>
      </w:r>
      <w:bookmarkEnd w:id="2906"/>
    </w:p>
    <w:p w14:paraId="423229E0" w14:textId="77777777" w:rsidR="00C0261B" w:rsidRDefault="006F392E">
      <w:pPr>
        <w:spacing w:before="225" w:after="225" w:line="264" w:lineRule="auto"/>
        <w:ind w:left="495"/>
      </w:pPr>
      <w:bookmarkStart w:id="2907" w:name="paragraf-55d.odsek-2"/>
      <w:bookmarkEnd w:id="2904"/>
      <w:r>
        <w:rPr>
          <w:rFonts w:ascii="Times New Roman" w:hAnsi="Times New Roman"/>
          <w:color w:val="000000"/>
        </w:rPr>
        <w:t xml:space="preserve"> </w:t>
      </w:r>
      <w:bookmarkStart w:id="2908" w:name="paragraf-55d.odsek-2.oznacenie"/>
      <w:r>
        <w:rPr>
          <w:rFonts w:ascii="Times New Roman" w:hAnsi="Times New Roman"/>
          <w:color w:val="000000"/>
        </w:rPr>
        <w:t xml:space="preserve">(2) </w:t>
      </w:r>
      <w:bookmarkEnd w:id="2908"/>
      <w:r>
        <w:rPr>
          <w:rFonts w:ascii="Times New Roman" w:hAnsi="Times New Roman"/>
          <w:color w:val="000000"/>
        </w:rPr>
        <w:t xml:space="preserve">Pri výpočte rizika príslušnej protistrany podľa </w:t>
      </w:r>
      <w:hyperlink w:anchor="paragraf-53b.odsek-7">
        <w:r>
          <w:rPr>
            <w:rFonts w:ascii="Times New Roman" w:hAnsi="Times New Roman"/>
            <w:color w:val="0000FF"/>
            <w:u w:val="single"/>
          </w:rPr>
          <w:t>§ 53b ods. 7</w:t>
        </w:r>
      </w:hyperlink>
      <w:bookmarkStart w:id="2909" w:name="paragraf-55d.odsek-2.text"/>
      <w:r>
        <w:rPr>
          <w:rFonts w:ascii="Times New Roman" w:hAnsi="Times New Roman"/>
          <w:color w:val="000000"/>
        </w:rPr>
        <w:t xml:space="preserve"> je doplnková dôchodková spoločnosť povinná použiť kladné trhové ocenenie finančného derivátu uzavretého mimo regulovaného </w:t>
      </w:r>
      <w:r>
        <w:rPr>
          <w:rFonts w:ascii="Times New Roman" w:hAnsi="Times New Roman"/>
          <w:color w:val="000000"/>
        </w:rPr>
        <w:t xml:space="preserve">trhu s príslušnou protistranou. </w:t>
      </w:r>
      <w:bookmarkEnd w:id="2909"/>
    </w:p>
    <w:p w14:paraId="197D5B75" w14:textId="77777777" w:rsidR="00C0261B" w:rsidRDefault="006F392E">
      <w:pPr>
        <w:spacing w:before="225" w:after="225" w:line="264" w:lineRule="auto"/>
        <w:ind w:left="495"/>
      </w:pPr>
      <w:bookmarkStart w:id="2910" w:name="paragraf-55d.odsek-3"/>
      <w:bookmarkEnd w:id="2907"/>
      <w:r>
        <w:rPr>
          <w:rFonts w:ascii="Times New Roman" w:hAnsi="Times New Roman"/>
          <w:color w:val="000000"/>
        </w:rPr>
        <w:t xml:space="preserve"> </w:t>
      </w:r>
      <w:bookmarkStart w:id="2911" w:name="paragraf-55d.odsek-3.oznacenie"/>
      <w:r>
        <w:rPr>
          <w:rFonts w:ascii="Times New Roman" w:hAnsi="Times New Roman"/>
          <w:color w:val="000000"/>
        </w:rPr>
        <w:t xml:space="preserve">(3) </w:t>
      </w:r>
      <w:bookmarkStart w:id="2912" w:name="paragraf-55d.odsek-3.text"/>
      <w:bookmarkEnd w:id="2911"/>
      <w:r>
        <w:rPr>
          <w:rFonts w:ascii="Times New Roman" w:hAnsi="Times New Roman"/>
          <w:color w:val="000000"/>
        </w:rPr>
        <w:t>Doplnková dôchodková spoločnosť môže vzájomne započítať pozície vo finančných derivátoch v majetku v príslušnom doplnkovom dôchodkovom fonde s rovnakou protistranou, len ak je schopná vymáhať dohody o vzájomnom započít</w:t>
      </w:r>
      <w:r>
        <w:rPr>
          <w:rFonts w:ascii="Times New Roman" w:hAnsi="Times New Roman"/>
          <w:color w:val="000000"/>
        </w:rPr>
        <w:t>aní uzavreté s protistranou v mene doplnkového dôchodkového fondu. Vzájomné započítanie je možné iba vo vzťahu k finančným derivátom uzavretým mimo regulovaného trhu s rovnakou protistranou a nie je možné vo vzťahu k iným pozíciám v majetku v príslušnom do</w:t>
      </w:r>
      <w:r>
        <w:rPr>
          <w:rFonts w:ascii="Times New Roman" w:hAnsi="Times New Roman"/>
          <w:color w:val="000000"/>
        </w:rPr>
        <w:t xml:space="preserve">plnkovom dôchodkovom fonde s rovnakou protistranou. </w:t>
      </w:r>
      <w:bookmarkEnd w:id="2912"/>
    </w:p>
    <w:p w14:paraId="792A6341" w14:textId="77777777" w:rsidR="00C0261B" w:rsidRDefault="006F392E">
      <w:pPr>
        <w:spacing w:before="225" w:after="225" w:line="264" w:lineRule="auto"/>
        <w:ind w:left="495"/>
      </w:pPr>
      <w:bookmarkStart w:id="2913" w:name="paragraf-55d.odsek-4"/>
      <w:bookmarkEnd w:id="2910"/>
      <w:r>
        <w:rPr>
          <w:rFonts w:ascii="Times New Roman" w:hAnsi="Times New Roman"/>
          <w:color w:val="000000"/>
        </w:rPr>
        <w:t xml:space="preserve"> </w:t>
      </w:r>
      <w:bookmarkStart w:id="2914" w:name="paragraf-55d.odsek-4.oznacenie"/>
      <w:r>
        <w:rPr>
          <w:rFonts w:ascii="Times New Roman" w:hAnsi="Times New Roman"/>
          <w:color w:val="000000"/>
        </w:rPr>
        <w:t xml:space="preserve">(4) </w:t>
      </w:r>
      <w:bookmarkEnd w:id="2914"/>
      <w:r>
        <w:rPr>
          <w:rFonts w:ascii="Times New Roman" w:hAnsi="Times New Roman"/>
          <w:color w:val="000000"/>
        </w:rPr>
        <w:t xml:space="preserve">Doplnková dôchodková spoločnosť môže znížiť riziko protistrany podľa </w:t>
      </w:r>
      <w:hyperlink w:anchor="paragraf-53b.odsek-7">
        <w:r>
          <w:rPr>
            <w:rFonts w:ascii="Times New Roman" w:hAnsi="Times New Roman"/>
            <w:color w:val="0000FF"/>
            <w:u w:val="single"/>
          </w:rPr>
          <w:t>§ 53b ods. 7</w:t>
        </w:r>
      </w:hyperlink>
      <w:bookmarkStart w:id="2915" w:name="paragraf-55d.odsek-4.text"/>
      <w:r>
        <w:rPr>
          <w:rFonts w:ascii="Times New Roman" w:hAnsi="Times New Roman"/>
          <w:color w:val="000000"/>
        </w:rPr>
        <w:t xml:space="preserve"> prostredníctvom prijatia zábezpeky. Prijatá zábezpeka musí byť dostatočne</w:t>
      </w:r>
      <w:r>
        <w:rPr>
          <w:rFonts w:ascii="Times New Roman" w:hAnsi="Times New Roman"/>
          <w:color w:val="000000"/>
        </w:rPr>
        <w:t xml:space="preserve"> likvidná, aby mohla byť rýchlo predaná za cenu, ktorá sa blíži k jej oceneniu pred predajom. </w:t>
      </w:r>
      <w:bookmarkEnd w:id="2915"/>
    </w:p>
    <w:p w14:paraId="6A2EA6F4" w14:textId="77777777" w:rsidR="00C0261B" w:rsidRDefault="006F392E">
      <w:pPr>
        <w:spacing w:before="225" w:after="225" w:line="264" w:lineRule="auto"/>
        <w:ind w:left="495"/>
      </w:pPr>
      <w:bookmarkStart w:id="2916" w:name="paragraf-55d.odsek-5"/>
      <w:bookmarkEnd w:id="2913"/>
      <w:r>
        <w:rPr>
          <w:rFonts w:ascii="Times New Roman" w:hAnsi="Times New Roman"/>
          <w:color w:val="000000"/>
        </w:rPr>
        <w:t xml:space="preserve"> </w:t>
      </w:r>
      <w:bookmarkStart w:id="2917" w:name="paragraf-55d.odsek-5.oznacenie"/>
      <w:r>
        <w:rPr>
          <w:rFonts w:ascii="Times New Roman" w:hAnsi="Times New Roman"/>
          <w:color w:val="000000"/>
        </w:rPr>
        <w:t xml:space="preserve">(5) </w:t>
      </w:r>
      <w:bookmarkEnd w:id="2917"/>
      <w:r>
        <w:rPr>
          <w:rFonts w:ascii="Times New Roman" w:hAnsi="Times New Roman"/>
          <w:color w:val="000000"/>
        </w:rPr>
        <w:t xml:space="preserve">Doplnková dôchodková spoločnosť je povinná pri výpočte rizika protistrany podľa </w:t>
      </w:r>
      <w:hyperlink w:anchor="paragraf-53b.odsek-7">
        <w:r>
          <w:rPr>
            <w:rFonts w:ascii="Times New Roman" w:hAnsi="Times New Roman"/>
            <w:color w:val="0000FF"/>
            <w:u w:val="single"/>
          </w:rPr>
          <w:t>§ 53b ods. 7</w:t>
        </w:r>
      </w:hyperlink>
      <w:bookmarkStart w:id="2918" w:name="paragraf-55d.odsek-5.text"/>
      <w:r>
        <w:rPr>
          <w:rFonts w:ascii="Times New Roman" w:hAnsi="Times New Roman"/>
          <w:color w:val="000000"/>
        </w:rPr>
        <w:t xml:space="preserve"> zohľadniť zábezpeku, ak doplnková dôchodková spoločnosť poskytuje v mene doplnkového dôchodkového fondu zábezpeku protistrane v rámci finančného derivátu uzavretého mimo regulovaného trhu. Poskytnutú zábezpeku môže doplnková dôchodková spoločnosť zohľadni</w:t>
      </w:r>
      <w:r>
        <w:rPr>
          <w:rFonts w:ascii="Times New Roman" w:hAnsi="Times New Roman"/>
          <w:color w:val="000000"/>
        </w:rPr>
        <w:t xml:space="preserve">ť v čistej výške, len ak je doplnková dôchodková spoločnosť schopná vymáhať dohody o vzájomnom započítaní uzavreté s touto protistranou v mene doplnkového dôchodkového fondu. </w:t>
      </w:r>
      <w:bookmarkEnd w:id="2918"/>
    </w:p>
    <w:p w14:paraId="1AC7BFAD" w14:textId="77777777" w:rsidR="00C0261B" w:rsidRDefault="006F392E">
      <w:pPr>
        <w:spacing w:before="225" w:after="225" w:line="264" w:lineRule="auto"/>
        <w:ind w:left="495"/>
      </w:pPr>
      <w:bookmarkStart w:id="2919" w:name="paragraf-55d.odsek-6"/>
      <w:bookmarkEnd w:id="2916"/>
      <w:r>
        <w:rPr>
          <w:rFonts w:ascii="Times New Roman" w:hAnsi="Times New Roman"/>
          <w:color w:val="000000"/>
        </w:rPr>
        <w:t xml:space="preserve"> </w:t>
      </w:r>
      <w:bookmarkStart w:id="2920" w:name="paragraf-55d.odsek-6.oznacenie"/>
      <w:r>
        <w:rPr>
          <w:rFonts w:ascii="Times New Roman" w:hAnsi="Times New Roman"/>
          <w:color w:val="000000"/>
        </w:rPr>
        <w:t xml:space="preserve">(6) </w:t>
      </w:r>
      <w:bookmarkEnd w:id="2920"/>
      <w:r>
        <w:rPr>
          <w:rFonts w:ascii="Times New Roman" w:hAnsi="Times New Roman"/>
          <w:color w:val="000000"/>
        </w:rPr>
        <w:t xml:space="preserve">Doplnková dôchodková spoločnosť je povinná vypočítavať limity podľa </w:t>
      </w:r>
      <w:hyperlink w:anchor="paragraf-53b">
        <w:r>
          <w:rPr>
            <w:rFonts w:ascii="Times New Roman" w:hAnsi="Times New Roman"/>
            <w:color w:val="0000FF"/>
            <w:u w:val="single"/>
          </w:rPr>
          <w:t>§ 53b</w:t>
        </w:r>
      </w:hyperlink>
      <w:bookmarkStart w:id="2921" w:name="paragraf-55d.odsek-6.text"/>
      <w:r>
        <w:rPr>
          <w:rFonts w:ascii="Times New Roman" w:hAnsi="Times New Roman"/>
          <w:color w:val="000000"/>
        </w:rPr>
        <w:t xml:space="preserve"> výhradne podľa záväzkového prístupu na základe pozícií v podkladových nástrojoch vyplývajúcich z použitia finančných derivátov. </w:t>
      </w:r>
      <w:bookmarkEnd w:id="2921"/>
    </w:p>
    <w:p w14:paraId="7C110BF0" w14:textId="77777777" w:rsidR="00C0261B" w:rsidRDefault="006F392E">
      <w:pPr>
        <w:spacing w:before="225" w:after="225" w:line="264" w:lineRule="auto"/>
        <w:ind w:left="495"/>
      </w:pPr>
      <w:bookmarkStart w:id="2922" w:name="paragraf-55d.odsek-7"/>
      <w:bookmarkEnd w:id="2919"/>
      <w:r>
        <w:rPr>
          <w:rFonts w:ascii="Times New Roman" w:hAnsi="Times New Roman"/>
          <w:color w:val="000000"/>
        </w:rPr>
        <w:lastRenderedPageBreak/>
        <w:t xml:space="preserve"> </w:t>
      </w:r>
      <w:bookmarkStart w:id="2923" w:name="paragraf-55d.odsek-7.oznacenie"/>
      <w:r>
        <w:rPr>
          <w:rFonts w:ascii="Times New Roman" w:hAnsi="Times New Roman"/>
          <w:color w:val="000000"/>
        </w:rPr>
        <w:t xml:space="preserve">(7) </w:t>
      </w:r>
      <w:bookmarkEnd w:id="2923"/>
      <w:r>
        <w:rPr>
          <w:rFonts w:ascii="Times New Roman" w:hAnsi="Times New Roman"/>
          <w:color w:val="000000"/>
        </w:rPr>
        <w:t xml:space="preserve">Doplnková dôchodková spoločnosť je povinná zahrnúť do výpočtu limitu podľa </w:t>
      </w:r>
      <w:hyperlink w:anchor="paragraf-53b.odsek-8">
        <w:r>
          <w:rPr>
            <w:rFonts w:ascii="Times New Roman" w:hAnsi="Times New Roman"/>
            <w:color w:val="0000FF"/>
            <w:u w:val="single"/>
          </w:rPr>
          <w:t>§ 53b ods. 8</w:t>
        </w:r>
      </w:hyperlink>
      <w:bookmarkStart w:id="2924" w:name="paragraf-55d.odsek-7.text"/>
      <w:r>
        <w:rPr>
          <w:rFonts w:ascii="Times New Roman" w:hAnsi="Times New Roman"/>
          <w:color w:val="000000"/>
        </w:rPr>
        <w:t xml:space="preserve"> každú pozíciu voči riziku protistrany, ktorému je vystavený majetok v doplnkovom dôchodkovom fonde pri obchodoch s finančnými derivátmi uzatváranými mimo regulovaného trhu. </w:t>
      </w:r>
      <w:bookmarkEnd w:id="2924"/>
    </w:p>
    <w:p w14:paraId="3503E9F4" w14:textId="77777777" w:rsidR="00C0261B" w:rsidRDefault="006F392E">
      <w:pPr>
        <w:spacing w:after="0" w:line="264" w:lineRule="auto"/>
        <w:ind w:left="495"/>
      </w:pPr>
      <w:bookmarkStart w:id="2925" w:name="paragraf-55d.odsek-8"/>
      <w:bookmarkEnd w:id="2922"/>
      <w:r>
        <w:rPr>
          <w:rFonts w:ascii="Times New Roman" w:hAnsi="Times New Roman"/>
          <w:color w:val="000000"/>
        </w:rPr>
        <w:t xml:space="preserve"> </w:t>
      </w:r>
      <w:bookmarkStart w:id="2926" w:name="paragraf-55d.odsek-8.oznacenie"/>
      <w:r>
        <w:rPr>
          <w:rFonts w:ascii="Times New Roman" w:hAnsi="Times New Roman"/>
          <w:color w:val="000000"/>
        </w:rPr>
        <w:t xml:space="preserve">(8) </w:t>
      </w:r>
      <w:bookmarkStart w:id="2927" w:name="paragraf-55d.odsek-8.text"/>
      <w:bookmarkEnd w:id="2926"/>
      <w:r>
        <w:rPr>
          <w:rFonts w:ascii="Times New Roman" w:hAnsi="Times New Roman"/>
          <w:color w:val="000000"/>
        </w:rPr>
        <w:t>Národná banka Slovenska</w:t>
      </w:r>
      <w:r>
        <w:rPr>
          <w:rFonts w:ascii="Times New Roman" w:hAnsi="Times New Roman"/>
          <w:color w:val="000000"/>
        </w:rPr>
        <w:t xml:space="preserve"> ustanoví opatrením, ktoré sa vyhlási v Zbierke zákonov Slovenskej republiky, </w:t>
      </w:r>
      <w:bookmarkEnd w:id="2927"/>
    </w:p>
    <w:p w14:paraId="7233018A" w14:textId="77777777" w:rsidR="00C0261B" w:rsidRDefault="006F392E">
      <w:pPr>
        <w:spacing w:before="225" w:after="225" w:line="264" w:lineRule="auto"/>
        <w:ind w:left="570"/>
      </w:pPr>
      <w:bookmarkStart w:id="2928" w:name="paragraf-55d.odsek-8.pismeno-a"/>
      <w:r>
        <w:rPr>
          <w:rFonts w:ascii="Times New Roman" w:hAnsi="Times New Roman"/>
          <w:color w:val="000000"/>
        </w:rPr>
        <w:t xml:space="preserve"> </w:t>
      </w:r>
      <w:bookmarkStart w:id="2929" w:name="paragraf-55d.odsek-8.pismeno-a.oznacenie"/>
      <w:r>
        <w:rPr>
          <w:rFonts w:ascii="Times New Roman" w:hAnsi="Times New Roman"/>
          <w:color w:val="000000"/>
        </w:rPr>
        <w:t xml:space="preserve">a) </w:t>
      </w:r>
      <w:bookmarkStart w:id="2930" w:name="paragraf-55d.odsek-8.pismeno-a.text"/>
      <w:bookmarkEnd w:id="2929"/>
      <w:r>
        <w:rPr>
          <w:rFonts w:ascii="Times New Roman" w:hAnsi="Times New Roman"/>
          <w:color w:val="000000"/>
        </w:rPr>
        <w:t xml:space="preserve">požiadavky na zábezpeku, prostredníctvom ktorej doplnková dôchodková spoločnosť môže znížiť riziko protistrany, </w:t>
      </w:r>
      <w:bookmarkEnd w:id="2930"/>
    </w:p>
    <w:p w14:paraId="29CF0B69" w14:textId="77777777" w:rsidR="00C0261B" w:rsidRDefault="006F392E">
      <w:pPr>
        <w:spacing w:before="225" w:after="225" w:line="264" w:lineRule="auto"/>
        <w:ind w:left="570"/>
      </w:pPr>
      <w:bookmarkStart w:id="2931" w:name="paragraf-55d.odsek-8.pismeno-b"/>
      <w:bookmarkEnd w:id="2928"/>
      <w:r>
        <w:rPr>
          <w:rFonts w:ascii="Times New Roman" w:hAnsi="Times New Roman"/>
          <w:color w:val="000000"/>
        </w:rPr>
        <w:t xml:space="preserve"> </w:t>
      </w:r>
      <w:bookmarkStart w:id="2932" w:name="paragraf-55d.odsek-8.pismeno-b.oznacenie"/>
      <w:r>
        <w:rPr>
          <w:rFonts w:ascii="Times New Roman" w:hAnsi="Times New Roman"/>
          <w:color w:val="000000"/>
        </w:rPr>
        <w:t xml:space="preserve">b) </w:t>
      </w:r>
      <w:bookmarkEnd w:id="2932"/>
      <w:r>
        <w:rPr>
          <w:rFonts w:ascii="Times New Roman" w:hAnsi="Times New Roman"/>
          <w:color w:val="000000"/>
        </w:rPr>
        <w:t xml:space="preserve">pravidlá na výpočet limitov podľa </w:t>
      </w:r>
      <w:hyperlink w:anchor="paragraf-53b">
        <w:r>
          <w:rPr>
            <w:rFonts w:ascii="Times New Roman" w:hAnsi="Times New Roman"/>
            <w:color w:val="0000FF"/>
            <w:u w:val="single"/>
          </w:rPr>
          <w:t>§ 53b</w:t>
        </w:r>
      </w:hyperlink>
      <w:bookmarkStart w:id="2933" w:name="paragraf-55d.odsek-8.pismeno-b.text"/>
      <w:r>
        <w:rPr>
          <w:rFonts w:ascii="Times New Roman" w:hAnsi="Times New Roman"/>
          <w:color w:val="000000"/>
        </w:rPr>
        <w:t xml:space="preserve">. </w:t>
      </w:r>
      <w:bookmarkEnd w:id="2933"/>
    </w:p>
    <w:p w14:paraId="06F593CA" w14:textId="77777777" w:rsidR="00C0261B" w:rsidRDefault="006F392E">
      <w:pPr>
        <w:spacing w:before="225" w:after="225" w:line="264" w:lineRule="auto"/>
        <w:ind w:left="420"/>
        <w:jc w:val="center"/>
      </w:pPr>
      <w:bookmarkStart w:id="2934" w:name="paragraf-55e.oznacenie"/>
      <w:bookmarkStart w:id="2935" w:name="paragraf-55e"/>
      <w:bookmarkEnd w:id="2902"/>
      <w:bookmarkEnd w:id="2925"/>
      <w:bookmarkEnd w:id="2931"/>
      <w:r>
        <w:rPr>
          <w:rFonts w:ascii="Times New Roman" w:hAnsi="Times New Roman"/>
          <w:b/>
          <w:color w:val="000000"/>
        </w:rPr>
        <w:t xml:space="preserve"> § 55e </w:t>
      </w:r>
    </w:p>
    <w:p w14:paraId="16335B4A" w14:textId="77777777" w:rsidR="00C0261B" w:rsidRDefault="006F392E">
      <w:pPr>
        <w:spacing w:before="225" w:after="225" w:line="264" w:lineRule="auto"/>
        <w:ind w:left="420"/>
        <w:jc w:val="center"/>
      </w:pPr>
      <w:bookmarkStart w:id="2936" w:name="paragraf-55e.nadpis"/>
      <w:bookmarkEnd w:id="2934"/>
      <w:r>
        <w:rPr>
          <w:rFonts w:ascii="Times New Roman" w:hAnsi="Times New Roman"/>
          <w:b/>
          <w:color w:val="000000"/>
        </w:rPr>
        <w:t xml:space="preserve"> Postupy na oceňovanie derivátov uzatváraných mimo regulovaného trhu </w:t>
      </w:r>
    </w:p>
    <w:p w14:paraId="4B41F47B" w14:textId="77777777" w:rsidR="00C0261B" w:rsidRDefault="006F392E">
      <w:pPr>
        <w:spacing w:before="225" w:after="225" w:line="264" w:lineRule="auto"/>
        <w:ind w:left="495"/>
      </w:pPr>
      <w:bookmarkStart w:id="2937" w:name="paragraf-55e.odsek-1"/>
      <w:bookmarkEnd w:id="2936"/>
      <w:r>
        <w:rPr>
          <w:rFonts w:ascii="Times New Roman" w:hAnsi="Times New Roman"/>
          <w:color w:val="000000"/>
        </w:rPr>
        <w:t xml:space="preserve"> </w:t>
      </w:r>
      <w:bookmarkStart w:id="2938" w:name="paragraf-55e.odsek-1.oznacenie"/>
      <w:r>
        <w:rPr>
          <w:rFonts w:ascii="Times New Roman" w:hAnsi="Times New Roman"/>
          <w:color w:val="000000"/>
        </w:rPr>
        <w:t xml:space="preserve">(1) </w:t>
      </w:r>
      <w:bookmarkStart w:id="2939" w:name="paragraf-55e.odsek-1.text"/>
      <w:bookmarkEnd w:id="2938"/>
      <w:r>
        <w:rPr>
          <w:rFonts w:ascii="Times New Roman" w:hAnsi="Times New Roman"/>
          <w:color w:val="000000"/>
        </w:rPr>
        <w:t>Doplnková dôchodková spoločnosť je povinná zabezpečiť overenie ocenenia pozícií vo finančných derivátoch uzavretých mimo regulovaného trhu v majetku v d</w:t>
      </w:r>
      <w:r>
        <w:rPr>
          <w:rFonts w:ascii="Times New Roman" w:hAnsi="Times New Roman"/>
          <w:color w:val="000000"/>
        </w:rPr>
        <w:t>oplnkovom dôchodkovom fonde; tým nie sú dotknuté ustanovenia § 53a ods. 2 a § 53f ods. 2 a 3. Predmetom overenia podľa prvej vety je zistenie, či sú pozície vo finančných derivátoch ocenené reálnou hodnotou, ktorá sa nezakladá iba na trhových kotáciách pro</w:t>
      </w:r>
      <w:r>
        <w:rPr>
          <w:rFonts w:ascii="Times New Roman" w:hAnsi="Times New Roman"/>
          <w:color w:val="000000"/>
        </w:rPr>
        <w:t xml:space="preserve">tistrán vo finančných derivátoch uzatváraných mimo regulovaného trhu. </w:t>
      </w:r>
      <w:bookmarkEnd w:id="2939"/>
    </w:p>
    <w:p w14:paraId="3C4D0147" w14:textId="77777777" w:rsidR="00C0261B" w:rsidRDefault="006F392E">
      <w:pPr>
        <w:spacing w:after="0" w:line="264" w:lineRule="auto"/>
        <w:ind w:left="495"/>
      </w:pPr>
      <w:bookmarkStart w:id="2940" w:name="paragraf-55e.odsek-2"/>
      <w:bookmarkEnd w:id="2937"/>
      <w:r>
        <w:rPr>
          <w:rFonts w:ascii="Times New Roman" w:hAnsi="Times New Roman"/>
          <w:color w:val="000000"/>
        </w:rPr>
        <w:t xml:space="preserve"> </w:t>
      </w:r>
      <w:bookmarkStart w:id="2941" w:name="paragraf-55e.odsek-2.oznacenie"/>
      <w:r>
        <w:rPr>
          <w:rFonts w:ascii="Times New Roman" w:hAnsi="Times New Roman"/>
          <w:color w:val="000000"/>
        </w:rPr>
        <w:t xml:space="preserve">(2) </w:t>
      </w:r>
      <w:bookmarkStart w:id="2942" w:name="paragraf-55e.odsek-2.text"/>
      <w:bookmarkEnd w:id="2941"/>
      <w:r>
        <w:rPr>
          <w:rFonts w:ascii="Times New Roman" w:hAnsi="Times New Roman"/>
          <w:color w:val="000000"/>
        </w:rPr>
        <w:t xml:space="preserve">Pri ocenení finančného derivátu musí </w:t>
      </w:r>
      <w:bookmarkEnd w:id="2942"/>
    </w:p>
    <w:p w14:paraId="7136DE87" w14:textId="77777777" w:rsidR="00C0261B" w:rsidRDefault="006F392E">
      <w:pPr>
        <w:spacing w:before="225" w:after="225" w:line="264" w:lineRule="auto"/>
        <w:ind w:left="570"/>
      </w:pPr>
      <w:bookmarkStart w:id="2943" w:name="paragraf-55e.odsek-2.pismeno-a"/>
      <w:r>
        <w:rPr>
          <w:rFonts w:ascii="Times New Roman" w:hAnsi="Times New Roman"/>
          <w:color w:val="000000"/>
        </w:rPr>
        <w:t xml:space="preserve"> </w:t>
      </w:r>
      <w:bookmarkStart w:id="2944" w:name="paragraf-55e.odsek-2.pismeno-a.oznacenie"/>
      <w:r>
        <w:rPr>
          <w:rFonts w:ascii="Times New Roman" w:hAnsi="Times New Roman"/>
          <w:color w:val="000000"/>
        </w:rPr>
        <w:t xml:space="preserve">a) </w:t>
      </w:r>
      <w:bookmarkStart w:id="2945" w:name="paragraf-55e.odsek-2.pismeno-a.text"/>
      <w:bookmarkEnd w:id="2944"/>
      <w:r>
        <w:rPr>
          <w:rFonts w:ascii="Times New Roman" w:hAnsi="Times New Roman"/>
          <w:color w:val="000000"/>
        </w:rPr>
        <w:t>ako základ ocenenia slúžiť spoľahlivá aktuálna trhová hodnota nástroja alebo, ak taká hodnota nie je k dispozícii, model oceňovania s využ</w:t>
      </w:r>
      <w:r>
        <w:rPr>
          <w:rFonts w:ascii="Times New Roman" w:hAnsi="Times New Roman"/>
          <w:color w:val="000000"/>
        </w:rPr>
        <w:t xml:space="preserve">itím adekvátnej uznávanej metodológie, </w:t>
      </w:r>
      <w:bookmarkEnd w:id="2945"/>
    </w:p>
    <w:p w14:paraId="6103C3CC" w14:textId="77777777" w:rsidR="00C0261B" w:rsidRDefault="006F392E">
      <w:pPr>
        <w:spacing w:after="0" w:line="264" w:lineRule="auto"/>
        <w:ind w:left="570"/>
      </w:pPr>
      <w:bookmarkStart w:id="2946" w:name="paragraf-55e.odsek-2.pismeno-b"/>
      <w:bookmarkEnd w:id="2943"/>
      <w:r>
        <w:rPr>
          <w:rFonts w:ascii="Times New Roman" w:hAnsi="Times New Roman"/>
          <w:color w:val="000000"/>
        </w:rPr>
        <w:t xml:space="preserve"> </w:t>
      </w:r>
      <w:bookmarkStart w:id="2947" w:name="paragraf-55e.odsek-2.pismeno-b.oznacenie"/>
      <w:r>
        <w:rPr>
          <w:rFonts w:ascii="Times New Roman" w:hAnsi="Times New Roman"/>
          <w:color w:val="000000"/>
        </w:rPr>
        <w:t xml:space="preserve">b) </w:t>
      </w:r>
      <w:bookmarkStart w:id="2948" w:name="paragraf-55e.odsek-2.pismeno-b.text"/>
      <w:bookmarkEnd w:id="2947"/>
      <w:r>
        <w:rPr>
          <w:rFonts w:ascii="Times New Roman" w:hAnsi="Times New Roman"/>
          <w:color w:val="000000"/>
        </w:rPr>
        <w:t xml:space="preserve">overovanie oceňovania podľa odseku 1 vykonávať </w:t>
      </w:r>
      <w:bookmarkEnd w:id="2948"/>
    </w:p>
    <w:p w14:paraId="687B5288" w14:textId="77777777" w:rsidR="00C0261B" w:rsidRDefault="006F392E">
      <w:pPr>
        <w:spacing w:before="225" w:after="225" w:line="264" w:lineRule="auto"/>
        <w:ind w:left="645"/>
      </w:pPr>
      <w:bookmarkStart w:id="2949" w:name="paragraf-55e.odsek-2.pismeno-b.bod-1"/>
      <w:r>
        <w:rPr>
          <w:rFonts w:ascii="Times New Roman" w:hAnsi="Times New Roman"/>
          <w:color w:val="000000"/>
        </w:rPr>
        <w:t xml:space="preserve"> </w:t>
      </w:r>
      <w:bookmarkStart w:id="2950" w:name="paragraf-55e.odsek-2.pismeno-b.bod-1.ozn"/>
      <w:r>
        <w:rPr>
          <w:rFonts w:ascii="Times New Roman" w:hAnsi="Times New Roman"/>
          <w:color w:val="000000"/>
        </w:rPr>
        <w:t xml:space="preserve">1. </w:t>
      </w:r>
      <w:bookmarkStart w:id="2951" w:name="paragraf-55e.odsek-2.pismeno-b.bod-1.tex"/>
      <w:bookmarkEnd w:id="2950"/>
      <w:r>
        <w:rPr>
          <w:rFonts w:ascii="Times New Roman" w:hAnsi="Times New Roman"/>
          <w:color w:val="000000"/>
        </w:rPr>
        <w:t>osoba, ktorá je nezávislá od protistrany finančného derivátu uzavretého mimo regulovaného trhu, a to v primeraných časových intervaloch a takým spôsobom, aby to</w:t>
      </w:r>
      <w:r>
        <w:rPr>
          <w:rFonts w:ascii="Times New Roman" w:hAnsi="Times New Roman"/>
          <w:color w:val="000000"/>
        </w:rPr>
        <w:t xml:space="preserve">to overenie mohla doplnková dôchodková spoločnosť skontrolovať, alebo </w:t>
      </w:r>
      <w:bookmarkEnd w:id="2951"/>
    </w:p>
    <w:p w14:paraId="5E1A1B0C" w14:textId="77777777" w:rsidR="00C0261B" w:rsidRDefault="006F392E">
      <w:pPr>
        <w:spacing w:before="225" w:after="225" w:line="264" w:lineRule="auto"/>
        <w:ind w:left="645"/>
      </w:pPr>
      <w:bookmarkStart w:id="2952" w:name="paragraf-55e.odsek-2.pismeno-b.bod-2"/>
      <w:bookmarkEnd w:id="2949"/>
      <w:r>
        <w:rPr>
          <w:rFonts w:ascii="Times New Roman" w:hAnsi="Times New Roman"/>
          <w:color w:val="000000"/>
        </w:rPr>
        <w:t xml:space="preserve"> </w:t>
      </w:r>
      <w:bookmarkStart w:id="2953" w:name="paragraf-55e.odsek-2.pismeno-b.bod-2.ozn"/>
      <w:r>
        <w:rPr>
          <w:rFonts w:ascii="Times New Roman" w:hAnsi="Times New Roman"/>
          <w:color w:val="000000"/>
        </w:rPr>
        <w:t xml:space="preserve">2. </w:t>
      </w:r>
      <w:bookmarkStart w:id="2954" w:name="paragraf-55e.odsek-2.pismeno-b.bod-2.tex"/>
      <w:bookmarkEnd w:id="2953"/>
      <w:r>
        <w:rPr>
          <w:rFonts w:ascii="Times New Roman" w:hAnsi="Times New Roman"/>
          <w:color w:val="000000"/>
        </w:rPr>
        <w:t xml:space="preserve">útvar v rámci doplnkovej dôchodkovej spoločnosti, ktorý je nezávislý od útvaru zodpovedného za riadenie investícií a ktorý je na taký účel primerane vybavený. </w:t>
      </w:r>
      <w:bookmarkEnd w:id="2954"/>
    </w:p>
    <w:p w14:paraId="2A8C8DED" w14:textId="77777777" w:rsidR="00C0261B" w:rsidRDefault="006F392E">
      <w:pPr>
        <w:spacing w:before="225" w:after="225" w:line="264" w:lineRule="auto"/>
        <w:ind w:left="495"/>
      </w:pPr>
      <w:bookmarkStart w:id="2955" w:name="paragraf-55e.odsek-3"/>
      <w:bookmarkEnd w:id="2940"/>
      <w:bookmarkEnd w:id="2946"/>
      <w:bookmarkEnd w:id="2952"/>
      <w:r>
        <w:rPr>
          <w:rFonts w:ascii="Times New Roman" w:hAnsi="Times New Roman"/>
          <w:color w:val="000000"/>
        </w:rPr>
        <w:t xml:space="preserve"> </w:t>
      </w:r>
      <w:bookmarkStart w:id="2956" w:name="paragraf-55e.odsek-3.oznacenie"/>
      <w:r>
        <w:rPr>
          <w:rFonts w:ascii="Times New Roman" w:hAnsi="Times New Roman"/>
          <w:color w:val="000000"/>
        </w:rPr>
        <w:t xml:space="preserve">(3) </w:t>
      </w:r>
      <w:bookmarkStart w:id="2957" w:name="paragraf-55e.odsek-3.text"/>
      <w:bookmarkEnd w:id="2956"/>
      <w:r>
        <w:rPr>
          <w:rFonts w:ascii="Times New Roman" w:hAnsi="Times New Roman"/>
          <w:color w:val="000000"/>
        </w:rPr>
        <w:t xml:space="preserve">Na účely odseku </w:t>
      </w:r>
      <w:r>
        <w:rPr>
          <w:rFonts w:ascii="Times New Roman" w:hAnsi="Times New Roman"/>
          <w:color w:val="000000"/>
        </w:rPr>
        <w:t>1 je doplnková dôchodková spoločnosť povinná zaviesť, uplatňovať a udržiavať opatrenia a postupy, ktoré zabezpečia vhodné, transparentné a reálne oceňovanie pozícií vo finančných derivátoch uzatváraných mimo regulovaného trhu v majetku v doplnkovom dôchodk</w:t>
      </w:r>
      <w:r>
        <w:rPr>
          <w:rFonts w:ascii="Times New Roman" w:hAnsi="Times New Roman"/>
          <w:color w:val="000000"/>
        </w:rPr>
        <w:t xml:space="preserve">ovom fonde. Opatrenia a postupy podľa prvej vety je doplnková dôchodková spoločnosť povinná riadne zdokumentovať. </w:t>
      </w:r>
      <w:bookmarkEnd w:id="2957"/>
    </w:p>
    <w:p w14:paraId="6D2D8C85" w14:textId="77777777" w:rsidR="00C0261B" w:rsidRDefault="006F392E">
      <w:pPr>
        <w:spacing w:before="225" w:after="225" w:line="264" w:lineRule="auto"/>
        <w:ind w:left="495"/>
      </w:pPr>
      <w:bookmarkStart w:id="2958" w:name="paragraf-55e.odsek-4"/>
      <w:bookmarkEnd w:id="2955"/>
      <w:r>
        <w:rPr>
          <w:rFonts w:ascii="Times New Roman" w:hAnsi="Times New Roman"/>
          <w:color w:val="000000"/>
        </w:rPr>
        <w:t xml:space="preserve"> </w:t>
      </w:r>
      <w:bookmarkStart w:id="2959" w:name="paragraf-55e.odsek-4.oznacenie"/>
      <w:r>
        <w:rPr>
          <w:rFonts w:ascii="Times New Roman" w:hAnsi="Times New Roman"/>
          <w:color w:val="000000"/>
        </w:rPr>
        <w:t xml:space="preserve">(4) </w:t>
      </w:r>
      <w:bookmarkStart w:id="2960" w:name="paragraf-55e.odsek-4.text"/>
      <w:bookmarkEnd w:id="2959"/>
      <w:r>
        <w:rPr>
          <w:rFonts w:ascii="Times New Roman" w:hAnsi="Times New Roman"/>
          <w:color w:val="000000"/>
        </w:rPr>
        <w:t>Doplnková dôchodková spoločnosť je povinná zabezpečiť primerané, presné a nezávislé zistenie reálnej hodnoty finančných derivátov uzatvá</w:t>
      </w:r>
      <w:r>
        <w:rPr>
          <w:rFonts w:ascii="Times New Roman" w:hAnsi="Times New Roman"/>
          <w:color w:val="000000"/>
        </w:rPr>
        <w:t xml:space="preserve">raných mimo regulovaného trhu. </w:t>
      </w:r>
      <w:bookmarkEnd w:id="2960"/>
    </w:p>
    <w:p w14:paraId="0774B8D7" w14:textId="77777777" w:rsidR="00C0261B" w:rsidRDefault="006F392E">
      <w:pPr>
        <w:spacing w:before="225" w:after="225" w:line="264" w:lineRule="auto"/>
        <w:ind w:left="495"/>
      </w:pPr>
      <w:bookmarkStart w:id="2961" w:name="paragraf-55e.odsek-5"/>
      <w:bookmarkEnd w:id="2958"/>
      <w:r>
        <w:rPr>
          <w:rFonts w:ascii="Times New Roman" w:hAnsi="Times New Roman"/>
          <w:color w:val="000000"/>
        </w:rPr>
        <w:lastRenderedPageBreak/>
        <w:t xml:space="preserve"> </w:t>
      </w:r>
      <w:bookmarkStart w:id="2962" w:name="paragraf-55e.odsek-5.oznacenie"/>
      <w:r>
        <w:rPr>
          <w:rFonts w:ascii="Times New Roman" w:hAnsi="Times New Roman"/>
          <w:color w:val="000000"/>
        </w:rPr>
        <w:t xml:space="preserve">(5) </w:t>
      </w:r>
      <w:bookmarkStart w:id="2963" w:name="paragraf-55e.odsek-5.text"/>
      <w:bookmarkEnd w:id="2962"/>
      <w:r>
        <w:rPr>
          <w:rFonts w:ascii="Times New Roman" w:hAnsi="Times New Roman"/>
          <w:color w:val="000000"/>
        </w:rPr>
        <w:t xml:space="preserve">Opatrenia a postupy podľa odseku 3 musia byť primerané a proporčné vzhľadom na povahu a zložitosť príslušných finančných derivátov uzatváraných mimo regulovaného trhu. </w:t>
      </w:r>
      <w:bookmarkEnd w:id="2963"/>
    </w:p>
    <w:p w14:paraId="23E3C096" w14:textId="77777777" w:rsidR="00C0261B" w:rsidRDefault="006F392E">
      <w:pPr>
        <w:spacing w:before="225" w:after="225" w:line="264" w:lineRule="auto"/>
        <w:ind w:left="495"/>
      </w:pPr>
      <w:bookmarkStart w:id="2964" w:name="paragraf-55e.odsek-6"/>
      <w:bookmarkEnd w:id="2961"/>
      <w:r>
        <w:rPr>
          <w:rFonts w:ascii="Times New Roman" w:hAnsi="Times New Roman"/>
          <w:color w:val="000000"/>
        </w:rPr>
        <w:t xml:space="preserve"> </w:t>
      </w:r>
      <w:bookmarkStart w:id="2965" w:name="paragraf-55e.odsek-6.oznacenie"/>
      <w:r>
        <w:rPr>
          <w:rFonts w:ascii="Times New Roman" w:hAnsi="Times New Roman"/>
          <w:color w:val="000000"/>
        </w:rPr>
        <w:t xml:space="preserve">(6) </w:t>
      </w:r>
      <w:bookmarkEnd w:id="2965"/>
      <w:r>
        <w:rPr>
          <w:rFonts w:ascii="Times New Roman" w:hAnsi="Times New Roman"/>
          <w:color w:val="000000"/>
        </w:rPr>
        <w:t>Ak sa na opatreniach a postupoch týkajúcich s</w:t>
      </w:r>
      <w:r>
        <w:rPr>
          <w:rFonts w:ascii="Times New Roman" w:hAnsi="Times New Roman"/>
          <w:color w:val="000000"/>
        </w:rPr>
        <w:t xml:space="preserve">a oceňovania derivátov uzatváraných mimo regulovaného trhu zúčastňujú iné osoby, doplnková dôchodková spoločnosť je povinná dodržiavať vo vzťahu k týmto iným osobám povinnosti podľa </w:t>
      </w:r>
      <w:hyperlink w:anchor="paragraf-37.odsek-6">
        <w:r>
          <w:rPr>
            <w:rFonts w:ascii="Times New Roman" w:hAnsi="Times New Roman"/>
            <w:color w:val="0000FF"/>
            <w:u w:val="single"/>
          </w:rPr>
          <w:t>§ 37 ods. 6</w:t>
        </w:r>
      </w:hyperlink>
      <w:bookmarkStart w:id="2966" w:name="paragraf-55e.odsek-6.text"/>
      <w:r>
        <w:rPr>
          <w:rFonts w:ascii="Times New Roman" w:hAnsi="Times New Roman"/>
          <w:color w:val="000000"/>
        </w:rPr>
        <w:t xml:space="preserve">. </w:t>
      </w:r>
      <w:bookmarkEnd w:id="2966"/>
    </w:p>
    <w:p w14:paraId="736001F9" w14:textId="77777777" w:rsidR="00C0261B" w:rsidRDefault="006F392E">
      <w:pPr>
        <w:spacing w:before="225" w:after="225" w:line="264" w:lineRule="auto"/>
        <w:ind w:left="495"/>
      </w:pPr>
      <w:bookmarkStart w:id="2967" w:name="paragraf-55e.odsek-7"/>
      <w:bookmarkEnd w:id="2964"/>
      <w:r>
        <w:rPr>
          <w:rFonts w:ascii="Times New Roman" w:hAnsi="Times New Roman"/>
          <w:color w:val="000000"/>
        </w:rPr>
        <w:t xml:space="preserve"> </w:t>
      </w:r>
      <w:bookmarkStart w:id="2968" w:name="paragraf-55e.odsek-7.oznacenie"/>
      <w:r>
        <w:rPr>
          <w:rFonts w:ascii="Times New Roman" w:hAnsi="Times New Roman"/>
          <w:color w:val="000000"/>
        </w:rPr>
        <w:t xml:space="preserve">(7) </w:t>
      </w:r>
      <w:bookmarkEnd w:id="2968"/>
      <w:r>
        <w:rPr>
          <w:rFonts w:ascii="Times New Roman" w:hAnsi="Times New Roman"/>
          <w:color w:val="000000"/>
        </w:rPr>
        <w:t>Doplnková dôc</w:t>
      </w:r>
      <w:r>
        <w:rPr>
          <w:rFonts w:ascii="Times New Roman" w:hAnsi="Times New Roman"/>
          <w:color w:val="000000"/>
        </w:rPr>
        <w:t xml:space="preserve">hodková spoločnosť je povinná na účely zabezpečenia povinností podľa odsekov 1 až 5 vymedziť pre funkciu riadenia rizík podľa </w:t>
      </w:r>
      <w:hyperlink w:anchor="paragraf-29a">
        <w:r>
          <w:rPr>
            <w:rFonts w:ascii="Times New Roman" w:hAnsi="Times New Roman"/>
            <w:color w:val="0000FF"/>
            <w:u w:val="single"/>
          </w:rPr>
          <w:t>§ 29a</w:t>
        </w:r>
      </w:hyperlink>
      <w:bookmarkStart w:id="2969" w:name="paragraf-55e.odsek-7.text"/>
      <w:r>
        <w:rPr>
          <w:rFonts w:ascii="Times New Roman" w:hAnsi="Times New Roman"/>
          <w:color w:val="000000"/>
        </w:rPr>
        <w:t xml:space="preserve"> konkrétne úlohy a zodpovednosti vo vzťahu k týmto povinnostiam. </w:t>
      </w:r>
      <w:bookmarkEnd w:id="2969"/>
    </w:p>
    <w:p w14:paraId="4538923C" w14:textId="77777777" w:rsidR="00C0261B" w:rsidRDefault="006F392E">
      <w:pPr>
        <w:spacing w:before="300" w:after="0" w:line="264" w:lineRule="auto"/>
        <w:ind w:left="270"/>
      </w:pPr>
      <w:bookmarkStart w:id="2970" w:name="predpis.clanok-1.cast-siedma.oznacenie"/>
      <w:bookmarkStart w:id="2971" w:name="predpis.clanok-1.cast-siedma"/>
      <w:bookmarkEnd w:id="2189"/>
      <w:bookmarkEnd w:id="2673"/>
      <w:bookmarkEnd w:id="2935"/>
      <w:bookmarkEnd w:id="2967"/>
      <w:r>
        <w:rPr>
          <w:rFonts w:ascii="Times New Roman" w:hAnsi="Times New Roman"/>
          <w:color w:val="000000"/>
        </w:rPr>
        <w:t xml:space="preserve"> SIEDMA ČASŤ </w:t>
      </w:r>
    </w:p>
    <w:p w14:paraId="264EED7A" w14:textId="77777777" w:rsidR="00C0261B" w:rsidRDefault="006F392E">
      <w:pPr>
        <w:spacing w:after="0" w:line="264" w:lineRule="auto"/>
        <w:ind w:left="270"/>
      </w:pPr>
      <w:bookmarkStart w:id="2972" w:name="predpis.clanok-1.cast-siedma.nadpis"/>
      <w:bookmarkEnd w:id="2970"/>
      <w:r>
        <w:rPr>
          <w:rFonts w:ascii="Times New Roman" w:hAnsi="Times New Roman"/>
          <w:b/>
          <w:color w:val="000000"/>
        </w:rPr>
        <w:t xml:space="preserve"> DEPOZITÁR </w:t>
      </w:r>
    </w:p>
    <w:p w14:paraId="3CF92774" w14:textId="77777777" w:rsidR="00C0261B" w:rsidRDefault="006F392E">
      <w:pPr>
        <w:spacing w:before="225" w:after="225" w:line="264" w:lineRule="auto"/>
        <w:ind w:left="345"/>
        <w:jc w:val="center"/>
      </w:pPr>
      <w:bookmarkStart w:id="2973" w:name="paragraf-56.oznacenie"/>
      <w:bookmarkStart w:id="2974" w:name="paragraf-56"/>
      <w:bookmarkEnd w:id="2972"/>
      <w:r>
        <w:rPr>
          <w:rFonts w:ascii="Times New Roman" w:hAnsi="Times New Roman"/>
          <w:b/>
          <w:color w:val="000000"/>
        </w:rPr>
        <w:t xml:space="preserve"> § 56 </w:t>
      </w:r>
    </w:p>
    <w:p w14:paraId="3D6B6794" w14:textId="77777777" w:rsidR="00C0261B" w:rsidRDefault="006F392E">
      <w:pPr>
        <w:spacing w:before="225" w:after="225" w:line="264" w:lineRule="auto"/>
        <w:ind w:left="420"/>
      </w:pPr>
      <w:bookmarkStart w:id="2975" w:name="paragraf-56.odsek-1"/>
      <w:bookmarkEnd w:id="2973"/>
      <w:r>
        <w:rPr>
          <w:rFonts w:ascii="Times New Roman" w:hAnsi="Times New Roman"/>
          <w:color w:val="000000"/>
        </w:rPr>
        <w:t xml:space="preserve"> </w:t>
      </w:r>
      <w:bookmarkStart w:id="2976" w:name="paragraf-56.odsek-1.oznacenie"/>
      <w:r>
        <w:rPr>
          <w:rFonts w:ascii="Times New Roman" w:hAnsi="Times New Roman"/>
          <w:color w:val="000000"/>
        </w:rPr>
        <w:t xml:space="preserve">(1) </w:t>
      </w:r>
      <w:bookmarkStart w:id="2977" w:name="paragraf-56.odsek-1.text"/>
      <w:bookmarkEnd w:id="2976"/>
      <w:r>
        <w:rPr>
          <w:rFonts w:ascii="Times New Roman" w:hAnsi="Times New Roman"/>
          <w:color w:val="000000"/>
        </w:rPr>
        <w:t xml:space="preserve">Majetok v doplnkovom dôchodkovom fonde a majetok na účte nepriradených platieb sa musí zveriť depozitárovi v súlade s týmto zákonom. </w:t>
      </w:r>
      <w:bookmarkEnd w:id="2977"/>
    </w:p>
    <w:p w14:paraId="5C717BD2" w14:textId="77777777" w:rsidR="00C0261B" w:rsidRDefault="006F392E">
      <w:pPr>
        <w:spacing w:after="0" w:line="264" w:lineRule="auto"/>
        <w:ind w:left="420"/>
      </w:pPr>
      <w:bookmarkStart w:id="2978" w:name="paragraf-56.odsek-2"/>
      <w:bookmarkEnd w:id="2975"/>
      <w:r>
        <w:rPr>
          <w:rFonts w:ascii="Times New Roman" w:hAnsi="Times New Roman"/>
          <w:color w:val="000000"/>
        </w:rPr>
        <w:t xml:space="preserve"> </w:t>
      </w:r>
      <w:bookmarkStart w:id="2979" w:name="paragraf-56.odsek-2.oznacenie"/>
      <w:r>
        <w:rPr>
          <w:rFonts w:ascii="Times New Roman" w:hAnsi="Times New Roman"/>
          <w:color w:val="000000"/>
        </w:rPr>
        <w:t xml:space="preserve">(2) </w:t>
      </w:r>
      <w:bookmarkEnd w:id="2979"/>
      <w:r>
        <w:rPr>
          <w:rFonts w:ascii="Times New Roman" w:hAnsi="Times New Roman"/>
          <w:color w:val="000000"/>
        </w:rPr>
        <w:t>Depozitárom doplnkového dôchodkového fondu môže byť len banka alebo zahraničná banka konajúca</w:t>
      </w:r>
      <w:r>
        <w:rPr>
          <w:rFonts w:ascii="Times New Roman" w:hAnsi="Times New Roman"/>
          <w:color w:val="000000"/>
        </w:rPr>
        <w:t xml:space="preserve"> prostredníctvom pobočky zahraničnej banky,</w:t>
      </w:r>
      <w:hyperlink w:anchor="poznamky.poznamka-41">
        <w:r>
          <w:rPr>
            <w:rFonts w:ascii="Times New Roman" w:hAnsi="Times New Roman"/>
            <w:color w:val="000000"/>
            <w:sz w:val="18"/>
            <w:vertAlign w:val="superscript"/>
          </w:rPr>
          <w:t>41</w:t>
        </w:r>
        <w:r>
          <w:rPr>
            <w:rFonts w:ascii="Times New Roman" w:hAnsi="Times New Roman"/>
            <w:color w:val="0000FF"/>
            <w:u w:val="single"/>
          </w:rPr>
          <w:t>)</w:t>
        </w:r>
      </w:hyperlink>
      <w:bookmarkStart w:id="2980" w:name="paragraf-56.odsek-2.text"/>
      <w:r>
        <w:rPr>
          <w:rFonts w:ascii="Times New Roman" w:hAnsi="Times New Roman"/>
          <w:color w:val="000000"/>
        </w:rPr>
        <w:t xml:space="preserve"> ktorá </w:t>
      </w:r>
      <w:bookmarkEnd w:id="2980"/>
    </w:p>
    <w:p w14:paraId="08A80614" w14:textId="77777777" w:rsidR="00C0261B" w:rsidRDefault="006F392E">
      <w:pPr>
        <w:spacing w:before="225" w:after="225" w:line="264" w:lineRule="auto"/>
        <w:ind w:left="495"/>
      </w:pPr>
      <w:bookmarkStart w:id="2981" w:name="paragraf-56.odsek-2.pismeno-a"/>
      <w:r>
        <w:rPr>
          <w:rFonts w:ascii="Times New Roman" w:hAnsi="Times New Roman"/>
          <w:color w:val="000000"/>
        </w:rPr>
        <w:t xml:space="preserve"> </w:t>
      </w:r>
      <w:bookmarkStart w:id="2982" w:name="paragraf-56.odsek-2.pismeno-a.oznacenie"/>
      <w:r>
        <w:rPr>
          <w:rFonts w:ascii="Times New Roman" w:hAnsi="Times New Roman"/>
          <w:color w:val="000000"/>
        </w:rPr>
        <w:t xml:space="preserve">a) </w:t>
      </w:r>
      <w:bookmarkEnd w:id="2982"/>
      <w:r>
        <w:rPr>
          <w:rFonts w:ascii="Times New Roman" w:hAnsi="Times New Roman"/>
          <w:color w:val="000000"/>
        </w:rPr>
        <w:t>má povolenie podľa osobitných predpisov</w:t>
      </w:r>
      <w:hyperlink w:anchor="poznamky.poznamka-41a">
        <w:r>
          <w:rPr>
            <w:rFonts w:ascii="Times New Roman" w:hAnsi="Times New Roman"/>
            <w:color w:val="000000"/>
            <w:sz w:val="18"/>
            <w:vertAlign w:val="superscript"/>
          </w:rPr>
          <w:t>41a</w:t>
        </w:r>
        <w:r>
          <w:rPr>
            <w:rFonts w:ascii="Times New Roman" w:hAnsi="Times New Roman"/>
            <w:color w:val="0000FF"/>
            <w:u w:val="single"/>
          </w:rPr>
          <w:t>)</w:t>
        </w:r>
      </w:hyperlink>
      <w:bookmarkStart w:id="2983" w:name="paragraf-56.odsek-2.pismeno-a.text"/>
      <w:r>
        <w:rPr>
          <w:rFonts w:ascii="Times New Roman" w:hAnsi="Times New Roman"/>
          <w:color w:val="000000"/>
        </w:rPr>
        <w:t xml:space="preserve"> na vykonávanie vedľajšej investičnej služby spočívajúcej v úschove a v správe finančných nástrojov na účet klienta vrátane držiteľskej správy a súvisiacich služieb, najmä správy peňažných prostriedkov a finančných zábezpek, a </w:t>
      </w:r>
      <w:bookmarkEnd w:id="2983"/>
    </w:p>
    <w:p w14:paraId="30FDD820" w14:textId="77777777" w:rsidR="00C0261B" w:rsidRPr="00AF1B37" w:rsidRDefault="006F392E">
      <w:pPr>
        <w:spacing w:before="225" w:after="225" w:line="264" w:lineRule="auto"/>
        <w:ind w:left="495"/>
        <w:rPr>
          <w:lang w:val="fr-FR"/>
        </w:rPr>
      </w:pPr>
      <w:bookmarkStart w:id="2984" w:name="paragraf-56.odsek-2.pismeno-b"/>
      <w:bookmarkEnd w:id="2981"/>
      <w:r>
        <w:rPr>
          <w:rFonts w:ascii="Times New Roman" w:hAnsi="Times New Roman"/>
          <w:color w:val="000000"/>
        </w:rPr>
        <w:t xml:space="preserve"> </w:t>
      </w:r>
      <w:bookmarkStart w:id="2985" w:name="paragraf-56.odsek-2.pismeno-b.oznacenie"/>
      <w:r w:rsidRPr="00AF1B37">
        <w:rPr>
          <w:rFonts w:ascii="Times New Roman" w:hAnsi="Times New Roman"/>
          <w:color w:val="000000"/>
          <w:lang w:val="fr-FR"/>
        </w:rPr>
        <w:t xml:space="preserve">b) </w:t>
      </w:r>
      <w:bookmarkStart w:id="2986" w:name="paragraf-56.odsek-2.pismeno-b.text"/>
      <w:bookmarkEnd w:id="2985"/>
      <w:r w:rsidRPr="00AF1B37">
        <w:rPr>
          <w:rFonts w:ascii="Times New Roman" w:hAnsi="Times New Roman"/>
          <w:color w:val="000000"/>
          <w:lang w:val="fr-FR"/>
        </w:rPr>
        <w:t>nie je v nútenej správe.</w:t>
      </w:r>
      <w:r w:rsidRPr="00AF1B37">
        <w:rPr>
          <w:rFonts w:ascii="Times New Roman" w:hAnsi="Times New Roman"/>
          <w:color w:val="000000"/>
          <w:lang w:val="fr-FR"/>
        </w:rPr>
        <w:t xml:space="preserve"> </w:t>
      </w:r>
      <w:bookmarkEnd w:id="2986"/>
    </w:p>
    <w:p w14:paraId="15591992" w14:textId="77777777" w:rsidR="00C0261B" w:rsidRPr="00AF1B37" w:rsidRDefault="006F392E">
      <w:pPr>
        <w:spacing w:before="225" w:after="225" w:line="264" w:lineRule="auto"/>
        <w:ind w:left="420"/>
        <w:rPr>
          <w:lang w:val="fr-FR"/>
        </w:rPr>
      </w:pPr>
      <w:bookmarkStart w:id="2987" w:name="paragraf-56.odsek-3"/>
      <w:bookmarkEnd w:id="2978"/>
      <w:bookmarkEnd w:id="2984"/>
      <w:r w:rsidRPr="00AF1B37">
        <w:rPr>
          <w:rFonts w:ascii="Times New Roman" w:hAnsi="Times New Roman"/>
          <w:color w:val="000000"/>
          <w:lang w:val="fr-FR"/>
        </w:rPr>
        <w:t xml:space="preserve"> </w:t>
      </w:r>
      <w:bookmarkStart w:id="2988" w:name="paragraf-56.odsek-3.oznacenie"/>
      <w:r w:rsidRPr="00AF1B37">
        <w:rPr>
          <w:rFonts w:ascii="Times New Roman" w:hAnsi="Times New Roman"/>
          <w:color w:val="000000"/>
          <w:lang w:val="fr-FR"/>
        </w:rPr>
        <w:t xml:space="preserve">(3) </w:t>
      </w:r>
      <w:bookmarkStart w:id="2989" w:name="paragraf-56.odsek-3.text"/>
      <w:bookmarkEnd w:id="2988"/>
      <w:r w:rsidRPr="00AF1B37">
        <w:rPr>
          <w:rFonts w:ascii="Times New Roman" w:hAnsi="Times New Roman"/>
          <w:color w:val="000000"/>
          <w:lang w:val="fr-FR"/>
        </w:rPr>
        <w:t xml:space="preserve">Depozitárom doplnkového dôchodkového fondu nemôže byť právnická osoba uvedená v odseku 2, ktorá nie je bezúhonná osoba. </w:t>
      </w:r>
      <w:bookmarkEnd w:id="2989"/>
    </w:p>
    <w:p w14:paraId="1636B6A1" w14:textId="77777777" w:rsidR="00C0261B" w:rsidRPr="00AF1B37" w:rsidRDefault="006F392E">
      <w:pPr>
        <w:spacing w:before="225" w:after="225" w:line="264" w:lineRule="auto"/>
        <w:ind w:left="420"/>
        <w:rPr>
          <w:lang w:val="fr-FR"/>
        </w:rPr>
      </w:pPr>
      <w:bookmarkStart w:id="2990" w:name="paragraf-56.odsek-4"/>
      <w:bookmarkEnd w:id="2987"/>
      <w:r w:rsidRPr="00AF1B37">
        <w:rPr>
          <w:rFonts w:ascii="Times New Roman" w:hAnsi="Times New Roman"/>
          <w:color w:val="000000"/>
          <w:lang w:val="fr-FR"/>
        </w:rPr>
        <w:t xml:space="preserve"> </w:t>
      </w:r>
      <w:bookmarkStart w:id="2991" w:name="paragraf-56.odsek-4.oznacenie"/>
      <w:r w:rsidRPr="00AF1B37">
        <w:rPr>
          <w:rFonts w:ascii="Times New Roman" w:hAnsi="Times New Roman"/>
          <w:color w:val="000000"/>
          <w:lang w:val="fr-FR"/>
        </w:rPr>
        <w:t xml:space="preserve">(4) </w:t>
      </w:r>
      <w:bookmarkEnd w:id="2991"/>
      <w:r w:rsidRPr="00AF1B37">
        <w:rPr>
          <w:rFonts w:ascii="Times New Roman" w:hAnsi="Times New Roman"/>
          <w:color w:val="000000"/>
          <w:lang w:val="fr-FR"/>
        </w:rPr>
        <w:t>Depozitár doplnkového dôchodkového fondu môže na základe zmluvy zveriť úschovu zahraničných cenných papierov inej osobe, kt</w:t>
      </w:r>
      <w:r w:rsidRPr="00AF1B37">
        <w:rPr>
          <w:rFonts w:ascii="Times New Roman" w:hAnsi="Times New Roman"/>
          <w:color w:val="000000"/>
          <w:lang w:val="fr-FR"/>
        </w:rPr>
        <w:t xml:space="preserve">orá je oprávnená na výkon zverených činností. Výkon týchto činností depozitár nesmie zveriť osobe, ktorej záujmy môžu byť v konflikte so záujmami účastníkov a poberateľov dávok. Depozitár a osoba, ktorej bola zverená úschova zahraničných cenných papierov, </w:t>
      </w:r>
      <w:r w:rsidRPr="00AF1B37">
        <w:rPr>
          <w:rFonts w:ascii="Times New Roman" w:hAnsi="Times New Roman"/>
          <w:color w:val="000000"/>
          <w:lang w:val="fr-FR"/>
        </w:rPr>
        <w:t xml:space="preserve">sú povinní viesť úschovu týchto cenných papierov vždy oddelene od ostatného majetku a spôsobom, ktorý zabezpečí ochranu práv účastníkov a poberateľov dávok podľa </w:t>
      </w:r>
      <w:hyperlink w:anchor="paragraf-46">
        <w:r w:rsidRPr="00AF1B37">
          <w:rPr>
            <w:rFonts w:ascii="Times New Roman" w:hAnsi="Times New Roman"/>
            <w:color w:val="0000FF"/>
            <w:u w:val="single"/>
            <w:lang w:val="fr-FR"/>
          </w:rPr>
          <w:t>§ 46</w:t>
        </w:r>
      </w:hyperlink>
      <w:bookmarkStart w:id="2992" w:name="paragraf-56.odsek-4.text"/>
      <w:r w:rsidRPr="00AF1B37">
        <w:rPr>
          <w:rFonts w:ascii="Times New Roman" w:hAnsi="Times New Roman"/>
          <w:color w:val="000000"/>
          <w:lang w:val="fr-FR"/>
        </w:rPr>
        <w:t xml:space="preserve">. </w:t>
      </w:r>
      <w:bookmarkEnd w:id="2992"/>
    </w:p>
    <w:p w14:paraId="4C0907FE" w14:textId="77777777" w:rsidR="00C0261B" w:rsidRPr="00AF1B37" w:rsidRDefault="006F392E">
      <w:pPr>
        <w:spacing w:before="225" w:after="225" w:line="264" w:lineRule="auto"/>
        <w:ind w:left="420"/>
        <w:rPr>
          <w:lang w:val="fr-FR"/>
        </w:rPr>
      </w:pPr>
      <w:bookmarkStart w:id="2993" w:name="paragraf-56.odsek-5"/>
      <w:bookmarkEnd w:id="2990"/>
      <w:r w:rsidRPr="00AF1B37">
        <w:rPr>
          <w:rFonts w:ascii="Times New Roman" w:hAnsi="Times New Roman"/>
          <w:color w:val="000000"/>
          <w:lang w:val="fr-FR"/>
        </w:rPr>
        <w:t xml:space="preserve"> </w:t>
      </w:r>
      <w:bookmarkStart w:id="2994" w:name="paragraf-56.odsek-5.oznacenie"/>
      <w:r w:rsidRPr="00AF1B37">
        <w:rPr>
          <w:rFonts w:ascii="Times New Roman" w:hAnsi="Times New Roman"/>
          <w:color w:val="000000"/>
          <w:lang w:val="fr-FR"/>
        </w:rPr>
        <w:t xml:space="preserve">(5) </w:t>
      </w:r>
      <w:bookmarkStart w:id="2995" w:name="paragraf-56.odsek-5.text"/>
      <w:bookmarkEnd w:id="2994"/>
      <w:r w:rsidRPr="00AF1B37">
        <w:rPr>
          <w:rFonts w:ascii="Times New Roman" w:hAnsi="Times New Roman"/>
          <w:color w:val="000000"/>
          <w:lang w:val="fr-FR"/>
        </w:rPr>
        <w:t>Všetky doplnkové dôchodkové fondy doplnkovej dôc</w:t>
      </w:r>
      <w:r w:rsidRPr="00AF1B37">
        <w:rPr>
          <w:rFonts w:ascii="Times New Roman" w:hAnsi="Times New Roman"/>
          <w:color w:val="000000"/>
          <w:lang w:val="fr-FR"/>
        </w:rPr>
        <w:t xml:space="preserve">hodkovej spoločnosti spravujúcej tieto doplnkové dôchodkové fondy (ďalej len „spravujúca doplnková dôchodková spoločnosť“) musia mať toho istého depozitára. </w:t>
      </w:r>
      <w:bookmarkEnd w:id="2995"/>
    </w:p>
    <w:p w14:paraId="11847C62" w14:textId="77777777" w:rsidR="00C0261B" w:rsidRPr="00AF1B37" w:rsidRDefault="006F392E">
      <w:pPr>
        <w:spacing w:before="225" w:after="225" w:line="264" w:lineRule="auto"/>
        <w:ind w:left="420"/>
        <w:rPr>
          <w:lang w:val="fr-FR"/>
        </w:rPr>
      </w:pPr>
      <w:bookmarkStart w:id="2996" w:name="paragraf-56.odsek-6"/>
      <w:bookmarkEnd w:id="2993"/>
      <w:r w:rsidRPr="00AF1B37">
        <w:rPr>
          <w:rFonts w:ascii="Times New Roman" w:hAnsi="Times New Roman"/>
          <w:color w:val="000000"/>
          <w:lang w:val="fr-FR"/>
        </w:rPr>
        <w:t xml:space="preserve"> </w:t>
      </w:r>
      <w:bookmarkStart w:id="2997" w:name="paragraf-56.odsek-6.oznacenie"/>
      <w:r w:rsidRPr="00AF1B37">
        <w:rPr>
          <w:rFonts w:ascii="Times New Roman" w:hAnsi="Times New Roman"/>
          <w:color w:val="000000"/>
          <w:lang w:val="fr-FR"/>
        </w:rPr>
        <w:t xml:space="preserve">(6) </w:t>
      </w:r>
      <w:bookmarkEnd w:id="2997"/>
      <w:r w:rsidRPr="00AF1B37">
        <w:rPr>
          <w:rFonts w:ascii="Times New Roman" w:hAnsi="Times New Roman"/>
          <w:color w:val="000000"/>
          <w:lang w:val="fr-FR"/>
        </w:rPr>
        <w:t>Na činnosť depozitára sa vzťahujú ustanovenia osobitných predpisov,</w:t>
      </w:r>
      <w:hyperlink w:anchor="poznamky.poznamka-41b">
        <w:r w:rsidRPr="00AF1B37">
          <w:rPr>
            <w:rFonts w:ascii="Times New Roman" w:hAnsi="Times New Roman"/>
            <w:color w:val="000000"/>
            <w:sz w:val="18"/>
            <w:vertAlign w:val="superscript"/>
            <w:lang w:val="fr-FR"/>
          </w:rPr>
          <w:t>41b</w:t>
        </w:r>
        <w:r w:rsidRPr="00AF1B37">
          <w:rPr>
            <w:rFonts w:ascii="Times New Roman" w:hAnsi="Times New Roman"/>
            <w:color w:val="0000FF"/>
            <w:u w:val="single"/>
            <w:lang w:val="fr-FR"/>
          </w:rPr>
          <w:t>)</w:t>
        </w:r>
      </w:hyperlink>
      <w:r w:rsidRPr="00AF1B37">
        <w:rPr>
          <w:rFonts w:ascii="Times New Roman" w:hAnsi="Times New Roman"/>
          <w:color w:val="000000"/>
          <w:lang w:val="fr-FR"/>
        </w:rPr>
        <w:t xml:space="preserve"> ak v odsekoch 1 až 5 a v </w:t>
      </w:r>
      <w:hyperlink w:anchor="paragraf-56a">
        <w:r w:rsidRPr="00AF1B37">
          <w:rPr>
            <w:rFonts w:ascii="Times New Roman" w:hAnsi="Times New Roman"/>
            <w:color w:val="0000FF"/>
            <w:u w:val="single"/>
            <w:lang w:val="fr-FR"/>
          </w:rPr>
          <w:t>§ 56a až 56e</w:t>
        </w:r>
      </w:hyperlink>
      <w:bookmarkStart w:id="2998" w:name="paragraf-56.odsek-6.text"/>
      <w:r w:rsidRPr="00AF1B37">
        <w:rPr>
          <w:rFonts w:ascii="Times New Roman" w:hAnsi="Times New Roman"/>
          <w:color w:val="000000"/>
          <w:lang w:val="fr-FR"/>
        </w:rPr>
        <w:t xml:space="preserve"> nie je ustanovené inak. </w:t>
      </w:r>
      <w:bookmarkEnd w:id="2998"/>
    </w:p>
    <w:p w14:paraId="22A47EAA" w14:textId="77777777" w:rsidR="00C0261B" w:rsidRPr="00AF1B37" w:rsidRDefault="006F392E">
      <w:pPr>
        <w:spacing w:before="225" w:after="225" w:line="264" w:lineRule="auto"/>
        <w:ind w:left="345"/>
        <w:jc w:val="center"/>
        <w:rPr>
          <w:lang w:val="fr-FR"/>
        </w:rPr>
      </w:pPr>
      <w:bookmarkStart w:id="2999" w:name="paragraf-56a.oznacenie"/>
      <w:bookmarkStart w:id="3000" w:name="paragraf-56a"/>
      <w:bookmarkEnd w:id="2974"/>
      <w:bookmarkEnd w:id="2996"/>
      <w:r w:rsidRPr="00AF1B37">
        <w:rPr>
          <w:rFonts w:ascii="Times New Roman" w:hAnsi="Times New Roman"/>
          <w:b/>
          <w:color w:val="000000"/>
          <w:lang w:val="fr-FR"/>
        </w:rPr>
        <w:lastRenderedPageBreak/>
        <w:t xml:space="preserve"> § 56a </w:t>
      </w:r>
    </w:p>
    <w:p w14:paraId="1B9C090A" w14:textId="77777777" w:rsidR="00C0261B" w:rsidRPr="00AF1B37" w:rsidRDefault="006F392E">
      <w:pPr>
        <w:spacing w:before="225" w:after="225" w:line="264" w:lineRule="auto"/>
        <w:ind w:left="420"/>
        <w:rPr>
          <w:lang w:val="fr-FR"/>
        </w:rPr>
      </w:pPr>
      <w:bookmarkStart w:id="3001" w:name="paragraf-56a.odsek-1"/>
      <w:bookmarkEnd w:id="2999"/>
      <w:r w:rsidRPr="00AF1B37">
        <w:rPr>
          <w:rFonts w:ascii="Times New Roman" w:hAnsi="Times New Roman"/>
          <w:color w:val="000000"/>
          <w:lang w:val="fr-FR"/>
        </w:rPr>
        <w:t xml:space="preserve"> </w:t>
      </w:r>
      <w:bookmarkStart w:id="3002" w:name="paragraf-56a.odsek-1.oznacenie"/>
      <w:r w:rsidRPr="00AF1B37">
        <w:rPr>
          <w:rFonts w:ascii="Times New Roman" w:hAnsi="Times New Roman"/>
          <w:color w:val="000000"/>
          <w:lang w:val="fr-FR"/>
        </w:rPr>
        <w:t xml:space="preserve">(1) </w:t>
      </w:r>
      <w:bookmarkStart w:id="3003" w:name="paragraf-56a.odsek-1.text"/>
      <w:bookmarkEnd w:id="3002"/>
      <w:r w:rsidRPr="00AF1B37">
        <w:rPr>
          <w:rFonts w:ascii="Times New Roman" w:hAnsi="Times New Roman"/>
          <w:color w:val="000000"/>
          <w:lang w:val="fr-FR"/>
        </w:rPr>
        <w:t>Depozitár vykonáva činnosť na základe písomnej zmluvy s doplnkovou dôchodkovou spoločnosťou o výkone činnosti depozitára (</w:t>
      </w:r>
      <w:r w:rsidRPr="00AF1B37">
        <w:rPr>
          <w:rFonts w:ascii="Times New Roman" w:hAnsi="Times New Roman"/>
          <w:color w:val="000000"/>
          <w:lang w:val="fr-FR"/>
        </w:rPr>
        <w:t xml:space="preserve">ďalej len „depozitárska zmluva“). </w:t>
      </w:r>
      <w:bookmarkEnd w:id="3003"/>
    </w:p>
    <w:p w14:paraId="4C1390D6" w14:textId="77777777" w:rsidR="00C0261B" w:rsidRPr="00AF1B37" w:rsidRDefault="006F392E">
      <w:pPr>
        <w:spacing w:before="225" w:after="225" w:line="264" w:lineRule="auto"/>
        <w:ind w:left="420"/>
        <w:rPr>
          <w:lang w:val="fr-FR"/>
        </w:rPr>
      </w:pPr>
      <w:bookmarkStart w:id="3004" w:name="paragraf-56a.odsek-2"/>
      <w:bookmarkEnd w:id="3001"/>
      <w:r w:rsidRPr="00AF1B37">
        <w:rPr>
          <w:rFonts w:ascii="Times New Roman" w:hAnsi="Times New Roman"/>
          <w:color w:val="000000"/>
          <w:lang w:val="fr-FR"/>
        </w:rPr>
        <w:t xml:space="preserve"> </w:t>
      </w:r>
      <w:bookmarkStart w:id="3005" w:name="paragraf-56a.odsek-2.oznacenie"/>
      <w:r w:rsidRPr="00AF1B37">
        <w:rPr>
          <w:rFonts w:ascii="Times New Roman" w:hAnsi="Times New Roman"/>
          <w:color w:val="000000"/>
          <w:lang w:val="fr-FR"/>
        </w:rPr>
        <w:t xml:space="preserve">(2) </w:t>
      </w:r>
      <w:bookmarkEnd w:id="3005"/>
      <w:r w:rsidRPr="00AF1B37">
        <w:rPr>
          <w:rFonts w:ascii="Times New Roman" w:hAnsi="Times New Roman"/>
          <w:color w:val="000000"/>
          <w:lang w:val="fr-FR"/>
        </w:rPr>
        <w:t xml:space="preserve">V depozitárskej zmluve musia byť dohodnuté činnosti depozitára, a to najmenej v rozsahu podľa </w:t>
      </w:r>
      <w:hyperlink w:anchor="paragraf-56c.odsek-2">
        <w:r w:rsidRPr="00AF1B37">
          <w:rPr>
            <w:rFonts w:ascii="Times New Roman" w:hAnsi="Times New Roman"/>
            <w:color w:val="0000FF"/>
            <w:u w:val="single"/>
            <w:lang w:val="fr-FR"/>
          </w:rPr>
          <w:t>§ 56c ods. 2</w:t>
        </w:r>
      </w:hyperlink>
      <w:bookmarkStart w:id="3006" w:name="paragraf-56a.odsek-2.text"/>
      <w:r w:rsidRPr="00AF1B37">
        <w:rPr>
          <w:rFonts w:ascii="Times New Roman" w:hAnsi="Times New Roman"/>
          <w:color w:val="000000"/>
          <w:lang w:val="fr-FR"/>
        </w:rPr>
        <w:t>, prostriedky a postupy, prostredníctvom ktorých má depozitár právo</w:t>
      </w:r>
      <w:r w:rsidRPr="00AF1B37">
        <w:rPr>
          <w:rFonts w:ascii="Times New Roman" w:hAnsi="Times New Roman"/>
          <w:color w:val="000000"/>
          <w:lang w:val="fr-FR"/>
        </w:rPr>
        <w:t xml:space="preserve"> získavať všetky dôležité informácie, ktoré potrebuje na vykonávanie svojich povinností, a výška odplaty za výkon činnosti depozitára. </w:t>
      </w:r>
      <w:bookmarkEnd w:id="3006"/>
    </w:p>
    <w:p w14:paraId="25A8312B" w14:textId="77777777" w:rsidR="00C0261B" w:rsidRPr="00AF1B37" w:rsidRDefault="006F392E">
      <w:pPr>
        <w:spacing w:before="225" w:after="225" w:line="264" w:lineRule="auto"/>
        <w:ind w:left="420"/>
        <w:rPr>
          <w:lang w:val="fr-FR"/>
        </w:rPr>
      </w:pPr>
      <w:bookmarkStart w:id="3007" w:name="paragraf-56a.odsek-3"/>
      <w:bookmarkEnd w:id="3004"/>
      <w:r w:rsidRPr="00AF1B37">
        <w:rPr>
          <w:rFonts w:ascii="Times New Roman" w:hAnsi="Times New Roman"/>
          <w:color w:val="000000"/>
          <w:lang w:val="fr-FR"/>
        </w:rPr>
        <w:t xml:space="preserve"> </w:t>
      </w:r>
      <w:bookmarkStart w:id="3008" w:name="paragraf-56a.odsek-3.oznacenie"/>
      <w:r w:rsidRPr="00AF1B37">
        <w:rPr>
          <w:rFonts w:ascii="Times New Roman" w:hAnsi="Times New Roman"/>
          <w:color w:val="000000"/>
          <w:lang w:val="fr-FR"/>
        </w:rPr>
        <w:t xml:space="preserve">(3) </w:t>
      </w:r>
      <w:bookmarkStart w:id="3009" w:name="paragraf-56a.odsek-3.text"/>
      <w:bookmarkEnd w:id="3008"/>
      <w:r w:rsidRPr="00AF1B37">
        <w:rPr>
          <w:rFonts w:ascii="Times New Roman" w:hAnsi="Times New Roman"/>
          <w:color w:val="000000"/>
          <w:lang w:val="fr-FR"/>
        </w:rPr>
        <w:t>Depozitárska zmluva sa uzatvára na neurčitý čas. Depozitársku zmluvu môžu zmluvné strany vypovedať. Výpovedná lehot</w:t>
      </w:r>
      <w:r w:rsidRPr="00AF1B37">
        <w:rPr>
          <w:rFonts w:ascii="Times New Roman" w:hAnsi="Times New Roman"/>
          <w:color w:val="000000"/>
          <w:lang w:val="fr-FR"/>
        </w:rPr>
        <w:t xml:space="preserve">a je tri mesiace, ak sa v depozitárskej zmluve nedohodla kratšia výpovedná lehota. Výpovedná lehota začína plynúť od prvého dňa kalendárneho mesiaca, ktorý nasleduje po kalendárnom mesiaci, v ktorom bola výpoveď doručená druhej zmluvnej strane. </w:t>
      </w:r>
      <w:bookmarkEnd w:id="3009"/>
    </w:p>
    <w:p w14:paraId="407306C7" w14:textId="77777777" w:rsidR="00C0261B" w:rsidRPr="00AF1B37" w:rsidRDefault="006F392E">
      <w:pPr>
        <w:spacing w:before="225" w:after="225" w:line="264" w:lineRule="auto"/>
        <w:ind w:left="420"/>
        <w:rPr>
          <w:lang w:val="fr-FR"/>
        </w:rPr>
      </w:pPr>
      <w:bookmarkStart w:id="3010" w:name="paragraf-56a.odsek-4"/>
      <w:bookmarkEnd w:id="3007"/>
      <w:r w:rsidRPr="00AF1B37">
        <w:rPr>
          <w:rFonts w:ascii="Times New Roman" w:hAnsi="Times New Roman"/>
          <w:color w:val="000000"/>
          <w:lang w:val="fr-FR"/>
        </w:rPr>
        <w:t xml:space="preserve"> </w:t>
      </w:r>
      <w:bookmarkStart w:id="3011" w:name="paragraf-56a.odsek-4.oznacenie"/>
      <w:r w:rsidRPr="00AF1B37">
        <w:rPr>
          <w:rFonts w:ascii="Times New Roman" w:hAnsi="Times New Roman"/>
          <w:color w:val="000000"/>
          <w:lang w:val="fr-FR"/>
        </w:rPr>
        <w:t xml:space="preserve">(4) </w:t>
      </w:r>
      <w:bookmarkEnd w:id="3011"/>
      <w:r w:rsidRPr="00AF1B37">
        <w:rPr>
          <w:rFonts w:ascii="Times New Roman" w:hAnsi="Times New Roman"/>
          <w:color w:val="000000"/>
          <w:lang w:val="fr-FR"/>
        </w:rPr>
        <w:t>Ak sa</w:t>
      </w:r>
      <w:r w:rsidRPr="00AF1B37">
        <w:rPr>
          <w:rFonts w:ascii="Times New Roman" w:hAnsi="Times New Roman"/>
          <w:color w:val="000000"/>
          <w:lang w:val="fr-FR"/>
        </w:rPr>
        <w:t xml:space="preserve"> depozitárovi odoberie bankové povolenie alebo ak mu zanikne bankové povolenie,</w:t>
      </w:r>
      <w:hyperlink w:anchor="poznamky.poznamka-41c">
        <w:r w:rsidRPr="00AF1B37">
          <w:rPr>
            <w:rFonts w:ascii="Times New Roman" w:hAnsi="Times New Roman"/>
            <w:color w:val="000000"/>
            <w:sz w:val="18"/>
            <w:vertAlign w:val="superscript"/>
            <w:lang w:val="fr-FR"/>
          </w:rPr>
          <w:t>41c</w:t>
        </w:r>
        <w:r w:rsidRPr="00AF1B37">
          <w:rPr>
            <w:rFonts w:ascii="Times New Roman" w:hAnsi="Times New Roman"/>
            <w:color w:val="0000FF"/>
            <w:u w:val="single"/>
            <w:lang w:val="fr-FR"/>
          </w:rPr>
          <w:t>)</w:t>
        </w:r>
      </w:hyperlink>
      <w:r w:rsidRPr="00AF1B37">
        <w:rPr>
          <w:rFonts w:ascii="Times New Roman" w:hAnsi="Times New Roman"/>
          <w:color w:val="000000"/>
          <w:lang w:val="fr-FR"/>
        </w:rPr>
        <w:t xml:space="preserve"> povolenie na poskytovanie investičných služieb</w:t>
      </w:r>
      <w:hyperlink w:anchor="poznamky.poznamka-41d">
        <w:r w:rsidRPr="00AF1B37">
          <w:rPr>
            <w:rFonts w:ascii="Times New Roman" w:hAnsi="Times New Roman"/>
            <w:color w:val="000000"/>
            <w:sz w:val="18"/>
            <w:vertAlign w:val="superscript"/>
            <w:lang w:val="fr-FR"/>
          </w:rPr>
          <w:t>41d</w:t>
        </w:r>
        <w:r w:rsidRPr="00AF1B37">
          <w:rPr>
            <w:rFonts w:ascii="Times New Roman" w:hAnsi="Times New Roman"/>
            <w:color w:val="0000FF"/>
            <w:u w:val="single"/>
            <w:lang w:val="fr-FR"/>
          </w:rPr>
          <w:t>)</w:t>
        </w:r>
      </w:hyperlink>
      <w:bookmarkStart w:id="3012" w:name="paragraf-56a.odsek-4.text"/>
      <w:r w:rsidRPr="00AF1B37">
        <w:rPr>
          <w:rFonts w:ascii="Times New Roman" w:hAnsi="Times New Roman"/>
          <w:color w:val="000000"/>
          <w:lang w:val="fr-FR"/>
        </w:rPr>
        <w:t xml:space="preserve"> v časti potrebnej na výkon činnosti depozitára, alebo ak je nad ním zavedená nútená správa, dňom právoplatnosti príslušných rozhodnutí depozitárovi zaniká oprávnenie vykonávať činnosť depozitára podľa tohto zákona a depozitárska zmluva uzatvorená s týmto </w:t>
      </w:r>
      <w:r w:rsidRPr="00AF1B37">
        <w:rPr>
          <w:rFonts w:ascii="Times New Roman" w:hAnsi="Times New Roman"/>
          <w:color w:val="000000"/>
          <w:lang w:val="fr-FR"/>
        </w:rPr>
        <w:t xml:space="preserve">depozitárom stráca platnosť. </w:t>
      </w:r>
      <w:bookmarkEnd w:id="3012"/>
    </w:p>
    <w:p w14:paraId="17D7D710" w14:textId="77777777" w:rsidR="00C0261B" w:rsidRPr="00AF1B37" w:rsidRDefault="006F392E">
      <w:pPr>
        <w:spacing w:before="225" w:after="225" w:line="264" w:lineRule="auto"/>
        <w:ind w:left="420"/>
        <w:rPr>
          <w:lang w:val="fr-FR"/>
        </w:rPr>
      </w:pPr>
      <w:bookmarkStart w:id="3013" w:name="paragraf-56a.odsek-5"/>
      <w:bookmarkEnd w:id="3010"/>
      <w:r w:rsidRPr="00AF1B37">
        <w:rPr>
          <w:rFonts w:ascii="Times New Roman" w:hAnsi="Times New Roman"/>
          <w:color w:val="000000"/>
          <w:lang w:val="fr-FR"/>
        </w:rPr>
        <w:t xml:space="preserve"> </w:t>
      </w:r>
      <w:bookmarkStart w:id="3014" w:name="paragraf-56a.odsek-5.oznacenie"/>
      <w:r w:rsidRPr="00AF1B37">
        <w:rPr>
          <w:rFonts w:ascii="Times New Roman" w:hAnsi="Times New Roman"/>
          <w:color w:val="000000"/>
          <w:lang w:val="fr-FR"/>
        </w:rPr>
        <w:t xml:space="preserve">(5) </w:t>
      </w:r>
      <w:bookmarkStart w:id="3015" w:name="paragraf-56a.odsek-5.text"/>
      <w:bookmarkEnd w:id="3014"/>
      <w:r w:rsidRPr="00AF1B37">
        <w:rPr>
          <w:rFonts w:ascii="Times New Roman" w:hAnsi="Times New Roman"/>
          <w:color w:val="000000"/>
          <w:lang w:val="fr-FR"/>
        </w:rPr>
        <w:t xml:space="preserve">Vypovedanie depozitárskej zmluvy alebo vznik skutočností podľa odseku 4 oznámi depozitár bez zbytočného odkladu Národnej banke Slovenska a doplnkovej dôchodkovej spoločnosti, s ktorou mal uzatvorenú depozitársku zmluvu. </w:t>
      </w:r>
      <w:bookmarkEnd w:id="3015"/>
    </w:p>
    <w:p w14:paraId="4E624153" w14:textId="77777777" w:rsidR="00C0261B" w:rsidRPr="00AF1B37" w:rsidRDefault="006F392E">
      <w:pPr>
        <w:spacing w:before="225" w:after="225" w:line="264" w:lineRule="auto"/>
        <w:ind w:left="420"/>
        <w:rPr>
          <w:lang w:val="fr-FR"/>
        </w:rPr>
      </w:pPr>
      <w:bookmarkStart w:id="3016" w:name="paragraf-56a.odsek-6"/>
      <w:bookmarkEnd w:id="3013"/>
      <w:r w:rsidRPr="00AF1B37">
        <w:rPr>
          <w:rFonts w:ascii="Times New Roman" w:hAnsi="Times New Roman"/>
          <w:color w:val="000000"/>
          <w:lang w:val="fr-FR"/>
        </w:rPr>
        <w:t xml:space="preserve"> </w:t>
      </w:r>
      <w:bookmarkStart w:id="3017" w:name="paragraf-56a.odsek-6.oznacenie"/>
      <w:r w:rsidRPr="00AF1B37">
        <w:rPr>
          <w:rFonts w:ascii="Times New Roman" w:hAnsi="Times New Roman"/>
          <w:color w:val="000000"/>
          <w:lang w:val="fr-FR"/>
        </w:rPr>
        <w:t xml:space="preserve">(6) </w:t>
      </w:r>
      <w:bookmarkStart w:id="3018" w:name="paragraf-56a.odsek-6.text"/>
      <w:bookmarkEnd w:id="3017"/>
      <w:r w:rsidRPr="00AF1B37">
        <w:rPr>
          <w:rFonts w:ascii="Times New Roman" w:hAnsi="Times New Roman"/>
          <w:color w:val="000000"/>
          <w:lang w:val="fr-FR"/>
        </w:rPr>
        <w:t>Doplnková dôchodková spoločnosť je po skončení platnosti depozitárskej zmluvy povinná bez zbytočného odkladu pozastaviť nakladanie s majetkom v doplnkových dôchodkových fondoch okrem úhrady záväzkov vzniknutých pred zánikom depozitárskej zmluvy a úkon</w:t>
      </w:r>
      <w:r w:rsidRPr="00AF1B37">
        <w:rPr>
          <w:rFonts w:ascii="Times New Roman" w:hAnsi="Times New Roman"/>
          <w:color w:val="000000"/>
          <w:lang w:val="fr-FR"/>
        </w:rPr>
        <w:t xml:space="preserve">ov nevyhnutných na zabezpečenie majetku v doplnkových dôchodkových fondoch pred vznikom škody na tomto majetku až do uzatvorenia zmluvy s novým depozitárom. </w:t>
      </w:r>
      <w:bookmarkEnd w:id="3018"/>
    </w:p>
    <w:p w14:paraId="2A70F60E" w14:textId="77777777" w:rsidR="00C0261B" w:rsidRPr="00AF1B37" w:rsidRDefault="006F392E">
      <w:pPr>
        <w:spacing w:before="225" w:after="225" w:line="264" w:lineRule="auto"/>
        <w:ind w:left="420"/>
        <w:rPr>
          <w:lang w:val="fr-FR"/>
        </w:rPr>
      </w:pPr>
      <w:bookmarkStart w:id="3019" w:name="paragraf-56a.odsek-7"/>
      <w:bookmarkEnd w:id="3016"/>
      <w:r w:rsidRPr="00AF1B37">
        <w:rPr>
          <w:rFonts w:ascii="Times New Roman" w:hAnsi="Times New Roman"/>
          <w:color w:val="000000"/>
          <w:lang w:val="fr-FR"/>
        </w:rPr>
        <w:t xml:space="preserve"> </w:t>
      </w:r>
      <w:bookmarkStart w:id="3020" w:name="paragraf-56a.odsek-7.oznacenie"/>
      <w:r w:rsidRPr="00AF1B37">
        <w:rPr>
          <w:rFonts w:ascii="Times New Roman" w:hAnsi="Times New Roman"/>
          <w:color w:val="000000"/>
          <w:lang w:val="fr-FR"/>
        </w:rPr>
        <w:t xml:space="preserve">(7) </w:t>
      </w:r>
      <w:bookmarkStart w:id="3021" w:name="paragraf-56a.odsek-7.text"/>
      <w:bookmarkEnd w:id="3020"/>
      <w:r w:rsidRPr="00AF1B37">
        <w:rPr>
          <w:rFonts w:ascii="Times New Roman" w:hAnsi="Times New Roman"/>
          <w:color w:val="000000"/>
          <w:lang w:val="fr-FR"/>
        </w:rPr>
        <w:t>Doplnková dôchodková spoločnosť je povinná pripraviť najneskôr ku dňu uplynutia výpovednej le</w:t>
      </w:r>
      <w:r w:rsidRPr="00AF1B37">
        <w:rPr>
          <w:rFonts w:ascii="Times New Roman" w:hAnsi="Times New Roman"/>
          <w:color w:val="000000"/>
          <w:lang w:val="fr-FR"/>
        </w:rPr>
        <w:t xml:space="preserve">hoty alebo do jedného mesiaca po skončení platnosti depozitárskej zmluvy spôsobom podľa odseku 4 návrh depozitárskej zmluvy s iným depozitárom a požiadať Národnú banku Slovenska o udelenie predchádzajúceho písomného súhlasu na zmenu depozitára. </w:t>
      </w:r>
      <w:bookmarkEnd w:id="3021"/>
    </w:p>
    <w:p w14:paraId="4A9C35F3" w14:textId="77777777" w:rsidR="00C0261B" w:rsidRPr="00AF1B37" w:rsidRDefault="006F392E">
      <w:pPr>
        <w:spacing w:before="225" w:after="225" w:line="264" w:lineRule="auto"/>
        <w:ind w:left="420"/>
        <w:rPr>
          <w:lang w:val="fr-FR"/>
        </w:rPr>
      </w:pPr>
      <w:bookmarkStart w:id="3022" w:name="paragraf-56a.odsek-8"/>
      <w:bookmarkEnd w:id="3019"/>
      <w:r w:rsidRPr="00AF1B37">
        <w:rPr>
          <w:rFonts w:ascii="Times New Roman" w:hAnsi="Times New Roman"/>
          <w:color w:val="000000"/>
          <w:lang w:val="fr-FR"/>
        </w:rPr>
        <w:t xml:space="preserve"> </w:t>
      </w:r>
      <w:bookmarkStart w:id="3023" w:name="paragraf-56a.odsek-8.oznacenie"/>
      <w:r w:rsidRPr="00AF1B37">
        <w:rPr>
          <w:rFonts w:ascii="Times New Roman" w:hAnsi="Times New Roman"/>
          <w:color w:val="000000"/>
          <w:lang w:val="fr-FR"/>
        </w:rPr>
        <w:t xml:space="preserve">(8) </w:t>
      </w:r>
      <w:bookmarkStart w:id="3024" w:name="paragraf-56a.odsek-8.text"/>
      <w:bookmarkEnd w:id="3023"/>
      <w:r w:rsidRPr="00AF1B37">
        <w:rPr>
          <w:rFonts w:ascii="Times New Roman" w:hAnsi="Times New Roman"/>
          <w:color w:val="000000"/>
          <w:lang w:val="fr-FR"/>
        </w:rPr>
        <w:t>Ak do</w:t>
      </w:r>
      <w:r w:rsidRPr="00AF1B37">
        <w:rPr>
          <w:rFonts w:ascii="Times New Roman" w:hAnsi="Times New Roman"/>
          <w:color w:val="000000"/>
          <w:lang w:val="fr-FR"/>
        </w:rPr>
        <w:t>plnková dôchodková spoločnosť nepožiada Národnú banku Slovenska o udelenie predchádzajúceho písomného súhlasu na zmenu depozitára v lehote podľa odseku 7, Národná banka Slovenska do jedného mesiaca od uplynutia tejto lehoty určí nového depozitára. Doplnkov</w:t>
      </w:r>
      <w:r w:rsidRPr="00AF1B37">
        <w:rPr>
          <w:rFonts w:ascii="Times New Roman" w:hAnsi="Times New Roman"/>
          <w:color w:val="000000"/>
          <w:lang w:val="fr-FR"/>
        </w:rPr>
        <w:t>á dôchodková spoločnosť a depozitár určený Národnou bankou Slovenska sú povinní bez zbytočného odkladu uzatvoriť depozitársku zmluvu. Doplnková dôchodková spoločnosť je povinná depozitársku zmluvu po jej uzatvorení bez zbytočného odkladu predložiť Národnej</w:t>
      </w:r>
      <w:r w:rsidRPr="00AF1B37">
        <w:rPr>
          <w:rFonts w:ascii="Times New Roman" w:hAnsi="Times New Roman"/>
          <w:color w:val="000000"/>
          <w:lang w:val="fr-FR"/>
        </w:rPr>
        <w:t xml:space="preserve"> banke Slovenska. </w:t>
      </w:r>
      <w:bookmarkEnd w:id="3024"/>
    </w:p>
    <w:p w14:paraId="65CE9453" w14:textId="77777777" w:rsidR="00C0261B" w:rsidRPr="00AF1B37" w:rsidRDefault="006F392E">
      <w:pPr>
        <w:spacing w:before="225" w:after="225" w:line="264" w:lineRule="auto"/>
        <w:ind w:left="420"/>
        <w:rPr>
          <w:lang w:val="fr-FR"/>
        </w:rPr>
      </w:pPr>
      <w:bookmarkStart w:id="3025" w:name="paragraf-56a.odsek-9"/>
      <w:bookmarkEnd w:id="3022"/>
      <w:r w:rsidRPr="00AF1B37">
        <w:rPr>
          <w:rFonts w:ascii="Times New Roman" w:hAnsi="Times New Roman"/>
          <w:color w:val="000000"/>
          <w:lang w:val="fr-FR"/>
        </w:rPr>
        <w:lastRenderedPageBreak/>
        <w:t xml:space="preserve"> </w:t>
      </w:r>
      <w:bookmarkStart w:id="3026" w:name="paragraf-56a.odsek-9.oznacenie"/>
      <w:r w:rsidRPr="00AF1B37">
        <w:rPr>
          <w:rFonts w:ascii="Times New Roman" w:hAnsi="Times New Roman"/>
          <w:color w:val="000000"/>
          <w:lang w:val="fr-FR"/>
        </w:rPr>
        <w:t xml:space="preserve">(9) </w:t>
      </w:r>
      <w:bookmarkStart w:id="3027" w:name="paragraf-56a.odsek-9.text"/>
      <w:bookmarkEnd w:id="3026"/>
      <w:r w:rsidRPr="00AF1B37">
        <w:rPr>
          <w:rFonts w:ascii="Times New Roman" w:hAnsi="Times New Roman"/>
          <w:color w:val="000000"/>
          <w:lang w:val="fr-FR"/>
        </w:rPr>
        <w:t>Depozitár, ktorý prestal pre doplnkové dôchodkové fondy spravujúcej doplnkovej dôchodkovej spoločnosti vykonávať činnosť depozitára, je povinný bez zbytočného odkladu odovzdať majetok v doplnkových dôchodkových fondoch a s ním súvis</w:t>
      </w:r>
      <w:r w:rsidRPr="00AF1B37">
        <w:rPr>
          <w:rFonts w:ascii="Times New Roman" w:hAnsi="Times New Roman"/>
          <w:color w:val="000000"/>
          <w:lang w:val="fr-FR"/>
        </w:rPr>
        <w:t>iacu dokumentáciu a informácie o výkone depozitárskej činnosti súvisiace s odovzdávaným majetkom novému depozitárovi. Do odovzdania majetku a súvisiacej dokumentácie nesmie depozitár vykonávať ani umožniť vykonať nakladanie s majetkom v doplnkových dôchodk</w:t>
      </w:r>
      <w:r w:rsidRPr="00AF1B37">
        <w:rPr>
          <w:rFonts w:ascii="Times New Roman" w:hAnsi="Times New Roman"/>
          <w:color w:val="000000"/>
          <w:lang w:val="fr-FR"/>
        </w:rPr>
        <w:t>ových fondoch; to neplatí na úkony nevyhnutné na zabezpečenie majetku v doplnkových dôchodkových fondoch pred vznikom škody na tomto majetku a na úkony nevyhnutné na zabezpečenie výplaty dávok podľa tohto zákona. Ustanovenia prvej a druhej vety sa primeran</w:t>
      </w:r>
      <w:r w:rsidRPr="00AF1B37">
        <w:rPr>
          <w:rFonts w:ascii="Times New Roman" w:hAnsi="Times New Roman"/>
          <w:color w:val="000000"/>
          <w:lang w:val="fr-FR"/>
        </w:rPr>
        <w:t xml:space="preserve">e vzťahujú aj na majetok na účte nepriradených platieb. </w:t>
      </w:r>
      <w:bookmarkEnd w:id="3027"/>
    </w:p>
    <w:p w14:paraId="411D2751" w14:textId="77777777" w:rsidR="00C0261B" w:rsidRPr="00AF1B37" w:rsidRDefault="006F392E">
      <w:pPr>
        <w:spacing w:before="225" w:after="225" w:line="264" w:lineRule="auto"/>
        <w:ind w:left="420"/>
        <w:rPr>
          <w:lang w:val="fr-FR"/>
        </w:rPr>
      </w:pPr>
      <w:bookmarkStart w:id="3028" w:name="paragraf-56a.odsek-10"/>
      <w:bookmarkEnd w:id="3025"/>
      <w:r w:rsidRPr="00AF1B37">
        <w:rPr>
          <w:rFonts w:ascii="Times New Roman" w:hAnsi="Times New Roman"/>
          <w:color w:val="000000"/>
          <w:lang w:val="fr-FR"/>
        </w:rPr>
        <w:t xml:space="preserve"> </w:t>
      </w:r>
      <w:bookmarkStart w:id="3029" w:name="paragraf-56a.odsek-10.oznacenie"/>
      <w:r w:rsidRPr="00AF1B37">
        <w:rPr>
          <w:rFonts w:ascii="Times New Roman" w:hAnsi="Times New Roman"/>
          <w:color w:val="000000"/>
          <w:lang w:val="fr-FR"/>
        </w:rPr>
        <w:t xml:space="preserve">(10) </w:t>
      </w:r>
      <w:bookmarkEnd w:id="3029"/>
      <w:r w:rsidRPr="00AF1B37">
        <w:rPr>
          <w:rFonts w:ascii="Times New Roman" w:hAnsi="Times New Roman"/>
          <w:color w:val="000000"/>
          <w:lang w:val="fr-FR"/>
        </w:rPr>
        <w:t>Depozitár je povinný plniť povinnosti vyplývajúce z depozitárskej zmluvy aj v prípade vstupu doplnkovej dôchodkovej spoločnosti do konkurzu alebo reštrukturalizácie, a to až do uzatvorenia depo</w:t>
      </w:r>
      <w:r w:rsidRPr="00AF1B37">
        <w:rPr>
          <w:rFonts w:ascii="Times New Roman" w:hAnsi="Times New Roman"/>
          <w:color w:val="000000"/>
          <w:lang w:val="fr-FR"/>
        </w:rPr>
        <w:t xml:space="preserve">zitárskej zmluvy s inou doplnkovou dôchodkovou spoločnosťou, na ktorú sa previedla správa doplnkových dôchodkových fondov, alebo do zrušenia všetkých doplnkových dôchodkových fondov spravovaných doplnkovou dôchodkovou spoločnosťou podľa </w:t>
      </w:r>
      <w:hyperlink w:anchor="paragraf-52">
        <w:r w:rsidRPr="00AF1B37">
          <w:rPr>
            <w:rFonts w:ascii="Times New Roman" w:hAnsi="Times New Roman"/>
            <w:color w:val="0000FF"/>
            <w:u w:val="single"/>
            <w:lang w:val="fr-FR"/>
          </w:rPr>
          <w:t>§ 52</w:t>
        </w:r>
      </w:hyperlink>
      <w:bookmarkStart w:id="3030" w:name="paragraf-56a.odsek-10.text"/>
      <w:r w:rsidRPr="00AF1B37">
        <w:rPr>
          <w:rFonts w:ascii="Times New Roman" w:hAnsi="Times New Roman"/>
          <w:color w:val="000000"/>
          <w:lang w:val="fr-FR"/>
        </w:rPr>
        <w:t xml:space="preserve">. </w:t>
      </w:r>
      <w:bookmarkEnd w:id="3030"/>
    </w:p>
    <w:p w14:paraId="167A2F3C" w14:textId="77777777" w:rsidR="00C0261B" w:rsidRPr="00AF1B37" w:rsidRDefault="006F392E">
      <w:pPr>
        <w:spacing w:before="225" w:after="225" w:line="264" w:lineRule="auto"/>
        <w:ind w:left="345"/>
        <w:jc w:val="center"/>
        <w:rPr>
          <w:lang w:val="fr-FR"/>
        </w:rPr>
      </w:pPr>
      <w:bookmarkStart w:id="3031" w:name="paragraf-56b.oznacenie"/>
      <w:bookmarkStart w:id="3032" w:name="paragraf-56b"/>
      <w:bookmarkEnd w:id="3000"/>
      <w:bookmarkEnd w:id="3028"/>
      <w:r w:rsidRPr="00AF1B37">
        <w:rPr>
          <w:rFonts w:ascii="Times New Roman" w:hAnsi="Times New Roman"/>
          <w:b/>
          <w:color w:val="000000"/>
          <w:lang w:val="fr-FR"/>
        </w:rPr>
        <w:t xml:space="preserve"> § 56b </w:t>
      </w:r>
    </w:p>
    <w:p w14:paraId="6872DE58" w14:textId="77777777" w:rsidR="00C0261B" w:rsidRPr="00AF1B37" w:rsidRDefault="006F392E">
      <w:pPr>
        <w:spacing w:before="225" w:after="225" w:line="264" w:lineRule="auto"/>
        <w:ind w:left="420"/>
        <w:rPr>
          <w:lang w:val="fr-FR"/>
        </w:rPr>
      </w:pPr>
      <w:bookmarkStart w:id="3033" w:name="paragraf-56b.odsek-1"/>
      <w:bookmarkEnd w:id="3031"/>
      <w:r w:rsidRPr="00AF1B37">
        <w:rPr>
          <w:rFonts w:ascii="Times New Roman" w:hAnsi="Times New Roman"/>
          <w:color w:val="000000"/>
          <w:lang w:val="fr-FR"/>
        </w:rPr>
        <w:t xml:space="preserve"> </w:t>
      </w:r>
      <w:bookmarkStart w:id="3034" w:name="paragraf-56b.odsek-1.oznacenie"/>
      <w:r w:rsidRPr="00AF1B37">
        <w:rPr>
          <w:rFonts w:ascii="Times New Roman" w:hAnsi="Times New Roman"/>
          <w:color w:val="000000"/>
          <w:lang w:val="fr-FR"/>
        </w:rPr>
        <w:t xml:space="preserve">(1) </w:t>
      </w:r>
      <w:bookmarkEnd w:id="3034"/>
      <w:r w:rsidRPr="00AF1B37">
        <w:rPr>
          <w:rFonts w:ascii="Times New Roman" w:hAnsi="Times New Roman"/>
          <w:color w:val="000000"/>
          <w:lang w:val="fr-FR"/>
        </w:rPr>
        <w:t>Depozitár je povinný viesť pre doplnkovú dôchodkovú spoločnosť, s ktorou má uzatvorenú depozitársku zmluvu, bežný účet</w:t>
      </w:r>
      <w:hyperlink w:anchor="poznamky.poznamka-41e">
        <w:r w:rsidRPr="00AF1B37">
          <w:rPr>
            <w:rFonts w:ascii="Times New Roman" w:hAnsi="Times New Roman"/>
            <w:color w:val="000000"/>
            <w:sz w:val="18"/>
            <w:vertAlign w:val="superscript"/>
            <w:lang w:val="fr-FR"/>
          </w:rPr>
          <w:t>41e</w:t>
        </w:r>
        <w:r w:rsidRPr="00AF1B37">
          <w:rPr>
            <w:rFonts w:ascii="Times New Roman" w:hAnsi="Times New Roman"/>
            <w:color w:val="0000FF"/>
            <w:u w:val="single"/>
            <w:lang w:val="fr-FR"/>
          </w:rPr>
          <w:t>)</w:t>
        </w:r>
      </w:hyperlink>
      <w:bookmarkStart w:id="3035" w:name="paragraf-56b.odsek-1.text"/>
      <w:r w:rsidRPr="00AF1B37">
        <w:rPr>
          <w:rFonts w:ascii="Times New Roman" w:hAnsi="Times New Roman"/>
          <w:color w:val="000000"/>
          <w:lang w:val="fr-FR"/>
        </w:rPr>
        <w:t xml:space="preserve"> v určitej mene. Depozitár je povinný viesť pre každý doplnkový dôchodkový fond spravujúcej doplnkovej dôchodkovej spoločnosti, s ktorou má uzavretú depozitársku zmluvu, jeden bežný účet v určitej mene. Depozitár je povinný viesť pre doplnkovú dôchodkovú s</w:t>
      </w:r>
      <w:r w:rsidRPr="00AF1B37">
        <w:rPr>
          <w:rFonts w:ascii="Times New Roman" w:hAnsi="Times New Roman"/>
          <w:color w:val="000000"/>
          <w:lang w:val="fr-FR"/>
        </w:rPr>
        <w:t xml:space="preserve">poločnosť jeden účet nepriradených platieb. </w:t>
      </w:r>
      <w:bookmarkEnd w:id="3035"/>
    </w:p>
    <w:p w14:paraId="19C8D619" w14:textId="77777777" w:rsidR="00C0261B" w:rsidRPr="00AF1B37" w:rsidRDefault="006F392E">
      <w:pPr>
        <w:spacing w:before="225" w:after="225" w:line="264" w:lineRule="auto"/>
        <w:ind w:left="420"/>
        <w:rPr>
          <w:lang w:val="fr-FR"/>
        </w:rPr>
      </w:pPr>
      <w:bookmarkStart w:id="3036" w:name="paragraf-56b.odsek-2"/>
      <w:bookmarkEnd w:id="3033"/>
      <w:r w:rsidRPr="00AF1B37">
        <w:rPr>
          <w:rFonts w:ascii="Times New Roman" w:hAnsi="Times New Roman"/>
          <w:color w:val="000000"/>
          <w:lang w:val="fr-FR"/>
        </w:rPr>
        <w:t xml:space="preserve"> </w:t>
      </w:r>
      <w:bookmarkStart w:id="3037" w:name="paragraf-56b.odsek-2.oznacenie"/>
      <w:r w:rsidRPr="00AF1B37">
        <w:rPr>
          <w:rFonts w:ascii="Times New Roman" w:hAnsi="Times New Roman"/>
          <w:color w:val="000000"/>
          <w:lang w:val="fr-FR"/>
        </w:rPr>
        <w:t xml:space="preserve">(2) </w:t>
      </w:r>
      <w:bookmarkStart w:id="3038" w:name="paragraf-56b.odsek-2.text"/>
      <w:bookmarkEnd w:id="3037"/>
      <w:r w:rsidRPr="00AF1B37">
        <w:rPr>
          <w:rFonts w:ascii="Times New Roman" w:hAnsi="Times New Roman"/>
          <w:color w:val="000000"/>
          <w:lang w:val="fr-FR"/>
        </w:rPr>
        <w:t xml:space="preserve">Bežným účtom doplnkového dôchodkového fondu podľa odseku 1 musia prechádzať všetky platby, výplaty a prevody peňažných prostriedkov, ktoré tvoria majetok v doplnkovom dôchodkovom fonde. </w:t>
      </w:r>
      <w:bookmarkEnd w:id="3038"/>
    </w:p>
    <w:p w14:paraId="48CA47C9" w14:textId="77777777" w:rsidR="00C0261B" w:rsidRPr="00AF1B37" w:rsidRDefault="006F392E">
      <w:pPr>
        <w:spacing w:before="225" w:after="225" w:line="264" w:lineRule="auto"/>
        <w:ind w:left="420"/>
        <w:rPr>
          <w:lang w:val="fr-FR"/>
        </w:rPr>
      </w:pPr>
      <w:bookmarkStart w:id="3039" w:name="paragraf-56b.odsek-3"/>
      <w:bookmarkEnd w:id="3036"/>
      <w:r w:rsidRPr="00AF1B37">
        <w:rPr>
          <w:rFonts w:ascii="Times New Roman" w:hAnsi="Times New Roman"/>
          <w:color w:val="000000"/>
          <w:lang w:val="fr-FR"/>
        </w:rPr>
        <w:t xml:space="preserve"> </w:t>
      </w:r>
      <w:bookmarkStart w:id="3040" w:name="paragraf-56b.odsek-3.oznacenie"/>
      <w:r w:rsidRPr="00AF1B37">
        <w:rPr>
          <w:rFonts w:ascii="Times New Roman" w:hAnsi="Times New Roman"/>
          <w:color w:val="000000"/>
          <w:lang w:val="fr-FR"/>
        </w:rPr>
        <w:t xml:space="preserve">(3) </w:t>
      </w:r>
      <w:bookmarkStart w:id="3041" w:name="paragraf-56b.odsek-3.text"/>
      <w:bookmarkEnd w:id="3040"/>
      <w:r w:rsidRPr="00AF1B37">
        <w:rPr>
          <w:rFonts w:ascii="Times New Roman" w:hAnsi="Times New Roman"/>
          <w:color w:val="000000"/>
          <w:lang w:val="fr-FR"/>
        </w:rPr>
        <w:t>Majetok na účt</w:t>
      </w:r>
      <w:r w:rsidRPr="00AF1B37">
        <w:rPr>
          <w:rFonts w:ascii="Times New Roman" w:hAnsi="Times New Roman"/>
          <w:color w:val="000000"/>
          <w:lang w:val="fr-FR"/>
        </w:rPr>
        <w:t xml:space="preserve">e nepriradených platieb nie je majetkom doplnkovej dôchodkovej spoločnosti. Poplatky depozitárovi za vedenie účtu nepriradených platieb a za poskytovanie platobných služieb znáša doplnková dôchodková spoločnosť. </w:t>
      </w:r>
      <w:bookmarkEnd w:id="3041"/>
    </w:p>
    <w:p w14:paraId="1330C788" w14:textId="77777777" w:rsidR="00C0261B" w:rsidRPr="00AF1B37" w:rsidRDefault="006F392E">
      <w:pPr>
        <w:spacing w:before="225" w:after="225" w:line="264" w:lineRule="auto"/>
        <w:ind w:left="420"/>
        <w:rPr>
          <w:lang w:val="fr-FR"/>
        </w:rPr>
      </w:pPr>
      <w:bookmarkStart w:id="3042" w:name="paragraf-56b.odsek-4"/>
      <w:bookmarkEnd w:id="3039"/>
      <w:r w:rsidRPr="00AF1B37">
        <w:rPr>
          <w:rFonts w:ascii="Times New Roman" w:hAnsi="Times New Roman"/>
          <w:color w:val="000000"/>
          <w:lang w:val="fr-FR"/>
        </w:rPr>
        <w:t xml:space="preserve"> </w:t>
      </w:r>
      <w:bookmarkStart w:id="3043" w:name="paragraf-56b.odsek-4.oznacenie"/>
      <w:r w:rsidRPr="00AF1B37">
        <w:rPr>
          <w:rFonts w:ascii="Times New Roman" w:hAnsi="Times New Roman"/>
          <w:color w:val="000000"/>
          <w:lang w:val="fr-FR"/>
        </w:rPr>
        <w:t xml:space="preserve">(4) </w:t>
      </w:r>
      <w:bookmarkStart w:id="3044" w:name="paragraf-56b.odsek-4.text"/>
      <w:bookmarkEnd w:id="3043"/>
      <w:r w:rsidRPr="00AF1B37">
        <w:rPr>
          <w:rFonts w:ascii="Times New Roman" w:hAnsi="Times New Roman"/>
          <w:color w:val="000000"/>
          <w:lang w:val="fr-FR"/>
        </w:rPr>
        <w:t>Doplnková dôchodková spoločnosť si nem</w:t>
      </w:r>
      <w:r w:rsidRPr="00AF1B37">
        <w:rPr>
          <w:rFonts w:ascii="Times New Roman" w:hAnsi="Times New Roman"/>
          <w:color w:val="000000"/>
          <w:lang w:val="fr-FR"/>
        </w:rPr>
        <w:t xml:space="preserve">ôže otvoriť v banke a v pobočke zahraničnej banky odlišnej od depozitára bežné účty. Doplnková dôchodková spoločnosť si môže otvoriť vkladové účty aj v inej banke a v pobočke zahraničnej banky odlišnej od depozitára. </w:t>
      </w:r>
      <w:bookmarkEnd w:id="3044"/>
    </w:p>
    <w:p w14:paraId="51637A42" w14:textId="77777777" w:rsidR="00C0261B" w:rsidRPr="00AF1B37" w:rsidRDefault="006F392E">
      <w:pPr>
        <w:spacing w:before="225" w:after="225" w:line="264" w:lineRule="auto"/>
        <w:ind w:left="420"/>
        <w:rPr>
          <w:lang w:val="fr-FR"/>
        </w:rPr>
      </w:pPr>
      <w:bookmarkStart w:id="3045" w:name="paragraf-56b.odsek-5"/>
      <w:bookmarkEnd w:id="3042"/>
      <w:r w:rsidRPr="00AF1B37">
        <w:rPr>
          <w:rFonts w:ascii="Times New Roman" w:hAnsi="Times New Roman"/>
          <w:color w:val="000000"/>
          <w:lang w:val="fr-FR"/>
        </w:rPr>
        <w:t xml:space="preserve"> </w:t>
      </w:r>
      <w:bookmarkStart w:id="3046" w:name="paragraf-56b.odsek-5.oznacenie"/>
      <w:r w:rsidRPr="00AF1B37">
        <w:rPr>
          <w:rFonts w:ascii="Times New Roman" w:hAnsi="Times New Roman"/>
          <w:color w:val="000000"/>
          <w:lang w:val="fr-FR"/>
        </w:rPr>
        <w:t xml:space="preserve">(5) </w:t>
      </w:r>
      <w:bookmarkStart w:id="3047" w:name="paragraf-56b.odsek-5.text"/>
      <w:bookmarkEnd w:id="3046"/>
      <w:r w:rsidRPr="00AF1B37">
        <w:rPr>
          <w:rFonts w:ascii="Times New Roman" w:hAnsi="Times New Roman"/>
          <w:color w:val="000000"/>
          <w:lang w:val="fr-FR"/>
        </w:rPr>
        <w:t>Depozitár môže uvoľniť peňažné pr</w:t>
      </w:r>
      <w:r w:rsidRPr="00AF1B37">
        <w:rPr>
          <w:rFonts w:ascii="Times New Roman" w:hAnsi="Times New Roman"/>
          <w:color w:val="000000"/>
          <w:lang w:val="fr-FR"/>
        </w:rPr>
        <w:t xml:space="preserve">ostriedky z bežných účtov doplnkového dôchodkového fondu podľa odseku 1 na nákup cenných papierov len po prevode týchto cenných papierov alebo ako platbu oproti dodávke týchto cenných papierov. </w:t>
      </w:r>
      <w:bookmarkEnd w:id="3047"/>
    </w:p>
    <w:p w14:paraId="70560540" w14:textId="77777777" w:rsidR="00C0261B" w:rsidRPr="00AF1B37" w:rsidRDefault="006F392E">
      <w:pPr>
        <w:spacing w:before="225" w:after="225" w:line="264" w:lineRule="auto"/>
        <w:ind w:left="420"/>
        <w:rPr>
          <w:lang w:val="fr-FR"/>
        </w:rPr>
      </w:pPr>
      <w:bookmarkStart w:id="3048" w:name="paragraf-56b.odsek-6"/>
      <w:bookmarkEnd w:id="3045"/>
      <w:r w:rsidRPr="00AF1B37">
        <w:rPr>
          <w:rFonts w:ascii="Times New Roman" w:hAnsi="Times New Roman"/>
          <w:color w:val="000000"/>
          <w:lang w:val="fr-FR"/>
        </w:rPr>
        <w:t xml:space="preserve"> </w:t>
      </w:r>
      <w:bookmarkStart w:id="3049" w:name="paragraf-56b.odsek-6.oznacenie"/>
      <w:r w:rsidRPr="00AF1B37">
        <w:rPr>
          <w:rFonts w:ascii="Times New Roman" w:hAnsi="Times New Roman"/>
          <w:color w:val="000000"/>
          <w:lang w:val="fr-FR"/>
        </w:rPr>
        <w:t xml:space="preserve">(6) </w:t>
      </w:r>
      <w:bookmarkStart w:id="3050" w:name="paragraf-56b.odsek-6.text"/>
      <w:bookmarkEnd w:id="3049"/>
      <w:r w:rsidRPr="00AF1B37">
        <w:rPr>
          <w:rFonts w:ascii="Times New Roman" w:hAnsi="Times New Roman"/>
          <w:color w:val="000000"/>
          <w:lang w:val="fr-FR"/>
        </w:rPr>
        <w:t>Ak sú súčasťou majetku v doplnkovom dôchodkovom fonde li</w:t>
      </w:r>
      <w:r w:rsidRPr="00AF1B37">
        <w:rPr>
          <w:rFonts w:ascii="Times New Roman" w:hAnsi="Times New Roman"/>
          <w:color w:val="000000"/>
          <w:lang w:val="fr-FR"/>
        </w:rPr>
        <w:t xml:space="preserve">stinné cenné papiere, musia sa uschovať u depozitára. Ak nemožno zabezpečiť úschovu listinných cenných papierov u depozitára, musia sa uschovať u tretej osoby, ktorú určí depozitár. </w:t>
      </w:r>
      <w:r w:rsidRPr="00AF1B37">
        <w:rPr>
          <w:rFonts w:ascii="Times New Roman" w:hAnsi="Times New Roman"/>
          <w:color w:val="000000"/>
          <w:lang w:val="fr-FR"/>
        </w:rPr>
        <w:lastRenderedPageBreak/>
        <w:t xml:space="preserve">Za takto uschované listinné cenné papiere zodpovedá depozitár, akoby boli </w:t>
      </w:r>
      <w:r w:rsidRPr="00AF1B37">
        <w:rPr>
          <w:rFonts w:ascii="Times New Roman" w:hAnsi="Times New Roman"/>
          <w:color w:val="000000"/>
          <w:lang w:val="fr-FR"/>
        </w:rPr>
        <w:t xml:space="preserve">uschované u neho. </w:t>
      </w:r>
      <w:bookmarkEnd w:id="3050"/>
    </w:p>
    <w:p w14:paraId="2F1448D5" w14:textId="77777777" w:rsidR="00C0261B" w:rsidRPr="00AF1B37" w:rsidRDefault="006F392E">
      <w:pPr>
        <w:spacing w:before="225" w:after="225" w:line="264" w:lineRule="auto"/>
        <w:ind w:left="420"/>
        <w:rPr>
          <w:lang w:val="fr-FR"/>
        </w:rPr>
      </w:pPr>
      <w:bookmarkStart w:id="3051" w:name="paragraf-56b.odsek-7"/>
      <w:bookmarkEnd w:id="3048"/>
      <w:r w:rsidRPr="00AF1B37">
        <w:rPr>
          <w:rFonts w:ascii="Times New Roman" w:hAnsi="Times New Roman"/>
          <w:color w:val="000000"/>
          <w:lang w:val="fr-FR"/>
        </w:rPr>
        <w:t xml:space="preserve"> </w:t>
      </w:r>
      <w:bookmarkStart w:id="3052" w:name="paragraf-56b.odsek-7.oznacenie"/>
      <w:r w:rsidRPr="00AF1B37">
        <w:rPr>
          <w:rFonts w:ascii="Times New Roman" w:hAnsi="Times New Roman"/>
          <w:color w:val="000000"/>
          <w:lang w:val="fr-FR"/>
        </w:rPr>
        <w:t xml:space="preserve">(7) </w:t>
      </w:r>
      <w:bookmarkStart w:id="3053" w:name="paragraf-56b.odsek-7.text"/>
      <w:bookmarkEnd w:id="3052"/>
      <w:r w:rsidRPr="00AF1B37">
        <w:rPr>
          <w:rFonts w:ascii="Times New Roman" w:hAnsi="Times New Roman"/>
          <w:color w:val="000000"/>
          <w:lang w:val="fr-FR"/>
        </w:rPr>
        <w:t xml:space="preserve">Doplnková dôchodková spoločnosť je povinná na nakladanie so svojím majetkom tvoreným zaknihovanými cennými papiermi evidovanými v registri emitentov v centrálnom depozitári zriadiť a používať len jeden účet majiteľa. </w:t>
      </w:r>
      <w:bookmarkEnd w:id="3053"/>
    </w:p>
    <w:p w14:paraId="383AF277" w14:textId="77777777" w:rsidR="00C0261B" w:rsidRPr="00AF1B37" w:rsidRDefault="006F392E">
      <w:pPr>
        <w:spacing w:before="225" w:after="225" w:line="264" w:lineRule="auto"/>
        <w:ind w:left="420"/>
        <w:rPr>
          <w:lang w:val="fr-FR"/>
        </w:rPr>
      </w:pPr>
      <w:bookmarkStart w:id="3054" w:name="paragraf-56b.odsek-8"/>
      <w:bookmarkEnd w:id="3051"/>
      <w:r w:rsidRPr="00AF1B37">
        <w:rPr>
          <w:rFonts w:ascii="Times New Roman" w:hAnsi="Times New Roman"/>
          <w:color w:val="000000"/>
          <w:lang w:val="fr-FR"/>
        </w:rPr>
        <w:t xml:space="preserve"> </w:t>
      </w:r>
      <w:bookmarkStart w:id="3055" w:name="paragraf-56b.odsek-8.oznacenie"/>
      <w:r w:rsidRPr="00AF1B37">
        <w:rPr>
          <w:rFonts w:ascii="Times New Roman" w:hAnsi="Times New Roman"/>
          <w:color w:val="000000"/>
          <w:lang w:val="fr-FR"/>
        </w:rPr>
        <w:t xml:space="preserve">(8) </w:t>
      </w:r>
      <w:bookmarkStart w:id="3056" w:name="paragraf-56b.odsek-8.text"/>
      <w:bookmarkEnd w:id="3055"/>
      <w:r w:rsidRPr="00AF1B37">
        <w:rPr>
          <w:rFonts w:ascii="Times New Roman" w:hAnsi="Times New Roman"/>
          <w:color w:val="000000"/>
          <w:lang w:val="fr-FR"/>
        </w:rPr>
        <w:t>Doplnková</w:t>
      </w:r>
      <w:r w:rsidRPr="00AF1B37">
        <w:rPr>
          <w:rFonts w:ascii="Times New Roman" w:hAnsi="Times New Roman"/>
          <w:color w:val="000000"/>
          <w:lang w:val="fr-FR"/>
        </w:rPr>
        <w:t xml:space="preserve"> dôchodková spoločnosť je povinná na nakladanie s majetkom v ňou spravovaných doplnkových dôchodkových fondoch tvoreným zaknihovanými cennými papiermi evidovanými v registri emitentov v centrálnom depozitári zriadiť a používať osobitne pre každý ňou spravo</w:t>
      </w:r>
      <w:r w:rsidRPr="00AF1B37">
        <w:rPr>
          <w:rFonts w:ascii="Times New Roman" w:hAnsi="Times New Roman"/>
          <w:color w:val="000000"/>
          <w:lang w:val="fr-FR"/>
        </w:rPr>
        <w:t>vaný doplnkový dôchodkový fond samostatný účet majiteľa. Na evidovanie a nakladanie s majetkom v doplnkovom dôchodkovom fonde nesmie mať doplnková dôchodková spoločnosť zriadený a používať viac ako jeden účet majiteľa pre každý ňou spravovaný doplnkový dôc</w:t>
      </w:r>
      <w:r w:rsidRPr="00AF1B37">
        <w:rPr>
          <w:rFonts w:ascii="Times New Roman" w:hAnsi="Times New Roman"/>
          <w:color w:val="000000"/>
          <w:lang w:val="fr-FR"/>
        </w:rPr>
        <w:t xml:space="preserve">hodkový fond ani používať účet majiteľa podľa odseku 7. </w:t>
      </w:r>
      <w:bookmarkEnd w:id="3056"/>
    </w:p>
    <w:p w14:paraId="487485F6" w14:textId="77777777" w:rsidR="00C0261B" w:rsidRPr="00AF1B37" w:rsidRDefault="006F392E">
      <w:pPr>
        <w:spacing w:before="225" w:after="225" w:line="264" w:lineRule="auto"/>
        <w:ind w:left="420"/>
        <w:rPr>
          <w:lang w:val="fr-FR"/>
        </w:rPr>
      </w:pPr>
      <w:bookmarkStart w:id="3057" w:name="paragraf-56b.odsek-9"/>
      <w:bookmarkEnd w:id="3054"/>
      <w:r w:rsidRPr="00AF1B37">
        <w:rPr>
          <w:rFonts w:ascii="Times New Roman" w:hAnsi="Times New Roman"/>
          <w:color w:val="000000"/>
          <w:lang w:val="fr-FR"/>
        </w:rPr>
        <w:t xml:space="preserve"> </w:t>
      </w:r>
      <w:bookmarkStart w:id="3058" w:name="paragraf-56b.odsek-9.oznacenie"/>
      <w:r w:rsidRPr="00AF1B37">
        <w:rPr>
          <w:rFonts w:ascii="Times New Roman" w:hAnsi="Times New Roman"/>
          <w:color w:val="000000"/>
          <w:lang w:val="fr-FR"/>
        </w:rPr>
        <w:t xml:space="preserve">(9) </w:t>
      </w:r>
      <w:bookmarkStart w:id="3059" w:name="paragraf-56b.odsek-9.text"/>
      <w:bookmarkEnd w:id="3058"/>
      <w:r w:rsidRPr="00AF1B37">
        <w:rPr>
          <w:rFonts w:ascii="Times New Roman" w:hAnsi="Times New Roman"/>
          <w:color w:val="000000"/>
          <w:lang w:val="fr-FR"/>
        </w:rPr>
        <w:t>Ak je depozitár členom centrálneho depozitára, účty majiteľa podľa odsekov 7 a 8 je doplnková dôchodková spoločnosť povinná zriadiť u svojho depozitára. Ak depozitár nie je členom centrálneho de</w:t>
      </w:r>
      <w:r w:rsidRPr="00AF1B37">
        <w:rPr>
          <w:rFonts w:ascii="Times New Roman" w:hAnsi="Times New Roman"/>
          <w:color w:val="000000"/>
          <w:lang w:val="fr-FR"/>
        </w:rPr>
        <w:t xml:space="preserve">pozitára, účty majiteľa podľa odsekov 7 a 8 je doplnková dôchodková spoločnosť povinná zriadiť u iného člena centrálneho depozitára; tieto účty majiteľa musia byť zriadené u toho istého člena centrálneho depozitára. </w:t>
      </w:r>
      <w:bookmarkEnd w:id="3059"/>
    </w:p>
    <w:p w14:paraId="39441A31" w14:textId="77777777" w:rsidR="00C0261B" w:rsidRPr="00AF1B37" w:rsidRDefault="006F392E">
      <w:pPr>
        <w:spacing w:before="225" w:after="225" w:line="264" w:lineRule="auto"/>
        <w:ind w:left="420"/>
        <w:rPr>
          <w:lang w:val="fr-FR"/>
        </w:rPr>
      </w:pPr>
      <w:bookmarkStart w:id="3060" w:name="paragraf-56b.odsek-10"/>
      <w:bookmarkEnd w:id="3057"/>
      <w:r w:rsidRPr="00AF1B37">
        <w:rPr>
          <w:rFonts w:ascii="Times New Roman" w:hAnsi="Times New Roman"/>
          <w:color w:val="000000"/>
          <w:lang w:val="fr-FR"/>
        </w:rPr>
        <w:t xml:space="preserve"> </w:t>
      </w:r>
      <w:bookmarkStart w:id="3061" w:name="paragraf-56b.odsek-10.oznacenie"/>
      <w:r w:rsidRPr="00AF1B37">
        <w:rPr>
          <w:rFonts w:ascii="Times New Roman" w:hAnsi="Times New Roman"/>
          <w:color w:val="000000"/>
          <w:lang w:val="fr-FR"/>
        </w:rPr>
        <w:t xml:space="preserve">(10) </w:t>
      </w:r>
      <w:bookmarkStart w:id="3062" w:name="paragraf-56b.odsek-10.text"/>
      <w:bookmarkEnd w:id="3061"/>
      <w:r w:rsidRPr="00AF1B37">
        <w:rPr>
          <w:rFonts w:ascii="Times New Roman" w:hAnsi="Times New Roman"/>
          <w:color w:val="000000"/>
          <w:lang w:val="fr-FR"/>
        </w:rPr>
        <w:t>Ak sú súčasťou majetku v doplnkov</w:t>
      </w:r>
      <w:r w:rsidRPr="00AF1B37">
        <w:rPr>
          <w:rFonts w:ascii="Times New Roman" w:hAnsi="Times New Roman"/>
          <w:color w:val="000000"/>
          <w:lang w:val="fr-FR"/>
        </w:rPr>
        <w:t>om dôchodkovom fonde zahraničné zaknihované cenné papiere, je depozitár povinný bez zbytočného odkladu zabezpečiť spravujúcej doplnkovej dôchodkovej spoločnosti výpisy z účtu majiteľa alebo z účtu plniaceho obdobnú funkciu, alebo ich kópie, ak ich spravujú</w:t>
      </w:r>
      <w:r w:rsidRPr="00AF1B37">
        <w:rPr>
          <w:rFonts w:ascii="Times New Roman" w:hAnsi="Times New Roman"/>
          <w:color w:val="000000"/>
          <w:lang w:val="fr-FR"/>
        </w:rPr>
        <w:t xml:space="preserve">ca doplnková dôchodková spoločnosť nedostáva priamo. </w:t>
      </w:r>
      <w:bookmarkEnd w:id="3062"/>
    </w:p>
    <w:p w14:paraId="04AD8BE4" w14:textId="77777777" w:rsidR="00C0261B" w:rsidRPr="00AF1B37" w:rsidRDefault="006F392E">
      <w:pPr>
        <w:spacing w:before="225" w:after="225" w:line="264" w:lineRule="auto"/>
        <w:ind w:left="420"/>
        <w:rPr>
          <w:lang w:val="fr-FR"/>
        </w:rPr>
      </w:pPr>
      <w:bookmarkStart w:id="3063" w:name="paragraf-56b.odsek-11"/>
      <w:bookmarkEnd w:id="3060"/>
      <w:r w:rsidRPr="00AF1B37">
        <w:rPr>
          <w:rFonts w:ascii="Times New Roman" w:hAnsi="Times New Roman"/>
          <w:color w:val="000000"/>
          <w:lang w:val="fr-FR"/>
        </w:rPr>
        <w:t xml:space="preserve"> </w:t>
      </w:r>
      <w:bookmarkStart w:id="3064" w:name="paragraf-56b.odsek-11.oznacenie"/>
      <w:r w:rsidRPr="00AF1B37">
        <w:rPr>
          <w:rFonts w:ascii="Times New Roman" w:hAnsi="Times New Roman"/>
          <w:color w:val="000000"/>
          <w:lang w:val="fr-FR"/>
        </w:rPr>
        <w:t xml:space="preserve">(11) </w:t>
      </w:r>
      <w:bookmarkStart w:id="3065" w:name="paragraf-56b.odsek-11.text"/>
      <w:bookmarkEnd w:id="3064"/>
      <w:r w:rsidRPr="00AF1B37">
        <w:rPr>
          <w:rFonts w:ascii="Times New Roman" w:hAnsi="Times New Roman"/>
          <w:color w:val="000000"/>
          <w:lang w:val="fr-FR"/>
        </w:rPr>
        <w:t xml:space="preserve">Doplnková dôchodková spoločnosť nesmie nakladať s majetkom v doplnkových dôchodkových fondoch a s majetkom na účte nepriradených platieb bez vedomia depozitára. </w:t>
      </w:r>
      <w:bookmarkEnd w:id="3065"/>
    </w:p>
    <w:p w14:paraId="10DC6540" w14:textId="77777777" w:rsidR="00C0261B" w:rsidRPr="00AF1B37" w:rsidRDefault="006F392E">
      <w:pPr>
        <w:spacing w:before="225" w:after="225" w:line="264" w:lineRule="auto"/>
        <w:ind w:left="345"/>
        <w:jc w:val="center"/>
        <w:rPr>
          <w:lang w:val="fr-FR"/>
        </w:rPr>
      </w:pPr>
      <w:bookmarkStart w:id="3066" w:name="paragraf-56c.oznacenie"/>
      <w:bookmarkStart w:id="3067" w:name="paragraf-56c"/>
      <w:bookmarkEnd w:id="3032"/>
      <w:bookmarkEnd w:id="3063"/>
      <w:r w:rsidRPr="00AF1B37">
        <w:rPr>
          <w:rFonts w:ascii="Times New Roman" w:hAnsi="Times New Roman"/>
          <w:b/>
          <w:color w:val="000000"/>
          <w:lang w:val="fr-FR"/>
        </w:rPr>
        <w:t xml:space="preserve"> § 56c </w:t>
      </w:r>
    </w:p>
    <w:p w14:paraId="7224FD4C" w14:textId="77777777" w:rsidR="00C0261B" w:rsidRPr="00AF1B37" w:rsidRDefault="006F392E">
      <w:pPr>
        <w:spacing w:before="225" w:after="225" w:line="264" w:lineRule="auto"/>
        <w:ind w:left="420"/>
        <w:rPr>
          <w:lang w:val="fr-FR"/>
        </w:rPr>
      </w:pPr>
      <w:bookmarkStart w:id="3068" w:name="paragraf-56c.odsek-1"/>
      <w:bookmarkEnd w:id="3066"/>
      <w:r w:rsidRPr="00AF1B37">
        <w:rPr>
          <w:rFonts w:ascii="Times New Roman" w:hAnsi="Times New Roman"/>
          <w:color w:val="000000"/>
          <w:lang w:val="fr-FR"/>
        </w:rPr>
        <w:t xml:space="preserve"> </w:t>
      </w:r>
      <w:bookmarkStart w:id="3069" w:name="paragraf-56c.odsek-1.oznacenie"/>
      <w:r w:rsidRPr="00AF1B37">
        <w:rPr>
          <w:rFonts w:ascii="Times New Roman" w:hAnsi="Times New Roman"/>
          <w:color w:val="000000"/>
          <w:lang w:val="fr-FR"/>
        </w:rPr>
        <w:t xml:space="preserve">(1) </w:t>
      </w:r>
      <w:bookmarkStart w:id="3070" w:name="paragraf-56c.odsek-1.text"/>
      <w:bookmarkEnd w:id="3069"/>
      <w:r w:rsidRPr="00AF1B37">
        <w:rPr>
          <w:rFonts w:ascii="Times New Roman" w:hAnsi="Times New Roman"/>
          <w:color w:val="000000"/>
          <w:lang w:val="fr-FR"/>
        </w:rPr>
        <w:t>Pri výkone svojej čin</w:t>
      </w:r>
      <w:r w:rsidRPr="00AF1B37">
        <w:rPr>
          <w:rFonts w:ascii="Times New Roman" w:hAnsi="Times New Roman"/>
          <w:color w:val="000000"/>
          <w:lang w:val="fr-FR"/>
        </w:rPr>
        <w:t xml:space="preserve">nosti koná depozitár samostatne, čestne, s odbornou starostlivosťou, v súlade s depozitárskou zmluvou a výlučne v záujme účastníkov a poberateľov dávok. </w:t>
      </w:r>
      <w:bookmarkEnd w:id="3070"/>
    </w:p>
    <w:p w14:paraId="10163D88" w14:textId="77777777" w:rsidR="00C0261B" w:rsidRPr="00AF1B37" w:rsidRDefault="006F392E">
      <w:pPr>
        <w:spacing w:after="0" w:line="264" w:lineRule="auto"/>
        <w:ind w:left="420"/>
        <w:rPr>
          <w:lang w:val="fr-FR"/>
        </w:rPr>
      </w:pPr>
      <w:bookmarkStart w:id="3071" w:name="paragraf-56c.odsek-2"/>
      <w:bookmarkEnd w:id="3068"/>
      <w:r w:rsidRPr="00AF1B37">
        <w:rPr>
          <w:rFonts w:ascii="Times New Roman" w:hAnsi="Times New Roman"/>
          <w:color w:val="000000"/>
          <w:lang w:val="fr-FR"/>
        </w:rPr>
        <w:t xml:space="preserve"> </w:t>
      </w:r>
      <w:bookmarkStart w:id="3072" w:name="paragraf-56c.odsek-2.oznacenie"/>
      <w:r w:rsidRPr="00AF1B37">
        <w:rPr>
          <w:rFonts w:ascii="Times New Roman" w:hAnsi="Times New Roman"/>
          <w:color w:val="000000"/>
          <w:lang w:val="fr-FR"/>
        </w:rPr>
        <w:t xml:space="preserve">(2) </w:t>
      </w:r>
      <w:bookmarkStart w:id="3073" w:name="paragraf-56c.odsek-2.text"/>
      <w:bookmarkEnd w:id="3072"/>
      <w:r w:rsidRPr="00AF1B37">
        <w:rPr>
          <w:rFonts w:ascii="Times New Roman" w:hAnsi="Times New Roman"/>
          <w:color w:val="000000"/>
          <w:lang w:val="fr-FR"/>
        </w:rPr>
        <w:t xml:space="preserve">Depozitár je pri výkone svojej činnosti povinný najmä </w:t>
      </w:r>
      <w:bookmarkEnd w:id="3073"/>
    </w:p>
    <w:p w14:paraId="404333B1" w14:textId="77777777" w:rsidR="00C0261B" w:rsidRPr="00AF1B37" w:rsidRDefault="006F392E">
      <w:pPr>
        <w:spacing w:before="225" w:after="225" w:line="264" w:lineRule="auto"/>
        <w:ind w:left="495"/>
        <w:rPr>
          <w:lang w:val="fr-FR"/>
        </w:rPr>
      </w:pPr>
      <w:bookmarkStart w:id="3074" w:name="paragraf-56c.odsek-2.pismeno-a"/>
      <w:r w:rsidRPr="00AF1B37">
        <w:rPr>
          <w:rFonts w:ascii="Times New Roman" w:hAnsi="Times New Roman"/>
          <w:color w:val="000000"/>
          <w:lang w:val="fr-FR"/>
        </w:rPr>
        <w:t xml:space="preserve"> </w:t>
      </w:r>
      <w:bookmarkStart w:id="3075" w:name="paragraf-56c.odsek-2.pismeno-a.oznacenie"/>
      <w:r w:rsidRPr="00AF1B37">
        <w:rPr>
          <w:rFonts w:ascii="Times New Roman" w:hAnsi="Times New Roman"/>
          <w:color w:val="000000"/>
          <w:lang w:val="fr-FR"/>
        </w:rPr>
        <w:t xml:space="preserve">a) </w:t>
      </w:r>
      <w:bookmarkStart w:id="3076" w:name="paragraf-56c.odsek-2.pismeno-a.text"/>
      <w:bookmarkEnd w:id="3075"/>
      <w:r w:rsidRPr="00AF1B37">
        <w:rPr>
          <w:rFonts w:ascii="Times New Roman" w:hAnsi="Times New Roman"/>
          <w:color w:val="000000"/>
          <w:lang w:val="fr-FR"/>
        </w:rPr>
        <w:t>vykonávať pokyny doplnkovej dôchodkove</w:t>
      </w:r>
      <w:r w:rsidRPr="00AF1B37">
        <w:rPr>
          <w:rFonts w:ascii="Times New Roman" w:hAnsi="Times New Roman"/>
          <w:color w:val="000000"/>
          <w:lang w:val="fr-FR"/>
        </w:rPr>
        <w:t xml:space="preserve">j spoločnosti, ak neodporujú tomuto zákonu, iným všeobecne záväzným právnym predpisom alebo štatútu doplnkového dôchodkového fondu, </w:t>
      </w:r>
      <w:bookmarkEnd w:id="3076"/>
    </w:p>
    <w:p w14:paraId="6D22EA5C" w14:textId="77777777" w:rsidR="00C0261B" w:rsidRPr="00AF1B37" w:rsidRDefault="006F392E">
      <w:pPr>
        <w:spacing w:before="225" w:after="225" w:line="264" w:lineRule="auto"/>
        <w:ind w:left="495"/>
        <w:rPr>
          <w:lang w:val="fr-FR"/>
        </w:rPr>
      </w:pPr>
      <w:bookmarkStart w:id="3077" w:name="paragraf-56c.odsek-2.pismeno-b"/>
      <w:bookmarkEnd w:id="3074"/>
      <w:r w:rsidRPr="00AF1B37">
        <w:rPr>
          <w:rFonts w:ascii="Times New Roman" w:hAnsi="Times New Roman"/>
          <w:color w:val="000000"/>
          <w:lang w:val="fr-FR"/>
        </w:rPr>
        <w:t xml:space="preserve"> </w:t>
      </w:r>
      <w:bookmarkStart w:id="3078" w:name="paragraf-56c.odsek-2.pismeno-b.oznacenie"/>
      <w:r w:rsidRPr="00AF1B37">
        <w:rPr>
          <w:rFonts w:ascii="Times New Roman" w:hAnsi="Times New Roman"/>
          <w:color w:val="000000"/>
          <w:lang w:val="fr-FR"/>
        </w:rPr>
        <w:t xml:space="preserve">b) </w:t>
      </w:r>
      <w:bookmarkStart w:id="3079" w:name="paragraf-56c.odsek-2.pismeno-b.text"/>
      <w:bookmarkEnd w:id="3078"/>
      <w:r w:rsidRPr="00AF1B37">
        <w:rPr>
          <w:rFonts w:ascii="Times New Roman" w:hAnsi="Times New Roman"/>
          <w:color w:val="000000"/>
          <w:lang w:val="fr-FR"/>
        </w:rPr>
        <w:t>kontrolovať, či je hodnota majetku v doplnkovom dôchodkovom fonde určovaná v súlade s týmto zákonom a so štatútom dopln</w:t>
      </w:r>
      <w:r w:rsidRPr="00AF1B37">
        <w:rPr>
          <w:rFonts w:ascii="Times New Roman" w:hAnsi="Times New Roman"/>
          <w:color w:val="000000"/>
          <w:lang w:val="fr-FR"/>
        </w:rPr>
        <w:t xml:space="preserve">kového dôchodkového fondu, </w:t>
      </w:r>
      <w:bookmarkEnd w:id="3079"/>
    </w:p>
    <w:p w14:paraId="6F85BC30" w14:textId="77777777" w:rsidR="00C0261B" w:rsidRPr="00AF1B37" w:rsidRDefault="006F392E">
      <w:pPr>
        <w:spacing w:before="225" w:after="225" w:line="264" w:lineRule="auto"/>
        <w:ind w:left="495"/>
        <w:rPr>
          <w:lang w:val="fr-FR"/>
        </w:rPr>
      </w:pPr>
      <w:bookmarkStart w:id="3080" w:name="paragraf-56c.odsek-2.pismeno-c"/>
      <w:bookmarkEnd w:id="3077"/>
      <w:r w:rsidRPr="00AF1B37">
        <w:rPr>
          <w:rFonts w:ascii="Times New Roman" w:hAnsi="Times New Roman"/>
          <w:color w:val="000000"/>
          <w:lang w:val="fr-FR"/>
        </w:rPr>
        <w:lastRenderedPageBreak/>
        <w:t xml:space="preserve"> </w:t>
      </w:r>
      <w:bookmarkStart w:id="3081" w:name="paragraf-56c.odsek-2.pismeno-c.oznacenie"/>
      <w:r w:rsidRPr="00AF1B37">
        <w:rPr>
          <w:rFonts w:ascii="Times New Roman" w:hAnsi="Times New Roman"/>
          <w:color w:val="000000"/>
          <w:lang w:val="fr-FR"/>
        </w:rPr>
        <w:t xml:space="preserve">c) </w:t>
      </w:r>
      <w:bookmarkStart w:id="3082" w:name="paragraf-56c.odsek-2.pismeno-c.text"/>
      <w:bookmarkEnd w:id="3081"/>
      <w:r w:rsidRPr="00AF1B37">
        <w:rPr>
          <w:rFonts w:ascii="Times New Roman" w:hAnsi="Times New Roman"/>
          <w:color w:val="000000"/>
          <w:lang w:val="fr-FR"/>
        </w:rPr>
        <w:t xml:space="preserve">kontrolovať dodržiavanie pravidiel obmedzenia a rozloženia rizika pri nakladaní s majetkom v doplnkovom dôchodkovom fonde, </w:t>
      </w:r>
      <w:bookmarkEnd w:id="3082"/>
    </w:p>
    <w:p w14:paraId="78916583" w14:textId="77777777" w:rsidR="00C0261B" w:rsidRPr="00AF1B37" w:rsidRDefault="006F392E">
      <w:pPr>
        <w:spacing w:before="225" w:after="225" w:line="264" w:lineRule="auto"/>
        <w:ind w:left="495"/>
        <w:rPr>
          <w:lang w:val="fr-FR"/>
        </w:rPr>
      </w:pPr>
      <w:bookmarkStart w:id="3083" w:name="paragraf-56c.odsek-2.pismeno-d"/>
      <w:bookmarkEnd w:id="3080"/>
      <w:r w:rsidRPr="00AF1B37">
        <w:rPr>
          <w:rFonts w:ascii="Times New Roman" w:hAnsi="Times New Roman"/>
          <w:color w:val="000000"/>
          <w:lang w:val="fr-FR"/>
        </w:rPr>
        <w:t xml:space="preserve"> </w:t>
      </w:r>
      <w:bookmarkStart w:id="3084" w:name="paragraf-56c.odsek-2.pismeno-d.oznacenie"/>
      <w:r w:rsidRPr="00AF1B37">
        <w:rPr>
          <w:rFonts w:ascii="Times New Roman" w:hAnsi="Times New Roman"/>
          <w:color w:val="000000"/>
          <w:lang w:val="fr-FR"/>
        </w:rPr>
        <w:t xml:space="preserve">d) </w:t>
      </w:r>
      <w:bookmarkStart w:id="3085" w:name="paragraf-56c.odsek-2.pismeno-d.text"/>
      <w:bookmarkEnd w:id="3084"/>
      <w:r w:rsidRPr="00AF1B37">
        <w:rPr>
          <w:rFonts w:ascii="Times New Roman" w:hAnsi="Times New Roman"/>
          <w:color w:val="000000"/>
          <w:lang w:val="fr-FR"/>
        </w:rPr>
        <w:t xml:space="preserve">kontrolovať dodržiavanie ustanovení tohto zákona, iných všeobecne záväzných právnych predpisov, </w:t>
      </w:r>
      <w:r w:rsidRPr="00AF1B37">
        <w:rPr>
          <w:rFonts w:ascii="Times New Roman" w:hAnsi="Times New Roman"/>
          <w:color w:val="000000"/>
          <w:lang w:val="fr-FR"/>
        </w:rPr>
        <w:t xml:space="preserve">ako aj štatútov spravovaných doplnkových dôchodkových fondov spravujúcou doplnkovou dôchodkovou spoločnosťou, </w:t>
      </w:r>
      <w:bookmarkEnd w:id="3085"/>
    </w:p>
    <w:p w14:paraId="7CF037F7" w14:textId="77777777" w:rsidR="00C0261B" w:rsidRPr="00AF1B37" w:rsidRDefault="006F392E">
      <w:pPr>
        <w:spacing w:before="225" w:after="225" w:line="264" w:lineRule="auto"/>
        <w:ind w:left="495"/>
        <w:rPr>
          <w:lang w:val="fr-FR"/>
        </w:rPr>
      </w:pPr>
      <w:bookmarkStart w:id="3086" w:name="paragraf-56c.odsek-2.pismeno-e"/>
      <w:bookmarkEnd w:id="3083"/>
      <w:r w:rsidRPr="00AF1B37">
        <w:rPr>
          <w:rFonts w:ascii="Times New Roman" w:hAnsi="Times New Roman"/>
          <w:color w:val="000000"/>
          <w:lang w:val="fr-FR"/>
        </w:rPr>
        <w:t xml:space="preserve"> </w:t>
      </w:r>
      <w:bookmarkStart w:id="3087" w:name="paragraf-56c.odsek-2.pismeno-e.oznacenie"/>
      <w:r w:rsidRPr="00AF1B37">
        <w:rPr>
          <w:rFonts w:ascii="Times New Roman" w:hAnsi="Times New Roman"/>
          <w:color w:val="000000"/>
          <w:lang w:val="fr-FR"/>
        </w:rPr>
        <w:t xml:space="preserve">e) </w:t>
      </w:r>
      <w:bookmarkStart w:id="3088" w:name="paragraf-56c.odsek-2.pismeno-e.text"/>
      <w:bookmarkEnd w:id="3087"/>
      <w:r w:rsidRPr="00AF1B37">
        <w:rPr>
          <w:rFonts w:ascii="Times New Roman" w:hAnsi="Times New Roman"/>
          <w:color w:val="000000"/>
          <w:lang w:val="fr-FR"/>
        </w:rPr>
        <w:t>zabezpečovať, aby pri transakciách s majetkom v doplnkových dôchodkových fondoch bola prevádzaná protihodnota v prospech majetku v doplnkových dôchodkových fondoch na princípe platby oproti dodávke, ak to povaha obchodu alebo obchodné zvyklosti nevylučujú,</w:t>
      </w:r>
      <w:r w:rsidRPr="00AF1B37">
        <w:rPr>
          <w:rFonts w:ascii="Times New Roman" w:hAnsi="Times New Roman"/>
          <w:color w:val="000000"/>
          <w:lang w:val="fr-FR"/>
        </w:rPr>
        <w:t xml:space="preserve"> v lehotách obvyklých na regulovanom trhu, kde sa obchod uskutočňuje, a v prípade obchodov uzavretých mimo regulovaného trhu v zmluvne dohodnutých lehotách, ktoré sú obvyklé pre daný typ obchodov, </w:t>
      </w:r>
      <w:bookmarkEnd w:id="3088"/>
    </w:p>
    <w:p w14:paraId="269FF5CB" w14:textId="77777777" w:rsidR="00C0261B" w:rsidRPr="00AF1B37" w:rsidRDefault="006F392E">
      <w:pPr>
        <w:spacing w:before="225" w:after="225" w:line="264" w:lineRule="auto"/>
        <w:ind w:left="495"/>
        <w:rPr>
          <w:lang w:val="fr-FR"/>
        </w:rPr>
      </w:pPr>
      <w:bookmarkStart w:id="3089" w:name="paragraf-56c.odsek-2.pismeno-f"/>
      <w:bookmarkEnd w:id="3086"/>
      <w:r w:rsidRPr="00AF1B37">
        <w:rPr>
          <w:rFonts w:ascii="Times New Roman" w:hAnsi="Times New Roman"/>
          <w:color w:val="000000"/>
          <w:lang w:val="fr-FR"/>
        </w:rPr>
        <w:t xml:space="preserve"> </w:t>
      </w:r>
      <w:bookmarkStart w:id="3090" w:name="paragraf-56c.odsek-2.pismeno-f.oznacenie"/>
      <w:r w:rsidRPr="00AF1B37">
        <w:rPr>
          <w:rFonts w:ascii="Times New Roman" w:hAnsi="Times New Roman"/>
          <w:color w:val="000000"/>
          <w:lang w:val="fr-FR"/>
        </w:rPr>
        <w:t xml:space="preserve">f) </w:t>
      </w:r>
      <w:bookmarkStart w:id="3091" w:name="paragraf-56c.odsek-2.pismeno-f.text"/>
      <w:bookmarkEnd w:id="3090"/>
      <w:r w:rsidRPr="00AF1B37">
        <w:rPr>
          <w:rFonts w:ascii="Times New Roman" w:hAnsi="Times New Roman"/>
          <w:color w:val="000000"/>
          <w:lang w:val="fr-FR"/>
        </w:rPr>
        <w:t>kontrolovať výpočet hodnoty doplnkovej dôchodkovej jed</w:t>
      </w:r>
      <w:r w:rsidRPr="00AF1B37">
        <w:rPr>
          <w:rFonts w:ascii="Times New Roman" w:hAnsi="Times New Roman"/>
          <w:color w:val="000000"/>
          <w:lang w:val="fr-FR"/>
        </w:rPr>
        <w:t xml:space="preserve">notky. </w:t>
      </w:r>
      <w:bookmarkEnd w:id="3091"/>
    </w:p>
    <w:p w14:paraId="61A53859" w14:textId="77777777" w:rsidR="00C0261B" w:rsidRPr="00AF1B37" w:rsidRDefault="006F392E">
      <w:pPr>
        <w:spacing w:before="225" w:after="225" w:line="264" w:lineRule="auto"/>
        <w:ind w:left="420"/>
        <w:rPr>
          <w:lang w:val="fr-FR"/>
        </w:rPr>
      </w:pPr>
      <w:bookmarkStart w:id="3092" w:name="paragraf-56c.odsek-3"/>
      <w:bookmarkEnd w:id="3071"/>
      <w:bookmarkEnd w:id="3089"/>
      <w:r w:rsidRPr="00AF1B37">
        <w:rPr>
          <w:rFonts w:ascii="Times New Roman" w:hAnsi="Times New Roman"/>
          <w:color w:val="000000"/>
          <w:lang w:val="fr-FR"/>
        </w:rPr>
        <w:t xml:space="preserve"> </w:t>
      </w:r>
      <w:bookmarkStart w:id="3093" w:name="paragraf-56c.odsek-3.oznacenie"/>
      <w:r w:rsidRPr="00AF1B37">
        <w:rPr>
          <w:rFonts w:ascii="Times New Roman" w:hAnsi="Times New Roman"/>
          <w:color w:val="000000"/>
          <w:lang w:val="fr-FR"/>
        </w:rPr>
        <w:t xml:space="preserve">(3) </w:t>
      </w:r>
      <w:bookmarkStart w:id="3094" w:name="paragraf-56c.odsek-3.text"/>
      <w:bookmarkEnd w:id="3093"/>
      <w:r w:rsidRPr="00AF1B37">
        <w:rPr>
          <w:rFonts w:ascii="Times New Roman" w:hAnsi="Times New Roman"/>
          <w:color w:val="000000"/>
          <w:lang w:val="fr-FR"/>
        </w:rPr>
        <w:t xml:space="preserve">Depozitár je povinný bez zbytočného odkladu písomne informovať Národnú banku Slovenska o porušení ustanovení týkajúcich sa investovania. </w:t>
      </w:r>
      <w:bookmarkEnd w:id="3094"/>
    </w:p>
    <w:p w14:paraId="1A6F92BD" w14:textId="77777777" w:rsidR="00C0261B" w:rsidRPr="00AF1B37" w:rsidRDefault="006F392E">
      <w:pPr>
        <w:spacing w:before="225" w:after="225" w:line="264" w:lineRule="auto"/>
        <w:ind w:left="420"/>
        <w:rPr>
          <w:lang w:val="fr-FR"/>
        </w:rPr>
      </w:pPr>
      <w:bookmarkStart w:id="3095" w:name="paragraf-56c.odsek-4"/>
      <w:bookmarkEnd w:id="3092"/>
      <w:r w:rsidRPr="00AF1B37">
        <w:rPr>
          <w:rFonts w:ascii="Times New Roman" w:hAnsi="Times New Roman"/>
          <w:color w:val="000000"/>
          <w:lang w:val="fr-FR"/>
        </w:rPr>
        <w:t xml:space="preserve"> </w:t>
      </w:r>
      <w:bookmarkStart w:id="3096" w:name="paragraf-56c.odsek-4.oznacenie"/>
      <w:r w:rsidRPr="00AF1B37">
        <w:rPr>
          <w:rFonts w:ascii="Times New Roman" w:hAnsi="Times New Roman"/>
          <w:color w:val="000000"/>
          <w:lang w:val="fr-FR"/>
        </w:rPr>
        <w:t xml:space="preserve">(4) </w:t>
      </w:r>
      <w:bookmarkEnd w:id="3096"/>
      <w:r w:rsidRPr="00AF1B37">
        <w:rPr>
          <w:rFonts w:ascii="Times New Roman" w:hAnsi="Times New Roman"/>
          <w:color w:val="000000"/>
          <w:lang w:val="fr-FR"/>
        </w:rPr>
        <w:t>Ak depozitár pri výkone svojej činnosti zistí, že doplnková dôchodková spoločnosť porušila tento zák</w:t>
      </w:r>
      <w:r w:rsidRPr="00AF1B37">
        <w:rPr>
          <w:rFonts w:ascii="Times New Roman" w:hAnsi="Times New Roman"/>
          <w:color w:val="000000"/>
          <w:lang w:val="fr-FR"/>
        </w:rPr>
        <w:t>on, všeobecne záväzné právne predpisy alebo štatút doplnkového dôchodkového fondu, bez zbytočného odkladu písomne informuje o tejto skutočnosti Národnú banku Slovenska a doplnkovú dôchodkovú spoločnosť. Depozitár je povinný bez zbytočného odkladu informova</w:t>
      </w:r>
      <w:r w:rsidRPr="00AF1B37">
        <w:rPr>
          <w:rFonts w:ascii="Times New Roman" w:hAnsi="Times New Roman"/>
          <w:color w:val="000000"/>
          <w:lang w:val="fr-FR"/>
        </w:rPr>
        <w:t xml:space="preserve">ť Národnú banku Slovenska o prekročení limitov podľa </w:t>
      </w:r>
      <w:hyperlink w:anchor="paragraf-53">
        <w:r w:rsidRPr="00AF1B37">
          <w:rPr>
            <w:rFonts w:ascii="Times New Roman" w:hAnsi="Times New Roman"/>
            <w:color w:val="0000FF"/>
            <w:u w:val="single"/>
            <w:lang w:val="fr-FR"/>
          </w:rPr>
          <w:t>§ 53 až 55</w:t>
        </w:r>
      </w:hyperlink>
      <w:bookmarkStart w:id="3097" w:name="paragraf-56c.odsek-4.text"/>
      <w:r w:rsidRPr="00AF1B37">
        <w:rPr>
          <w:rFonts w:ascii="Times New Roman" w:hAnsi="Times New Roman"/>
          <w:color w:val="000000"/>
          <w:lang w:val="fr-FR"/>
        </w:rPr>
        <w:t xml:space="preserve">. </w:t>
      </w:r>
      <w:bookmarkEnd w:id="3097"/>
    </w:p>
    <w:p w14:paraId="455D1F6C" w14:textId="77777777" w:rsidR="00C0261B" w:rsidRDefault="006F392E">
      <w:pPr>
        <w:spacing w:before="225" w:after="225" w:line="264" w:lineRule="auto"/>
        <w:ind w:left="420"/>
      </w:pPr>
      <w:bookmarkStart w:id="3098" w:name="paragraf-56c.odsek-5"/>
      <w:bookmarkEnd w:id="3095"/>
      <w:r w:rsidRPr="00AF1B37">
        <w:rPr>
          <w:rFonts w:ascii="Times New Roman" w:hAnsi="Times New Roman"/>
          <w:color w:val="000000"/>
          <w:lang w:val="fr-FR"/>
        </w:rPr>
        <w:t xml:space="preserve"> </w:t>
      </w:r>
      <w:bookmarkStart w:id="3099" w:name="paragraf-56c.odsek-5.oznacenie"/>
      <w:r w:rsidRPr="00AF1B37">
        <w:rPr>
          <w:rFonts w:ascii="Times New Roman" w:hAnsi="Times New Roman"/>
          <w:color w:val="000000"/>
          <w:lang w:val="fr-FR"/>
        </w:rPr>
        <w:t xml:space="preserve">(5) </w:t>
      </w:r>
      <w:bookmarkEnd w:id="3099"/>
      <w:r w:rsidRPr="00AF1B37">
        <w:rPr>
          <w:rFonts w:ascii="Times New Roman" w:hAnsi="Times New Roman"/>
          <w:color w:val="000000"/>
          <w:lang w:val="fr-FR"/>
        </w:rPr>
        <w:t>Depozitár je povinný na písomné požiadanie bez zbytočného odkladu poskytnúť požadované informácie o doplnkovej dôchodkovej spoločnosti, o účte neprirad</w:t>
      </w:r>
      <w:r w:rsidRPr="00AF1B37">
        <w:rPr>
          <w:rFonts w:ascii="Times New Roman" w:hAnsi="Times New Roman"/>
          <w:color w:val="000000"/>
          <w:lang w:val="fr-FR"/>
        </w:rPr>
        <w:t>ených platieb a o doplnkových dôchodkových fondoch získané pri výkone činnosti depozitára, a to Národnej banke Slovenska, službe kriminálnej polície Policajného zboru alebo službe finančnej polície Policajného zboru na účely plnenia úloh ustanovených osobi</w:t>
      </w:r>
      <w:r w:rsidRPr="00AF1B37">
        <w:rPr>
          <w:rFonts w:ascii="Times New Roman" w:hAnsi="Times New Roman"/>
          <w:color w:val="000000"/>
          <w:lang w:val="fr-FR"/>
        </w:rPr>
        <w:t>tným zákonom.</w:t>
      </w:r>
      <w:hyperlink w:anchor="poznamky.poznamka-41f">
        <w:r>
          <w:rPr>
            <w:rFonts w:ascii="Times New Roman" w:hAnsi="Times New Roman"/>
            <w:color w:val="000000"/>
            <w:sz w:val="18"/>
            <w:vertAlign w:val="superscript"/>
          </w:rPr>
          <w:t>41f</w:t>
        </w:r>
        <w:r>
          <w:rPr>
            <w:rFonts w:ascii="Times New Roman" w:hAnsi="Times New Roman"/>
            <w:color w:val="0000FF"/>
            <w:u w:val="single"/>
          </w:rPr>
          <w:t>)</w:t>
        </w:r>
      </w:hyperlink>
      <w:bookmarkStart w:id="3100" w:name="paragraf-56c.odsek-5.text"/>
      <w:r>
        <w:rPr>
          <w:rFonts w:ascii="Times New Roman" w:hAnsi="Times New Roman"/>
          <w:color w:val="000000"/>
        </w:rPr>
        <w:t xml:space="preserve"> </w:t>
      </w:r>
      <w:bookmarkEnd w:id="3100"/>
    </w:p>
    <w:p w14:paraId="208B4602" w14:textId="77777777" w:rsidR="00C0261B" w:rsidRDefault="006F392E">
      <w:pPr>
        <w:spacing w:before="225" w:after="225" w:line="264" w:lineRule="auto"/>
        <w:ind w:left="420"/>
      </w:pPr>
      <w:bookmarkStart w:id="3101" w:name="paragraf-56c.odsek-6"/>
      <w:bookmarkEnd w:id="3098"/>
      <w:r>
        <w:rPr>
          <w:rFonts w:ascii="Times New Roman" w:hAnsi="Times New Roman"/>
          <w:color w:val="000000"/>
        </w:rPr>
        <w:t xml:space="preserve"> </w:t>
      </w:r>
      <w:bookmarkStart w:id="3102" w:name="paragraf-56c.odsek-6.oznacenie"/>
      <w:r>
        <w:rPr>
          <w:rFonts w:ascii="Times New Roman" w:hAnsi="Times New Roman"/>
          <w:color w:val="000000"/>
        </w:rPr>
        <w:t xml:space="preserve">(6) </w:t>
      </w:r>
      <w:bookmarkStart w:id="3103" w:name="paragraf-56c.odsek-6.text"/>
      <w:bookmarkEnd w:id="3102"/>
      <w:r>
        <w:rPr>
          <w:rFonts w:ascii="Times New Roman" w:hAnsi="Times New Roman"/>
          <w:color w:val="000000"/>
        </w:rPr>
        <w:t>Depozitár plní len tie pokyny doplnkovej dôchodkovej spoločnosti, ktoré sú v súlade s týmto zákonom, so všeobecne záväznými právnymi predpismi, s depozitárskou zmluvou a so štatútmi doplnkových dôchodkových fondov. Ak pokyn doplnkovej dôchodkovej spoločnos</w:t>
      </w:r>
      <w:r>
        <w:rPr>
          <w:rFonts w:ascii="Times New Roman" w:hAnsi="Times New Roman"/>
          <w:color w:val="000000"/>
        </w:rPr>
        <w:t>ti depozitárovi odporuje tomuto zákonu, všeobecne záväzným právnym predpisom, depozitárskej zmluve alebo štatútu doplnkového dôchodkového fondu, depozitár ho nevykoná a písomne upozorní na to doplnkovú dôchodkovú spoločnosť; ak doplnková dôchodková spoločn</w:t>
      </w:r>
      <w:r>
        <w:rPr>
          <w:rFonts w:ascii="Times New Roman" w:hAnsi="Times New Roman"/>
          <w:color w:val="000000"/>
        </w:rPr>
        <w:t xml:space="preserve">osť aj napriek upozorneniu trvá na vykonaní takého pokynu, depozitár ho nevykoná a písomne oznámi túto skutočnosť bez zbytočného odkladu Národnej banke Slovenska. </w:t>
      </w:r>
      <w:bookmarkEnd w:id="3103"/>
    </w:p>
    <w:p w14:paraId="1A09710D" w14:textId="77777777" w:rsidR="00C0261B" w:rsidRDefault="006F392E">
      <w:pPr>
        <w:spacing w:before="225" w:after="225" w:line="264" w:lineRule="auto"/>
        <w:ind w:left="420"/>
      </w:pPr>
      <w:bookmarkStart w:id="3104" w:name="paragraf-56c.odsek-7"/>
      <w:bookmarkEnd w:id="3101"/>
      <w:r>
        <w:rPr>
          <w:rFonts w:ascii="Times New Roman" w:hAnsi="Times New Roman"/>
          <w:color w:val="000000"/>
        </w:rPr>
        <w:t xml:space="preserve"> </w:t>
      </w:r>
      <w:bookmarkStart w:id="3105" w:name="paragraf-56c.odsek-7.oznacenie"/>
      <w:r>
        <w:rPr>
          <w:rFonts w:ascii="Times New Roman" w:hAnsi="Times New Roman"/>
          <w:color w:val="000000"/>
        </w:rPr>
        <w:t xml:space="preserve">(7) </w:t>
      </w:r>
      <w:bookmarkStart w:id="3106" w:name="paragraf-56c.odsek-7.text"/>
      <w:bookmarkEnd w:id="3105"/>
      <w:r>
        <w:rPr>
          <w:rFonts w:ascii="Times New Roman" w:hAnsi="Times New Roman"/>
          <w:color w:val="000000"/>
        </w:rPr>
        <w:t>Pri výkone svojej činnosti je depozitár oprávnený požadovať od doplnkovej dôchodkovej s</w:t>
      </w:r>
      <w:r>
        <w:rPr>
          <w:rFonts w:ascii="Times New Roman" w:hAnsi="Times New Roman"/>
          <w:color w:val="000000"/>
        </w:rPr>
        <w:t xml:space="preserve">poločnosti okrem údajov a dokladov o doplnkových dôchodkových fondoch, ktoré spravuje, aj údaje a doklady o jej činnosti. Doplnková dôchodková spoločnosť je povinná tieto údaje a doklady bez zbytočného odkladu predložiť depozitárovi. </w:t>
      </w:r>
      <w:bookmarkEnd w:id="3106"/>
    </w:p>
    <w:p w14:paraId="7742CDA5" w14:textId="77777777" w:rsidR="00C0261B" w:rsidRDefault="006F392E">
      <w:pPr>
        <w:spacing w:before="225" w:after="225" w:line="264" w:lineRule="auto"/>
        <w:ind w:left="420"/>
      </w:pPr>
      <w:bookmarkStart w:id="3107" w:name="paragraf-56c.odsek-8"/>
      <w:bookmarkEnd w:id="3104"/>
      <w:r>
        <w:rPr>
          <w:rFonts w:ascii="Times New Roman" w:hAnsi="Times New Roman"/>
          <w:color w:val="000000"/>
        </w:rPr>
        <w:lastRenderedPageBreak/>
        <w:t xml:space="preserve"> </w:t>
      </w:r>
      <w:bookmarkStart w:id="3108" w:name="paragraf-56c.odsek-8.oznacenie"/>
      <w:r>
        <w:rPr>
          <w:rFonts w:ascii="Times New Roman" w:hAnsi="Times New Roman"/>
          <w:color w:val="000000"/>
        </w:rPr>
        <w:t xml:space="preserve">(8) </w:t>
      </w:r>
      <w:bookmarkStart w:id="3109" w:name="paragraf-56c.odsek-8.text"/>
      <w:bookmarkEnd w:id="3108"/>
      <w:r>
        <w:rPr>
          <w:rFonts w:ascii="Times New Roman" w:hAnsi="Times New Roman"/>
          <w:color w:val="000000"/>
        </w:rPr>
        <w:t>Depozitár nesmie</w:t>
      </w:r>
      <w:r>
        <w:rPr>
          <w:rFonts w:ascii="Times New Roman" w:hAnsi="Times New Roman"/>
          <w:color w:val="000000"/>
        </w:rPr>
        <w:t xml:space="preserve"> údaje a doklady získané pri výkone činnosti depozitára poskytnúť tretej osobe, ak tento zákon neustanovuje inak, ani využiť na iné účely, než je výkon činnosti depozitára. </w:t>
      </w:r>
      <w:bookmarkEnd w:id="3109"/>
    </w:p>
    <w:p w14:paraId="58D82F8C" w14:textId="77777777" w:rsidR="00C0261B" w:rsidRDefault="006F392E">
      <w:pPr>
        <w:spacing w:before="225" w:after="225" w:line="264" w:lineRule="auto"/>
        <w:ind w:left="420"/>
      </w:pPr>
      <w:bookmarkStart w:id="3110" w:name="paragraf-56c.odsek-9"/>
      <w:bookmarkEnd w:id="3107"/>
      <w:r>
        <w:rPr>
          <w:rFonts w:ascii="Times New Roman" w:hAnsi="Times New Roman"/>
          <w:color w:val="000000"/>
        </w:rPr>
        <w:t xml:space="preserve"> </w:t>
      </w:r>
      <w:bookmarkStart w:id="3111" w:name="paragraf-56c.odsek-9.oznacenie"/>
      <w:r>
        <w:rPr>
          <w:rFonts w:ascii="Times New Roman" w:hAnsi="Times New Roman"/>
          <w:color w:val="000000"/>
        </w:rPr>
        <w:t xml:space="preserve">(9) </w:t>
      </w:r>
      <w:bookmarkStart w:id="3112" w:name="paragraf-56c.odsek-9.text"/>
      <w:bookmarkEnd w:id="3111"/>
      <w:r>
        <w:rPr>
          <w:rFonts w:ascii="Times New Roman" w:hAnsi="Times New Roman"/>
          <w:color w:val="000000"/>
        </w:rPr>
        <w:t>Člen predstavenstva, člen dozornej rady, prokurista alebo zamestnanec depozit</w:t>
      </w:r>
      <w:r>
        <w:rPr>
          <w:rFonts w:ascii="Times New Roman" w:hAnsi="Times New Roman"/>
          <w:color w:val="000000"/>
        </w:rPr>
        <w:t xml:space="preserve">ára je povinný zachovávať mlčanlivosť o skutočnostiach, o ktorých sa dozvedel pri výkone činnosti depozitára, a to aj po skončení výkonu tejto činnosti, ak tento zákon alebo osobitný predpis neustanovuje inak. </w:t>
      </w:r>
      <w:bookmarkEnd w:id="3112"/>
    </w:p>
    <w:p w14:paraId="78A4EA65" w14:textId="77777777" w:rsidR="00C0261B" w:rsidRDefault="006F392E">
      <w:pPr>
        <w:spacing w:before="225" w:after="225" w:line="264" w:lineRule="auto"/>
        <w:ind w:left="420"/>
      </w:pPr>
      <w:bookmarkStart w:id="3113" w:name="paragraf-56c.odsek-10"/>
      <w:bookmarkEnd w:id="3110"/>
      <w:r>
        <w:rPr>
          <w:rFonts w:ascii="Times New Roman" w:hAnsi="Times New Roman"/>
          <w:color w:val="000000"/>
        </w:rPr>
        <w:t xml:space="preserve"> </w:t>
      </w:r>
      <w:bookmarkStart w:id="3114" w:name="paragraf-56c.odsek-10.oznacenie"/>
      <w:r>
        <w:rPr>
          <w:rFonts w:ascii="Times New Roman" w:hAnsi="Times New Roman"/>
          <w:color w:val="000000"/>
        </w:rPr>
        <w:t xml:space="preserve">(10) </w:t>
      </w:r>
      <w:bookmarkStart w:id="3115" w:name="paragraf-56c.odsek-10.text"/>
      <w:bookmarkEnd w:id="3114"/>
      <w:r>
        <w:rPr>
          <w:rFonts w:ascii="Times New Roman" w:hAnsi="Times New Roman"/>
          <w:color w:val="000000"/>
        </w:rPr>
        <w:t>Ak depozitár funkčne a hierarchicky neo</w:t>
      </w:r>
      <w:r>
        <w:rPr>
          <w:rFonts w:ascii="Times New Roman" w:hAnsi="Times New Roman"/>
          <w:color w:val="000000"/>
        </w:rPr>
        <w:t>ddelil výkon činnosti depozitára od svojich ostatných činností, ktoré môžu vytvárať konflikt záujmov, ak možné konflikty záujmov nie sú riadne identifikované, riadené, monitorované a oznámené účastníkom, poberateľom dávok a predstavenstvu doplnkovej dôchod</w:t>
      </w:r>
      <w:r>
        <w:rPr>
          <w:rFonts w:ascii="Times New Roman" w:hAnsi="Times New Roman"/>
          <w:color w:val="000000"/>
        </w:rPr>
        <w:t>kovej spoločnosti alebo dozornej rade doplnkovej dôchodkovej spoločnosti, nemôže vykonávať činnosti týkajúce sa doplnkového dôchodkového fondu alebo doplnkovej dôchodkovej spoločnosti, ktoré môžu vytvárať konflikty záujmov medzi ním a doplnkovou dôchodkovo</w:t>
      </w:r>
      <w:r>
        <w:rPr>
          <w:rFonts w:ascii="Times New Roman" w:hAnsi="Times New Roman"/>
          <w:color w:val="000000"/>
        </w:rPr>
        <w:t xml:space="preserve">u spoločnosťou, doplnkovými dôchodkovými fondmi, účastníkmi alebo poberateľmi dávok. </w:t>
      </w:r>
      <w:bookmarkEnd w:id="3115"/>
    </w:p>
    <w:p w14:paraId="69C10B0B" w14:textId="77777777" w:rsidR="00C0261B" w:rsidRDefault="006F392E">
      <w:pPr>
        <w:spacing w:before="225" w:after="225" w:line="264" w:lineRule="auto"/>
        <w:ind w:left="345"/>
        <w:jc w:val="center"/>
      </w:pPr>
      <w:bookmarkStart w:id="3116" w:name="paragraf-56d.oznacenie"/>
      <w:bookmarkStart w:id="3117" w:name="paragraf-56d"/>
      <w:bookmarkEnd w:id="3067"/>
      <w:bookmarkEnd w:id="3113"/>
      <w:r>
        <w:rPr>
          <w:rFonts w:ascii="Times New Roman" w:hAnsi="Times New Roman"/>
          <w:b/>
          <w:color w:val="000000"/>
        </w:rPr>
        <w:t xml:space="preserve"> § 56d </w:t>
      </w:r>
    </w:p>
    <w:p w14:paraId="2DD183A2" w14:textId="77777777" w:rsidR="00C0261B" w:rsidRDefault="006F392E">
      <w:pPr>
        <w:spacing w:before="225" w:after="225" w:line="264" w:lineRule="auto"/>
        <w:ind w:left="345"/>
        <w:jc w:val="center"/>
      </w:pPr>
      <w:bookmarkStart w:id="3118" w:name="paragraf-56d.nadpis"/>
      <w:bookmarkEnd w:id="3116"/>
      <w:r>
        <w:rPr>
          <w:rFonts w:ascii="Times New Roman" w:hAnsi="Times New Roman"/>
          <w:b/>
          <w:color w:val="000000"/>
        </w:rPr>
        <w:t xml:space="preserve"> Zodpovednosť depozitára </w:t>
      </w:r>
    </w:p>
    <w:p w14:paraId="59B3A123" w14:textId="77777777" w:rsidR="00C0261B" w:rsidRDefault="006F392E">
      <w:pPr>
        <w:spacing w:before="225" w:after="225" w:line="264" w:lineRule="auto"/>
        <w:ind w:left="420"/>
      </w:pPr>
      <w:bookmarkStart w:id="3119" w:name="paragraf-56d.odsek-1"/>
      <w:bookmarkEnd w:id="3118"/>
      <w:r>
        <w:rPr>
          <w:rFonts w:ascii="Times New Roman" w:hAnsi="Times New Roman"/>
          <w:color w:val="000000"/>
        </w:rPr>
        <w:t xml:space="preserve"> </w:t>
      </w:r>
      <w:bookmarkStart w:id="3120" w:name="paragraf-56d.odsek-1.oznacenie"/>
      <w:r>
        <w:rPr>
          <w:rFonts w:ascii="Times New Roman" w:hAnsi="Times New Roman"/>
          <w:color w:val="000000"/>
        </w:rPr>
        <w:t xml:space="preserve">(1) </w:t>
      </w:r>
      <w:bookmarkEnd w:id="3120"/>
      <w:r>
        <w:rPr>
          <w:rFonts w:ascii="Times New Roman" w:hAnsi="Times New Roman"/>
          <w:color w:val="000000"/>
        </w:rPr>
        <w:t>Depozitár zodpovedá doplnkovej dôchodkovej spoločnosti, účastníkom a poberateľom dávok za škody spôsobené porušením alebo nedostato</w:t>
      </w:r>
      <w:r>
        <w:rPr>
          <w:rFonts w:ascii="Times New Roman" w:hAnsi="Times New Roman"/>
          <w:color w:val="000000"/>
        </w:rPr>
        <w:t>čným plnením povinností vyplývajúcich z tohto zákona, zo všeobecne záväzných právnych predpisov, štatútu doplnkového dôchodkového fondu a z depozitárskej zmluvy uzatvorenej medzi doplnkovou dôchodkovou spoločnosťou a depozitárom pri výkone svojej činnosti,</w:t>
      </w:r>
      <w:r>
        <w:rPr>
          <w:rFonts w:ascii="Times New Roman" w:hAnsi="Times New Roman"/>
          <w:color w:val="000000"/>
        </w:rPr>
        <w:t xml:space="preserve"> a to aj po jej skončení. Tým nie je dotknutá zodpovednosť doplnkovej dôchodkovej spoločnosti podľa </w:t>
      </w:r>
      <w:hyperlink w:anchor="paragraf-37.odsek-4">
        <w:r>
          <w:rPr>
            <w:rFonts w:ascii="Times New Roman" w:hAnsi="Times New Roman"/>
            <w:color w:val="0000FF"/>
            <w:u w:val="single"/>
          </w:rPr>
          <w:t>§ 37 ods. 4</w:t>
        </w:r>
      </w:hyperlink>
      <w:bookmarkStart w:id="3121" w:name="paragraf-56d.odsek-1.text"/>
      <w:r>
        <w:rPr>
          <w:rFonts w:ascii="Times New Roman" w:hAnsi="Times New Roman"/>
          <w:color w:val="000000"/>
        </w:rPr>
        <w:t xml:space="preserve">. </w:t>
      </w:r>
      <w:bookmarkEnd w:id="3121"/>
    </w:p>
    <w:p w14:paraId="5B3999E6" w14:textId="77777777" w:rsidR="00C0261B" w:rsidRDefault="006F392E">
      <w:pPr>
        <w:spacing w:before="225" w:after="225" w:line="264" w:lineRule="auto"/>
        <w:ind w:left="420"/>
      </w:pPr>
      <w:bookmarkStart w:id="3122" w:name="paragraf-56d.odsek-2"/>
      <w:bookmarkEnd w:id="3119"/>
      <w:r>
        <w:rPr>
          <w:rFonts w:ascii="Times New Roman" w:hAnsi="Times New Roman"/>
          <w:color w:val="000000"/>
        </w:rPr>
        <w:t xml:space="preserve"> </w:t>
      </w:r>
      <w:bookmarkStart w:id="3123" w:name="paragraf-56d.odsek-2.oznacenie"/>
      <w:r>
        <w:rPr>
          <w:rFonts w:ascii="Times New Roman" w:hAnsi="Times New Roman"/>
          <w:color w:val="000000"/>
        </w:rPr>
        <w:t xml:space="preserve">(2) </w:t>
      </w:r>
      <w:bookmarkStart w:id="3124" w:name="paragraf-56d.odsek-2.text"/>
      <w:bookmarkEnd w:id="3123"/>
      <w:r>
        <w:rPr>
          <w:rFonts w:ascii="Times New Roman" w:hAnsi="Times New Roman"/>
          <w:color w:val="000000"/>
        </w:rPr>
        <w:t>Zodpovednosť depozitára za škody spôsobené porušením alebo nedostatočným plnením povinností vyp</w:t>
      </w:r>
      <w:r>
        <w:rPr>
          <w:rFonts w:ascii="Times New Roman" w:hAnsi="Times New Roman"/>
          <w:color w:val="000000"/>
        </w:rPr>
        <w:t xml:space="preserve">lývajúcich z tohto zákona, zo všeobecne záväzných právnych predpisov, štatútu doplnkového dôchodkového fondu a z depozitárskej zmluvy nie je ovplyvnená skutočnosťou, že depozitár zveril plnenie týchto povinností tretej osobe. </w:t>
      </w:r>
      <w:bookmarkEnd w:id="3124"/>
    </w:p>
    <w:p w14:paraId="4BD1F2C2" w14:textId="77777777" w:rsidR="00C0261B" w:rsidRDefault="006F392E">
      <w:pPr>
        <w:spacing w:before="225" w:after="225" w:line="264" w:lineRule="auto"/>
        <w:ind w:left="420"/>
      </w:pPr>
      <w:bookmarkStart w:id="3125" w:name="paragraf-56d.odsek-3"/>
      <w:bookmarkEnd w:id="3122"/>
      <w:r>
        <w:rPr>
          <w:rFonts w:ascii="Times New Roman" w:hAnsi="Times New Roman"/>
          <w:color w:val="000000"/>
        </w:rPr>
        <w:t xml:space="preserve"> </w:t>
      </w:r>
      <w:bookmarkStart w:id="3126" w:name="paragraf-56d.odsek-3.oznacenie"/>
      <w:r>
        <w:rPr>
          <w:rFonts w:ascii="Times New Roman" w:hAnsi="Times New Roman"/>
          <w:color w:val="000000"/>
        </w:rPr>
        <w:t xml:space="preserve">(3) </w:t>
      </w:r>
      <w:bookmarkStart w:id="3127" w:name="paragraf-56d.odsek-3.text"/>
      <w:bookmarkEnd w:id="3126"/>
      <w:r>
        <w:rPr>
          <w:rFonts w:ascii="Times New Roman" w:hAnsi="Times New Roman"/>
          <w:color w:val="000000"/>
        </w:rPr>
        <w:t>Doplnková dôchodková spo</w:t>
      </w:r>
      <w:r>
        <w:rPr>
          <w:rFonts w:ascii="Times New Roman" w:hAnsi="Times New Roman"/>
          <w:color w:val="000000"/>
        </w:rPr>
        <w:t xml:space="preserve">ločnosť je povinná vymáhať náhradu škody spôsobenú depozitárom. </w:t>
      </w:r>
      <w:bookmarkEnd w:id="3127"/>
    </w:p>
    <w:p w14:paraId="505ACD06" w14:textId="77777777" w:rsidR="00C0261B" w:rsidRDefault="006F392E">
      <w:pPr>
        <w:spacing w:before="225" w:after="225" w:line="264" w:lineRule="auto"/>
        <w:ind w:left="420"/>
      </w:pPr>
      <w:bookmarkStart w:id="3128" w:name="paragraf-56d.odsek-4"/>
      <w:bookmarkEnd w:id="3125"/>
      <w:r>
        <w:rPr>
          <w:rFonts w:ascii="Times New Roman" w:hAnsi="Times New Roman"/>
          <w:color w:val="000000"/>
        </w:rPr>
        <w:t xml:space="preserve"> </w:t>
      </w:r>
      <w:bookmarkStart w:id="3129" w:name="paragraf-56d.odsek-4.oznacenie"/>
      <w:r>
        <w:rPr>
          <w:rFonts w:ascii="Times New Roman" w:hAnsi="Times New Roman"/>
          <w:color w:val="000000"/>
        </w:rPr>
        <w:t xml:space="preserve">(4) </w:t>
      </w:r>
      <w:bookmarkStart w:id="3130" w:name="paragraf-56d.odsek-4.text"/>
      <w:bookmarkEnd w:id="3129"/>
      <w:r>
        <w:rPr>
          <w:rFonts w:ascii="Times New Roman" w:hAnsi="Times New Roman"/>
          <w:color w:val="000000"/>
        </w:rPr>
        <w:t>Doplnková dôchodková spoločnosť je povinná zastupovať záujmy účastníkov a poberateľov dávok pri vymáhaní škody, ktorú im pri výkone svojej činnosti spôsobil depozitár porušením alebo ned</w:t>
      </w:r>
      <w:r>
        <w:rPr>
          <w:rFonts w:ascii="Times New Roman" w:hAnsi="Times New Roman"/>
          <w:color w:val="000000"/>
        </w:rPr>
        <w:t xml:space="preserve">ostatočným plnením svojich povinností, ktoré mu vyplývajú z tohto zákona, zo všeobecne záväzných právnych predpisov, štatútu doplnkového dôchodkového fondu a z depozitárskej zmluvy, a to aj v prípade, ak depozitárovi zaniklo alebo mu bolo odobraté bankové </w:t>
      </w:r>
      <w:r>
        <w:rPr>
          <w:rFonts w:ascii="Times New Roman" w:hAnsi="Times New Roman"/>
          <w:color w:val="000000"/>
        </w:rPr>
        <w:t xml:space="preserve">povolenie alebo povolenie na poskytovanie investičných služieb. </w:t>
      </w:r>
      <w:bookmarkEnd w:id="3130"/>
    </w:p>
    <w:p w14:paraId="46784322" w14:textId="77777777" w:rsidR="00C0261B" w:rsidRDefault="006F392E">
      <w:pPr>
        <w:spacing w:before="225" w:after="225" w:line="264" w:lineRule="auto"/>
        <w:ind w:left="345"/>
        <w:jc w:val="center"/>
      </w:pPr>
      <w:bookmarkStart w:id="3131" w:name="paragraf-56e.oznacenie"/>
      <w:bookmarkStart w:id="3132" w:name="paragraf-56e"/>
      <w:bookmarkEnd w:id="3117"/>
      <w:bookmarkEnd w:id="3128"/>
      <w:r>
        <w:rPr>
          <w:rFonts w:ascii="Times New Roman" w:hAnsi="Times New Roman"/>
          <w:b/>
          <w:color w:val="000000"/>
        </w:rPr>
        <w:t xml:space="preserve"> § 56e </w:t>
      </w:r>
    </w:p>
    <w:p w14:paraId="0EB45508" w14:textId="77777777" w:rsidR="00C0261B" w:rsidRDefault="006F392E">
      <w:pPr>
        <w:spacing w:before="225" w:after="225" w:line="264" w:lineRule="auto"/>
        <w:ind w:left="345"/>
        <w:jc w:val="center"/>
      </w:pPr>
      <w:bookmarkStart w:id="3133" w:name="paragraf-56e.nadpis"/>
      <w:bookmarkEnd w:id="3131"/>
      <w:r>
        <w:rPr>
          <w:rFonts w:ascii="Times New Roman" w:hAnsi="Times New Roman"/>
          <w:b/>
          <w:color w:val="000000"/>
        </w:rPr>
        <w:lastRenderedPageBreak/>
        <w:t xml:space="preserve"> Platobná schopnosť depozitára </w:t>
      </w:r>
    </w:p>
    <w:p w14:paraId="372EDA0A" w14:textId="77777777" w:rsidR="00C0261B" w:rsidRDefault="006F392E">
      <w:pPr>
        <w:spacing w:before="225" w:after="225" w:line="264" w:lineRule="auto"/>
        <w:ind w:left="420"/>
      </w:pPr>
      <w:bookmarkStart w:id="3134" w:name="paragraf-56e.odsek-1"/>
      <w:bookmarkEnd w:id="3133"/>
      <w:r>
        <w:rPr>
          <w:rFonts w:ascii="Times New Roman" w:hAnsi="Times New Roman"/>
          <w:color w:val="000000"/>
        </w:rPr>
        <w:t xml:space="preserve"> </w:t>
      </w:r>
      <w:bookmarkStart w:id="3135" w:name="paragraf-56e.odsek-1.oznacenie"/>
      <w:bookmarkEnd w:id="3135"/>
      <w:r>
        <w:rPr>
          <w:rFonts w:ascii="Times New Roman" w:hAnsi="Times New Roman"/>
          <w:color w:val="000000"/>
        </w:rPr>
        <w:t>Majetok v doplnkových dôchodkových fondoch a majetok na účte nepriradených platieb, ako aj majetok doplnkovej dôchodkovej spoločnosti, ktorý je zveren</w:t>
      </w:r>
      <w:r>
        <w:rPr>
          <w:rFonts w:ascii="Times New Roman" w:hAnsi="Times New Roman"/>
          <w:color w:val="000000"/>
        </w:rPr>
        <w:t>ý v súlade s ustanoveniami tohto zákona depozitárovi, nesmie byť predmetom výkonu rozhodnutia alebo exekúcie vedenej voči depozitárovi podľa osobitných predpisov,</w:t>
      </w:r>
      <w:hyperlink w:anchor="poznamky.poznamka-41g">
        <w:r>
          <w:rPr>
            <w:rFonts w:ascii="Times New Roman" w:hAnsi="Times New Roman"/>
            <w:color w:val="000000"/>
            <w:sz w:val="18"/>
            <w:vertAlign w:val="superscript"/>
          </w:rPr>
          <w:t>41g</w:t>
        </w:r>
        <w:r>
          <w:rPr>
            <w:rFonts w:ascii="Times New Roman" w:hAnsi="Times New Roman"/>
            <w:color w:val="0000FF"/>
            <w:u w:val="single"/>
          </w:rPr>
          <w:t>)</w:t>
        </w:r>
      </w:hyperlink>
      <w:r>
        <w:rPr>
          <w:rFonts w:ascii="Times New Roman" w:hAnsi="Times New Roman"/>
          <w:color w:val="000000"/>
        </w:rPr>
        <w:t xml:space="preserve"> predmetom výkonu nútenej správy nad depozitár</w:t>
      </w:r>
      <w:r>
        <w:rPr>
          <w:rFonts w:ascii="Times New Roman" w:hAnsi="Times New Roman"/>
          <w:color w:val="000000"/>
        </w:rPr>
        <w:t>om a nie je ani súčasťou konkurznej podstaty</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3136" w:name="paragraf-56e.odsek-1.text"/>
      <w:r>
        <w:rPr>
          <w:rFonts w:ascii="Times New Roman" w:hAnsi="Times New Roman"/>
          <w:color w:val="000000"/>
        </w:rPr>
        <w:t xml:space="preserve"> depozitára. </w:t>
      </w:r>
      <w:bookmarkEnd w:id="3136"/>
    </w:p>
    <w:p w14:paraId="1B6F8C13" w14:textId="77777777" w:rsidR="00C0261B" w:rsidRDefault="006F392E">
      <w:pPr>
        <w:spacing w:before="300" w:after="0" w:line="264" w:lineRule="auto"/>
        <w:ind w:left="270"/>
      </w:pPr>
      <w:bookmarkStart w:id="3137" w:name="predpis.clanok-1.cast-osma.oznacenie"/>
      <w:bookmarkStart w:id="3138" w:name="predpis.clanok-1.cast-osma"/>
      <w:bookmarkEnd w:id="2971"/>
      <w:bookmarkEnd w:id="3132"/>
      <w:bookmarkEnd w:id="3134"/>
      <w:r>
        <w:rPr>
          <w:rFonts w:ascii="Times New Roman" w:hAnsi="Times New Roman"/>
          <w:color w:val="000000"/>
        </w:rPr>
        <w:t xml:space="preserve"> ÔSMA ČASŤ </w:t>
      </w:r>
    </w:p>
    <w:p w14:paraId="215D7199" w14:textId="77777777" w:rsidR="00C0261B" w:rsidRDefault="006F392E">
      <w:pPr>
        <w:spacing w:after="0" w:line="264" w:lineRule="auto"/>
        <w:ind w:left="270"/>
      </w:pPr>
      <w:bookmarkStart w:id="3139" w:name="predpis.clanok-1.cast-osma.nadpis"/>
      <w:bookmarkEnd w:id="3137"/>
      <w:r>
        <w:rPr>
          <w:rFonts w:ascii="Times New Roman" w:hAnsi="Times New Roman"/>
          <w:b/>
          <w:color w:val="000000"/>
        </w:rPr>
        <w:t xml:space="preserve"> ÚČASTNÍCKA ZMLUVA A ZAMESTNÁVATEĽSKÁ ZMLUVA </w:t>
      </w:r>
    </w:p>
    <w:p w14:paraId="18DBB301" w14:textId="77777777" w:rsidR="00C0261B" w:rsidRDefault="006F392E">
      <w:pPr>
        <w:spacing w:before="225" w:after="225" w:line="264" w:lineRule="auto"/>
        <w:ind w:left="345"/>
        <w:jc w:val="center"/>
      </w:pPr>
      <w:bookmarkStart w:id="3140" w:name="paragraf-57.oznacenie"/>
      <w:bookmarkStart w:id="3141" w:name="paragraf-57"/>
      <w:bookmarkEnd w:id="3139"/>
      <w:r>
        <w:rPr>
          <w:rFonts w:ascii="Times New Roman" w:hAnsi="Times New Roman"/>
          <w:b/>
          <w:color w:val="000000"/>
        </w:rPr>
        <w:t xml:space="preserve"> § 57 </w:t>
      </w:r>
    </w:p>
    <w:p w14:paraId="3F6EFE96" w14:textId="77777777" w:rsidR="00C0261B" w:rsidRDefault="006F392E">
      <w:pPr>
        <w:spacing w:before="225" w:after="225" w:line="264" w:lineRule="auto"/>
        <w:ind w:left="345"/>
        <w:jc w:val="center"/>
      </w:pPr>
      <w:bookmarkStart w:id="3142" w:name="paragraf-57.nadpis"/>
      <w:bookmarkEnd w:id="3140"/>
      <w:r>
        <w:rPr>
          <w:rFonts w:ascii="Times New Roman" w:hAnsi="Times New Roman"/>
          <w:b/>
          <w:color w:val="000000"/>
        </w:rPr>
        <w:t xml:space="preserve"> Účastnícka zmluva </w:t>
      </w:r>
    </w:p>
    <w:p w14:paraId="20299670" w14:textId="77777777" w:rsidR="00C0261B" w:rsidRDefault="006F392E">
      <w:pPr>
        <w:spacing w:before="225" w:after="225" w:line="264" w:lineRule="auto"/>
        <w:ind w:left="420"/>
      </w:pPr>
      <w:bookmarkStart w:id="3143" w:name="paragraf-57.odsek-1"/>
      <w:bookmarkEnd w:id="3142"/>
      <w:r>
        <w:rPr>
          <w:rFonts w:ascii="Times New Roman" w:hAnsi="Times New Roman"/>
          <w:color w:val="000000"/>
        </w:rPr>
        <w:t xml:space="preserve"> </w:t>
      </w:r>
      <w:bookmarkStart w:id="3144" w:name="paragraf-57.odsek-1.oznacenie"/>
      <w:r>
        <w:rPr>
          <w:rFonts w:ascii="Times New Roman" w:hAnsi="Times New Roman"/>
          <w:color w:val="000000"/>
        </w:rPr>
        <w:t xml:space="preserve">(1) </w:t>
      </w:r>
      <w:bookmarkStart w:id="3145" w:name="paragraf-57.odsek-1.text"/>
      <w:bookmarkEnd w:id="3144"/>
      <w:r>
        <w:rPr>
          <w:rFonts w:ascii="Times New Roman" w:hAnsi="Times New Roman"/>
          <w:color w:val="000000"/>
        </w:rPr>
        <w:t xml:space="preserve">Účastník môže uzatvoriť s tou istou doplnkovou dôchodkovou spoločnosťou jednu alebo viac účastníckych zmlúv. </w:t>
      </w:r>
      <w:bookmarkEnd w:id="3145"/>
    </w:p>
    <w:p w14:paraId="767D0746" w14:textId="77777777" w:rsidR="00C0261B" w:rsidRDefault="006F392E">
      <w:pPr>
        <w:spacing w:before="225" w:after="225" w:line="264" w:lineRule="auto"/>
        <w:ind w:left="420"/>
      </w:pPr>
      <w:bookmarkStart w:id="3146" w:name="paragraf-57.odsek-2"/>
      <w:bookmarkEnd w:id="3143"/>
      <w:r>
        <w:rPr>
          <w:rFonts w:ascii="Times New Roman" w:hAnsi="Times New Roman"/>
          <w:color w:val="000000"/>
        </w:rPr>
        <w:t xml:space="preserve"> </w:t>
      </w:r>
      <w:bookmarkStart w:id="3147" w:name="paragraf-57.odsek-2.oznacenie"/>
      <w:r>
        <w:rPr>
          <w:rFonts w:ascii="Times New Roman" w:hAnsi="Times New Roman"/>
          <w:color w:val="000000"/>
        </w:rPr>
        <w:t xml:space="preserve">(2) </w:t>
      </w:r>
      <w:bookmarkEnd w:id="3147"/>
      <w:r>
        <w:rPr>
          <w:rFonts w:ascii="Times New Roman" w:hAnsi="Times New Roman"/>
          <w:color w:val="000000"/>
        </w:rPr>
        <w:t>V účastníckej zmluve sa doplnková dôchodková spoločnosť zaväzuje umožniť účastníkovi platiť príspevky za podmienok dohodnutých v tejto zmluve</w:t>
      </w:r>
      <w:r>
        <w:rPr>
          <w:rFonts w:ascii="Times New Roman" w:hAnsi="Times New Roman"/>
          <w:color w:val="000000"/>
        </w:rPr>
        <w:t xml:space="preserve"> a zaväzuje sa účastníkovi vyplácať dávky alebo previesť majetok zodpovedajúci aktuálnej hodnote osobného účtu účastníka do poisťovne,</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3148" w:name="paragraf-57.odsek-2.text"/>
      <w:r>
        <w:rPr>
          <w:rFonts w:ascii="Times New Roman" w:hAnsi="Times New Roman"/>
          <w:color w:val="000000"/>
        </w:rPr>
        <w:t xml:space="preserve"> ak si účastník zvolil vyplácanie doživotného doplnkového starobného dôchodku </w:t>
      </w:r>
      <w:r>
        <w:rPr>
          <w:rFonts w:ascii="Times New Roman" w:hAnsi="Times New Roman"/>
          <w:color w:val="000000"/>
        </w:rPr>
        <w:t xml:space="preserve">alebo doživotného doplnkového výsluhového dôchodku. </w:t>
      </w:r>
      <w:bookmarkEnd w:id="3148"/>
    </w:p>
    <w:p w14:paraId="358CF84C" w14:textId="77777777" w:rsidR="00C0261B" w:rsidRDefault="006F392E">
      <w:pPr>
        <w:spacing w:after="0" w:line="264" w:lineRule="auto"/>
        <w:ind w:left="420"/>
      </w:pPr>
      <w:bookmarkStart w:id="3149" w:name="paragraf-57.odsek-3"/>
      <w:bookmarkEnd w:id="3146"/>
      <w:r>
        <w:rPr>
          <w:rFonts w:ascii="Times New Roman" w:hAnsi="Times New Roman"/>
          <w:color w:val="000000"/>
        </w:rPr>
        <w:t xml:space="preserve"> </w:t>
      </w:r>
      <w:bookmarkStart w:id="3150" w:name="paragraf-57.odsek-3.oznacenie"/>
      <w:r>
        <w:rPr>
          <w:rFonts w:ascii="Times New Roman" w:hAnsi="Times New Roman"/>
          <w:color w:val="000000"/>
        </w:rPr>
        <w:t xml:space="preserve">(3) </w:t>
      </w:r>
      <w:bookmarkStart w:id="3151" w:name="paragraf-57.odsek-3.text"/>
      <w:bookmarkEnd w:id="3150"/>
      <w:r>
        <w:rPr>
          <w:rFonts w:ascii="Times New Roman" w:hAnsi="Times New Roman"/>
          <w:color w:val="000000"/>
        </w:rPr>
        <w:t xml:space="preserve">Účastnícka zmluva musí obsahovať </w:t>
      </w:r>
      <w:bookmarkEnd w:id="3151"/>
    </w:p>
    <w:p w14:paraId="7C1E5CCA" w14:textId="77777777" w:rsidR="00C0261B" w:rsidRDefault="006F392E">
      <w:pPr>
        <w:spacing w:before="225" w:after="225" w:line="264" w:lineRule="auto"/>
        <w:ind w:left="495"/>
      </w:pPr>
      <w:bookmarkStart w:id="3152" w:name="paragraf-57.odsek-3.pismeno-a"/>
      <w:r>
        <w:rPr>
          <w:rFonts w:ascii="Times New Roman" w:hAnsi="Times New Roman"/>
          <w:color w:val="000000"/>
        </w:rPr>
        <w:t xml:space="preserve"> </w:t>
      </w:r>
      <w:bookmarkStart w:id="3153" w:name="paragraf-57.odsek-3.pismeno-a.oznacenie"/>
      <w:r>
        <w:rPr>
          <w:rFonts w:ascii="Times New Roman" w:hAnsi="Times New Roman"/>
          <w:color w:val="000000"/>
        </w:rPr>
        <w:t xml:space="preserve">a) </w:t>
      </w:r>
      <w:bookmarkStart w:id="3154" w:name="paragraf-57.odsek-3.pismeno-a.text"/>
      <w:bookmarkEnd w:id="3153"/>
      <w:r>
        <w:rPr>
          <w:rFonts w:ascii="Times New Roman" w:hAnsi="Times New Roman"/>
          <w:color w:val="000000"/>
        </w:rPr>
        <w:t xml:space="preserve">obchodné meno a sídlo doplnkovej dôchodkovej spoločnosti, identifikačné číslo, označenie obchodného registra, do ktorého je zapísaná, a číslo zápisu, </w:t>
      </w:r>
      <w:bookmarkEnd w:id="3154"/>
    </w:p>
    <w:p w14:paraId="33DAA1C7" w14:textId="77777777" w:rsidR="00C0261B" w:rsidRDefault="006F392E">
      <w:pPr>
        <w:spacing w:before="225" w:after="225" w:line="264" w:lineRule="auto"/>
        <w:ind w:left="495"/>
      </w:pPr>
      <w:bookmarkStart w:id="3155" w:name="paragraf-57.odsek-3.pismeno-b"/>
      <w:bookmarkEnd w:id="3152"/>
      <w:r>
        <w:rPr>
          <w:rFonts w:ascii="Times New Roman" w:hAnsi="Times New Roman"/>
          <w:color w:val="000000"/>
        </w:rPr>
        <w:t xml:space="preserve"> </w:t>
      </w:r>
      <w:bookmarkStart w:id="3156" w:name="paragraf-57.odsek-3.pismeno-b.oznacenie"/>
      <w:r>
        <w:rPr>
          <w:rFonts w:ascii="Times New Roman" w:hAnsi="Times New Roman"/>
          <w:color w:val="000000"/>
        </w:rPr>
        <w:t xml:space="preserve">b) </w:t>
      </w:r>
      <w:bookmarkStart w:id="3157" w:name="paragraf-57.odsek-3.pismeno-b.text"/>
      <w:bookmarkEnd w:id="3156"/>
      <w:r>
        <w:rPr>
          <w:rFonts w:ascii="Times New Roman" w:hAnsi="Times New Roman"/>
          <w:color w:val="000000"/>
        </w:rPr>
        <w:t xml:space="preserve">meno, priezvisko, adresu trvalého pobytu a dátum narodenia účastníka, </w:t>
      </w:r>
      <w:bookmarkEnd w:id="3157"/>
    </w:p>
    <w:p w14:paraId="657D1473" w14:textId="77777777" w:rsidR="00C0261B" w:rsidRDefault="006F392E">
      <w:pPr>
        <w:spacing w:before="225" w:after="225" w:line="264" w:lineRule="auto"/>
        <w:ind w:left="495"/>
      </w:pPr>
      <w:bookmarkStart w:id="3158" w:name="paragraf-57.odsek-3.pismeno-c"/>
      <w:bookmarkEnd w:id="3155"/>
      <w:r>
        <w:rPr>
          <w:rFonts w:ascii="Times New Roman" w:hAnsi="Times New Roman"/>
          <w:color w:val="000000"/>
        </w:rPr>
        <w:t xml:space="preserve"> </w:t>
      </w:r>
      <w:bookmarkStart w:id="3159" w:name="paragraf-57.odsek-3.pismeno-c.oznacenie"/>
      <w:r>
        <w:rPr>
          <w:rFonts w:ascii="Times New Roman" w:hAnsi="Times New Roman"/>
          <w:color w:val="000000"/>
        </w:rPr>
        <w:t xml:space="preserve">c) </w:t>
      </w:r>
      <w:bookmarkStart w:id="3160" w:name="paragraf-57.odsek-3.pismeno-c.text"/>
      <w:bookmarkEnd w:id="3159"/>
      <w:r>
        <w:rPr>
          <w:rFonts w:ascii="Times New Roman" w:hAnsi="Times New Roman"/>
          <w:color w:val="000000"/>
        </w:rPr>
        <w:t xml:space="preserve">názov príspevkového doplnkového dôchodkového fondu, ktorý si účastník zvolil, </w:t>
      </w:r>
      <w:bookmarkEnd w:id="3160"/>
    </w:p>
    <w:p w14:paraId="0A8672B9" w14:textId="77777777" w:rsidR="00C0261B" w:rsidRDefault="006F392E">
      <w:pPr>
        <w:spacing w:before="225" w:after="225" w:line="264" w:lineRule="auto"/>
        <w:ind w:left="495"/>
      </w:pPr>
      <w:bookmarkStart w:id="3161" w:name="paragraf-57.odsek-3.pismeno-d"/>
      <w:bookmarkEnd w:id="3158"/>
      <w:r>
        <w:rPr>
          <w:rFonts w:ascii="Times New Roman" w:hAnsi="Times New Roman"/>
          <w:color w:val="000000"/>
        </w:rPr>
        <w:t xml:space="preserve"> </w:t>
      </w:r>
      <w:bookmarkStart w:id="3162" w:name="paragraf-57.odsek-3.pismeno-d.oznacenie"/>
      <w:r>
        <w:rPr>
          <w:rFonts w:ascii="Times New Roman" w:hAnsi="Times New Roman"/>
          <w:color w:val="000000"/>
        </w:rPr>
        <w:t xml:space="preserve">d) </w:t>
      </w:r>
      <w:bookmarkStart w:id="3163" w:name="paragraf-57.odsek-3.pismeno-d.text"/>
      <w:bookmarkEnd w:id="3162"/>
      <w:r>
        <w:rPr>
          <w:rFonts w:ascii="Times New Roman" w:hAnsi="Times New Roman"/>
          <w:color w:val="000000"/>
        </w:rPr>
        <w:t xml:space="preserve">vyhlásenie doplnkovej dôchodkovej spoločnosti o splnení povinnosti podľa odseku 4, </w:t>
      </w:r>
      <w:bookmarkEnd w:id="3163"/>
    </w:p>
    <w:p w14:paraId="62EBC8BF" w14:textId="77777777" w:rsidR="00C0261B" w:rsidRDefault="006F392E">
      <w:pPr>
        <w:spacing w:before="225" w:after="225" w:line="264" w:lineRule="auto"/>
        <w:ind w:left="495"/>
      </w:pPr>
      <w:bookmarkStart w:id="3164" w:name="paragraf-57.odsek-3.pismeno-e"/>
      <w:bookmarkEnd w:id="3161"/>
      <w:r>
        <w:rPr>
          <w:rFonts w:ascii="Times New Roman" w:hAnsi="Times New Roman"/>
          <w:color w:val="000000"/>
        </w:rPr>
        <w:t xml:space="preserve"> </w:t>
      </w:r>
      <w:bookmarkStart w:id="3165" w:name="paragraf-57.odsek-3.pismeno-e.oznacenie"/>
      <w:r>
        <w:rPr>
          <w:rFonts w:ascii="Times New Roman" w:hAnsi="Times New Roman"/>
          <w:color w:val="000000"/>
        </w:rPr>
        <w:t xml:space="preserve">e) </w:t>
      </w:r>
      <w:bookmarkStart w:id="3166" w:name="paragraf-57.odsek-3.pismeno-e.text"/>
      <w:bookmarkEnd w:id="3165"/>
      <w:r>
        <w:rPr>
          <w:rFonts w:ascii="Times New Roman" w:hAnsi="Times New Roman"/>
          <w:color w:val="000000"/>
        </w:rPr>
        <w:t>dátum a mi</w:t>
      </w:r>
      <w:r>
        <w:rPr>
          <w:rFonts w:ascii="Times New Roman" w:hAnsi="Times New Roman"/>
          <w:color w:val="000000"/>
        </w:rPr>
        <w:t xml:space="preserve">esto uzatvorenia účastníckej zmluvy, </w:t>
      </w:r>
      <w:bookmarkEnd w:id="3166"/>
    </w:p>
    <w:p w14:paraId="0A81214E" w14:textId="77777777" w:rsidR="00C0261B" w:rsidRDefault="006F392E">
      <w:pPr>
        <w:spacing w:before="225" w:after="225" w:line="264" w:lineRule="auto"/>
        <w:ind w:left="495"/>
      </w:pPr>
      <w:bookmarkStart w:id="3167" w:name="paragraf-57.odsek-3.pismeno-f"/>
      <w:bookmarkEnd w:id="3164"/>
      <w:r>
        <w:rPr>
          <w:rFonts w:ascii="Times New Roman" w:hAnsi="Times New Roman"/>
          <w:color w:val="000000"/>
        </w:rPr>
        <w:t xml:space="preserve"> </w:t>
      </w:r>
      <w:bookmarkStart w:id="3168" w:name="paragraf-57.odsek-3.pismeno-f.oznacenie"/>
      <w:r>
        <w:rPr>
          <w:rFonts w:ascii="Times New Roman" w:hAnsi="Times New Roman"/>
          <w:color w:val="000000"/>
        </w:rPr>
        <w:t xml:space="preserve">f) </w:t>
      </w:r>
      <w:bookmarkStart w:id="3169" w:name="paragraf-57.odsek-3.pismeno-f.text"/>
      <w:bookmarkEnd w:id="3168"/>
      <w:r>
        <w:rPr>
          <w:rFonts w:ascii="Times New Roman" w:hAnsi="Times New Roman"/>
          <w:color w:val="000000"/>
        </w:rPr>
        <w:t xml:space="preserve">podpisy zmluvných strán. </w:t>
      </w:r>
      <w:bookmarkEnd w:id="3169"/>
    </w:p>
    <w:p w14:paraId="16E75F9E" w14:textId="77777777" w:rsidR="00C0261B" w:rsidRDefault="006F392E">
      <w:pPr>
        <w:spacing w:after="0" w:line="264" w:lineRule="auto"/>
        <w:ind w:left="420"/>
      </w:pPr>
      <w:bookmarkStart w:id="3170" w:name="paragraf-57.odsek-4"/>
      <w:bookmarkEnd w:id="3149"/>
      <w:bookmarkEnd w:id="3167"/>
      <w:r>
        <w:rPr>
          <w:rFonts w:ascii="Times New Roman" w:hAnsi="Times New Roman"/>
          <w:color w:val="000000"/>
        </w:rPr>
        <w:t xml:space="preserve"> </w:t>
      </w:r>
      <w:bookmarkStart w:id="3171" w:name="paragraf-57.odsek-4.oznacenie"/>
      <w:r>
        <w:rPr>
          <w:rFonts w:ascii="Times New Roman" w:hAnsi="Times New Roman"/>
          <w:color w:val="000000"/>
        </w:rPr>
        <w:t xml:space="preserve">(4) </w:t>
      </w:r>
      <w:bookmarkStart w:id="3172" w:name="paragraf-57.odsek-4.text"/>
      <w:bookmarkEnd w:id="3171"/>
      <w:r>
        <w:rPr>
          <w:rFonts w:ascii="Times New Roman" w:hAnsi="Times New Roman"/>
          <w:color w:val="000000"/>
        </w:rPr>
        <w:t xml:space="preserve">Pred uzatvorením účastníckej zmluvy je doplnková dôchodková spoločnosť povinná oboznámiť potenciálneho účastníka </w:t>
      </w:r>
      <w:bookmarkEnd w:id="3172"/>
    </w:p>
    <w:p w14:paraId="454BDF4E" w14:textId="77777777" w:rsidR="00C0261B" w:rsidRDefault="006F392E">
      <w:pPr>
        <w:spacing w:before="225" w:after="225" w:line="264" w:lineRule="auto"/>
        <w:ind w:left="495"/>
      </w:pPr>
      <w:bookmarkStart w:id="3173" w:name="paragraf-57.odsek-4.pismeno-a"/>
      <w:r>
        <w:rPr>
          <w:rFonts w:ascii="Times New Roman" w:hAnsi="Times New Roman"/>
          <w:color w:val="000000"/>
        </w:rPr>
        <w:t xml:space="preserve"> </w:t>
      </w:r>
      <w:bookmarkStart w:id="3174" w:name="paragraf-57.odsek-4.pismeno-a.oznacenie"/>
      <w:r>
        <w:rPr>
          <w:rFonts w:ascii="Times New Roman" w:hAnsi="Times New Roman"/>
          <w:color w:val="000000"/>
        </w:rPr>
        <w:t xml:space="preserve">a) </w:t>
      </w:r>
      <w:bookmarkStart w:id="3175" w:name="paragraf-57.odsek-4.pismeno-a.text"/>
      <w:bookmarkEnd w:id="3174"/>
      <w:r>
        <w:rPr>
          <w:rFonts w:ascii="Times New Roman" w:hAnsi="Times New Roman"/>
          <w:color w:val="000000"/>
        </w:rPr>
        <w:t xml:space="preserve">so štatútom doplnkového dôchodkového fondu, </w:t>
      </w:r>
      <w:bookmarkEnd w:id="3175"/>
    </w:p>
    <w:p w14:paraId="0AC281F0" w14:textId="77777777" w:rsidR="00C0261B" w:rsidRDefault="006F392E">
      <w:pPr>
        <w:spacing w:before="225" w:after="225" w:line="264" w:lineRule="auto"/>
        <w:ind w:left="495"/>
      </w:pPr>
      <w:bookmarkStart w:id="3176" w:name="paragraf-57.odsek-4.pismeno-b"/>
      <w:bookmarkEnd w:id="3173"/>
      <w:r>
        <w:rPr>
          <w:rFonts w:ascii="Times New Roman" w:hAnsi="Times New Roman"/>
          <w:color w:val="000000"/>
        </w:rPr>
        <w:t xml:space="preserve"> </w:t>
      </w:r>
      <w:bookmarkStart w:id="3177" w:name="paragraf-57.odsek-4.pismeno-b.oznacenie"/>
      <w:r>
        <w:rPr>
          <w:rFonts w:ascii="Times New Roman" w:hAnsi="Times New Roman"/>
          <w:color w:val="000000"/>
        </w:rPr>
        <w:t xml:space="preserve">b) </w:t>
      </w:r>
      <w:bookmarkStart w:id="3178" w:name="paragraf-57.odsek-4.pismeno-b.text"/>
      <w:bookmarkEnd w:id="3177"/>
      <w:r>
        <w:rPr>
          <w:rFonts w:ascii="Times New Roman" w:hAnsi="Times New Roman"/>
          <w:color w:val="000000"/>
        </w:rPr>
        <w:t>s kľúčovými info</w:t>
      </w:r>
      <w:r>
        <w:rPr>
          <w:rFonts w:ascii="Times New Roman" w:hAnsi="Times New Roman"/>
          <w:color w:val="000000"/>
        </w:rPr>
        <w:t xml:space="preserve">rmáciami, </w:t>
      </w:r>
      <w:bookmarkEnd w:id="3178"/>
    </w:p>
    <w:p w14:paraId="62FF9C6B" w14:textId="77777777" w:rsidR="00C0261B" w:rsidRDefault="006F392E">
      <w:pPr>
        <w:spacing w:before="225" w:after="225" w:line="264" w:lineRule="auto"/>
        <w:ind w:left="495"/>
      </w:pPr>
      <w:bookmarkStart w:id="3179" w:name="paragraf-57.odsek-4.pismeno-c"/>
      <w:bookmarkEnd w:id="3176"/>
      <w:r>
        <w:rPr>
          <w:rFonts w:ascii="Times New Roman" w:hAnsi="Times New Roman"/>
          <w:color w:val="000000"/>
        </w:rPr>
        <w:lastRenderedPageBreak/>
        <w:t xml:space="preserve"> </w:t>
      </w:r>
      <w:bookmarkStart w:id="3180" w:name="paragraf-57.odsek-4.pismeno-c.oznacenie"/>
      <w:r>
        <w:rPr>
          <w:rFonts w:ascii="Times New Roman" w:hAnsi="Times New Roman"/>
          <w:color w:val="000000"/>
        </w:rPr>
        <w:t xml:space="preserve">c) </w:t>
      </w:r>
      <w:bookmarkStart w:id="3181" w:name="paragraf-57.odsek-4.pismeno-c.text"/>
      <w:bookmarkEnd w:id="3180"/>
      <w:r>
        <w:rPr>
          <w:rFonts w:ascii="Times New Roman" w:hAnsi="Times New Roman"/>
          <w:color w:val="000000"/>
        </w:rPr>
        <w:t xml:space="preserve">o spôsobe zohľadňovania environmentálnych faktorov vrátane klimatických faktorov, sociálnych faktorov a faktorov organizácie a riadenia, </w:t>
      </w:r>
      <w:bookmarkEnd w:id="3181"/>
    </w:p>
    <w:p w14:paraId="0320929C" w14:textId="77777777" w:rsidR="00C0261B" w:rsidRDefault="006F392E">
      <w:pPr>
        <w:spacing w:before="225" w:after="225" w:line="264" w:lineRule="auto"/>
        <w:ind w:left="495"/>
      </w:pPr>
      <w:bookmarkStart w:id="3182" w:name="paragraf-57.odsek-4.pismeno-d"/>
      <w:bookmarkEnd w:id="3179"/>
      <w:r>
        <w:rPr>
          <w:rFonts w:ascii="Times New Roman" w:hAnsi="Times New Roman"/>
          <w:color w:val="000000"/>
        </w:rPr>
        <w:t xml:space="preserve"> </w:t>
      </w:r>
      <w:bookmarkStart w:id="3183" w:name="paragraf-57.odsek-4.pismeno-d.oznacenie"/>
      <w:r>
        <w:rPr>
          <w:rFonts w:ascii="Times New Roman" w:hAnsi="Times New Roman"/>
          <w:color w:val="000000"/>
        </w:rPr>
        <w:t xml:space="preserve">d) </w:t>
      </w:r>
      <w:bookmarkStart w:id="3184" w:name="paragraf-57.odsek-4.pismeno-d.text"/>
      <w:bookmarkEnd w:id="3183"/>
      <w:r>
        <w:rPr>
          <w:rFonts w:ascii="Times New Roman" w:hAnsi="Times New Roman"/>
          <w:color w:val="000000"/>
        </w:rPr>
        <w:t xml:space="preserve">o podmienkach vyplácania dávok podľa tohto zákona a </w:t>
      </w:r>
      <w:bookmarkEnd w:id="3184"/>
    </w:p>
    <w:p w14:paraId="13A52711" w14:textId="77777777" w:rsidR="00C0261B" w:rsidRDefault="006F392E">
      <w:pPr>
        <w:spacing w:before="225" w:after="225" w:line="264" w:lineRule="auto"/>
        <w:ind w:left="495"/>
      </w:pPr>
      <w:bookmarkStart w:id="3185" w:name="paragraf-57.odsek-4.pismeno-e"/>
      <w:bookmarkEnd w:id="3182"/>
      <w:r>
        <w:rPr>
          <w:rFonts w:ascii="Times New Roman" w:hAnsi="Times New Roman"/>
          <w:color w:val="000000"/>
        </w:rPr>
        <w:t xml:space="preserve"> </w:t>
      </w:r>
      <w:bookmarkStart w:id="3186" w:name="paragraf-57.odsek-4.pismeno-e.oznacenie"/>
      <w:r>
        <w:rPr>
          <w:rFonts w:ascii="Times New Roman" w:hAnsi="Times New Roman"/>
          <w:color w:val="000000"/>
        </w:rPr>
        <w:t xml:space="preserve">e) </w:t>
      </w:r>
      <w:bookmarkStart w:id="3187" w:name="paragraf-57.odsek-4.pismeno-e.text"/>
      <w:bookmarkEnd w:id="3186"/>
      <w:r>
        <w:rPr>
          <w:rFonts w:ascii="Times New Roman" w:hAnsi="Times New Roman"/>
          <w:color w:val="000000"/>
        </w:rPr>
        <w:t>o možnostiach, ako získať ďalšie informáci</w:t>
      </w:r>
      <w:r>
        <w:rPr>
          <w:rFonts w:ascii="Times New Roman" w:hAnsi="Times New Roman"/>
          <w:color w:val="000000"/>
        </w:rPr>
        <w:t xml:space="preserve">e. </w:t>
      </w:r>
      <w:bookmarkEnd w:id="3187"/>
    </w:p>
    <w:p w14:paraId="41D87A17" w14:textId="77777777" w:rsidR="00C0261B" w:rsidRDefault="006F392E">
      <w:pPr>
        <w:spacing w:after="0" w:line="264" w:lineRule="auto"/>
        <w:ind w:left="420"/>
      </w:pPr>
      <w:bookmarkStart w:id="3188" w:name="paragraf-57.odsek-5"/>
      <w:bookmarkEnd w:id="3170"/>
      <w:bookmarkEnd w:id="3185"/>
      <w:r>
        <w:rPr>
          <w:rFonts w:ascii="Times New Roman" w:hAnsi="Times New Roman"/>
          <w:color w:val="000000"/>
        </w:rPr>
        <w:t xml:space="preserve"> </w:t>
      </w:r>
      <w:bookmarkStart w:id="3189" w:name="paragraf-57.odsek-5.oznacenie"/>
      <w:r>
        <w:rPr>
          <w:rFonts w:ascii="Times New Roman" w:hAnsi="Times New Roman"/>
          <w:color w:val="000000"/>
        </w:rPr>
        <w:t xml:space="preserve">(5) </w:t>
      </w:r>
      <w:bookmarkStart w:id="3190" w:name="paragraf-57.odsek-5.text"/>
      <w:bookmarkEnd w:id="3189"/>
      <w:r>
        <w:rPr>
          <w:rFonts w:ascii="Times New Roman" w:hAnsi="Times New Roman"/>
          <w:color w:val="000000"/>
        </w:rPr>
        <w:t xml:space="preserve">Účastnícka zmluva zaniká len </w:t>
      </w:r>
      <w:bookmarkEnd w:id="3190"/>
    </w:p>
    <w:p w14:paraId="28D096B4" w14:textId="77777777" w:rsidR="00C0261B" w:rsidRDefault="006F392E">
      <w:pPr>
        <w:spacing w:before="225" w:after="225" w:line="264" w:lineRule="auto"/>
        <w:ind w:left="495"/>
      </w:pPr>
      <w:bookmarkStart w:id="3191" w:name="paragraf-57.odsek-5.pismeno-a"/>
      <w:r>
        <w:rPr>
          <w:rFonts w:ascii="Times New Roman" w:hAnsi="Times New Roman"/>
          <w:color w:val="000000"/>
        </w:rPr>
        <w:t xml:space="preserve"> </w:t>
      </w:r>
      <w:bookmarkStart w:id="3192" w:name="paragraf-57.odsek-5.pismeno-a.oznacenie"/>
      <w:r>
        <w:rPr>
          <w:rFonts w:ascii="Times New Roman" w:hAnsi="Times New Roman"/>
          <w:color w:val="000000"/>
        </w:rPr>
        <w:t xml:space="preserve">a) </w:t>
      </w:r>
      <w:bookmarkStart w:id="3193" w:name="paragraf-57.odsek-5.pismeno-a.text"/>
      <w:bookmarkEnd w:id="3192"/>
      <w:r>
        <w:rPr>
          <w:rFonts w:ascii="Times New Roman" w:hAnsi="Times New Roman"/>
          <w:color w:val="000000"/>
        </w:rPr>
        <w:t xml:space="preserve">vyplatením poslednej splátky dočasného doplnkového starobného dôchodku alebo dočasného doplnkového výsluhového dôchodku, </w:t>
      </w:r>
      <w:bookmarkEnd w:id="3193"/>
    </w:p>
    <w:p w14:paraId="653242C4" w14:textId="77777777" w:rsidR="00C0261B" w:rsidRDefault="006F392E">
      <w:pPr>
        <w:spacing w:before="225" w:after="225" w:line="264" w:lineRule="auto"/>
        <w:ind w:left="495"/>
      </w:pPr>
      <w:bookmarkStart w:id="3194" w:name="paragraf-57.odsek-5.pismeno-b"/>
      <w:bookmarkEnd w:id="3191"/>
      <w:r>
        <w:rPr>
          <w:rFonts w:ascii="Times New Roman" w:hAnsi="Times New Roman"/>
          <w:color w:val="000000"/>
        </w:rPr>
        <w:t xml:space="preserve"> </w:t>
      </w:r>
      <w:bookmarkStart w:id="3195" w:name="paragraf-57.odsek-5.pismeno-b.oznacenie"/>
      <w:r>
        <w:rPr>
          <w:rFonts w:ascii="Times New Roman" w:hAnsi="Times New Roman"/>
          <w:color w:val="000000"/>
        </w:rPr>
        <w:t xml:space="preserve">b) </w:t>
      </w:r>
      <w:bookmarkEnd w:id="3195"/>
      <w:r>
        <w:rPr>
          <w:rFonts w:ascii="Times New Roman" w:hAnsi="Times New Roman"/>
          <w:color w:val="000000"/>
        </w:rPr>
        <w:t xml:space="preserve">vyplatením jednorazového vyrovnania podľa </w:t>
      </w:r>
      <w:hyperlink w:anchor="paragraf-18.odsek-1">
        <w:r>
          <w:rPr>
            <w:rFonts w:ascii="Times New Roman" w:hAnsi="Times New Roman"/>
            <w:color w:val="0000FF"/>
            <w:u w:val="single"/>
          </w:rPr>
          <w:t>§ 1</w:t>
        </w:r>
        <w:r>
          <w:rPr>
            <w:rFonts w:ascii="Times New Roman" w:hAnsi="Times New Roman"/>
            <w:color w:val="0000FF"/>
            <w:u w:val="single"/>
          </w:rPr>
          <w:t>8 ods. 1</w:t>
        </w:r>
      </w:hyperlink>
      <w:bookmarkStart w:id="3196" w:name="paragraf-57.odsek-5.pismeno-b.text"/>
      <w:r>
        <w:rPr>
          <w:rFonts w:ascii="Times New Roman" w:hAnsi="Times New Roman"/>
          <w:color w:val="000000"/>
        </w:rPr>
        <w:t xml:space="preserve">, </w:t>
      </w:r>
      <w:bookmarkEnd w:id="3196"/>
    </w:p>
    <w:p w14:paraId="54384F10" w14:textId="77777777" w:rsidR="00C0261B" w:rsidRDefault="006F392E">
      <w:pPr>
        <w:spacing w:before="225" w:after="225" w:line="264" w:lineRule="auto"/>
        <w:ind w:left="495"/>
      </w:pPr>
      <w:bookmarkStart w:id="3197" w:name="paragraf-57.odsek-5.pismeno-c"/>
      <w:bookmarkEnd w:id="3194"/>
      <w:r>
        <w:rPr>
          <w:rFonts w:ascii="Times New Roman" w:hAnsi="Times New Roman"/>
          <w:color w:val="000000"/>
        </w:rPr>
        <w:t xml:space="preserve"> </w:t>
      </w:r>
      <w:bookmarkStart w:id="3198" w:name="paragraf-57.odsek-5.pismeno-c.oznacenie"/>
      <w:r>
        <w:rPr>
          <w:rFonts w:ascii="Times New Roman" w:hAnsi="Times New Roman"/>
          <w:color w:val="000000"/>
        </w:rPr>
        <w:t xml:space="preserve">c) </w:t>
      </w:r>
      <w:bookmarkStart w:id="3199" w:name="paragraf-57.odsek-5.pismeno-c.text"/>
      <w:bookmarkEnd w:id="3198"/>
      <w:r>
        <w:rPr>
          <w:rFonts w:ascii="Times New Roman" w:hAnsi="Times New Roman"/>
          <w:color w:val="000000"/>
        </w:rPr>
        <w:t xml:space="preserve">prevodom majetku zodpovedajúceho aktuálnej hodnote osobného účtu účastníka do poisťovne, ak účastník požiada o vyplácanie doživotného doplnkového starobného dôchodku alebo doživotného doplnkového výsluhového dôchodku, </w:t>
      </w:r>
      <w:bookmarkEnd w:id="3199"/>
    </w:p>
    <w:p w14:paraId="0F3E0E4E" w14:textId="77777777" w:rsidR="00C0261B" w:rsidRPr="00AF1B37" w:rsidRDefault="006F392E">
      <w:pPr>
        <w:spacing w:before="225" w:after="225" w:line="264" w:lineRule="auto"/>
        <w:ind w:left="495"/>
        <w:rPr>
          <w:lang w:val="fr-FR"/>
        </w:rPr>
      </w:pPr>
      <w:bookmarkStart w:id="3200" w:name="paragraf-57.odsek-5.pismeno-d"/>
      <w:bookmarkEnd w:id="3197"/>
      <w:r>
        <w:rPr>
          <w:rFonts w:ascii="Times New Roman" w:hAnsi="Times New Roman"/>
          <w:color w:val="000000"/>
        </w:rPr>
        <w:t xml:space="preserve"> </w:t>
      </w:r>
      <w:bookmarkStart w:id="3201" w:name="paragraf-57.odsek-5.pismeno-d.oznacenie"/>
      <w:r w:rsidRPr="00AF1B37">
        <w:rPr>
          <w:rFonts w:ascii="Times New Roman" w:hAnsi="Times New Roman"/>
          <w:color w:val="000000"/>
          <w:lang w:val="fr-FR"/>
        </w:rPr>
        <w:t xml:space="preserve">d) </w:t>
      </w:r>
      <w:bookmarkStart w:id="3202" w:name="paragraf-57.odsek-5.pismeno-d.text"/>
      <w:bookmarkEnd w:id="3201"/>
      <w:r w:rsidRPr="00AF1B37">
        <w:rPr>
          <w:rFonts w:ascii="Times New Roman" w:hAnsi="Times New Roman"/>
          <w:color w:val="000000"/>
          <w:lang w:val="fr-FR"/>
        </w:rPr>
        <w:t>na základe rozhodn</w:t>
      </w:r>
      <w:r w:rsidRPr="00AF1B37">
        <w:rPr>
          <w:rFonts w:ascii="Times New Roman" w:hAnsi="Times New Roman"/>
          <w:color w:val="000000"/>
          <w:lang w:val="fr-FR"/>
        </w:rPr>
        <w:t xml:space="preserve">utia súdu, </w:t>
      </w:r>
      <w:bookmarkEnd w:id="3202"/>
    </w:p>
    <w:p w14:paraId="5AB7729E" w14:textId="77777777" w:rsidR="00C0261B" w:rsidRPr="00AF1B37" w:rsidRDefault="006F392E">
      <w:pPr>
        <w:spacing w:before="225" w:after="225" w:line="264" w:lineRule="auto"/>
        <w:ind w:left="495"/>
        <w:rPr>
          <w:lang w:val="fr-FR"/>
        </w:rPr>
      </w:pPr>
      <w:bookmarkStart w:id="3203" w:name="paragraf-57.odsek-5.pismeno-e"/>
      <w:bookmarkEnd w:id="3200"/>
      <w:r w:rsidRPr="00AF1B37">
        <w:rPr>
          <w:rFonts w:ascii="Times New Roman" w:hAnsi="Times New Roman"/>
          <w:color w:val="000000"/>
          <w:lang w:val="fr-FR"/>
        </w:rPr>
        <w:t xml:space="preserve"> </w:t>
      </w:r>
      <w:bookmarkStart w:id="3204" w:name="paragraf-57.odsek-5.pismeno-e.oznacenie"/>
      <w:r w:rsidRPr="00AF1B37">
        <w:rPr>
          <w:rFonts w:ascii="Times New Roman" w:hAnsi="Times New Roman"/>
          <w:color w:val="000000"/>
          <w:lang w:val="fr-FR"/>
        </w:rPr>
        <w:t xml:space="preserve">e) </w:t>
      </w:r>
      <w:bookmarkEnd w:id="3204"/>
      <w:r w:rsidRPr="00AF1B37">
        <w:rPr>
          <w:rFonts w:ascii="Times New Roman" w:hAnsi="Times New Roman"/>
          <w:color w:val="000000"/>
          <w:lang w:val="fr-FR"/>
        </w:rPr>
        <w:t xml:space="preserve">zrušením osobného účtu účastníka podľa </w:t>
      </w:r>
      <w:hyperlink w:anchor="paragraf-64.odsek-2">
        <w:r w:rsidRPr="00AF1B37">
          <w:rPr>
            <w:rFonts w:ascii="Times New Roman" w:hAnsi="Times New Roman"/>
            <w:color w:val="0000FF"/>
            <w:u w:val="single"/>
            <w:lang w:val="fr-FR"/>
          </w:rPr>
          <w:t>§ 64 ods. 2</w:t>
        </w:r>
      </w:hyperlink>
      <w:bookmarkStart w:id="3205" w:name="paragraf-57.odsek-5.pismeno-e.text"/>
      <w:r w:rsidRPr="00AF1B37">
        <w:rPr>
          <w:rFonts w:ascii="Times New Roman" w:hAnsi="Times New Roman"/>
          <w:color w:val="000000"/>
          <w:lang w:val="fr-FR"/>
        </w:rPr>
        <w:t xml:space="preserve">, </w:t>
      </w:r>
      <w:bookmarkEnd w:id="3205"/>
    </w:p>
    <w:p w14:paraId="4AB4FEA6" w14:textId="77777777" w:rsidR="00C0261B" w:rsidRPr="00AF1B37" w:rsidRDefault="006F392E">
      <w:pPr>
        <w:spacing w:before="225" w:after="225" w:line="264" w:lineRule="auto"/>
        <w:ind w:left="495"/>
        <w:rPr>
          <w:lang w:val="fr-FR"/>
        </w:rPr>
      </w:pPr>
      <w:bookmarkStart w:id="3206" w:name="paragraf-57.odsek-5.pismeno-f"/>
      <w:bookmarkEnd w:id="3203"/>
      <w:r w:rsidRPr="00AF1B37">
        <w:rPr>
          <w:rFonts w:ascii="Times New Roman" w:hAnsi="Times New Roman"/>
          <w:color w:val="000000"/>
          <w:lang w:val="fr-FR"/>
        </w:rPr>
        <w:t xml:space="preserve"> </w:t>
      </w:r>
      <w:bookmarkStart w:id="3207" w:name="paragraf-57.odsek-5.pismeno-f.oznacenie"/>
      <w:r w:rsidRPr="00AF1B37">
        <w:rPr>
          <w:rFonts w:ascii="Times New Roman" w:hAnsi="Times New Roman"/>
          <w:color w:val="000000"/>
          <w:lang w:val="fr-FR"/>
        </w:rPr>
        <w:t xml:space="preserve">f) </w:t>
      </w:r>
      <w:bookmarkEnd w:id="3207"/>
      <w:r w:rsidRPr="00AF1B37">
        <w:rPr>
          <w:rFonts w:ascii="Times New Roman" w:hAnsi="Times New Roman"/>
          <w:color w:val="000000"/>
          <w:lang w:val="fr-FR"/>
        </w:rPr>
        <w:t>odstúpením od účastníckej zmluvy uzatvorenej na diaľku podľa osobitného predpisu,</w:t>
      </w:r>
      <w:hyperlink w:anchor="poznamky.poznamka-41h">
        <w:r w:rsidRPr="00AF1B37">
          <w:rPr>
            <w:rFonts w:ascii="Times New Roman" w:hAnsi="Times New Roman"/>
            <w:color w:val="000000"/>
            <w:sz w:val="18"/>
            <w:vertAlign w:val="superscript"/>
            <w:lang w:val="fr-FR"/>
          </w:rPr>
          <w:t>41h</w:t>
        </w:r>
        <w:r w:rsidRPr="00AF1B37">
          <w:rPr>
            <w:rFonts w:ascii="Times New Roman" w:hAnsi="Times New Roman"/>
            <w:color w:val="0000FF"/>
            <w:u w:val="single"/>
            <w:lang w:val="fr-FR"/>
          </w:rPr>
          <w:t>)</w:t>
        </w:r>
      </w:hyperlink>
      <w:bookmarkStart w:id="3208" w:name="paragraf-57.odsek-5.pismeno-f.text"/>
      <w:r w:rsidRPr="00AF1B37">
        <w:rPr>
          <w:rFonts w:ascii="Times New Roman" w:hAnsi="Times New Roman"/>
          <w:color w:val="000000"/>
          <w:lang w:val="fr-FR"/>
        </w:rPr>
        <w:t xml:space="preserve"> </w:t>
      </w:r>
      <w:bookmarkEnd w:id="3208"/>
    </w:p>
    <w:p w14:paraId="1C9A0BAF" w14:textId="77777777" w:rsidR="00C0261B" w:rsidRPr="00AF1B37" w:rsidRDefault="006F392E">
      <w:pPr>
        <w:spacing w:before="225" w:after="225" w:line="264" w:lineRule="auto"/>
        <w:ind w:left="495"/>
        <w:rPr>
          <w:lang w:val="fr-FR"/>
        </w:rPr>
      </w:pPr>
      <w:bookmarkStart w:id="3209" w:name="paragraf-57.odsek-5.pismeno-g"/>
      <w:bookmarkEnd w:id="3206"/>
      <w:r w:rsidRPr="00AF1B37">
        <w:rPr>
          <w:rFonts w:ascii="Times New Roman" w:hAnsi="Times New Roman"/>
          <w:color w:val="000000"/>
          <w:lang w:val="fr-FR"/>
        </w:rPr>
        <w:t xml:space="preserve"> </w:t>
      </w:r>
      <w:bookmarkStart w:id="3210" w:name="paragraf-57.odsek-5.pismeno-g.oznacenie"/>
      <w:r w:rsidRPr="00AF1B37">
        <w:rPr>
          <w:rFonts w:ascii="Times New Roman" w:hAnsi="Times New Roman"/>
          <w:color w:val="000000"/>
          <w:lang w:val="fr-FR"/>
        </w:rPr>
        <w:t xml:space="preserve">g) </w:t>
      </w:r>
      <w:bookmarkStart w:id="3211" w:name="paragraf-57.odsek-5.pismeno-g.text"/>
      <w:bookmarkEnd w:id="3210"/>
      <w:r w:rsidRPr="00AF1B37">
        <w:rPr>
          <w:rFonts w:ascii="Times New Roman" w:hAnsi="Times New Roman"/>
          <w:color w:val="000000"/>
          <w:lang w:val="fr-FR"/>
        </w:rPr>
        <w:t xml:space="preserve">uplynutím obdobia dvoch rokov odo dňa jej uzatvorenia, počas ktorého nebol v prospech účastníckej zmluvy zaplatený žiadny príspevok, </w:t>
      </w:r>
      <w:bookmarkEnd w:id="3211"/>
    </w:p>
    <w:p w14:paraId="5CBF0932" w14:textId="77777777" w:rsidR="00C0261B" w:rsidRPr="00AF1B37" w:rsidRDefault="006F392E">
      <w:pPr>
        <w:spacing w:before="225" w:after="225" w:line="264" w:lineRule="auto"/>
        <w:ind w:left="495"/>
        <w:rPr>
          <w:lang w:val="fr-FR"/>
        </w:rPr>
      </w:pPr>
      <w:bookmarkStart w:id="3212" w:name="paragraf-57.odsek-5.pismeno-h"/>
      <w:bookmarkEnd w:id="3209"/>
      <w:r w:rsidRPr="00AF1B37">
        <w:rPr>
          <w:rFonts w:ascii="Times New Roman" w:hAnsi="Times New Roman"/>
          <w:color w:val="000000"/>
          <w:lang w:val="fr-FR"/>
        </w:rPr>
        <w:t xml:space="preserve"> </w:t>
      </w:r>
      <w:bookmarkStart w:id="3213" w:name="paragraf-57.odsek-5.pismeno-h.oznacenie"/>
      <w:r w:rsidRPr="00AF1B37">
        <w:rPr>
          <w:rFonts w:ascii="Times New Roman" w:hAnsi="Times New Roman"/>
          <w:color w:val="000000"/>
          <w:lang w:val="fr-FR"/>
        </w:rPr>
        <w:t xml:space="preserve">h) </w:t>
      </w:r>
      <w:bookmarkStart w:id="3214" w:name="paragraf-57.odsek-5.pismeno-h.text"/>
      <w:bookmarkEnd w:id="3213"/>
      <w:r w:rsidRPr="00AF1B37">
        <w:rPr>
          <w:rFonts w:ascii="Times New Roman" w:hAnsi="Times New Roman"/>
          <w:color w:val="000000"/>
          <w:lang w:val="fr-FR"/>
        </w:rPr>
        <w:t xml:space="preserve">uplynutím obdobia dvoch rokov, počas ktorého hodnota osobného účtu bola nulová, </w:t>
      </w:r>
      <w:bookmarkEnd w:id="3214"/>
    </w:p>
    <w:p w14:paraId="27D0AE17" w14:textId="77777777" w:rsidR="00C0261B" w:rsidRPr="00AF1B37" w:rsidRDefault="006F392E">
      <w:pPr>
        <w:spacing w:before="225" w:after="225" w:line="264" w:lineRule="auto"/>
        <w:ind w:left="495"/>
        <w:rPr>
          <w:lang w:val="fr-FR"/>
        </w:rPr>
      </w:pPr>
      <w:bookmarkStart w:id="3215" w:name="paragraf-57.odsek-5.pismeno-i"/>
      <w:bookmarkEnd w:id="3212"/>
      <w:r w:rsidRPr="00AF1B37">
        <w:rPr>
          <w:rFonts w:ascii="Times New Roman" w:hAnsi="Times New Roman"/>
          <w:color w:val="000000"/>
          <w:lang w:val="fr-FR"/>
        </w:rPr>
        <w:t xml:space="preserve"> </w:t>
      </w:r>
      <w:bookmarkStart w:id="3216" w:name="paragraf-57.odsek-5.pismeno-i.oznacenie"/>
      <w:r w:rsidRPr="00AF1B37">
        <w:rPr>
          <w:rFonts w:ascii="Times New Roman" w:hAnsi="Times New Roman"/>
          <w:color w:val="000000"/>
          <w:lang w:val="fr-FR"/>
        </w:rPr>
        <w:t xml:space="preserve">i) </w:t>
      </w:r>
      <w:bookmarkStart w:id="3217" w:name="paragraf-57.odsek-5.pismeno-i.text"/>
      <w:bookmarkEnd w:id="3216"/>
      <w:r w:rsidRPr="00AF1B37">
        <w:rPr>
          <w:rFonts w:ascii="Times New Roman" w:hAnsi="Times New Roman"/>
          <w:color w:val="000000"/>
          <w:lang w:val="fr-FR"/>
        </w:rPr>
        <w:t>prevodom sumy zodpovedajúcej aktu</w:t>
      </w:r>
      <w:r w:rsidRPr="00AF1B37">
        <w:rPr>
          <w:rFonts w:ascii="Times New Roman" w:hAnsi="Times New Roman"/>
          <w:color w:val="000000"/>
          <w:lang w:val="fr-FR"/>
        </w:rPr>
        <w:t xml:space="preserve">álnej hodnote osobného účtu účastníka do zamestnaneckej dôchodkovej spoločnosti, </w:t>
      </w:r>
      <w:bookmarkEnd w:id="3217"/>
    </w:p>
    <w:p w14:paraId="0BB3638D" w14:textId="77777777" w:rsidR="00C0261B" w:rsidRPr="00AF1B37" w:rsidRDefault="006F392E">
      <w:pPr>
        <w:spacing w:before="225" w:after="225" w:line="264" w:lineRule="auto"/>
        <w:ind w:left="495"/>
        <w:rPr>
          <w:lang w:val="fr-FR"/>
        </w:rPr>
      </w:pPr>
      <w:bookmarkStart w:id="3218" w:name="paragraf-57.odsek-5.pismeno-j"/>
      <w:bookmarkEnd w:id="3215"/>
      <w:r w:rsidRPr="00AF1B37">
        <w:rPr>
          <w:rFonts w:ascii="Times New Roman" w:hAnsi="Times New Roman"/>
          <w:color w:val="000000"/>
          <w:lang w:val="fr-FR"/>
        </w:rPr>
        <w:t xml:space="preserve"> </w:t>
      </w:r>
      <w:bookmarkStart w:id="3219" w:name="paragraf-57.odsek-5.pismeno-j.oznacenie"/>
      <w:r w:rsidRPr="00AF1B37">
        <w:rPr>
          <w:rFonts w:ascii="Times New Roman" w:hAnsi="Times New Roman"/>
          <w:color w:val="000000"/>
          <w:lang w:val="fr-FR"/>
        </w:rPr>
        <w:t xml:space="preserve">j) </w:t>
      </w:r>
      <w:bookmarkEnd w:id="3219"/>
      <w:r w:rsidRPr="00AF1B37">
        <w:rPr>
          <w:rFonts w:ascii="Times New Roman" w:hAnsi="Times New Roman"/>
          <w:color w:val="000000"/>
          <w:lang w:val="fr-FR"/>
        </w:rPr>
        <w:t>ukončením obchodného vzťahu podľa osobitného predpisu</w:t>
      </w:r>
      <w:hyperlink w:anchor="poznamky.poznamka-41i">
        <w:r w:rsidRPr="00AF1B37">
          <w:rPr>
            <w:rFonts w:ascii="Times New Roman" w:hAnsi="Times New Roman"/>
            <w:color w:val="000000"/>
            <w:sz w:val="18"/>
            <w:vertAlign w:val="superscript"/>
            <w:lang w:val="fr-FR"/>
          </w:rPr>
          <w:t>41i</w:t>
        </w:r>
        <w:r w:rsidRPr="00AF1B37">
          <w:rPr>
            <w:rFonts w:ascii="Times New Roman" w:hAnsi="Times New Roman"/>
            <w:color w:val="0000FF"/>
            <w:u w:val="single"/>
            <w:lang w:val="fr-FR"/>
          </w:rPr>
          <w:t>)</w:t>
        </w:r>
      </w:hyperlink>
      <w:bookmarkStart w:id="3220" w:name="paragraf-57.odsek-5.pismeno-j.text"/>
      <w:r w:rsidRPr="00AF1B37">
        <w:rPr>
          <w:rFonts w:ascii="Times New Roman" w:hAnsi="Times New Roman"/>
          <w:color w:val="000000"/>
          <w:lang w:val="fr-FR"/>
        </w:rPr>
        <w:t xml:space="preserve"> alebo </w:t>
      </w:r>
      <w:bookmarkEnd w:id="3220"/>
    </w:p>
    <w:p w14:paraId="7BFEDEBA" w14:textId="77777777" w:rsidR="00C0261B" w:rsidRPr="00AF1B37" w:rsidRDefault="006F392E">
      <w:pPr>
        <w:spacing w:before="225" w:after="225" w:line="264" w:lineRule="auto"/>
        <w:ind w:left="495"/>
        <w:rPr>
          <w:lang w:val="fr-FR"/>
        </w:rPr>
      </w:pPr>
      <w:bookmarkStart w:id="3221" w:name="paragraf-57.odsek-5.pismeno-k"/>
      <w:bookmarkEnd w:id="3218"/>
      <w:r w:rsidRPr="00AF1B37">
        <w:rPr>
          <w:rFonts w:ascii="Times New Roman" w:hAnsi="Times New Roman"/>
          <w:color w:val="000000"/>
          <w:lang w:val="fr-FR"/>
        </w:rPr>
        <w:t xml:space="preserve"> </w:t>
      </w:r>
      <w:bookmarkStart w:id="3222" w:name="paragraf-57.odsek-5.pismeno-k.oznacenie"/>
      <w:r w:rsidRPr="00AF1B37">
        <w:rPr>
          <w:rFonts w:ascii="Times New Roman" w:hAnsi="Times New Roman"/>
          <w:color w:val="000000"/>
          <w:lang w:val="fr-FR"/>
        </w:rPr>
        <w:t xml:space="preserve">k) </w:t>
      </w:r>
      <w:bookmarkStart w:id="3223" w:name="paragraf-57.odsek-5.pismeno-k.text"/>
      <w:bookmarkEnd w:id="3222"/>
      <w:r w:rsidRPr="00AF1B37">
        <w:rPr>
          <w:rFonts w:ascii="Times New Roman" w:hAnsi="Times New Roman"/>
          <w:color w:val="000000"/>
          <w:lang w:val="fr-FR"/>
        </w:rPr>
        <w:t>prevodom sumy zodpovedajúcej aktuálnej hodnote osobného ú</w:t>
      </w:r>
      <w:r w:rsidRPr="00AF1B37">
        <w:rPr>
          <w:rFonts w:ascii="Times New Roman" w:hAnsi="Times New Roman"/>
          <w:color w:val="000000"/>
          <w:lang w:val="fr-FR"/>
        </w:rPr>
        <w:t>čtu účastníka vedeného pre skôr uzatvorenú účastnícku zmluvu (ďalej len „zanikajúca účastnícka zmluva“) na osobný účet účastníka vedený pre účastnícku zmluvu uzatvorenú ako poslednú (ďalej len „nástupnícka účastnícka zmluva“), pričom zaniká zanikajúca účas</w:t>
      </w:r>
      <w:r w:rsidRPr="00AF1B37">
        <w:rPr>
          <w:rFonts w:ascii="Times New Roman" w:hAnsi="Times New Roman"/>
          <w:color w:val="000000"/>
          <w:lang w:val="fr-FR"/>
        </w:rPr>
        <w:t xml:space="preserve">tnícka zmluva. </w:t>
      </w:r>
      <w:bookmarkEnd w:id="3223"/>
    </w:p>
    <w:p w14:paraId="7BB382D9" w14:textId="77777777" w:rsidR="00C0261B" w:rsidRPr="00AF1B37" w:rsidRDefault="006F392E">
      <w:pPr>
        <w:spacing w:before="225" w:after="225" w:line="264" w:lineRule="auto"/>
        <w:ind w:left="420"/>
        <w:rPr>
          <w:lang w:val="fr-FR"/>
        </w:rPr>
      </w:pPr>
      <w:bookmarkStart w:id="3224" w:name="paragraf-57.odsek-6"/>
      <w:bookmarkEnd w:id="3188"/>
      <w:bookmarkEnd w:id="3221"/>
      <w:r w:rsidRPr="00AF1B37">
        <w:rPr>
          <w:rFonts w:ascii="Times New Roman" w:hAnsi="Times New Roman"/>
          <w:color w:val="000000"/>
          <w:lang w:val="fr-FR"/>
        </w:rPr>
        <w:t xml:space="preserve"> </w:t>
      </w:r>
      <w:bookmarkStart w:id="3225" w:name="paragraf-57.odsek-6.oznacenie"/>
      <w:r w:rsidRPr="00AF1B37">
        <w:rPr>
          <w:rFonts w:ascii="Times New Roman" w:hAnsi="Times New Roman"/>
          <w:color w:val="000000"/>
          <w:lang w:val="fr-FR"/>
        </w:rPr>
        <w:t xml:space="preserve">(6) </w:t>
      </w:r>
      <w:bookmarkEnd w:id="3225"/>
      <w:r w:rsidRPr="00AF1B37">
        <w:rPr>
          <w:rFonts w:ascii="Times New Roman" w:hAnsi="Times New Roman"/>
          <w:color w:val="000000"/>
          <w:lang w:val="fr-FR"/>
        </w:rPr>
        <w:t xml:space="preserve">Účastnícka zmluva nezaniká z dôvodov uvedených v odseku 5 písm. a) až c) účastníkovi, ktorý je zamestnancom, počas výkonu práce podľa </w:t>
      </w:r>
      <w:hyperlink w:anchor="paragraf-2.pismeno-b">
        <w:r w:rsidRPr="00AF1B37">
          <w:rPr>
            <w:rFonts w:ascii="Times New Roman" w:hAnsi="Times New Roman"/>
            <w:color w:val="0000FF"/>
            <w:u w:val="single"/>
            <w:lang w:val="fr-FR"/>
          </w:rPr>
          <w:t>§ 2 ods. 2 písm. b)</w:t>
        </w:r>
      </w:hyperlink>
      <w:bookmarkStart w:id="3226" w:name="paragraf-57.odsek-6.text"/>
      <w:r w:rsidRPr="00AF1B37">
        <w:rPr>
          <w:rFonts w:ascii="Times New Roman" w:hAnsi="Times New Roman"/>
          <w:color w:val="000000"/>
          <w:lang w:val="fr-FR"/>
        </w:rPr>
        <w:t xml:space="preserve">. </w:t>
      </w:r>
      <w:bookmarkEnd w:id="3226"/>
    </w:p>
    <w:p w14:paraId="30AFB3A6" w14:textId="77777777" w:rsidR="00C0261B" w:rsidRPr="00AF1B37" w:rsidRDefault="006F392E">
      <w:pPr>
        <w:spacing w:before="225" w:after="225" w:line="264" w:lineRule="auto"/>
        <w:ind w:left="420"/>
        <w:rPr>
          <w:lang w:val="fr-FR"/>
        </w:rPr>
      </w:pPr>
      <w:bookmarkStart w:id="3227" w:name="paragraf-57.odsek-7"/>
      <w:bookmarkEnd w:id="3224"/>
      <w:r w:rsidRPr="00AF1B37">
        <w:rPr>
          <w:rFonts w:ascii="Times New Roman" w:hAnsi="Times New Roman"/>
          <w:color w:val="000000"/>
          <w:lang w:val="fr-FR"/>
        </w:rPr>
        <w:t xml:space="preserve"> </w:t>
      </w:r>
      <w:bookmarkStart w:id="3228" w:name="paragraf-57.odsek-7.oznacenie"/>
      <w:r w:rsidRPr="00AF1B37">
        <w:rPr>
          <w:rFonts w:ascii="Times New Roman" w:hAnsi="Times New Roman"/>
          <w:color w:val="000000"/>
          <w:lang w:val="fr-FR"/>
        </w:rPr>
        <w:t xml:space="preserve">(7) </w:t>
      </w:r>
      <w:bookmarkStart w:id="3229" w:name="paragraf-57.odsek-7.text"/>
      <w:bookmarkEnd w:id="3228"/>
      <w:r w:rsidRPr="00AF1B37">
        <w:rPr>
          <w:rFonts w:ascii="Times New Roman" w:hAnsi="Times New Roman"/>
          <w:color w:val="000000"/>
          <w:lang w:val="fr-FR"/>
        </w:rPr>
        <w:t>Účastnícka zmluva nesmie podmieňovať práva účastníka ani povinnosti doplnkovej dôchodkovej spoločnosti skutočnosťami, ktoré sťažujú alebo znemožňujú uplatňovanie práv účastníka priznaných týmto zákonom a inými všeobecne záväznými právnymi predpismi. Účastn</w:t>
      </w:r>
      <w:r w:rsidRPr="00AF1B37">
        <w:rPr>
          <w:rFonts w:ascii="Times New Roman" w:hAnsi="Times New Roman"/>
          <w:color w:val="000000"/>
          <w:lang w:val="fr-FR"/>
        </w:rPr>
        <w:t xml:space="preserve">ícka zmluva nesmie upravovať podmienky vyplácania dávok. </w:t>
      </w:r>
      <w:bookmarkEnd w:id="3229"/>
    </w:p>
    <w:p w14:paraId="5F8BA1AC" w14:textId="77777777" w:rsidR="00C0261B" w:rsidRPr="00AF1B37" w:rsidRDefault="006F392E">
      <w:pPr>
        <w:spacing w:before="225" w:after="225" w:line="264" w:lineRule="auto"/>
        <w:ind w:left="420"/>
        <w:rPr>
          <w:lang w:val="fr-FR"/>
        </w:rPr>
      </w:pPr>
      <w:bookmarkStart w:id="3230" w:name="paragraf-57.odsek-8"/>
      <w:bookmarkEnd w:id="3227"/>
      <w:r w:rsidRPr="00AF1B37">
        <w:rPr>
          <w:rFonts w:ascii="Times New Roman" w:hAnsi="Times New Roman"/>
          <w:color w:val="000000"/>
          <w:lang w:val="fr-FR"/>
        </w:rPr>
        <w:lastRenderedPageBreak/>
        <w:t xml:space="preserve"> </w:t>
      </w:r>
      <w:bookmarkStart w:id="3231" w:name="paragraf-57.odsek-8.oznacenie"/>
      <w:r w:rsidRPr="00AF1B37">
        <w:rPr>
          <w:rFonts w:ascii="Times New Roman" w:hAnsi="Times New Roman"/>
          <w:color w:val="000000"/>
          <w:lang w:val="fr-FR"/>
        </w:rPr>
        <w:t xml:space="preserve">(8) </w:t>
      </w:r>
      <w:bookmarkEnd w:id="3231"/>
      <w:r w:rsidRPr="00AF1B37">
        <w:rPr>
          <w:rFonts w:ascii="Times New Roman" w:hAnsi="Times New Roman"/>
          <w:color w:val="000000"/>
          <w:lang w:val="fr-FR"/>
        </w:rPr>
        <w:t xml:space="preserve">Na účastnícku zmluvu sa vzťahuje </w:t>
      </w:r>
      <w:hyperlink r:id="rId7">
        <w:r w:rsidRPr="00AF1B37">
          <w:rPr>
            <w:rFonts w:ascii="Times New Roman" w:hAnsi="Times New Roman"/>
            <w:color w:val="0000FF"/>
            <w:u w:val="single"/>
            <w:lang w:val="fr-FR"/>
          </w:rPr>
          <w:t>Občiansky zákonník</w:t>
        </w:r>
      </w:hyperlink>
      <w:bookmarkStart w:id="3232" w:name="paragraf-57.odsek-8.text"/>
      <w:r w:rsidRPr="00AF1B37">
        <w:rPr>
          <w:rFonts w:ascii="Times New Roman" w:hAnsi="Times New Roman"/>
          <w:color w:val="000000"/>
          <w:lang w:val="fr-FR"/>
        </w:rPr>
        <w:t xml:space="preserve">, ak tento zákon neustanovuje inak. </w:t>
      </w:r>
      <w:bookmarkEnd w:id="3232"/>
    </w:p>
    <w:p w14:paraId="0AC6306F" w14:textId="77777777" w:rsidR="00C0261B" w:rsidRPr="00AF1B37" w:rsidRDefault="006F392E">
      <w:pPr>
        <w:spacing w:before="300" w:after="0" w:line="264" w:lineRule="auto"/>
        <w:ind w:left="345"/>
        <w:jc w:val="center"/>
        <w:rPr>
          <w:lang w:val="fr-FR"/>
        </w:rPr>
      </w:pPr>
      <w:bookmarkStart w:id="3233" w:name="predpis.clanok-1.cast-osma.skupinaParagr"/>
      <w:bookmarkEnd w:id="3141"/>
      <w:bookmarkEnd w:id="3230"/>
      <w:r w:rsidRPr="00AF1B37">
        <w:rPr>
          <w:rFonts w:ascii="Times New Roman" w:hAnsi="Times New Roman"/>
          <w:b/>
          <w:color w:val="000000"/>
          <w:sz w:val="24"/>
          <w:lang w:val="fr-FR"/>
        </w:rPr>
        <w:t xml:space="preserve"> Zamestnávateľská zmluva </w:t>
      </w:r>
    </w:p>
    <w:p w14:paraId="703CC9D8" w14:textId="77777777" w:rsidR="00C0261B" w:rsidRPr="00AF1B37" w:rsidRDefault="006F392E">
      <w:pPr>
        <w:spacing w:before="225" w:after="225" w:line="264" w:lineRule="auto"/>
        <w:ind w:left="420"/>
        <w:jc w:val="center"/>
        <w:rPr>
          <w:lang w:val="fr-FR"/>
        </w:rPr>
      </w:pPr>
      <w:bookmarkStart w:id="3234" w:name="paragraf-58.oznacenie"/>
      <w:bookmarkStart w:id="3235" w:name="paragraf-58"/>
      <w:r w:rsidRPr="00AF1B37">
        <w:rPr>
          <w:rFonts w:ascii="Times New Roman" w:hAnsi="Times New Roman"/>
          <w:b/>
          <w:color w:val="000000"/>
          <w:lang w:val="fr-FR"/>
        </w:rPr>
        <w:t xml:space="preserve"> § 58</w:t>
      </w:r>
      <w:r w:rsidRPr="00AF1B37">
        <w:rPr>
          <w:rFonts w:ascii="Times New Roman" w:hAnsi="Times New Roman"/>
          <w:b/>
          <w:color w:val="000000"/>
          <w:lang w:val="fr-FR"/>
        </w:rPr>
        <w:t xml:space="preserve"> </w:t>
      </w:r>
    </w:p>
    <w:p w14:paraId="67185429" w14:textId="77777777" w:rsidR="00C0261B" w:rsidRPr="00AF1B37" w:rsidRDefault="006F392E">
      <w:pPr>
        <w:spacing w:before="225" w:after="225" w:line="264" w:lineRule="auto"/>
        <w:ind w:left="495"/>
        <w:rPr>
          <w:lang w:val="fr-FR"/>
        </w:rPr>
      </w:pPr>
      <w:bookmarkStart w:id="3236" w:name="paragraf-58.odsek-1"/>
      <w:bookmarkEnd w:id="3234"/>
      <w:r w:rsidRPr="00AF1B37">
        <w:rPr>
          <w:rFonts w:ascii="Times New Roman" w:hAnsi="Times New Roman"/>
          <w:color w:val="000000"/>
          <w:lang w:val="fr-FR"/>
        </w:rPr>
        <w:t xml:space="preserve"> </w:t>
      </w:r>
      <w:bookmarkStart w:id="3237" w:name="paragraf-58.odsek-1.oznacenie"/>
      <w:r w:rsidRPr="00AF1B37">
        <w:rPr>
          <w:rFonts w:ascii="Times New Roman" w:hAnsi="Times New Roman"/>
          <w:color w:val="000000"/>
          <w:lang w:val="fr-FR"/>
        </w:rPr>
        <w:t xml:space="preserve">(1) </w:t>
      </w:r>
      <w:bookmarkStart w:id="3238" w:name="paragraf-58.odsek-1.text"/>
      <w:bookmarkEnd w:id="3237"/>
      <w:r w:rsidRPr="00AF1B37">
        <w:rPr>
          <w:rFonts w:ascii="Times New Roman" w:hAnsi="Times New Roman"/>
          <w:color w:val="000000"/>
          <w:lang w:val="fr-FR"/>
        </w:rPr>
        <w:t xml:space="preserve">Zamestnávateľskou zmluvou sa zamestnávateľ zaväzuje platiť a odvádzať príspevky za podmienok, vo výške, v lehote splatnosti a spôsobom určeným touto zmluvou za svojich zamestnancov, ktorí sú účastníkmi, a plniť ďalšie povinnosti, ktoré mu vyplývajú </w:t>
      </w:r>
      <w:r w:rsidRPr="00AF1B37">
        <w:rPr>
          <w:rFonts w:ascii="Times New Roman" w:hAnsi="Times New Roman"/>
          <w:color w:val="000000"/>
          <w:lang w:val="fr-FR"/>
        </w:rPr>
        <w:t xml:space="preserve">zo zamestnávateľskej zmluvy, a doplnková dôchodková spoločnosť sa zaväzuje plniť povinnosti, ktoré jej vyplývajú zo zamestnávateľskej zmluvy voči zamestnávateľovi. </w:t>
      </w:r>
      <w:bookmarkEnd w:id="3238"/>
    </w:p>
    <w:p w14:paraId="2B6189EE" w14:textId="77777777" w:rsidR="00C0261B" w:rsidRPr="00AF1B37" w:rsidRDefault="006F392E">
      <w:pPr>
        <w:spacing w:before="225" w:after="225" w:line="264" w:lineRule="auto"/>
        <w:ind w:left="495"/>
        <w:rPr>
          <w:lang w:val="fr-FR"/>
        </w:rPr>
      </w:pPr>
      <w:bookmarkStart w:id="3239" w:name="paragraf-58.odsek-2"/>
      <w:bookmarkEnd w:id="3236"/>
      <w:r w:rsidRPr="00AF1B37">
        <w:rPr>
          <w:rFonts w:ascii="Times New Roman" w:hAnsi="Times New Roman"/>
          <w:color w:val="000000"/>
          <w:lang w:val="fr-FR"/>
        </w:rPr>
        <w:t xml:space="preserve"> </w:t>
      </w:r>
      <w:bookmarkStart w:id="3240" w:name="paragraf-58.odsek-2.oznacenie"/>
      <w:r w:rsidRPr="00AF1B37">
        <w:rPr>
          <w:rFonts w:ascii="Times New Roman" w:hAnsi="Times New Roman"/>
          <w:color w:val="000000"/>
          <w:lang w:val="fr-FR"/>
        </w:rPr>
        <w:t xml:space="preserve">(2) </w:t>
      </w:r>
      <w:bookmarkStart w:id="3241" w:name="paragraf-58.odsek-2.text"/>
      <w:bookmarkEnd w:id="3240"/>
      <w:r w:rsidRPr="00AF1B37">
        <w:rPr>
          <w:rFonts w:ascii="Times New Roman" w:hAnsi="Times New Roman"/>
          <w:color w:val="000000"/>
          <w:lang w:val="fr-FR"/>
        </w:rPr>
        <w:t>Ak zamestnávateľ má uzatvorenú zamestnávateľskú zmluvu, ale nemá uzatvorenú zamestnáva</w:t>
      </w:r>
      <w:r w:rsidRPr="00AF1B37">
        <w:rPr>
          <w:rFonts w:ascii="Times New Roman" w:hAnsi="Times New Roman"/>
          <w:color w:val="000000"/>
          <w:lang w:val="fr-FR"/>
        </w:rPr>
        <w:t>teľskú zmluvu s doplnkovou dôchodkovou spoločnosťou, s ktorou má uzatvorenú účastnícku zmluvu jeho zamestnanec, je povinný uzatvoriť zamestnávateľskú zmluvu s touto doplnkovou dôchodkovou spoločnosťou, a to do 30 dní odo dňa, v ktorom sa zamestnávateľ o te</w:t>
      </w:r>
      <w:r w:rsidRPr="00AF1B37">
        <w:rPr>
          <w:rFonts w:ascii="Times New Roman" w:hAnsi="Times New Roman"/>
          <w:color w:val="000000"/>
          <w:lang w:val="fr-FR"/>
        </w:rPr>
        <w:t>jto skutočnosti dozvedel. Ak má zamestnanec uzatvorených viacero účastníckych zmlúv, zamestnávateľ platí príspevky len raz, a to na účet nepriradených platieb doplnkovej dôchodkovej spoločnosti, ktorá je zmluvnou stranou účastníckej zmluvy, ktorú si jeho z</w:t>
      </w:r>
      <w:r w:rsidRPr="00AF1B37">
        <w:rPr>
          <w:rFonts w:ascii="Times New Roman" w:hAnsi="Times New Roman"/>
          <w:color w:val="000000"/>
          <w:lang w:val="fr-FR"/>
        </w:rPr>
        <w:t xml:space="preserve">amestnanec zvolil. </w:t>
      </w:r>
      <w:bookmarkEnd w:id="3241"/>
    </w:p>
    <w:p w14:paraId="57F52B8D" w14:textId="77777777" w:rsidR="00C0261B" w:rsidRPr="00AF1B37" w:rsidRDefault="006F392E">
      <w:pPr>
        <w:spacing w:after="0" w:line="264" w:lineRule="auto"/>
        <w:ind w:left="495"/>
        <w:rPr>
          <w:lang w:val="fr-FR"/>
        </w:rPr>
      </w:pPr>
      <w:bookmarkStart w:id="3242" w:name="paragraf-58.odsek-3"/>
      <w:bookmarkEnd w:id="3239"/>
      <w:r w:rsidRPr="00AF1B37">
        <w:rPr>
          <w:rFonts w:ascii="Times New Roman" w:hAnsi="Times New Roman"/>
          <w:color w:val="000000"/>
          <w:lang w:val="fr-FR"/>
        </w:rPr>
        <w:t xml:space="preserve"> </w:t>
      </w:r>
      <w:bookmarkStart w:id="3243" w:name="paragraf-58.odsek-3.oznacenie"/>
      <w:r w:rsidRPr="00AF1B37">
        <w:rPr>
          <w:rFonts w:ascii="Times New Roman" w:hAnsi="Times New Roman"/>
          <w:color w:val="000000"/>
          <w:lang w:val="fr-FR"/>
        </w:rPr>
        <w:t xml:space="preserve">(3) </w:t>
      </w:r>
      <w:bookmarkStart w:id="3244" w:name="paragraf-58.odsek-3.text"/>
      <w:bookmarkEnd w:id="3243"/>
      <w:r w:rsidRPr="00AF1B37">
        <w:rPr>
          <w:rFonts w:ascii="Times New Roman" w:hAnsi="Times New Roman"/>
          <w:color w:val="000000"/>
          <w:lang w:val="fr-FR"/>
        </w:rPr>
        <w:t xml:space="preserve">Zamestnávateľská zmluva musí obsahovať </w:t>
      </w:r>
      <w:bookmarkEnd w:id="3244"/>
    </w:p>
    <w:p w14:paraId="7394B3FC" w14:textId="77777777" w:rsidR="00C0261B" w:rsidRPr="00AF1B37" w:rsidRDefault="006F392E">
      <w:pPr>
        <w:spacing w:before="225" w:after="225" w:line="264" w:lineRule="auto"/>
        <w:ind w:left="570"/>
        <w:rPr>
          <w:lang w:val="fr-FR"/>
        </w:rPr>
      </w:pPr>
      <w:bookmarkStart w:id="3245" w:name="paragraf-58.odsek-3.pismeno-a"/>
      <w:r w:rsidRPr="00AF1B37">
        <w:rPr>
          <w:rFonts w:ascii="Times New Roman" w:hAnsi="Times New Roman"/>
          <w:color w:val="000000"/>
          <w:lang w:val="fr-FR"/>
        </w:rPr>
        <w:t xml:space="preserve"> </w:t>
      </w:r>
      <w:bookmarkStart w:id="3246" w:name="paragraf-58.odsek-3.pismeno-a.oznacenie"/>
      <w:r w:rsidRPr="00AF1B37">
        <w:rPr>
          <w:rFonts w:ascii="Times New Roman" w:hAnsi="Times New Roman"/>
          <w:color w:val="000000"/>
          <w:lang w:val="fr-FR"/>
        </w:rPr>
        <w:t xml:space="preserve">a) </w:t>
      </w:r>
      <w:bookmarkStart w:id="3247" w:name="paragraf-58.odsek-3.pismeno-a.text"/>
      <w:bookmarkEnd w:id="3246"/>
      <w:r w:rsidRPr="00AF1B37">
        <w:rPr>
          <w:rFonts w:ascii="Times New Roman" w:hAnsi="Times New Roman"/>
          <w:color w:val="000000"/>
          <w:lang w:val="fr-FR"/>
        </w:rPr>
        <w:t xml:space="preserve">obchodné meno a sídlo doplnkovej dôchodkovej spoločnosti, identifikačné číslo, označenie obchodného registra, do ktorého je zapísaná, a číslo zápisu, </w:t>
      </w:r>
      <w:bookmarkEnd w:id="3247"/>
    </w:p>
    <w:p w14:paraId="2AC9BCBD" w14:textId="77777777" w:rsidR="00C0261B" w:rsidRPr="00AF1B37" w:rsidRDefault="006F392E">
      <w:pPr>
        <w:spacing w:before="225" w:after="225" w:line="264" w:lineRule="auto"/>
        <w:ind w:left="570"/>
        <w:rPr>
          <w:lang w:val="fr-FR"/>
        </w:rPr>
      </w:pPr>
      <w:bookmarkStart w:id="3248" w:name="paragraf-58.odsek-3.pismeno-b"/>
      <w:bookmarkEnd w:id="3245"/>
      <w:r w:rsidRPr="00AF1B37">
        <w:rPr>
          <w:rFonts w:ascii="Times New Roman" w:hAnsi="Times New Roman"/>
          <w:color w:val="000000"/>
          <w:lang w:val="fr-FR"/>
        </w:rPr>
        <w:t xml:space="preserve"> </w:t>
      </w:r>
      <w:bookmarkStart w:id="3249" w:name="paragraf-58.odsek-3.pismeno-b.oznacenie"/>
      <w:r w:rsidRPr="00AF1B37">
        <w:rPr>
          <w:rFonts w:ascii="Times New Roman" w:hAnsi="Times New Roman"/>
          <w:color w:val="000000"/>
          <w:lang w:val="fr-FR"/>
        </w:rPr>
        <w:t xml:space="preserve">b) </w:t>
      </w:r>
      <w:bookmarkStart w:id="3250" w:name="paragraf-58.odsek-3.pismeno-b.text"/>
      <w:bookmarkEnd w:id="3249"/>
      <w:r w:rsidRPr="00AF1B37">
        <w:rPr>
          <w:rFonts w:ascii="Times New Roman" w:hAnsi="Times New Roman"/>
          <w:color w:val="000000"/>
          <w:lang w:val="fr-FR"/>
        </w:rPr>
        <w:t>obchodné meno a sídlo zamestnáva</w:t>
      </w:r>
      <w:r w:rsidRPr="00AF1B37">
        <w:rPr>
          <w:rFonts w:ascii="Times New Roman" w:hAnsi="Times New Roman"/>
          <w:color w:val="000000"/>
          <w:lang w:val="fr-FR"/>
        </w:rPr>
        <w:t xml:space="preserve">teľa, identifikačné číslo a označenie obchodného registra, do ktorého je zapísaný, a číslo zápisu, ak ide o osobu, ktorá sa zapisuje do obchodného registra, iného registra alebo evidencie, ak zamestnávateľ podlieha takejto registrácii alebo evidencii, </w:t>
      </w:r>
      <w:bookmarkEnd w:id="3250"/>
    </w:p>
    <w:p w14:paraId="185A719C" w14:textId="77777777" w:rsidR="00C0261B" w:rsidRPr="00AF1B37" w:rsidRDefault="006F392E">
      <w:pPr>
        <w:spacing w:before="225" w:after="225" w:line="264" w:lineRule="auto"/>
        <w:ind w:left="570"/>
        <w:rPr>
          <w:lang w:val="fr-FR"/>
        </w:rPr>
      </w:pPr>
      <w:bookmarkStart w:id="3251" w:name="paragraf-58.odsek-3.pismeno-c"/>
      <w:bookmarkEnd w:id="3248"/>
      <w:r w:rsidRPr="00AF1B37">
        <w:rPr>
          <w:rFonts w:ascii="Times New Roman" w:hAnsi="Times New Roman"/>
          <w:color w:val="000000"/>
          <w:lang w:val="fr-FR"/>
        </w:rPr>
        <w:t xml:space="preserve"> </w:t>
      </w:r>
      <w:bookmarkStart w:id="3252" w:name="paragraf-58.odsek-3.pismeno-c.oznacenie"/>
      <w:r w:rsidRPr="00AF1B37">
        <w:rPr>
          <w:rFonts w:ascii="Times New Roman" w:hAnsi="Times New Roman"/>
          <w:color w:val="000000"/>
          <w:lang w:val="fr-FR"/>
        </w:rPr>
        <w:t>c)</w:t>
      </w:r>
      <w:r w:rsidRPr="00AF1B37">
        <w:rPr>
          <w:rFonts w:ascii="Times New Roman" w:hAnsi="Times New Roman"/>
          <w:color w:val="000000"/>
          <w:lang w:val="fr-FR"/>
        </w:rPr>
        <w:t xml:space="preserve"> </w:t>
      </w:r>
      <w:bookmarkStart w:id="3253" w:name="paragraf-58.odsek-3.pismeno-c.text"/>
      <w:bookmarkEnd w:id="3252"/>
      <w:r w:rsidRPr="00AF1B37">
        <w:rPr>
          <w:rFonts w:ascii="Times New Roman" w:hAnsi="Times New Roman"/>
          <w:color w:val="000000"/>
          <w:lang w:val="fr-FR"/>
        </w:rPr>
        <w:t xml:space="preserve">výšku príspevku, lehotu splatnosti príspevku, spôsob jeho platenia zamestnávateľom a čakacie obdobie, ak bolo dohodnuté, </w:t>
      </w:r>
      <w:bookmarkEnd w:id="3253"/>
    </w:p>
    <w:p w14:paraId="60C52411" w14:textId="77777777" w:rsidR="00C0261B" w:rsidRPr="00AF1B37" w:rsidRDefault="006F392E">
      <w:pPr>
        <w:spacing w:before="225" w:after="225" w:line="264" w:lineRule="auto"/>
        <w:ind w:left="570"/>
        <w:rPr>
          <w:lang w:val="fr-FR"/>
        </w:rPr>
      </w:pPr>
      <w:bookmarkStart w:id="3254" w:name="paragraf-58.odsek-3.pismeno-d"/>
      <w:bookmarkEnd w:id="3251"/>
      <w:r w:rsidRPr="00AF1B37">
        <w:rPr>
          <w:rFonts w:ascii="Times New Roman" w:hAnsi="Times New Roman"/>
          <w:color w:val="000000"/>
          <w:lang w:val="fr-FR"/>
        </w:rPr>
        <w:t xml:space="preserve"> </w:t>
      </w:r>
      <w:bookmarkStart w:id="3255" w:name="paragraf-58.odsek-3.pismeno-d.oznacenie"/>
      <w:r w:rsidRPr="00AF1B37">
        <w:rPr>
          <w:rFonts w:ascii="Times New Roman" w:hAnsi="Times New Roman"/>
          <w:color w:val="000000"/>
          <w:lang w:val="fr-FR"/>
        </w:rPr>
        <w:t xml:space="preserve">d) </w:t>
      </w:r>
      <w:bookmarkEnd w:id="3255"/>
      <w:r w:rsidRPr="00AF1B37">
        <w:rPr>
          <w:rFonts w:ascii="Times New Roman" w:hAnsi="Times New Roman"/>
          <w:color w:val="000000"/>
          <w:lang w:val="fr-FR"/>
        </w:rPr>
        <w:t xml:space="preserve">lehotu, v ktorej zamestnávateľ odvádza príspevky platené účastníkom uvedeným v </w:t>
      </w:r>
      <w:hyperlink w:anchor="paragraf-5.odsek-1">
        <w:r w:rsidRPr="00AF1B37">
          <w:rPr>
            <w:rFonts w:ascii="Times New Roman" w:hAnsi="Times New Roman"/>
            <w:color w:val="0000FF"/>
            <w:u w:val="single"/>
            <w:lang w:val="fr-FR"/>
          </w:rPr>
          <w:t>§ 5 ods. 1 písm. a)</w:t>
        </w:r>
      </w:hyperlink>
      <w:bookmarkStart w:id="3256" w:name="paragraf-58.odsek-3.pismeno-d.text"/>
      <w:r w:rsidRPr="00AF1B37">
        <w:rPr>
          <w:rFonts w:ascii="Times New Roman" w:hAnsi="Times New Roman"/>
          <w:color w:val="000000"/>
          <w:lang w:val="fr-FR"/>
        </w:rPr>
        <w:t xml:space="preserve">, </w:t>
      </w:r>
      <w:bookmarkEnd w:id="3256"/>
    </w:p>
    <w:p w14:paraId="06059B70" w14:textId="77777777" w:rsidR="00C0261B" w:rsidRPr="00AF1B37" w:rsidRDefault="006F392E">
      <w:pPr>
        <w:spacing w:before="225" w:after="225" w:line="264" w:lineRule="auto"/>
        <w:ind w:left="570"/>
        <w:rPr>
          <w:lang w:val="fr-FR"/>
        </w:rPr>
      </w:pPr>
      <w:bookmarkStart w:id="3257" w:name="paragraf-58.odsek-3.pismeno-e"/>
      <w:bookmarkEnd w:id="3254"/>
      <w:r w:rsidRPr="00AF1B37">
        <w:rPr>
          <w:rFonts w:ascii="Times New Roman" w:hAnsi="Times New Roman"/>
          <w:color w:val="000000"/>
          <w:lang w:val="fr-FR"/>
        </w:rPr>
        <w:t xml:space="preserve"> </w:t>
      </w:r>
      <w:bookmarkStart w:id="3258" w:name="paragraf-58.odsek-3.pismeno-e.oznacenie"/>
      <w:r w:rsidRPr="00AF1B37">
        <w:rPr>
          <w:rFonts w:ascii="Times New Roman" w:hAnsi="Times New Roman"/>
          <w:color w:val="000000"/>
          <w:lang w:val="fr-FR"/>
        </w:rPr>
        <w:t xml:space="preserve">e) </w:t>
      </w:r>
      <w:bookmarkStart w:id="3259" w:name="paragraf-58.odsek-3.pismeno-e.text"/>
      <w:bookmarkEnd w:id="3258"/>
      <w:r w:rsidRPr="00AF1B37">
        <w:rPr>
          <w:rFonts w:ascii="Times New Roman" w:hAnsi="Times New Roman"/>
          <w:color w:val="000000"/>
          <w:lang w:val="fr-FR"/>
        </w:rPr>
        <w:t xml:space="preserve">podmienky vypovedania zamestnávateľskej zmluvy a dĺžku výpovednej lehoty, ktorá nesmie byť dlhšia ako tri mesiace, </w:t>
      </w:r>
      <w:bookmarkEnd w:id="3259"/>
    </w:p>
    <w:p w14:paraId="2028C373" w14:textId="77777777" w:rsidR="00C0261B" w:rsidRPr="00AF1B37" w:rsidRDefault="006F392E">
      <w:pPr>
        <w:spacing w:before="225" w:after="225" w:line="264" w:lineRule="auto"/>
        <w:ind w:left="570"/>
        <w:rPr>
          <w:lang w:val="fr-FR"/>
        </w:rPr>
      </w:pPr>
      <w:bookmarkStart w:id="3260" w:name="paragraf-58.odsek-3.pismeno-f"/>
      <w:bookmarkEnd w:id="3257"/>
      <w:r w:rsidRPr="00AF1B37">
        <w:rPr>
          <w:rFonts w:ascii="Times New Roman" w:hAnsi="Times New Roman"/>
          <w:color w:val="000000"/>
          <w:lang w:val="fr-FR"/>
        </w:rPr>
        <w:t xml:space="preserve"> </w:t>
      </w:r>
      <w:bookmarkStart w:id="3261" w:name="paragraf-58.odsek-3.pismeno-f.oznacenie"/>
      <w:r w:rsidRPr="00AF1B37">
        <w:rPr>
          <w:rFonts w:ascii="Times New Roman" w:hAnsi="Times New Roman"/>
          <w:color w:val="000000"/>
          <w:lang w:val="fr-FR"/>
        </w:rPr>
        <w:t xml:space="preserve">f) </w:t>
      </w:r>
      <w:bookmarkStart w:id="3262" w:name="paragraf-58.odsek-3.pismeno-f.text"/>
      <w:bookmarkEnd w:id="3261"/>
      <w:r w:rsidRPr="00AF1B37">
        <w:rPr>
          <w:rFonts w:ascii="Times New Roman" w:hAnsi="Times New Roman"/>
          <w:color w:val="000000"/>
          <w:lang w:val="fr-FR"/>
        </w:rPr>
        <w:t xml:space="preserve">dátum a miesto uzatvorenia zamestnávateľskej zmluvy, </w:t>
      </w:r>
      <w:bookmarkEnd w:id="3262"/>
    </w:p>
    <w:p w14:paraId="56DEC940" w14:textId="77777777" w:rsidR="00C0261B" w:rsidRPr="00AF1B37" w:rsidRDefault="006F392E">
      <w:pPr>
        <w:spacing w:before="225" w:after="225" w:line="264" w:lineRule="auto"/>
        <w:ind w:left="570"/>
        <w:rPr>
          <w:lang w:val="fr-FR"/>
        </w:rPr>
      </w:pPr>
      <w:bookmarkStart w:id="3263" w:name="paragraf-58.odsek-3.pismeno-g"/>
      <w:bookmarkEnd w:id="3260"/>
      <w:r w:rsidRPr="00AF1B37">
        <w:rPr>
          <w:rFonts w:ascii="Times New Roman" w:hAnsi="Times New Roman"/>
          <w:color w:val="000000"/>
          <w:lang w:val="fr-FR"/>
        </w:rPr>
        <w:t xml:space="preserve"> </w:t>
      </w:r>
      <w:bookmarkStart w:id="3264" w:name="paragraf-58.odsek-3.pismeno-g.oznacenie"/>
      <w:r w:rsidRPr="00AF1B37">
        <w:rPr>
          <w:rFonts w:ascii="Times New Roman" w:hAnsi="Times New Roman"/>
          <w:color w:val="000000"/>
          <w:lang w:val="fr-FR"/>
        </w:rPr>
        <w:t xml:space="preserve">g) </w:t>
      </w:r>
      <w:bookmarkStart w:id="3265" w:name="paragraf-58.odsek-3.pismeno-g.text"/>
      <w:bookmarkEnd w:id="3264"/>
      <w:r w:rsidRPr="00AF1B37">
        <w:rPr>
          <w:rFonts w:ascii="Times New Roman" w:hAnsi="Times New Roman"/>
          <w:color w:val="000000"/>
          <w:lang w:val="fr-FR"/>
        </w:rPr>
        <w:t xml:space="preserve">podpisy zmluvných strán. </w:t>
      </w:r>
      <w:bookmarkEnd w:id="3265"/>
    </w:p>
    <w:p w14:paraId="3BDB781D" w14:textId="77777777" w:rsidR="00C0261B" w:rsidRPr="00AF1B37" w:rsidRDefault="006F392E">
      <w:pPr>
        <w:spacing w:before="225" w:after="225" w:line="264" w:lineRule="auto"/>
        <w:ind w:left="495"/>
        <w:rPr>
          <w:lang w:val="fr-FR"/>
        </w:rPr>
      </w:pPr>
      <w:bookmarkStart w:id="3266" w:name="paragraf-58.odsek-4"/>
      <w:bookmarkEnd w:id="3242"/>
      <w:bookmarkEnd w:id="3263"/>
      <w:r w:rsidRPr="00AF1B37">
        <w:rPr>
          <w:rFonts w:ascii="Times New Roman" w:hAnsi="Times New Roman"/>
          <w:color w:val="000000"/>
          <w:lang w:val="fr-FR"/>
        </w:rPr>
        <w:t xml:space="preserve"> </w:t>
      </w:r>
      <w:bookmarkStart w:id="3267" w:name="paragraf-58.odsek-4.oznacenie"/>
      <w:r w:rsidRPr="00AF1B37">
        <w:rPr>
          <w:rFonts w:ascii="Times New Roman" w:hAnsi="Times New Roman"/>
          <w:color w:val="000000"/>
          <w:lang w:val="fr-FR"/>
        </w:rPr>
        <w:t xml:space="preserve">(4) </w:t>
      </w:r>
      <w:bookmarkStart w:id="3268" w:name="paragraf-58.odsek-4.text"/>
      <w:bookmarkEnd w:id="3267"/>
      <w:r w:rsidRPr="00AF1B37">
        <w:rPr>
          <w:rFonts w:ascii="Times New Roman" w:hAnsi="Times New Roman"/>
          <w:color w:val="000000"/>
          <w:lang w:val="fr-FR"/>
        </w:rPr>
        <w:t xml:space="preserve">Zamestnávateľ, ktorý </w:t>
      </w:r>
      <w:r w:rsidRPr="00AF1B37">
        <w:rPr>
          <w:rFonts w:ascii="Times New Roman" w:hAnsi="Times New Roman"/>
          <w:color w:val="000000"/>
          <w:lang w:val="fr-FR"/>
        </w:rPr>
        <w:t xml:space="preserve">uzatvoril s doplnkovou dôchodkovou spoločnosťou zamestnávateľskú zmluvu, je povinný zrozumiteľným spôsobom informovať o obsahu </w:t>
      </w:r>
      <w:r w:rsidRPr="00AF1B37">
        <w:rPr>
          <w:rFonts w:ascii="Times New Roman" w:hAnsi="Times New Roman"/>
          <w:color w:val="000000"/>
          <w:lang w:val="fr-FR"/>
        </w:rPr>
        <w:lastRenderedPageBreak/>
        <w:t>zamestnávateľskej zmluvy zamestnancov tak, aby získali potrebné informácie o možnostiach a podmienkach ich účasti na doplnkovom d</w:t>
      </w:r>
      <w:r w:rsidRPr="00AF1B37">
        <w:rPr>
          <w:rFonts w:ascii="Times New Roman" w:hAnsi="Times New Roman"/>
          <w:color w:val="000000"/>
          <w:lang w:val="fr-FR"/>
        </w:rPr>
        <w:t xml:space="preserve">ôchodkovom sporení. </w:t>
      </w:r>
      <w:bookmarkEnd w:id="3268"/>
    </w:p>
    <w:p w14:paraId="6D9BBE88" w14:textId="77777777" w:rsidR="00C0261B" w:rsidRPr="00AF1B37" w:rsidRDefault="006F392E">
      <w:pPr>
        <w:spacing w:before="225" w:after="225" w:line="264" w:lineRule="auto"/>
        <w:ind w:left="495"/>
        <w:rPr>
          <w:lang w:val="fr-FR"/>
        </w:rPr>
      </w:pPr>
      <w:bookmarkStart w:id="3269" w:name="paragraf-58.odsek-5"/>
      <w:bookmarkEnd w:id="3266"/>
      <w:r w:rsidRPr="00AF1B37">
        <w:rPr>
          <w:rFonts w:ascii="Times New Roman" w:hAnsi="Times New Roman"/>
          <w:color w:val="000000"/>
          <w:lang w:val="fr-FR"/>
        </w:rPr>
        <w:t xml:space="preserve"> </w:t>
      </w:r>
      <w:bookmarkStart w:id="3270" w:name="paragraf-58.odsek-5.oznacenie"/>
      <w:r w:rsidRPr="00AF1B37">
        <w:rPr>
          <w:rFonts w:ascii="Times New Roman" w:hAnsi="Times New Roman"/>
          <w:color w:val="000000"/>
          <w:lang w:val="fr-FR"/>
        </w:rPr>
        <w:t xml:space="preserve">(5) </w:t>
      </w:r>
      <w:bookmarkEnd w:id="3270"/>
      <w:r w:rsidRPr="00AF1B37">
        <w:rPr>
          <w:rFonts w:ascii="Times New Roman" w:hAnsi="Times New Roman"/>
          <w:color w:val="000000"/>
          <w:lang w:val="fr-FR"/>
        </w:rPr>
        <w:t xml:space="preserve">Na zamestnávateľskú zmluvu sa vzťahuje </w:t>
      </w:r>
      <w:hyperlink r:id="rId8">
        <w:r w:rsidRPr="00AF1B37">
          <w:rPr>
            <w:rFonts w:ascii="Times New Roman" w:hAnsi="Times New Roman"/>
            <w:color w:val="0000FF"/>
            <w:u w:val="single"/>
            <w:lang w:val="fr-FR"/>
          </w:rPr>
          <w:t>Občiansky zákonník</w:t>
        </w:r>
      </w:hyperlink>
      <w:bookmarkStart w:id="3271" w:name="paragraf-58.odsek-5.text"/>
      <w:r w:rsidRPr="00AF1B37">
        <w:rPr>
          <w:rFonts w:ascii="Times New Roman" w:hAnsi="Times New Roman"/>
          <w:color w:val="000000"/>
          <w:lang w:val="fr-FR"/>
        </w:rPr>
        <w:t xml:space="preserve">, ak tento zákon neustanovuje inak. </w:t>
      </w:r>
      <w:bookmarkEnd w:id="3271"/>
    </w:p>
    <w:p w14:paraId="0AE96AFC" w14:textId="77777777" w:rsidR="00C0261B" w:rsidRPr="00AF1B37" w:rsidRDefault="006F392E">
      <w:pPr>
        <w:spacing w:before="225" w:after="225" w:line="264" w:lineRule="auto"/>
        <w:ind w:left="420"/>
        <w:jc w:val="center"/>
        <w:rPr>
          <w:lang w:val="fr-FR"/>
        </w:rPr>
      </w:pPr>
      <w:bookmarkStart w:id="3272" w:name="paragraf-59.oznacenie"/>
      <w:bookmarkStart w:id="3273" w:name="paragraf-59"/>
      <w:bookmarkEnd w:id="3235"/>
      <w:bookmarkEnd w:id="3269"/>
      <w:r w:rsidRPr="00AF1B37">
        <w:rPr>
          <w:rFonts w:ascii="Times New Roman" w:hAnsi="Times New Roman"/>
          <w:b/>
          <w:color w:val="000000"/>
          <w:lang w:val="fr-FR"/>
        </w:rPr>
        <w:t xml:space="preserve"> § 59 </w:t>
      </w:r>
    </w:p>
    <w:p w14:paraId="37B9F786" w14:textId="77777777" w:rsidR="00C0261B" w:rsidRPr="00AF1B37" w:rsidRDefault="006F392E">
      <w:pPr>
        <w:spacing w:after="0" w:line="264" w:lineRule="auto"/>
        <w:ind w:left="495"/>
        <w:rPr>
          <w:lang w:val="fr-FR"/>
        </w:rPr>
      </w:pPr>
      <w:bookmarkStart w:id="3274" w:name="paragraf-59.odsek-1"/>
      <w:bookmarkEnd w:id="3272"/>
      <w:r w:rsidRPr="00AF1B37">
        <w:rPr>
          <w:rFonts w:ascii="Times New Roman" w:hAnsi="Times New Roman"/>
          <w:color w:val="000000"/>
          <w:lang w:val="fr-FR"/>
        </w:rPr>
        <w:t xml:space="preserve"> </w:t>
      </w:r>
      <w:bookmarkStart w:id="3275" w:name="paragraf-59.odsek-1.oznacenie"/>
      <w:r w:rsidRPr="00AF1B37">
        <w:rPr>
          <w:rFonts w:ascii="Times New Roman" w:hAnsi="Times New Roman"/>
          <w:color w:val="000000"/>
          <w:lang w:val="fr-FR"/>
        </w:rPr>
        <w:t xml:space="preserve">(1) </w:t>
      </w:r>
      <w:bookmarkStart w:id="3276" w:name="paragraf-59.odsek-1.text"/>
      <w:bookmarkEnd w:id="3275"/>
      <w:r w:rsidRPr="00AF1B37">
        <w:rPr>
          <w:rFonts w:ascii="Times New Roman" w:hAnsi="Times New Roman"/>
          <w:color w:val="000000"/>
          <w:lang w:val="fr-FR"/>
        </w:rPr>
        <w:t xml:space="preserve">Zamestnávateľská zmluva zaniká </w:t>
      </w:r>
      <w:bookmarkEnd w:id="3276"/>
    </w:p>
    <w:p w14:paraId="7459AF6F" w14:textId="77777777" w:rsidR="00C0261B" w:rsidRPr="00AF1B37" w:rsidRDefault="006F392E">
      <w:pPr>
        <w:spacing w:before="225" w:after="225" w:line="264" w:lineRule="auto"/>
        <w:ind w:left="570"/>
        <w:rPr>
          <w:lang w:val="fr-FR"/>
        </w:rPr>
      </w:pPr>
      <w:bookmarkStart w:id="3277" w:name="paragraf-59.odsek-1.pismeno-a"/>
      <w:r w:rsidRPr="00AF1B37">
        <w:rPr>
          <w:rFonts w:ascii="Times New Roman" w:hAnsi="Times New Roman"/>
          <w:color w:val="000000"/>
          <w:lang w:val="fr-FR"/>
        </w:rPr>
        <w:t xml:space="preserve"> </w:t>
      </w:r>
      <w:bookmarkStart w:id="3278" w:name="paragraf-59.odsek-1.pismeno-a.oznacenie"/>
      <w:r w:rsidRPr="00AF1B37">
        <w:rPr>
          <w:rFonts w:ascii="Times New Roman" w:hAnsi="Times New Roman"/>
          <w:color w:val="000000"/>
          <w:lang w:val="fr-FR"/>
        </w:rPr>
        <w:t xml:space="preserve">a) </w:t>
      </w:r>
      <w:bookmarkStart w:id="3279" w:name="paragraf-59.odsek-1.pismeno-a.text"/>
      <w:bookmarkEnd w:id="3278"/>
      <w:r w:rsidRPr="00AF1B37">
        <w:rPr>
          <w:rFonts w:ascii="Times New Roman" w:hAnsi="Times New Roman"/>
          <w:color w:val="000000"/>
          <w:lang w:val="fr-FR"/>
        </w:rPr>
        <w:t xml:space="preserve">odstúpením od </w:t>
      </w:r>
      <w:r w:rsidRPr="00AF1B37">
        <w:rPr>
          <w:rFonts w:ascii="Times New Roman" w:hAnsi="Times New Roman"/>
          <w:color w:val="000000"/>
          <w:lang w:val="fr-FR"/>
        </w:rPr>
        <w:t xml:space="preserve">zamestnávateľskej zmluvy, </w:t>
      </w:r>
      <w:bookmarkEnd w:id="3279"/>
    </w:p>
    <w:p w14:paraId="2FAC3AC6" w14:textId="77777777" w:rsidR="00C0261B" w:rsidRPr="00AF1B37" w:rsidRDefault="006F392E">
      <w:pPr>
        <w:spacing w:before="225" w:after="225" w:line="264" w:lineRule="auto"/>
        <w:ind w:left="570"/>
        <w:rPr>
          <w:lang w:val="fr-FR"/>
        </w:rPr>
      </w:pPr>
      <w:bookmarkStart w:id="3280" w:name="paragraf-59.odsek-1.pismeno-b"/>
      <w:bookmarkEnd w:id="3277"/>
      <w:r w:rsidRPr="00AF1B37">
        <w:rPr>
          <w:rFonts w:ascii="Times New Roman" w:hAnsi="Times New Roman"/>
          <w:color w:val="000000"/>
          <w:lang w:val="fr-FR"/>
        </w:rPr>
        <w:t xml:space="preserve"> </w:t>
      </w:r>
      <w:bookmarkStart w:id="3281" w:name="paragraf-59.odsek-1.pismeno-b.oznacenie"/>
      <w:r w:rsidRPr="00AF1B37">
        <w:rPr>
          <w:rFonts w:ascii="Times New Roman" w:hAnsi="Times New Roman"/>
          <w:color w:val="000000"/>
          <w:lang w:val="fr-FR"/>
        </w:rPr>
        <w:t xml:space="preserve">b) </w:t>
      </w:r>
      <w:bookmarkStart w:id="3282" w:name="paragraf-59.odsek-1.pismeno-b.text"/>
      <w:bookmarkEnd w:id="3281"/>
      <w:r w:rsidRPr="00AF1B37">
        <w:rPr>
          <w:rFonts w:ascii="Times New Roman" w:hAnsi="Times New Roman"/>
          <w:color w:val="000000"/>
          <w:lang w:val="fr-FR"/>
        </w:rPr>
        <w:t xml:space="preserve">vypovedaním zamestnávateľskej zmluvy, </w:t>
      </w:r>
      <w:bookmarkEnd w:id="3282"/>
    </w:p>
    <w:p w14:paraId="7D5784BC" w14:textId="77777777" w:rsidR="00C0261B" w:rsidRPr="00AF1B37" w:rsidRDefault="006F392E">
      <w:pPr>
        <w:spacing w:before="225" w:after="225" w:line="264" w:lineRule="auto"/>
        <w:ind w:left="570"/>
        <w:rPr>
          <w:lang w:val="fr-FR"/>
        </w:rPr>
      </w:pPr>
      <w:bookmarkStart w:id="3283" w:name="paragraf-59.odsek-1.pismeno-c"/>
      <w:bookmarkEnd w:id="3280"/>
      <w:r w:rsidRPr="00AF1B37">
        <w:rPr>
          <w:rFonts w:ascii="Times New Roman" w:hAnsi="Times New Roman"/>
          <w:color w:val="000000"/>
          <w:lang w:val="fr-FR"/>
        </w:rPr>
        <w:t xml:space="preserve"> </w:t>
      </w:r>
      <w:bookmarkStart w:id="3284" w:name="paragraf-59.odsek-1.pismeno-c.oznacenie"/>
      <w:r w:rsidRPr="00AF1B37">
        <w:rPr>
          <w:rFonts w:ascii="Times New Roman" w:hAnsi="Times New Roman"/>
          <w:color w:val="000000"/>
          <w:lang w:val="fr-FR"/>
        </w:rPr>
        <w:t xml:space="preserve">c) </w:t>
      </w:r>
      <w:bookmarkStart w:id="3285" w:name="paragraf-59.odsek-1.pismeno-c.text"/>
      <w:bookmarkEnd w:id="3284"/>
      <w:r w:rsidRPr="00AF1B37">
        <w:rPr>
          <w:rFonts w:ascii="Times New Roman" w:hAnsi="Times New Roman"/>
          <w:color w:val="000000"/>
          <w:lang w:val="fr-FR"/>
        </w:rPr>
        <w:t xml:space="preserve">dohodou zmluvných strán, </w:t>
      </w:r>
      <w:bookmarkEnd w:id="3285"/>
    </w:p>
    <w:p w14:paraId="218C1317" w14:textId="77777777" w:rsidR="00C0261B" w:rsidRPr="00AF1B37" w:rsidRDefault="006F392E">
      <w:pPr>
        <w:spacing w:before="225" w:after="225" w:line="264" w:lineRule="auto"/>
        <w:ind w:left="570"/>
        <w:rPr>
          <w:lang w:val="fr-FR"/>
        </w:rPr>
      </w:pPr>
      <w:bookmarkStart w:id="3286" w:name="paragraf-59.odsek-1.pismeno-d"/>
      <w:bookmarkEnd w:id="3283"/>
      <w:r w:rsidRPr="00AF1B37">
        <w:rPr>
          <w:rFonts w:ascii="Times New Roman" w:hAnsi="Times New Roman"/>
          <w:color w:val="000000"/>
          <w:lang w:val="fr-FR"/>
        </w:rPr>
        <w:t xml:space="preserve"> </w:t>
      </w:r>
      <w:bookmarkStart w:id="3287" w:name="paragraf-59.odsek-1.pismeno-d.oznacenie"/>
      <w:r w:rsidRPr="00AF1B37">
        <w:rPr>
          <w:rFonts w:ascii="Times New Roman" w:hAnsi="Times New Roman"/>
          <w:color w:val="000000"/>
          <w:lang w:val="fr-FR"/>
        </w:rPr>
        <w:t xml:space="preserve">d) </w:t>
      </w:r>
      <w:bookmarkStart w:id="3288" w:name="paragraf-59.odsek-1.pismeno-d.text"/>
      <w:bookmarkEnd w:id="3287"/>
      <w:r w:rsidRPr="00AF1B37">
        <w:rPr>
          <w:rFonts w:ascii="Times New Roman" w:hAnsi="Times New Roman"/>
          <w:color w:val="000000"/>
          <w:lang w:val="fr-FR"/>
        </w:rPr>
        <w:t xml:space="preserve">zánikom doplnkovej dôchodkovej spoločnosti alebo zamestnávateľa. </w:t>
      </w:r>
      <w:bookmarkEnd w:id="3288"/>
    </w:p>
    <w:p w14:paraId="15C51753" w14:textId="77777777" w:rsidR="00C0261B" w:rsidRPr="00AF1B37" w:rsidRDefault="006F392E">
      <w:pPr>
        <w:spacing w:after="0" w:line="264" w:lineRule="auto"/>
        <w:ind w:left="495"/>
        <w:rPr>
          <w:lang w:val="fr-FR"/>
        </w:rPr>
      </w:pPr>
      <w:bookmarkStart w:id="3289" w:name="paragraf-59.odsek-2"/>
      <w:bookmarkEnd w:id="3274"/>
      <w:bookmarkEnd w:id="3286"/>
      <w:r w:rsidRPr="00AF1B37">
        <w:rPr>
          <w:rFonts w:ascii="Times New Roman" w:hAnsi="Times New Roman"/>
          <w:color w:val="000000"/>
          <w:lang w:val="fr-FR"/>
        </w:rPr>
        <w:t xml:space="preserve"> </w:t>
      </w:r>
      <w:bookmarkStart w:id="3290" w:name="paragraf-59.odsek-2.oznacenie"/>
      <w:r w:rsidRPr="00AF1B37">
        <w:rPr>
          <w:rFonts w:ascii="Times New Roman" w:hAnsi="Times New Roman"/>
          <w:color w:val="000000"/>
          <w:lang w:val="fr-FR"/>
        </w:rPr>
        <w:t xml:space="preserve">(2) </w:t>
      </w:r>
      <w:bookmarkStart w:id="3291" w:name="paragraf-59.odsek-2.text"/>
      <w:bookmarkEnd w:id="3290"/>
      <w:r w:rsidRPr="00AF1B37">
        <w:rPr>
          <w:rFonts w:ascii="Times New Roman" w:hAnsi="Times New Roman"/>
          <w:color w:val="000000"/>
          <w:lang w:val="fr-FR"/>
        </w:rPr>
        <w:t xml:space="preserve">Zamestnávateľ môže odstúpiť od zamestnávateľskej zmluvy, ak </w:t>
      </w:r>
      <w:bookmarkEnd w:id="3291"/>
    </w:p>
    <w:p w14:paraId="451C86F2" w14:textId="77777777" w:rsidR="00C0261B" w:rsidRPr="00AF1B37" w:rsidRDefault="006F392E">
      <w:pPr>
        <w:spacing w:before="225" w:after="225" w:line="264" w:lineRule="auto"/>
        <w:ind w:left="570"/>
        <w:rPr>
          <w:lang w:val="fr-FR"/>
        </w:rPr>
      </w:pPr>
      <w:bookmarkStart w:id="3292" w:name="paragraf-59.odsek-2.pismeno-a"/>
      <w:r w:rsidRPr="00AF1B37">
        <w:rPr>
          <w:rFonts w:ascii="Times New Roman" w:hAnsi="Times New Roman"/>
          <w:color w:val="000000"/>
          <w:lang w:val="fr-FR"/>
        </w:rPr>
        <w:t xml:space="preserve"> </w:t>
      </w:r>
      <w:bookmarkStart w:id="3293" w:name="paragraf-59.odsek-2.pismeno-a.oznacenie"/>
      <w:r w:rsidRPr="00AF1B37">
        <w:rPr>
          <w:rFonts w:ascii="Times New Roman" w:hAnsi="Times New Roman"/>
          <w:color w:val="000000"/>
          <w:lang w:val="fr-FR"/>
        </w:rPr>
        <w:t xml:space="preserve">a) </w:t>
      </w:r>
      <w:bookmarkEnd w:id="3293"/>
      <w:r w:rsidRPr="00AF1B37">
        <w:rPr>
          <w:rFonts w:ascii="Times New Roman" w:hAnsi="Times New Roman"/>
          <w:color w:val="000000"/>
          <w:lang w:val="fr-FR"/>
        </w:rPr>
        <w:t xml:space="preserve">bol proti nemu </w:t>
      </w:r>
      <w:r w:rsidRPr="00AF1B37">
        <w:rPr>
          <w:rFonts w:ascii="Times New Roman" w:hAnsi="Times New Roman"/>
          <w:color w:val="000000"/>
          <w:lang w:val="fr-FR"/>
        </w:rPr>
        <w:t>podaný návrh na vyhlásenie konkurzu alebo návrh na povolenie reštrukturalizácie podľa osobitného predpisu,</w:t>
      </w:r>
      <w:hyperlink w:anchor="poznamky.poznamka-16">
        <w:r w:rsidRPr="00AF1B37">
          <w:rPr>
            <w:rFonts w:ascii="Times New Roman" w:hAnsi="Times New Roman"/>
            <w:color w:val="000000"/>
            <w:sz w:val="18"/>
            <w:vertAlign w:val="superscript"/>
            <w:lang w:val="fr-FR"/>
          </w:rPr>
          <w:t>16</w:t>
        </w:r>
        <w:r w:rsidRPr="00AF1B37">
          <w:rPr>
            <w:rFonts w:ascii="Times New Roman" w:hAnsi="Times New Roman"/>
            <w:color w:val="0000FF"/>
            <w:u w:val="single"/>
            <w:lang w:val="fr-FR"/>
          </w:rPr>
          <w:t>)</w:t>
        </w:r>
      </w:hyperlink>
      <w:bookmarkStart w:id="3294" w:name="paragraf-59.odsek-2.pismeno-a.text"/>
      <w:r w:rsidRPr="00AF1B37">
        <w:rPr>
          <w:rFonts w:ascii="Times New Roman" w:hAnsi="Times New Roman"/>
          <w:color w:val="000000"/>
          <w:lang w:val="fr-FR"/>
        </w:rPr>
        <w:t xml:space="preserve"> </w:t>
      </w:r>
      <w:bookmarkEnd w:id="3294"/>
    </w:p>
    <w:p w14:paraId="7271C9CD" w14:textId="77777777" w:rsidR="00C0261B" w:rsidRPr="00AF1B37" w:rsidRDefault="006F392E">
      <w:pPr>
        <w:spacing w:before="225" w:after="225" w:line="264" w:lineRule="auto"/>
        <w:ind w:left="570"/>
        <w:rPr>
          <w:lang w:val="fr-FR"/>
        </w:rPr>
      </w:pPr>
      <w:bookmarkStart w:id="3295" w:name="paragraf-59.odsek-2.pismeno-b"/>
      <w:bookmarkEnd w:id="3292"/>
      <w:r w:rsidRPr="00AF1B37">
        <w:rPr>
          <w:rFonts w:ascii="Times New Roman" w:hAnsi="Times New Roman"/>
          <w:color w:val="000000"/>
          <w:lang w:val="fr-FR"/>
        </w:rPr>
        <w:t xml:space="preserve"> </w:t>
      </w:r>
      <w:bookmarkStart w:id="3296" w:name="paragraf-59.odsek-2.pismeno-b.oznacenie"/>
      <w:r w:rsidRPr="00AF1B37">
        <w:rPr>
          <w:rFonts w:ascii="Times New Roman" w:hAnsi="Times New Roman"/>
          <w:color w:val="000000"/>
          <w:lang w:val="fr-FR"/>
        </w:rPr>
        <w:t xml:space="preserve">b) </w:t>
      </w:r>
      <w:bookmarkStart w:id="3297" w:name="paragraf-59.odsek-2.pismeno-b.text"/>
      <w:bookmarkEnd w:id="3296"/>
      <w:r w:rsidRPr="00AF1B37">
        <w:rPr>
          <w:rFonts w:ascii="Times New Roman" w:hAnsi="Times New Roman"/>
          <w:color w:val="000000"/>
          <w:lang w:val="fr-FR"/>
        </w:rPr>
        <w:t>nie je schopný z dôvodu svojej platobnej neschopnosti platiť doplnkovej dôchodkovej spoločnosti po</w:t>
      </w:r>
      <w:r w:rsidRPr="00AF1B37">
        <w:rPr>
          <w:rFonts w:ascii="Times New Roman" w:hAnsi="Times New Roman"/>
          <w:color w:val="000000"/>
          <w:lang w:val="fr-FR"/>
        </w:rPr>
        <w:t xml:space="preserve">čas šiestich mesiacov príspevky za svojich zamestnancov, ktorí sú účastníkmi. </w:t>
      </w:r>
      <w:bookmarkEnd w:id="3297"/>
    </w:p>
    <w:p w14:paraId="1257C027" w14:textId="77777777" w:rsidR="00C0261B" w:rsidRPr="00AF1B37" w:rsidRDefault="006F392E">
      <w:pPr>
        <w:spacing w:before="225" w:after="225" w:line="264" w:lineRule="auto"/>
        <w:ind w:left="495"/>
        <w:rPr>
          <w:lang w:val="fr-FR"/>
        </w:rPr>
      </w:pPr>
      <w:bookmarkStart w:id="3298" w:name="paragraf-59.odsek-3"/>
      <w:bookmarkEnd w:id="3289"/>
      <w:bookmarkEnd w:id="3295"/>
      <w:r w:rsidRPr="00AF1B37">
        <w:rPr>
          <w:rFonts w:ascii="Times New Roman" w:hAnsi="Times New Roman"/>
          <w:color w:val="000000"/>
          <w:lang w:val="fr-FR"/>
        </w:rPr>
        <w:t xml:space="preserve"> </w:t>
      </w:r>
      <w:bookmarkStart w:id="3299" w:name="paragraf-59.odsek-3.oznacenie"/>
      <w:r w:rsidRPr="00AF1B37">
        <w:rPr>
          <w:rFonts w:ascii="Times New Roman" w:hAnsi="Times New Roman"/>
          <w:color w:val="000000"/>
          <w:lang w:val="fr-FR"/>
        </w:rPr>
        <w:t xml:space="preserve">(3) </w:t>
      </w:r>
      <w:bookmarkStart w:id="3300" w:name="paragraf-59.odsek-3.text"/>
      <w:bookmarkEnd w:id="3299"/>
      <w:r w:rsidRPr="00AF1B37">
        <w:rPr>
          <w:rFonts w:ascii="Times New Roman" w:hAnsi="Times New Roman"/>
          <w:color w:val="000000"/>
          <w:lang w:val="fr-FR"/>
        </w:rPr>
        <w:t>Odstúpením od zamestnávateľskej zmluvy zaniká zamestnávateľská zmluva dňom nasledujúcim po doručení oznámenia doplnkovej dôchodkovej spoločnosti o odstúpení od zamestnávate</w:t>
      </w:r>
      <w:r w:rsidRPr="00AF1B37">
        <w:rPr>
          <w:rFonts w:ascii="Times New Roman" w:hAnsi="Times New Roman"/>
          <w:color w:val="000000"/>
          <w:lang w:val="fr-FR"/>
        </w:rPr>
        <w:t xml:space="preserve">ľskej zmluvy. Týmto dňom zaniká povinnosť zamestnávateľa platiť príspevky za jeho zamestnancov, ktorí sú účastníkmi. </w:t>
      </w:r>
      <w:bookmarkEnd w:id="3300"/>
    </w:p>
    <w:p w14:paraId="4B734340" w14:textId="77777777" w:rsidR="00C0261B" w:rsidRPr="00AF1B37" w:rsidRDefault="006F392E">
      <w:pPr>
        <w:spacing w:before="225" w:after="225" w:line="264" w:lineRule="auto"/>
        <w:ind w:left="495"/>
        <w:rPr>
          <w:lang w:val="fr-FR"/>
        </w:rPr>
      </w:pPr>
      <w:bookmarkStart w:id="3301" w:name="paragraf-59.odsek-4"/>
      <w:bookmarkEnd w:id="3298"/>
      <w:r w:rsidRPr="00AF1B37">
        <w:rPr>
          <w:rFonts w:ascii="Times New Roman" w:hAnsi="Times New Roman"/>
          <w:color w:val="000000"/>
          <w:lang w:val="fr-FR"/>
        </w:rPr>
        <w:t xml:space="preserve"> </w:t>
      </w:r>
      <w:bookmarkStart w:id="3302" w:name="paragraf-59.odsek-4.oznacenie"/>
      <w:r w:rsidRPr="00AF1B37">
        <w:rPr>
          <w:rFonts w:ascii="Times New Roman" w:hAnsi="Times New Roman"/>
          <w:color w:val="000000"/>
          <w:lang w:val="fr-FR"/>
        </w:rPr>
        <w:t xml:space="preserve">(4) </w:t>
      </w:r>
      <w:bookmarkStart w:id="3303" w:name="paragraf-59.odsek-4.text"/>
      <w:bookmarkEnd w:id="3302"/>
      <w:r w:rsidRPr="00AF1B37">
        <w:rPr>
          <w:rFonts w:ascii="Times New Roman" w:hAnsi="Times New Roman"/>
          <w:color w:val="000000"/>
          <w:lang w:val="fr-FR"/>
        </w:rPr>
        <w:t>Doplnková dôchodková spoločnosť je povinná písomne informovať zamestnávateľov, s ktorými má uzatvorenú zamestnávateľskú zmluvu, účast</w:t>
      </w:r>
      <w:r w:rsidRPr="00AF1B37">
        <w:rPr>
          <w:rFonts w:ascii="Times New Roman" w:hAnsi="Times New Roman"/>
          <w:color w:val="000000"/>
          <w:lang w:val="fr-FR"/>
        </w:rPr>
        <w:t xml:space="preserve">níkov a poberateľov dávok o zrušení doplnkovej dôchodkovej spoločnosti a o spôsobe jej zrušenia najneskôr do 30 dní odo dňa nadobudnutia právoplatnosti rozhodnutia o jej zrušení. </w:t>
      </w:r>
      <w:bookmarkEnd w:id="3303"/>
    </w:p>
    <w:p w14:paraId="1FE7D91A" w14:textId="77777777" w:rsidR="00C0261B" w:rsidRPr="00AF1B37" w:rsidRDefault="006F392E">
      <w:pPr>
        <w:spacing w:before="300" w:after="0" w:line="264" w:lineRule="auto"/>
        <w:ind w:left="270"/>
        <w:rPr>
          <w:lang w:val="fr-FR"/>
        </w:rPr>
      </w:pPr>
      <w:bookmarkStart w:id="3304" w:name="predpis.clanok-1.cast-deviata.oznacenie"/>
      <w:bookmarkStart w:id="3305" w:name="predpis.clanok-1.cast-deviata"/>
      <w:bookmarkEnd w:id="3138"/>
      <w:bookmarkEnd w:id="3233"/>
      <w:bookmarkEnd w:id="3273"/>
      <w:bookmarkEnd w:id="3301"/>
      <w:r w:rsidRPr="00AF1B37">
        <w:rPr>
          <w:rFonts w:ascii="Times New Roman" w:hAnsi="Times New Roman"/>
          <w:color w:val="000000"/>
          <w:lang w:val="fr-FR"/>
        </w:rPr>
        <w:t xml:space="preserve"> DEVIATA ČASŤ </w:t>
      </w:r>
    </w:p>
    <w:p w14:paraId="1C806EAC" w14:textId="77777777" w:rsidR="00C0261B" w:rsidRPr="00AF1B37" w:rsidRDefault="006F392E">
      <w:pPr>
        <w:spacing w:after="0" w:line="264" w:lineRule="auto"/>
        <w:ind w:left="270"/>
        <w:rPr>
          <w:lang w:val="fr-FR"/>
        </w:rPr>
      </w:pPr>
      <w:bookmarkStart w:id="3306" w:name="predpis.clanok-1.cast-deviata.nadpis"/>
      <w:bookmarkEnd w:id="3304"/>
      <w:r w:rsidRPr="00AF1B37">
        <w:rPr>
          <w:rFonts w:ascii="Times New Roman" w:hAnsi="Times New Roman"/>
          <w:b/>
          <w:color w:val="000000"/>
          <w:lang w:val="fr-FR"/>
        </w:rPr>
        <w:t xml:space="preserve"> OSOBNÝ ÚČET ÚČASTNÍKA A OSOBNÝ ÚČET POBERATEĽA DÁVKY </w:t>
      </w:r>
    </w:p>
    <w:p w14:paraId="0622871E" w14:textId="77777777" w:rsidR="00C0261B" w:rsidRPr="00AF1B37" w:rsidRDefault="006F392E">
      <w:pPr>
        <w:spacing w:before="225" w:after="225" w:line="264" w:lineRule="auto"/>
        <w:ind w:left="345"/>
        <w:jc w:val="center"/>
        <w:rPr>
          <w:lang w:val="fr-FR"/>
        </w:rPr>
      </w:pPr>
      <w:bookmarkStart w:id="3307" w:name="paragraf-61.oznacenie"/>
      <w:bookmarkStart w:id="3308" w:name="paragraf-61"/>
      <w:bookmarkEnd w:id="3306"/>
      <w:r w:rsidRPr="00AF1B37">
        <w:rPr>
          <w:rFonts w:ascii="Times New Roman" w:hAnsi="Times New Roman"/>
          <w:b/>
          <w:color w:val="000000"/>
          <w:lang w:val="fr-FR"/>
        </w:rPr>
        <w:t xml:space="preserve"> § 61 </w:t>
      </w:r>
    </w:p>
    <w:p w14:paraId="75A63A13" w14:textId="77777777" w:rsidR="00C0261B" w:rsidRPr="00AF1B37" w:rsidRDefault="006F392E">
      <w:pPr>
        <w:spacing w:before="225" w:after="225" w:line="264" w:lineRule="auto"/>
        <w:ind w:left="420"/>
        <w:rPr>
          <w:lang w:val="fr-FR"/>
        </w:rPr>
      </w:pPr>
      <w:bookmarkStart w:id="3309" w:name="paragraf-61.odsek-1"/>
      <w:bookmarkEnd w:id="3307"/>
      <w:r w:rsidRPr="00AF1B37">
        <w:rPr>
          <w:rFonts w:ascii="Times New Roman" w:hAnsi="Times New Roman"/>
          <w:color w:val="000000"/>
          <w:lang w:val="fr-FR"/>
        </w:rPr>
        <w:t xml:space="preserve"> </w:t>
      </w:r>
      <w:bookmarkStart w:id="3310" w:name="paragraf-61.odsek-1.oznacenie"/>
      <w:r w:rsidRPr="00AF1B37">
        <w:rPr>
          <w:rFonts w:ascii="Times New Roman" w:hAnsi="Times New Roman"/>
          <w:color w:val="000000"/>
          <w:lang w:val="fr-FR"/>
        </w:rPr>
        <w:t xml:space="preserve">(1) </w:t>
      </w:r>
      <w:bookmarkStart w:id="3311" w:name="paragraf-61.odsek-1.text"/>
      <w:bookmarkEnd w:id="3310"/>
      <w:r w:rsidRPr="00AF1B37">
        <w:rPr>
          <w:rFonts w:ascii="Times New Roman" w:hAnsi="Times New Roman"/>
          <w:color w:val="000000"/>
          <w:lang w:val="fr-FR"/>
        </w:rPr>
        <w:t>Doplnková dôchodková spoločnosť zriadi a vedie jeden osobný účet pre každú uzatvorenú účastnícku zmluvu na účely evidencie počtu doplnkových dôchodkových jednotiek. Ak je fyzická osoba účastníkom vo viacerých doplnkových dôchodkových fondoch, doplnko</w:t>
      </w:r>
      <w:r w:rsidRPr="00AF1B37">
        <w:rPr>
          <w:rFonts w:ascii="Times New Roman" w:hAnsi="Times New Roman"/>
          <w:color w:val="000000"/>
          <w:lang w:val="fr-FR"/>
        </w:rPr>
        <w:t xml:space="preserve">vá dôchodková spoločnosť vedie pre tohto účastníka jeden osobný účet. Ak je fyzická osoba účastníkom a súčasne poberateľom dávky, doplnková dôchodková spoločnosť zriadi a vedie takému účastníkovi jeden osobný účet účastníka </w:t>
      </w:r>
      <w:r w:rsidRPr="00AF1B37">
        <w:rPr>
          <w:rFonts w:ascii="Times New Roman" w:hAnsi="Times New Roman"/>
          <w:color w:val="000000"/>
          <w:lang w:val="fr-FR"/>
        </w:rPr>
        <w:lastRenderedPageBreak/>
        <w:t>a jeden osobný účet poberateľa d</w:t>
      </w:r>
      <w:r w:rsidRPr="00AF1B37">
        <w:rPr>
          <w:rFonts w:ascii="Times New Roman" w:hAnsi="Times New Roman"/>
          <w:color w:val="000000"/>
          <w:lang w:val="fr-FR"/>
        </w:rPr>
        <w:t xml:space="preserve">ávky pre jednu účastnícku zmluvu. Evidenciu počtu doplnkových dôchodkových jednotiek na osobnom účte vedie doplnková dôchodková spoločnosť oddelene od osobných účtov ostatných účastníkov a poberateľov dávok. </w:t>
      </w:r>
      <w:bookmarkEnd w:id="3311"/>
    </w:p>
    <w:p w14:paraId="050EE33E" w14:textId="77777777" w:rsidR="00C0261B" w:rsidRPr="00AF1B37" w:rsidRDefault="006F392E">
      <w:pPr>
        <w:spacing w:after="0" w:line="264" w:lineRule="auto"/>
        <w:ind w:left="420"/>
        <w:rPr>
          <w:lang w:val="fr-FR"/>
        </w:rPr>
      </w:pPr>
      <w:bookmarkStart w:id="3312" w:name="paragraf-61.odsek-2"/>
      <w:bookmarkEnd w:id="3309"/>
      <w:r w:rsidRPr="00AF1B37">
        <w:rPr>
          <w:rFonts w:ascii="Times New Roman" w:hAnsi="Times New Roman"/>
          <w:color w:val="000000"/>
          <w:lang w:val="fr-FR"/>
        </w:rPr>
        <w:t xml:space="preserve"> </w:t>
      </w:r>
      <w:bookmarkStart w:id="3313" w:name="paragraf-61.odsek-2.oznacenie"/>
      <w:r w:rsidRPr="00AF1B37">
        <w:rPr>
          <w:rFonts w:ascii="Times New Roman" w:hAnsi="Times New Roman"/>
          <w:color w:val="000000"/>
          <w:lang w:val="fr-FR"/>
        </w:rPr>
        <w:t xml:space="preserve">(2) </w:t>
      </w:r>
      <w:bookmarkStart w:id="3314" w:name="paragraf-61.odsek-2.text"/>
      <w:bookmarkEnd w:id="3313"/>
      <w:r w:rsidRPr="00AF1B37">
        <w:rPr>
          <w:rFonts w:ascii="Times New Roman" w:hAnsi="Times New Roman"/>
          <w:color w:val="000000"/>
          <w:lang w:val="fr-FR"/>
        </w:rPr>
        <w:t xml:space="preserve">Osobný účet účastníka obsahuje najmä </w:t>
      </w:r>
      <w:bookmarkEnd w:id="3314"/>
    </w:p>
    <w:p w14:paraId="27306A36" w14:textId="77777777" w:rsidR="00C0261B" w:rsidRPr="00AF1B37" w:rsidRDefault="006F392E">
      <w:pPr>
        <w:spacing w:before="225" w:after="225" w:line="264" w:lineRule="auto"/>
        <w:ind w:left="495"/>
        <w:rPr>
          <w:lang w:val="fr-FR"/>
        </w:rPr>
      </w:pPr>
      <w:bookmarkStart w:id="3315" w:name="paragraf-61.odsek-2.pismeno-a"/>
      <w:r w:rsidRPr="00AF1B37">
        <w:rPr>
          <w:rFonts w:ascii="Times New Roman" w:hAnsi="Times New Roman"/>
          <w:color w:val="000000"/>
          <w:lang w:val="fr-FR"/>
        </w:rPr>
        <w:t xml:space="preserve"> </w:t>
      </w:r>
      <w:bookmarkStart w:id="3316" w:name="paragraf-61.odsek-2.pismeno-a.oznacenie"/>
      <w:r w:rsidRPr="00AF1B37">
        <w:rPr>
          <w:rFonts w:ascii="Times New Roman" w:hAnsi="Times New Roman"/>
          <w:color w:val="000000"/>
          <w:lang w:val="fr-FR"/>
        </w:rPr>
        <w:t xml:space="preserve">a) </w:t>
      </w:r>
      <w:bookmarkStart w:id="3317" w:name="paragraf-61.odsek-2.pismeno-a.text"/>
      <w:bookmarkEnd w:id="3316"/>
      <w:r w:rsidRPr="00AF1B37">
        <w:rPr>
          <w:rFonts w:ascii="Times New Roman" w:hAnsi="Times New Roman"/>
          <w:color w:val="000000"/>
          <w:lang w:val="fr-FR"/>
        </w:rPr>
        <w:t xml:space="preserve">číselné označenie osobného účtu účastníka a dátum jeho zriadenia, </w:t>
      </w:r>
      <w:bookmarkEnd w:id="3317"/>
    </w:p>
    <w:p w14:paraId="0767654C" w14:textId="77777777" w:rsidR="00C0261B" w:rsidRDefault="006F392E">
      <w:pPr>
        <w:spacing w:before="225" w:after="225" w:line="264" w:lineRule="auto"/>
        <w:ind w:left="495"/>
      </w:pPr>
      <w:bookmarkStart w:id="3318" w:name="paragraf-61.odsek-2.pismeno-b"/>
      <w:bookmarkEnd w:id="3315"/>
      <w:r w:rsidRPr="00AF1B37">
        <w:rPr>
          <w:rFonts w:ascii="Times New Roman" w:hAnsi="Times New Roman"/>
          <w:color w:val="000000"/>
          <w:lang w:val="fr-FR"/>
        </w:rPr>
        <w:t xml:space="preserve"> </w:t>
      </w:r>
      <w:bookmarkStart w:id="3319" w:name="paragraf-61.odsek-2.pismeno-b.oznacenie"/>
      <w:r>
        <w:rPr>
          <w:rFonts w:ascii="Times New Roman" w:hAnsi="Times New Roman"/>
          <w:color w:val="000000"/>
        </w:rPr>
        <w:t xml:space="preserve">b) </w:t>
      </w:r>
      <w:bookmarkStart w:id="3320" w:name="paragraf-61.odsek-2.pismeno-b.text"/>
      <w:bookmarkEnd w:id="3319"/>
      <w:r>
        <w:rPr>
          <w:rFonts w:ascii="Times New Roman" w:hAnsi="Times New Roman"/>
          <w:color w:val="000000"/>
        </w:rPr>
        <w:t xml:space="preserve">meno, priezvisko, dátum narodenia a trvalý pobyt účastníka, </w:t>
      </w:r>
      <w:bookmarkEnd w:id="3320"/>
    </w:p>
    <w:p w14:paraId="24A5D99F" w14:textId="77777777" w:rsidR="00C0261B" w:rsidRDefault="006F392E">
      <w:pPr>
        <w:spacing w:before="225" w:after="225" w:line="264" w:lineRule="auto"/>
        <w:ind w:left="495"/>
      </w:pPr>
      <w:bookmarkStart w:id="3321" w:name="paragraf-61.odsek-2.pismeno-c"/>
      <w:bookmarkEnd w:id="3318"/>
      <w:r>
        <w:rPr>
          <w:rFonts w:ascii="Times New Roman" w:hAnsi="Times New Roman"/>
          <w:color w:val="000000"/>
        </w:rPr>
        <w:t xml:space="preserve"> </w:t>
      </w:r>
      <w:bookmarkStart w:id="3322" w:name="paragraf-61.odsek-2.pismeno-c.oznacenie"/>
      <w:r>
        <w:rPr>
          <w:rFonts w:ascii="Times New Roman" w:hAnsi="Times New Roman"/>
          <w:color w:val="000000"/>
        </w:rPr>
        <w:t xml:space="preserve">c) </w:t>
      </w:r>
      <w:bookmarkStart w:id="3323" w:name="paragraf-61.odsek-2.pismeno-c.text"/>
      <w:bookmarkEnd w:id="3322"/>
      <w:r>
        <w:rPr>
          <w:rFonts w:ascii="Times New Roman" w:hAnsi="Times New Roman"/>
          <w:color w:val="000000"/>
        </w:rPr>
        <w:t xml:space="preserve">názov príspevkového doplnkového dôchodkového fondu, ktorý si účastník zvolil, </w:t>
      </w:r>
      <w:bookmarkEnd w:id="3323"/>
    </w:p>
    <w:p w14:paraId="099A6768" w14:textId="77777777" w:rsidR="00C0261B" w:rsidRDefault="006F392E">
      <w:pPr>
        <w:spacing w:before="225" w:after="225" w:line="264" w:lineRule="auto"/>
        <w:ind w:left="495"/>
      </w:pPr>
      <w:bookmarkStart w:id="3324" w:name="paragraf-61.odsek-2.pismeno-d"/>
      <w:bookmarkEnd w:id="3321"/>
      <w:r>
        <w:rPr>
          <w:rFonts w:ascii="Times New Roman" w:hAnsi="Times New Roman"/>
          <w:color w:val="000000"/>
        </w:rPr>
        <w:t xml:space="preserve"> </w:t>
      </w:r>
      <w:bookmarkStart w:id="3325" w:name="paragraf-61.odsek-2.pismeno-d.oznacenie"/>
      <w:r>
        <w:rPr>
          <w:rFonts w:ascii="Times New Roman" w:hAnsi="Times New Roman"/>
          <w:color w:val="000000"/>
        </w:rPr>
        <w:t xml:space="preserve">d) </w:t>
      </w:r>
      <w:bookmarkEnd w:id="3325"/>
      <w:r>
        <w:rPr>
          <w:rFonts w:ascii="Times New Roman" w:hAnsi="Times New Roman"/>
          <w:color w:val="000000"/>
        </w:rPr>
        <w:t>počet doplnkových dôchodkových jednot</w:t>
      </w:r>
      <w:r>
        <w:rPr>
          <w:rFonts w:ascii="Times New Roman" w:hAnsi="Times New Roman"/>
          <w:color w:val="000000"/>
        </w:rPr>
        <w:t xml:space="preserve">iek, ktoré vznikli podľa </w:t>
      </w:r>
      <w:hyperlink w:anchor="paragraf-62">
        <w:r>
          <w:rPr>
            <w:rFonts w:ascii="Times New Roman" w:hAnsi="Times New Roman"/>
            <w:color w:val="0000FF"/>
            <w:u w:val="single"/>
          </w:rPr>
          <w:t>§ 62</w:t>
        </w:r>
      </w:hyperlink>
      <w:bookmarkStart w:id="3326" w:name="paragraf-61.odsek-2.pismeno-d.text"/>
      <w:r>
        <w:rPr>
          <w:rFonts w:ascii="Times New Roman" w:hAnsi="Times New Roman"/>
          <w:color w:val="000000"/>
        </w:rPr>
        <w:t xml:space="preserve">  pripísaním príspevkov účastníka na bežný účet doplnkového dôchodkového fondu vedený u depozitára, </w:t>
      </w:r>
      <w:bookmarkEnd w:id="3326"/>
    </w:p>
    <w:p w14:paraId="037DAE91" w14:textId="77777777" w:rsidR="00C0261B" w:rsidRDefault="006F392E">
      <w:pPr>
        <w:spacing w:before="225" w:after="225" w:line="264" w:lineRule="auto"/>
        <w:ind w:left="495"/>
      </w:pPr>
      <w:bookmarkStart w:id="3327" w:name="paragraf-61.odsek-2.pismeno-e"/>
      <w:bookmarkEnd w:id="3324"/>
      <w:r>
        <w:rPr>
          <w:rFonts w:ascii="Times New Roman" w:hAnsi="Times New Roman"/>
          <w:color w:val="000000"/>
        </w:rPr>
        <w:t xml:space="preserve"> </w:t>
      </w:r>
      <w:bookmarkStart w:id="3328" w:name="paragraf-61.odsek-2.pismeno-e.oznacenie"/>
      <w:r>
        <w:rPr>
          <w:rFonts w:ascii="Times New Roman" w:hAnsi="Times New Roman"/>
          <w:color w:val="000000"/>
        </w:rPr>
        <w:t xml:space="preserve">e) </w:t>
      </w:r>
      <w:bookmarkEnd w:id="3328"/>
      <w:r>
        <w:rPr>
          <w:rFonts w:ascii="Times New Roman" w:hAnsi="Times New Roman"/>
          <w:color w:val="000000"/>
        </w:rPr>
        <w:t xml:space="preserve">počet doplnkových dôchodkových jednotiek, ktoré vznikli podľa </w:t>
      </w:r>
      <w:hyperlink w:anchor="paragraf-62">
        <w:r>
          <w:rPr>
            <w:rFonts w:ascii="Times New Roman" w:hAnsi="Times New Roman"/>
            <w:color w:val="0000FF"/>
            <w:u w:val="single"/>
          </w:rPr>
          <w:t>§ 62</w:t>
        </w:r>
      </w:hyperlink>
      <w:bookmarkStart w:id="3329" w:name="paragraf-61.odsek-2.pismeno-e.text"/>
      <w:r>
        <w:rPr>
          <w:rFonts w:ascii="Times New Roman" w:hAnsi="Times New Roman"/>
          <w:color w:val="000000"/>
        </w:rPr>
        <w:t xml:space="preserve"> pripísaním príspevkov zamestnávateľa na bežný účet doplnkového dôchodkového fondu vedený u depozitára, </w:t>
      </w:r>
      <w:bookmarkEnd w:id="3329"/>
    </w:p>
    <w:p w14:paraId="079EA37B" w14:textId="77777777" w:rsidR="00C0261B" w:rsidRDefault="006F392E">
      <w:pPr>
        <w:spacing w:before="225" w:after="225" w:line="264" w:lineRule="auto"/>
        <w:ind w:left="495"/>
      </w:pPr>
      <w:bookmarkStart w:id="3330" w:name="paragraf-61.odsek-2.pismeno-f"/>
      <w:bookmarkEnd w:id="3327"/>
      <w:r>
        <w:rPr>
          <w:rFonts w:ascii="Times New Roman" w:hAnsi="Times New Roman"/>
          <w:color w:val="000000"/>
        </w:rPr>
        <w:t xml:space="preserve"> </w:t>
      </w:r>
      <w:bookmarkStart w:id="3331" w:name="paragraf-61.odsek-2.pismeno-f.oznacenie"/>
      <w:r>
        <w:rPr>
          <w:rFonts w:ascii="Times New Roman" w:hAnsi="Times New Roman"/>
          <w:color w:val="000000"/>
        </w:rPr>
        <w:t xml:space="preserve">f) </w:t>
      </w:r>
      <w:bookmarkEnd w:id="3331"/>
      <w:r>
        <w:rPr>
          <w:rFonts w:ascii="Times New Roman" w:hAnsi="Times New Roman"/>
          <w:color w:val="000000"/>
        </w:rPr>
        <w:t xml:space="preserve">informáciu o aktuálnej percentuálnej výške odplaty podľa </w:t>
      </w:r>
      <w:hyperlink w:anchor="paragraf-35.odsek-1.pismeno-a">
        <w:r>
          <w:rPr>
            <w:rFonts w:ascii="Times New Roman" w:hAnsi="Times New Roman"/>
            <w:color w:val="0000FF"/>
            <w:u w:val="single"/>
          </w:rPr>
          <w:t xml:space="preserve">§ </w:t>
        </w:r>
        <w:r>
          <w:rPr>
            <w:rFonts w:ascii="Times New Roman" w:hAnsi="Times New Roman"/>
            <w:color w:val="0000FF"/>
            <w:u w:val="single"/>
          </w:rPr>
          <w:t>35 ods. 1 písm. a) a b)</w:t>
        </w:r>
      </w:hyperlink>
      <w:bookmarkStart w:id="3332" w:name="paragraf-61.odsek-2.pismeno-f.text"/>
      <w:r>
        <w:rPr>
          <w:rFonts w:ascii="Times New Roman" w:hAnsi="Times New Roman"/>
          <w:color w:val="000000"/>
        </w:rPr>
        <w:t xml:space="preserve">, </w:t>
      </w:r>
      <w:bookmarkEnd w:id="3332"/>
    </w:p>
    <w:p w14:paraId="6BF25F00" w14:textId="77777777" w:rsidR="00C0261B" w:rsidRDefault="006F392E">
      <w:pPr>
        <w:spacing w:before="225" w:after="225" w:line="264" w:lineRule="auto"/>
        <w:ind w:left="495"/>
      </w:pPr>
      <w:bookmarkStart w:id="3333" w:name="paragraf-61.odsek-2.pismeno-g"/>
      <w:bookmarkEnd w:id="3330"/>
      <w:r>
        <w:rPr>
          <w:rFonts w:ascii="Times New Roman" w:hAnsi="Times New Roman"/>
          <w:color w:val="000000"/>
        </w:rPr>
        <w:t xml:space="preserve"> </w:t>
      </w:r>
      <w:bookmarkStart w:id="3334" w:name="paragraf-61.odsek-2.pismeno-g.oznacenie"/>
      <w:r>
        <w:rPr>
          <w:rFonts w:ascii="Times New Roman" w:hAnsi="Times New Roman"/>
          <w:color w:val="000000"/>
        </w:rPr>
        <w:t xml:space="preserve">g) </w:t>
      </w:r>
      <w:bookmarkStart w:id="3335" w:name="paragraf-61.odsek-2.pismeno-g.text"/>
      <w:bookmarkEnd w:id="3334"/>
      <w:r>
        <w:rPr>
          <w:rFonts w:ascii="Times New Roman" w:hAnsi="Times New Roman"/>
          <w:color w:val="000000"/>
        </w:rPr>
        <w:t xml:space="preserve">celkový počet doplnkových dôchodkových jednotiek, </w:t>
      </w:r>
      <w:bookmarkEnd w:id="3335"/>
    </w:p>
    <w:p w14:paraId="4C33817B" w14:textId="77777777" w:rsidR="00C0261B" w:rsidRDefault="006F392E">
      <w:pPr>
        <w:spacing w:before="225" w:after="225" w:line="264" w:lineRule="auto"/>
        <w:ind w:left="495"/>
      </w:pPr>
      <w:bookmarkStart w:id="3336" w:name="paragraf-61.odsek-2.pismeno-h"/>
      <w:bookmarkEnd w:id="3333"/>
      <w:r>
        <w:rPr>
          <w:rFonts w:ascii="Times New Roman" w:hAnsi="Times New Roman"/>
          <w:color w:val="000000"/>
        </w:rPr>
        <w:t xml:space="preserve"> </w:t>
      </w:r>
      <w:bookmarkStart w:id="3337" w:name="paragraf-61.odsek-2.pismeno-h.oznacenie"/>
      <w:r>
        <w:rPr>
          <w:rFonts w:ascii="Times New Roman" w:hAnsi="Times New Roman"/>
          <w:color w:val="000000"/>
        </w:rPr>
        <w:t xml:space="preserve">h) </w:t>
      </w:r>
      <w:bookmarkStart w:id="3338" w:name="paragraf-61.odsek-2.pismeno-h.text"/>
      <w:bookmarkEnd w:id="3337"/>
      <w:r>
        <w:rPr>
          <w:rFonts w:ascii="Times New Roman" w:hAnsi="Times New Roman"/>
          <w:color w:val="000000"/>
        </w:rPr>
        <w:t xml:space="preserve">údaje o všetkých zápisoch na osobnom účte. </w:t>
      </w:r>
      <w:bookmarkEnd w:id="3338"/>
    </w:p>
    <w:p w14:paraId="6EFB1689" w14:textId="77777777" w:rsidR="00C0261B" w:rsidRDefault="006F392E">
      <w:pPr>
        <w:spacing w:after="0" w:line="264" w:lineRule="auto"/>
        <w:ind w:left="420"/>
      </w:pPr>
      <w:bookmarkStart w:id="3339" w:name="paragraf-61.odsek-3"/>
      <w:bookmarkEnd w:id="3312"/>
      <w:bookmarkEnd w:id="3336"/>
      <w:r>
        <w:rPr>
          <w:rFonts w:ascii="Times New Roman" w:hAnsi="Times New Roman"/>
          <w:color w:val="000000"/>
        </w:rPr>
        <w:t xml:space="preserve"> </w:t>
      </w:r>
      <w:bookmarkStart w:id="3340" w:name="paragraf-61.odsek-3.oznacenie"/>
      <w:r>
        <w:rPr>
          <w:rFonts w:ascii="Times New Roman" w:hAnsi="Times New Roman"/>
          <w:color w:val="000000"/>
        </w:rPr>
        <w:t xml:space="preserve">(3) </w:t>
      </w:r>
      <w:bookmarkStart w:id="3341" w:name="paragraf-61.odsek-3.text"/>
      <w:bookmarkEnd w:id="3340"/>
      <w:r>
        <w:rPr>
          <w:rFonts w:ascii="Times New Roman" w:hAnsi="Times New Roman"/>
          <w:color w:val="000000"/>
        </w:rPr>
        <w:t>Zápisy na osobnom účte osobitne v členení na doplnkové dôchodkové fondy, ak si účastník zvolil platenie príspevkov do viac</w:t>
      </w:r>
      <w:r>
        <w:rPr>
          <w:rFonts w:ascii="Times New Roman" w:hAnsi="Times New Roman"/>
          <w:color w:val="000000"/>
        </w:rPr>
        <w:t xml:space="preserve">erých doplnkových dôchodkových fondov, obsahujú </w:t>
      </w:r>
      <w:bookmarkEnd w:id="3341"/>
    </w:p>
    <w:p w14:paraId="319C7138" w14:textId="77777777" w:rsidR="00C0261B" w:rsidRDefault="006F392E">
      <w:pPr>
        <w:spacing w:before="225" w:after="225" w:line="264" w:lineRule="auto"/>
        <w:ind w:left="495"/>
      </w:pPr>
      <w:bookmarkStart w:id="3342" w:name="paragraf-61.odsek-3.pismeno-a"/>
      <w:r>
        <w:rPr>
          <w:rFonts w:ascii="Times New Roman" w:hAnsi="Times New Roman"/>
          <w:color w:val="000000"/>
        </w:rPr>
        <w:t xml:space="preserve"> </w:t>
      </w:r>
      <w:bookmarkStart w:id="3343" w:name="paragraf-61.odsek-3.pismeno-a.oznacenie"/>
      <w:r>
        <w:rPr>
          <w:rFonts w:ascii="Times New Roman" w:hAnsi="Times New Roman"/>
          <w:color w:val="000000"/>
        </w:rPr>
        <w:t xml:space="preserve">a) </w:t>
      </w:r>
      <w:bookmarkStart w:id="3344" w:name="paragraf-61.odsek-3.pismeno-a.text"/>
      <w:bookmarkEnd w:id="3343"/>
      <w:r>
        <w:rPr>
          <w:rFonts w:ascii="Times New Roman" w:hAnsi="Times New Roman"/>
          <w:color w:val="000000"/>
        </w:rPr>
        <w:t xml:space="preserve">dátum pripísania doplnkových dôchodkových jednotiek, </w:t>
      </w:r>
      <w:bookmarkEnd w:id="3344"/>
    </w:p>
    <w:p w14:paraId="59B0371A" w14:textId="77777777" w:rsidR="00C0261B" w:rsidRDefault="006F392E">
      <w:pPr>
        <w:spacing w:before="225" w:after="225" w:line="264" w:lineRule="auto"/>
        <w:ind w:left="495"/>
      </w:pPr>
      <w:bookmarkStart w:id="3345" w:name="paragraf-61.odsek-3.pismeno-b"/>
      <w:bookmarkEnd w:id="3342"/>
      <w:r>
        <w:rPr>
          <w:rFonts w:ascii="Times New Roman" w:hAnsi="Times New Roman"/>
          <w:color w:val="000000"/>
        </w:rPr>
        <w:t xml:space="preserve"> </w:t>
      </w:r>
      <w:bookmarkStart w:id="3346" w:name="paragraf-61.odsek-3.pismeno-b.oznacenie"/>
      <w:r>
        <w:rPr>
          <w:rFonts w:ascii="Times New Roman" w:hAnsi="Times New Roman"/>
          <w:color w:val="000000"/>
        </w:rPr>
        <w:t xml:space="preserve">b) </w:t>
      </w:r>
      <w:bookmarkStart w:id="3347" w:name="paragraf-61.odsek-3.pismeno-b.text"/>
      <w:bookmarkEnd w:id="3346"/>
      <w:r>
        <w:rPr>
          <w:rFonts w:ascii="Times New Roman" w:hAnsi="Times New Roman"/>
          <w:color w:val="000000"/>
        </w:rPr>
        <w:t xml:space="preserve">súčet aktuálnych hodnôt všetkých pripísaných doplnkových dôchodkových jednotiek ku dňu ich pripísania, </w:t>
      </w:r>
      <w:bookmarkEnd w:id="3347"/>
    </w:p>
    <w:p w14:paraId="583EBE67" w14:textId="77777777" w:rsidR="00C0261B" w:rsidRDefault="006F392E">
      <w:pPr>
        <w:spacing w:before="225" w:after="225" w:line="264" w:lineRule="auto"/>
        <w:ind w:left="495"/>
      </w:pPr>
      <w:bookmarkStart w:id="3348" w:name="paragraf-61.odsek-3.pismeno-c"/>
      <w:bookmarkEnd w:id="3345"/>
      <w:r>
        <w:rPr>
          <w:rFonts w:ascii="Times New Roman" w:hAnsi="Times New Roman"/>
          <w:color w:val="000000"/>
        </w:rPr>
        <w:t xml:space="preserve"> </w:t>
      </w:r>
      <w:bookmarkStart w:id="3349" w:name="paragraf-61.odsek-3.pismeno-c.oznacenie"/>
      <w:r>
        <w:rPr>
          <w:rFonts w:ascii="Times New Roman" w:hAnsi="Times New Roman"/>
          <w:color w:val="000000"/>
        </w:rPr>
        <w:t xml:space="preserve">c) </w:t>
      </w:r>
      <w:bookmarkStart w:id="3350" w:name="paragraf-61.odsek-3.pismeno-c.text"/>
      <w:bookmarkEnd w:id="3349"/>
      <w:r>
        <w:rPr>
          <w:rFonts w:ascii="Times New Roman" w:hAnsi="Times New Roman"/>
          <w:color w:val="000000"/>
        </w:rPr>
        <w:t>výšku aktuálnej hodnoty doplnkovej dô</w:t>
      </w:r>
      <w:r>
        <w:rPr>
          <w:rFonts w:ascii="Times New Roman" w:hAnsi="Times New Roman"/>
          <w:color w:val="000000"/>
        </w:rPr>
        <w:t xml:space="preserve">chodkovej jednotky ku dňu pripísania príspevku na bežný účet doplnkového dôchodkového fondu vedený u depozitára, ktorý bol podkladom na pripísanie doplnkových dôchodkových jednotiek, </w:t>
      </w:r>
      <w:bookmarkEnd w:id="3350"/>
    </w:p>
    <w:p w14:paraId="7A1B6D13" w14:textId="77777777" w:rsidR="00C0261B" w:rsidRDefault="006F392E">
      <w:pPr>
        <w:spacing w:before="225" w:after="225" w:line="264" w:lineRule="auto"/>
        <w:ind w:left="495"/>
      </w:pPr>
      <w:bookmarkStart w:id="3351" w:name="paragraf-61.odsek-3.pismeno-d"/>
      <w:bookmarkEnd w:id="3348"/>
      <w:r>
        <w:rPr>
          <w:rFonts w:ascii="Times New Roman" w:hAnsi="Times New Roman"/>
          <w:color w:val="000000"/>
        </w:rPr>
        <w:t xml:space="preserve"> </w:t>
      </w:r>
      <w:bookmarkStart w:id="3352" w:name="paragraf-61.odsek-3.pismeno-d.oznacenie"/>
      <w:r>
        <w:rPr>
          <w:rFonts w:ascii="Times New Roman" w:hAnsi="Times New Roman"/>
          <w:color w:val="000000"/>
        </w:rPr>
        <w:t xml:space="preserve">d) </w:t>
      </w:r>
      <w:bookmarkStart w:id="3353" w:name="paragraf-61.odsek-3.pismeno-d.text"/>
      <w:bookmarkEnd w:id="3352"/>
      <w:r>
        <w:rPr>
          <w:rFonts w:ascii="Times New Roman" w:hAnsi="Times New Roman"/>
          <w:color w:val="000000"/>
        </w:rPr>
        <w:t>výšku príspevku účastníka pripísaného na bežný účet doplnkového dôch</w:t>
      </w:r>
      <w:r>
        <w:rPr>
          <w:rFonts w:ascii="Times New Roman" w:hAnsi="Times New Roman"/>
          <w:color w:val="000000"/>
        </w:rPr>
        <w:t xml:space="preserve">odkového fondu vedený u depozitára, </w:t>
      </w:r>
      <w:bookmarkEnd w:id="3353"/>
    </w:p>
    <w:p w14:paraId="0934752E" w14:textId="77777777" w:rsidR="00C0261B" w:rsidRDefault="006F392E">
      <w:pPr>
        <w:spacing w:before="225" w:after="225" w:line="264" w:lineRule="auto"/>
        <w:ind w:left="495"/>
      </w:pPr>
      <w:bookmarkStart w:id="3354" w:name="paragraf-61.odsek-3.pismeno-e"/>
      <w:bookmarkEnd w:id="3351"/>
      <w:r>
        <w:rPr>
          <w:rFonts w:ascii="Times New Roman" w:hAnsi="Times New Roman"/>
          <w:color w:val="000000"/>
        </w:rPr>
        <w:t xml:space="preserve"> </w:t>
      </w:r>
      <w:bookmarkStart w:id="3355" w:name="paragraf-61.odsek-3.pismeno-e.oznacenie"/>
      <w:r>
        <w:rPr>
          <w:rFonts w:ascii="Times New Roman" w:hAnsi="Times New Roman"/>
          <w:color w:val="000000"/>
        </w:rPr>
        <w:t xml:space="preserve">e) </w:t>
      </w:r>
      <w:bookmarkStart w:id="3356" w:name="paragraf-61.odsek-3.pismeno-e.text"/>
      <w:bookmarkEnd w:id="3355"/>
      <w:r>
        <w:rPr>
          <w:rFonts w:ascii="Times New Roman" w:hAnsi="Times New Roman"/>
          <w:color w:val="000000"/>
        </w:rPr>
        <w:t xml:space="preserve">výšku príspevku zamestnávateľa pripísaného na bežný účet doplnkového dôchodkového fondu vedený u depozitára, </w:t>
      </w:r>
      <w:bookmarkEnd w:id="3356"/>
    </w:p>
    <w:p w14:paraId="3C80222E" w14:textId="77777777" w:rsidR="00C0261B" w:rsidRDefault="006F392E">
      <w:pPr>
        <w:spacing w:before="225" w:after="225" w:line="264" w:lineRule="auto"/>
        <w:ind w:left="495"/>
      </w:pPr>
      <w:bookmarkStart w:id="3357" w:name="paragraf-61.odsek-3.pismeno-f"/>
      <w:bookmarkEnd w:id="3354"/>
      <w:r>
        <w:rPr>
          <w:rFonts w:ascii="Times New Roman" w:hAnsi="Times New Roman"/>
          <w:color w:val="000000"/>
        </w:rPr>
        <w:t xml:space="preserve"> </w:t>
      </w:r>
      <w:bookmarkStart w:id="3358" w:name="paragraf-61.odsek-3.pismeno-f.oznacenie"/>
      <w:r>
        <w:rPr>
          <w:rFonts w:ascii="Times New Roman" w:hAnsi="Times New Roman"/>
          <w:color w:val="000000"/>
        </w:rPr>
        <w:t xml:space="preserve">f) </w:t>
      </w:r>
      <w:bookmarkStart w:id="3359" w:name="paragraf-61.odsek-3.pismeno-f.text"/>
      <w:bookmarkEnd w:id="3358"/>
      <w:r>
        <w:rPr>
          <w:rFonts w:ascii="Times New Roman" w:hAnsi="Times New Roman"/>
          <w:color w:val="000000"/>
        </w:rPr>
        <w:t xml:space="preserve">dátum pripísania príspevku podľa písmena c). </w:t>
      </w:r>
      <w:bookmarkEnd w:id="3359"/>
    </w:p>
    <w:p w14:paraId="1AAC0898" w14:textId="77777777" w:rsidR="00C0261B" w:rsidRDefault="006F392E">
      <w:pPr>
        <w:spacing w:after="0" w:line="264" w:lineRule="auto"/>
        <w:ind w:left="420"/>
      </w:pPr>
      <w:bookmarkStart w:id="3360" w:name="paragraf-61.odsek-4"/>
      <w:bookmarkEnd w:id="3339"/>
      <w:bookmarkEnd w:id="3357"/>
      <w:r>
        <w:rPr>
          <w:rFonts w:ascii="Times New Roman" w:hAnsi="Times New Roman"/>
          <w:color w:val="000000"/>
        </w:rPr>
        <w:t xml:space="preserve"> </w:t>
      </w:r>
      <w:bookmarkStart w:id="3361" w:name="paragraf-61.odsek-4.oznacenie"/>
      <w:r>
        <w:rPr>
          <w:rFonts w:ascii="Times New Roman" w:hAnsi="Times New Roman"/>
          <w:color w:val="000000"/>
        </w:rPr>
        <w:t xml:space="preserve">(4) </w:t>
      </w:r>
      <w:bookmarkStart w:id="3362" w:name="paragraf-61.odsek-4.text"/>
      <w:bookmarkEnd w:id="3361"/>
      <w:r>
        <w:rPr>
          <w:rFonts w:ascii="Times New Roman" w:hAnsi="Times New Roman"/>
          <w:color w:val="000000"/>
        </w:rPr>
        <w:t xml:space="preserve">Osobný účet poberateľa dávky obsahuje najmä </w:t>
      </w:r>
      <w:bookmarkEnd w:id="3362"/>
    </w:p>
    <w:p w14:paraId="54D26671" w14:textId="77777777" w:rsidR="00C0261B" w:rsidRDefault="006F392E">
      <w:pPr>
        <w:spacing w:before="225" w:after="225" w:line="264" w:lineRule="auto"/>
        <w:ind w:left="495"/>
      </w:pPr>
      <w:bookmarkStart w:id="3363" w:name="paragraf-61.odsek-4.pismeno-a"/>
      <w:r>
        <w:rPr>
          <w:rFonts w:ascii="Times New Roman" w:hAnsi="Times New Roman"/>
          <w:color w:val="000000"/>
        </w:rPr>
        <w:t xml:space="preserve"> </w:t>
      </w:r>
      <w:bookmarkStart w:id="3364" w:name="paragraf-61.odsek-4.pismeno-a.oznacenie"/>
      <w:r>
        <w:rPr>
          <w:rFonts w:ascii="Times New Roman" w:hAnsi="Times New Roman"/>
          <w:color w:val="000000"/>
        </w:rPr>
        <w:t xml:space="preserve">a) </w:t>
      </w:r>
      <w:bookmarkStart w:id="3365" w:name="paragraf-61.odsek-4.pismeno-a.text"/>
      <w:bookmarkEnd w:id="3364"/>
      <w:r>
        <w:rPr>
          <w:rFonts w:ascii="Times New Roman" w:hAnsi="Times New Roman"/>
          <w:color w:val="000000"/>
        </w:rPr>
        <w:t>č</w:t>
      </w:r>
      <w:r>
        <w:rPr>
          <w:rFonts w:ascii="Times New Roman" w:hAnsi="Times New Roman"/>
          <w:color w:val="000000"/>
        </w:rPr>
        <w:t xml:space="preserve">íselné označenie osobného účtu poberateľa dávky a dátum jeho zriadenia, </w:t>
      </w:r>
      <w:bookmarkEnd w:id="3365"/>
    </w:p>
    <w:p w14:paraId="26B0D1DF" w14:textId="77777777" w:rsidR="00C0261B" w:rsidRDefault="006F392E">
      <w:pPr>
        <w:spacing w:before="225" w:after="225" w:line="264" w:lineRule="auto"/>
        <w:ind w:left="495"/>
      </w:pPr>
      <w:bookmarkStart w:id="3366" w:name="paragraf-61.odsek-4.pismeno-b"/>
      <w:bookmarkEnd w:id="3363"/>
      <w:r>
        <w:rPr>
          <w:rFonts w:ascii="Times New Roman" w:hAnsi="Times New Roman"/>
          <w:color w:val="000000"/>
        </w:rPr>
        <w:lastRenderedPageBreak/>
        <w:t xml:space="preserve"> </w:t>
      </w:r>
      <w:bookmarkStart w:id="3367" w:name="paragraf-61.odsek-4.pismeno-b.oznacenie"/>
      <w:r>
        <w:rPr>
          <w:rFonts w:ascii="Times New Roman" w:hAnsi="Times New Roman"/>
          <w:color w:val="000000"/>
        </w:rPr>
        <w:t xml:space="preserve">b) </w:t>
      </w:r>
      <w:bookmarkStart w:id="3368" w:name="paragraf-61.odsek-4.pismeno-b.text"/>
      <w:bookmarkEnd w:id="3367"/>
      <w:r>
        <w:rPr>
          <w:rFonts w:ascii="Times New Roman" w:hAnsi="Times New Roman"/>
          <w:color w:val="000000"/>
        </w:rPr>
        <w:t xml:space="preserve">meno, priezvisko, dátum narodenia a trvalý pobyt poberateľa dávky, </w:t>
      </w:r>
      <w:bookmarkEnd w:id="3368"/>
    </w:p>
    <w:p w14:paraId="6870232A" w14:textId="77777777" w:rsidR="00C0261B" w:rsidRDefault="006F392E">
      <w:pPr>
        <w:spacing w:before="225" w:after="225" w:line="264" w:lineRule="auto"/>
        <w:ind w:left="495"/>
      </w:pPr>
      <w:bookmarkStart w:id="3369" w:name="paragraf-61.odsek-4.pismeno-c"/>
      <w:bookmarkEnd w:id="3366"/>
      <w:r>
        <w:rPr>
          <w:rFonts w:ascii="Times New Roman" w:hAnsi="Times New Roman"/>
          <w:color w:val="000000"/>
        </w:rPr>
        <w:t xml:space="preserve"> </w:t>
      </w:r>
      <w:bookmarkStart w:id="3370" w:name="paragraf-61.odsek-4.pismeno-c.oznacenie"/>
      <w:r>
        <w:rPr>
          <w:rFonts w:ascii="Times New Roman" w:hAnsi="Times New Roman"/>
          <w:color w:val="000000"/>
        </w:rPr>
        <w:t xml:space="preserve">c) </w:t>
      </w:r>
      <w:bookmarkStart w:id="3371" w:name="paragraf-61.odsek-4.pismeno-c.text"/>
      <w:bookmarkEnd w:id="3370"/>
      <w:r>
        <w:rPr>
          <w:rFonts w:ascii="Times New Roman" w:hAnsi="Times New Roman"/>
          <w:color w:val="000000"/>
        </w:rPr>
        <w:t xml:space="preserve">názov výplatného doplnkového dôchodkového fondu, </w:t>
      </w:r>
      <w:bookmarkEnd w:id="3371"/>
    </w:p>
    <w:p w14:paraId="3101E337" w14:textId="77777777" w:rsidR="00C0261B" w:rsidRDefault="006F392E">
      <w:pPr>
        <w:spacing w:before="225" w:after="225" w:line="264" w:lineRule="auto"/>
        <w:ind w:left="495"/>
      </w:pPr>
      <w:bookmarkStart w:id="3372" w:name="paragraf-61.odsek-4.pismeno-d"/>
      <w:bookmarkEnd w:id="3369"/>
      <w:r>
        <w:rPr>
          <w:rFonts w:ascii="Times New Roman" w:hAnsi="Times New Roman"/>
          <w:color w:val="000000"/>
        </w:rPr>
        <w:t xml:space="preserve"> </w:t>
      </w:r>
      <w:bookmarkStart w:id="3373" w:name="paragraf-61.odsek-4.pismeno-d.oznacenie"/>
      <w:r>
        <w:rPr>
          <w:rFonts w:ascii="Times New Roman" w:hAnsi="Times New Roman"/>
          <w:color w:val="000000"/>
        </w:rPr>
        <w:t xml:space="preserve">d) </w:t>
      </w:r>
      <w:bookmarkEnd w:id="3373"/>
      <w:r>
        <w:rPr>
          <w:rFonts w:ascii="Times New Roman" w:hAnsi="Times New Roman"/>
          <w:color w:val="000000"/>
        </w:rPr>
        <w:t>počet doplnkových dôchodkových jednotiek, ktoré vznik</w:t>
      </w:r>
      <w:r>
        <w:rPr>
          <w:rFonts w:ascii="Times New Roman" w:hAnsi="Times New Roman"/>
          <w:color w:val="000000"/>
        </w:rPr>
        <w:t xml:space="preserve">li prevodom majetku poberateľa dávky do výplatného doplnkového dôchodkového fondu podľa </w:t>
      </w:r>
      <w:hyperlink w:anchor="paragraf-43.odsek-5">
        <w:r>
          <w:rPr>
            <w:rFonts w:ascii="Times New Roman" w:hAnsi="Times New Roman"/>
            <w:color w:val="0000FF"/>
            <w:u w:val="single"/>
          </w:rPr>
          <w:t>§ 43 ods. 5</w:t>
        </w:r>
      </w:hyperlink>
      <w:bookmarkStart w:id="3374" w:name="paragraf-61.odsek-4.pismeno-d.text"/>
      <w:r>
        <w:rPr>
          <w:rFonts w:ascii="Times New Roman" w:hAnsi="Times New Roman"/>
          <w:color w:val="000000"/>
        </w:rPr>
        <w:t xml:space="preserve">, a dátum ich pripísania na osobný účet poberateľa dávky, </w:t>
      </w:r>
      <w:bookmarkEnd w:id="3374"/>
    </w:p>
    <w:p w14:paraId="30769078" w14:textId="77777777" w:rsidR="00C0261B" w:rsidRDefault="006F392E">
      <w:pPr>
        <w:spacing w:before="225" w:after="225" w:line="264" w:lineRule="auto"/>
        <w:ind w:left="495"/>
      </w:pPr>
      <w:bookmarkStart w:id="3375" w:name="paragraf-61.odsek-4.pismeno-e"/>
      <w:bookmarkEnd w:id="3372"/>
      <w:r>
        <w:rPr>
          <w:rFonts w:ascii="Times New Roman" w:hAnsi="Times New Roman"/>
          <w:color w:val="000000"/>
        </w:rPr>
        <w:t xml:space="preserve"> </w:t>
      </w:r>
      <w:bookmarkStart w:id="3376" w:name="paragraf-61.odsek-4.pismeno-e.oznacenie"/>
      <w:r>
        <w:rPr>
          <w:rFonts w:ascii="Times New Roman" w:hAnsi="Times New Roman"/>
          <w:color w:val="000000"/>
        </w:rPr>
        <w:t xml:space="preserve">e) </w:t>
      </w:r>
      <w:bookmarkStart w:id="3377" w:name="paragraf-61.odsek-4.pismeno-e.text"/>
      <w:bookmarkEnd w:id="3376"/>
      <w:r>
        <w:rPr>
          <w:rFonts w:ascii="Times New Roman" w:hAnsi="Times New Roman"/>
          <w:color w:val="000000"/>
        </w:rPr>
        <w:t>výšku aktuálnej hodnoty doplnkovej dôchodkovej jedno</w:t>
      </w:r>
      <w:r>
        <w:rPr>
          <w:rFonts w:ascii="Times New Roman" w:hAnsi="Times New Roman"/>
          <w:color w:val="000000"/>
        </w:rPr>
        <w:t xml:space="preserve">tky v deň prevodu majetku poberateľa dávky do výplatného doplnkového dôchodkového fondu podľa písmena d), </w:t>
      </w:r>
      <w:bookmarkEnd w:id="3377"/>
    </w:p>
    <w:p w14:paraId="4F911D1D" w14:textId="77777777" w:rsidR="00C0261B" w:rsidRDefault="006F392E">
      <w:pPr>
        <w:spacing w:before="225" w:after="225" w:line="264" w:lineRule="auto"/>
        <w:ind w:left="495"/>
      </w:pPr>
      <w:bookmarkStart w:id="3378" w:name="paragraf-61.odsek-4.pismeno-f"/>
      <w:bookmarkEnd w:id="3375"/>
      <w:r>
        <w:rPr>
          <w:rFonts w:ascii="Times New Roman" w:hAnsi="Times New Roman"/>
          <w:color w:val="000000"/>
        </w:rPr>
        <w:t xml:space="preserve"> </w:t>
      </w:r>
      <w:bookmarkStart w:id="3379" w:name="paragraf-61.odsek-4.pismeno-f.oznacenie"/>
      <w:r>
        <w:rPr>
          <w:rFonts w:ascii="Times New Roman" w:hAnsi="Times New Roman"/>
          <w:color w:val="000000"/>
        </w:rPr>
        <w:t xml:space="preserve">f) </w:t>
      </w:r>
      <w:bookmarkStart w:id="3380" w:name="paragraf-61.odsek-4.pismeno-f.text"/>
      <w:bookmarkEnd w:id="3379"/>
      <w:r>
        <w:rPr>
          <w:rFonts w:ascii="Times New Roman" w:hAnsi="Times New Roman"/>
          <w:color w:val="000000"/>
        </w:rPr>
        <w:t>počet doplnkových dôchodkových jednotiek, ktoré boli použité na vyplatenie každej splátky dávky, a dátum ich odpísania z osobného účtu poberateľa</w:t>
      </w:r>
      <w:r>
        <w:rPr>
          <w:rFonts w:ascii="Times New Roman" w:hAnsi="Times New Roman"/>
          <w:color w:val="000000"/>
        </w:rPr>
        <w:t xml:space="preserve"> dávky, </w:t>
      </w:r>
      <w:bookmarkEnd w:id="3380"/>
    </w:p>
    <w:p w14:paraId="0D16D35B" w14:textId="77777777" w:rsidR="00C0261B" w:rsidRDefault="006F392E">
      <w:pPr>
        <w:spacing w:before="225" w:after="225" w:line="264" w:lineRule="auto"/>
        <w:ind w:left="495"/>
      </w:pPr>
      <w:bookmarkStart w:id="3381" w:name="paragraf-61.odsek-4.pismeno-g"/>
      <w:bookmarkEnd w:id="3378"/>
      <w:r>
        <w:rPr>
          <w:rFonts w:ascii="Times New Roman" w:hAnsi="Times New Roman"/>
          <w:color w:val="000000"/>
        </w:rPr>
        <w:t xml:space="preserve"> </w:t>
      </w:r>
      <w:bookmarkStart w:id="3382" w:name="paragraf-61.odsek-4.pismeno-g.oznacenie"/>
      <w:r>
        <w:rPr>
          <w:rFonts w:ascii="Times New Roman" w:hAnsi="Times New Roman"/>
          <w:color w:val="000000"/>
        </w:rPr>
        <w:t xml:space="preserve">g) </w:t>
      </w:r>
      <w:bookmarkStart w:id="3383" w:name="paragraf-61.odsek-4.pismeno-g.text"/>
      <w:bookmarkEnd w:id="3382"/>
      <w:r>
        <w:rPr>
          <w:rFonts w:ascii="Times New Roman" w:hAnsi="Times New Roman"/>
          <w:color w:val="000000"/>
        </w:rPr>
        <w:t xml:space="preserve">výšku aktuálnej hodnoty doplnkovej dôchodkovej jednotky v deň vyplatenia každej splátky dávky, </w:t>
      </w:r>
      <w:bookmarkEnd w:id="3383"/>
    </w:p>
    <w:p w14:paraId="3FB6FA2A" w14:textId="77777777" w:rsidR="00C0261B" w:rsidRDefault="006F392E">
      <w:pPr>
        <w:spacing w:before="225" w:after="225" w:line="264" w:lineRule="auto"/>
        <w:ind w:left="495"/>
      </w:pPr>
      <w:bookmarkStart w:id="3384" w:name="paragraf-61.odsek-4.pismeno-h"/>
      <w:bookmarkEnd w:id="3381"/>
      <w:r>
        <w:rPr>
          <w:rFonts w:ascii="Times New Roman" w:hAnsi="Times New Roman"/>
          <w:color w:val="000000"/>
        </w:rPr>
        <w:t xml:space="preserve"> </w:t>
      </w:r>
      <w:bookmarkStart w:id="3385" w:name="paragraf-61.odsek-4.pismeno-h.oznacenie"/>
      <w:r>
        <w:rPr>
          <w:rFonts w:ascii="Times New Roman" w:hAnsi="Times New Roman"/>
          <w:color w:val="000000"/>
        </w:rPr>
        <w:t xml:space="preserve">h) </w:t>
      </w:r>
      <w:bookmarkEnd w:id="3385"/>
      <w:r>
        <w:rPr>
          <w:rFonts w:ascii="Times New Roman" w:hAnsi="Times New Roman"/>
          <w:color w:val="000000"/>
        </w:rPr>
        <w:t xml:space="preserve">informáciu o aktuálnej percentuálnej výške odplaty podľa </w:t>
      </w:r>
      <w:hyperlink w:anchor="paragraf-35.odsek-1.pismeno-a">
        <w:r>
          <w:rPr>
            <w:rFonts w:ascii="Times New Roman" w:hAnsi="Times New Roman"/>
            <w:color w:val="0000FF"/>
            <w:u w:val="single"/>
          </w:rPr>
          <w:t>§ 35 ods. 1 písm. a)</w:t>
        </w:r>
      </w:hyperlink>
      <w:bookmarkStart w:id="3386" w:name="paragraf-61.odsek-4.pismeno-h.text"/>
      <w:r>
        <w:rPr>
          <w:rFonts w:ascii="Times New Roman" w:hAnsi="Times New Roman"/>
          <w:color w:val="000000"/>
        </w:rPr>
        <w:t xml:space="preserve">, </w:t>
      </w:r>
      <w:bookmarkEnd w:id="3386"/>
    </w:p>
    <w:p w14:paraId="69A7E842" w14:textId="77777777" w:rsidR="00C0261B" w:rsidRDefault="006F392E">
      <w:pPr>
        <w:spacing w:before="225" w:after="225" w:line="264" w:lineRule="auto"/>
        <w:ind w:left="495"/>
      </w:pPr>
      <w:bookmarkStart w:id="3387" w:name="paragraf-61.odsek-4.pismeno-i"/>
      <w:bookmarkEnd w:id="3384"/>
      <w:r>
        <w:rPr>
          <w:rFonts w:ascii="Times New Roman" w:hAnsi="Times New Roman"/>
          <w:color w:val="000000"/>
        </w:rPr>
        <w:t xml:space="preserve"> </w:t>
      </w:r>
      <w:bookmarkStart w:id="3388" w:name="paragraf-61.odsek-4.pismeno-i.oznacenie"/>
      <w:r>
        <w:rPr>
          <w:rFonts w:ascii="Times New Roman" w:hAnsi="Times New Roman"/>
          <w:color w:val="000000"/>
        </w:rPr>
        <w:t xml:space="preserve">i) </w:t>
      </w:r>
      <w:bookmarkStart w:id="3389" w:name="paragraf-61.odsek-4.pismeno-i.text"/>
      <w:bookmarkEnd w:id="3388"/>
      <w:r>
        <w:rPr>
          <w:rFonts w:ascii="Times New Roman" w:hAnsi="Times New Roman"/>
          <w:color w:val="000000"/>
        </w:rPr>
        <w:t>celkový</w:t>
      </w:r>
      <w:r>
        <w:rPr>
          <w:rFonts w:ascii="Times New Roman" w:hAnsi="Times New Roman"/>
          <w:color w:val="000000"/>
        </w:rPr>
        <w:t xml:space="preserve"> počet doplnkových dôchodkových jednotiek na osobnom účte poberateľa dávky. </w:t>
      </w:r>
      <w:bookmarkEnd w:id="3389"/>
    </w:p>
    <w:p w14:paraId="6986255C" w14:textId="77777777" w:rsidR="00C0261B" w:rsidRDefault="006F392E">
      <w:pPr>
        <w:spacing w:before="225" w:after="225" w:line="264" w:lineRule="auto"/>
        <w:ind w:left="420"/>
      </w:pPr>
      <w:bookmarkStart w:id="3390" w:name="paragraf-61.odsek-5"/>
      <w:bookmarkEnd w:id="3360"/>
      <w:bookmarkEnd w:id="3387"/>
      <w:r>
        <w:rPr>
          <w:rFonts w:ascii="Times New Roman" w:hAnsi="Times New Roman"/>
          <w:color w:val="000000"/>
        </w:rPr>
        <w:t xml:space="preserve"> </w:t>
      </w:r>
      <w:bookmarkStart w:id="3391" w:name="paragraf-61.odsek-5.oznacenie"/>
      <w:r>
        <w:rPr>
          <w:rFonts w:ascii="Times New Roman" w:hAnsi="Times New Roman"/>
          <w:color w:val="000000"/>
        </w:rPr>
        <w:t xml:space="preserve">(5) </w:t>
      </w:r>
      <w:bookmarkStart w:id="3392" w:name="paragraf-61.odsek-5.text"/>
      <w:bookmarkEnd w:id="3391"/>
      <w:r>
        <w:rPr>
          <w:rFonts w:ascii="Times New Roman" w:hAnsi="Times New Roman"/>
          <w:color w:val="000000"/>
        </w:rPr>
        <w:t xml:space="preserve">S doplnkovými dôchodkovými jednotkami evidovanými na osobnom účte účastníka alebo na osobnom účte poberateľa dávky možno nakladať len v súlade s ustanoveniami tohto zákona. </w:t>
      </w:r>
      <w:bookmarkEnd w:id="3392"/>
    </w:p>
    <w:p w14:paraId="5A541E26" w14:textId="77777777" w:rsidR="00C0261B" w:rsidRDefault="006F392E">
      <w:pPr>
        <w:spacing w:after="0" w:line="264" w:lineRule="auto"/>
        <w:ind w:left="420"/>
      </w:pPr>
      <w:bookmarkStart w:id="3393" w:name="paragraf-61.odsek-6"/>
      <w:bookmarkEnd w:id="3390"/>
      <w:r>
        <w:rPr>
          <w:rFonts w:ascii="Times New Roman" w:hAnsi="Times New Roman"/>
          <w:color w:val="000000"/>
        </w:rPr>
        <w:t xml:space="preserve"> </w:t>
      </w:r>
      <w:bookmarkStart w:id="3394" w:name="paragraf-61.odsek-6.oznacenie"/>
      <w:r>
        <w:rPr>
          <w:rFonts w:ascii="Times New Roman" w:hAnsi="Times New Roman"/>
          <w:color w:val="000000"/>
        </w:rPr>
        <w:t xml:space="preserve">(6) </w:t>
      </w:r>
      <w:bookmarkStart w:id="3395" w:name="paragraf-61.odsek-6.text"/>
      <w:bookmarkEnd w:id="3394"/>
      <w:r>
        <w:rPr>
          <w:rFonts w:ascii="Times New Roman" w:hAnsi="Times New Roman"/>
          <w:color w:val="000000"/>
        </w:rPr>
        <w:t>Doplnková dôchodková spoločnosť je povinná poskytnúť účastníkovi na jeho požiadanie prostredníctvom pasívneho elektronického prístupu k osobnému účtu informáciu o tom, ako skončenie pracovnoprávneho vzťahu alebo obdobného právneho vzťahu ovplyvní výšk</w:t>
      </w:r>
      <w:r>
        <w:rPr>
          <w:rFonts w:ascii="Times New Roman" w:hAnsi="Times New Roman"/>
          <w:color w:val="000000"/>
        </w:rPr>
        <w:t xml:space="preserve">u jeho predpokladaných dôchodkových dávok. Táto informácia obsahuje najmä </w:t>
      </w:r>
      <w:bookmarkEnd w:id="3395"/>
    </w:p>
    <w:p w14:paraId="68158EF0" w14:textId="77777777" w:rsidR="00C0261B" w:rsidRDefault="006F392E">
      <w:pPr>
        <w:spacing w:before="225" w:after="225" w:line="264" w:lineRule="auto"/>
        <w:ind w:left="495"/>
      </w:pPr>
      <w:bookmarkStart w:id="3396" w:name="paragraf-61.odsek-6.pismeno-a"/>
      <w:r>
        <w:rPr>
          <w:rFonts w:ascii="Times New Roman" w:hAnsi="Times New Roman"/>
          <w:color w:val="000000"/>
        </w:rPr>
        <w:t xml:space="preserve"> </w:t>
      </w:r>
      <w:bookmarkStart w:id="3397" w:name="paragraf-61.odsek-6.pismeno-a.oznacenie"/>
      <w:r>
        <w:rPr>
          <w:rFonts w:ascii="Times New Roman" w:hAnsi="Times New Roman"/>
          <w:color w:val="000000"/>
        </w:rPr>
        <w:t xml:space="preserve">a) </w:t>
      </w:r>
      <w:bookmarkEnd w:id="3397"/>
      <w:r>
        <w:rPr>
          <w:rFonts w:ascii="Times New Roman" w:hAnsi="Times New Roman"/>
          <w:color w:val="000000"/>
        </w:rPr>
        <w:t xml:space="preserve">prognózy dôchodkových dávok v súlade s </w:t>
      </w:r>
      <w:hyperlink w:anchor="paragraf-66a">
        <w:r>
          <w:rPr>
            <w:rFonts w:ascii="Times New Roman" w:hAnsi="Times New Roman"/>
            <w:color w:val="0000FF"/>
            <w:u w:val="single"/>
          </w:rPr>
          <w:t>§ 66a</w:t>
        </w:r>
      </w:hyperlink>
      <w:bookmarkStart w:id="3398" w:name="paragraf-61.odsek-6.pismeno-a.text"/>
      <w:r>
        <w:rPr>
          <w:rFonts w:ascii="Times New Roman" w:hAnsi="Times New Roman"/>
          <w:color w:val="000000"/>
        </w:rPr>
        <w:t xml:space="preserve">, v ktorých nebudú zohľadnené príspevky zamestnávateľa v období od vyhotovenia tejto informácie, </w:t>
      </w:r>
      <w:bookmarkEnd w:id="3398"/>
    </w:p>
    <w:p w14:paraId="1E19860D" w14:textId="77777777" w:rsidR="00C0261B" w:rsidRDefault="006F392E">
      <w:pPr>
        <w:spacing w:before="225" w:after="225" w:line="264" w:lineRule="auto"/>
        <w:ind w:left="495"/>
      </w:pPr>
      <w:bookmarkStart w:id="3399" w:name="paragraf-61.odsek-6.pismeno-b"/>
      <w:bookmarkEnd w:id="3396"/>
      <w:r>
        <w:rPr>
          <w:rFonts w:ascii="Times New Roman" w:hAnsi="Times New Roman"/>
          <w:color w:val="000000"/>
        </w:rPr>
        <w:t xml:space="preserve"> </w:t>
      </w:r>
      <w:bookmarkStart w:id="3400" w:name="paragraf-61.odsek-6.pismeno-b.oznacenie"/>
      <w:r>
        <w:rPr>
          <w:rFonts w:ascii="Times New Roman" w:hAnsi="Times New Roman"/>
          <w:color w:val="000000"/>
        </w:rPr>
        <w:t xml:space="preserve">b) </w:t>
      </w:r>
      <w:bookmarkStart w:id="3401" w:name="paragraf-61.odsek-6.pismeno-b.text"/>
      <w:bookmarkEnd w:id="3400"/>
      <w:r>
        <w:rPr>
          <w:rFonts w:ascii="Times New Roman" w:hAnsi="Times New Roman"/>
          <w:color w:val="000000"/>
        </w:rPr>
        <w:t xml:space="preserve">predpoklady použité na vytvorenie prognóz dôchodkových dávok. </w:t>
      </w:r>
      <w:bookmarkEnd w:id="3401"/>
    </w:p>
    <w:p w14:paraId="543853AC" w14:textId="77777777" w:rsidR="00C0261B" w:rsidRDefault="006F392E">
      <w:pPr>
        <w:spacing w:before="225" w:after="225" w:line="264" w:lineRule="auto"/>
        <w:ind w:left="420"/>
      </w:pPr>
      <w:bookmarkStart w:id="3402" w:name="paragraf-61.odsek-7"/>
      <w:bookmarkEnd w:id="3393"/>
      <w:bookmarkEnd w:id="3399"/>
      <w:r>
        <w:rPr>
          <w:rFonts w:ascii="Times New Roman" w:hAnsi="Times New Roman"/>
          <w:color w:val="000000"/>
        </w:rPr>
        <w:t xml:space="preserve"> </w:t>
      </w:r>
      <w:bookmarkStart w:id="3403" w:name="paragraf-61.odsek-7.oznacenie"/>
      <w:r>
        <w:rPr>
          <w:rFonts w:ascii="Times New Roman" w:hAnsi="Times New Roman"/>
          <w:color w:val="000000"/>
        </w:rPr>
        <w:t xml:space="preserve">(7) </w:t>
      </w:r>
      <w:bookmarkStart w:id="3404" w:name="paragraf-61.odsek-7.text"/>
      <w:bookmarkEnd w:id="3403"/>
      <w:r>
        <w:rPr>
          <w:rFonts w:ascii="Times New Roman" w:hAnsi="Times New Roman"/>
          <w:color w:val="000000"/>
        </w:rPr>
        <w:t xml:space="preserve">Doplnková dôchodková spoločnosť je povinná zabezpečiť pre každého účastníka a poberateľa dávky bezplatný pasívny elektronický prístup k jeho osobnému účtu. </w:t>
      </w:r>
      <w:bookmarkEnd w:id="3404"/>
    </w:p>
    <w:p w14:paraId="0FEEDB1C" w14:textId="77777777" w:rsidR="00C0261B" w:rsidRDefault="006F392E">
      <w:pPr>
        <w:spacing w:before="225" w:after="225" w:line="264" w:lineRule="auto"/>
        <w:ind w:left="345"/>
        <w:jc w:val="center"/>
      </w:pPr>
      <w:bookmarkStart w:id="3405" w:name="paragraf-62.oznacenie"/>
      <w:bookmarkStart w:id="3406" w:name="paragraf-62"/>
      <w:bookmarkEnd w:id="3308"/>
      <w:bookmarkEnd w:id="3402"/>
      <w:r>
        <w:rPr>
          <w:rFonts w:ascii="Times New Roman" w:hAnsi="Times New Roman"/>
          <w:b/>
          <w:color w:val="000000"/>
        </w:rPr>
        <w:t xml:space="preserve"> § 62 </w:t>
      </w:r>
    </w:p>
    <w:p w14:paraId="59586AAE" w14:textId="77777777" w:rsidR="00C0261B" w:rsidRDefault="006F392E">
      <w:pPr>
        <w:spacing w:before="225" w:after="225" w:line="264" w:lineRule="auto"/>
        <w:ind w:left="420"/>
      </w:pPr>
      <w:bookmarkStart w:id="3407" w:name="paragraf-62.odsek-1"/>
      <w:bookmarkEnd w:id="3405"/>
      <w:r>
        <w:rPr>
          <w:rFonts w:ascii="Times New Roman" w:hAnsi="Times New Roman"/>
          <w:color w:val="000000"/>
        </w:rPr>
        <w:t xml:space="preserve"> </w:t>
      </w:r>
      <w:bookmarkStart w:id="3408" w:name="paragraf-62.odsek-1.oznacenie"/>
      <w:r>
        <w:rPr>
          <w:rFonts w:ascii="Times New Roman" w:hAnsi="Times New Roman"/>
          <w:color w:val="000000"/>
        </w:rPr>
        <w:t xml:space="preserve">(1) </w:t>
      </w:r>
      <w:bookmarkEnd w:id="3408"/>
      <w:r>
        <w:rPr>
          <w:rFonts w:ascii="Times New Roman" w:hAnsi="Times New Roman"/>
          <w:color w:val="000000"/>
        </w:rPr>
        <w:t xml:space="preserve">Ku dňu, kedy bol na bežný účet doplnkového dôchodkového fondu vedený u depozitára pripísaný príspevok a majetok prevedený podľa </w:t>
      </w:r>
      <w:hyperlink w:anchor="paragraf-63">
        <w:r>
          <w:rPr>
            <w:rFonts w:ascii="Times New Roman" w:hAnsi="Times New Roman"/>
            <w:color w:val="0000FF"/>
            <w:u w:val="single"/>
          </w:rPr>
          <w:t>§ 63 a 64</w:t>
        </w:r>
      </w:hyperlink>
      <w:r>
        <w:rPr>
          <w:rFonts w:ascii="Times New Roman" w:hAnsi="Times New Roman"/>
          <w:color w:val="000000"/>
        </w:rPr>
        <w:t xml:space="preserve"> alebo prevedený zo zamestnaneckej dôchodkovej spoločnosti podľa </w:t>
      </w:r>
      <w:hyperlink w:anchor="paragraf-64c">
        <w:r>
          <w:rPr>
            <w:rFonts w:ascii="Times New Roman" w:hAnsi="Times New Roman"/>
            <w:color w:val="0000FF"/>
            <w:u w:val="single"/>
          </w:rPr>
          <w:t>§ 64c</w:t>
        </w:r>
      </w:hyperlink>
      <w:r>
        <w:rPr>
          <w:rFonts w:ascii="Times New Roman" w:hAnsi="Times New Roman"/>
          <w:color w:val="000000"/>
        </w:rPr>
        <w:t xml:space="preserve">, pripíše príslušná doplnková dôchodková spoločnosť účastníkovi na jeho osobný účet taký počet doplnkových dôchodkových jednotiek doplnkového dôchodkového fondu, ktorý zodpovedá podielu hodnoty príspevku a majetku prevedeného podľa </w:t>
      </w:r>
      <w:hyperlink w:anchor="paragraf-63">
        <w:r>
          <w:rPr>
            <w:rFonts w:ascii="Times New Roman" w:hAnsi="Times New Roman"/>
            <w:color w:val="0000FF"/>
            <w:u w:val="single"/>
          </w:rPr>
          <w:t>§ 63 a 64</w:t>
        </w:r>
      </w:hyperlink>
      <w:r>
        <w:rPr>
          <w:rFonts w:ascii="Times New Roman" w:hAnsi="Times New Roman"/>
          <w:color w:val="000000"/>
        </w:rPr>
        <w:t xml:space="preserve"> alebo prevedeného zo </w:t>
      </w:r>
      <w:r>
        <w:rPr>
          <w:rFonts w:ascii="Times New Roman" w:hAnsi="Times New Roman"/>
          <w:color w:val="000000"/>
        </w:rPr>
        <w:lastRenderedPageBreak/>
        <w:t xml:space="preserve">zamestnaneckej dôchodkovej spoločnosti podľa </w:t>
      </w:r>
      <w:hyperlink w:anchor="paragraf-64c">
        <w:r>
          <w:rPr>
            <w:rFonts w:ascii="Times New Roman" w:hAnsi="Times New Roman"/>
            <w:color w:val="0000FF"/>
            <w:u w:val="single"/>
          </w:rPr>
          <w:t>§ 64c</w:t>
        </w:r>
      </w:hyperlink>
      <w:bookmarkStart w:id="3409" w:name="paragraf-62.odsek-1.text"/>
      <w:r>
        <w:rPr>
          <w:rFonts w:ascii="Times New Roman" w:hAnsi="Times New Roman"/>
          <w:color w:val="000000"/>
        </w:rPr>
        <w:t xml:space="preserve"> a aktuálnej hodnoty doplnkovej dôchodkovej jednotky doplnkového dôchodkového fondu. </w:t>
      </w:r>
      <w:bookmarkEnd w:id="3409"/>
    </w:p>
    <w:p w14:paraId="3001872E" w14:textId="77777777" w:rsidR="00C0261B" w:rsidRDefault="006F392E">
      <w:pPr>
        <w:spacing w:before="225" w:after="225" w:line="264" w:lineRule="auto"/>
        <w:ind w:left="420"/>
      </w:pPr>
      <w:bookmarkStart w:id="3410" w:name="paragraf-62.odsek-2"/>
      <w:bookmarkEnd w:id="3407"/>
      <w:r>
        <w:rPr>
          <w:rFonts w:ascii="Times New Roman" w:hAnsi="Times New Roman"/>
          <w:color w:val="000000"/>
        </w:rPr>
        <w:t xml:space="preserve"> </w:t>
      </w:r>
      <w:bookmarkStart w:id="3411" w:name="paragraf-62.odsek-2.oznacenie"/>
      <w:r>
        <w:rPr>
          <w:rFonts w:ascii="Times New Roman" w:hAnsi="Times New Roman"/>
          <w:color w:val="000000"/>
        </w:rPr>
        <w:t xml:space="preserve">(2) </w:t>
      </w:r>
      <w:bookmarkStart w:id="3412" w:name="paragraf-62.odsek-2.text"/>
      <w:bookmarkEnd w:id="3411"/>
      <w:r>
        <w:rPr>
          <w:rFonts w:ascii="Times New Roman" w:hAnsi="Times New Roman"/>
          <w:color w:val="000000"/>
        </w:rPr>
        <w:t>Ak dôjde k identifi</w:t>
      </w:r>
      <w:r>
        <w:rPr>
          <w:rFonts w:ascii="Times New Roman" w:hAnsi="Times New Roman"/>
          <w:color w:val="000000"/>
        </w:rPr>
        <w:t>kácii účastníka, ktorého sa platba týka, do 90 dní od pripísania príspevku na účet nepriradených platieb, pripíše doplnková dôchodková spoločnosť účastníkovi doplnkové dôchodkové jednotky zodpovedajúce výške príspevku a výnosu z neho na jeho osobný účet na</w:t>
      </w:r>
      <w:r>
        <w:rPr>
          <w:rFonts w:ascii="Times New Roman" w:hAnsi="Times New Roman"/>
          <w:color w:val="000000"/>
        </w:rPr>
        <w:t>jneskôr k prvému pracovnému dňu, ktorý nasleduje po dni identifikácie účastníka. Za deň identifikácie platby od účastníka sa považuje pracovný deň, v ktorom sa stali doplnkovej dôchodkovej spoločnosti známe všetky povinné náležitosti tejto platby. Na určen</w:t>
      </w:r>
      <w:r>
        <w:rPr>
          <w:rFonts w:ascii="Times New Roman" w:hAnsi="Times New Roman"/>
          <w:color w:val="000000"/>
        </w:rPr>
        <w:t>ie počtu doplnkových dôchodkových jednotiek podľa prvej vety sa použije aktuálna hodnota doplnkovej dôchodkovej jednotky príslušného doplnkového dôchodkového fondu platná k prvému pracovnému dňu, ktorý nasleduje po dni identifikácie účastníka. Ak nedôjde k</w:t>
      </w:r>
      <w:r>
        <w:rPr>
          <w:rFonts w:ascii="Times New Roman" w:hAnsi="Times New Roman"/>
          <w:color w:val="000000"/>
        </w:rPr>
        <w:t xml:space="preserve"> identifikácii účastníka, ktorého sa platba týka, do 90 dní od pripísania príspevku na účet nepriradených platieb, doplnková dôchodková spoločnosť bez zbytočného odkladu vráti príspevok a výnos z neho tomu, od koho ich dostala. </w:t>
      </w:r>
      <w:bookmarkEnd w:id="3412"/>
    </w:p>
    <w:p w14:paraId="45ABADC0" w14:textId="77777777" w:rsidR="00C0261B" w:rsidRDefault="006F392E">
      <w:pPr>
        <w:spacing w:before="225" w:after="225" w:line="264" w:lineRule="auto"/>
        <w:ind w:left="345"/>
        <w:jc w:val="center"/>
      </w:pPr>
      <w:bookmarkStart w:id="3413" w:name="paragraf-63.oznacenie"/>
      <w:bookmarkStart w:id="3414" w:name="paragraf-63"/>
      <w:bookmarkEnd w:id="3406"/>
      <w:bookmarkEnd w:id="3410"/>
      <w:r>
        <w:rPr>
          <w:rFonts w:ascii="Times New Roman" w:hAnsi="Times New Roman"/>
          <w:b/>
          <w:color w:val="000000"/>
        </w:rPr>
        <w:t xml:space="preserve"> § 63 </w:t>
      </w:r>
    </w:p>
    <w:p w14:paraId="663587DF" w14:textId="77777777" w:rsidR="00C0261B" w:rsidRDefault="006F392E">
      <w:pPr>
        <w:spacing w:before="225" w:after="225" w:line="264" w:lineRule="auto"/>
        <w:ind w:left="420"/>
      </w:pPr>
      <w:bookmarkStart w:id="3415" w:name="paragraf-63.odsek-1"/>
      <w:bookmarkEnd w:id="3413"/>
      <w:r>
        <w:rPr>
          <w:rFonts w:ascii="Times New Roman" w:hAnsi="Times New Roman"/>
          <w:color w:val="000000"/>
        </w:rPr>
        <w:t xml:space="preserve"> </w:t>
      </w:r>
      <w:bookmarkStart w:id="3416" w:name="paragraf-63.odsek-1.oznacenie"/>
      <w:r>
        <w:rPr>
          <w:rFonts w:ascii="Times New Roman" w:hAnsi="Times New Roman"/>
          <w:color w:val="000000"/>
        </w:rPr>
        <w:t xml:space="preserve">(1) </w:t>
      </w:r>
      <w:bookmarkStart w:id="3417" w:name="paragraf-63.odsek-1.text"/>
      <w:bookmarkEnd w:id="3416"/>
      <w:r>
        <w:rPr>
          <w:rFonts w:ascii="Times New Roman" w:hAnsi="Times New Roman"/>
          <w:color w:val="000000"/>
        </w:rPr>
        <w:t>Účastník môže p</w:t>
      </w:r>
      <w:r>
        <w:rPr>
          <w:rFonts w:ascii="Times New Roman" w:hAnsi="Times New Roman"/>
          <w:color w:val="000000"/>
        </w:rPr>
        <w:t xml:space="preserve">restúpiť z jedného príspevkového doplnkového dôchodkového fondu do iného príspevkového doplnkového dôchodkového fondu spravovaného tou istou doplnkovou dôchodkovou spoločnosťou alebo zmeniť pomer rozloženia majetku v príspevkových doplnkových dôchodkových </w:t>
      </w:r>
      <w:r>
        <w:rPr>
          <w:rFonts w:ascii="Times New Roman" w:hAnsi="Times New Roman"/>
          <w:color w:val="000000"/>
        </w:rPr>
        <w:t xml:space="preserve">fondoch spravovaných tou istou doplnkovou dôchodkovou spoločnosťou na základe zmeny účastníckej zmluvy; taký prestup alebo takú zmenu pomeru rozloženia majetku doplnková dôchodková spoločnosť účastníkovi nespoplatňuje. </w:t>
      </w:r>
      <w:bookmarkEnd w:id="3417"/>
    </w:p>
    <w:p w14:paraId="2EAA7025" w14:textId="77777777" w:rsidR="00C0261B" w:rsidRDefault="006F392E">
      <w:pPr>
        <w:spacing w:before="225" w:after="225" w:line="264" w:lineRule="auto"/>
        <w:ind w:left="420"/>
      </w:pPr>
      <w:bookmarkStart w:id="3418" w:name="paragraf-63.odsek-2"/>
      <w:bookmarkEnd w:id="3415"/>
      <w:r>
        <w:rPr>
          <w:rFonts w:ascii="Times New Roman" w:hAnsi="Times New Roman"/>
          <w:color w:val="000000"/>
        </w:rPr>
        <w:t xml:space="preserve"> </w:t>
      </w:r>
      <w:bookmarkStart w:id="3419" w:name="paragraf-63.odsek-2.oznacenie"/>
      <w:r>
        <w:rPr>
          <w:rFonts w:ascii="Times New Roman" w:hAnsi="Times New Roman"/>
          <w:color w:val="000000"/>
        </w:rPr>
        <w:t xml:space="preserve">(2) </w:t>
      </w:r>
      <w:bookmarkStart w:id="3420" w:name="paragraf-63.odsek-2.text"/>
      <w:bookmarkEnd w:id="3419"/>
      <w:r>
        <w:rPr>
          <w:rFonts w:ascii="Times New Roman" w:hAnsi="Times New Roman"/>
          <w:color w:val="000000"/>
        </w:rPr>
        <w:t>V deň prestupu účastníka z prís</w:t>
      </w:r>
      <w:r>
        <w:rPr>
          <w:rFonts w:ascii="Times New Roman" w:hAnsi="Times New Roman"/>
          <w:color w:val="000000"/>
        </w:rPr>
        <w:t>pevkového doplnkového dôchodkového fondu do iného príspevkového doplnkového dôchodkového fondu spravovaného tou istou doplnkovou dôchodkovou spoločnosťou uzavrie doplnková dôchodková spoločnosť evidenciu zápisov na osobnom účte účastníka, ktoré súvisia s p</w:t>
      </w:r>
      <w:r>
        <w:rPr>
          <w:rFonts w:ascii="Times New Roman" w:hAnsi="Times New Roman"/>
          <w:color w:val="000000"/>
        </w:rPr>
        <w:t>ríspevkovým doplnkovým dôchodkovým fondom, z ktorého účastník prestupuje (ďalej len „výstupný doplnkový dôchodkový fond“), a v lehote piatich pracovných dní otvorí evidenciu zápisov na osobnom účte, ktoré súvisia s príspevkovým doplnkovým dôchodkovým fondo</w:t>
      </w:r>
      <w:r>
        <w:rPr>
          <w:rFonts w:ascii="Times New Roman" w:hAnsi="Times New Roman"/>
          <w:color w:val="000000"/>
        </w:rPr>
        <w:t>m, do ktorého účastník prestupuje (ďalej len „vstupný doplnkový dôchodkový fond“). Účastník je do dňa predchádzajúceho otvoreniu evidencie vo vstupnom doplnkovom dôchodkovom fonde účastníkom vo výstupnom doplnkovom dôchodkovom fonde. Dňom prestupu je deň n</w:t>
      </w:r>
      <w:r>
        <w:rPr>
          <w:rFonts w:ascii="Times New Roman" w:hAnsi="Times New Roman"/>
          <w:color w:val="000000"/>
        </w:rPr>
        <w:t xml:space="preserve">asledujúci po dni, v ktorom bola doplnkovej dôchodkovej spoločnosti doručená žiadosť účastníka o prestup do iného príspevkového doplnkového dôchodkového fondu. </w:t>
      </w:r>
      <w:bookmarkEnd w:id="3420"/>
    </w:p>
    <w:p w14:paraId="5B9D1820" w14:textId="77777777" w:rsidR="00C0261B" w:rsidRDefault="006F392E">
      <w:pPr>
        <w:spacing w:before="225" w:after="225" w:line="264" w:lineRule="auto"/>
        <w:ind w:left="420"/>
      </w:pPr>
      <w:bookmarkStart w:id="3421" w:name="paragraf-63.odsek-3"/>
      <w:bookmarkEnd w:id="3418"/>
      <w:r>
        <w:rPr>
          <w:rFonts w:ascii="Times New Roman" w:hAnsi="Times New Roman"/>
          <w:color w:val="000000"/>
        </w:rPr>
        <w:t xml:space="preserve"> </w:t>
      </w:r>
      <w:bookmarkStart w:id="3422" w:name="paragraf-63.odsek-3.oznacenie"/>
      <w:r>
        <w:rPr>
          <w:rFonts w:ascii="Times New Roman" w:hAnsi="Times New Roman"/>
          <w:color w:val="000000"/>
        </w:rPr>
        <w:t xml:space="preserve">(3) </w:t>
      </w:r>
      <w:bookmarkStart w:id="3423" w:name="paragraf-63.odsek-3.text"/>
      <w:bookmarkEnd w:id="3422"/>
      <w:r>
        <w:rPr>
          <w:rFonts w:ascii="Times New Roman" w:hAnsi="Times New Roman"/>
          <w:color w:val="000000"/>
        </w:rPr>
        <w:t>Doplnková dôchodková spoločnosť je povinná do piatich pracovných dní odo dňa prestupu účas</w:t>
      </w:r>
      <w:r>
        <w:rPr>
          <w:rFonts w:ascii="Times New Roman" w:hAnsi="Times New Roman"/>
          <w:color w:val="000000"/>
        </w:rPr>
        <w:t>tníka previesť sumu zodpovedajúcu aktuálnej hodnote majetku účastníka vo výstupnom doplnkovom dôchodkovom fonde zo dňa jeho prestupu na bežný účet vstupného doplnkového dôchodkového fondu. Ak deň prestupu účastníka pripadne na sobotu alebo na deň pracovnéh</w:t>
      </w:r>
      <w:r>
        <w:rPr>
          <w:rFonts w:ascii="Times New Roman" w:hAnsi="Times New Roman"/>
          <w:color w:val="000000"/>
        </w:rPr>
        <w:t xml:space="preserve">o pokoja, lehota podľa prvej vety začína plynúť prvým pracovným dňom, ktorý nasleduje po dni prestupu účastníka. </w:t>
      </w:r>
      <w:bookmarkEnd w:id="3423"/>
    </w:p>
    <w:p w14:paraId="34B377EA" w14:textId="77777777" w:rsidR="00C0261B" w:rsidRDefault="006F392E">
      <w:pPr>
        <w:spacing w:before="225" w:after="225" w:line="264" w:lineRule="auto"/>
        <w:ind w:left="420"/>
      </w:pPr>
      <w:bookmarkStart w:id="3424" w:name="paragraf-63.odsek-4"/>
      <w:bookmarkEnd w:id="3421"/>
      <w:r>
        <w:rPr>
          <w:rFonts w:ascii="Times New Roman" w:hAnsi="Times New Roman"/>
          <w:color w:val="000000"/>
        </w:rPr>
        <w:lastRenderedPageBreak/>
        <w:t xml:space="preserve"> </w:t>
      </w:r>
      <w:bookmarkStart w:id="3425" w:name="paragraf-63.odsek-4.oznacenie"/>
      <w:r>
        <w:rPr>
          <w:rFonts w:ascii="Times New Roman" w:hAnsi="Times New Roman"/>
          <w:color w:val="000000"/>
        </w:rPr>
        <w:t xml:space="preserve">(4) </w:t>
      </w:r>
      <w:bookmarkStart w:id="3426" w:name="paragraf-63.odsek-4.text"/>
      <w:bookmarkEnd w:id="3425"/>
      <w:r>
        <w:rPr>
          <w:rFonts w:ascii="Times New Roman" w:hAnsi="Times New Roman"/>
          <w:color w:val="000000"/>
        </w:rPr>
        <w:t>V deň prestupu účastníka doplnková dôchodková spoločnosť odpíše z osobného účtu účastníka všetky doplnkové dôchodkové jednotky výstupného</w:t>
      </w:r>
      <w:r>
        <w:rPr>
          <w:rFonts w:ascii="Times New Roman" w:hAnsi="Times New Roman"/>
          <w:color w:val="000000"/>
        </w:rPr>
        <w:t xml:space="preserve"> doplnkového dôchodkového fondu a najneskôr do piatich pracovných dní pripíše taký počet doplnkových dôchodkových jednotiek vstupného doplnkového dôchodkového fondu, ktorý zodpovedá podielu aktuálnej hodnoty majetku vo výstupnom doplnkovom dôchodkovom fond</w:t>
      </w:r>
      <w:r>
        <w:rPr>
          <w:rFonts w:ascii="Times New Roman" w:hAnsi="Times New Roman"/>
          <w:color w:val="000000"/>
        </w:rPr>
        <w:t xml:space="preserve">e a aktuálnej hodnoty doplnkovej dôchodkovej jednotky vstupného doplnkového dôchodkového fondu. </w:t>
      </w:r>
      <w:bookmarkEnd w:id="3426"/>
    </w:p>
    <w:p w14:paraId="640C2240" w14:textId="77777777" w:rsidR="00C0261B" w:rsidRDefault="006F392E">
      <w:pPr>
        <w:spacing w:before="225" w:after="225" w:line="264" w:lineRule="auto"/>
        <w:ind w:left="420"/>
      </w:pPr>
      <w:bookmarkStart w:id="3427" w:name="paragraf-63.odsek-5"/>
      <w:bookmarkEnd w:id="3424"/>
      <w:r>
        <w:rPr>
          <w:rFonts w:ascii="Times New Roman" w:hAnsi="Times New Roman"/>
          <w:color w:val="000000"/>
        </w:rPr>
        <w:t xml:space="preserve"> </w:t>
      </w:r>
      <w:bookmarkStart w:id="3428" w:name="paragraf-63.odsek-5.oznacenie"/>
      <w:r>
        <w:rPr>
          <w:rFonts w:ascii="Times New Roman" w:hAnsi="Times New Roman"/>
          <w:color w:val="000000"/>
        </w:rPr>
        <w:t xml:space="preserve">(5) </w:t>
      </w:r>
      <w:bookmarkStart w:id="3429" w:name="paragraf-63.odsek-5.text"/>
      <w:bookmarkEnd w:id="3428"/>
      <w:r>
        <w:rPr>
          <w:rFonts w:ascii="Times New Roman" w:hAnsi="Times New Roman"/>
          <w:color w:val="000000"/>
        </w:rPr>
        <w:t>Ak účastník požiada o zmenu pomeru rozloženia majetku v príspevkových doplnkových dôchodkových fondoch spravovaných tou istou doplnkovou dôchodkovou spolo</w:t>
      </w:r>
      <w:r>
        <w:rPr>
          <w:rFonts w:ascii="Times New Roman" w:hAnsi="Times New Roman"/>
          <w:color w:val="000000"/>
        </w:rPr>
        <w:t>čnosťou, dňom zmeny pomeru rozloženia majetku je deň nasledujúci po dni, v ktorom bola doplnkovej dôchodkovej spoločnosti doručená žiadosť účastníka o túto zmenu. Doplnková dôchodková spoločnosť je povinná do piatich pracovných dní odo dňa zmeny pomeru roz</w:t>
      </w:r>
      <w:r>
        <w:rPr>
          <w:rFonts w:ascii="Times New Roman" w:hAnsi="Times New Roman"/>
          <w:color w:val="000000"/>
        </w:rPr>
        <w:t>loženia majetku podľa prvej vety zosúladiť pomer rozloženia majetku v príspevkových doplnkových dôchodkových fondoch na osobnom účte účastníka s pomerom rozloženia majetku uvedenom v žiadosti. Zmena pomeru majetku podľa prvej vety a druhej vety nezakladá z</w:t>
      </w:r>
      <w:r>
        <w:rPr>
          <w:rFonts w:ascii="Times New Roman" w:hAnsi="Times New Roman"/>
          <w:color w:val="000000"/>
        </w:rPr>
        <w:t xml:space="preserve">menu pomeru pripisovania budúcich príspevkov a výnosov z týchto príspevkov. Ak deň zmeny pomeru rozloženia majetku pripadne na sobotu alebo deň pracovného pokoja, použije sa odsek 3 posledná veta rovnako. </w:t>
      </w:r>
      <w:bookmarkEnd w:id="3429"/>
    </w:p>
    <w:p w14:paraId="408ACDB6" w14:textId="77777777" w:rsidR="00C0261B" w:rsidRDefault="006F392E">
      <w:pPr>
        <w:spacing w:before="225" w:after="225" w:line="264" w:lineRule="auto"/>
        <w:ind w:left="345"/>
        <w:jc w:val="center"/>
      </w:pPr>
      <w:bookmarkStart w:id="3430" w:name="paragraf-64.oznacenie"/>
      <w:bookmarkStart w:id="3431" w:name="paragraf-64"/>
      <w:bookmarkEnd w:id="3414"/>
      <w:bookmarkEnd w:id="3427"/>
      <w:r>
        <w:rPr>
          <w:rFonts w:ascii="Times New Roman" w:hAnsi="Times New Roman"/>
          <w:b/>
          <w:color w:val="000000"/>
        </w:rPr>
        <w:t xml:space="preserve"> § 64 </w:t>
      </w:r>
    </w:p>
    <w:p w14:paraId="28029E81" w14:textId="77777777" w:rsidR="00C0261B" w:rsidRDefault="006F392E">
      <w:pPr>
        <w:spacing w:before="225" w:after="225" w:line="264" w:lineRule="auto"/>
        <w:ind w:left="420"/>
      </w:pPr>
      <w:bookmarkStart w:id="3432" w:name="paragraf-64.odsek-1"/>
      <w:bookmarkEnd w:id="3430"/>
      <w:r>
        <w:rPr>
          <w:rFonts w:ascii="Times New Roman" w:hAnsi="Times New Roman"/>
          <w:color w:val="000000"/>
        </w:rPr>
        <w:t xml:space="preserve"> </w:t>
      </w:r>
      <w:bookmarkStart w:id="3433" w:name="paragraf-64.odsek-1.oznacenie"/>
      <w:r>
        <w:rPr>
          <w:rFonts w:ascii="Times New Roman" w:hAnsi="Times New Roman"/>
          <w:color w:val="000000"/>
        </w:rPr>
        <w:t xml:space="preserve">(1) </w:t>
      </w:r>
      <w:bookmarkStart w:id="3434" w:name="paragraf-64.odsek-1.text"/>
      <w:bookmarkEnd w:id="3433"/>
      <w:r>
        <w:rPr>
          <w:rFonts w:ascii="Times New Roman" w:hAnsi="Times New Roman"/>
          <w:color w:val="000000"/>
        </w:rPr>
        <w:t>Účastník môže prestúpiť z príspevkovéh</w:t>
      </w:r>
      <w:r>
        <w:rPr>
          <w:rFonts w:ascii="Times New Roman" w:hAnsi="Times New Roman"/>
          <w:color w:val="000000"/>
        </w:rPr>
        <w:t>o doplnkového dôchodkového fondu do iného príspevkového doplnkového dôchodkového fondu spravovaného inou doplnkovou dôchodkovou spoločnosťou na základe písomnej žiadosti; doplnková dôchodková spoločnosť, z ktorej účastník prestupuje, je povinná tento prest</w:t>
      </w:r>
      <w:r>
        <w:rPr>
          <w:rFonts w:ascii="Times New Roman" w:hAnsi="Times New Roman"/>
          <w:color w:val="000000"/>
        </w:rPr>
        <w:t xml:space="preserve">up zrealizovať do 30 dní od doručenia písomnej žiadosti účastníka. Poberateľ dávky nemôže prestúpiť z výplatného doplnkového dôchodkového fondu do iného výplatného doplnkového dôchodkového fondu spravovaného inou doplnkovou dôchodkovou spoločnosťou. </w:t>
      </w:r>
      <w:bookmarkEnd w:id="3434"/>
    </w:p>
    <w:p w14:paraId="0787771C" w14:textId="77777777" w:rsidR="00C0261B" w:rsidRDefault="006F392E">
      <w:pPr>
        <w:spacing w:before="225" w:after="225" w:line="264" w:lineRule="auto"/>
        <w:ind w:left="420"/>
      </w:pPr>
      <w:bookmarkStart w:id="3435" w:name="paragraf-64.odsek-2"/>
      <w:bookmarkEnd w:id="3432"/>
      <w:r>
        <w:rPr>
          <w:rFonts w:ascii="Times New Roman" w:hAnsi="Times New Roman"/>
          <w:color w:val="000000"/>
        </w:rPr>
        <w:t xml:space="preserve"> </w:t>
      </w:r>
      <w:bookmarkStart w:id="3436" w:name="paragraf-64.odsek-2.oznacenie"/>
      <w:r>
        <w:rPr>
          <w:rFonts w:ascii="Times New Roman" w:hAnsi="Times New Roman"/>
          <w:color w:val="000000"/>
        </w:rPr>
        <w:t xml:space="preserve">(2) </w:t>
      </w:r>
      <w:bookmarkStart w:id="3437" w:name="paragraf-64.odsek-2.text"/>
      <w:bookmarkEnd w:id="3436"/>
      <w:r>
        <w:rPr>
          <w:rFonts w:ascii="Times New Roman" w:hAnsi="Times New Roman"/>
          <w:color w:val="000000"/>
        </w:rPr>
        <w:t>Ak sa účastník a doplnková dôchodková spoločnosť nedohodnú inak, dňom prestupu je deň nasledujúci po dni, v ktorom bola doplnkovej dôchodkovej spoločnosti doručená žiadosť účastníka o prestup do inej doplnkovej dôchodkovej spoločnosti. V deň prestupu účast</w:t>
      </w:r>
      <w:r>
        <w:rPr>
          <w:rFonts w:ascii="Times New Roman" w:hAnsi="Times New Roman"/>
          <w:color w:val="000000"/>
        </w:rPr>
        <w:t>níka z doplnkovej dôchodkovej spoločnosti do inej doplnkovej dôchodkovej spoločnosti zruší doplnková dôchodková spoločnosť, z ktorej účastník prestupuje, osobný účet účastníka a doplnková dôchodková spoločnosť, do ktorej prestupuje, zriadi osobný účet účas</w:t>
      </w:r>
      <w:r>
        <w:rPr>
          <w:rFonts w:ascii="Times New Roman" w:hAnsi="Times New Roman"/>
          <w:color w:val="000000"/>
        </w:rPr>
        <w:t xml:space="preserve">tníka. Účastník je v deň prestupu účastníkom v príspevkovom doplnkovom dôchodkovom fonde doplnkovej dôchodkovej spoločnosti, z ktorej prestupuje. </w:t>
      </w:r>
      <w:bookmarkEnd w:id="3437"/>
    </w:p>
    <w:p w14:paraId="72F12225" w14:textId="77777777" w:rsidR="00C0261B" w:rsidRDefault="006F392E">
      <w:pPr>
        <w:spacing w:before="225" w:after="225" w:line="264" w:lineRule="auto"/>
        <w:ind w:left="420"/>
      </w:pPr>
      <w:bookmarkStart w:id="3438" w:name="paragraf-64.odsek-3"/>
      <w:bookmarkEnd w:id="3435"/>
      <w:r>
        <w:rPr>
          <w:rFonts w:ascii="Times New Roman" w:hAnsi="Times New Roman"/>
          <w:color w:val="000000"/>
        </w:rPr>
        <w:t xml:space="preserve"> </w:t>
      </w:r>
      <w:bookmarkStart w:id="3439" w:name="paragraf-64.odsek-3.oznacenie"/>
      <w:r>
        <w:rPr>
          <w:rFonts w:ascii="Times New Roman" w:hAnsi="Times New Roman"/>
          <w:color w:val="000000"/>
        </w:rPr>
        <w:t xml:space="preserve">(3) </w:t>
      </w:r>
      <w:bookmarkStart w:id="3440" w:name="paragraf-64.odsek-3.text"/>
      <w:bookmarkEnd w:id="3439"/>
      <w:r>
        <w:rPr>
          <w:rFonts w:ascii="Times New Roman" w:hAnsi="Times New Roman"/>
          <w:color w:val="000000"/>
        </w:rPr>
        <w:t>Doplnková dôchodková spoločnosť, z ktorej účastník prestupuje, je povinná do jedného mesiaca odo dňa pre</w:t>
      </w:r>
      <w:r>
        <w:rPr>
          <w:rFonts w:ascii="Times New Roman" w:hAnsi="Times New Roman"/>
          <w:color w:val="000000"/>
        </w:rPr>
        <w:t xml:space="preserve">stupu účastníka previesť sumu zodpovedajúcu aktuálnej hodnote osobného účtu účastníka zo dňa jeho prestupu na účet nepriradených platieb doplnkovej dôchodkovej spoločnosti, do ktorej prestupuje. Ak deň prestupu účastníka </w:t>
      </w:r>
      <w:r>
        <w:rPr>
          <w:rFonts w:ascii="Times New Roman" w:hAnsi="Times New Roman"/>
          <w:color w:val="000000"/>
        </w:rPr>
        <w:lastRenderedPageBreak/>
        <w:t>pripadne na sobotu alebo na deň pra</w:t>
      </w:r>
      <w:r>
        <w:rPr>
          <w:rFonts w:ascii="Times New Roman" w:hAnsi="Times New Roman"/>
          <w:color w:val="000000"/>
        </w:rPr>
        <w:t xml:space="preserve">covného pokoja, lehota podľa prvej vety začína plynúť prvým pracovným dňom, ktorý nasleduje po dni prestupu účastníka. </w:t>
      </w:r>
      <w:bookmarkEnd w:id="3440"/>
    </w:p>
    <w:p w14:paraId="27B7CF64" w14:textId="77777777" w:rsidR="00C0261B" w:rsidRDefault="006F392E">
      <w:pPr>
        <w:spacing w:before="225" w:after="225" w:line="264" w:lineRule="auto"/>
        <w:ind w:left="420"/>
      </w:pPr>
      <w:bookmarkStart w:id="3441" w:name="paragraf-64.odsek-4"/>
      <w:bookmarkEnd w:id="3438"/>
      <w:r>
        <w:rPr>
          <w:rFonts w:ascii="Times New Roman" w:hAnsi="Times New Roman"/>
          <w:color w:val="000000"/>
        </w:rPr>
        <w:t xml:space="preserve"> </w:t>
      </w:r>
      <w:bookmarkStart w:id="3442" w:name="paragraf-64.odsek-4.oznacenie"/>
      <w:r>
        <w:rPr>
          <w:rFonts w:ascii="Times New Roman" w:hAnsi="Times New Roman"/>
          <w:color w:val="000000"/>
        </w:rPr>
        <w:t xml:space="preserve">(4) </w:t>
      </w:r>
      <w:bookmarkStart w:id="3443" w:name="paragraf-64.odsek-4.text"/>
      <w:bookmarkEnd w:id="3442"/>
      <w:r>
        <w:rPr>
          <w:rFonts w:ascii="Times New Roman" w:hAnsi="Times New Roman"/>
          <w:color w:val="000000"/>
        </w:rPr>
        <w:t>Pred zrušením osobného účtu účastníka podľa odseku 2 odpíše doplnková dôchodková spoločnosť, z ktorej účastník prestupuje, z jeho o</w:t>
      </w:r>
      <w:r>
        <w:rPr>
          <w:rFonts w:ascii="Times New Roman" w:hAnsi="Times New Roman"/>
          <w:color w:val="000000"/>
        </w:rPr>
        <w:t>sobného účtu všetky doplnkové dôchodkové jednotky príspevkového doplnkového dôchodkového fondu doplnkovej dôchodkovej spoločnosti, z ktorej účastník prestupuje. Doplnková dôchodková spoločnosť, do ktorej účastník prestupuje, pripíše v deň pripísania sumy p</w:t>
      </w:r>
      <w:r>
        <w:rPr>
          <w:rFonts w:ascii="Times New Roman" w:hAnsi="Times New Roman"/>
          <w:color w:val="000000"/>
        </w:rPr>
        <w:t>odľa odseku 3 na bežný účet doplnkového dôchodkového fondu vedený u depozitára účastníkovi taký počet doplnkových dôchodkových jednotiek, ktorý zodpovedá podielu sumy prevedenej podľa odseku 3 a aktuálnej hodnoty doplnkovej dôchodkovej jednotky zo dňa, kto</w:t>
      </w:r>
      <w:r>
        <w:rPr>
          <w:rFonts w:ascii="Times New Roman" w:hAnsi="Times New Roman"/>
          <w:color w:val="000000"/>
        </w:rPr>
        <w:t xml:space="preserve">rý predchádza dňu pripísania doplnkových dôchodkových jednotiek. </w:t>
      </w:r>
      <w:bookmarkEnd w:id="3443"/>
    </w:p>
    <w:p w14:paraId="519C032C" w14:textId="77777777" w:rsidR="00C0261B" w:rsidRDefault="006F392E">
      <w:pPr>
        <w:spacing w:before="225" w:after="225" w:line="264" w:lineRule="auto"/>
        <w:ind w:left="420"/>
      </w:pPr>
      <w:bookmarkStart w:id="3444" w:name="paragraf-64.odsek-5"/>
      <w:bookmarkEnd w:id="3441"/>
      <w:r>
        <w:rPr>
          <w:rFonts w:ascii="Times New Roman" w:hAnsi="Times New Roman"/>
          <w:color w:val="000000"/>
        </w:rPr>
        <w:t xml:space="preserve"> </w:t>
      </w:r>
      <w:bookmarkStart w:id="3445" w:name="paragraf-64.odsek-5.oznacenie"/>
      <w:r>
        <w:rPr>
          <w:rFonts w:ascii="Times New Roman" w:hAnsi="Times New Roman"/>
          <w:color w:val="000000"/>
        </w:rPr>
        <w:t xml:space="preserve">(5) </w:t>
      </w:r>
      <w:bookmarkStart w:id="3446" w:name="paragraf-64.odsek-5.text"/>
      <w:bookmarkEnd w:id="3445"/>
      <w:r>
        <w:rPr>
          <w:rFonts w:ascii="Times New Roman" w:hAnsi="Times New Roman"/>
          <w:color w:val="000000"/>
        </w:rPr>
        <w:t>Pred zrušením osobného účtu účastníka podľa odseku 2 doplnková dôchodková spoločnosť, z ktorej účastník prestupuje, oznámi doplnkovej dôchodkovej spoločnosti, do ktorej účastník prestup</w:t>
      </w:r>
      <w:r>
        <w:rPr>
          <w:rFonts w:ascii="Times New Roman" w:hAnsi="Times New Roman"/>
          <w:color w:val="000000"/>
        </w:rPr>
        <w:t xml:space="preserve">uje, údaje potrebné na účely vykonania tohto zákona. Zoznam údajov a spôsob plnenia povinnosti podľa prvej vety môže ministerstvo ustanoviť opatrením; opatrenie sa vyhlási uverejnením jeho úplného znenia v Zbierke zákonov Slovenskej republiky. </w:t>
      </w:r>
      <w:bookmarkEnd w:id="3446"/>
    </w:p>
    <w:p w14:paraId="693292A3" w14:textId="77777777" w:rsidR="00C0261B" w:rsidRDefault="006F392E">
      <w:pPr>
        <w:spacing w:before="225" w:after="225" w:line="264" w:lineRule="auto"/>
        <w:ind w:left="345"/>
        <w:jc w:val="center"/>
      </w:pPr>
      <w:bookmarkStart w:id="3447" w:name="paragraf-64a.oznacenie"/>
      <w:bookmarkStart w:id="3448" w:name="paragraf-64a"/>
      <w:bookmarkEnd w:id="3431"/>
      <w:bookmarkEnd w:id="3444"/>
      <w:r>
        <w:rPr>
          <w:rFonts w:ascii="Times New Roman" w:hAnsi="Times New Roman"/>
          <w:b/>
          <w:color w:val="000000"/>
        </w:rPr>
        <w:t xml:space="preserve"> § 64a </w:t>
      </w:r>
    </w:p>
    <w:p w14:paraId="54306762" w14:textId="77777777" w:rsidR="00C0261B" w:rsidRDefault="006F392E">
      <w:pPr>
        <w:spacing w:before="225" w:after="225" w:line="264" w:lineRule="auto"/>
        <w:ind w:left="345"/>
        <w:jc w:val="center"/>
      </w:pPr>
      <w:bookmarkStart w:id="3449" w:name="paragraf-64a.nadpis"/>
      <w:bookmarkEnd w:id="3447"/>
      <w:r>
        <w:rPr>
          <w:rFonts w:ascii="Times New Roman" w:hAnsi="Times New Roman"/>
          <w:b/>
          <w:color w:val="000000"/>
        </w:rPr>
        <w:t xml:space="preserve"> Ko</w:t>
      </w:r>
      <w:r>
        <w:rPr>
          <w:rFonts w:ascii="Times New Roman" w:hAnsi="Times New Roman"/>
          <w:b/>
          <w:color w:val="000000"/>
        </w:rPr>
        <w:t xml:space="preserve">nsolidácia účastníckych zmlúv </w:t>
      </w:r>
    </w:p>
    <w:p w14:paraId="5FFAF138" w14:textId="77777777" w:rsidR="00C0261B" w:rsidRDefault="006F392E">
      <w:pPr>
        <w:spacing w:after="0" w:line="264" w:lineRule="auto"/>
        <w:ind w:left="420"/>
      </w:pPr>
      <w:bookmarkStart w:id="3450" w:name="paragraf-64a.odsek-1"/>
      <w:bookmarkEnd w:id="3449"/>
      <w:r>
        <w:rPr>
          <w:rFonts w:ascii="Times New Roman" w:hAnsi="Times New Roman"/>
          <w:color w:val="000000"/>
        </w:rPr>
        <w:t xml:space="preserve"> </w:t>
      </w:r>
      <w:bookmarkStart w:id="3451" w:name="paragraf-64a.odsek-1.oznacenie"/>
      <w:r>
        <w:rPr>
          <w:rFonts w:ascii="Times New Roman" w:hAnsi="Times New Roman"/>
          <w:color w:val="000000"/>
        </w:rPr>
        <w:t xml:space="preserve">(1) </w:t>
      </w:r>
      <w:bookmarkStart w:id="3452" w:name="paragraf-64a.odsek-1.text"/>
      <w:bookmarkEnd w:id="3451"/>
      <w:r>
        <w:rPr>
          <w:rFonts w:ascii="Times New Roman" w:hAnsi="Times New Roman"/>
          <w:color w:val="000000"/>
        </w:rPr>
        <w:t xml:space="preserve">Ak účastník, ktorý má s tou istou doplnkovou dôchodkovou spoločnosťou uzatvorených viac účastníckych zmlúv, na základe ktorých sa nevypláca dávka, požiada túto doplnkovú dôchodkovú spoločnosť o konsolidáciu účastníckych </w:t>
      </w:r>
      <w:r>
        <w:rPr>
          <w:rFonts w:ascii="Times New Roman" w:hAnsi="Times New Roman"/>
          <w:color w:val="000000"/>
        </w:rPr>
        <w:t xml:space="preserve">zmlúv, doplnková dôchodková spoločnosť je povinná </w:t>
      </w:r>
      <w:bookmarkEnd w:id="3452"/>
    </w:p>
    <w:p w14:paraId="3904CA49" w14:textId="77777777" w:rsidR="00C0261B" w:rsidRDefault="006F392E">
      <w:pPr>
        <w:spacing w:after="0" w:line="264" w:lineRule="auto"/>
        <w:ind w:left="495"/>
      </w:pPr>
      <w:bookmarkStart w:id="3453" w:name="paragraf-64a.odsek-1.pismeno-a"/>
      <w:r>
        <w:rPr>
          <w:rFonts w:ascii="Times New Roman" w:hAnsi="Times New Roman"/>
          <w:color w:val="000000"/>
        </w:rPr>
        <w:t xml:space="preserve"> </w:t>
      </w:r>
      <w:bookmarkStart w:id="3454" w:name="paragraf-64a.odsek-1.pismeno-a.oznacenie"/>
      <w:r>
        <w:rPr>
          <w:rFonts w:ascii="Times New Roman" w:hAnsi="Times New Roman"/>
          <w:color w:val="000000"/>
        </w:rPr>
        <w:t xml:space="preserve">a) </w:t>
      </w:r>
      <w:bookmarkStart w:id="3455" w:name="paragraf-64a.odsek-1.pismeno-a.text"/>
      <w:bookmarkEnd w:id="3454"/>
      <w:r>
        <w:rPr>
          <w:rFonts w:ascii="Times New Roman" w:hAnsi="Times New Roman"/>
          <w:color w:val="000000"/>
        </w:rPr>
        <w:t xml:space="preserve">v deň nasledujúci po dni, v ktorom bola doplnkovej dôchodkovej spoločnosti doručená žiadosť účastníka (ďalej len „deň konsolidácie“), </w:t>
      </w:r>
      <w:bookmarkEnd w:id="3455"/>
    </w:p>
    <w:p w14:paraId="07D11D4D" w14:textId="77777777" w:rsidR="00C0261B" w:rsidRDefault="006F392E">
      <w:pPr>
        <w:spacing w:before="225" w:after="225" w:line="264" w:lineRule="auto"/>
        <w:ind w:left="570"/>
      </w:pPr>
      <w:bookmarkStart w:id="3456" w:name="paragraf-64a.odsek-1.pismeno-a.bod-1"/>
      <w:r>
        <w:rPr>
          <w:rFonts w:ascii="Times New Roman" w:hAnsi="Times New Roman"/>
          <w:color w:val="000000"/>
        </w:rPr>
        <w:t xml:space="preserve"> </w:t>
      </w:r>
      <w:bookmarkStart w:id="3457" w:name="paragraf-64a.odsek-1.pismeno-a.bod-1.ozn"/>
      <w:r>
        <w:rPr>
          <w:rFonts w:ascii="Times New Roman" w:hAnsi="Times New Roman"/>
          <w:color w:val="000000"/>
        </w:rPr>
        <w:t xml:space="preserve">1. </w:t>
      </w:r>
      <w:bookmarkStart w:id="3458" w:name="paragraf-64a.odsek-1.pismeno-a.bod-1.tex"/>
      <w:bookmarkEnd w:id="3457"/>
      <w:r>
        <w:rPr>
          <w:rFonts w:ascii="Times New Roman" w:hAnsi="Times New Roman"/>
          <w:color w:val="000000"/>
        </w:rPr>
        <w:t>uzavrieť evidenciu zápisov na osobnom účte účastníka vedenom p</w:t>
      </w:r>
      <w:r>
        <w:rPr>
          <w:rFonts w:ascii="Times New Roman" w:hAnsi="Times New Roman"/>
          <w:color w:val="000000"/>
        </w:rPr>
        <w:t xml:space="preserve">re zanikajúcu účastnícku zmluvu, </w:t>
      </w:r>
      <w:bookmarkEnd w:id="3458"/>
    </w:p>
    <w:p w14:paraId="7C5DD116" w14:textId="77777777" w:rsidR="00C0261B" w:rsidRDefault="006F392E">
      <w:pPr>
        <w:spacing w:before="225" w:after="225" w:line="264" w:lineRule="auto"/>
        <w:ind w:left="570"/>
      </w:pPr>
      <w:bookmarkStart w:id="3459" w:name="paragraf-64a.odsek-1.pismeno-a.bod-2"/>
      <w:bookmarkEnd w:id="3456"/>
      <w:r>
        <w:rPr>
          <w:rFonts w:ascii="Times New Roman" w:hAnsi="Times New Roman"/>
          <w:color w:val="000000"/>
        </w:rPr>
        <w:t xml:space="preserve"> </w:t>
      </w:r>
      <w:bookmarkStart w:id="3460" w:name="paragraf-64a.odsek-1.pismeno-a.bod-2.ozn"/>
      <w:r>
        <w:rPr>
          <w:rFonts w:ascii="Times New Roman" w:hAnsi="Times New Roman"/>
          <w:color w:val="000000"/>
        </w:rPr>
        <w:t xml:space="preserve">2. </w:t>
      </w:r>
      <w:bookmarkStart w:id="3461" w:name="paragraf-64a.odsek-1.pismeno-a.bod-2.tex"/>
      <w:bookmarkEnd w:id="3460"/>
      <w:r>
        <w:rPr>
          <w:rFonts w:ascii="Times New Roman" w:hAnsi="Times New Roman"/>
          <w:color w:val="000000"/>
        </w:rPr>
        <w:t xml:space="preserve">odpísať z osobného účtu účastníka vedeného pre zanikajúcu účastnícku zmluvu všetky doplnkové dôchodkové jednotky, </w:t>
      </w:r>
      <w:bookmarkEnd w:id="3461"/>
    </w:p>
    <w:p w14:paraId="362B2916" w14:textId="77777777" w:rsidR="00C0261B" w:rsidRDefault="006F392E">
      <w:pPr>
        <w:spacing w:after="0" w:line="264" w:lineRule="auto"/>
        <w:ind w:left="495"/>
      </w:pPr>
      <w:bookmarkStart w:id="3462" w:name="paragraf-64a.odsek-1.pismeno-b"/>
      <w:bookmarkEnd w:id="3453"/>
      <w:bookmarkEnd w:id="3459"/>
      <w:r>
        <w:rPr>
          <w:rFonts w:ascii="Times New Roman" w:hAnsi="Times New Roman"/>
          <w:color w:val="000000"/>
        </w:rPr>
        <w:t xml:space="preserve"> </w:t>
      </w:r>
      <w:bookmarkStart w:id="3463" w:name="paragraf-64a.odsek-1.pismeno-b.oznacenie"/>
      <w:r>
        <w:rPr>
          <w:rFonts w:ascii="Times New Roman" w:hAnsi="Times New Roman"/>
          <w:color w:val="000000"/>
        </w:rPr>
        <w:t xml:space="preserve">b) </w:t>
      </w:r>
      <w:bookmarkStart w:id="3464" w:name="paragraf-64a.odsek-1.pismeno-b.text"/>
      <w:bookmarkEnd w:id="3463"/>
      <w:r>
        <w:rPr>
          <w:rFonts w:ascii="Times New Roman" w:hAnsi="Times New Roman"/>
          <w:color w:val="000000"/>
        </w:rPr>
        <w:t xml:space="preserve">do piatich pracovných dní odo dňa konsolidácie </w:t>
      </w:r>
      <w:bookmarkEnd w:id="3464"/>
    </w:p>
    <w:p w14:paraId="30D400A4" w14:textId="77777777" w:rsidR="00C0261B" w:rsidRDefault="006F392E">
      <w:pPr>
        <w:spacing w:before="225" w:after="225" w:line="264" w:lineRule="auto"/>
        <w:ind w:left="570"/>
      </w:pPr>
      <w:bookmarkStart w:id="3465" w:name="paragraf-64a.odsek-1.pismeno-b.bod-1"/>
      <w:r>
        <w:rPr>
          <w:rFonts w:ascii="Times New Roman" w:hAnsi="Times New Roman"/>
          <w:color w:val="000000"/>
        </w:rPr>
        <w:t xml:space="preserve"> </w:t>
      </w:r>
      <w:bookmarkStart w:id="3466" w:name="paragraf-64a.odsek-1.pismeno-b.bod-1.ozn"/>
      <w:r>
        <w:rPr>
          <w:rFonts w:ascii="Times New Roman" w:hAnsi="Times New Roman"/>
          <w:color w:val="000000"/>
        </w:rPr>
        <w:t xml:space="preserve">1. </w:t>
      </w:r>
      <w:bookmarkStart w:id="3467" w:name="paragraf-64a.odsek-1.pismeno-b.bod-1.tex"/>
      <w:bookmarkEnd w:id="3466"/>
      <w:r>
        <w:rPr>
          <w:rFonts w:ascii="Times New Roman" w:hAnsi="Times New Roman"/>
          <w:color w:val="000000"/>
        </w:rPr>
        <w:t xml:space="preserve">previesť sumu zodpovedajúcu aktuálnej hodnote osobného účtu účastníka vedeného pre zanikajúcu účastnícku zmluvu zo dňa konsolidácie na bežný účet doplnkového dôchodkového fondu, ktorý účastník určil v nástupníckej účastníckej zmluve, </w:t>
      </w:r>
      <w:bookmarkEnd w:id="3467"/>
    </w:p>
    <w:p w14:paraId="502970A3" w14:textId="77777777" w:rsidR="00C0261B" w:rsidRDefault="006F392E">
      <w:pPr>
        <w:spacing w:before="225" w:after="225" w:line="264" w:lineRule="auto"/>
        <w:ind w:left="570"/>
      </w:pPr>
      <w:bookmarkStart w:id="3468" w:name="paragraf-64a.odsek-1.pismeno-b.bod-2"/>
      <w:bookmarkEnd w:id="3465"/>
      <w:r>
        <w:rPr>
          <w:rFonts w:ascii="Times New Roman" w:hAnsi="Times New Roman"/>
          <w:color w:val="000000"/>
        </w:rPr>
        <w:t xml:space="preserve"> </w:t>
      </w:r>
      <w:bookmarkStart w:id="3469" w:name="paragraf-64a.odsek-1.pismeno-b.bod-2.ozn"/>
      <w:r>
        <w:rPr>
          <w:rFonts w:ascii="Times New Roman" w:hAnsi="Times New Roman"/>
          <w:color w:val="000000"/>
        </w:rPr>
        <w:t xml:space="preserve">2. </w:t>
      </w:r>
      <w:bookmarkStart w:id="3470" w:name="paragraf-64a.odsek-1.pismeno-b.bod-2.tex"/>
      <w:bookmarkEnd w:id="3469"/>
      <w:r>
        <w:rPr>
          <w:rFonts w:ascii="Times New Roman" w:hAnsi="Times New Roman"/>
          <w:color w:val="000000"/>
        </w:rPr>
        <w:t>pripísať na osobn</w:t>
      </w:r>
      <w:r>
        <w:rPr>
          <w:rFonts w:ascii="Times New Roman" w:hAnsi="Times New Roman"/>
          <w:color w:val="000000"/>
        </w:rPr>
        <w:t xml:space="preserve">ý účet účastníka vedený pre nástupnícku účastnícku zmluvu počet doplnkových dôchodkových jednotiek, ktorý zodpovedá podielu sumy zodpovedajúcej aktuálnej hodnote osobného účtu účastníka vedeného pre zanikajúcu </w:t>
      </w:r>
      <w:r>
        <w:rPr>
          <w:rFonts w:ascii="Times New Roman" w:hAnsi="Times New Roman"/>
          <w:color w:val="000000"/>
        </w:rPr>
        <w:lastRenderedPageBreak/>
        <w:t>účastnícku zmluvu a aktuálnej hodnoty doplnkov</w:t>
      </w:r>
      <w:r>
        <w:rPr>
          <w:rFonts w:ascii="Times New Roman" w:hAnsi="Times New Roman"/>
          <w:color w:val="000000"/>
        </w:rPr>
        <w:t xml:space="preserve">ej dôchodkovej jednotky doplnkového dôchodkového fondu, ktorý určil účastník v nástupníckej účastníckej zmluve zo dňa, ktorý predchádza dňu pripísania doplnkových dôchodkových jednotiek, </w:t>
      </w:r>
      <w:bookmarkEnd w:id="3470"/>
    </w:p>
    <w:p w14:paraId="60D30DFB" w14:textId="77777777" w:rsidR="00C0261B" w:rsidRDefault="006F392E">
      <w:pPr>
        <w:spacing w:before="225" w:after="225" w:line="264" w:lineRule="auto"/>
        <w:ind w:left="570"/>
      </w:pPr>
      <w:bookmarkStart w:id="3471" w:name="paragraf-64a.odsek-1.pismeno-b.bod-3"/>
      <w:bookmarkEnd w:id="3468"/>
      <w:r>
        <w:rPr>
          <w:rFonts w:ascii="Times New Roman" w:hAnsi="Times New Roman"/>
          <w:color w:val="000000"/>
        </w:rPr>
        <w:t xml:space="preserve"> </w:t>
      </w:r>
      <w:bookmarkStart w:id="3472" w:name="paragraf-64a.odsek-1.pismeno-b.bod-3.ozn"/>
      <w:r>
        <w:rPr>
          <w:rFonts w:ascii="Times New Roman" w:hAnsi="Times New Roman"/>
          <w:color w:val="000000"/>
        </w:rPr>
        <w:t xml:space="preserve">3. </w:t>
      </w:r>
      <w:bookmarkStart w:id="3473" w:name="paragraf-64a.odsek-1.pismeno-b.bod-3.tex"/>
      <w:bookmarkEnd w:id="3472"/>
      <w:r>
        <w:rPr>
          <w:rFonts w:ascii="Times New Roman" w:hAnsi="Times New Roman"/>
          <w:color w:val="000000"/>
        </w:rPr>
        <w:t>pripočítať k počtu doplnkových dôchodkových jednotiek na osobnom</w:t>
      </w:r>
      <w:r>
        <w:rPr>
          <w:rFonts w:ascii="Times New Roman" w:hAnsi="Times New Roman"/>
          <w:color w:val="000000"/>
        </w:rPr>
        <w:t xml:space="preserve"> účte účastníka vedenom pre nástupnícku účastnícku zmluvu počet doplnkových dôchodkových jednotiek na osobnom účte účastníka vedenom pre zanikajúcu účastnícku zmluvu, ak doplnkový dôchodkový fond, ktorý si účastník určil v zanikajúcej účastníckej zmluve a </w:t>
      </w:r>
      <w:r>
        <w:rPr>
          <w:rFonts w:ascii="Times New Roman" w:hAnsi="Times New Roman"/>
          <w:color w:val="000000"/>
        </w:rPr>
        <w:t xml:space="preserve">v nástupníckej účastníckej zmluve, je totožný. </w:t>
      </w:r>
      <w:bookmarkEnd w:id="3473"/>
    </w:p>
    <w:p w14:paraId="1BCC3E30" w14:textId="77777777" w:rsidR="00C0261B" w:rsidRDefault="006F392E">
      <w:pPr>
        <w:spacing w:before="225" w:after="225" w:line="264" w:lineRule="auto"/>
        <w:ind w:left="420"/>
      </w:pPr>
      <w:bookmarkStart w:id="3474" w:name="paragraf-64a.odsek-2"/>
      <w:bookmarkEnd w:id="3450"/>
      <w:bookmarkEnd w:id="3462"/>
      <w:bookmarkEnd w:id="3471"/>
      <w:r>
        <w:rPr>
          <w:rFonts w:ascii="Times New Roman" w:hAnsi="Times New Roman"/>
          <w:color w:val="000000"/>
        </w:rPr>
        <w:t xml:space="preserve"> </w:t>
      </w:r>
      <w:bookmarkStart w:id="3475" w:name="paragraf-64a.odsek-2.oznacenie"/>
      <w:r>
        <w:rPr>
          <w:rFonts w:ascii="Times New Roman" w:hAnsi="Times New Roman"/>
          <w:color w:val="000000"/>
        </w:rPr>
        <w:t xml:space="preserve">(2) </w:t>
      </w:r>
      <w:bookmarkStart w:id="3476" w:name="paragraf-64a.odsek-2.text"/>
      <w:bookmarkEnd w:id="3475"/>
      <w:r>
        <w:rPr>
          <w:rFonts w:ascii="Times New Roman" w:hAnsi="Times New Roman"/>
          <w:color w:val="000000"/>
        </w:rPr>
        <w:t>Ak doplnkový dôchodkový fond, ktorý si účastník určil v zanikajúcej účastníckej zmluve a v nástupníckej účastníckej zmluve, nie je totožný, účastník je do dňa predchádzajúceho pripísaniu prenášaných dopl</w:t>
      </w:r>
      <w:r>
        <w:rPr>
          <w:rFonts w:ascii="Times New Roman" w:hAnsi="Times New Roman"/>
          <w:color w:val="000000"/>
        </w:rPr>
        <w:t xml:space="preserve">nkových dôchodkových jednotiek na osobný účet účastníka vedený pre nástupnícku účastnícku zmluvu, účastníkom v doplnkovom dôchodkovom fonde, ktorý účastník určil v zanikajúcej účastníckej zmluve. </w:t>
      </w:r>
      <w:bookmarkEnd w:id="3476"/>
    </w:p>
    <w:p w14:paraId="057A6F6A" w14:textId="77777777" w:rsidR="00C0261B" w:rsidRDefault="006F392E">
      <w:pPr>
        <w:spacing w:after="0" w:line="264" w:lineRule="auto"/>
        <w:ind w:left="420"/>
      </w:pPr>
      <w:bookmarkStart w:id="3477" w:name="paragraf-64a.odsek-3"/>
      <w:bookmarkEnd w:id="3474"/>
      <w:r>
        <w:rPr>
          <w:rFonts w:ascii="Times New Roman" w:hAnsi="Times New Roman"/>
          <w:color w:val="000000"/>
        </w:rPr>
        <w:t xml:space="preserve"> </w:t>
      </w:r>
      <w:bookmarkStart w:id="3478" w:name="paragraf-64a.odsek-3.oznacenie"/>
      <w:r>
        <w:rPr>
          <w:rFonts w:ascii="Times New Roman" w:hAnsi="Times New Roman"/>
          <w:color w:val="000000"/>
        </w:rPr>
        <w:t xml:space="preserve">(3) </w:t>
      </w:r>
      <w:bookmarkStart w:id="3479" w:name="paragraf-64a.odsek-3.text"/>
      <w:bookmarkEnd w:id="3478"/>
      <w:r>
        <w:rPr>
          <w:rFonts w:ascii="Times New Roman" w:hAnsi="Times New Roman"/>
          <w:color w:val="000000"/>
        </w:rPr>
        <w:t>Na účely výplaty dávok na základe nástupníckej účastní</w:t>
      </w:r>
      <w:r>
        <w:rPr>
          <w:rFonts w:ascii="Times New Roman" w:hAnsi="Times New Roman"/>
          <w:color w:val="000000"/>
        </w:rPr>
        <w:t xml:space="preserve">ckej zmluvy je doplnková dôchodková spoločnosť povinná zohľadniť </w:t>
      </w:r>
      <w:bookmarkEnd w:id="3479"/>
    </w:p>
    <w:p w14:paraId="4510DCEC" w14:textId="77777777" w:rsidR="00C0261B" w:rsidRDefault="006F392E">
      <w:pPr>
        <w:spacing w:before="225" w:after="225" w:line="264" w:lineRule="auto"/>
        <w:ind w:left="495"/>
      </w:pPr>
      <w:bookmarkStart w:id="3480" w:name="paragraf-64a.odsek-3.pismeno-a"/>
      <w:r>
        <w:rPr>
          <w:rFonts w:ascii="Times New Roman" w:hAnsi="Times New Roman"/>
          <w:color w:val="000000"/>
        </w:rPr>
        <w:t xml:space="preserve"> </w:t>
      </w:r>
      <w:bookmarkStart w:id="3481" w:name="paragraf-64a.odsek-3.pismeno-a.oznacenie"/>
      <w:r>
        <w:rPr>
          <w:rFonts w:ascii="Times New Roman" w:hAnsi="Times New Roman"/>
          <w:color w:val="000000"/>
        </w:rPr>
        <w:t xml:space="preserve">a) </w:t>
      </w:r>
      <w:bookmarkEnd w:id="3481"/>
      <w:r>
        <w:rPr>
          <w:rFonts w:ascii="Times New Roman" w:hAnsi="Times New Roman"/>
          <w:color w:val="000000"/>
        </w:rPr>
        <w:t xml:space="preserve">obdobie, za ktoré zamestnávateľ platil príspevky za zamestnanca z dôvodu výkonu práce podľa </w:t>
      </w:r>
      <w:hyperlink w:anchor="paragraf-2.pismeno-b">
        <w:r>
          <w:rPr>
            <w:rFonts w:ascii="Times New Roman" w:hAnsi="Times New Roman"/>
            <w:color w:val="0000FF"/>
            <w:u w:val="single"/>
          </w:rPr>
          <w:t>§ 2 ods. 2 písm. b)</w:t>
        </w:r>
      </w:hyperlink>
      <w:r>
        <w:rPr>
          <w:rFonts w:ascii="Times New Roman" w:hAnsi="Times New Roman"/>
          <w:color w:val="000000"/>
        </w:rPr>
        <w:t xml:space="preserve">, ak ide o výplatu dávky podľa </w:t>
      </w:r>
      <w:hyperlink w:anchor="paragraf-15.pismeno-b">
        <w:r>
          <w:rPr>
            <w:rFonts w:ascii="Times New Roman" w:hAnsi="Times New Roman"/>
            <w:color w:val="0000FF"/>
            <w:u w:val="single"/>
          </w:rPr>
          <w:t>§ 15 písm. b)</w:t>
        </w:r>
      </w:hyperlink>
      <w:bookmarkStart w:id="3482" w:name="paragraf-64a.odsek-3.pismeno-a.text"/>
      <w:r>
        <w:rPr>
          <w:rFonts w:ascii="Times New Roman" w:hAnsi="Times New Roman"/>
          <w:color w:val="000000"/>
        </w:rPr>
        <w:t xml:space="preserve">, </w:t>
      </w:r>
      <w:bookmarkEnd w:id="3482"/>
    </w:p>
    <w:p w14:paraId="32F8120B" w14:textId="77777777" w:rsidR="00C0261B" w:rsidRDefault="006F392E">
      <w:pPr>
        <w:spacing w:before="225" w:after="225" w:line="264" w:lineRule="auto"/>
        <w:ind w:left="495"/>
      </w:pPr>
      <w:bookmarkStart w:id="3483" w:name="paragraf-64a.odsek-3.pismeno-b"/>
      <w:bookmarkEnd w:id="3480"/>
      <w:r>
        <w:rPr>
          <w:rFonts w:ascii="Times New Roman" w:hAnsi="Times New Roman"/>
          <w:color w:val="000000"/>
        </w:rPr>
        <w:t xml:space="preserve"> </w:t>
      </w:r>
      <w:bookmarkStart w:id="3484" w:name="paragraf-64a.odsek-3.pismeno-b.oznacenie"/>
      <w:r>
        <w:rPr>
          <w:rFonts w:ascii="Times New Roman" w:hAnsi="Times New Roman"/>
          <w:color w:val="000000"/>
        </w:rPr>
        <w:t xml:space="preserve">b) </w:t>
      </w:r>
      <w:bookmarkEnd w:id="3484"/>
      <w:r>
        <w:rPr>
          <w:rFonts w:ascii="Times New Roman" w:hAnsi="Times New Roman"/>
          <w:color w:val="000000"/>
        </w:rPr>
        <w:t xml:space="preserve">obdobie odo dňa uzatvorenia zanikajúcej účastníckej zmluvy získané počas platnosti zanikajúcej účastníckej zmluvy, ak ide o výplatu dávky podľa </w:t>
      </w:r>
      <w:hyperlink w:anchor="paragraf-15.pismeno-d">
        <w:r>
          <w:rPr>
            <w:rFonts w:ascii="Times New Roman" w:hAnsi="Times New Roman"/>
            <w:color w:val="0000FF"/>
            <w:u w:val="single"/>
          </w:rPr>
          <w:t xml:space="preserve">§ 15 </w:t>
        </w:r>
        <w:r>
          <w:rPr>
            <w:rFonts w:ascii="Times New Roman" w:hAnsi="Times New Roman"/>
            <w:color w:val="0000FF"/>
            <w:u w:val="single"/>
          </w:rPr>
          <w:t>písm. d)</w:t>
        </w:r>
      </w:hyperlink>
      <w:bookmarkStart w:id="3485" w:name="paragraf-64a.odsek-3.pismeno-b.text"/>
      <w:r>
        <w:rPr>
          <w:rFonts w:ascii="Times New Roman" w:hAnsi="Times New Roman"/>
          <w:color w:val="000000"/>
        </w:rPr>
        <w:t xml:space="preserve">. </w:t>
      </w:r>
      <w:bookmarkEnd w:id="3485"/>
    </w:p>
    <w:p w14:paraId="71D8EE55" w14:textId="77777777" w:rsidR="00C0261B" w:rsidRDefault="006F392E">
      <w:pPr>
        <w:spacing w:before="225" w:after="225" w:line="264" w:lineRule="auto"/>
        <w:ind w:left="345"/>
        <w:jc w:val="center"/>
      </w:pPr>
      <w:bookmarkStart w:id="3486" w:name="paragraf-64b.oznacenie"/>
      <w:bookmarkStart w:id="3487" w:name="paragraf-64b"/>
      <w:bookmarkEnd w:id="3448"/>
      <w:bookmarkEnd w:id="3477"/>
      <w:bookmarkEnd w:id="3483"/>
      <w:r>
        <w:rPr>
          <w:rFonts w:ascii="Times New Roman" w:hAnsi="Times New Roman"/>
          <w:b/>
          <w:color w:val="000000"/>
        </w:rPr>
        <w:t xml:space="preserve"> § 64b </w:t>
      </w:r>
    </w:p>
    <w:p w14:paraId="2A3C37E1" w14:textId="77777777" w:rsidR="00C0261B" w:rsidRDefault="006F392E">
      <w:pPr>
        <w:spacing w:before="225" w:after="225" w:line="264" w:lineRule="auto"/>
        <w:ind w:left="345"/>
        <w:jc w:val="center"/>
      </w:pPr>
      <w:bookmarkStart w:id="3488" w:name="paragraf-64b.nadpis"/>
      <w:bookmarkEnd w:id="3486"/>
      <w:r>
        <w:rPr>
          <w:rFonts w:ascii="Times New Roman" w:hAnsi="Times New Roman"/>
          <w:b/>
          <w:color w:val="000000"/>
        </w:rPr>
        <w:t xml:space="preserve"> Prevod sumy zodpovedajúcej aktuálnej hodnote osobného účtu účastníka do zamestnaneckej dôchodkovej spoločnosti </w:t>
      </w:r>
    </w:p>
    <w:p w14:paraId="63387619" w14:textId="77777777" w:rsidR="00C0261B" w:rsidRDefault="006F392E">
      <w:pPr>
        <w:spacing w:before="225" w:after="225" w:line="264" w:lineRule="auto"/>
        <w:ind w:left="420"/>
      </w:pPr>
      <w:bookmarkStart w:id="3489" w:name="paragraf-64b.odsek-1"/>
      <w:bookmarkEnd w:id="3488"/>
      <w:r>
        <w:rPr>
          <w:rFonts w:ascii="Times New Roman" w:hAnsi="Times New Roman"/>
          <w:color w:val="000000"/>
        </w:rPr>
        <w:t xml:space="preserve"> </w:t>
      </w:r>
      <w:bookmarkStart w:id="3490" w:name="paragraf-64b.odsek-1.oznacenie"/>
      <w:r>
        <w:rPr>
          <w:rFonts w:ascii="Times New Roman" w:hAnsi="Times New Roman"/>
          <w:color w:val="000000"/>
        </w:rPr>
        <w:t xml:space="preserve">(1) </w:t>
      </w:r>
      <w:bookmarkEnd w:id="3490"/>
      <w:r>
        <w:rPr>
          <w:rFonts w:ascii="Times New Roman" w:hAnsi="Times New Roman"/>
          <w:color w:val="000000"/>
        </w:rPr>
        <w:t>Ak odchádzajúci zamestnanec, ktorému nie je vyplácaná dávka z výplatného doplnkového dôchodkového fondu, písomne požiad</w:t>
      </w:r>
      <w:r>
        <w:rPr>
          <w:rFonts w:ascii="Times New Roman" w:hAnsi="Times New Roman"/>
          <w:color w:val="000000"/>
        </w:rPr>
        <w:t xml:space="preserve">a o prevod sumy zodpovedajúcej aktuálnej hodnote jeho osobného účtu do zamestnaneckej dôchodkovej spoločnosti uvedenej v zozname registrovaných zamestnaneckých dôchodkových spoločností zverejnenom na webovom sídle Európskeho orgánu dohľadu (Európsky orgán </w:t>
      </w:r>
      <w:r>
        <w:rPr>
          <w:rFonts w:ascii="Times New Roman" w:hAnsi="Times New Roman"/>
          <w:color w:val="000000"/>
        </w:rPr>
        <w:t>pre poisťovníctvo a dôchodkové poistenie zamestnancov) podľa osobitného predpisu,</w:t>
      </w:r>
      <w:hyperlink w:anchor="poznamky.poznamka-41j">
        <w:r>
          <w:rPr>
            <w:rFonts w:ascii="Times New Roman" w:hAnsi="Times New Roman"/>
            <w:color w:val="000000"/>
            <w:sz w:val="18"/>
            <w:vertAlign w:val="superscript"/>
          </w:rPr>
          <w:t>41j</w:t>
        </w:r>
        <w:r>
          <w:rPr>
            <w:rFonts w:ascii="Times New Roman" w:hAnsi="Times New Roman"/>
            <w:color w:val="0000FF"/>
            <w:u w:val="single"/>
          </w:rPr>
          <w:t>)</w:t>
        </w:r>
      </w:hyperlink>
      <w:bookmarkStart w:id="3491" w:name="paragraf-64b.odsek-1.text"/>
      <w:r>
        <w:rPr>
          <w:rFonts w:ascii="Times New Roman" w:hAnsi="Times New Roman"/>
          <w:color w:val="000000"/>
        </w:rPr>
        <w:t xml:space="preserve"> doplnková dôchodková spoločnosť je povinná previesť sumu zodpovedajúcu aktuálnej hodnote osobného účtu účastníka zníženú o nák</w:t>
      </w:r>
      <w:r>
        <w:rPr>
          <w:rFonts w:ascii="Times New Roman" w:hAnsi="Times New Roman"/>
          <w:color w:val="000000"/>
        </w:rPr>
        <w:t xml:space="preserve">lady a poplatky podľa odseku 3 na účet zamestnaneckej dôchodkovej spoločnosti do 30 dní odo dňa, kedy boli doplnkovej dôchodkovej spoločnosti dostatočne preukázané všetky náležitosti tohto prevodu. </w:t>
      </w:r>
      <w:bookmarkEnd w:id="3491"/>
    </w:p>
    <w:p w14:paraId="0817823D" w14:textId="77777777" w:rsidR="00C0261B" w:rsidRDefault="006F392E">
      <w:pPr>
        <w:spacing w:before="225" w:after="225" w:line="264" w:lineRule="auto"/>
        <w:ind w:left="420"/>
      </w:pPr>
      <w:bookmarkStart w:id="3492" w:name="paragraf-64b.odsek-2"/>
      <w:bookmarkEnd w:id="3489"/>
      <w:r>
        <w:rPr>
          <w:rFonts w:ascii="Times New Roman" w:hAnsi="Times New Roman"/>
          <w:color w:val="000000"/>
        </w:rPr>
        <w:t xml:space="preserve"> </w:t>
      </w:r>
      <w:bookmarkStart w:id="3493" w:name="paragraf-64b.odsek-2.oznacenie"/>
      <w:r>
        <w:rPr>
          <w:rFonts w:ascii="Times New Roman" w:hAnsi="Times New Roman"/>
          <w:color w:val="000000"/>
        </w:rPr>
        <w:t xml:space="preserve">(2) </w:t>
      </w:r>
      <w:bookmarkStart w:id="3494" w:name="paragraf-64b.odsek-2.text"/>
      <w:bookmarkEnd w:id="3493"/>
      <w:r>
        <w:rPr>
          <w:rFonts w:ascii="Times New Roman" w:hAnsi="Times New Roman"/>
          <w:color w:val="000000"/>
        </w:rPr>
        <w:t xml:space="preserve">V deň prevodu sumy zodpovedajúcej aktuálnej hodnote </w:t>
      </w:r>
      <w:r>
        <w:rPr>
          <w:rFonts w:ascii="Times New Roman" w:hAnsi="Times New Roman"/>
          <w:color w:val="000000"/>
        </w:rPr>
        <w:t xml:space="preserve">osobného účtu účastníka z doplnkovej dôchodkovej spoločnosti do zamestnaneckej dôchodkovej spoločnosti odpíše doplnková dôchodková spoločnosť z osobného účtu účastníka všetky doplnkové dôchodkové jednotky doplnkového dôchodkového fondu a zruší osobný účet </w:t>
      </w:r>
      <w:r>
        <w:rPr>
          <w:rFonts w:ascii="Times New Roman" w:hAnsi="Times New Roman"/>
          <w:color w:val="000000"/>
        </w:rPr>
        <w:t xml:space="preserve">účastníka. </w:t>
      </w:r>
      <w:bookmarkEnd w:id="3494"/>
    </w:p>
    <w:p w14:paraId="08EC19E2" w14:textId="77777777" w:rsidR="00C0261B" w:rsidRDefault="006F392E">
      <w:pPr>
        <w:spacing w:before="225" w:after="225" w:line="264" w:lineRule="auto"/>
        <w:ind w:left="420"/>
      </w:pPr>
      <w:bookmarkStart w:id="3495" w:name="paragraf-64b.odsek-3"/>
      <w:bookmarkEnd w:id="3492"/>
      <w:r>
        <w:rPr>
          <w:rFonts w:ascii="Times New Roman" w:hAnsi="Times New Roman"/>
          <w:color w:val="000000"/>
        </w:rPr>
        <w:lastRenderedPageBreak/>
        <w:t xml:space="preserve"> </w:t>
      </w:r>
      <w:bookmarkStart w:id="3496" w:name="paragraf-64b.odsek-3.oznacenie"/>
      <w:r>
        <w:rPr>
          <w:rFonts w:ascii="Times New Roman" w:hAnsi="Times New Roman"/>
          <w:color w:val="000000"/>
        </w:rPr>
        <w:t xml:space="preserve">(3) </w:t>
      </w:r>
      <w:bookmarkStart w:id="3497" w:name="paragraf-64b.odsek-3.text"/>
      <w:bookmarkEnd w:id="3496"/>
      <w:r>
        <w:rPr>
          <w:rFonts w:ascii="Times New Roman" w:hAnsi="Times New Roman"/>
          <w:color w:val="000000"/>
        </w:rPr>
        <w:t xml:space="preserve">Náklady a poplatky spojené s prevodom sumy zodpovedajúcej aktuálnej hodnote osobného účtu účastníka z doplnkovej dôchodkovej spoločnosti do zamestnaneckej dôchodkovej spoločnosti znáša účastník. </w:t>
      </w:r>
      <w:bookmarkEnd w:id="3497"/>
    </w:p>
    <w:p w14:paraId="64A99DA9" w14:textId="77777777" w:rsidR="00C0261B" w:rsidRDefault="006F392E">
      <w:pPr>
        <w:spacing w:before="225" w:after="225" w:line="264" w:lineRule="auto"/>
        <w:ind w:left="345"/>
        <w:jc w:val="center"/>
      </w:pPr>
      <w:bookmarkStart w:id="3498" w:name="paragraf-64c.oznacenie"/>
      <w:bookmarkStart w:id="3499" w:name="paragraf-64c"/>
      <w:bookmarkEnd w:id="3487"/>
      <w:bookmarkEnd w:id="3495"/>
      <w:r>
        <w:rPr>
          <w:rFonts w:ascii="Times New Roman" w:hAnsi="Times New Roman"/>
          <w:b/>
          <w:color w:val="000000"/>
        </w:rPr>
        <w:t xml:space="preserve"> § 64c </w:t>
      </w:r>
    </w:p>
    <w:p w14:paraId="5A123CD3" w14:textId="77777777" w:rsidR="00C0261B" w:rsidRDefault="006F392E">
      <w:pPr>
        <w:spacing w:before="225" w:after="225" w:line="264" w:lineRule="auto"/>
        <w:ind w:left="345"/>
        <w:jc w:val="center"/>
      </w:pPr>
      <w:bookmarkStart w:id="3500" w:name="paragraf-64c.nadpis"/>
      <w:bookmarkEnd w:id="3498"/>
      <w:r>
        <w:rPr>
          <w:rFonts w:ascii="Times New Roman" w:hAnsi="Times New Roman"/>
          <w:b/>
          <w:color w:val="000000"/>
        </w:rPr>
        <w:t xml:space="preserve"> Prevod dôchodkových práv účastníka</w:t>
      </w:r>
      <w:r>
        <w:rPr>
          <w:rFonts w:ascii="Times New Roman" w:hAnsi="Times New Roman"/>
          <w:b/>
          <w:color w:val="000000"/>
        </w:rPr>
        <w:t xml:space="preserve"> zo zamestnaneckej dôchodkovej spoločnosti </w:t>
      </w:r>
    </w:p>
    <w:p w14:paraId="08B46217" w14:textId="77777777" w:rsidR="00C0261B" w:rsidRDefault="006F392E">
      <w:pPr>
        <w:spacing w:before="225" w:after="225" w:line="264" w:lineRule="auto"/>
        <w:ind w:left="420"/>
      </w:pPr>
      <w:bookmarkStart w:id="3501" w:name="paragraf-64c.odsek-1"/>
      <w:bookmarkEnd w:id="3500"/>
      <w:r>
        <w:rPr>
          <w:rFonts w:ascii="Times New Roman" w:hAnsi="Times New Roman"/>
          <w:color w:val="000000"/>
        </w:rPr>
        <w:t xml:space="preserve"> </w:t>
      </w:r>
      <w:bookmarkStart w:id="3502" w:name="paragraf-64c.odsek-1.oznacenie"/>
      <w:r>
        <w:rPr>
          <w:rFonts w:ascii="Times New Roman" w:hAnsi="Times New Roman"/>
          <w:color w:val="000000"/>
        </w:rPr>
        <w:t xml:space="preserve">(1) </w:t>
      </w:r>
      <w:bookmarkStart w:id="3503" w:name="paragraf-64c.odsek-1.text"/>
      <w:bookmarkEnd w:id="3502"/>
      <w:r>
        <w:rPr>
          <w:rFonts w:ascii="Times New Roman" w:hAnsi="Times New Roman"/>
          <w:color w:val="000000"/>
        </w:rPr>
        <w:t>Na žiadosť účastníka je doplnková dôchodková spoločnosť povinná prijať peňažný ekvivalent zodpovedajúci nadobudnutým dôchodkovým právam účastníka v zamestnaneckej dôchodkovej spoločnosti (ďalej len „suma zod</w:t>
      </w:r>
      <w:r>
        <w:rPr>
          <w:rFonts w:ascii="Times New Roman" w:hAnsi="Times New Roman"/>
          <w:color w:val="000000"/>
        </w:rPr>
        <w:t xml:space="preserve">povedajúca dôchodkovým právam“), ktoré má záujem previesť zo zamestnaneckej dôchodkovej spoločnosti do doplnkovej dôchodkovej spoločnosti. </w:t>
      </w:r>
      <w:bookmarkEnd w:id="3503"/>
    </w:p>
    <w:p w14:paraId="0B23D45D" w14:textId="77777777" w:rsidR="00C0261B" w:rsidRDefault="006F392E">
      <w:pPr>
        <w:spacing w:after="0" w:line="264" w:lineRule="auto"/>
        <w:ind w:left="420"/>
      </w:pPr>
      <w:bookmarkStart w:id="3504" w:name="paragraf-64c.odsek-2"/>
      <w:bookmarkEnd w:id="3501"/>
      <w:r>
        <w:rPr>
          <w:rFonts w:ascii="Times New Roman" w:hAnsi="Times New Roman"/>
          <w:color w:val="000000"/>
        </w:rPr>
        <w:t xml:space="preserve"> </w:t>
      </w:r>
      <w:bookmarkStart w:id="3505" w:name="paragraf-64c.odsek-2.oznacenie"/>
      <w:r>
        <w:rPr>
          <w:rFonts w:ascii="Times New Roman" w:hAnsi="Times New Roman"/>
          <w:color w:val="000000"/>
        </w:rPr>
        <w:t xml:space="preserve">(2) </w:t>
      </w:r>
      <w:bookmarkStart w:id="3506" w:name="paragraf-64c.odsek-2.text"/>
      <w:bookmarkEnd w:id="3505"/>
      <w:r>
        <w:rPr>
          <w:rFonts w:ascii="Times New Roman" w:hAnsi="Times New Roman"/>
          <w:color w:val="000000"/>
        </w:rPr>
        <w:t xml:space="preserve">Doplnková dôchodková spoločnosť je povinná </w:t>
      </w:r>
      <w:bookmarkEnd w:id="3506"/>
    </w:p>
    <w:p w14:paraId="7896BC9D" w14:textId="77777777" w:rsidR="00C0261B" w:rsidRDefault="006F392E">
      <w:pPr>
        <w:spacing w:before="225" w:after="225" w:line="264" w:lineRule="auto"/>
        <w:ind w:left="495"/>
      </w:pPr>
      <w:bookmarkStart w:id="3507" w:name="paragraf-64c.odsek-2.pismeno-a"/>
      <w:r>
        <w:rPr>
          <w:rFonts w:ascii="Times New Roman" w:hAnsi="Times New Roman"/>
          <w:color w:val="000000"/>
        </w:rPr>
        <w:t xml:space="preserve"> </w:t>
      </w:r>
      <w:bookmarkStart w:id="3508" w:name="paragraf-64c.odsek-2.pismeno-a.oznacenie"/>
      <w:r>
        <w:rPr>
          <w:rFonts w:ascii="Times New Roman" w:hAnsi="Times New Roman"/>
          <w:color w:val="000000"/>
        </w:rPr>
        <w:t xml:space="preserve">a) </w:t>
      </w:r>
      <w:bookmarkStart w:id="3509" w:name="paragraf-64c.odsek-2.pismeno-a.text"/>
      <w:bookmarkEnd w:id="3508"/>
      <w:r>
        <w:rPr>
          <w:rFonts w:ascii="Times New Roman" w:hAnsi="Times New Roman"/>
          <w:color w:val="000000"/>
        </w:rPr>
        <w:t>časť sumy zodpovedajúcej dôchodkovým právam, ktorú zamestnaneck</w:t>
      </w:r>
      <w:r>
        <w:rPr>
          <w:rFonts w:ascii="Times New Roman" w:hAnsi="Times New Roman"/>
          <w:color w:val="000000"/>
        </w:rPr>
        <w:t>á dôchodková spoločnosť označila ako sumu zodpovedajúcu príspevkom zaplatených účastníkom, zamestnávateľom a ich zhodnoteniu, evidovať ako príspevky účastníka, príspevky zamestnávateľa a ich zhodnotenie podľa toho, ako ich označila zamestnanecká dôchodková</w:t>
      </w:r>
      <w:r>
        <w:rPr>
          <w:rFonts w:ascii="Times New Roman" w:hAnsi="Times New Roman"/>
          <w:color w:val="000000"/>
        </w:rPr>
        <w:t xml:space="preserve"> spoločnosť, </w:t>
      </w:r>
      <w:bookmarkEnd w:id="3509"/>
    </w:p>
    <w:p w14:paraId="49CEC227" w14:textId="77777777" w:rsidR="00C0261B" w:rsidRDefault="006F392E">
      <w:pPr>
        <w:spacing w:before="225" w:after="225" w:line="264" w:lineRule="auto"/>
        <w:ind w:left="495"/>
      </w:pPr>
      <w:bookmarkStart w:id="3510" w:name="paragraf-64c.odsek-2.pismeno-b"/>
      <w:bookmarkEnd w:id="3507"/>
      <w:r>
        <w:rPr>
          <w:rFonts w:ascii="Times New Roman" w:hAnsi="Times New Roman"/>
          <w:color w:val="000000"/>
        </w:rPr>
        <w:t xml:space="preserve"> </w:t>
      </w:r>
      <w:bookmarkStart w:id="3511" w:name="paragraf-64c.odsek-2.pismeno-b.oznacenie"/>
      <w:r>
        <w:rPr>
          <w:rFonts w:ascii="Times New Roman" w:hAnsi="Times New Roman"/>
          <w:color w:val="000000"/>
        </w:rPr>
        <w:t xml:space="preserve">b) </w:t>
      </w:r>
      <w:bookmarkStart w:id="3512" w:name="paragraf-64c.odsek-2.pismeno-b.text"/>
      <w:bookmarkEnd w:id="3511"/>
      <w:r>
        <w:rPr>
          <w:rFonts w:ascii="Times New Roman" w:hAnsi="Times New Roman"/>
          <w:color w:val="000000"/>
        </w:rPr>
        <w:t xml:space="preserve">evidovať celú sumu zodpovedajúcu dôchodkovým právam ako príspevky, ktoré zaplatil zamestnávateľ za svojho zamestnanca, ak zamestnanecká dôchodková spoločnosť nepostupovala podľa písmena a). </w:t>
      </w:r>
      <w:bookmarkEnd w:id="3512"/>
    </w:p>
    <w:p w14:paraId="1BFB3A65" w14:textId="77777777" w:rsidR="00C0261B" w:rsidRDefault="006F392E">
      <w:pPr>
        <w:spacing w:before="225" w:after="225" w:line="264" w:lineRule="auto"/>
        <w:ind w:left="420"/>
      </w:pPr>
      <w:bookmarkStart w:id="3513" w:name="paragraf-64c.odsek-3"/>
      <w:bookmarkEnd w:id="3504"/>
      <w:bookmarkEnd w:id="3510"/>
      <w:r>
        <w:rPr>
          <w:rFonts w:ascii="Times New Roman" w:hAnsi="Times New Roman"/>
          <w:color w:val="000000"/>
        </w:rPr>
        <w:t xml:space="preserve"> </w:t>
      </w:r>
      <w:bookmarkStart w:id="3514" w:name="paragraf-64c.odsek-3.oznacenie"/>
      <w:r>
        <w:rPr>
          <w:rFonts w:ascii="Times New Roman" w:hAnsi="Times New Roman"/>
          <w:color w:val="000000"/>
        </w:rPr>
        <w:t xml:space="preserve">(3) </w:t>
      </w:r>
      <w:bookmarkStart w:id="3515" w:name="paragraf-64c.odsek-3.text"/>
      <w:bookmarkEnd w:id="3514"/>
      <w:r>
        <w:rPr>
          <w:rFonts w:ascii="Times New Roman" w:hAnsi="Times New Roman"/>
          <w:color w:val="000000"/>
        </w:rPr>
        <w:t>Náklady a poplatky spojené s prevodom sumy</w:t>
      </w:r>
      <w:r>
        <w:rPr>
          <w:rFonts w:ascii="Times New Roman" w:hAnsi="Times New Roman"/>
          <w:color w:val="000000"/>
        </w:rPr>
        <w:t xml:space="preserve"> zodpovedajúcej dôchodkovým právam zo zamestnaneckej dôchodkovej spoločnosti do doplnkovej dôchodkovej spoločnosti znáša účastník. </w:t>
      </w:r>
      <w:bookmarkEnd w:id="3515"/>
    </w:p>
    <w:p w14:paraId="0FFC0192" w14:textId="77777777" w:rsidR="00C0261B" w:rsidRPr="00AF1B37" w:rsidRDefault="006F392E">
      <w:pPr>
        <w:spacing w:before="300" w:after="0" w:line="264" w:lineRule="auto"/>
        <w:ind w:left="270"/>
        <w:rPr>
          <w:lang w:val="fr-FR"/>
        </w:rPr>
      </w:pPr>
      <w:bookmarkStart w:id="3516" w:name="predpis.clanok-1.cast-desiata.oznacenie"/>
      <w:bookmarkStart w:id="3517" w:name="predpis.clanok-1.cast-desiata"/>
      <w:bookmarkEnd w:id="3305"/>
      <w:bookmarkEnd w:id="3499"/>
      <w:bookmarkEnd w:id="3513"/>
      <w:r>
        <w:rPr>
          <w:rFonts w:ascii="Times New Roman" w:hAnsi="Times New Roman"/>
          <w:color w:val="000000"/>
        </w:rPr>
        <w:t xml:space="preserve"> </w:t>
      </w:r>
      <w:r w:rsidRPr="00AF1B37">
        <w:rPr>
          <w:rFonts w:ascii="Times New Roman" w:hAnsi="Times New Roman"/>
          <w:color w:val="000000"/>
          <w:lang w:val="fr-FR"/>
        </w:rPr>
        <w:t xml:space="preserve">DESIATA ČASŤ </w:t>
      </w:r>
    </w:p>
    <w:p w14:paraId="51D4FF73" w14:textId="77777777" w:rsidR="00C0261B" w:rsidRPr="00AF1B37" w:rsidRDefault="006F392E">
      <w:pPr>
        <w:spacing w:after="0" w:line="264" w:lineRule="auto"/>
        <w:ind w:left="270"/>
        <w:rPr>
          <w:lang w:val="fr-FR"/>
        </w:rPr>
      </w:pPr>
      <w:bookmarkStart w:id="3518" w:name="predpis.clanok-1.cast-desiata.nadpis"/>
      <w:bookmarkEnd w:id="3516"/>
      <w:r w:rsidRPr="00AF1B37">
        <w:rPr>
          <w:rFonts w:ascii="Times New Roman" w:hAnsi="Times New Roman"/>
          <w:b/>
          <w:color w:val="000000"/>
          <w:lang w:val="fr-FR"/>
        </w:rPr>
        <w:t xml:space="preserve"> INFORMAČNÁ POVINNOSŤ </w:t>
      </w:r>
    </w:p>
    <w:p w14:paraId="7358CE91" w14:textId="77777777" w:rsidR="00C0261B" w:rsidRPr="00AF1B37" w:rsidRDefault="006F392E">
      <w:pPr>
        <w:spacing w:before="225" w:after="225" w:line="264" w:lineRule="auto"/>
        <w:ind w:left="345"/>
        <w:jc w:val="center"/>
        <w:rPr>
          <w:lang w:val="fr-FR"/>
        </w:rPr>
      </w:pPr>
      <w:bookmarkStart w:id="3519" w:name="paragraf-65.oznacenie"/>
      <w:bookmarkStart w:id="3520" w:name="paragraf-65"/>
      <w:bookmarkEnd w:id="3518"/>
      <w:r w:rsidRPr="00AF1B37">
        <w:rPr>
          <w:rFonts w:ascii="Times New Roman" w:hAnsi="Times New Roman"/>
          <w:b/>
          <w:color w:val="000000"/>
          <w:lang w:val="fr-FR"/>
        </w:rPr>
        <w:t xml:space="preserve"> § 65 </w:t>
      </w:r>
    </w:p>
    <w:p w14:paraId="30F9912E" w14:textId="77777777" w:rsidR="00C0261B" w:rsidRPr="00AF1B37" w:rsidRDefault="006F392E">
      <w:pPr>
        <w:spacing w:before="225" w:after="225" w:line="264" w:lineRule="auto"/>
        <w:ind w:left="345"/>
        <w:jc w:val="center"/>
        <w:rPr>
          <w:lang w:val="fr-FR"/>
        </w:rPr>
      </w:pPr>
      <w:bookmarkStart w:id="3521" w:name="paragraf-65.nadpis"/>
      <w:bookmarkEnd w:id="3519"/>
      <w:r w:rsidRPr="00AF1B37">
        <w:rPr>
          <w:rFonts w:ascii="Times New Roman" w:hAnsi="Times New Roman"/>
          <w:b/>
          <w:color w:val="000000"/>
          <w:lang w:val="fr-FR"/>
        </w:rPr>
        <w:t xml:space="preserve"> Informácie pre verejnosť </w:t>
      </w:r>
    </w:p>
    <w:p w14:paraId="714358F7" w14:textId="77777777" w:rsidR="00C0261B" w:rsidRPr="00AF1B37" w:rsidRDefault="006F392E">
      <w:pPr>
        <w:spacing w:after="0" w:line="264" w:lineRule="auto"/>
        <w:ind w:left="420"/>
        <w:rPr>
          <w:lang w:val="fr-FR"/>
        </w:rPr>
      </w:pPr>
      <w:bookmarkStart w:id="3522" w:name="paragraf-65.odsek-1"/>
      <w:bookmarkEnd w:id="3521"/>
      <w:r w:rsidRPr="00AF1B37">
        <w:rPr>
          <w:rFonts w:ascii="Times New Roman" w:hAnsi="Times New Roman"/>
          <w:color w:val="000000"/>
          <w:lang w:val="fr-FR"/>
        </w:rPr>
        <w:t xml:space="preserve"> </w:t>
      </w:r>
      <w:bookmarkStart w:id="3523" w:name="paragraf-65.odsek-1.oznacenie"/>
      <w:r w:rsidRPr="00AF1B37">
        <w:rPr>
          <w:rFonts w:ascii="Times New Roman" w:hAnsi="Times New Roman"/>
          <w:color w:val="000000"/>
          <w:lang w:val="fr-FR"/>
        </w:rPr>
        <w:t xml:space="preserve">(1) </w:t>
      </w:r>
      <w:bookmarkStart w:id="3524" w:name="paragraf-65.odsek-1.text"/>
      <w:bookmarkEnd w:id="3523"/>
      <w:r w:rsidRPr="00AF1B37">
        <w:rPr>
          <w:rFonts w:ascii="Times New Roman" w:hAnsi="Times New Roman"/>
          <w:color w:val="000000"/>
          <w:lang w:val="fr-FR"/>
        </w:rPr>
        <w:t xml:space="preserve">Doplnková dôchodková spoločnosť je povinná na svojom webovom sídle zverejňovať najmä </w:t>
      </w:r>
      <w:bookmarkEnd w:id="3524"/>
    </w:p>
    <w:p w14:paraId="3FB8F1F8" w14:textId="77777777" w:rsidR="00C0261B" w:rsidRPr="00AF1B37" w:rsidRDefault="006F392E">
      <w:pPr>
        <w:spacing w:before="225" w:after="225" w:line="264" w:lineRule="auto"/>
        <w:ind w:left="495"/>
        <w:rPr>
          <w:lang w:val="fr-FR"/>
        </w:rPr>
      </w:pPr>
      <w:bookmarkStart w:id="3525" w:name="paragraf-65.odsek-1.pismeno-a"/>
      <w:r w:rsidRPr="00AF1B37">
        <w:rPr>
          <w:rFonts w:ascii="Times New Roman" w:hAnsi="Times New Roman"/>
          <w:color w:val="000000"/>
          <w:lang w:val="fr-FR"/>
        </w:rPr>
        <w:t xml:space="preserve"> </w:t>
      </w:r>
      <w:bookmarkStart w:id="3526" w:name="paragraf-65.odsek-1.pismeno-a.oznacenie"/>
      <w:r w:rsidRPr="00AF1B37">
        <w:rPr>
          <w:rFonts w:ascii="Times New Roman" w:hAnsi="Times New Roman"/>
          <w:color w:val="000000"/>
          <w:lang w:val="fr-FR"/>
        </w:rPr>
        <w:t xml:space="preserve">a) </w:t>
      </w:r>
      <w:bookmarkEnd w:id="3526"/>
      <w:r w:rsidRPr="00AF1B37">
        <w:rPr>
          <w:rFonts w:ascii="Times New Roman" w:hAnsi="Times New Roman"/>
          <w:color w:val="000000"/>
          <w:lang w:val="fr-FR"/>
        </w:rPr>
        <w:t xml:space="preserve">informácie podľa </w:t>
      </w:r>
      <w:hyperlink w:anchor="paragraf-42.odsek-1">
        <w:r w:rsidRPr="00AF1B37">
          <w:rPr>
            <w:rFonts w:ascii="Times New Roman" w:hAnsi="Times New Roman"/>
            <w:color w:val="0000FF"/>
            <w:u w:val="single"/>
            <w:lang w:val="fr-FR"/>
          </w:rPr>
          <w:t>§ 42 ods. 1</w:t>
        </w:r>
      </w:hyperlink>
      <w:bookmarkStart w:id="3527" w:name="paragraf-65.odsek-1.pismeno-a.text"/>
      <w:r w:rsidRPr="00AF1B37">
        <w:rPr>
          <w:rFonts w:ascii="Times New Roman" w:hAnsi="Times New Roman"/>
          <w:color w:val="000000"/>
          <w:lang w:val="fr-FR"/>
        </w:rPr>
        <w:t xml:space="preserve">, </w:t>
      </w:r>
      <w:bookmarkEnd w:id="3527"/>
    </w:p>
    <w:p w14:paraId="352782D9" w14:textId="77777777" w:rsidR="00C0261B" w:rsidRPr="00AF1B37" w:rsidRDefault="006F392E">
      <w:pPr>
        <w:spacing w:before="225" w:after="225" w:line="264" w:lineRule="auto"/>
        <w:ind w:left="495"/>
        <w:rPr>
          <w:lang w:val="fr-FR"/>
        </w:rPr>
      </w:pPr>
      <w:bookmarkStart w:id="3528" w:name="paragraf-65.odsek-1.pismeno-b"/>
      <w:bookmarkEnd w:id="3525"/>
      <w:r w:rsidRPr="00AF1B37">
        <w:rPr>
          <w:rFonts w:ascii="Times New Roman" w:hAnsi="Times New Roman"/>
          <w:color w:val="000000"/>
          <w:lang w:val="fr-FR"/>
        </w:rPr>
        <w:t xml:space="preserve"> </w:t>
      </w:r>
      <w:bookmarkStart w:id="3529" w:name="paragraf-65.odsek-1.pismeno-b.oznacenie"/>
      <w:r w:rsidRPr="00AF1B37">
        <w:rPr>
          <w:rFonts w:ascii="Times New Roman" w:hAnsi="Times New Roman"/>
          <w:color w:val="000000"/>
          <w:lang w:val="fr-FR"/>
        </w:rPr>
        <w:t xml:space="preserve">b) </w:t>
      </w:r>
      <w:bookmarkEnd w:id="3529"/>
      <w:r w:rsidRPr="00AF1B37">
        <w:rPr>
          <w:rFonts w:ascii="Times New Roman" w:hAnsi="Times New Roman"/>
          <w:color w:val="000000"/>
          <w:lang w:val="fr-FR"/>
        </w:rPr>
        <w:t xml:space="preserve">rozhodnutie o predchádzajúcom súhlase podľa </w:t>
      </w:r>
      <w:hyperlink w:anchor="paragraf-26.odsek-1.pismeno-k">
        <w:r w:rsidRPr="00AF1B37">
          <w:rPr>
            <w:rFonts w:ascii="Times New Roman" w:hAnsi="Times New Roman"/>
            <w:color w:val="0000FF"/>
            <w:u w:val="single"/>
            <w:lang w:val="fr-FR"/>
          </w:rPr>
          <w:t>§ 26 ods. 1 písm. k)</w:t>
        </w:r>
      </w:hyperlink>
      <w:bookmarkStart w:id="3530" w:name="paragraf-65.odsek-1.pismeno-b.text"/>
      <w:r w:rsidRPr="00AF1B37">
        <w:rPr>
          <w:rFonts w:ascii="Times New Roman" w:hAnsi="Times New Roman"/>
          <w:color w:val="000000"/>
          <w:lang w:val="fr-FR"/>
        </w:rPr>
        <w:t xml:space="preserve"> a kľúčové informácie o príspevkovom doplnkovom dôchodkovom fonde, s ktorým sa zlúčili zanikajúce príspevkové doplnkové dôchodkové fondy, </w:t>
      </w:r>
      <w:bookmarkEnd w:id="3530"/>
    </w:p>
    <w:p w14:paraId="47D38ACF" w14:textId="77777777" w:rsidR="00C0261B" w:rsidRPr="00AF1B37" w:rsidRDefault="006F392E">
      <w:pPr>
        <w:spacing w:before="225" w:after="225" w:line="264" w:lineRule="auto"/>
        <w:ind w:left="495"/>
        <w:rPr>
          <w:lang w:val="fr-FR"/>
        </w:rPr>
      </w:pPr>
      <w:bookmarkStart w:id="3531" w:name="paragraf-65.odsek-1.pismeno-c"/>
      <w:bookmarkEnd w:id="3528"/>
      <w:r w:rsidRPr="00AF1B37">
        <w:rPr>
          <w:rFonts w:ascii="Times New Roman" w:hAnsi="Times New Roman"/>
          <w:color w:val="000000"/>
          <w:lang w:val="fr-FR"/>
        </w:rPr>
        <w:t xml:space="preserve"> </w:t>
      </w:r>
      <w:bookmarkStart w:id="3532" w:name="paragraf-65.odsek-1.pismeno-c.oznacenie"/>
      <w:r w:rsidRPr="00AF1B37">
        <w:rPr>
          <w:rFonts w:ascii="Times New Roman" w:hAnsi="Times New Roman"/>
          <w:color w:val="000000"/>
          <w:lang w:val="fr-FR"/>
        </w:rPr>
        <w:t xml:space="preserve">c) </w:t>
      </w:r>
      <w:bookmarkStart w:id="3533" w:name="paragraf-65.odsek-1.pismeno-c.text"/>
      <w:bookmarkEnd w:id="3532"/>
      <w:r w:rsidRPr="00AF1B37">
        <w:rPr>
          <w:rFonts w:ascii="Times New Roman" w:hAnsi="Times New Roman"/>
          <w:color w:val="000000"/>
          <w:lang w:val="fr-FR"/>
        </w:rPr>
        <w:t xml:space="preserve">aktuálne znenia štatútov doplnkových dôchodkových fondov, </w:t>
      </w:r>
      <w:bookmarkEnd w:id="3533"/>
    </w:p>
    <w:p w14:paraId="19810816" w14:textId="77777777" w:rsidR="00C0261B" w:rsidRPr="00AF1B37" w:rsidRDefault="006F392E">
      <w:pPr>
        <w:spacing w:before="225" w:after="225" w:line="264" w:lineRule="auto"/>
        <w:ind w:left="495"/>
        <w:rPr>
          <w:lang w:val="fr-FR"/>
        </w:rPr>
      </w:pPr>
      <w:bookmarkStart w:id="3534" w:name="paragraf-65.odsek-1.pismeno-d"/>
      <w:bookmarkEnd w:id="3531"/>
      <w:r w:rsidRPr="00AF1B37">
        <w:rPr>
          <w:rFonts w:ascii="Times New Roman" w:hAnsi="Times New Roman"/>
          <w:color w:val="000000"/>
          <w:lang w:val="fr-FR"/>
        </w:rPr>
        <w:lastRenderedPageBreak/>
        <w:t xml:space="preserve"> </w:t>
      </w:r>
      <w:bookmarkStart w:id="3535" w:name="paragraf-65.odsek-1.pismeno-d.oznacenie"/>
      <w:r w:rsidRPr="00AF1B37">
        <w:rPr>
          <w:rFonts w:ascii="Times New Roman" w:hAnsi="Times New Roman"/>
          <w:color w:val="000000"/>
          <w:lang w:val="fr-FR"/>
        </w:rPr>
        <w:t xml:space="preserve">d) </w:t>
      </w:r>
      <w:bookmarkStart w:id="3536" w:name="paragraf-65.odsek-1.pismeno-d.text"/>
      <w:bookmarkEnd w:id="3535"/>
      <w:r w:rsidRPr="00AF1B37">
        <w:rPr>
          <w:rFonts w:ascii="Times New Roman" w:hAnsi="Times New Roman"/>
          <w:color w:val="000000"/>
          <w:lang w:val="fr-FR"/>
        </w:rPr>
        <w:t xml:space="preserve">údaj o čistej hodnote majetku v každom spravovanom doplnkovom dôchodkovom fonde za predchádzajúci pracovný deň, </w:t>
      </w:r>
      <w:bookmarkEnd w:id="3536"/>
    </w:p>
    <w:p w14:paraId="061FE227" w14:textId="77777777" w:rsidR="00C0261B" w:rsidRPr="00AF1B37" w:rsidRDefault="006F392E">
      <w:pPr>
        <w:spacing w:before="225" w:after="225" w:line="264" w:lineRule="auto"/>
        <w:ind w:left="495"/>
        <w:rPr>
          <w:lang w:val="fr-FR"/>
        </w:rPr>
      </w:pPr>
      <w:bookmarkStart w:id="3537" w:name="paragraf-65.odsek-1.pismeno-e"/>
      <w:bookmarkEnd w:id="3534"/>
      <w:r w:rsidRPr="00AF1B37">
        <w:rPr>
          <w:rFonts w:ascii="Times New Roman" w:hAnsi="Times New Roman"/>
          <w:color w:val="000000"/>
          <w:lang w:val="fr-FR"/>
        </w:rPr>
        <w:t xml:space="preserve"> </w:t>
      </w:r>
      <w:bookmarkStart w:id="3538" w:name="paragraf-65.odsek-1.pismeno-e.oznacenie"/>
      <w:r w:rsidRPr="00AF1B37">
        <w:rPr>
          <w:rFonts w:ascii="Times New Roman" w:hAnsi="Times New Roman"/>
          <w:color w:val="000000"/>
          <w:lang w:val="fr-FR"/>
        </w:rPr>
        <w:t xml:space="preserve">e) </w:t>
      </w:r>
      <w:bookmarkStart w:id="3539" w:name="paragraf-65.odsek-1.pismeno-e.text"/>
      <w:bookmarkEnd w:id="3538"/>
      <w:r w:rsidRPr="00AF1B37">
        <w:rPr>
          <w:rFonts w:ascii="Times New Roman" w:hAnsi="Times New Roman"/>
          <w:color w:val="000000"/>
          <w:lang w:val="fr-FR"/>
        </w:rPr>
        <w:t xml:space="preserve">údaj o aktuálnej hodnote doplnkovej dôchodkovej jednotky v každom spravovanom doplnkovom dôchodkovom fonde za predchádzajúci pracovný deň, </w:t>
      </w:r>
      <w:bookmarkEnd w:id="3539"/>
    </w:p>
    <w:p w14:paraId="1033A173" w14:textId="77777777" w:rsidR="00C0261B" w:rsidRPr="00AF1B37" w:rsidRDefault="006F392E">
      <w:pPr>
        <w:spacing w:before="225" w:after="225" w:line="264" w:lineRule="auto"/>
        <w:ind w:left="495"/>
        <w:rPr>
          <w:lang w:val="fr-FR"/>
        </w:rPr>
      </w:pPr>
      <w:bookmarkStart w:id="3540" w:name="paragraf-65.odsek-1.pismeno-f"/>
      <w:bookmarkEnd w:id="3537"/>
      <w:r w:rsidRPr="00AF1B37">
        <w:rPr>
          <w:rFonts w:ascii="Times New Roman" w:hAnsi="Times New Roman"/>
          <w:color w:val="000000"/>
          <w:lang w:val="fr-FR"/>
        </w:rPr>
        <w:t xml:space="preserve"> </w:t>
      </w:r>
      <w:bookmarkStart w:id="3541" w:name="paragraf-65.odsek-1.pismeno-f.oznacenie"/>
      <w:r w:rsidRPr="00AF1B37">
        <w:rPr>
          <w:rFonts w:ascii="Times New Roman" w:hAnsi="Times New Roman"/>
          <w:color w:val="000000"/>
          <w:lang w:val="fr-FR"/>
        </w:rPr>
        <w:t xml:space="preserve">f) </w:t>
      </w:r>
      <w:bookmarkStart w:id="3542" w:name="paragraf-65.odsek-1.pismeno-f.text"/>
      <w:bookmarkEnd w:id="3541"/>
      <w:r w:rsidRPr="00AF1B37">
        <w:rPr>
          <w:rFonts w:ascii="Times New Roman" w:hAnsi="Times New Roman"/>
          <w:color w:val="000000"/>
          <w:lang w:val="fr-FR"/>
        </w:rPr>
        <w:t xml:space="preserve">vývoj hodnoty doplnkovej dôchodkovej jednotky a čistej hodnoty majetku v doplnkovom dôchodkovom fonde spolu s ich grafickým zobrazením za obdobie od zavedenia doplnkovej dôchodkovej jednotky v doplnkovom dôchodkovom fonde, </w:t>
      </w:r>
      <w:bookmarkEnd w:id="3542"/>
    </w:p>
    <w:p w14:paraId="27C583DB" w14:textId="77777777" w:rsidR="00C0261B" w:rsidRPr="00AF1B37" w:rsidRDefault="006F392E">
      <w:pPr>
        <w:spacing w:before="225" w:after="225" w:line="264" w:lineRule="auto"/>
        <w:ind w:left="495"/>
        <w:rPr>
          <w:lang w:val="fr-FR"/>
        </w:rPr>
      </w:pPr>
      <w:bookmarkStart w:id="3543" w:name="paragraf-65.odsek-1.pismeno-g"/>
      <w:bookmarkEnd w:id="3540"/>
      <w:r w:rsidRPr="00AF1B37">
        <w:rPr>
          <w:rFonts w:ascii="Times New Roman" w:hAnsi="Times New Roman"/>
          <w:color w:val="000000"/>
          <w:lang w:val="fr-FR"/>
        </w:rPr>
        <w:t xml:space="preserve"> </w:t>
      </w:r>
      <w:bookmarkStart w:id="3544" w:name="paragraf-65.odsek-1.pismeno-g.oznacenie"/>
      <w:r w:rsidRPr="00AF1B37">
        <w:rPr>
          <w:rFonts w:ascii="Times New Roman" w:hAnsi="Times New Roman"/>
          <w:color w:val="000000"/>
          <w:lang w:val="fr-FR"/>
        </w:rPr>
        <w:t xml:space="preserve">g) </w:t>
      </w:r>
      <w:bookmarkEnd w:id="3544"/>
      <w:r w:rsidRPr="00AF1B37">
        <w:rPr>
          <w:rFonts w:ascii="Times New Roman" w:hAnsi="Times New Roman"/>
          <w:color w:val="000000"/>
          <w:lang w:val="fr-FR"/>
        </w:rPr>
        <w:t>kľúčové informácie podľ</w:t>
      </w:r>
      <w:r w:rsidRPr="00AF1B37">
        <w:rPr>
          <w:rFonts w:ascii="Times New Roman" w:hAnsi="Times New Roman"/>
          <w:color w:val="000000"/>
          <w:lang w:val="fr-FR"/>
        </w:rPr>
        <w:t xml:space="preserve">a </w:t>
      </w:r>
      <w:hyperlink w:anchor="paragraf-66">
        <w:r w:rsidRPr="00AF1B37">
          <w:rPr>
            <w:rFonts w:ascii="Times New Roman" w:hAnsi="Times New Roman"/>
            <w:color w:val="0000FF"/>
            <w:u w:val="single"/>
            <w:lang w:val="fr-FR"/>
          </w:rPr>
          <w:t>§ 66</w:t>
        </w:r>
      </w:hyperlink>
      <w:bookmarkStart w:id="3545" w:name="paragraf-65.odsek-1.pismeno-g.text"/>
      <w:r w:rsidRPr="00AF1B37">
        <w:rPr>
          <w:rFonts w:ascii="Times New Roman" w:hAnsi="Times New Roman"/>
          <w:color w:val="000000"/>
          <w:lang w:val="fr-FR"/>
        </w:rPr>
        <w:t xml:space="preserve">, </w:t>
      </w:r>
      <w:bookmarkEnd w:id="3545"/>
    </w:p>
    <w:p w14:paraId="5F60428C" w14:textId="77777777" w:rsidR="00C0261B" w:rsidRPr="00AF1B37" w:rsidRDefault="006F392E">
      <w:pPr>
        <w:spacing w:after="0" w:line="264" w:lineRule="auto"/>
        <w:ind w:left="495"/>
        <w:rPr>
          <w:lang w:val="fr-FR"/>
        </w:rPr>
      </w:pPr>
      <w:bookmarkStart w:id="3546" w:name="paragraf-65.odsek-1.pismeno-h"/>
      <w:bookmarkEnd w:id="3543"/>
      <w:r w:rsidRPr="00AF1B37">
        <w:rPr>
          <w:rFonts w:ascii="Times New Roman" w:hAnsi="Times New Roman"/>
          <w:color w:val="000000"/>
          <w:lang w:val="fr-FR"/>
        </w:rPr>
        <w:t xml:space="preserve"> </w:t>
      </w:r>
      <w:bookmarkStart w:id="3547" w:name="paragraf-65.odsek-1.pismeno-h.oznacenie"/>
      <w:r w:rsidRPr="00AF1B37">
        <w:rPr>
          <w:rFonts w:ascii="Times New Roman" w:hAnsi="Times New Roman"/>
          <w:color w:val="000000"/>
          <w:lang w:val="fr-FR"/>
        </w:rPr>
        <w:t xml:space="preserve">h) </w:t>
      </w:r>
      <w:bookmarkStart w:id="3548" w:name="paragraf-65.odsek-1.pismeno-h.text"/>
      <w:bookmarkEnd w:id="3547"/>
      <w:r w:rsidRPr="00AF1B37">
        <w:rPr>
          <w:rFonts w:ascii="Times New Roman" w:hAnsi="Times New Roman"/>
          <w:color w:val="000000"/>
          <w:lang w:val="fr-FR"/>
        </w:rPr>
        <w:t xml:space="preserve">aktuálne údaje o akcionároch doplnkovej dôchodkovej spoločnosti s uvedením </w:t>
      </w:r>
      <w:bookmarkEnd w:id="3548"/>
    </w:p>
    <w:p w14:paraId="0AE5D479" w14:textId="77777777" w:rsidR="00C0261B" w:rsidRPr="00AF1B37" w:rsidRDefault="006F392E">
      <w:pPr>
        <w:spacing w:before="225" w:after="225" w:line="264" w:lineRule="auto"/>
        <w:ind w:left="570"/>
        <w:rPr>
          <w:lang w:val="fr-FR"/>
        </w:rPr>
      </w:pPr>
      <w:bookmarkStart w:id="3549" w:name="paragraf-65.odsek-1.pismeno-h.bod-1"/>
      <w:r w:rsidRPr="00AF1B37">
        <w:rPr>
          <w:rFonts w:ascii="Times New Roman" w:hAnsi="Times New Roman"/>
          <w:color w:val="000000"/>
          <w:lang w:val="fr-FR"/>
        </w:rPr>
        <w:t xml:space="preserve"> </w:t>
      </w:r>
      <w:bookmarkStart w:id="3550" w:name="paragraf-65.odsek-1.pismeno-h.bod-1.ozna"/>
      <w:r w:rsidRPr="00AF1B37">
        <w:rPr>
          <w:rFonts w:ascii="Times New Roman" w:hAnsi="Times New Roman"/>
          <w:color w:val="000000"/>
          <w:lang w:val="fr-FR"/>
        </w:rPr>
        <w:t xml:space="preserve">1. </w:t>
      </w:r>
      <w:bookmarkStart w:id="3551" w:name="paragraf-65.odsek-1.pismeno-h.bod-1.text"/>
      <w:bookmarkEnd w:id="3550"/>
      <w:r w:rsidRPr="00AF1B37">
        <w:rPr>
          <w:rFonts w:ascii="Times New Roman" w:hAnsi="Times New Roman"/>
          <w:color w:val="000000"/>
          <w:lang w:val="fr-FR"/>
        </w:rPr>
        <w:t>obchodného mena, sídla a percentuálneho podielu na hlasovacích právach a na základnom imaní doplnkovej dôchodkovej spoločnosti, a</w:t>
      </w:r>
      <w:r w:rsidRPr="00AF1B37">
        <w:rPr>
          <w:rFonts w:ascii="Times New Roman" w:hAnsi="Times New Roman"/>
          <w:color w:val="000000"/>
          <w:lang w:val="fr-FR"/>
        </w:rPr>
        <w:t xml:space="preserve">k ide o právnickú osobu, </w:t>
      </w:r>
      <w:bookmarkEnd w:id="3551"/>
    </w:p>
    <w:p w14:paraId="2E14D0BE" w14:textId="77777777" w:rsidR="00C0261B" w:rsidRPr="00AF1B37" w:rsidRDefault="006F392E">
      <w:pPr>
        <w:spacing w:before="225" w:after="225" w:line="264" w:lineRule="auto"/>
        <w:ind w:left="570"/>
        <w:rPr>
          <w:lang w:val="fr-FR"/>
        </w:rPr>
      </w:pPr>
      <w:bookmarkStart w:id="3552" w:name="paragraf-65.odsek-1.pismeno-h.bod-2"/>
      <w:bookmarkEnd w:id="3549"/>
      <w:r w:rsidRPr="00AF1B37">
        <w:rPr>
          <w:rFonts w:ascii="Times New Roman" w:hAnsi="Times New Roman"/>
          <w:color w:val="000000"/>
          <w:lang w:val="fr-FR"/>
        </w:rPr>
        <w:t xml:space="preserve"> </w:t>
      </w:r>
      <w:bookmarkStart w:id="3553" w:name="paragraf-65.odsek-1.pismeno-h.bod-2.ozna"/>
      <w:r w:rsidRPr="00AF1B37">
        <w:rPr>
          <w:rFonts w:ascii="Times New Roman" w:hAnsi="Times New Roman"/>
          <w:color w:val="000000"/>
          <w:lang w:val="fr-FR"/>
        </w:rPr>
        <w:t xml:space="preserve">2. </w:t>
      </w:r>
      <w:bookmarkStart w:id="3554" w:name="paragraf-65.odsek-1.pismeno-h.bod-2.text"/>
      <w:bookmarkEnd w:id="3553"/>
      <w:r w:rsidRPr="00AF1B37">
        <w:rPr>
          <w:rFonts w:ascii="Times New Roman" w:hAnsi="Times New Roman"/>
          <w:color w:val="000000"/>
          <w:lang w:val="fr-FR"/>
        </w:rPr>
        <w:t xml:space="preserve">mena, priezviska, adresy trvalého pobytu a percentuálneho podielu na hlasovacích právach a na základnom imaní doplnkovej dôchodkovej spoločnosti, ak ide o fyzickú osobu, </w:t>
      </w:r>
      <w:bookmarkEnd w:id="3554"/>
    </w:p>
    <w:p w14:paraId="6F98D7FF" w14:textId="77777777" w:rsidR="00C0261B" w:rsidRPr="00AF1B37" w:rsidRDefault="006F392E">
      <w:pPr>
        <w:spacing w:before="225" w:after="225" w:line="264" w:lineRule="auto"/>
        <w:ind w:left="495"/>
        <w:rPr>
          <w:lang w:val="fr-FR"/>
        </w:rPr>
      </w:pPr>
      <w:bookmarkStart w:id="3555" w:name="paragraf-65.odsek-1.pismeno-i"/>
      <w:bookmarkEnd w:id="3546"/>
      <w:bookmarkEnd w:id="3552"/>
      <w:r w:rsidRPr="00AF1B37">
        <w:rPr>
          <w:rFonts w:ascii="Times New Roman" w:hAnsi="Times New Roman"/>
          <w:color w:val="000000"/>
          <w:lang w:val="fr-FR"/>
        </w:rPr>
        <w:t xml:space="preserve"> </w:t>
      </w:r>
      <w:bookmarkStart w:id="3556" w:name="paragraf-65.odsek-1.pismeno-i.oznacenie"/>
      <w:r w:rsidRPr="00AF1B37">
        <w:rPr>
          <w:rFonts w:ascii="Times New Roman" w:hAnsi="Times New Roman"/>
          <w:color w:val="000000"/>
          <w:lang w:val="fr-FR"/>
        </w:rPr>
        <w:t xml:space="preserve">i) </w:t>
      </w:r>
      <w:bookmarkEnd w:id="3556"/>
      <w:r w:rsidRPr="00AF1B37">
        <w:rPr>
          <w:rFonts w:ascii="Times New Roman" w:hAnsi="Times New Roman"/>
          <w:color w:val="000000"/>
          <w:lang w:val="fr-FR"/>
        </w:rPr>
        <w:t>informácie o osobách, ktorým doplnková dôchodková s</w:t>
      </w:r>
      <w:r w:rsidRPr="00AF1B37">
        <w:rPr>
          <w:rFonts w:ascii="Times New Roman" w:hAnsi="Times New Roman"/>
          <w:color w:val="000000"/>
          <w:lang w:val="fr-FR"/>
        </w:rPr>
        <w:t xml:space="preserve">poločnosť zverila výkon činnosti podľa </w:t>
      </w:r>
      <w:hyperlink w:anchor="paragraf-37">
        <w:r w:rsidRPr="00AF1B37">
          <w:rPr>
            <w:rFonts w:ascii="Times New Roman" w:hAnsi="Times New Roman"/>
            <w:color w:val="0000FF"/>
            <w:u w:val="single"/>
            <w:lang w:val="fr-FR"/>
          </w:rPr>
          <w:t>§ 37</w:t>
        </w:r>
      </w:hyperlink>
      <w:bookmarkStart w:id="3557" w:name="paragraf-65.odsek-1.pismeno-i.text"/>
      <w:r w:rsidRPr="00AF1B37">
        <w:rPr>
          <w:rFonts w:ascii="Times New Roman" w:hAnsi="Times New Roman"/>
          <w:color w:val="000000"/>
          <w:lang w:val="fr-FR"/>
        </w:rPr>
        <w:t xml:space="preserve"> a v akom rozsahu, </w:t>
      </w:r>
      <w:bookmarkEnd w:id="3557"/>
    </w:p>
    <w:p w14:paraId="55A33CB5" w14:textId="77777777" w:rsidR="00C0261B" w:rsidRPr="00AF1B37" w:rsidRDefault="006F392E">
      <w:pPr>
        <w:spacing w:before="225" w:after="225" w:line="264" w:lineRule="auto"/>
        <w:ind w:left="495"/>
        <w:rPr>
          <w:lang w:val="fr-FR"/>
        </w:rPr>
      </w:pPr>
      <w:bookmarkStart w:id="3558" w:name="paragraf-65.odsek-1.pismeno-j"/>
      <w:bookmarkEnd w:id="3555"/>
      <w:r w:rsidRPr="00AF1B37">
        <w:rPr>
          <w:rFonts w:ascii="Times New Roman" w:hAnsi="Times New Roman"/>
          <w:color w:val="000000"/>
          <w:lang w:val="fr-FR"/>
        </w:rPr>
        <w:t xml:space="preserve"> </w:t>
      </w:r>
      <w:bookmarkStart w:id="3559" w:name="paragraf-65.odsek-1.pismeno-j.oznacenie"/>
      <w:r w:rsidRPr="00AF1B37">
        <w:rPr>
          <w:rFonts w:ascii="Times New Roman" w:hAnsi="Times New Roman"/>
          <w:color w:val="000000"/>
          <w:lang w:val="fr-FR"/>
        </w:rPr>
        <w:t xml:space="preserve">j) </w:t>
      </w:r>
      <w:bookmarkStart w:id="3560" w:name="paragraf-65.odsek-1.pismeno-j.text"/>
      <w:bookmarkEnd w:id="3559"/>
      <w:r w:rsidRPr="00AF1B37">
        <w:rPr>
          <w:rFonts w:ascii="Times New Roman" w:hAnsi="Times New Roman"/>
          <w:color w:val="000000"/>
          <w:lang w:val="fr-FR"/>
        </w:rPr>
        <w:t>ročnú správu o hospodárení s vlastným majetkom doplnkovej dôchodkovej spoločnosti spolu s účtovnou závierkou a výrokom audítora, ročnú správu o hospodárení</w:t>
      </w:r>
      <w:r w:rsidRPr="00AF1B37">
        <w:rPr>
          <w:rFonts w:ascii="Times New Roman" w:hAnsi="Times New Roman"/>
          <w:color w:val="000000"/>
          <w:lang w:val="fr-FR"/>
        </w:rPr>
        <w:t xml:space="preserve"> s majetkom v doplnkových dôchodkových fondoch spolu s účtovnou závierkou a výrokom audítora, polročnú správu o hospodárení s vlastným majetkom doplnkovej dôchodkovej spoločnosti a polročnú správu o hospodárení s majetkom v doplnkových dôchodkových fondoch</w:t>
      </w:r>
      <w:r w:rsidRPr="00AF1B37">
        <w:rPr>
          <w:rFonts w:ascii="Times New Roman" w:hAnsi="Times New Roman"/>
          <w:color w:val="000000"/>
          <w:lang w:val="fr-FR"/>
        </w:rPr>
        <w:t xml:space="preserve">, </w:t>
      </w:r>
      <w:bookmarkEnd w:id="3560"/>
    </w:p>
    <w:p w14:paraId="725CDB52" w14:textId="77777777" w:rsidR="00C0261B" w:rsidRPr="00AF1B37" w:rsidRDefault="006F392E">
      <w:pPr>
        <w:spacing w:before="225" w:after="225" w:line="264" w:lineRule="auto"/>
        <w:ind w:left="495"/>
        <w:rPr>
          <w:lang w:val="fr-FR"/>
        </w:rPr>
      </w:pPr>
      <w:bookmarkStart w:id="3561" w:name="paragraf-65.odsek-1.pismeno-k"/>
      <w:bookmarkEnd w:id="3558"/>
      <w:r w:rsidRPr="00AF1B37">
        <w:rPr>
          <w:rFonts w:ascii="Times New Roman" w:hAnsi="Times New Roman"/>
          <w:color w:val="000000"/>
          <w:lang w:val="fr-FR"/>
        </w:rPr>
        <w:t xml:space="preserve"> </w:t>
      </w:r>
      <w:bookmarkStart w:id="3562" w:name="paragraf-65.odsek-1.pismeno-k.oznacenie"/>
      <w:r w:rsidRPr="00AF1B37">
        <w:rPr>
          <w:rFonts w:ascii="Times New Roman" w:hAnsi="Times New Roman"/>
          <w:color w:val="000000"/>
          <w:lang w:val="fr-FR"/>
        </w:rPr>
        <w:t xml:space="preserve">k) </w:t>
      </w:r>
      <w:bookmarkStart w:id="3563" w:name="paragraf-65.odsek-1.pismeno-k.text"/>
      <w:bookmarkEnd w:id="3562"/>
      <w:r w:rsidRPr="00AF1B37">
        <w:rPr>
          <w:rFonts w:ascii="Times New Roman" w:hAnsi="Times New Roman"/>
          <w:color w:val="000000"/>
          <w:lang w:val="fr-FR"/>
        </w:rPr>
        <w:t xml:space="preserve">informáciu o dávkach z doplnkového dôchodkového sporenia, </w:t>
      </w:r>
      <w:bookmarkEnd w:id="3563"/>
    </w:p>
    <w:p w14:paraId="6F56C462" w14:textId="77777777" w:rsidR="00C0261B" w:rsidRPr="00AF1B37" w:rsidRDefault="006F392E">
      <w:pPr>
        <w:spacing w:before="225" w:after="225" w:line="264" w:lineRule="auto"/>
        <w:ind w:left="495"/>
        <w:rPr>
          <w:lang w:val="fr-FR"/>
        </w:rPr>
      </w:pPr>
      <w:bookmarkStart w:id="3564" w:name="paragraf-65.odsek-1.pismeno-l"/>
      <w:bookmarkEnd w:id="3561"/>
      <w:r w:rsidRPr="00AF1B37">
        <w:rPr>
          <w:rFonts w:ascii="Times New Roman" w:hAnsi="Times New Roman"/>
          <w:color w:val="000000"/>
          <w:lang w:val="fr-FR"/>
        </w:rPr>
        <w:t xml:space="preserve"> </w:t>
      </w:r>
      <w:bookmarkStart w:id="3565" w:name="paragraf-65.odsek-1.pismeno-l.oznacenie"/>
      <w:r w:rsidRPr="00AF1B37">
        <w:rPr>
          <w:rFonts w:ascii="Times New Roman" w:hAnsi="Times New Roman"/>
          <w:color w:val="000000"/>
          <w:lang w:val="fr-FR"/>
        </w:rPr>
        <w:t xml:space="preserve">l) </w:t>
      </w:r>
      <w:bookmarkStart w:id="3566" w:name="paragraf-65.odsek-1.pismeno-l.text"/>
      <w:bookmarkEnd w:id="3565"/>
      <w:r w:rsidRPr="00AF1B37">
        <w:rPr>
          <w:rFonts w:ascii="Times New Roman" w:hAnsi="Times New Roman"/>
          <w:color w:val="000000"/>
          <w:lang w:val="fr-FR"/>
        </w:rPr>
        <w:t>informácie o možnostiach prevodu sumy zodpovedajúcej aktuálnej hodnote osobného účtu účastníka do zamestnaneckej dôchodkovej spoločnosti a o možnostiach prevodu sumy zodpovedajúcej dôcho</w:t>
      </w:r>
      <w:r w:rsidRPr="00AF1B37">
        <w:rPr>
          <w:rFonts w:ascii="Times New Roman" w:hAnsi="Times New Roman"/>
          <w:color w:val="000000"/>
          <w:lang w:val="fr-FR"/>
        </w:rPr>
        <w:t xml:space="preserve">dkovým právam zo zamestnaneckej dôchodkovej spoločnosti, </w:t>
      </w:r>
      <w:bookmarkEnd w:id="3566"/>
    </w:p>
    <w:p w14:paraId="6EB8DD82" w14:textId="77777777" w:rsidR="00C0261B" w:rsidRPr="00AF1B37" w:rsidRDefault="006F392E">
      <w:pPr>
        <w:spacing w:before="225" w:after="225" w:line="264" w:lineRule="auto"/>
        <w:ind w:left="495"/>
        <w:rPr>
          <w:lang w:val="fr-FR"/>
        </w:rPr>
      </w:pPr>
      <w:bookmarkStart w:id="3567" w:name="paragraf-65.odsek-1.pismeno-m"/>
      <w:bookmarkEnd w:id="3564"/>
      <w:r w:rsidRPr="00AF1B37">
        <w:rPr>
          <w:rFonts w:ascii="Times New Roman" w:hAnsi="Times New Roman"/>
          <w:color w:val="000000"/>
          <w:lang w:val="fr-FR"/>
        </w:rPr>
        <w:t xml:space="preserve"> </w:t>
      </w:r>
      <w:bookmarkStart w:id="3568" w:name="paragraf-65.odsek-1.pismeno-m.oznacenie"/>
      <w:r w:rsidRPr="00AF1B37">
        <w:rPr>
          <w:rFonts w:ascii="Times New Roman" w:hAnsi="Times New Roman"/>
          <w:color w:val="000000"/>
          <w:lang w:val="fr-FR"/>
        </w:rPr>
        <w:t xml:space="preserve">m) </w:t>
      </w:r>
      <w:bookmarkStart w:id="3569" w:name="paragraf-65.odsek-1.pismeno-m.text"/>
      <w:bookmarkEnd w:id="3568"/>
      <w:r w:rsidRPr="00AF1B37">
        <w:rPr>
          <w:rFonts w:ascii="Times New Roman" w:hAnsi="Times New Roman"/>
          <w:color w:val="000000"/>
          <w:lang w:val="fr-FR"/>
        </w:rPr>
        <w:t xml:space="preserve">zásady odmeňovania, </w:t>
      </w:r>
      <w:bookmarkEnd w:id="3569"/>
    </w:p>
    <w:p w14:paraId="4516B272" w14:textId="77777777" w:rsidR="00C0261B" w:rsidRPr="00AF1B37" w:rsidRDefault="006F392E">
      <w:pPr>
        <w:spacing w:before="225" w:after="225" w:line="264" w:lineRule="auto"/>
        <w:ind w:left="495"/>
        <w:rPr>
          <w:lang w:val="fr-FR"/>
        </w:rPr>
      </w:pPr>
      <w:bookmarkStart w:id="3570" w:name="paragraf-65.odsek-1.pismeno-n"/>
      <w:bookmarkEnd w:id="3567"/>
      <w:r w:rsidRPr="00AF1B37">
        <w:rPr>
          <w:rFonts w:ascii="Times New Roman" w:hAnsi="Times New Roman"/>
          <w:color w:val="000000"/>
          <w:lang w:val="fr-FR"/>
        </w:rPr>
        <w:t xml:space="preserve"> </w:t>
      </w:r>
      <w:bookmarkStart w:id="3571" w:name="paragraf-65.odsek-1.pismeno-n.oznacenie"/>
      <w:r w:rsidRPr="00AF1B37">
        <w:rPr>
          <w:rFonts w:ascii="Times New Roman" w:hAnsi="Times New Roman"/>
          <w:color w:val="000000"/>
          <w:lang w:val="fr-FR"/>
        </w:rPr>
        <w:t xml:space="preserve">n) </w:t>
      </w:r>
      <w:bookmarkStart w:id="3572" w:name="paragraf-65.odsek-1.pismeno-n.text"/>
      <w:bookmarkEnd w:id="3571"/>
      <w:r w:rsidRPr="00AF1B37">
        <w:rPr>
          <w:rFonts w:ascii="Times New Roman" w:hAnsi="Times New Roman"/>
          <w:color w:val="000000"/>
          <w:lang w:val="fr-FR"/>
        </w:rPr>
        <w:t xml:space="preserve">správu o investičnej politike; na požiadanie poskytne správu o investičnej politike účastníkovi a poberateľovi dávok, </w:t>
      </w:r>
      <w:bookmarkEnd w:id="3572"/>
    </w:p>
    <w:p w14:paraId="12C8A0C0" w14:textId="77777777" w:rsidR="00C0261B" w:rsidRPr="00AF1B37" w:rsidRDefault="006F392E">
      <w:pPr>
        <w:spacing w:before="225" w:after="225" w:line="264" w:lineRule="auto"/>
        <w:ind w:left="495"/>
        <w:rPr>
          <w:lang w:val="fr-FR"/>
        </w:rPr>
      </w:pPr>
      <w:bookmarkStart w:id="3573" w:name="paragraf-65.odsek-1.pismeno-o"/>
      <w:bookmarkEnd w:id="3570"/>
      <w:r w:rsidRPr="00AF1B37">
        <w:rPr>
          <w:rFonts w:ascii="Times New Roman" w:hAnsi="Times New Roman"/>
          <w:color w:val="000000"/>
          <w:lang w:val="fr-FR"/>
        </w:rPr>
        <w:t xml:space="preserve"> </w:t>
      </w:r>
      <w:bookmarkStart w:id="3574" w:name="paragraf-65.odsek-1.pismeno-o.oznacenie"/>
      <w:r w:rsidRPr="00AF1B37">
        <w:rPr>
          <w:rFonts w:ascii="Times New Roman" w:hAnsi="Times New Roman"/>
          <w:color w:val="000000"/>
          <w:lang w:val="fr-FR"/>
        </w:rPr>
        <w:t xml:space="preserve">o) </w:t>
      </w:r>
      <w:bookmarkEnd w:id="3574"/>
      <w:r w:rsidRPr="00AF1B37">
        <w:rPr>
          <w:rFonts w:ascii="Times New Roman" w:hAnsi="Times New Roman"/>
          <w:color w:val="000000"/>
          <w:lang w:val="fr-FR"/>
        </w:rPr>
        <w:t xml:space="preserve">zásady zapájania a informácie podľa </w:t>
      </w:r>
      <w:hyperlink w:anchor="paragraf-32c.odsek-2">
        <w:r w:rsidRPr="00AF1B37">
          <w:rPr>
            <w:rFonts w:ascii="Times New Roman" w:hAnsi="Times New Roman"/>
            <w:color w:val="0000FF"/>
            <w:u w:val="single"/>
            <w:lang w:val="fr-FR"/>
          </w:rPr>
          <w:t>§ 32c ods. 2</w:t>
        </w:r>
      </w:hyperlink>
      <w:bookmarkStart w:id="3575" w:name="paragraf-65.odsek-1.pismeno-o.text"/>
      <w:r w:rsidRPr="00AF1B37">
        <w:rPr>
          <w:rFonts w:ascii="Times New Roman" w:hAnsi="Times New Roman"/>
          <w:color w:val="000000"/>
          <w:lang w:val="fr-FR"/>
        </w:rPr>
        <w:t xml:space="preserve">; ak zásady zapájania, vrátane hlasovania v mene doplnkovej dôchodkovej spoločnosti, uplatňuje správca aktív, ktorému doplnková dôchodková spoločnosť zverila riadenie investícií v doplnkovom dôchodkovom </w:t>
      </w:r>
      <w:r w:rsidRPr="00AF1B37">
        <w:rPr>
          <w:rFonts w:ascii="Times New Roman" w:hAnsi="Times New Roman"/>
          <w:color w:val="000000"/>
          <w:lang w:val="fr-FR"/>
        </w:rPr>
        <w:t xml:space="preserve">fonde, doplnková dôchodková spoločnosť je povinná uvádzať aj informáciu, kde zásady zapájania zverejnil správca aktív. </w:t>
      </w:r>
      <w:bookmarkEnd w:id="3575"/>
    </w:p>
    <w:p w14:paraId="35CB975A" w14:textId="77777777" w:rsidR="00C0261B" w:rsidRPr="00AF1B37" w:rsidRDefault="006F392E">
      <w:pPr>
        <w:spacing w:after="0" w:line="264" w:lineRule="auto"/>
        <w:ind w:left="420"/>
        <w:rPr>
          <w:lang w:val="fr-FR"/>
        </w:rPr>
      </w:pPr>
      <w:bookmarkStart w:id="3576" w:name="paragraf-65.odsek-2"/>
      <w:bookmarkEnd w:id="3522"/>
      <w:bookmarkEnd w:id="3573"/>
      <w:r w:rsidRPr="00AF1B37">
        <w:rPr>
          <w:rFonts w:ascii="Times New Roman" w:hAnsi="Times New Roman"/>
          <w:color w:val="000000"/>
          <w:lang w:val="fr-FR"/>
        </w:rPr>
        <w:lastRenderedPageBreak/>
        <w:t xml:space="preserve"> </w:t>
      </w:r>
      <w:bookmarkStart w:id="3577" w:name="paragraf-65.odsek-2.oznacenie"/>
      <w:r w:rsidRPr="00AF1B37">
        <w:rPr>
          <w:rFonts w:ascii="Times New Roman" w:hAnsi="Times New Roman"/>
          <w:color w:val="000000"/>
          <w:lang w:val="fr-FR"/>
        </w:rPr>
        <w:t xml:space="preserve">(2) </w:t>
      </w:r>
      <w:bookmarkStart w:id="3578" w:name="paragraf-65.odsek-2.text"/>
      <w:bookmarkEnd w:id="3577"/>
      <w:r w:rsidRPr="00AF1B37">
        <w:rPr>
          <w:rFonts w:ascii="Times New Roman" w:hAnsi="Times New Roman"/>
          <w:color w:val="000000"/>
          <w:lang w:val="fr-FR"/>
        </w:rPr>
        <w:t>Doplnková dôchodková spoločnosť je povinná na svojom webovom sídle zverejňovať mesačné správy o vývoji investovania majetku v dopln</w:t>
      </w:r>
      <w:r w:rsidRPr="00AF1B37">
        <w:rPr>
          <w:rFonts w:ascii="Times New Roman" w:hAnsi="Times New Roman"/>
          <w:color w:val="000000"/>
          <w:lang w:val="fr-FR"/>
        </w:rPr>
        <w:t xml:space="preserve">kových dôchodkových fondoch. Mesačné správy obsahujú najmä </w:t>
      </w:r>
      <w:bookmarkEnd w:id="3578"/>
    </w:p>
    <w:p w14:paraId="5E7A3AF9" w14:textId="77777777" w:rsidR="00C0261B" w:rsidRPr="00AF1B37" w:rsidRDefault="006F392E">
      <w:pPr>
        <w:spacing w:before="225" w:after="225" w:line="264" w:lineRule="auto"/>
        <w:ind w:left="495"/>
        <w:rPr>
          <w:lang w:val="fr-FR"/>
        </w:rPr>
      </w:pPr>
      <w:bookmarkStart w:id="3579" w:name="paragraf-65.odsek-2.pismeno-a"/>
      <w:r w:rsidRPr="00AF1B37">
        <w:rPr>
          <w:rFonts w:ascii="Times New Roman" w:hAnsi="Times New Roman"/>
          <w:color w:val="000000"/>
          <w:lang w:val="fr-FR"/>
        </w:rPr>
        <w:t xml:space="preserve"> </w:t>
      </w:r>
      <w:bookmarkStart w:id="3580" w:name="paragraf-65.odsek-2.pismeno-a.oznacenie"/>
      <w:r w:rsidRPr="00AF1B37">
        <w:rPr>
          <w:rFonts w:ascii="Times New Roman" w:hAnsi="Times New Roman"/>
          <w:color w:val="000000"/>
          <w:lang w:val="fr-FR"/>
        </w:rPr>
        <w:t xml:space="preserve">a) </w:t>
      </w:r>
      <w:bookmarkStart w:id="3581" w:name="paragraf-65.odsek-2.pismeno-a.text"/>
      <w:bookmarkEnd w:id="3580"/>
      <w:r w:rsidRPr="00AF1B37">
        <w:rPr>
          <w:rFonts w:ascii="Times New Roman" w:hAnsi="Times New Roman"/>
          <w:color w:val="000000"/>
          <w:lang w:val="fr-FR"/>
        </w:rPr>
        <w:t>označenie doplnkového dôchodkového fondu, obchodné meno depozitára, údaje o čistej hodnote majetku v doplnkovom dôchodkovom fonde, dátum vytvorenia doplnkového dôchodkového fondu a aktuálnu ho</w:t>
      </w:r>
      <w:r w:rsidRPr="00AF1B37">
        <w:rPr>
          <w:rFonts w:ascii="Times New Roman" w:hAnsi="Times New Roman"/>
          <w:color w:val="000000"/>
          <w:lang w:val="fr-FR"/>
        </w:rPr>
        <w:t xml:space="preserve">dnotu doplnkovej dôchodkovej jednotky ku dňu vyhotovenia mesačnej správy, </w:t>
      </w:r>
      <w:bookmarkEnd w:id="3581"/>
    </w:p>
    <w:p w14:paraId="12355626" w14:textId="77777777" w:rsidR="00C0261B" w:rsidRPr="00AF1B37" w:rsidRDefault="006F392E">
      <w:pPr>
        <w:spacing w:after="0" w:line="264" w:lineRule="auto"/>
        <w:ind w:left="495"/>
        <w:rPr>
          <w:lang w:val="fr-FR"/>
        </w:rPr>
      </w:pPr>
      <w:bookmarkStart w:id="3582" w:name="paragraf-65.odsek-2.pismeno-b"/>
      <w:bookmarkEnd w:id="3579"/>
      <w:r w:rsidRPr="00AF1B37">
        <w:rPr>
          <w:rFonts w:ascii="Times New Roman" w:hAnsi="Times New Roman"/>
          <w:color w:val="000000"/>
          <w:lang w:val="fr-FR"/>
        </w:rPr>
        <w:t xml:space="preserve"> </w:t>
      </w:r>
      <w:bookmarkStart w:id="3583" w:name="paragraf-65.odsek-2.pismeno-b.oznacenie"/>
      <w:r w:rsidRPr="00AF1B37">
        <w:rPr>
          <w:rFonts w:ascii="Times New Roman" w:hAnsi="Times New Roman"/>
          <w:color w:val="000000"/>
          <w:lang w:val="fr-FR"/>
        </w:rPr>
        <w:t xml:space="preserve">b) </w:t>
      </w:r>
      <w:bookmarkStart w:id="3584" w:name="paragraf-65.odsek-2.pismeno-b.text"/>
      <w:bookmarkEnd w:id="3583"/>
      <w:r w:rsidRPr="00AF1B37">
        <w:rPr>
          <w:rFonts w:ascii="Times New Roman" w:hAnsi="Times New Roman"/>
          <w:color w:val="000000"/>
          <w:lang w:val="fr-FR"/>
        </w:rPr>
        <w:t xml:space="preserve">údaje o trhovom riziku doplnkového dôchodkového fondu, ktorým sa rozumie </w:t>
      </w:r>
      <w:bookmarkEnd w:id="3584"/>
    </w:p>
    <w:p w14:paraId="2336B4AA" w14:textId="77777777" w:rsidR="00C0261B" w:rsidRPr="00AF1B37" w:rsidRDefault="006F392E">
      <w:pPr>
        <w:spacing w:before="225" w:after="225" w:line="264" w:lineRule="auto"/>
        <w:ind w:left="570"/>
        <w:rPr>
          <w:lang w:val="fr-FR"/>
        </w:rPr>
      </w:pPr>
      <w:bookmarkStart w:id="3585" w:name="paragraf-65.odsek-2.pismeno-b.bod-1"/>
      <w:r w:rsidRPr="00AF1B37">
        <w:rPr>
          <w:rFonts w:ascii="Times New Roman" w:hAnsi="Times New Roman"/>
          <w:color w:val="000000"/>
          <w:lang w:val="fr-FR"/>
        </w:rPr>
        <w:t xml:space="preserve"> </w:t>
      </w:r>
      <w:bookmarkStart w:id="3586" w:name="paragraf-65.odsek-2.pismeno-b.bod-1.ozna"/>
      <w:r w:rsidRPr="00AF1B37">
        <w:rPr>
          <w:rFonts w:ascii="Times New Roman" w:hAnsi="Times New Roman"/>
          <w:color w:val="000000"/>
          <w:lang w:val="fr-FR"/>
        </w:rPr>
        <w:t xml:space="preserve">1. </w:t>
      </w:r>
      <w:bookmarkStart w:id="3587" w:name="paragraf-65.odsek-2.pismeno-b.bod-1.text"/>
      <w:bookmarkEnd w:id="3586"/>
      <w:r w:rsidRPr="00AF1B37">
        <w:rPr>
          <w:rFonts w:ascii="Times New Roman" w:hAnsi="Times New Roman"/>
          <w:color w:val="000000"/>
          <w:lang w:val="fr-FR"/>
        </w:rPr>
        <w:t xml:space="preserve">podiel akciových investícií na čistej hodnote majetku, </w:t>
      </w:r>
      <w:bookmarkEnd w:id="3587"/>
    </w:p>
    <w:p w14:paraId="04BDB4D4" w14:textId="77777777" w:rsidR="00C0261B" w:rsidRPr="00AF1B37" w:rsidRDefault="006F392E">
      <w:pPr>
        <w:spacing w:before="225" w:after="225" w:line="264" w:lineRule="auto"/>
        <w:ind w:left="570"/>
        <w:rPr>
          <w:lang w:val="fr-FR"/>
        </w:rPr>
      </w:pPr>
      <w:bookmarkStart w:id="3588" w:name="paragraf-65.odsek-2.pismeno-b.bod-2"/>
      <w:bookmarkEnd w:id="3585"/>
      <w:r w:rsidRPr="00AF1B37">
        <w:rPr>
          <w:rFonts w:ascii="Times New Roman" w:hAnsi="Times New Roman"/>
          <w:color w:val="000000"/>
          <w:lang w:val="fr-FR"/>
        </w:rPr>
        <w:t xml:space="preserve"> </w:t>
      </w:r>
      <w:bookmarkStart w:id="3589" w:name="paragraf-65.odsek-2.pismeno-b.bod-2.ozna"/>
      <w:r w:rsidRPr="00AF1B37">
        <w:rPr>
          <w:rFonts w:ascii="Times New Roman" w:hAnsi="Times New Roman"/>
          <w:color w:val="000000"/>
          <w:lang w:val="fr-FR"/>
        </w:rPr>
        <w:t xml:space="preserve">2. </w:t>
      </w:r>
      <w:bookmarkStart w:id="3590" w:name="paragraf-65.odsek-2.pismeno-b.bod-2.text"/>
      <w:bookmarkEnd w:id="3589"/>
      <w:r w:rsidRPr="00AF1B37">
        <w:rPr>
          <w:rFonts w:ascii="Times New Roman" w:hAnsi="Times New Roman"/>
          <w:color w:val="000000"/>
          <w:lang w:val="fr-FR"/>
        </w:rPr>
        <w:t>podiel dlhopisových investícií na čiste</w:t>
      </w:r>
      <w:r w:rsidRPr="00AF1B37">
        <w:rPr>
          <w:rFonts w:ascii="Times New Roman" w:hAnsi="Times New Roman"/>
          <w:color w:val="000000"/>
          <w:lang w:val="fr-FR"/>
        </w:rPr>
        <w:t xml:space="preserve">j hodnote majetku v členení podľa splatnosti, </w:t>
      </w:r>
      <w:bookmarkEnd w:id="3590"/>
    </w:p>
    <w:p w14:paraId="7CCEDF09" w14:textId="77777777" w:rsidR="00C0261B" w:rsidRPr="00AF1B37" w:rsidRDefault="006F392E">
      <w:pPr>
        <w:spacing w:before="225" w:after="225" w:line="264" w:lineRule="auto"/>
        <w:ind w:left="570"/>
        <w:rPr>
          <w:lang w:val="fr-FR"/>
        </w:rPr>
      </w:pPr>
      <w:bookmarkStart w:id="3591" w:name="paragraf-65.odsek-2.pismeno-b.bod-3"/>
      <w:bookmarkEnd w:id="3588"/>
      <w:r w:rsidRPr="00AF1B37">
        <w:rPr>
          <w:rFonts w:ascii="Times New Roman" w:hAnsi="Times New Roman"/>
          <w:color w:val="000000"/>
          <w:lang w:val="fr-FR"/>
        </w:rPr>
        <w:t xml:space="preserve"> </w:t>
      </w:r>
      <w:bookmarkStart w:id="3592" w:name="paragraf-65.odsek-2.pismeno-b.bod-3.ozna"/>
      <w:r w:rsidRPr="00AF1B37">
        <w:rPr>
          <w:rFonts w:ascii="Times New Roman" w:hAnsi="Times New Roman"/>
          <w:color w:val="000000"/>
          <w:lang w:val="fr-FR"/>
        </w:rPr>
        <w:t xml:space="preserve">3. </w:t>
      </w:r>
      <w:bookmarkStart w:id="3593" w:name="paragraf-65.odsek-2.pismeno-b.bod-3.text"/>
      <w:bookmarkEnd w:id="3592"/>
      <w:r w:rsidRPr="00AF1B37">
        <w:rPr>
          <w:rFonts w:ascii="Times New Roman" w:hAnsi="Times New Roman"/>
          <w:color w:val="000000"/>
          <w:lang w:val="fr-FR"/>
        </w:rPr>
        <w:t xml:space="preserve">podiel peňažných investícií na čistej hodnote majetku, </w:t>
      </w:r>
      <w:bookmarkEnd w:id="3593"/>
    </w:p>
    <w:p w14:paraId="274F5B0D" w14:textId="77777777" w:rsidR="00C0261B" w:rsidRPr="00AF1B37" w:rsidRDefault="006F392E">
      <w:pPr>
        <w:spacing w:before="225" w:after="225" w:line="264" w:lineRule="auto"/>
        <w:ind w:left="570"/>
        <w:rPr>
          <w:lang w:val="fr-FR"/>
        </w:rPr>
      </w:pPr>
      <w:bookmarkStart w:id="3594" w:name="paragraf-65.odsek-2.pismeno-b.bod-4"/>
      <w:bookmarkEnd w:id="3591"/>
      <w:r w:rsidRPr="00AF1B37">
        <w:rPr>
          <w:rFonts w:ascii="Times New Roman" w:hAnsi="Times New Roman"/>
          <w:color w:val="000000"/>
          <w:lang w:val="fr-FR"/>
        </w:rPr>
        <w:t xml:space="preserve"> </w:t>
      </w:r>
      <w:bookmarkStart w:id="3595" w:name="paragraf-65.odsek-2.pismeno-b.bod-4.ozna"/>
      <w:r w:rsidRPr="00AF1B37">
        <w:rPr>
          <w:rFonts w:ascii="Times New Roman" w:hAnsi="Times New Roman"/>
          <w:color w:val="000000"/>
          <w:lang w:val="fr-FR"/>
        </w:rPr>
        <w:t xml:space="preserve">4. </w:t>
      </w:r>
      <w:bookmarkStart w:id="3596" w:name="paragraf-65.odsek-2.pismeno-b.bod-4.text"/>
      <w:bookmarkEnd w:id="3595"/>
      <w:r w:rsidRPr="00AF1B37">
        <w:rPr>
          <w:rFonts w:ascii="Times New Roman" w:hAnsi="Times New Roman"/>
          <w:color w:val="000000"/>
          <w:lang w:val="fr-FR"/>
        </w:rPr>
        <w:t xml:space="preserve">podiel iných aktív, najmä opcií a pohľadávok, na čistej hodnote majetku, </w:t>
      </w:r>
      <w:bookmarkEnd w:id="3596"/>
    </w:p>
    <w:p w14:paraId="2A64C216" w14:textId="77777777" w:rsidR="00C0261B" w:rsidRPr="00AF1B37" w:rsidRDefault="006F392E">
      <w:pPr>
        <w:spacing w:before="225" w:after="225" w:line="264" w:lineRule="auto"/>
        <w:ind w:left="570"/>
        <w:rPr>
          <w:lang w:val="fr-FR"/>
        </w:rPr>
      </w:pPr>
      <w:bookmarkStart w:id="3597" w:name="paragraf-65.odsek-2.pismeno-b.bod-5"/>
      <w:bookmarkEnd w:id="3594"/>
      <w:r w:rsidRPr="00AF1B37">
        <w:rPr>
          <w:rFonts w:ascii="Times New Roman" w:hAnsi="Times New Roman"/>
          <w:color w:val="000000"/>
          <w:lang w:val="fr-FR"/>
        </w:rPr>
        <w:t xml:space="preserve"> </w:t>
      </w:r>
      <w:bookmarkStart w:id="3598" w:name="paragraf-65.odsek-2.pismeno-b.bod-5.ozna"/>
      <w:r w:rsidRPr="00AF1B37">
        <w:rPr>
          <w:rFonts w:ascii="Times New Roman" w:hAnsi="Times New Roman"/>
          <w:color w:val="000000"/>
          <w:lang w:val="fr-FR"/>
        </w:rPr>
        <w:t xml:space="preserve">5. </w:t>
      </w:r>
      <w:bookmarkStart w:id="3599" w:name="paragraf-65.odsek-2.pismeno-b.bod-5.text"/>
      <w:bookmarkEnd w:id="3598"/>
      <w:r w:rsidRPr="00AF1B37">
        <w:rPr>
          <w:rFonts w:ascii="Times New Roman" w:hAnsi="Times New Roman"/>
          <w:color w:val="000000"/>
          <w:lang w:val="fr-FR"/>
        </w:rPr>
        <w:t>modifikovaná durácia dlhopisových a peňažných investícií v doplnkov</w:t>
      </w:r>
      <w:r w:rsidRPr="00AF1B37">
        <w:rPr>
          <w:rFonts w:ascii="Times New Roman" w:hAnsi="Times New Roman"/>
          <w:color w:val="000000"/>
          <w:lang w:val="fr-FR"/>
        </w:rPr>
        <w:t xml:space="preserve">om dôchodkovom fonde, </w:t>
      </w:r>
      <w:bookmarkEnd w:id="3599"/>
    </w:p>
    <w:p w14:paraId="7676A0F4" w14:textId="77777777" w:rsidR="00C0261B" w:rsidRPr="00AF1B37" w:rsidRDefault="006F392E">
      <w:pPr>
        <w:spacing w:before="225" w:after="225" w:line="264" w:lineRule="auto"/>
        <w:ind w:left="495"/>
        <w:rPr>
          <w:lang w:val="fr-FR"/>
        </w:rPr>
      </w:pPr>
      <w:bookmarkStart w:id="3600" w:name="paragraf-65.odsek-2.pismeno-c"/>
      <w:bookmarkEnd w:id="3582"/>
      <w:bookmarkEnd w:id="3597"/>
      <w:r w:rsidRPr="00AF1B37">
        <w:rPr>
          <w:rFonts w:ascii="Times New Roman" w:hAnsi="Times New Roman"/>
          <w:color w:val="000000"/>
          <w:lang w:val="fr-FR"/>
        </w:rPr>
        <w:t xml:space="preserve"> </w:t>
      </w:r>
      <w:bookmarkStart w:id="3601" w:name="paragraf-65.odsek-2.pismeno-c.oznacenie"/>
      <w:r w:rsidRPr="00AF1B37">
        <w:rPr>
          <w:rFonts w:ascii="Times New Roman" w:hAnsi="Times New Roman"/>
          <w:color w:val="000000"/>
          <w:lang w:val="fr-FR"/>
        </w:rPr>
        <w:t xml:space="preserve">c) </w:t>
      </w:r>
      <w:bookmarkStart w:id="3602" w:name="paragraf-65.odsek-2.pismeno-c.text"/>
      <w:bookmarkEnd w:id="3601"/>
      <w:r w:rsidRPr="00AF1B37">
        <w:rPr>
          <w:rFonts w:ascii="Times New Roman" w:hAnsi="Times New Roman"/>
          <w:color w:val="000000"/>
          <w:lang w:val="fr-FR"/>
        </w:rPr>
        <w:t xml:space="preserve">údaje o geografickom riziku doplnkového dôchodkového fondu, ktorým sa rozumie podiel akciových investícií vydaných emitentom alebo odrážajúcich vývoj cien emitentov spolu s uvedením krajiny sídla emitenta, </w:t>
      </w:r>
      <w:bookmarkEnd w:id="3602"/>
    </w:p>
    <w:p w14:paraId="40099E1C" w14:textId="77777777" w:rsidR="00C0261B" w:rsidRPr="00AF1B37" w:rsidRDefault="006F392E">
      <w:pPr>
        <w:spacing w:before="225" w:after="225" w:line="264" w:lineRule="auto"/>
        <w:ind w:left="495"/>
        <w:rPr>
          <w:lang w:val="fr-FR"/>
        </w:rPr>
      </w:pPr>
      <w:bookmarkStart w:id="3603" w:name="paragraf-65.odsek-2.pismeno-d"/>
      <w:bookmarkEnd w:id="3600"/>
      <w:r w:rsidRPr="00AF1B37">
        <w:rPr>
          <w:rFonts w:ascii="Times New Roman" w:hAnsi="Times New Roman"/>
          <w:color w:val="000000"/>
          <w:lang w:val="fr-FR"/>
        </w:rPr>
        <w:t xml:space="preserve"> </w:t>
      </w:r>
      <w:bookmarkStart w:id="3604" w:name="paragraf-65.odsek-2.pismeno-d.oznacenie"/>
      <w:r w:rsidRPr="00AF1B37">
        <w:rPr>
          <w:rFonts w:ascii="Times New Roman" w:hAnsi="Times New Roman"/>
          <w:color w:val="000000"/>
          <w:lang w:val="fr-FR"/>
        </w:rPr>
        <w:t xml:space="preserve">d) </w:t>
      </w:r>
      <w:bookmarkStart w:id="3605" w:name="paragraf-65.odsek-2.pismeno-d.text"/>
      <w:bookmarkEnd w:id="3604"/>
      <w:r w:rsidRPr="00AF1B37">
        <w:rPr>
          <w:rFonts w:ascii="Times New Roman" w:hAnsi="Times New Roman"/>
          <w:color w:val="000000"/>
          <w:lang w:val="fr-FR"/>
        </w:rPr>
        <w:t>údaje o menovom ri</w:t>
      </w:r>
      <w:r w:rsidRPr="00AF1B37">
        <w:rPr>
          <w:rFonts w:ascii="Times New Roman" w:hAnsi="Times New Roman"/>
          <w:color w:val="000000"/>
          <w:lang w:val="fr-FR"/>
        </w:rPr>
        <w:t xml:space="preserve">ziku doplnkového dôchodkového fondu, ktorým sa rozumie podiel aktív v menách, ktoré nie sú zabezpečené voči menovému riziku, na čistej hodnote majetku spolu s uvedením danej meny, </w:t>
      </w:r>
      <w:bookmarkEnd w:id="3605"/>
    </w:p>
    <w:p w14:paraId="4C03808C" w14:textId="77777777" w:rsidR="00C0261B" w:rsidRPr="00AF1B37" w:rsidRDefault="006F392E">
      <w:pPr>
        <w:spacing w:before="225" w:after="225" w:line="264" w:lineRule="auto"/>
        <w:ind w:left="495"/>
        <w:rPr>
          <w:lang w:val="fr-FR"/>
        </w:rPr>
      </w:pPr>
      <w:bookmarkStart w:id="3606" w:name="paragraf-65.odsek-2.pismeno-e"/>
      <w:bookmarkEnd w:id="3603"/>
      <w:r w:rsidRPr="00AF1B37">
        <w:rPr>
          <w:rFonts w:ascii="Times New Roman" w:hAnsi="Times New Roman"/>
          <w:color w:val="000000"/>
          <w:lang w:val="fr-FR"/>
        </w:rPr>
        <w:t xml:space="preserve"> </w:t>
      </w:r>
      <w:bookmarkStart w:id="3607" w:name="paragraf-65.odsek-2.pismeno-e.oznacenie"/>
      <w:r w:rsidRPr="00AF1B37">
        <w:rPr>
          <w:rFonts w:ascii="Times New Roman" w:hAnsi="Times New Roman"/>
          <w:color w:val="000000"/>
          <w:lang w:val="fr-FR"/>
        </w:rPr>
        <w:t xml:space="preserve">e) </w:t>
      </w:r>
      <w:bookmarkStart w:id="3608" w:name="paragraf-65.odsek-2.pismeno-e.text"/>
      <w:bookmarkEnd w:id="3607"/>
      <w:r w:rsidRPr="00AF1B37">
        <w:rPr>
          <w:rFonts w:ascii="Times New Roman" w:hAnsi="Times New Roman"/>
          <w:color w:val="000000"/>
          <w:lang w:val="fr-FR"/>
        </w:rPr>
        <w:t>údaje o najväčších investíciách z hľadiska podielu na čistej hodnote ma</w:t>
      </w:r>
      <w:r w:rsidRPr="00AF1B37">
        <w:rPr>
          <w:rFonts w:ascii="Times New Roman" w:hAnsi="Times New Roman"/>
          <w:color w:val="000000"/>
          <w:lang w:val="fr-FR"/>
        </w:rPr>
        <w:t xml:space="preserve">jetku v doplnkovom dôchodkovom fonde, a to najmä názov finančného nástroja, jeho identifikačné údaje a percentuálny podiel na čistej hodnote majetku v doplnkovom dôchodkovom fonde, </w:t>
      </w:r>
      <w:bookmarkEnd w:id="3608"/>
    </w:p>
    <w:p w14:paraId="3D6755AC" w14:textId="77777777" w:rsidR="00C0261B" w:rsidRPr="00AF1B37" w:rsidRDefault="006F392E">
      <w:pPr>
        <w:spacing w:before="225" w:after="225" w:line="264" w:lineRule="auto"/>
        <w:ind w:left="495"/>
        <w:rPr>
          <w:lang w:val="fr-FR"/>
        </w:rPr>
      </w:pPr>
      <w:bookmarkStart w:id="3609" w:name="paragraf-65.odsek-2.pismeno-f"/>
      <w:bookmarkEnd w:id="3606"/>
      <w:r w:rsidRPr="00AF1B37">
        <w:rPr>
          <w:rFonts w:ascii="Times New Roman" w:hAnsi="Times New Roman"/>
          <w:color w:val="000000"/>
          <w:lang w:val="fr-FR"/>
        </w:rPr>
        <w:t xml:space="preserve"> </w:t>
      </w:r>
      <w:bookmarkStart w:id="3610" w:name="paragraf-65.odsek-2.pismeno-f.oznacenie"/>
      <w:r w:rsidRPr="00AF1B37">
        <w:rPr>
          <w:rFonts w:ascii="Times New Roman" w:hAnsi="Times New Roman"/>
          <w:color w:val="000000"/>
          <w:lang w:val="fr-FR"/>
        </w:rPr>
        <w:t xml:space="preserve">f) </w:t>
      </w:r>
      <w:bookmarkStart w:id="3611" w:name="paragraf-65.odsek-2.pismeno-f.text"/>
      <w:bookmarkEnd w:id="3610"/>
      <w:r w:rsidRPr="00AF1B37">
        <w:rPr>
          <w:rFonts w:ascii="Times New Roman" w:hAnsi="Times New Roman"/>
          <w:color w:val="000000"/>
          <w:lang w:val="fr-FR"/>
        </w:rPr>
        <w:t>údaje podľa písmena e) musia tvoriť v prípade doplnkového dôchodkového</w:t>
      </w:r>
      <w:r w:rsidRPr="00AF1B37">
        <w:rPr>
          <w:rFonts w:ascii="Times New Roman" w:hAnsi="Times New Roman"/>
          <w:color w:val="000000"/>
          <w:lang w:val="fr-FR"/>
        </w:rPr>
        <w:t xml:space="preserve"> fondu 15 emisií finančných nástrojov, </w:t>
      </w:r>
      <w:bookmarkEnd w:id="3611"/>
    </w:p>
    <w:p w14:paraId="404E8705" w14:textId="77777777" w:rsidR="00C0261B" w:rsidRPr="00AF1B37" w:rsidRDefault="006F392E">
      <w:pPr>
        <w:spacing w:before="225" w:after="225" w:line="264" w:lineRule="auto"/>
        <w:ind w:left="495"/>
        <w:rPr>
          <w:lang w:val="fr-FR"/>
        </w:rPr>
      </w:pPr>
      <w:bookmarkStart w:id="3612" w:name="paragraf-65.odsek-2.pismeno-g"/>
      <w:bookmarkEnd w:id="3609"/>
      <w:r w:rsidRPr="00AF1B37">
        <w:rPr>
          <w:rFonts w:ascii="Times New Roman" w:hAnsi="Times New Roman"/>
          <w:color w:val="000000"/>
          <w:lang w:val="fr-FR"/>
        </w:rPr>
        <w:t xml:space="preserve"> </w:t>
      </w:r>
      <w:bookmarkStart w:id="3613" w:name="paragraf-65.odsek-2.pismeno-g.oznacenie"/>
      <w:r w:rsidRPr="00AF1B37">
        <w:rPr>
          <w:rFonts w:ascii="Times New Roman" w:hAnsi="Times New Roman"/>
          <w:color w:val="000000"/>
          <w:lang w:val="fr-FR"/>
        </w:rPr>
        <w:t xml:space="preserve">g) </w:t>
      </w:r>
      <w:bookmarkStart w:id="3614" w:name="paragraf-65.odsek-2.pismeno-g.text"/>
      <w:bookmarkEnd w:id="3613"/>
      <w:r w:rsidRPr="00AF1B37">
        <w:rPr>
          <w:rFonts w:ascii="Times New Roman" w:hAnsi="Times New Roman"/>
          <w:color w:val="000000"/>
          <w:lang w:val="fr-FR"/>
        </w:rPr>
        <w:t>vyjadrenie zamestnanca zodpovedného za riadenie investícií doplnkového dôchodkového fondu k zmenám v portfóliu doplnkového dôchodkového fondu a k najvýznamnejším skutočnostiam, ktoré ovplyvnili zloženie a zhodnot</w:t>
      </w:r>
      <w:r w:rsidRPr="00AF1B37">
        <w:rPr>
          <w:rFonts w:ascii="Times New Roman" w:hAnsi="Times New Roman"/>
          <w:color w:val="000000"/>
          <w:lang w:val="fr-FR"/>
        </w:rPr>
        <w:t xml:space="preserve">enie majetku v doplnkovom dôchodkovom fonde v mesiaci, za ktorý sa mesačná správa vyhotovuje. </w:t>
      </w:r>
      <w:bookmarkEnd w:id="3614"/>
    </w:p>
    <w:p w14:paraId="1F9E94FF" w14:textId="77777777" w:rsidR="00C0261B" w:rsidRPr="00AF1B37" w:rsidRDefault="006F392E">
      <w:pPr>
        <w:spacing w:before="225" w:after="225" w:line="264" w:lineRule="auto"/>
        <w:ind w:left="420"/>
        <w:rPr>
          <w:lang w:val="fr-FR"/>
        </w:rPr>
      </w:pPr>
      <w:bookmarkStart w:id="3615" w:name="paragraf-65.odsek-3"/>
      <w:bookmarkEnd w:id="3576"/>
      <w:bookmarkEnd w:id="3612"/>
      <w:r w:rsidRPr="00AF1B37">
        <w:rPr>
          <w:rFonts w:ascii="Times New Roman" w:hAnsi="Times New Roman"/>
          <w:color w:val="000000"/>
          <w:lang w:val="fr-FR"/>
        </w:rPr>
        <w:t xml:space="preserve"> </w:t>
      </w:r>
      <w:bookmarkStart w:id="3616" w:name="paragraf-65.odsek-3.oznacenie"/>
      <w:r w:rsidRPr="00AF1B37">
        <w:rPr>
          <w:rFonts w:ascii="Times New Roman" w:hAnsi="Times New Roman"/>
          <w:color w:val="000000"/>
          <w:lang w:val="fr-FR"/>
        </w:rPr>
        <w:t xml:space="preserve">(3) </w:t>
      </w:r>
      <w:bookmarkStart w:id="3617" w:name="paragraf-65.odsek-3.text"/>
      <w:bookmarkEnd w:id="3616"/>
      <w:r w:rsidRPr="00AF1B37">
        <w:rPr>
          <w:rFonts w:ascii="Times New Roman" w:hAnsi="Times New Roman"/>
          <w:color w:val="000000"/>
          <w:lang w:val="fr-FR"/>
        </w:rPr>
        <w:t>Doplnková dôchodková spoločnosť je povinná aktualizovať údaje na svojom webovom sídle najmenej raz za mesiac, ak tento zákon neustanovuje inak. Mesačné sprá</w:t>
      </w:r>
      <w:r w:rsidRPr="00AF1B37">
        <w:rPr>
          <w:rFonts w:ascii="Times New Roman" w:hAnsi="Times New Roman"/>
          <w:color w:val="000000"/>
          <w:lang w:val="fr-FR"/>
        </w:rPr>
        <w:t xml:space="preserve">vy podľa odseku 2 je doplnková dôchodková spoločnosť povinná vyhotoviť vždy k poslednému pracovnému dňu kalendárneho mesiaca a uverejniť na svojom webovom sídle do desiateho dňa nasledujúceho kalendárneho mesiaca. Informácie podľa odseku </w:t>
      </w:r>
      <w:r w:rsidRPr="00AF1B37">
        <w:rPr>
          <w:rFonts w:ascii="Times New Roman" w:hAnsi="Times New Roman"/>
          <w:color w:val="000000"/>
          <w:lang w:val="fr-FR"/>
        </w:rPr>
        <w:lastRenderedPageBreak/>
        <w:t>1 písm. o) je dopl</w:t>
      </w:r>
      <w:r w:rsidRPr="00AF1B37">
        <w:rPr>
          <w:rFonts w:ascii="Times New Roman" w:hAnsi="Times New Roman"/>
          <w:color w:val="000000"/>
          <w:lang w:val="fr-FR"/>
        </w:rPr>
        <w:t>nková dôchodková spoločnosť povinná aktualizovať raz ročne, ak došlo k podstatnej zmene. Na webovom sídle doplnkovej dôchodkovej spoločnosti musí byť zverejnený dátum poslednej aktualizácie a neaktuálne údaje na tomto webovom sídle musia byť zachované a ve</w:t>
      </w:r>
      <w:r w:rsidRPr="00AF1B37">
        <w:rPr>
          <w:rFonts w:ascii="Times New Roman" w:hAnsi="Times New Roman"/>
          <w:color w:val="000000"/>
          <w:lang w:val="fr-FR"/>
        </w:rPr>
        <w:t xml:space="preserve">rejnosti prístupné. </w:t>
      </w:r>
      <w:bookmarkEnd w:id="3617"/>
    </w:p>
    <w:p w14:paraId="21C6CDBC" w14:textId="77777777" w:rsidR="00C0261B" w:rsidRPr="00AF1B37" w:rsidRDefault="006F392E">
      <w:pPr>
        <w:spacing w:before="225" w:after="225" w:line="264" w:lineRule="auto"/>
        <w:ind w:left="420"/>
        <w:rPr>
          <w:lang w:val="fr-FR"/>
        </w:rPr>
      </w:pPr>
      <w:bookmarkStart w:id="3618" w:name="paragraf-65.odsek-4"/>
      <w:bookmarkEnd w:id="3615"/>
      <w:r w:rsidRPr="00AF1B37">
        <w:rPr>
          <w:rFonts w:ascii="Times New Roman" w:hAnsi="Times New Roman"/>
          <w:color w:val="000000"/>
          <w:lang w:val="fr-FR"/>
        </w:rPr>
        <w:t xml:space="preserve"> </w:t>
      </w:r>
      <w:bookmarkStart w:id="3619" w:name="paragraf-65.odsek-4.oznacenie"/>
      <w:r w:rsidRPr="00AF1B37">
        <w:rPr>
          <w:rFonts w:ascii="Times New Roman" w:hAnsi="Times New Roman"/>
          <w:color w:val="000000"/>
          <w:lang w:val="fr-FR"/>
        </w:rPr>
        <w:t xml:space="preserve">(4) </w:t>
      </w:r>
      <w:bookmarkStart w:id="3620" w:name="paragraf-65.odsek-4.text"/>
      <w:bookmarkEnd w:id="3619"/>
      <w:r w:rsidRPr="00AF1B37">
        <w:rPr>
          <w:rFonts w:ascii="Times New Roman" w:hAnsi="Times New Roman"/>
          <w:color w:val="000000"/>
          <w:lang w:val="fr-FR"/>
        </w:rPr>
        <w:t xml:space="preserve">Správy, údaje a informácie, ktoré doplnková dôchodková spoločnosť zverejňuje na svojom webovom sídle, je povinná zverejniť tak, aby boli prístupné bez obmedzenia, bezplatne, aby mali podobu dátového súboru alebo textového súboru, </w:t>
      </w:r>
      <w:r w:rsidRPr="00AF1B37">
        <w:rPr>
          <w:rFonts w:ascii="Times New Roman" w:hAnsi="Times New Roman"/>
          <w:color w:val="000000"/>
          <w:lang w:val="fr-FR"/>
        </w:rPr>
        <w:t>ktorý je vhodný na stiahnutie v bežne používanom formáte a boli dostupné nepretržite až do zániku doplnkovej dôchodkovej spoločnosti. Prevádzka na webovom sídle doplnkovej dôchodkovej spoločnosti môže byť z dôvodu technickej údržby alebo skvalitňovania sys</w:t>
      </w:r>
      <w:r w:rsidRPr="00AF1B37">
        <w:rPr>
          <w:rFonts w:ascii="Times New Roman" w:hAnsi="Times New Roman"/>
          <w:color w:val="000000"/>
          <w:lang w:val="fr-FR"/>
        </w:rPr>
        <w:t xml:space="preserve">témov obmedzená alebo vylúčená na čas nevyhnutne potrebný pre vykonávanú údržbu. </w:t>
      </w:r>
      <w:bookmarkEnd w:id="3620"/>
    </w:p>
    <w:p w14:paraId="62CF69A1" w14:textId="77777777" w:rsidR="00C0261B" w:rsidRPr="00AF1B37" w:rsidRDefault="006F392E">
      <w:pPr>
        <w:spacing w:after="0" w:line="264" w:lineRule="auto"/>
        <w:ind w:left="420"/>
        <w:rPr>
          <w:lang w:val="fr-FR"/>
        </w:rPr>
      </w:pPr>
      <w:bookmarkStart w:id="3621" w:name="paragraf-65.odsek-5"/>
      <w:bookmarkEnd w:id="3618"/>
      <w:r w:rsidRPr="00AF1B37">
        <w:rPr>
          <w:rFonts w:ascii="Times New Roman" w:hAnsi="Times New Roman"/>
          <w:color w:val="000000"/>
          <w:lang w:val="fr-FR"/>
        </w:rPr>
        <w:t xml:space="preserve"> </w:t>
      </w:r>
      <w:bookmarkStart w:id="3622" w:name="paragraf-65.odsek-5.oznacenie"/>
      <w:r w:rsidRPr="00AF1B37">
        <w:rPr>
          <w:rFonts w:ascii="Times New Roman" w:hAnsi="Times New Roman"/>
          <w:color w:val="000000"/>
          <w:lang w:val="fr-FR"/>
        </w:rPr>
        <w:t xml:space="preserve">(5) </w:t>
      </w:r>
      <w:bookmarkStart w:id="3623" w:name="paragraf-65.odsek-5.text"/>
      <w:bookmarkEnd w:id="3622"/>
      <w:r w:rsidRPr="00AF1B37">
        <w:rPr>
          <w:rFonts w:ascii="Times New Roman" w:hAnsi="Times New Roman"/>
          <w:color w:val="000000"/>
          <w:lang w:val="fr-FR"/>
        </w:rPr>
        <w:t xml:space="preserve">Doplnková dôchodková spoločnosť je povinná sprístupniť účastníkom vo svojom sídle a vo svojich pobočkách k nahliadnutiu </w:t>
      </w:r>
      <w:bookmarkEnd w:id="3623"/>
    </w:p>
    <w:p w14:paraId="4A143881" w14:textId="77777777" w:rsidR="00C0261B" w:rsidRPr="00AF1B37" w:rsidRDefault="006F392E">
      <w:pPr>
        <w:spacing w:before="225" w:after="225" w:line="264" w:lineRule="auto"/>
        <w:ind w:left="495"/>
        <w:rPr>
          <w:lang w:val="fr-FR"/>
        </w:rPr>
      </w:pPr>
      <w:bookmarkStart w:id="3624" w:name="paragraf-65.odsek-5.pismeno-a"/>
      <w:r w:rsidRPr="00AF1B37">
        <w:rPr>
          <w:rFonts w:ascii="Times New Roman" w:hAnsi="Times New Roman"/>
          <w:color w:val="000000"/>
          <w:lang w:val="fr-FR"/>
        </w:rPr>
        <w:t xml:space="preserve"> </w:t>
      </w:r>
      <w:bookmarkStart w:id="3625" w:name="paragraf-65.odsek-5.pismeno-a.oznacenie"/>
      <w:r w:rsidRPr="00AF1B37">
        <w:rPr>
          <w:rFonts w:ascii="Times New Roman" w:hAnsi="Times New Roman"/>
          <w:color w:val="000000"/>
          <w:lang w:val="fr-FR"/>
        </w:rPr>
        <w:t xml:space="preserve">a) </w:t>
      </w:r>
      <w:bookmarkStart w:id="3626" w:name="paragraf-65.odsek-5.pismeno-a.text"/>
      <w:bookmarkEnd w:id="3625"/>
      <w:r w:rsidRPr="00AF1B37">
        <w:rPr>
          <w:rFonts w:ascii="Times New Roman" w:hAnsi="Times New Roman"/>
          <w:color w:val="000000"/>
          <w:lang w:val="fr-FR"/>
        </w:rPr>
        <w:t>najneskôr do štyroch mesiacov po uplynutí úč</w:t>
      </w:r>
      <w:r w:rsidRPr="00AF1B37">
        <w:rPr>
          <w:rFonts w:ascii="Times New Roman" w:hAnsi="Times New Roman"/>
          <w:color w:val="000000"/>
          <w:lang w:val="fr-FR"/>
        </w:rPr>
        <w:t xml:space="preserve">tovného obdobia ročnú správu o hospodárení s vlastným majetkom spolu s ročnou účtovnou závierkou za predchádzajúci kalendárny rok overenou audítorom, </w:t>
      </w:r>
      <w:bookmarkEnd w:id="3626"/>
    </w:p>
    <w:p w14:paraId="04C87FBD" w14:textId="77777777" w:rsidR="00C0261B" w:rsidRPr="00AF1B37" w:rsidRDefault="006F392E">
      <w:pPr>
        <w:spacing w:before="225" w:after="225" w:line="264" w:lineRule="auto"/>
        <w:ind w:left="495"/>
        <w:rPr>
          <w:lang w:val="fr-FR"/>
        </w:rPr>
      </w:pPr>
      <w:bookmarkStart w:id="3627" w:name="paragraf-65.odsek-5.pismeno-b"/>
      <w:bookmarkEnd w:id="3624"/>
      <w:r w:rsidRPr="00AF1B37">
        <w:rPr>
          <w:rFonts w:ascii="Times New Roman" w:hAnsi="Times New Roman"/>
          <w:color w:val="000000"/>
          <w:lang w:val="fr-FR"/>
        </w:rPr>
        <w:t xml:space="preserve"> </w:t>
      </w:r>
      <w:bookmarkStart w:id="3628" w:name="paragraf-65.odsek-5.pismeno-b.oznacenie"/>
      <w:r w:rsidRPr="00AF1B37">
        <w:rPr>
          <w:rFonts w:ascii="Times New Roman" w:hAnsi="Times New Roman"/>
          <w:color w:val="000000"/>
          <w:lang w:val="fr-FR"/>
        </w:rPr>
        <w:t xml:space="preserve">b) </w:t>
      </w:r>
      <w:bookmarkStart w:id="3629" w:name="paragraf-65.odsek-5.pismeno-b.text"/>
      <w:bookmarkEnd w:id="3628"/>
      <w:r w:rsidRPr="00AF1B37">
        <w:rPr>
          <w:rFonts w:ascii="Times New Roman" w:hAnsi="Times New Roman"/>
          <w:color w:val="000000"/>
          <w:lang w:val="fr-FR"/>
        </w:rPr>
        <w:t>najneskôr do štyroch mesiacov po uplynutí účtovného obdobia ročné správy o hospodárení s majetkom v doplnkových dôchodkových fondoch za predchádzajúci kalendárny rok spolu s ročnými účtovnými závierkami za predchádzajúci kalendárny rok overenými audítorom,</w:t>
      </w:r>
      <w:r w:rsidRPr="00AF1B37">
        <w:rPr>
          <w:rFonts w:ascii="Times New Roman" w:hAnsi="Times New Roman"/>
          <w:color w:val="000000"/>
          <w:lang w:val="fr-FR"/>
        </w:rPr>
        <w:t xml:space="preserve"> </w:t>
      </w:r>
      <w:bookmarkEnd w:id="3629"/>
    </w:p>
    <w:p w14:paraId="1AD92518" w14:textId="77777777" w:rsidR="00C0261B" w:rsidRPr="00AF1B37" w:rsidRDefault="006F392E">
      <w:pPr>
        <w:spacing w:before="225" w:after="225" w:line="264" w:lineRule="auto"/>
        <w:ind w:left="495"/>
        <w:rPr>
          <w:lang w:val="fr-FR"/>
        </w:rPr>
      </w:pPr>
      <w:bookmarkStart w:id="3630" w:name="paragraf-65.odsek-5.pismeno-c"/>
      <w:bookmarkEnd w:id="3627"/>
      <w:r w:rsidRPr="00AF1B37">
        <w:rPr>
          <w:rFonts w:ascii="Times New Roman" w:hAnsi="Times New Roman"/>
          <w:color w:val="000000"/>
          <w:lang w:val="fr-FR"/>
        </w:rPr>
        <w:t xml:space="preserve"> </w:t>
      </w:r>
      <w:bookmarkStart w:id="3631" w:name="paragraf-65.odsek-5.pismeno-c.oznacenie"/>
      <w:r w:rsidRPr="00AF1B37">
        <w:rPr>
          <w:rFonts w:ascii="Times New Roman" w:hAnsi="Times New Roman"/>
          <w:color w:val="000000"/>
          <w:lang w:val="fr-FR"/>
        </w:rPr>
        <w:t xml:space="preserve">c) </w:t>
      </w:r>
      <w:bookmarkStart w:id="3632" w:name="paragraf-65.odsek-5.pismeno-c.text"/>
      <w:bookmarkEnd w:id="3631"/>
      <w:r w:rsidRPr="00AF1B37">
        <w:rPr>
          <w:rFonts w:ascii="Times New Roman" w:hAnsi="Times New Roman"/>
          <w:color w:val="000000"/>
          <w:lang w:val="fr-FR"/>
        </w:rPr>
        <w:t xml:space="preserve">najneskôr do dvoch mesiacov po skončení polovice účtovného obdobia polročnú správu o hospodárení s vlastným majetkom za prvý polrok kalendárneho roka spolu s polročnou účtovnou závierkou za prvý polrok kalendárneho roka, </w:t>
      </w:r>
      <w:bookmarkEnd w:id="3632"/>
    </w:p>
    <w:p w14:paraId="1770BC60" w14:textId="77777777" w:rsidR="00C0261B" w:rsidRPr="00AF1B37" w:rsidRDefault="006F392E">
      <w:pPr>
        <w:spacing w:before="225" w:after="225" w:line="264" w:lineRule="auto"/>
        <w:ind w:left="495"/>
        <w:rPr>
          <w:lang w:val="fr-FR"/>
        </w:rPr>
      </w:pPr>
      <w:bookmarkStart w:id="3633" w:name="paragraf-65.odsek-5.pismeno-d"/>
      <w:bookmarkEnd w:id="3630"/>
      <w:r w:rsidRPr="00AF1B37">
        <w:rPr>
          <w:rFonts w:ascii="Times New Roman" w:hAnsi="Times New Roman"/>
          <w:color w:val="000000"/>
          <w:lang w:val="fr-FR"/>
        </w:rPr>
        <w:t xml:space="preserve"> </w:t>
      </w:r>
      <w:bookmarkStart w:id="3634" w:name="paragraf-65.odsek-5.pismeno-d.oznacenie"/>
      <w:r w:rsidRPr="00AF1B37">
        <w:rPr>
          <w:rFonts w:ascii="Times New Roman" w:hAnsi="Times New Roman"/>
          <w:color w:val="000000"/>
          <w:lang w:val="fr-FR"/>
        </w:rPr>
        <w:t xml:space="preserve">d) </w:t>
      </w:r>
      <w:bookmarkStart w:id="3635" w:name="paragraf-65.odsek-5.pismeno-d.text"/>
      <w:bookmarkEnd w:id="3634"/>
      <w:r w:rsidRPr="00AF1B37">
        <w:rPr>
          <w:rFonts w:ascii="Times New Roman" w:hAnsi="Times New Roman"/>
          <w:color w:val="000000"/>
          <w:lang w:val="fr-FR"/>
        </w:rPr>
        <w:t>najneskôr do dvoch mesia</w:t>
      </w:r>
      <w:r w:rsidRPr="00AF1B37">
        <w:rPr>
          <w:rFonts w:ascii="Times New Roman" w:hAnsi="Times New Roman"/>
          <w:color w:val="000000"/>
          <w:lang w:val="fr-FR"/>
        </w:rPr>
        <w:t>cov po skončení polovice účtovného obdobia polročné správy o hospodárení s majetkom v doplnkových dôchodkových fondoch za prvý polrok kalendárneho roka spolu s polročnými účtovnými závierkami doplnkových dôchodkových fondov za prvý polrok kalendárneho roka</w:t>
      </w:r>
      <w:r w:rsidRPr="00AF1B37">
        <w:rPr>
          <w:rFonts w:ascii="Times New Roman" w:hAnsi="Times New Roman"/>
          <w:color w:val="000000"/>
          <w:lang w:val="fr-FR"/>
        </w:rPr>
        <w:t xml:space="preserve">. </w:t>
      </w:r>
      <w:bookmarkEnd w:id="3635"/>
    </w:p>
    <w:p w14:paraId="5AF75A42" w14:textId="77777777" w:rsidR="00C0261B" w:rsidRPr="00AF1B37" w:rsidRDefault="006F392E">
      <w:pPr>
        <w:spacing w:before="225" w:after="225" w:line="264" w:lineRule="auto"/>
        <w:ind w:left="420"/>
        <w:rPr>
          <w:lang w:val="fr-FR"/>
        </w:rPr>
      </w:pPr>
      <w:bookmarkStart w:id="3636" w:name="paragraf-65.odsek-6"/>
      <w:bookmarkEnd w:id="3621"/>
      <w:bookmarkEnd w:id="3633"/>
      <w:r w:rsidRPr="00AF1B37">
        <w:rPr>
          <w:rFonts w:ascii="Times New Roman" w:hAnsi="Times New Roman"/>
          <w:color w:val="000000"/>
          <w:lang w:val="fr-FR"/>
        </w:rPr>
        <w:t xml:space="preserve"> </w:t>
      </w:r>
      <w:bookmarkStart w:id="3637" w:name="paragraf-65.odsek-6.oznacenie"/>
      <w:r w:rsidRPr="00AF1B37">
        <w:rPr>
          <w:rFonts w:ascii="Times New Roman" w:hAnsi="Times New Roman"/>
          <w:color w:val="000000"/>
          <w:lang w:val="fr-FR"/>
        </w:rPr>
        <w:t xml:space="preserve">(6) </w:t>
      </w:r>
      <w:bookmarkStart w:id="3638" w:name="paragraf-65.odsek-6.text"/>
      <w:bookmarkEnd w:id="3637"/>
      <w:r w:rsidRPr="00AF1B37">
        <w:rPr>
          <w:rFonts w:ascii="Times New Roman" w:hAnsi="Times New Roman"/>
          <w:color w:val="000000"/>
          <w:lang w:val="fr-FR"/>
        </w:rPr>
        <w:t xml:space="preserve">Ak nie je v lehote podľa odseku 5 písm. a) a b) účtovná závierka overená audítorom, je doplnková dôchodková spoločnosť povinná správu audítora sprístupniť spôsobom podľa odseku 5 bez zbytočného odkladu od jej doručenia. </w:t>
      </w:r>
      <w:bookmarkEnd w:id="3638"/>
    </w:p>
    <w:p w14:paraId="5E4E7655" w14:textId="77777777" w:rsidR="00C0261B" w:rsidRPr="00AF1B37" w:rsidRDefault="006F392E">
      <w:pPr>
        <w:spacing w:before="225" w:after="225" w:line="264" w:lineRule="auto"/>
        <w:ind w:left="420"/>
        <w:rPr>
          <w:lang w:val="fr-FR"/>
        </w:rPr>
      </w:pPr>
      <w:bookmarkStart w:id="3639" w:name="paragraf-65.odsek-7"/>
      <w:bookmarkEnd w:id="3636"/>
      <w:r w:rsidRPr="00AF1B37">
        <w:rPr>
          <w:rFonts w:ascii="Times New Roman" w:hAnsi="Times New Roman"/>
          <w:color w:val="000000"/>
          <w:lang w:val="fr-FR"/>
        </w:rPr>
        <w:t xml:space="preserve"> </w:t>
      </w:r>
      <w:bookmarkStart w:id="3640" w:name="paragraf-65.odsek-7.oznacenie"/>
      <w:r w:rsidRPr="00AF1B37">
        <w:rPr>
          <w:rFonts w:ascii="Times New Roman" w:hAnsi="Times New Roman"/>
          <w:color w:val="000000"/>
          <w:lang w:val="fr-FR"/>
        </w:rPr>
        <w:t xml:space="preserve">(7) </w:t>
      </w:r>
      <w:bookmarkStart w:id="3641" w:name="paragraf-65.odsek-7.text"/>
      <w:bookmarkEnd w:id="3640"/>
      <w:r w:rsidRPr="00AF1B37">
        <w:rPr>
          <w:rFonts w:ascii="Times New Roman" w:hAnsi="Times New Roman"/>
          <w:color w:val="000000"/>
          <w:lang w:val="fr-FR"/>
        </w:rPr>
        <w:t xml:space="preserve">Správy podľa odseku 5 musia obsahovať objektívne informácie o vývoji hospodárenia s majetkom v doplnkovom dôchodkovom fonde a jeho výsledkoch a o vývoji hospodárenia s vlastným majetkom doplnkovej dôchodkovej spoločnosti. </w:t>
      </w:r>
      <w:bookmarkEnd w:id="3641"/>
    </w:p>
    <w:p w14:paraId="031E8B5A" w14:textId="77777777" w:rsidR="00C0261B" w:rsidRPr="00AF1B37" w:rsidRDefault="006F392E">
      <w:pPr>
        <w:spacing w:before="225" w:after="225" w:line="264" w:lineRule="auto"/>
        <w:ind w:left="420"/>
        <w:rPr>
          <w:lang w:val="fr-FR"/>
        </w:rPr>
      </w:pPr>
      <w:bookmarkStart w:id="3642" w:name="paragraf-65.odsek-8"/>
      <w:bookmarkEnd w:id="3639"/>
      <w:r w:rsidRPr="00AF1B37">
        <w:rPr>
          <w:rFonts w:ascii="Times New Roman" w:hAnsi="Times New Roman"/>
          <w:color w:val="000000"/>
          <w:lang w:val="fr-FR"/>
        </w:rPr>
        <w:t xml:space="preserve"> </w:t>
      </w:r>
      <w:bookmarkStart w:id="3643" w:name="paragraf-65.odsek-8.oznacenie"/>
      <w:r w:rsidRPr="00AF1B37">
        <w:rPr>
          <w:rFonts w:ascii="Times New Roman" w:hAnsi="Times New Roman"/>
          <w:color w:val="000000"/>
          <w:lang w:val="fr-FR"/>
        </w:rPr>
        <w:t xml:space="preserve">(8) </w:t>
      </w:r>
      <w:bookmarkStart w:id="3644" w:name="paragraf-65.odsek-8.text"/>
      <w:bookmarkEnd w:id="3643"/>
      <w:r w:rsidRPr="00AF1B37">
        <w:rPr>
          <w:rFonts w:ascii="Times New Roman" w:hAnsi="Times New Roman"/>
          <w:color w:val="000000"/>
          <w:lang w:val="fr-FR"/>
        </w:rPr>
        <w:t>Obsah, rozsah, členenie, ter</w:t>
      </w:r>
      <w:r w:rsidRPr="00AF1B37">
        <w:rPr>
          <w:rFonts w:ascii="Times New Roman" w:hAnsi="Times New Roman"/>
          <w:color w:val="000000"/>
          <w:lang w:val="fr-FR"/>
        </w:rPr>
        <w:t xml:space="preserve">míny, formu, spôsob, postup, metodiku a miesto predkladania správ podľa odseku 5 Národnej banke Slovenska ustanoví Národná banka Slovenska opatrením, ktoré sa vyhlási v Zbierke zákonov Slovenskej republiky. </w:t>
      </w:r>
      <w:bookmarkEnd w:id="3644"/>
    </w:p>
    <w:p w14:paraId="45D4A176" w14:textId="77777777" w:rsidR="00C0261B" w:rsidRPr="00AF1B37" w:rsidRDefault="006F392E">
      <w:pPr>
        <w:spacing w:before="225" w:after="225" w:line="264" w:lineRule="auto"/>
        <w:ind w:left="420"/>
        <w:rPr>
          <w:lang w:val="fr-FR"/>
        </w:rPr>
      </w:pPr>
      <w:bookmarkStart w:id="3645" w:name="paragraf-65.odsek-9"/>
      <w:bookmarkEnd w:id="3642"/>
      <w:r w:rsidRPr="00AF1B37">
        <w:rPr>
          <w:rFonts w:ascii="Times New Roman" w:hAnsi="Times New Roman"/>
          <w:color w:val="000000"/>
          <w:lang w:val="fr-FR"/>
        </w:rPr>
        <w:t xml:space="preserve"> </w:t>
      </w:r>
      <w:bookmarkStart w:id="3646" w:name="paragraf-65.odsek-9.oznacenie"/>
      <w:r w:rsidRPr="00AF1B37">
        <w:rPr>
          <w:rFonts w:ascii="Times New Roman" w:hAnsi="Times New Roman"/>
          <w:color w:val="000000"/>
          <w:lang w:val="fr-FR"/>
        </w:rPr>
        <w:t xml:space="preserve">(9) </w:t>
      </w:r>
      <w:bookmarkStart w:id="3647" w:name="paragraf-65.odsek-9.text"/>
      <w:bookmarkEnd w:id="3646"/>
      <w:r w:rsidRPr="00AF1B37">
        <w:rPr>
          <w:rFonts w:ascii="Times New Roman" w:hAnsi="Times New Roman"/>
          <w:color w:val="000000"/>
          <w:lang w:val="fr-FR"/>
        </w:rPr>
        <w:t xml:space="preserve">Doplnková dôchodková spoločnosť je povinná </w:t>
      </w:r>
      <w:r w:rsidRPr="00AF1B37">
        <w:rPr>
          <w:rFonts w:ascii="Times New Roman" w:hAnsi="Times New Roman"/>
          <w:color w:val="000000"/>
          <w:lang w:val="fr-FR"/>
        </w:rPr>
        <w:t xml:space="preserve">na žiadosť účastníka alebo poberateľa dávky poskytnúť ročnú správu o hospodárení s vlastným majetkom a o </w:t>
      </w:r>
      <w:r w:rsidRPr="00AF1B37">
        <w:rPr>
          <w:rFonts w:ascii="Times New Roman" w:hAnsi="Times New Roman"/>
          <w:color w:val="000000"/>
          <w:lang w:val="fr-FR"/>
        </w:rPr>
        <w:lastRenderedPageBreak/>
        <w:t xml:space="preserve">hospodárení s majetkom v doplnkových dôchodkových fondoch vrátane správy o výkone hlasovacích práv spojených s cennými papiermi v majetku v doplnkovom </w:t>
      </w:r>
      <w:r w:rsidRPr="00AF1B37">
        <w:rPr>
          <w:rFonts w:ascii="Times New Roman" w:hAnsi="Times New Roman"/>
          <w:color w:val="000000"/>
          <w:lang w:val="fr-FR"/>
        </w:rPr>
        <w:t xml:space="preserve">dôchodkovom fonde spolu s účtovnou závierkou a výrokom audítora. </w:t>
      </w:r>
      <w:bookmarkEnd w:id="3647"/>
    </w:p>
    <w:p w14:paraId="0942F454" w14:textId="77777777" w:rsidR="00C0261B" w:rsidRPr="00AF1B37" w:rsidRDefault="006F392E">
      <w:pPr>
        <w:spacing w:before="225" w:after="225" w:line="264" w:lineRule="auto"/>
        <w:ind w:left="420"/>
        <w:rPr>
          <w:lang w:val="fr-FR"/>
        </w:rPr>
      </w:pPr>
      <w:bookmarkStart w:id="3648" w:name="paragraf-65.odsek-10"/>
      <w:bookmarkEnd w:id="3645"/>
      <w:r w:rsidRPr="00AF1B37">
        <w:rPr>
          <w:rFonts w:ascii="Times New Roman" w:hAnsi="Times New Roman"/>
          <w:color w:val="000000"/>
          <w:lang w:val="fr-FR"/>
        </w:rPr>
        <w:t xml:space="preserve"> </w:t>
      </w:r>
      <w:bookmarkStart w:id="3649" w:name="paragraf-65.odsek-10.oznacenie"/>
      <w:r w:rsidRPr="00AF1B37">
        <w:rPr>
          <w:rFonts w:ascii="Times New Roman" w:hAnsi="Times New Roman"/>
          <w:color w:val="000000"/>
          <w:lang w:val="fr-FR"/>
        </w:rPr>
        <w:t xml:space="preserve">(10) </w:t>
      </w:r>
      <w:bookmarkEnd w:id="3649"/>
      <w:r w:rsidRPr="00AF1B37">
        <w:rPr>
          <w:rFonts w:ascii="Times New Roman" w:hAnsi="Times New Roman"/>
          <w:color w:val="000000"/>
          <w:lang w:val="fr-FR"/>
        </w:rPr>
        <w:t>Ak účastník požiada o predčasný výber, doplnková dôchodková spoločnosť ho písomne informuje o možnosti využiť odbornú pomoc spočívajúcu v poskytnutí informácií a odporúčaní podľa osobi</w:t>
      </w:r>
      <w:r w:rsidRPr="00AF1B37">
        <w:rPr>
          <w:rFonts w:ascii="Times New Roman" w:hAnsi="Times New Roman"/>
          <w:color w:val="000000"/>
          <w:lang w:val="fr-FR"/>
        </w:rPr>
        <w:t>tného predpisu</w:t>
      </w:r>
      <w:hyperlink w:anchor="poznamky.poznamka-41k">
        <w:r w:rsidRPr="00AF1B37">
          <w:rPr>
            <w:rFonts w:ascii="Times New Roman" w:hAnsi="Times New Roman"/>
            <w:color w:val="000000"/>
            <w:sz w:val="18"/>
            <w:vertAlign w:val="superscript"/>
            <w:lang w:val="fr-FR"/>
          </w:rPr>
          <w:t>41k</w:t>
        </w:r>
        <w:r w:rsidRPr="00AF1B37">
          <w:rPr>
            <w:rFonts w:ascii="Times New Roman" w:hAnsi="Times New Roman"/>
            <w:color w:val="0000FF"/>
            <w:u w:val="single"/>
            <w:lang w:val="fr-FR"/>
          </w:rPr>
          <w:t>)</w:t>
        </w:r>
      </w:hyperlink>
      <w:bookmarkStart w:id="3650" w:name="paragraf-65.odsek-10.text"/>
      <w:r w:rsidRPr="00AF1B37">
        <w:rPr>
          <w:rFonts w:ascii="Times New Roman" w:hAnsi="Times New Roman"/>
          <w:color w:val="000000"/>
          <w:lang w:val="fr-FR"/>
        </w:rPr>
        <w:t xml:space="preserve"> v súvislosti s investovaním vyplatenej sumy za účelom zabezpečenia sa na dôchodok. </w:t>
      </w:r>
      <w:bookmarkEnd w:id="3650"/>
    </w:p>
    <w:p w14:paraId="68A3F76E" w14:textId="77777777" w:rsidR="00C0261B" w:rsidRPr="00AF1B37" w:rsidRDefault="006F392E">
      <w:pPr>
        <w:spacing w:before="225" w:after="225" w:line="264" w:lineRule="auto"/>
        <w:ind w:left="345"/>
        <w:jc w:val="center"/>
        <w:rPr>
          <w:lang w:val="fr-FR"/>
        </w:rPr>
      </w:pPr>
      <w:bookmarkStart w:id="3651" w:name="paragraf-65a.oznacenie"/>
      <w:bookmarkStart w:id="3652" w:name="paragraf-65a"/>
      <w:bookmarkEnd w:id="3520"/>
      <w:bookmarkEnd w:id="3648"/>
      <w:r w:rsidRPr="00AF1B37">
        <w:rPr>
          <w:rFonts w:ascii="Times New Roman" w:hAnsi="Times New Roman"/>
          <w:b/>
          <w:color w:val="000000"/>
          <w:lang w:val="fr-FR"/>
        </w:rPr>
        <w:t xml:space="preserve"> § 65a </w:t>
      </w:r>
    </w:p>
    <w:p w14:paraId="75582AA6" w14:textId="77777777" w:rsidR="00C0261B" w:rsidRPr="00AF1B37" w:rsidRDefault="006F392E">
      <w:pPr>
        <w:spacing w:before="225" w:after="225" w:line="264" w:lineRule="auto"/>
        <w:ind w:left="420"/>
        <w:rPr>
          <w:lang w:val="fr-FR"/>
        </w:rPr>
      </w:pPr>
      <w:bookmarkStart w:id="3653" w:name="paragraf-65a.odsek-1"/>
      <w:bookmarkEnd w:id="3651"/>
      <w:r w:rsidRPr="00AF1B37">
        <w:rPr>
          <w:rFonts w:ascii="Times New Roman" w:hAnsi="Times New Roman"/>
          <w:color w:val="000000"/>
          <w:lang w:val="fr-FR"/>
        </w:rPr>
        <w:t xml:space="preserve"> </w:t>
      </w:r>
      <w:bookmarkStart w:id="3654" w:name="paragraf-65a.odsek-1.oznacenie"/>
      <w:bookmarkEnd w:id="3654"/>
      <w:r w:rsidRPr="00AF1B37">
        <w:rPr>
          <w:rFonts w:ascii="Times New Roman" w:hAnsi="Times New Roman"/>
          <w:color w:val="000000"/>
          <w:lang w:val="fr-FR"/>
        </w:rPr>
        <w:t>Doplnková dôchodková spoločnosť je povinná uložiť do verejnej časti registra účtovných závierok</w:t>
      </w:r>
      <w:hyperlink w:anchor="poznamky.poznamka-41h">
        <w:r w:rsidRPr="00AF1B37">
          <w:rPr>
            <w:rFonts w:ascii="Times New Roman" w:hAnsi="Times New Roman"/>
            <w:color w:val="000000"/>
            <w:sz w:val="18"/>
            <w:vertAlign w:val="superscript"/>
            <w:lang w:val="fr-FR"/>
          </w:rPr>
          <w:t>41h</w:t>
        </w:r>
        <w:r w:rsidRPr="00AF1B37">
          <w:rPr>
            <w:rFonts w:ascii="Times New Roman" w:hAnsi="Times New Roman"/>
            <w:color w:val="0000FF"/>
            <w:u w:val="single"/>
            <w:lang w:val="fr-FR"/>
          </w:rPr>
          <w:t>)</w:t>
        </w:r>
      </w:hyperlink>
      <w:bookmarkStart w:id="3655" w:name="paragraf-65a.odsek-1.text"/>
      <w:r w:rsidRPr="00AF1B37">
        <w:rPr>
          <w:rFonts w:ascii="Times New Roman" w:hAnsi="Times New Roman"/>
          <w:color w:val="000000"/>
          <w:lang w:val="fr-FR"/>
        </w:rPr>
        <w:t xml:space="preserve"> najneskôr do troch mesiacov po uplynutí účtovného obdobia </w:t>
      </w:r>
      <w:bookmarkEnd w:id="3655"/>
    </w:p>
    <w:p w14:paraId="52690D87" w14:textId="77777777" w:rsidR="00C0261B" w:rsidRPr="00AF1B37" w:rsidRDefault="006F392E">
      <w:pPr>
        <w:spacing w:before="225" w:after="225" w:line="264" w:lineRule="auto"/>
        <w:ind w:left="420"/>
        <w:rPr>
          <w:lang w:val="fr-FR"/>
        </w:rPr>
      </w:pPr>
      <w:bookmarkStart w:id="3656" w:name="paragraf-65a.pismeno-a"/>
      <w:bookmarkEnd w:id="3653"/>
      <w:r w:rsidRPr="00AF1B37">
        <w:rPr>
          <w:rFonts w:ascii="Times New Roman" w:hAnsi="Times New Roman"/>
          <w:color w:val="000000"/>
          <w:lang w:val="fr-FR"/>
        </w:rPr>
        <w:t xml:space="preserve"> </w:t>
      </w:r>
      <w:bookmarkStart w:id="3657" w:name="paragraf-65a.pismeno-a.oznacenie"/>
      <w:r w:rsidRPr="00AF1B37">
        <w:rPr>
          <w:rFonts w:ascii="Times New Roman" w:hAnsi="Times New Roman"/>
          <w:color w:val="000000"/>
          <w:lang w:val="fr-FR"/>
        </w:rPr>
        <w:t xml:space="preserve">a) </w:t>
      </w:r>
      <w:bookmarkStart w:id="3658" w:name="paragraf-65a.pismeno-a.text"/>
      <w:bookmarkEnd w:id="3657"/>
      <w:r w:rsidRPr="00AF1B37">
        <w:rPr>
          <w:rFonts w:ascii="Times New Roman" w:hAnsi="Times New Roman"/>
          <w:color w:val="000000"/>
          <w:lang w:val="fr-FR"/>
        </w:rPr>
        <w:t xml:space="preserve">ročnú účtovnú závierku za predchádzajúci kalendárny rok overenú audítorom, </w:t>
      </w:r>
      <w:bookmarkEnd w:id="3658"/>
    </w:p>
    <w:p w14:paraId="2338CB30" w14:textId="77777777" w:rsidR="00C0261B" w:rsidRPr="00AF1B37" w:rsidRDefault="006F392E">
      <w:pPr>
        <w:spacing w:before="225" w:after="225" w:line="264" w:lineRule="auto"/>
        <w:ind w:left="420"/>
        <w:rPr>
          <w:lang w:val="fr-FR"/>
        </w:rPr>
      </w:pPr>
      <w:bookmarkStart w:id="3659" w:name="paragraf-65a.pismeno-b"/>
      <w:bookmarkEnd w:id="3656"/>
      <w:r w:rsidRPr="00AF1B37">
        <w:rPr>
          <w:rFonts w:ascii="Times New Roman" w:hAnsi="Times New Roman"/>
          <w:color w:val="000000"/>
          <w:lang w:val="fr-FR"/>
        </w:rPr>
        <w:t xml:space="preserve"> </w:t>
      </w:r>
      <w:bookmarkStart w:id="3660" w:name="paragraf-65a.pismeno-b.oznacenie"/>
      <w:r w:rsidRPr="00AF1B37">
        <w:rPr>
          <w:rFonts w:ascii="Times New Roman" w:hAnsi="Times New Roman"/>
          <w:color w:val="000000"/>
          <w:lang w:val="fr-FR"/>
        </w:rPr>
        <w:t xml:space="preserve">b) </w:t>
      </w:r>
      <w:bookmarkStart w:id="3661" w:name="paragraf-65a.pismeno-b.text"/>
      <w:bookmarkEnd w:id="3660"/>
      <w:r w:rsidRPr="00AF1B37">
        <w:rPr>
          <w:rFonts w:ascii="Times New Roman" w:hAnsi="Times New Roman"/>
          <w:color w:val="000000"/>
          <w:lang w:val="fr-FR"/>
        </w:rPr>
        <w:t>ročné účtovné závierky doplnkových dôchodkových fondov za predchádzaj</w:t>
      </w:r>
      <w:r w:rsidRPr="00AF1B37">
        <w:rPr>
          <w:rFonts w:ascii="Times New Roman" w:hAnsi="Times New Roman"/>
          <w:color w:val="000000"/>
          <w:lang w:val="fr-FR"/>
        </w:rPr>
        <w:t xml:space="preserve">úci kalendárny rok overené audítorom. </w:t>
      </w:r>
      <w:bookmarkEnd w:id="3661"/>
    </w:p>
    <w:p w14:paraId="54D7AD6E" w14:textId="77777777" w:rsidR="00C0261B" w:rsidRPr="00AF1B37" w:rsidRDefault="006F392E">
      <w:pPr>
        <w:spacing w:before="225" w:after="225" w:line="264" w:lineRule="auto"/>
        <w:ind w:left="345"/>
        <w:jc w:val="center"/>
        <w:rPr>
          <w:lang w:val="fr-FR"/>
        </w:rPr>
      </w:pPr>
      <w:bookmarkStart w:id="3662" w:name="paragraf-65b.oznacenie"/>
      <w:bookmarkStart w:id="3663" w:name="paragraf-65b"/>
      <w:bookmarkEnd w:id="3652"/>
      <w:bookmarkEnd w:id="3659"/>
      <w:r w:rsidRPr="00AF1B37">
        <w:rPr>
          <w:rFonts w:ascii="Times New Roman" w:hAnsi="Times New Roman"/>
          <w:b/>
          <w:color w:val="000000"/>
          <w:lang w:val="fr-FR"/>
        </w:rPr>
        <w:t xml:space="preserve"> § 65b </w:t>
      </w:r>
    </w:p>
    <w:p w14:paraId="71252941" w14:textId="77777777" w:rsidR="00C0261B" w:rsidRPr="00AF1B37" w:rsidRDefault="006F392E">
      <w:pPr>
        <w:spacing w:before="225" w:after="225" w:line="264" w:lineRule="auto"/>
        <w:ind w:left="345"/>
        <w:jc w:val="center"/>
        <w:rPr>
          <w:lang w:val="fr-FR"/>
        </w:rPr>
      </w:pPr>
      <w:bookmarkStart w:id="3664" w:name="paragraf-65b.nadpis"/>
      <w:bookmarkEnd w:id="3662"/>
      <w:r w:rsidRPr="00AF1B37">
        <w:rPr>
          <w:rFonts w:ascii="Times New Roman" w:hAnsi="Times New Roman"/>
          <w:b/>
          <w:color w:val="000000"/>
          <w:lang w:val="fr-FR"/>
        </w:rPr>
        <w:t xml:space="preserve"> Zásady poskytovania informácií potenciálnym účastníkom, účastníkom a poberateľom dávok </w:t>
      </w:r>
    </w:p>
    <w:p w14:paraId="39AC89B7" w14:textId="77777777" w:rsidR="00C0261B" w:rsidRPr="00AF1B37" w:rsidRDefault="006F392E">
      <w:pPr>
        <w:spacing w:after="0" w:line="264" w:lineRule="auto"/>
        <w:ind w:left="420"/>
        <w:rPr>
          <w:lang w:val="fr-FR"/>
        </w:rPr>
      </w:pPr>
      <w:bookmarkStart w:id="3665" w:name="paragraf-65b.odsek-1"/>
      <w:bookmarkEnd w:id="3664"/>
      <w:r w:rsidRPr="00AF1B37">
        <w:rPr>
          <w:rFonts w:ascii="Times New Roman" w:hAnsi="Times New Roman"/>
          <w:color w:val="000000"/>
          <w:lang w:val="fr-FR"/>
        </w:rPr>
        <w:t xml:space="preserve"> </w:t>
      </w:r>
      <w:bookmarkStart w:id="3666" w:name="paragraf-65b.odsek-1.oznacenie"/>
      <w:r w:rsidRPr="00AF1B37">
        <w:rPr>
          <w:rFonts w:ascii="Times New Roman" w:hAnsi="Times New Roman"/>
          <w:color w:val="000000"/>
          <w:lang w:val="fr-FR"/>
        </w:rPr>
        <w:t xml:space="preserve">(1) </w:t>
      </w:r>
      <w:bookmarkStart w:id="3667" w:name="paragraf-65b.odsek-1.text"/>
      <w:bookmarkEnd w:id="3666"/>
      <w:r w:rsidRPr="00AF1B37">
        <w:rPr>
          <w:rFonts w:ascii="Times New Roman" w:hAnsi="Times New Roman"/>
          <w:color w:val="000000"/>
          <w:lang w:val="fr-FR"/>
        </w:rPr>
        <w:t>Doplnková dôchodková spoločnosť je povinná poskytovať informácie podľa tohto zákona potenciálnym účastníkom, účastn</w:t>
      </w:r>
      <w:r w:rsidRPr="00AF1B37">
        <w:rPr>
          <w:rFonts w:ascii="Times New Roman" w:hAnsi="Times New Roman"/>
          <w:color w:val="000000"/>
          <w:lang w:val="fr-FR"/>
        </w:rPr>
        <w:t xml:space="preserve">íkom a poberateľom dávok tak, aby informácie boli </w:t>
      </w:r>
      <w:bookmarkEnd w:id="3667"/>
    </w:p>
    <w:p w14:paraId="2B2C08EC" w14:textId="77777777" w:rsidR="00C0261B" w:rsidRPr="00AF1B37" w:rsidRDefault="006F392E">
      <w:pPr>
        <w:spacing w:before="225" w:after="225" w:line="264" w:lineRule="auto"/>
        <w:ind w:left="495"/>
        <w:rPr>
          <w:lang w:val="fr-FR"/>
        </w:rPr>
      </w:pPr>
      <w:bookmarkStart w:id="3668" w:name="paragraf-65b.odsek-1.pismeno-a"/>
      <w:r w:rsidRPr="00AF1B37">
        <w:rPr>
          <w:rFonts w:ascii="Times New Roman" w:hAnsi="Times New Roman"/>
          <w:color w:val="000000"/>
          <w:lang w:val="fr-FR"/>
        </w:rPr>
        <w:t xml:space="preserve"> </w:t>
      </w:r>
      <w:bookmarkStart w:id="3669" w:name="paragraf-65b.odsek-1.pismeno-a.oznacenie"/>
      <w:r w:rsidRPr="00AF1B37">
        <w:rPr>
          <w:rFonts w:ascii="Times New Roman" w:hAnsi="Times New Roman"/>
          <w:color w:val="000000"/>
          <w:lang w:val="fr-FR"/>
        </w:rPr>
        <w:t xml:space="preserve">a) </w:t>
      </w:r>
      <w:bookmarkStart w:id="3670" w:name="paragraf-65b.odsek-1.pismeno-a.text"/>
      <w:bookmarkEnd w:id="3669"/>
      <w:r w:rsidRPr="00AF1B37">
        <w:rPr>
          <w:rFonts w:ascii="Times New Roman" w:hAnsi="Times New Roman"/>
          <w:color w:val="000000"/>
          <w:lang w:val="fr-FR"/>
        </w:rPr>
        <w:t xml:space="preserve">aktuálne, </w:t>
      </w:r>
      <w:bookmarkEnd w:id="3670"/>
    </w:p>
    <w:p w14:paraId="535F1E99" w14:textId="77777777" w:rsidR="00C0261B" w:rsidRPr="00AF1B37" w:rsidRDefault="006F392E">
      <w:pPr>
        <w:spacing w:before="225" w:after="225" w:line="264" w:lineRule="auto"/>
        <w:ind w:left="495"/>
        <w:rPr>
          <w:lang w:val="fr-FR"/>
        </w:rPr>
      </w:pPr>
      <w:bookmarkStart w:id="3671" w:name="paragraf-65b.odsek-1.pismeno-b"/>
      <w:bookmarkEnd w:id="3668"/>
      <w:r w:rsidRPr="00AF1B37">
        <w:rPr>
          <w:rFonts w:ascii="Times New Roman" w:hAnsi="Times New Roman"/>
          <w:color w:val="000000"/>
          <w:lang w:val="fr-FR"/>
        </w:rPr>
        <w:t xml:space="preserve"> </w:t>
      </w:r>
      <w:bookmarkStart w:id="3672" w:name="paragraf-65b.odsek-1.pismeno-b.oznacenie"/>
      <w:r w:rsidRPr="00AF1B37">
        <w:rPr>
          <w:rFonts w:ascii="Times New Roman" w:hAnsi="Times New Roman"/>
          <w:color w:val="000000"/>
          <w:lang w:val="fr-FR"/>
        </w:rPr>
        <w:t xml:space="preserve">b) </w:t>
      </w:r>
      <w:bookmarkStart w:id="3673" w:name="paragraf-65b.odsek-1.pismeno-b.text"/>
      <w:bookmarkEnd w:id="3672"/>
      <w:r w:rsidRPr="00AF1B37">
        <w:rPr>
          <w:rFonts w:ascii="Times New Roman" w:hAnsi="Times New Roman"/>
          <w:color w:val="000000"/>
          <w:lang w:val="fr-FR"/>
        </w:rPr>
        <w:t xml:space="preserve">zostavené bez použitia odbornej terminológie, pravdivé, zrozumiteľné a obsahovo aj pojmovo jednotné, </w:t>
      </w:r>
      <w:bookmarkEnd w:id="3673"/>
    </w:p>
    <w:p w14:paraId="0325BDC2" w14:textId="77777777" w:rsidR="00C0261B" w:rsidRPr="00AF1B37" w:rsidRDefault="006F392E">
      <w:pPr>
        <w:spacing w:before="225" w:after="225" w:line="264" w:lineRule="auto"/>
        <w:ind w:left="495"/>
        <w:rPr>
          <w:lang w:val="fr-FR"/>
        </w:rPr>
      </w:pPr>
      <w:bookmarkStart w:id="3674" w:name="paragraf-65b.odsek-1.pismeno-c"/>
      <w:bookmarkEnd w:id="3671"/>
      <w:r w:rsidRPr="00AF1B37">
        <w:rPr>
          <w:rFonts w:ascii="Times New Roman" w:hAnsi="Times New Roman"/>
          <w:color w:val="000000"/>
          <w:lang w:val="fr-FR"/>
        </w:rPr>
        <w:t xml:space="preserve"> </w:t>
      </w:r>
      <w:bookmarkStart w:id="3675" w:name="paragraf-65b.odsek-1.pismeno-c.oznacenie"/>
      <w:r w:rsidRPr="00AF1B37">
        <w:rPr>
          <w:rFonts w:ascii="Times New Roman" w:hAnsi="Times New Roman"/>
          <w:color w:val="000000"/>
          <w:lang w:val="fr-FR"/>
        </w:rPr>
        <w:t xml:space="preserve">c) </w:t>
      </w:r>
      <w:bookmarkStart w:id="3676" w:name="paragraf-65b.odsek-1.pismeno-c.text"/>
      <w:bookmarkEnd w:id="3675"/>
      <w:r w:rsidRPr="00AF1B37">
        <w:rPr>
          <w:rFonts w:ascii="Times New Roman" w:hAnsi="Times New Roman"/>
          <w:color w:val="000000"/>
          <w:lang w:val="fr-FR"/>
        </w:rPr>
        <w:t xml:space="preserve">nezavádzajúce, </w:t>
      </w:r>
      <w:bookmarkEnd w:id="3676"/>
    </w:p>
    <w:p w14:paraId="59ED7DB6" w14:textId="77777777" w:rsidR="00C0261B" w:rsidRPr="00AF1B37" w:rsidRDefault="006F392E">
      <w:pPr>
        <w:spacing w:before="225" w:after="225" w:line="264" w:lineRule="auto"/>
        <w:ind w:left="495"/>
        <w:rPr>
          <w:lang w:val="fr-FR"/>
        </w:rPr>
      </w:pPr>
      <w:bookmarkStart w:id="3677" w:name="paragraf-65b.odsek-1.pismeno-d"/>
      <w:bookmarkEnd w:id="3674"/>
      <w:r w:rsidRPr="00AF1B37">
        <w:rPr>
          <w:rFonts w:ascii="Times New Roman" w:hAnsi="Times New Roman"/>
          <w:color w:val="000000"/>
          <w:lang w:val="fr-FR"/>
        </w:rPr>
        <w:t xml:space="preserve"> </w:t>
      </w:r>
      <w:bookmarkStart w:id="3678" w:name="paragraf-65b.odsek-1.pismeno-d.oznacenie"/>
      <w:r w:rsidRPr="00AF1B37">
        <w:rPr>
          <w:rFonts w:ascii="Times New Roman" w:hAnsi="Times New Roman"/>
          <w:color w:val="000000"/>
          <w:lang w:val="fr-FR"/>
        </w:rPr>
        <w:t xml:space="preserve">d) </w:t>
      </w:r>
      <w:bookmarkStart w:id="3679" w:name="paragraf-65b.odsek-1.pismeno-d.text"/>
      <w:bookmarkEnd w:id="3678"/>
      <w:r w:rsidRPr="00AF1B37">
        <w:rPr>
          <w:rFonts w:ascii="Times New Roman" w:hAnsi="Times New Roman"/>
          <w:color w:val="000000"/>
          <w:lang w:val="fr-FR"/>
        </w:rPr>
        <w:t xml:space="preserve">prístupné v bežne používanom formáte a ľahko čitateľné, </w:t>
      </w:r>
      <w:bookmarkEnd w:id="3679"/>
    </w:p>
    <w:p w14:paraId="06FC9ED7" w14:textId="77777777" w:rsidR="00C0261B" w:rsidRPr="00AF1B37" w:rsidRDefault="006F392E">
      <w:pPr>
        <w:spacing w:before="225" w:after="225" w:line="264" w:lineRule="auto"/>
        <w:ind w:left="495"/>
        <w:rPr>
          <w:lang w:val="fr-FR"/>
        </w:rPr>
      </w:pPr>
      <w:bookmarkStart w:id="3680" w:name="paragraf-65b.odsek-1.pismeno-e"/>
      <w:bookmarkEnd w:id="3677"/>
      <w:r w:rsidRPr="00AF1B37">
        <w:rPr>
          <w:rFonts w:ascii="Times New Roman" w:hAnsi="Times New Roman"/>
          <w:color w:val="000000"/>
          <w:lang w:val="fr-FR"/>
        </w:rPr>
        <w:t xml:space="preserve"> </w:t>
      </w:r>
      <w:bookmarkStart w:id="3681" w:name="paragraf-65b.odsek-1.pismeno-e.oznacenie"/>
      <w:r w:rsidRPr="00AF1B37">
        <w:rPr>
          <w:rFonts w:ascii="Times New Roman" w:hAnsi="Times New Roman"/>
          <w:color w:val="000000"/>
          <w:lang w:val="fr-FR"/>
        </w:rPr>
        <w:t>e)</w:t>
      </w:r>
      <w:r w:rsidRPr="00AF1B37">
        <w:rPr>
          <w:rFonts w:ascii="Times New Roman" w:hAnsi="Times New Roman"/>
          <w:color w:val="000000"/>
          <w:lang w:val="fr-FR"/>
        </w:rPr>
        <w:t xml:space="preserve"> </w:t>
      </w:r>
      <w:bookmarkStart w:id="3682" w:name="paragraf-65b.odsek-1.pismeno-e.text"/>
      <w:bookmarkEnd w:id="3681"/>
      <w:r w:rsidRPr="00AF1B37">
        <w:rPr>
          <w:rFonts w:ascii="Times New Roman" w:hAnsi="Times New Roman"/>
          <w:color w:val="000000"/>
          <w:lang w:val="fr-FR"/>
        </w:rPr>
        <w:t xml:space="preserve">poskytované v slovenskom jazyku; ak doplnková dôchodková spoločnosť vykonáva činnosť na území hostiteľského členského štátu, poskytuje informácie v úradnom jazyku hostiteľského členského štátu, </w:t>
      </w:r>
      <w:bookmarkEnd w:id="3682"/>
    </w:p>
    <w:p w14:paraId="246661EB" w14:textId="77777777" w:rsidR="00C0261B" w:rsidRPr="00AF1B37" w:rsidRDefault="006F392E">
      <w:pPr>
        <w:spacing w:before="225" w:after="225" w:line="264" w:lineRule="auto"/>
        <w:ind w:left="495"/>
        <w:rPr>
          <w:lang w:val="fr-FR"/>
        </w:rPr>
      </w:pPr>
      <w:bookmarkStart w:id="3683" w:name="paragraf-65b.odsek-1.pismeno-f"/>
      <w:bookmarkEnd w:id="3680"/>
      <w:r w:rsidRPr="00AF1B37">
        <w:rPr>
          <w:rFonts w:ascii="Times New Roman" w:hAnsi="Times New Roman"/>
          <w:color w:val="000000"/>
          <w:lang w:val="fr-FR"/>
        </w:rPr>
        <w:t xml:space="preserve"> </w:t>
      </w:r>
      <w:bookmarkStart w:id="3684" w:name="paragraf-65b.odsek-1.pismeno-f.oznacenie"/>
      <w:r w:rsidRPr="00AF1B37">
        <w:rPr>
          <w:rFonts w:ascii="Times New Roman" w:hAnsi="Times New Roman"/>
          <w:color w:val="000000"/>
          <w:lang w:val="fr-FR"/>
        </w:rPr>
        <w:t xml:space="preserve">f) </w:t>
      </w:r>
      <w:bookmarkEnd w:id="3684"/>
      <w:r w:rsidRPr="00AF1B37">
        <w:rPr>
          <w:rFonts w:ascii="Times New Roman" w:hAnsi="Times New Roman"/>
          <w:color w:val="000000"/>
          <w:lang w:val="fr-FR"/>
        </w:rPr>
        <w:t xml:space="preserve">poskytované bezplatne, ak v </w:t>
      </w:r>
      <w:hyperlink w:anchor="paragraf-66a.odsek-8">
        <w:r w:rsidRPr="00AF1B37">
          <w:rPr>
            <w:rFonts w:ascii="Times New Roman" w:hAnsi="Times New Roman"/>
            <w:color w:val="0000FF"/>
            <w:u w:val="single"/>
            <w:lang w:val="fr-FR"/>
          </w:rPr>
          <w:t>§ 66a ods. 8</w:t>
        </w:r>
      </w:hyperlink>
      <w:bookmarkStart w:id="3685" w:name="paragraf-65b.odsek-1.pismeno-f.text"/>
      <w:r w:rsidRPr="00AF1B37">
        <w:rPr>
          <w:rFonts w:ascii="Times New Roman" w:hAnsi="Times New Roman"/>
          <w:color w:val="000000"/>
          <w:lang w:val="fr-FR"/>
        </w:rPr>
        <w:t xml:space="preserve"> nie je ustanovené inak, </w:t>
      </w:r>
      <w:bookmarkEnd w:id="3685"/>
    </w:p>
    <w:p w14:paraId="06C7369D" w14:textId="77777777" w:rsidR="00C0261B" w:rsidRPr="00AF1B37" w:rsidRDefault="006F392E">
      <w:pPr>
        <w:spacing w:after="0" w:line="264" w:lineRule="auto"/>
        <w:ind w:left="495"/>
        <w:rPr>
          <w:lang w:val="fr-FR"/>
        </w:rPr>
      </w:pPr>
      <w:bookmarkStart w:id="3686" w:name="paragraf-65b.odsek-1.pismeno-g"/>
      <w:bookmarkEnd w:id="3683"/>
      <w:r w:rsidRPr="00AF1B37">
        <w:rPr>
          <w:rFonts w:ascii="Times New Roman" w:hAnsi="Times New Roman"/>
          <w:color w:val="000000"/>
          <w:lang w:val="fr-FR"/>
        </w:rPr>
        <w:t xml:space="preserve"> </w:t>
      </w:r>
      <w:bookmarkStart w:id="3687" w:name="paragraf-65b.odsek-1.pismeno-g.oznacenie"/>
      <w:r w:rsidRPr="00AF1B37">
        <w:rPr>
          <w:rFonts w:ascii="Times New Roman" w:hAnsi="Times New Roman"/>
          <w:color w:val="000000"/>
          <w:lang w:val="fr-FR"/>
        </w:rPr>
        <w:t xml:space="preserve">g) </w:t>
      </w:r>
      <w:bookmarkStart w:id="3688" w:name="paragraf-65b.odsek-1.pismeno-g.text"/>
      <w:bookmarkEnd w:id="3687"/>
      <w:r w:rsidRPr="00AF1B37">
        <w:rPr>
          <w:rFonts w:ascii="Times New Roman" w:hAnsi="Times New Roman"/>
          <w:color w:val="000000"/>
          <w:lang w:val="fr-FR"/>
        </w:rPr>
        <w:t xml:space="preserve">dostupné v </w:t>
      </w:r>
      <w:bookmarkEnd w:id="3688"/>
    </w:p>
    <w:p w14:paraId="2386C807" w14:textId="77777777" w:rsidR="00C0261B" w:rsidRPr="00AF1B37" w:rsidRDefault="006F392E">
      <w:pPr>
        <w:spacing w:before="225" w:after="225" w:line="264" w:lineRule="auto"/>
        <w:ind w:left="570"/>
        <w:rPr>
          <w:lang w:val="fr-FR"/>
        </w:rPr>
      </w:pPr>
      <w:bookmarkStart w:id="3689" w:name="paragraf-65b.odsek-1.pismeno-g.bod-1"/>
      <w:r w:rsidRPr="00AF1B37">
        <w:rPr>
          <w:rFonts w:ascii="Times New Roman" w:hAnsi="Times New Roman"/>
          <w:color w:val="000000"/>
          <w:lang w:val="fr-FR"/>
        </w:rPr>
        <w:t xml:space="preserve"> </w:t>
      </w:r>
      <w:bookmarkStart w:id="3690" w:name="paragraf-65b.odsek-1.pismeno-g.bod-1.ozn"/>
      <w:r w:rsidRPr="00AF1B37">
        <w:rPr>
          <w:rFonts w:ascii="Times New Roman" w:hAnsi="Times New Roman"/>
          <w:color w:val="000000"/>
          <w:lang w:val="fr-FR"/>
        </w:rPr>
        <w:t xml:space="preserve">1. </w:t>
      </w:r>
      <w:bookmarkStart w:id="3691" w:name="paragraf-65b.odsek-1.pismeno-g.bod-1.tex"/>
      <w:bookmarkEnd w:id="3690"/>
      <w:r w:rsidRPr="00AF1B37">
        <w:rPr>
          <w:rFonts w:ascii="Times New Roman" w:hAnsi="Times New Roman"/>
          <w:color w:val="000000"/>
          <w:lang w:val="fr-FR"/>
        </w:rPr>
        <w:t>elektronickej podobe prostredníctvom nástroja, ktorý umožňuje účastníkovi alebo poberateľovi dávky uchovávať im adresované informácie spôsobom dostupným na budúce použitie počas obdob</w:t>
      </w:r>
      <w:r w:rsidRPr="00AF1B37">
        <w:rPr>
          <w:rFonts w:ascii="Times New Roman" w:hAnsi="Times New Roman"/>
          <w:color w:val="000000"/>
          <w:lang w:val="fr-FR"/>
        </w:rPr>
        <w:t xml:space="preserve">ia zodpovedajúceho účelu týchto informácií a ktorý umožňuje nezmenenú reprodukciu uložených informácií prostredníctvom webového sídla, </w:t>
      </w:r>
      <w:bookmarkEnd w:id="3691"/>
    </w:p>
    <w:p w14:paraId="04B487B8" w14:textId="77777777" w:rsidR="00C0261B" w:rsidRDefault="006F392E">
      <w:pPr>
        <w:spacing w:before="225" w:after="225" w:line="264" w:lineRule="auto"/>
        <w:ind w:left="570"/>
      </w:pPr>
      <w:bookmarkStart w:id="3692" w:name="paragraf-65b.odsek-1.pismeno-g.bod-2"/>
      <w:bookmarkEnd w:id="3689"/>
      <w:r w:rsidRPr="00AF1B37">
        <w:rPr>
          <w:rFonts w:ascii="Times New Roman" w:hAnsi="Times New Roman"/>
          <w:color w:val="000000"/>
          <w:lang w:val="fr-FR"/>
        </w:rPr>
        <w:lastRenderedPageBreak/>
        <w:t xml:space="preserve"> </w:t>
      </w:r>
      <w:bookmarkStart w:id="3693" w:name="paragraf-65b.odsek-1.pismeno-g.bod-2.ozn"/>
      <w:r>
        <w:rPr>
          <w:rFonts w:ascii="Times New Roman" w:hAnsi="Times New Roman"/>
          <w:color w:val="000000"/>
        </w:rPr>
        <w:t xml:space="preserve">2. </w:t>
      </w:r>
      <w:bookmarkStart w:id="3694" w:name="paragraf-65b.odsek-1.pismeno-g.bod-2.tex"/>
      <w:bookmarkEnd w:id="3693"/>
      <w:r>
        <w:rPr>
          <w:rFonts w:ascii="Times New Roman" w:hAnsi="Times New Roman"/>
          <w:color w:val="000000"/>
        </w:rPr>
        <w:t xml:space="preserve">listinnej podobe, ak tak ustanovuje tento zákon. </w:t>
      </w:r>
      <w:bookmarkEnd w:id="3694"/>
    </w:p>
    <w:p w14:paraId="1CC742C9" w14:textId="77777777" w:rsidR="00C0261B" w:rsidRDefault="006F392E">
      <w:pPr>
        <w:spacing w:before="225" w:after="225" w:line="264" w:lineRule="auto"/>
        <w:ind w:left="420"/>
      </w:pPr>
      <w:bookmarkStart w:id="3695" w:name="paragraf-65b.odsek-2"/>
      <w:bookmarkEnd w:id="3665"/>
      <w:bookmarkEnd w:id="3686"/>
      <w:bookmarkEnd w:id="3692"/>
      <w:r>
        <w:rPr>
          <w:rFonts w:ascii="Times New Roman" w:hAnsi="Times New Roman"/>
          <w:color w:val="000000"/>
        </w:rPr>
        <w:t xml:space="preserve"> </w:t>
      </w:r>
      <w:bookmarkStart w:id="3696" w:name="paragraf-65b.odsek-2.oznacenie"/>
      <w:r>
        <w:rPr>
          <w:rFonts w:ascii="Times New Roman" w:hAnsi="Times New Roman"/>
          <w:color w:val="000000"/>
        </w:rPr>
        <w:t xml:space="preserve">(2) </w:t>
      </w:r>
      <w:bookmarkStart w:id="3697" w:name="paragraf-65b.odsek-2.text"/>
      <w:bookmarkEnd w:id="3696"/>
      <w:r>
        <w:rPr>
          <w:rFonts w:ascii="Times New Roman" w:hAnsi="Times New Roman"/>
          <w:color w:val="000000"/>
        </w:rPr>
        <w:t>Informácie, ktoré doplnková dôchodková spoločnosť poskytuje potenciálnym účastníkom, účastníkom a poberateľom dávok, obsahujú upozornenie, z ktorého vyplýva, že s uzatvorením účastníckej zmluvy s doplnkovou dôchodkovou spoločnosťou je spojené aj riziko a d</w:t>
      </w:r>
      <w:r>
        <w:rPr>
          <w:rFonts w:ascii="Times New Roman" w:hAnsi="Times New Roman"/>
          <w:color w:val="000000"/>
        </w:rPr>
        <w:t xml:space="preserve">oterajší výnos doplnkového dôchodkového fondu v jej správe nie je zárukou rovnakého výnosu doplnkového dôchodkového fondu v budúcnosti. </w:t>
      </w:r>
      <w:bookmarkEnd w:id="3697"/>
    </w:p>
    <w:p w14:paraId="2359E18D" w14:textId="77777777" w:rsidR="00C0261B" w:rsidRDefault="006F392E">
      <w:pPr>
        <w:spacing w:before="225" w:after="225" w:line="264" w:lineRule="auto"/>
        <w:ind w:left="345"/>
        <w:jc w:val="center"/>
      </w:pPr>
      <w:bookmarkStart w:id="3698" w:name="paragraf-66.oznacenie"/>
      <w:bookmarkStart w:id="3699" w:name="paragraf-66"/>
      <w:bookmarkEnd w:id="3663"/>
      <w:bookmarkEnd w:id="3695"/>
      <w:r>
        <w:rPr>
          <w:rFonts w:ascii="Times New Roman" w:hAnsi="Times New Roman"/>
          <w:b/>
          <w:color w:val="000000"/>
        </w:rPr>
        <w:t xml:space="preserve"> § 66 </w:t>
      </w:r>
    </w:p>
    <w:p w14:paraId="4A2EB178" w14:textId="77777777" w:rsidR="00C0261B" w:rsidRDefault="006F392E">
      <w:pPr>
        <w:spacing w:before="225" w:after="225" w:line="264" w:lineRule="auto"/>
        <w:ind w:left="345"/>
        <w:jc w:val="center"/>
      </w:pPr>
      <w:bookmarkStart w:id="3700" w:name="paragraf-66.nadpis"/>
      <w:bookmarkEnd w:id="3698"/>
      <w:r>
        <w:rPr>
          <w:rFonts w:ascii="Times New Roman" w:hAnsi="Times New Roman"/>
          <w:b/>
          <w:color w:val="000000"/>
        </w:rPr>
        <w:t xml:space="preserve"> Kľúčové informácie </w:t>
      </w:r>
    </w:p>
    <w:p w14:paraId="7C5B1ADD" w14:textId="77777777" w:rsidR="00C0261B" w:rsidRDefault="006F392E">
      <w:pPr>
        <w:spacing w:before="225" w:after="225" w:line="264" w:lineRule="auto"/>
        <w:ind w:left="420"/>
      </w:pPr>
      <w:bookmarkStart w:id="3701" w:name="paragraf-66.odsek-1"/>
      <w:bookmarkEnd w:id="3700"/>
      <w:r>
        <w:rPr>
          <w:rFonts w:ascii="Times New Roman" w:hAnsi="Times New Roman"/>
          <w:color w:val="000000"/>
        </w:rPr>
        <w:t xml:space="preserve"> </w:t>
      </w:r>
      <w:bookmarkStart w:id="3702" w:name="paragraf-66.odsek-1.oznacenie"/>
      <w:r>
        <w:rPr>
          <w:rFonts w:ascii="Times New Roman" w:hAnsi="Times New Roman"/>
          <w:color w:val="000000"/>
        </w:rPr>
        <w:t xml:space="preserve">(1) </w:t>
      </w:r>
      <w:bookmarkStart w:id="3703" w:name="paragraf-66.odsek-1.text"/>
      <w:bookmarkEnd w:id="3702"/>
      <w:r>
        <w:rPr>
          <w:rFonts w:ascii="Times New Roman" w:hAnsi="Times New Roman"/>
          <w:color w:val="000000"/>
        </w:rPr>
        <w:t xml:space="preserve">Doplnková dôchodková spoločnosť je povinná zostaviť o každom spravovanom príspevkovom </w:t>
      </w:r>
      <w:r>
        <w:rPr>
          <w:rFonts w:ascii="Times New Roman" w:hAnsi="Times New Roman"/>
          <w:color w:val="000000"/>
        </w:rPr>
        <w:t>doplnkovom dôchodkovom fonde kľúčové informácie, ktorých obsah, štruktúru, formu, podmienky a spôsob ich priebežnej aktualizácie a lehoty na ich zverejnenie ustanoví opatrenie, ktoré vydá ministerstvo po dohode s Národnou bankou Slovenska; opatrenie sa vyh</w:t>
      </w:r>
      <w:r>
        <w:rPr>
          <w:rFonts w:ascii="Times New Roman" w:hAnsi="Times New Roman"/>
          <w:color w:val="000000"/>
        </w:rPr>
        <w:t xml:space="preserve">lási v Zbierke zákonov Slovenskej republiky. </w:t>
      </w:r>
      <w:bookmarkEnd w:id="3703"/>
    </w:p>
    <w:p w14:paraId="4E227B0F" w14:textId="77777777" w:rsidR="00C0261B" w:rsidRDefault="006F392E">
      <w:pPr>
        <w:spacing w:before="225" w:after="225" w:line="264" w:lineRule="auto"/>
        <w:ind w:left="420"/>
      </w:pPr>
      <w:bookmarkStart w:id="3704" w:name="paragraf-66.odsek-2"/>
      <w:bookmarkEnd w:id="3701"/>
      <w:r>
        <w:rPr>
          <w:rFonts w:ascii="Times New Roman" w:hAnsi="Times New Roman"/>
          <w:color w:val="000000"/>
        </w:rPr>
        <w:t xml:space="preserve"> </w:t>
      </w:r>
      <w:bookmarkStart w:id="3705" w:name="paragraf-66.odsek-2.oznacenie"/>
      <w:r>
        <w:rPr>
          <w:rFonts w:ascii="Times New Roman" w:hAnsi="Times New Roman"/>
          <w:color w:val="000000"/>
        </w:rPr>
        <w:t xml:space="preserve">(2) </w:t>
      </w:r>
      <w:bookmarkStart w:id="3706" w:name="paragraf-66.odsek-2.text"/>
      <w:bookmarkEnd w:id="3705"/>
      <w:r>
        <w:rPr>
          <w:rFonts w:ascii="Times New Roman" w:hAnsi="Times New Roman"/>
          <w:color w:val="000000"/>
        </w:rPr>
        <w:t xml:space="preserve">Kľúčové informácie musia byť zostavené v súlade s príslušnými časťami štatútu doplnkového dôchodkového fondu. </w:t>
      </w:r>
      <w:bookmarkEnd w:id="3706"/>
    </w:p>
    <w:p w14:paraId="1BD7C226" w14:textId="77777777" w:rsidR="00C0261B" w:rsidRDefault="006F392E">
      <w:pPr>
        <w:spacing w:before="225" w:after="225" w:line="264" w:lineRule="auto"/>
        <w:ind w:left="420"/>
      </w:pPr>
      <w:bookmarkStart w:id="3707" w:name="paragraf-66.odsek-3"/>
      <w:bookmarkEnd w:id="3704"/>
      <w:r>
        <w:rPr>
          <w:rFonts w:ascii="Times New Roman" w:hAnsi="Times New Roman"/>
          <w:color w:val="000000"/>
        </w:rPr>
        <w:t xml:space="preserve"> </w:t>
      </w:r>
      <w:bookmarkStart w:id="3708" w:name="paragraf-66.odsek-3.oznacenie"/>
      <w:r>
        <w:rPr>
          <w:rFonts w:ascii="Times New Roman" w:hAnsi="Times New Roman"/>
          <w:color w:val="000000"/>
        </w:rPr>
        <w:t xml:space="preserve">(3) </w:t>
      </w:r>
      <w:bookmarkStart w:id="3709" w:name="paragraf-66.odsek-3.text"/>
      <w:bookmarkEnd w:id="3708"/>
      <w:r>
        <w:rPr>
          <w:rFonts w:ascii="Times New Roman" w:hAnsi="Times New Roman"/>
          <w:color w:val="000000"/>
        </w:rPr>
        <w:t>Doplnková dôchodková spoločnosť je povinná bezplatne poskytnúť kľúčové informácie potenci</w:t>
      </w:r>
      <w:r>
        <w:rPr>
          <w:rFonts w:ascii="Times New Roman" w:hAnsi="Times New Roman"/>
          <w:color w:val="000000"/>
        </w:rPr>
        <w:t xml:space="preserve">álnemu účastníkovi, a to v dostatočnom časovom predstihu pred uzatvorením účastníckej zmluvy. </w:t>
      </w:r>
      <w:bookmarkEnd w:id="3709"/>
    </w:p>
    <w:p w14:paraId="3F3FDB29" w14:textId="77777777" w:rsidR="00C0261B" w:rsidRDefault="006F392E">
      <w:pPr>
        <w:spacing w:before="225" w:after="225" w:line="264" w:lineRule="auto"/>
        <w:ind w:left="420"/>
      </w:pPr>
      <w:bookmarkStart w:id="3710" w:name="paragraf-66.odsek-4"/>
      <w:bookmarkEnd w:id="3707"/>
      <w:r>
        <w:rPr>
          <w:rFonts w:ascii="Times New Roman" w:hAnsi="Times New Roman"/>
          <w:color w:val="000000"/>
        </w:rPr>
        <w:t xml:space="preserve"> </w:t>
      </w:r>
      <w:bookmarkStart w:id="3711" w:name="paragraf-66.odsek-4.oznacenie"/>
      <w:r>
        <w:rPr>
          <w:rFonts w:ascii="Times New Roman" w:hAnsi="Times New Roman"/>
          <w:color w:val="000000"/>
        </w:rPr>
        <w:t xml:space="preserve">(4) </w:t>
      </w:r>
      <w:bookmarkEnd w:id="3711"/>
      <w:r>
        <w:rPr>
          <w:rFonts w:ascii="Times New Roman" w:hAnsi="Times New Roman"/>
          <w:color w:val="000000"/>
        </w:rPr>
        <w:t>Doplnková dôchodková spoločnosť je povinná bezplatne poskytnúť finančnému agentovi</w:t>
      </w:r>
      <w:hyperlink w:anchor="poznamky.poznamka-42">
        <w:r>
          <w:rPr>
            <w:rFonts w:ascii="Times New Roman" w:hAnsi="Times New Roman"/>
            <w:color w:val="000000"/>
            <w:sz w:val="18"/>
            <w:vertAlign w:val="superscript"/>
          </w:rPr>
          <w:t>42</w:t>
        </w:r>
        <w:r>
          <w:rPr>
            <w:rFonts w:ascii="Times New Roman" w:hAnsi="Times New Roman"/>
            <w:color w:val="0000FF"/>
            <w:u w:val="single"/>
          </w:rPr>
          <w:t>)</w:t>
        </w:r>
      </w:hyperlink>
      <w:r>
        <w:rPr>
          <w:rFonts w:ascii="Times New Roman" w:hAnsi="Times New Roman"/>
          <w:color w:val="000000"/>
        </w:rPr>
        <w:t xml:space="preserve"> na požiadanie kľúčové infor</w:t>
      </w:r>
      <w:r>
        <w:rPr>
          <w:rFonts w:ascii="Times New Roman" w:hAnsi="Times New Roman"/>
          <w:color w:val="000000"/>
        </w:rPr>
        <w:t>mácie o každom príspevkovom doplnkovom dôchodkovom fonde, ktorý spravuje. Finančný agent</w:t>
      </w:r>
      <w:hyperlink w:anchor="poznamky.poznamka-42">
        <w:r>
          <w:rPr>
            <w:rFonts w:ascii="Times New Roman" w:hAnsi="Times New Roman"/>
            <w:color w:val="000000"/>
            <w:sz w:val="18"/>
            <w:vertAlign w:val="superscript"/>
          </w:rPr>
          <w:t>42</w:t>
        </w:r>
        <w:r>
          <w:rPr>
            <w:rFonts w:ascii="Times New Roman" w:hAnsi="Times New Roman"/>
            <w:color w:val="0000FF"/>
            <w:u w:val="single"/>
          </w:rPr>
          <w:t>)</w:t>
        </w:r>
      </w:hyperlink>
      <w:bookmarkStart w:id="3712" w:name="paragraf-66.odsek-4.text"/>
      <w:r>
        <w:rPr>
          <w:rFonts w:ascii="Times New Roman" w:hAnsi="Times New Roman"/>
          <w:color w:val="000000"/>
        </w:rPr>
        <w:t xml:space="preserve"> je povinný bezplatne poskytnúť kľúčové informácie potenciálnemu účastníkovi, a to v dostatočnom časovom predstihu pred uz</w:t>
      </w:r>
      <w:r>
        <w:rPr>
          <w:rFonts w:ascii="Times New Roman" w:hAnsi="Times New Roman"/>
          <w:color w:val="000000"/>
        </w:rPr>
        <w:t xml:space="preserve">atvorením účastníckej zmluvy. </w:t>
      </w:r>
      <w:bookmarkEnd w:id="3712"/>
    </w:p>
    <w:p w14:paraId="0FC785F2" w14:textId="77777777" w:rsidR="00C0261B" w:rsidRDefault="006F392E">
      <w:pPr>
        <w:spacing w:before="225" w:after="225" w:line="264" w:lineRule="auto"/>
        <w:ind w:left="420"/>
      </w:pPr>
      <w:bookmarkStart w:id="3713" w:name="paragraf-66.odsek-5"/>
      <w:bookmarkEnd w:id="3710"/>
      <w:r>
        <w:rPr>
          <w:rFonts w:ascii="Times New Roman" w:hAnsi="Times New Roman"/>
          <w:color w:val="000000"/>
        </w:rPr>
        <w:t xml:space="preserve"> </w:t>
      </w:r>
      <w:bookmarkStart w:id="3714" w:name="paragraf-66.odsek-5.oznacenie"/>
      <w:r>
        <w:rPr>
          <w:rFonts w:ascii="Times New Roman" w:hAnsi="Times New Roman"/>
          <w:color w:val="000000"/>
        </w:rPr>
        <w:t xml:space="preserve">(5) </w:t>
      </w:r>
      <w:bookmarkStart w:id="3715" w:name="paragraf-66.odsek-5.text"/>
      <w:bookmarkEnd w:id="3714"/>
      <w:r>
        <w:rPr>
          <w:rFonts w:ascii="Times New Roman" w:hAnsi="Times New Roman"/>
          <w:color w:val="000000"/>
        </w:rPr>
        <w:t xml:space="preserve">Doplnková dôchodková spoločnosť je povinná aktualizovať kľúčové informácie najmenej raz ročne a každú ich zmenu oznámiť bez zbytočného odkladu Národnej banke Slovenska. </w:t>
      </w:r>
      <w:bookmarkEnd w:id="3715"/>
    </w:p>
    <w:p w14:paraId="746A446A" w14:textId="77777777" w:rsidR="00C0261B" w:rsidRDefault="006F392E">
      <w:pPr>
        <w:spacing w:before="225" w:after="225" w:line="264" w:lineRule="auto"/>
        <w:ind w:left="345"/>
        <w:jc w:val="center"/>
      </w:pPr>
      <w:bookmarkStart w:id="3716" w:name="paragraf-66a.oznacenie"/>
      <w:bookmarkStart w:id="3717" w:name="paragraf-66a"/>
      <w:bookmarkEnd w:id="3699"/>
      <w:bookmarkEnd w:id="3713"/>
      <w:r>
        <w:rPr>
          <w:rFonts w:ascii="Times New Roman" w:hAnsi="Times New Roman"/>
          <w:b/>
          <w:color w:val="000000"/>
        </w:rPr>
        <w:t xml:space="preserve"> § 66a </w:t>
      </w:r>
    </w:p>
    <w:p w14:paraId="2BCF9CDB" w14:textId="77777777" w:rsidR="00C0261B" w:rsidRDefault="006F392E">
      <w:pPr>
        <w:spacing w:before="225" w:after="225" w:line="264" w:lineRule="auto"/>
        <w:ind w:left="345"/>
        <w:jc w:val="center"/>
      </w:pPr>
      <w:bookmarkStart w:id="3718" w:name="paragraf-66a.nadpis"/>
      <w:bookmarkEnd w:id="3716"/>
      <w:r>
        <w:rPr>
          <w:rFonts w:ascii="Times New Roman" w:hAnsi="Times New Roman"/>
          <w:b/>
          <w:color w:val="000000"/>
        </w:rPr>
        <w:t xml:space="preserve"> Výpis z osobného účtu a výkaz predpoklada</w:t>
      </w:r>
      <w:r>
        <w:rPr>
          <w:rFonts w:ascii="Times New Roman" w:hAnsi="Times New Roman"/>
          <w:b/>
          <w:color w:val="000000"/>
        </w:rPr>
        <w:t xml:space="preserve">ných dôchodkových dávok účastníka a výpis z osobného účtu a výkaz dôchodkových dávok poberateľa dávky </w:t>
      </w:r>
    </w:p>
    <w:p w14:paraId="56C14B42" w14:textId="49C5800F" w:rsidR="00C0261B" w:rsidRDefault="006F392E">
      <w:pPr>
        <w:spacing w:before="225" w:after="225" w:line="264" w:lineRule="auto"/>
        <w:ind w:left="420"/>
      </w:pPr>
      <w:bookmarkStart w:id="3719" w:name="paragraf-66a.odsek-1"/>
      <w:bookmarkEnd w:id="3718"/>
      <w:r>
        <w:rPr>
          <w:rFonts w:ascii="Times New Roman" w:hAnsi="Times New Roman"/>
          <w:color w:val="000000"/>
        </w:rPr>
        <w:t xml:space="preserve"> </w:t>
      </w:r>
      <w:bookmarkStart w:id="3720" w:name="paragraf-66a.odsek-1.oznacenie"/>
      <w:r>
        <w:rPr>
          <w:rFonts w:ascii="Times New Roman" w:hAnsi="Times New Roman"/>
          <w:color w:val="000000"/>
        </w:rPr>
        <w:t xml:space="preserve">(1) </w:t>
      </w:r>
      <w:bookmarkStart w:id="3721" w:name="paragraf-66a.odsek-1.text"/>
      <w:bookmarkEnd w:id="3720"/>
      <w:r>
        <w:rPr>
          <w:rFonts w:ascii="Times New Roman" w:hAnsi="Times New Roman"/>
          <w:color w:val="000000"/>
        </w:rPr>
        <w:t xml:space="preserve">Doplnková dôchodková spoločnosť je povinná zaslať účastníkovi výpis z osobného účtu a výkaz predpokladaných dôchodkových dávok a poberateľovi dávky </w:t>
      </w:r>
      <w:r>
        <w:rPr>
          <w:rFonts w:ascii="Times New Roman" w:hAnsi="Times New Roman"/>
          <w:color w:val="000000"/>
        </w:rPr>
        <w:t xml:space="preserve">výpis z osobného účtu a výkaz dôchodkových dávok k 31. decembru, do </w:t>
      </w:r>
      <w:r w:rsidR="00AF1B37" w:rsidRPr="00D16BFE">
        <w:rPr>
          <w:rFonts w:ascii="Times New Roman" w:eastAsia="Times New Roman" w:hAnsi="Times New Roman" w:cs="Times New Roman"/>
          <w:bCs/>
          <w:color w:val="FF0000"/>
          <w:sz w:val="24"/>
          <w:szCs w:val="24"/>
          <w:lang w:eastAsia="sk-SK"/>
        </w:rPr>
        <w:t>troch</w:t>
      </w:r>
      <w:r w:rsidR="00AF1B37">
        <w:rPr>
          <w:rFonts w:ascii="Times New Roman" w:hAnsi="Times New Roman"/>
          <w:color w:val="000000"/>
        </w:rPr>
        <w:t xml:space="preserve"> </w:t>
      </w:r>
      <w:r>
        <w:rPr>
          <w:rFonts w:ascii="Times New Roman" w:hAnsi="Times New Roman"/>
          <w:color w:val="000000"/>
        </w:rPr>
        <w:t>mesiacov po uplynutí kalendárneho roka, za ktorý sa vyhotovuje. Doplnková dôchodková spoločnosť, z ktorej účastník prestupuje do inej doplnkovej dôchodkovej spoločnosti alebo prevádz</w:t>
      </w:r>
      <w:r>
        <w:rPr>
          <w:rFonts w:ascii="Times New Roman" w:hAnsi="Times New Roman"/>
          <w:color w:val="000000"/>
        </w:rPr>
        <w:t xml:space="preserve">a sumu zodpovedajúcu aktuálnej hodnote osobného účtu do zamestnaneckej dôchodkovej spoločnosti, je povinná zaslať účastníkovi výpis z osobného účtu a výkaz predpokladaných dôchodkových dávok ku dňu, ktorý predchádza dňu prestupu </w:t>
      </w:r>
      <w:r>
        <w:rPr>
          <w:rFonts w:ascii="Times New Roman" w:hAnsi="Times New Roman"/>
          <w:color w:val="000000"/>
        </w:rPr>
        <w:lastRenderedPageBreak/>
        <w:t>do inej doplnkovej dôchodko</w:t>
      </w:r>
      <w:r>
        <w:rPr>
          <w:rFonts w:ascii="Times New Roman" w:hAnsi="Times New Roman"/>
          <w:color w:val="000000"/>
        </w:rPr>
        <w:t>vej spoločnosti alebo prevodu sumy zodpovedajúcej aktuálnej hodnote osobného účtu do zamestnaneckej dôchodkovej spoločnosti, najneskôr do 15 dní odo dňa prestupu alebo prevodu. Doplnková dôchodková spoločnosť, do ktorej účastník prestupuje z inej doplnkove</w:t>
      </w:r>
      <w:r>
        <w:rPr>
          <w:rFonts w:ascii="Times New Roman" w:hAnsi="Times New Roman"/>
          <w:color w:val="000000"/>
        </w:rPr>
        <w:t>j dôchodkovej spoločnosti alebo prevádza sumu zodpovedajúcu dôchodkovým právam zo zamestnaneckej dôchodkovej spoločnosti, je povinná do 15 dní odo dňa prestupu alebo prevodu zaslať účastníkovi výpis z osobného účtu a výkaz predpokladaných dôchodkových dávo</w:t>
      </w:r>
      <w:r>
        <w:rPr>
          <w:rFonts w:ascii="Times New Roman" w:hAnsi="Times New Roman"/>
          <w:color w:val="000000"/>
        </w:rPr>
        <w:t>k v sume zodpovedajúcej aktuálnej hodnote osobného účtu zo dňa, v ktorom bola účastníkovi pripísaná táto suma na bežný účet doplnkového dôchodkového fondu vedený u depozitára. Vyhotovenie a zaslanie týchto výpisov doplnková dôchodková spoločnosť účastníkov</w:t>
      </w:r>
      <w:r>
        <w:rPr>
          <w:rFonts w:ascii="Times New Roman" w:hAnsi="Times New Roman"/>
          <w:color w:val="000000"/>
        </w:rPr>
        <w:t xml:space="preserve">i a poberateľovi dávky nespoplatňuje. </w:t>
      </w:r>
      <w:bookmarkEnd w:id="3721"/>
    </w:p>
    <w:p w14:paraId="50710AAD" w14:textId="77777777" w:rsidR="00C0261B" w:rsidRDefault="006F392E">
      <w:pPr>
        <w:spacing w:before="225" w:after="225" w:line="264" w:lineRule="auto"/>
        <w:ind w:left="420"/>
      </w:pPr>
      <w:bookmarkStart w:id="3722" w:name="paragraf-66a.odsek-2"/>
      <w:bookmarkEnd w:id="3719"/>
      <w:r>
        <w:rPr>
          <w:rFonts w:ascii="Times New Roman" w:hAnsi="Times New Roman"/>
          <w:color w:val="000000"/>
        </w:rPr>
        <w:t xml:space="preserve"> </w:t>
      </w:r>
      <w:bookmarkStart w:id="3723" w:name="paragraf-66a.odsek-2.oznacenie"/>
      <w:r>
        <w:rPr>
          <w:rFonts w:ascii="Times New Roman" w:hAnsi="Times New Roman"/>
          <w:color w:val="000000"/>
        </w:rPr>
        <w:t xml:space="preserve">(2) </w:t>
      </w:r>
      <w:bookmarkStart w:id="3724" w:name="paragraf-66a.odsek-2.text"/>
      <w:bookmarkEnd w:id="3723"/>
      <w:r>
        <w:rPr>
          <w:rFonts w:ascii="Times New Roman" w:hAnsi="Times New Roman"/>
          <w:color w:val="000000"/>
        </w:rPr>
        <w:t>Výpis z osobného účtu a výkaz predpokladaných dôchodkových dávok účastníka a výpis z osobného účtu a výkaz dôchodkových dávok poberateľa dávky zasiela doplnková dôchodková spoločnosť účastníkovi a poberateľovi dá</w:t>
      </w:r>
      <w:r>
        <w:rPr>
          <w:rFonts w:ascii="Times New Roman" w:hAnsi="Times New Roman"/>
          <w:color w:val="000000"/>
        </w:rPr>
        <w:t>vky v elektronickej podobe na poslednú známu adresu elektronickej pošty a sprístupňuje ho prostredníctvom bezplatného pasívneho elektronického prístupu k jeho osobnému účtu. Na žiadosť účastníka alebo poberateľa dávky je doplnková dôchodková spoločnosť pov</w:t>
      </w:r>
      <w:r>
        <w:rPr>
          <w:rFonts w:ascii="Times New Roman" w:hAnsi="Times New Roman"/>
          <w:color w:val="000000"/>
        </w:rPr>
        <w:t xml:space="preserve">inná zaslať výpis z osobného účtu a výkaz predpokladaných dôchodkových dávok účastníka a výpis z osobného účtu a výkaz dôchodkových dávok poberateľa dávky v listinnej podobe na adresu uvedenú v žiadosti, inak na poslednú známu adresu trvalého pobytu. </w:t>
      </w:r>
      <w:bookmarkEnd w:id="3724"/>
    </w:p>
    <w:p w14:paraId="1BB377AD" w14:textId="77777777" w:rsidR="00C0261B" w:rsidRDefault="006F392E">
      <w:pPr>
        <w:spacing w:after="0" w:line="264" w:lineRule="auto"/>
        <w:ind w:left="420"/>
      </w:pPr>
      <w:bookmarkStart w:id="3725" w:name="paragraf-66a.odsek-3"/>
      <w:bookmarkEnd w:id="3722"/>
      <w:r>
        <w:rPr>
          <w:rFonts w:ascii="Times New Roman" w:hAnsi="Times New Roman"/>
          <w:color w:val="000000"/>
        </w:rPr>
        <w:t xml:space="preserve"> </w:t>
      </w:r>
      <w:bookmarkStart w:id="3726" w:name="paragraf-66a.odsek-3.oznacenie"/>
      <w:r>
        <w:rPr>
          <w:rFonts w:ascii="Times New Roman" w:hAnsi="Times New Roman"/>
          <w:color w:val="000000"/>
        </w:rPr>
        <w:t>(3)</w:t>
      </w:r>
      <w:r>
        <w:rPr>
          <w:rFonts w:ascii="Times New Roman" w:hAnsi="Times New Roman"/>
          <w:color w:val="000000"/>
        </w:rPr>
        <w:t xml:space="preserve"> </w:t>
      </w:r>
      <w:bookmarkStart w:id="3727" w:name="paragraf-66a.odsek-3.text"/>
      <w:bookmarkEnd w:id="3726"/>
      <w:r>
        <w:rPr>
          <w:rFonts w:ascii="Times New Roman" w:hAnsi="Times New Roman"/>
          <w:color w:val="000000"/>
        </w:rPr>
        <w:t xml:space="preserve">Výpis z osobného účtu a výkaz predpokladaných dôchodkových dávok účastníka obsahuje najmä </w:t>
      </w:r>
      <w:bookmarkEnd w:id="3727"/>
    </w:p>
    <w:p w14:paraId="4F02DFBE" w14:textId="77777777" w:rsidR="00C0261B" w:rsidRDefault="006F392E">
      <w:pPr>
        <w:spacing w:before="225" w:after="225" w:line="264" w:lineRule="auto"/>
        <w:ind w:left="495"/>
      </w:pPr>
      <w:bookmarkStart w:id="3728" w:name="paragraf-66a.odsek-3.pismeno-a"/>
      <w:r>
        <w:rPr>
          <w:rFonts w:ascii="Times New Roman" w:hAnsi="Times New Roman"/>
          <w:color w:val="000000"/>
        </w:rPr>
        <w:t xml:space="preserve"> </w:t>
      </w:r>
      <w:bookmarkStart w:id="3729" w:name="paragraf-66a.odsek-3.pismeno-a.oznacenie"/>
      <w:r>
        <w:rPr>
          <w:rFonts w:ascii="Times New Roman" w:hAnsi="Times New Roman"/>
          <w:color w:val="000000"/>
        </w:rPr>
        <w:t xml:space="preserve">a) </w:t>
      </w:r>
      <w:bookmarkStart w:id="3730" w:name="paragraf-66a.odsek-3.pismeno-a.text"/>
      <w:bookmarkEnd w:id="3729"/>
      <w:r>
        <w:rPr>
          <w:rFonts w:ascii="Times New Roman" w:hAnsi="Times New Roman"/>
          <w:color w:val="000000"/>
        </w:rPr>
        <w:t xml:space="preserve">obchodné meno a sídlo doplnkovej dôchodkovej spoločnosti spravujúcej doplnkový dôchodkový fond, </w:t>
      </w:r>
      <w:bookmarkEnd w:id="3730"/>
    </w:p>
    <w:p w14:paraId="3C4E6932" w14:textId="77777777" w:rsidR="00C0261B" w:rsidRDefault="006F392E">
      <w:pPr>
        <w:spacing w:before="225" w:after="225" w:line="264" w:lineRule="auto"/>
        <w:ind w:left="495"/>
      </w:pPr>
      <w:bookmarkStart w:id="3731" w:name="paragraf-66a.odsek-3.pismeno-b"/>
      <w:bookmarkEnd w:id="3728"/>
      <w:r>
        <w:rPr>
          <w:rFonts w:ascii="Times New Roman" w:hAnsi="Times New Roman"/>
          <w:color w:val="000000"/>
        </w:rPr>
        <w:t xml:space="preserve"> </w:t>
      </w:r>
      <w:bookmarkStart w:id="3732" w:name="paragraf-66a.odsek-3.pismeno-b.oznacenie"/>
      <w:r>
        <w:rPr>
          <w:rFonts w:ascii="Times New Roman" w:hAnsi="Times New Roman"/>
          <w:color w:val="000000"/>
        </w:rPr>
        <w:t xml:space="preserve">b) </w:t>
      </w:r>
      <w:bookmarkStart w:id="3733" w:name="paragraf-66a.odsek-3.pismeno-b.text"/>
      <w:bookmarkEnd w:id="3732"/>
      <w:r>
        <w:rPr>
          <w:rFonts w:ascii="Times New Roman" w:hAnsi="Times New Roman"/>
          <w:color w:val="000000"/>
        </w:rPr>
        <w:t>názov príspevkového doplnkového dôchodkového fondu, ktorý s</w:t>
      </w:r>
      <w:r>
        <w:rPr>
          <w:rFonts w:ascii="Times New Roman" w:hAnsi="Times New Roman"/>
          <w:color w:val="000000"/>
        </w:rPr>
        <w:t xml:space="preserve">i účastník zvolil, </w:t>
      </w:r>
      <w:bookmarkEnd w:id="3733"/>
    </w:p>
    <w:p w14:paraId="27266F98" w14:textId="77777777" w:rsidR="00C0261B" w:rsidRDefault="006F392E">
      <w:pPr>
        <w:spacing w:before="225" w:after="225" w:line="264" w:lineRule="auto"/>
        <w:ind w:left="495"/>
      </w:pPr>
      <w:bookmarkStart w:id="3734" w:name="paragraf-66a.odsek-3.pismeno-c"/>
      <w:bookmarkEnd w:id="3731"/>
      <w:r>
        <w:rPr>
          <w:rFonts w:ascii="Times New Roman" w:hAnsi="Times New Roman"/>
          <w:color w:val="000000"/>
        </w:rPr>
        <w:t xml:space="preserve"> </w:t>
      </w:r>
      <w:bookmarkStart w:id="3735" w:name="paragraf-66a.odsek-3.pismeno-c.oznacenie"/>
      <w:r>
        <w:rPr>
          <w:rFonts w:ascii="Times New Roman" w:hAnsi="Times New Roman"/>
          <w:color w:val="000000"/>
        </w:rPr>
        <w:t xml:space="preserve">c) </w:t>
      </w:r>
      <w:bookmarkEnd w:id="3735"/>
      <w:r>
        <w:rPr>
          <w:rFonts w:ascii="Times New Roman" w:hAnsi="Times New Roman"/>
          <w:color w:val="000000"/>
        </w:rPr>
        <w:t xml:space="preserve">osobné údaje účastníka vrátane uvedenia veku potrebného na splnenie podmienok vyplácania doplnkového starobného dôchodku, a ak ide o účastníka, za ktorého zamestnávateľ zaplatil príspevky z dôvodu výkonu práce podľa </w:t>
      </w:r>
      <w:hyperlink w:anchor="paragraf-2.pismeno-b">
        <w:r>
          <w:rPr>
            <w:rFonts w:ascii="Times New Roman" w:hAnsi="Times New Roman"/>
            <w:color w:val="0000FF"/>
            <w:u w:val="single"/>
          </w:rPr>
          <w:t>§ 2 ods. 2 písm. b)</w:t>
        </w:r>
      </w:hyperlink>
      <w:r>
        <w:rPr>
          <w:rFonts w:ascii="Times New Roman" w:hAnsi="Times New Roman"/>
          <w:color w:val="000000"/>
        </w:rPr>
        <w:t xml:space="preserve">, vrátane uvedenia veku potrebného na splnenie podmienok vyplácania doplnkového výsluhového dôchodku spolu s uvedením celkového obdobia, za ktoré zamestnávateľ zaplatil príspevky z dôvodu výkonu práce podľa </w:t>
      </w:r>
      <w:hyperlink w:anchor="paragraf-2.pismeno-b">
        <w:r>
          <w:rPr>
            <w:rFonts w:ascii="Times New Roman" w:hAnsi="Times New Roman"/>
            <w:color w:val="0000FF"/>
            <w:u w:val="single"/>
          </w:rPr>
          <w:t>§ 2 ods. 2 písm. b)</w:t>
        </w:r>
      </w:hyperlink>
      <w:bookmarkStart w:id="3736" w:name="paragraf-66a.odsek-3.pismeno-c.text"/>
      <w:r>
        <w:rPr>
          <w:rFonts w:ascii="Times New Roman" w:hAnsi="Times New Roman"/>
          <w:color w:val="000000"/>
        </w:rPr>
        <w:t xml:space="preserve">, </w:t>
      </w:r>
      <w:bookmarkEnd w:id="3736"/>
    </w:p>
    <w:p w14:paraId="0893D830" w14:textId="77777777" w:rsidR="00C0261B" w:rsidRDefault="006F392E">
      <w:pPr>
        <w:spacing w:before="225" w:after="225" w:line="264" w:lineRule="auto"/>
        <w:ind w:left="495"/>
      </w:pPr>
      <w:bookmarkStart w:id="3737" w:name="paragraf-66a.odsek-3.pismeno-d"/>
      <w:bookmarkEnd w:id="3734"/>
      <w:r>
        <w:rPr>
          <w:rFonts w:ascii="Times New Roman" w:hAnsi="Times New Roman"/>
          <w:color w:val="000000"/>
        </w:rPr>
        <w:t xml:space="preserve"> </w:t>
      </w:r>
      <w:bookmarkStart w:id="3738" w:name="paragraf-66a.odsek-3.pismeno-d.oznacenie"/>
      <w:r>
        <w:rPr>
          <w:rFonts w:ascii="Times New Roman" w:hAnsi="Times New Roman"/>
          <w:color w:val="000000"/>
        </w:rPr>
        <w:t xml:space="preserve">d) </w:t>
      </w:r>
      <w:bookmarkStart w:id="3739" w:name="paragraf-66a.odsek-3.pismeno-d.text"/>
      <w:bookmarkEnd w:id="3738"/>
      <w:r>
        <w:rPr>
          <w:rFonts w:ascii="Times New Roman" w:hAnsi="Times New Roman"/>
          <w:color w:val="000000"/>
        </w:rPr>
        <w:t xml:space="preserve">dátum, ku ktorému sa vzťahujú informácie uvedené vo výpise z osobného účtu a výkaze predpokladaných dôchodkových dávok, </w:t>
      </w:r>
      <w:bookmarkEnd w:id="3739"/>
    </w:p>
    <w:p w14:paraId="2AD9653B" w14:textId="77777777" w:rsidR="00C0261B" w:rsidRDefault="006F392E">
      <w:pPr>
        <w:spacing w:before="225" w:after="225" w:line="264" w:lineRule="auto"/>
        <w:ind w:left="495"/>
      </w:pPr>
      <w:bookmarkStart w:id="3740" w:name="paragraf-66a.odsek-3.pismeno-e"/>
      <w:bookmarkEnd w:id="3737"/>
      <w:r>
        <w:rPr>
          <w:rFonts w:ascii="Times New Roman" w:hAnsi="Times New Roman"/>
          <w:color w:val="000000"/>
        </w:rPr>
        <w:t xml:space="preserve"> </w:t>
      </w:r>
      <w:bookmarkStart w:id="3741" w:name="paragraf-66a.odsek-3.pismeno-e.oznacenie"/>
      <w:r>
        <w:rPr>
          <w:rFonts w:ascii="Times New Roman" w:hAnsi="Times New Roman"/>
          <w:color w:val="000000"/>
        </w:rPr>
        <w:t xml:space="preserve">e) </w:t>
      </w:r>
      <w:bookmarkStart w:id="3742" w:name="paragraf-66a.odsek-3.pismeno-e.text"/>
      <w:bookmarkEnd w:id="3741"/>
      <w:r>
        <w:rPr>
          <w:rFonts w:ascii="Times New Roman" w:hAnsi="Times New Roman"/>
          <w:color w:val="000000"/>
        </w:rPr>
        <w:t>sumu zodpovedajúcu aktuálnej hodnote osobného účtu účastníka ku d</w:t>
      </w:r>
      <w:r>
        <w:rPr>
          <w:rFonts w:ascii="Times New Roman" w:hAnsi="Times New Roman"/>
          <w:color w:val="000000"/>
        </w:rPr>
        <w:t xml:space="preserve">ňu podľa písmena d) a sumu zodpovedajúcu aktuálnej hodnote osobného účtu účastníka ku dňu, ktorý 12 mesiacov predchádza dňu podľa písmena d), </w:t>
      </w:r>
      <w:bookmarkEnd w:id="3742"/>
    </w:p>
    <w:p w14:paraId="710D6052" w14:textId="77777777" w:rsidR="00C0261B" w:rsidRDefault="006F392E">
      <w:pPr>
        <w:spacing w:before="225" w:after="225" w:line="264" w:lineRule="auto"/>
        <w:ind w:left="495"/>
      </w:pPr>
      <w:bookmarkStart w:id="3743" w:name="paragraf-66a.odsek-3.pismeno-f"/>
      <w:bookmarkEnd w:id="3740"/>
      <w:r>
        <w:rPr>
          <w:rFonts w:ascii="Times New Roman" w:hAnsi="Times New Roman"/>
          <w:color w:val="000000"/>
        </w:rPr>
        <w:t xml:space="preserve"> </w:t>
      </w:r>
      <w:bookmarkStart w:id="3744" w:name="paragraf-66a.odsek-3.pismeno-f.oznacenie"/>
      <w:r>
        <w:rPr>
          <w:rFonts w:ascii="Times New Roman" w:hAnsi="Times New Roman"/>
          <w:color w:val="000000"/>
        </w:rPr>
        <w:t xml:space="preserve">f) </w:t>
      </w:r>
      <w:bookmarkStart w:id="3745" w:name="paragraf-66a.odsek-3.pismeno-f.text"/>
      <w:bookmarkEnd w:id="3744"/>
      <w:r>
        <w:rPr>
          <w:rFonts w:ascii="Times New Roman" w:hAnsi="Times New Roman"/>
          <w:color w:val="000000"/>
        </w:rPr>
        <w:t>informáciu o príspevkoch účastníka a príspevkoch zamestnávateľa ku dňu podľa písmena d), ktoré boli pripísané</w:t>
      </w:r>
      <w:r>
        <w:rPr>
          <w:rFonts w:ascii="Times New Roman" w:hAnsi="Times New Roman"/>
          <w:color w:val="000000"/>
        </w:rPr>
        <w:t xml:space="preserve"> na osobný účet účastníka počas posledných 12 mesiacov, </w:t>
      </w:r>
      <w:bookmarkEnd w:id="3745"/>
    </w:p>
    <w:p w14:paraId="29352C77" w14:textId="77777777" w:rsidR="00C0261B" w:rsidRDefault="006F392E">
      <w:pPr>
        <w:spacing w:before="225" w:after="225" w:line="264" w:lineRule="auto"/>
        <w:ind w:left="495"/>
      </w:pPr>
      <w:bookmarkStart w:id="3746" w:name="paragraf-66a.odsek-3.pismeno-g"/>
      <w:bookmarkEnd w:id="3743"/>
      <w:r>
        <w:rPr>
          <w:rFonts w:ascii="Times New Roman" w:hAnsi="Times New Roman"/>
          <w:color w:val="000000"/>
        </w:rPr>
        <w:lastRenderedPageBreak/>
        <w:t xml:space="preserve"> </w:t>
      </w:r>
      <w:bookmarkStart w:id="3747" w:name="paragraf-66a.odsek-3.pismeno-g.oznacenie"/>
      <w:r>
        <w:rPr>
          <w:rFonts w:ascii="Times New Roman" w:hAnsi="Times New Roman"/>
          <w:color w:val="000000"/>
        </w:rPr>
        <w:t xml:space="preserve">g) </w:t>
      </w:r>
      <w:bookmarkStart w:id="3748" w:name="paragraf-66a.odsek-3.pismeno-g.text"/>
      <w:bookmarkEnd w:id="3747"/>
      <w:r>
        <w:rPr>
          <w:rFonts w:ascii="Times New Roman" w:hAnsi="Times New Roman"/>
          <w:color w:val="000000"/>
        </w:rPr>
        <w:t xml:space="preserve">rozpis a celkovú sumu odplát, nákladov a poplatkov účastníka za posledných 12 mesiacov, </w:t>
      </w:r>
      <w:bookmarkEnd w:id="3748"/>
    </w:p>
    <w:p w14:paraId="77F7A2AD" w14:textId="77777777" w:rsidR="00C0261B" w:rsidRDefault="006F392E">
      <w:pPr>
        <w:spacing w:before="225" w:after="225" w:line="264" w:lineRule="auto"/>
        <w:ind w:left="495"/>
      </w:pPr>
      <w:bookmarkStart w:id="3749" w:name="paragraf-66a.odsek-3.pismeno-h"/>
      <w:bookmarkEnd w:id="3746"/>
      <w:r>
        <w:rPr>
          <w:rFonts w:ascii="Times New Roman" w:hAnsi="Times New Roman"/>
          <w:color w:val="000000"/>
        </w:rPr>
        <w:t xml:space="preserve"> </w:t>
      </w:r>
      <w:bookmarkStart w:id="3750" w:name="paragraf-66a.odsek-3.pismeno-h.oznacenie"/>
      <w:r>
        <w:rPr>
          <w:rFonts w:ascii="Times New Roman" w:hAnsi="Times New Roman"/>
          <w:color w:val="000000"/>
        </w:rPr>
        <w:t xml:space="preserve">h) </w:t>
      </w:r>
      <w:bookmarkStart w:id="3751" w:name="paragraf-66a.odsek-3.pismeno-h.text"/>
      <w:bookmarkEnd w:id="3750"/>
      <w:r>
        <w:rPr>
          <w:rFonts w:ascii="Times New Roman" w:hAnsi="Times New Roman"/>
          <w:color w:val="000000"/>
        </w:rPr>
        <w:t xml:space="preserve">informáciu o významných zmenách ovplyvňujúcich predpokladané dôchodkové dávky, ku ktorým došlo počas obdobia, za ktoré sa zostavuje výpis z osobného účtu a výkaz predpokladaných dôchodkových dávok účastníka, </w:t>
      </w:r>
      <w:bookmarkEnd w:id="3751"/>
    </w:p>
    <w:p w14:paraId="7228B1B1" w14:textId="77777777" w:rsidR="00C0261B" w:rsidRDefault="006F392E">
      <w:pPr>
        <w:spacing w:before="225" w:after="225" w:line="264" w:lineRule="auto"/>
        <w:ind w:left="495"/>
      </w:pPr>
      <w:bookmarkStart w:id="3752" w:name="paragraf-66a.odsek-3.pismeno-i"/>
      <w:bookmarkEnd w:id="3749"/>
      <w:r>
        <w:rPr>
          <w:rFonts w:ascii="Times New Roman" w:hAnsi="Times New Roman"/>
          <w:color w:val="000000"/>
        </w:rPr>
        <w:t xml:space="preserve"> </w:t>
      </w:r>
      <w:bookmarkStart w:id="3753" w:name="paragraf-66a.odsek-3.pismeno-i.oznacenie"/>
      <w:r>
        <w:rPr>
          <w:rFonts w:ascii="Times New Roman" w:hAnsi="Times New Roman"/>
          <w:color w:val="000000"/>
        </w:rPr>
        <w:t xml:space="preserve">i) </w:t>
      </w:r>
      <w:bookmarkStart w:id="3754" w:name="paragraf-66a.odsek-3.pismeno-i.text"/>
      <w:bookmarkEnd w:id="3753"/>
      <w:r>
        <w:rPr>
          <w:rFonts w:ascii="Times New Roman" w:hAnsi="Times New Roman"/>
          <w:color w:val="000000"/>
        </w:rPr>
        <w:t xml:space="preserve">informáciu o prognózach dôchodkových dávok </w:t>
      </w:r>
      <w:r>
        <w:rPr>
          <w:rFonts w:ascii="Times New Roman" w:hAnsi="Times New Roman"/>
          <w:color w:val="000000"/>
        </w:rPr>
        <w:t xml:space="preserve">na základe veku uvedeného v písmene c), ktoré zahŕňajú aj optimistický scenár a pesimistický scenár vychádzajúci z možných ekonomických scenárov, </w:t>
      </w:r>
      <w:bookmarkEnd w:id="3754"/>
    </w:p>
    <w:p w14:paraId="1E35D468" w14:textId="77777777" w:rsidR="00C0261B" w:rsidRDefault="006F392E">
      <w:pPr>
        <w:spacing w:before="225" w:after="225" w:line="264" w:lineRule="auto"/>
        <w:ind w:left="495"/>
      </w:pPr>
      <w:bookmarkStart w:id="3755" w:name="paragraf-66a.odsek-3.pismeno-j"/>
      <w:bookmarkEnd w:id="3752"/>
      <w:r>
        <w:rPr>
          <w:rFonts w:ascii="Times New Roman" w:hAnsi="Times New Roman"/>
          <w:color w:val="000000"/>
        </w:rPr>
        <w:t xml:space="preserve"> </w:t>
      </w:r>
      <w:bookmarkStart w:id="3756" w:name="paragraf-66a.odsek-3.pismeno-j.oznacenie"/>
      <w:r>
        <w:rPr>
          <w:rFonts w:ascii="Times New Roman" w:hAnsi="Times New Roman"/>
          <w:color w:val="000000"/>
        </w:rPr>
        <w:t xml:space="preserve">j) </w:t>
      </w:r>
      <w:bookmarkStart w:id="3757" w:name="paragraf-66a.odsek-3.pismeno-j.text"/>
      <w:bookmarkEnd w:id="3756"/>
      <w:r>
        <w:rPr>
          <w:rFonts w:ascii="Times New Roman" w:hAnsi="Times New Roman"/>
          <w:color w:val="000000"/>
        </w:rPr>
        <w:t xml:space="preserve">upozornenie, že prognózy uvedené v písmene i) sa môžu odlišovať od konečnej hodnoty poberaných dávok, </w:t>
      </w:r>
      <w:bookmarkEnd w:id="3757"/>
    </w:p>
    <w:p w14:paraId="12224C10" w14:textId="77777777" w:rsidR="00C0261B" w:rsidRDefault="006F392E">
      <w:pPr>
        <w:spacing w:after="0" w:line="264" w:lineRule="auto"/>
        <w:ind w:left="495"/>
      </w:pPr>
      <w:bookmarkStart w:id="3758" w:name="paragraf-66a.odsek-3.pismeno-k"/>
      <w:bookmarkEnd w:id="3755"/>
      <w:r>
        <w:rPr>
          <w:rFonts w:ascii="Times New Roman" w:hAnsi="Times New Roman"/>
          <w:color w:val="000000"/>
        </w:rPr>
        <w:t xml:space="preserve"> </w:t>
      </w:r>
      <w:bookmarkStart w:id="3759" w:name="paragraf-66a.odsek-3.pismeno-k.oznacenie"/>
      <w:r>
        <w:rPr>
          <w:rFonts w:ascii="Times New Roman" w:hAnsi="Times New Roman"/>
          <w:color w:val="000000"/>
        </w:rPr>
        <w:t xml:space="preserve">k) </w:t>
      </w:r>
      <w:bookmarkStart w:id="3760" w:name="paragraf-66a.odsek-3.pismeno-k.text"/>
      <w:bookmarkEnd w:id="3759"/>
      <w:r>
        <w:rPr>
          <w:rFonts w:ascii="Times New Roman" w:hAnsi="Times New Roman"/>
          <w:color w:val="000000"/>
        </w:rPr>
        <w:t xml:space="preserve">informáciu o tom, kde možno získať ďalšie informácie najmä o </w:t>
      </w:r>
      <w:bookmarkEnd w:id="3760"/>
    </w:p>
    <w:p w14:paraId="48CCB0B8" w14:textId="77777777" w:rsidR="00C0261B" w:rsidRDefault="006F392E">
      <w:pPr>
        <w:spacing w:before="225" w:after="225" w:line="264" w:lineRule="auto"/>
        <w:ind w:left="570"/>
      </w:pPr>
      <w:bookmarkStart w:id="3761" w:name="paragraf-66a.odsek-3.pismeno-k.bod-1"/>
      <w:r>
        <w:rPr>
          <w:rFonts w:ascii="Times New Roman" w:hAnsi="Times New Roman"/>
          <w:color w:val="000000"/>
        </w:rPr>
        <w:t xml:space="preserve"> </w:t>
      </w:r>
      <w:bookmarkStart w:id="3762" w:name="paragraf-66a.odsek-3.pismeno-k.bod-1.ozn"/>
      <w:r>
        <w:rPr>
          <w:rFonts w:ascii="Times New Roman" w:hAnsi="Times New Roman"/>
          <w:color w:val="000000"/>
        </w:rPr>
        <w:t xml:space="preserve">1. </w:t>
      </w:r>
      <w:bookmarkStart w:id="3763" w:name="paragraf-66a.odsek-3.pismeno-k.bod-1.tex"/>
      <w:bookmarkEnd w:id="3762"/>
      <w:r>
        <w:rPr>
          <w:rFonts w:ascii="Times New Roman" w:hAnsi="Times New Roman"/>
          <w:color w:val="000000"/>
        </w:rPr>
        <w:t xml:space="preserve">možnostiach účastníka spojených s jeho účasťou na doplnkovom dôchodkovom sporení, </w:t>
      </w:r>
      <w:bookmarkEnd w:id="3763"/>
    </w:p>
    <w:p w14:paraId="6FA45171" w14:textId="77777777" w:rsidR="00C0261B" w:rsidRDefault="006F392E">
      <w:pPr>
        <w:spacing w:before="225" w:after="225" w:line="264" w:lineRule="auto"/>
        <w:ind w:left="570"/>
      </w:pPr>
      <w:bookmarkStart w:id="3764" w:name="paragraf-66a.odsek-3.pismeno-k.bod-2"/>
      <w:bookmarkEnd w:id="3761"/>
      <w:r>
        <w:rPr>
          <w:rFonts w:ascii="Times New Roman" w:hAnsi="Times New Roman"/>
          <w:color w:val="000000"/>
        </w:rPr>
        <w:t xml:space="preserve"> </w:t>
      </w:r>
      <w:bookmarkStart w:id="3765" w:name="paragraf-66a.odsek-3.pismeno-k.bod-2.ozn"/>
      <w:r>
        <w:rPr>
          <w:rFonts w:ascii="Times New Roman" w:hAnsi="Times New Roman"/>
          <w:color w:val="000000"/>
        </w:rPr>
        <w:t xml:space="preserve">2. </w:t>
      </w:r>
      <w:bookmarkEnd w:id="3765"/>
      <w:r>
        <w:rPr>
          <w:rFonts w:ascii="Times New Roman" w:hAnsi="Times New Roman"/>
          <w:color w:val="000000"/>
        </w:rPr>
        <w:t xml:space="preserve">dokumentoch uvedených v </w:t>
      </w:r>
      <w:hyperlink w:anchor="paragraf-30.odsek-1">
        <w:r>
          <w:rPr>
            <w:rFonts w:ascii="Times New Roman" w:hAnsi="Times New Roman"/>
            <w:color w:val="0000FF"/>
            <w:u w:val="single"/>
          </w:rPr>
          <w:t>§ 30 ods. 1</w:t>
        </w:r>
      </w:hyperlink>
      <w:r>
        <w:rPr>
          <w:rFonts w:ascii="Times New Roman" w:hAnsi="Times New Roman"/>
          <w:color w:val="000000"/>
        </w:rPr>
        <w:t xml:space="preserve">, </w:t>
      </w:r>
      <w:hyperlink w:anchor="paragraf-48a">
        <w:r>
          <w:rPr>
            <w:rFonts w:ascii="Times New Roman" w:hAnsi="Times New Roman"/>
            <w:color w:val="0000FF"/>
            <w:u w:val="single"/>
          </w:rPr>
          <w:t>§ 48a</w:t>
        </w:r>
      </w:hyperlink>
      <w:r>
        <w:rPr>
          <w:rFonts w:ascii="Times New Roman" w:hAnsi="Times New Roman"/>
          <w:color w:val="000000"/>
        </w:rPr>
        <w:t xml:space="preserve"> a </w:t>
      </w:r>
      <w:hyperlink w:anchor="paragraf-65.odsek-1.pismeno-j">
        <w:r>
          <w:rPr>
            <w:rFonts w:ascii="Times New Roman" w:hAnsi="Times New Roman"/>
            <w:color w:val="0000FF"/>
            <w:u w:val="single"/>
          </w:rPr>
          <w:t>§ 65 ods. 1 písm. j)</w:t>
        </w:r>
      </w:hyperlink>
      <w:bookmarkStart w:id="3766" w:name="paragraf-66a.odsek-3.pismeno-k.bod-2.tex"/>
      <w:r>
        <w:rPr>
          <w:rFonts w:ascii="Times New Roman" w:hAnsi="Times New Roman"/>
          <w:color w:val="000000"/>
        </w:rPr>
        <w:t xml:space="preserve">, </w:t>
      </w:r>
      <w:bookmarkEnd w:id="3766"/>
    </w:p>
    <w:p w14:paraId="0DD54AA6" w14:textId="77777777" w:rsidR="00C0261B" w:rsidRDefault="006F392E">
      <w:pPr>
        <w:spacing w:before="225" w:after="225" w:line="264" w:lineRule="auto"/>
        <w:ind w:left="570"/>
      </w:pPr>
      <w:bookmarkStart w:id="3767" w:name="paragraf-66a.odsek-3.pismeno-k.bod-3"/>
      <w:bookmarkEnd w:id="3764"/>
      <w:r>
        <w:rPr>
          <w:rFonts w:ascii="Times New Roman" w:hAnsi="Times New Roman"/>
          <w:color w:val="000000"/>
        </w:rPr>
        <w:t xml:space="preserve"> </w:t>
      </w:r>
      <w:bookmarkStart w:id="3768" w:name="paragraf-66a.odsek-3.pismeno-k.bod-3.ozn"/>
      <w:r>
        <w:rPr>
          <w:rFonts w:ascii="Times New Roman" w:hAnsi="Times New Roman"/>
          <w:color w:val="000000"/>
        </w:rPr>
        <w:t xml:space="preserve">3. </w:t>
      </w:r>
      <w:bookmarkStart w:id="3769" w:name="paragraf-66a.odsek-3.pismeno-k.bod-3.tex"/>
      <w:bookmarkEnd w:id="3768"/>
      <w:r>
        <w:rPr>
          <w:rFonts w:ascii="Times New Roman" w:hAnsi="Times New Roman"/>
          <w:color w:val="000000"/>
        </w:rPr>
        <w:t xml:space="preserve">vplyve skončenia pracovnoprávneho vzťahu alebo obdobného právneho vzťahu na výšku predpokladaných dôchodkových dávok účastníka, </w:t>
      </w:r>
      <w:bookmarkEnd w:id="3769"/>
    </w:p>
    <w:p w14:paraId="4A9D79AD" w14:textId="77777777" w:rsidR="00C0261B" w:rsidRDefault="006F392E">
      <w:pPr>
        <w:spacing w:before="225" w:after="225" w:line="264" w:lineRule="auto"/>
        <w:ind w:left="570"/>
      </w:pPr>
      <w:bookmarkStart w:id="3770" w:name="paragraf-66a.odsek-3.pismeno-k.bod-4"/>
      <w:bookmarkEnd w:id="3767"/>
      <w:r>
        <w:rPr>
          <w:rFonts w:ascii="Times New Roman" w:hAnsi="Times New Roman"/>
          <w:color w:val="000000"/>
        </w:rPr>
        <w:t xml:space="preserve"> </w:t>
      </w:r>
      <w:bookmarkStart w:id="3771" w:name="paragraf-66a.odsek-3.pismeno-k.bod-4.ozn"/>
      <w:r>
        <w:rPr>
          <w:rFonts w:ascii="Times New Roman" w:hAnsi="Times New Roman"/>
          <w:color w:val="000000"/>
        </w:rPr>
        <w:t xml:space="preserve">4. </w:t>
      </w:r>
      <w:bookmarkStart w:id="3772" w:name="paragraf-66a.odsek-3.pismeno-k.bod-4.tex"/>
      <w:bookmarkEnd w:id="3771"/>
      <w:r>
        <w:rPr>
          <w:rFonts w:ascii="Times New Roman" w:hAnsi="Times New Roman"/>
          <w:color w:val="000000"/>
        </w:rPr>
        <w:t>pravidlách investovani</w:t>
      </w:r>
      <w:r>
        <w:rPr>
          <w:rFonts w:ascii="Times New Roman" w:hAnsi="Times New Roman"/>
          <w:color w:val="000000"/>
        </w:rPr>
        <w:t xml:space="preserve">a doplnkového dôchodkového fondu, </w:t>
      </w:r>
      <w:bookmarkEnd w:id="3772"/>
    </w:p>
    <w:p w14:paraId="1651C49B" w14:textId="77777777" w:rsidR="00C0261B" w:rsidRDefault="006F392E">
      <w:pPr>
        <w:spacing w:before="225" w:after="225" w:line="264" w:lineRule="auto"/>
        <w:ind w:left="570"/>
      </w:pPr>
      <w:bookmarkStart w:id="3773" w:name="paragraf-66a.odsek-3.pismeno-k.bod-5"/>
      <w:bookmarkEnd w:id="3770"/>
      <w:r>
        <w:rPr>
          <w:rFonts w:ascii="Times New Roman" w:hAnsi="Times New Roman"/>
          <w:color w:val="000000"/>
        </w:rPr>
        <w:t xml:space="preserve"> </w:t>
      </w:r>
      <w:bookmarkStart w:id="3774" w:name="paragraf-66a.odsek-3.pismeno-k.bod-5.ozn"/>
      <w:r>
        <w:rPr>
          <w:rFonts w:ascii="Times New Roman" w:hAnsi="Times New Roman"/>
          <w:color w:val="000000"/>
        </w:rPr>
        <w:t xml:space="preserve">5. </w:t>
      </w:r>
      <w:bookmarkStart w:id="3775" w:name="paragraf-66a.odsek-3.pismeno-k.bod-5.tex"/>
      <w:bookmarkEnd w:id="3774"/>
      <w:r>
        <w:rPr>
          <w:rFonts w:ascii="Times New Roman" w:hAnsi="Times New Roman"/>
          <w:color w:val="000000"/>
        </w:rPr>
        <w:t xml:space="preserve">dávkach z doplnkového dôchodkového sporenia. </w:t>
      </w:r>
      <w:bookmarkEnd w:id="3775"/>
    </w:p>
    <w:p w14:paraId="59F03138" w14:textId="77777777" w:rsidR="00C0261B" w:rsidRDefault="006F392E">
      <w:pPr>
        <w:spacing w:after="0" w:line="264" w:lineRule="auto"/>
        <w:ind w:left="420"/>
      </w:pPr>
      <w:bookmarkStart w:id="3776" w:name="paragraf-66a.odsek-4"/>
      <w:bookmarkEnd w:id="3725"/>
      <w:bookmarkEnd w:id="3758"/>
      <w:bookmarkEnd w:id="3773"/>
      <w:r>
        <w:rPr>
          <w:rFonts w:ascii="Times New Roman" w:hAnsi="Times New Roman"/>
          <w:color w:val="000000"/>
        </w:rPr>
        <w:t xml:space="preserve"> </w:t>
      </w:r>
      <w:bookmarkStart w:id="3777" w:name="paragraf-66a.odsek-4.oznacenie"/>
      <w:r>
        <w:rPr>
          <w:rFonts w:ascii="Times New Roman" w:hAnsi="Times New Roman"/>
          <w:color w:val="000000"/>
        </w:rPr>
        <w:t xml:space="preserve">(4) </w:t>
      </w:r>
      <w:bookmarkStart w:id="3778" w:name="paragraf-66a.odsek-4.text"/>
      <w:bookmarkEnd w:id="3777"/>
      <w:r>
        <w:rPr>
          <w:rFonts w:ascii="Times New Roman" w:hAnsi="Times New Roman"/>
          <w:color w:val="000000"/>
        </w:rPr>
        <w:t xml:space="preserve">Výpis z osobného účtu a výkaz dôchodkových dávok poberateľa dávky obsahuje najmä </w:t>
      </w:r>
      <w:bookmarkEnd w:id="3778"/>
    </w:p>
    <w:p w14:paraId="6E9D130C" w14:textId="77777777" w:rsidR="00C0261B" w:rsidRDefault="006F392E">
      <w:pPr>
        <w:spacing w:before="225" w:after="225" w:line="264" w:lineRule="auto"/>
        <w:ind w:left="495"/>
      </w:pPr>
      <w:bookmarkStart w:id="3779" w:name="paragraf-66a.odsek-4.pismeno-a"/>
      <w:r>
        <w:rPr>
          <w:rFonts w:ascii="Times New Roman" w:hAnsi="Times New Roman"/>
          <w:color w:val="000000"/>
        </w:rPr>
        <w:t xml:space="preserve"> </w:t>
      </w:r>
      <w:bookmarkStart w:id="3780" w:name="paragraf-66a.odsek-4.pismeno-a.oznacenie"/>
      <w:r>
        <w:rPr>
          <w:rFonts w:ascii="Times New Roman" w:hAnsi="Times New Roman"/>
          <w:color w:val="000000"/>
        </w:rPr>
        <w:t xml:space="preserve">a) </w:t>
      </w:r>
      <w:bookmarkStart w:id="3781" w:name="paragraf-66a.odsek-4.pismeno-a.text"/>
      <w:bookmarkEnd w:id="3780"/>
      <w:r>
        <w:rPr>
          <w:rFonts w:ascii="Times New Roman" w:hAnsi="Times New Roman"/>
          <w:color w:val="000000"/>
        </w:rPr>
        <w:t>obchodné meno a sídlo doplnkovej dôchodkovej spoločnosti spravujúcej doplnkový d</w:t>
      </w:r>
      <w:r>
        <w:rPr>
          <w:rFonts w:ascii="Times New Roman" w:hAnsi="Times New Roman"/>
          <w:color w:val="000000"/>
        </w:rPr>
        <w:t xml:space="preserve">ôchodkový fond, </w:t>
      </w:r>
      <w:bookmarkEnd w:id="3781"/>
    </w:p>
    <w:p w14:paraId="1AF0AE2B" w14:textId="77777777" w:rsidR="00C0261B" w:rsidRDefault="006F392E">
      <w:pPr>
        <w:spacing w:before="225" w:after="225" w:line="264" w:lineRule="auto"/>
        <w:ind w:left="495"/>
      </w:pPr>
      <w:bookmarkStart w:id="3782" w:name="paragraf-66a.odsek-4.pismeno-b"/>
      <w:bookmarkEnd w:id="3779"/>
      <w:r>
        <w:rPr>
          <w:rFonts w:ascii="Times New Roman" w:hAnsi="Times New Roman"/>
          <w:color w:val="000000"/>
        </w:rPr>
        <w:t xml:space="preserve"> </w:t>
      </w:r>
      <w:bookmarkStart w:id="3783" w:name="paragraf-66a.odsek-4.pismeno-b.oznacenie"/>
      <w:r>
        <w:rPr>
          <w:rFonts w:ascii="Times New Roman" w:hAnsi="Times New Roman"/>
          <w:color w:val="000000"/>
        </w:rPr>
        <w:t xml:space="preserve">b) </w:t>
      </w:r>
      <w:bookmarkStart w:id="3784" w:name="paragraf-66a.odsek-4.pismeno-b.text"/>
      <w:bookmarkEnd w:id="3783"/>
      <w:r>
        <w:rPr>
          <w:rFonts w:ascii="Times New Roman" w:hAnsi="Times New Roman"/>
          <w:color w:val="000000"/>
        </w:rPr>
        <w:t xml:space="preserve">názov výplatného doplnkového dôchodkového fondu, </w:t>
      </w:r>
      <w:bookmarkEnd w:id="3784"/>
    </w:p>
    <w:p w14:paraId="1E567660" w14:textId="77777777" w:rsidR="00C0261B" w:rsidRDefault="006F392E">
      <w:pPr>
        <w:spacing w:before="225" w:after="225" w:line="264" w:lineRule="auto"/>
        <w:ind w:left="495"/>
      </w:pPr>
      <w:bookmarkStart w:id="3785" w:name="paragraf-66a.odsek-4.pismeno-c"/>
      <w:bookmarkEnd w:id="3782"/>
      <w:r>
        <w:rPr>
          <w:rFonts w:ascii="Times New Roman" w:hAnsi="Times New Roman"/>
          <w:color w:val="000000"/>
        </w:rPr>
        <w:t xml:space="preserve"> </w:t>
      </w:r>
      <w:bookmarkStart w:id="3786" w:name="paragraf-66a.odsek-4.pismeno-c.oznacenie"/>
      <w:r>
        <w:rPr>
          <w:rFonts w:ascii="Times New Roman" w:hAnsi="Times New Roman"/>
          <w:color w:val="000000"/>
        </w:rPr>
        <w:t xml:space="preserve">c) </w:t>
      </w:r>
      <w:bookmarkStart w:id="3787" w:name="paragraf-66a.odsek-4.pismeno-c.text"/>
      <w:bookmarkEnd w:id="3786"/>
      <w:r>
        <w:rPr>
          <w:rFonts w:ascii="Times New Roman" w:hAnsi="Times New Roman"/>
          <w:color w:val="000000"/>
        </w:rPr>
        <w:t xml:space="preserve">osobné údaje poberateľa dávky, </w:t>
      </w:r>
      <w:bookmarkEnd w:id="3787"/>
    </w:p>
    <w:p w14:paraId="7607F0AD" w14:textId="77777777" w:rsidR="00C0261B" w:rsidRDefault="006F392E">
      <w:pPr>
        <w:spacing w:before="225" w:after="225" w:line="264" w:lineRule="auto"/>
        <w:ind w:left="495"/>
      </w:pPr>
      <w:bookmarkStart w:id="3788" w:name="paragraf-66a.odsek-4.pismeno-d"/>
      <w:bookmarkEnd w:id="3785"/>
      <w:r>
        <w:rPr>
          <w:rFonts w:ascii="Times New Roman" w:hAnsi="Times New Roman"/>
          <w:color w:val="000000"/>
        </w:rPr>
        <w:t xml:space="preserve"> </w:t>
      </w:r>
      <w:bookmarkStart w:id="3789" w:name="paragraf-66a.odsek-4.pismeno-d.oznacenie"/>
      <w:r>
        <w:rPr>
          <w:rFonts w:ascii="Times New Roman" w:hAnsi="Times New Roman"/>
          <w:color w:val="000000"/>
        </w:rPr>
        <w:t xml:space="preserve">d) </w:t>
      </w:r>
      <w:bookmarkStart w:id="3790" w:name="paragraf-66a.odsek-4.pismeno-d.text"/>
      <w:bookmarkEnd w:id="3789"/>
      <w:r>
        <w:rPr>
          <w:rFonts w:ascii="Times New Roman" w:hAnsi="Times New Roman"/>
          <w:color w:val="000000"/>
        </w:rPr>
        <w:t xml:space="preserve">dátum, ku ktorému sa vzťahujú informácie uvedené vo výpise z osobného účtu a výkaze dôchodkových dávok, </w:t>
      </w:r>
      <w:bookmarkEnd w:id="3790"/>
    </w:p>
    <w:p w14:paraId="29A918B5" w14:textId="77777777" w:rsidR="00C0261B" w:rsidRDefault="006F392E">
      <w:pPr>
        <w:spacing w:before="225" w:after="225" w:line="264" w:lineRule="auto"/>
        <w:ind w:left="495"/>
      </w:pPr>
      <w:bookmarkStart w:id="3791" w:name="paragraf-66a.odsek-4.pismeno-e"/>
      <w:bookmarkEnd w:id="3788"/>
      <w:r>
        <w:rPr>
          <w:rFonts w:ascii="Times New Roman" w:hAnsi="Times New Roman"/>
          <w:color w:val="000000"/>
        </w:rPr>
        <w:t xml:space="preserve"> </w:t>
      </w:r>
      <w:bookmarkStart w:id="3792" w:name="paragraf-66a.odsek-4.pismeno-e.oznacenie"/>
      <w:r>
        <w:rPr>
          <w:rFonts w:ascii="Times New Roman" w:hAnsi="Times New Roman"/>
          <w:color w:val="000000"/>
        </w:rPr>
        <w:t xml:space="preserve">e) </w:t>
      </w:r>
      <w:bookmarkStart w:id="3793" w:name="paragraf-66a.odsek-4.pismeno-e.text"/>
      <w:bookmarkEnd w:id="3792"/>
      <w:r>
        <w:rPr>
          <w:rFonts w:ascii="Times New Roman" w:hAnsi="Times New Roman"/>
          <w:color w:val="000000"/>
        </w:rPr>
        <w:t>sumu zodpovedajúcu aktuálnej hodnote</w:t>
      </w:r>
      <w:r>
        <w:rPr>
          <w:rFonts w:ascii="Times New Roman" w:hAnsi="Times New Roman"/>
          <w:color w:val="000000"/>
        </w:rPr>
        <w:t xml:space="preserve"> osobného účtu poberateľa dávky ku dňu podľa písmena d) a sumu zodpovedajúcu aktuálnej hodnote osobného účtu poberateľa dávky ku dňu, ktorý 12 mesiacov predchádza dňu podľa písmena d), </w:t>
      </w:r>
      <w:bookmarkEnd w:id="3793"/>
    </w:p>
    <w:p w14:paraId="572594F8" w14:textId="77777777" w:rsidR="00C0261B" w:rsidRDefault="006F392E">
      <w:pPr>
        <w:spacing w:before="225" w:after="225" w:line="264" w:lineRule="auto"/>
        <w:ind w:left="495"/>
      </w:pPr>
      <w:bookmarkStart w:id="3794" w:name="paragraf-66a.odsek-4.pismeno-f"/>
      <w:bookmarkEnd w:id="3791"/>
      <w:r>
        <w:rPr>
          <w:rFonts w:ascii="Times New Roman" w:hAnsi="Times New Roman"/>
          <w:color w:val="000000"/>
        </w:rPr>
        <w:t xml:space="preserve"> </w:t>
      </w:r>
      <w:bookmarkStart w:id="3795" w:name="paragraf-66a.odsek-4.pismeno-f.oznacenie"/>
      <w:r>
        <w:rPr>
          <w:rFonts w:ascii="Times New Roman" w:hAnsi="Times New Roman"/>
          <w:color w:val="000000"/>
        </w:rPr>
        <w:t xml:space="preserve">f) </w:t>
      </w:r>
      <w:bookmarkStart w:id="3796" w:name="paragraf-66a.odsek-4.pismeno-f.text"/>
      <w:bookmarkEnd w:id="3795"/>
      <w:r>
        <w:rPr>
          <w:rFonts w:ascii="Times New Roman" w:hAnsi="Times New Roman"/>
          <w:color w:val="000000"/>
        </w:rPr>
        <w:t>rozpis a celkovú sumu odplát, nákladov a poplatkov poberateľa dávk</w:t>
      </w:r>
      <w:r>
        <w:rPr>
          <w:rFonts w:ascii="Times New Roman" w:hAnsi="Times New Roman"/>
          <w:color w:val="000000"/>
        </w:rPr>
        <w:t xml:space="preserve">y za posledných 12 mesiacov, </w:t>
      </w:r>
      <w:bookmarkEnd w:id="3796"/>
    </w:p>
    <w:p w14:paraId="57D0D74B" w14:textId="77777777" w:rsidR="00C0261B" w:rsidRDefault="006F392E">
      <w:pPr>
        <w:spacing w:after="0" w:line="264" w:lineRule="auto"/>
        <w:ind w:left="495"/>
      </w:pPr>
      <w:bookmarkStart w:id="3797" w:name="paragraf-66a.odsek-4.pismeno-g"/>
      <w:bookmarkEnd w:id="3794"/>
      <w:r>
        <w:rPr>
          <w:rFonts w:ascii="Times New Roman" w:hAnsi="Times New Roman"/>
          <w:color w:val="000000"/>
        </w:rPr>
        <w:t xml:space="preserve"> </w:t>
      </w:r>
      <w:bookmarkStart w:id="3798" w:name="paragraf-66a.odsek-4.pismeno-g.oznacenie"/>
      <w:r>
        <w:rPr>
          <w:rFonts w:ascii="Times New Roman" w:hAnsi="Times New Roman"/>
          <w:color w:val="000000"/>
        </w:rPr>
        <w:t xml:space="preserve">g) </w:t>
      </w:r>
      <w:bookmarkStart w:id="3799" w:name="paragraf-66a.odsek-4.pismeno-g.text"/>
      <w:bookmarkEnd w:id="3798"/>
      <w:r>
        <w:rPr>
          <w:rFonts w:ascii="Times New Roman" w:hAnsi="Times New Roman"/>
          <w:color w:val="000000"/>
        </w:rPr>
        <w:t xml:space="preserve">informáciu o tom, kde možno získať ďalšie informácie najmä o </w:t>
      </w:r>
      <w:bookmarkEnd w:id="3799"/>
    </w:p>
    <w:p w14:paraId="01E032FD" w14:textId="77777777" w:rsidR="00C0261B" w:rsidRDefault="006F392E">
      <w:pPr>
        <w:spacing w:before="225" w:after="225" w:line="264" w:lineRule="auto"/>
        <w:ind w:left="570"/>
      </w:pPr>
      <w:bookmarkStart w:id="3800" w:name="paragraf-66a.odsek-4.pismeno-g.bod-1"/>
      <w:r>
        <w:rPr>
          <w:rFonts w:ascii="Times New Roman" w:hAnsi="Times New Roman"/>
          <w:color w:val="000000"/>
        </w:rPr>
        <w:lastRenderedPageBreak/>
        <w:t xml:space="preserve"> </w:t>
      </w:r>
      <w:bookmarkStart w:id="3801" w:name="paragraf-66a.odsek-4.pismeno-g.bod-1.ozn"/>
      <w:r>
        <w:rPr>
          <w:rFonts w:ascii="Times New Roman" w:hAnsi="Times New Roman"/>
          <w:color w:val="000000"/>
        </w:rPr>
        <w:t xml:space="preserve">1. </w:t>
      </w:r>
      <w:bookmarkEnd w:id="3801"/>
      <w:r>
        <w:rPr>
          <w:rFonts w:ascii="Times New Roman" w:hAnsi="Times New Roman"/>
          <w:color w:val="000000"/>
        </w:rPr>
        <w:t xml:space="preserve">dokumentoch uvedených v </w:t>
      </w:r>
      <w:hyperlink w:anchor="paragraf-30.odsek-1">
        <w:r>
          <w:rPr>
            <w:rFonts w:ascii="Times New Roman" w:hAnsi="Times New Roman"/>
            <w:color w:val="0000FF"/>
            <w:u w:val="single"/>
          </w:rPr>
          <w:t>§ 30 ods. 1</w:t>
        </w:r>
      </w:hyperlink>
      <w:r>
        <w:rPr>
          <w:rFonts w:ascii="Times New Roman" w:hAnsi="Times New Roman"/>
          <w:color w:val="000000"/>
        </w:rPr>
        <w:t xml:space="preserve">, </w:t>
      </w:r>
      <w:hyperlink w:anchor="paragraf-48a">
        <w:r>
          <w:rPr>
            <w:rFonts w:ascii="Times New Roman" w:hAnsi="Times New Roman"/>
            <w:color w:val="0000FF"/>
            <w:u w:val="single"/>
          </w:rPr>
          <w:t>§ 48a</w:t>
        </w:r>
      </w:hyperlink>
      <w:r>
        <w:rPr>
          <w:rFonts w:ascii="Times New Roman" w:hAnsi="Times New Roman"/>
          <w:color w:val="000000"/>
        </w:rPr>
        <w:t xml:space="preserve"> a </w:t>
      </w:r>
      <w:hyperlink w:anchor="paragraf-65.odsek-1.pismeno-j">
        <w:r>
          <w:rPr>
            <w:rFonts w:ascii="Times New Roman" w:hAnsi="Times New Roman"/>
            <w:color w:val="0000FF"/>
            <w:u w:val="single"/>
          </w:rPr>
          <w:t>§ 65 ods. 1 písm. j)</w:t>
        </w:r>
      </w:hyperlink>
      <w:bookmarkStart w:id="3802" w:name="paragraf-66a.odsek-4.pismeno-g.bod-1.tex"/>
      <w:r>
        <w:rPr>
          <w:rFonts w:ascii="Times New Roman" w:hAnsi="Times New Roman"/>
          <w:color w:val="000000"/>
        </w:rPr>
        <w:t xml:space="preserve">, </w:t>
      </w:r>
      <w:bookmarkEnd w:id="3802"/>
    </w:p>
    <w:p w14:paraId="1110C61E" w14:textId="77777777" w:rsidR="00C0261B" w:rsidRDefault="006F392E">
      <w:pPr>
        <w:spacing w:before="225" w:after="225" w:line="264" w:lineRule="auto"/>
        <w:ind w:left="570"/>
      </w:pPr>
      <w:bookmarkStart w:id="3803" w:name="paragraf-66a.odsek-4.pismeno-g.bod-2"/>
      <w:bookmarkEnd w:id="3800"/>
      <w:r>
        <w:rPr>
          <w:rFonts w:ascii="Times New Roman" w:hAnsi="Times New Roman"/>
          <w:color w:val="000000"/>
        </w:rPr>
        <w:t xml:space="preserve"> </w:t>
      </w:r>
      <w:bookmarkStart w:id="3804" w:name="paragraf-66a.odsek-4.pismeno-g.bod-2.ozn"/>
      <w:r>
        <w:rPr>
          <w:rFonts w:ascii="Times New Roman" w:hAnsi="Times New Roman"/>
          <w:color w:val="000000"/>
        </w:rPr>
        <w:t xml:space="preserve">2. </w:t>
      </w:r>
      <w:bookmarkStart w:id="3805" w:name="paragraf-66a.odsek-4.pismeno-g.bod-2.tex"/>
      <w:bookmarkEnd w:id="3804"/>
      <w:r>
        <w:rPr>
          <w:rFonts w:ascii="Times New Roman" w:hAnsi="Times New Roman"/>
          <w:color w:val="000000"/>
        </w:rPr>
        <w:t xml:space="preserve">pravidlách investovania doplnkového dôchodkového fondu. </w:t>
      </w:r>
      <w:bookmarkEnd w:id="3805"/>
    </w:p>
    <w:p w14:paraId="4B8D14D6" w14:textId="77777777" w:rsidR="00C0261B" w:rsidRDefault="006F392E">
      <w:pPr>
        <w:spacing w:after="0" w:line="264" w:lineRule="auto"/>
        <w:ind w:left="420"/>
      </w:pPr>
      <w:bookmarkStart w:id="3806" w:name="paragraf-66a.odsek-5"/>
      <w:bookmarkEnd w:id="3776"/>
      <w:bookmarkEnd w:id="3797"/>
      <w:bookmarkEnd w:id="3803"/>
      <w:r>
        <w:rPr>
          <w:rFonts w:ascii="Times New Roman" w:hAnsi="Times New Roman"/>
          <w:color w:val="000000"/>
        </w:rPr>
        <w:t xml:space="preserve"> </w:t>
      </w:r>
      <w:bookmarkStart w:id="3807" w:name="paragraf-66a.odsek-5.oznacenie"/>
      <w:r>
        <w:rPr>
          <w:rFonts w:ascii="Times New Roman" w:hAnsi="Times New Roman"/>
          <w:color w:val="000000"/>
        </w:rPr>
        <w:t xml:space="preserve">(5) </w:t>
      </w:r>
      <w:bookmarkStart w:id="3808" w:name="paragraf-66a.odsek-5.text"/>
      <w:bookmarkEnd w:id="3807"/>
      <w:r>
        <w:rPr>
          <w:rFonts w:ascii="Times New Roman" w:hAnsi="Times New Roman"/>
          <w:color w:val="000000"/>
        </w:rPr>
        <w:t xml:space="preserve">Ministerstvo po dohode s Národnou bankou Slovenska vydá opatrenie, ktoré sa vyhlási v Zbierke zákonov Slovenskej republiky, ktorým ustanoví </w:t>
      </w:r>
      <w:bookmarkEnd w:id="3808"/>
    </w:p>
    <w:p w14:paraId="7E653F76" w14:textId="77777777" w:rsidR="00C0261B" w:rsidRDefault="006F392E">
      <w:pPr>
        <w:spacing w:before="225" w:after="225" w:line="264" w:lineRule="auto"/>
        <w:ind w:left="495"/>
      </w:pPr>
      <w:bookmarkStart w:id="3809" w:name="paragraf-66a.odsek-5.pismeno-a"/>
      <w:r>
        <w:rPr>
          <w:rFonts w:ascii="Times New Roman" w:hAnsi="Times New Roman"/>
          <w:color w:val="000000"/>
        </w:rPr>
        <w:t xml:space="preserve"> </w:t>
      </w:r>
      <w:bookmarkStart w:id="3810" w:name="paragraf-66a.odsek-5.pismeno-a.oznacenie"/>
      <w:r>
        <w:rPr>
          <w:rFonts w:ascii="Times New Roman" w:hAnsi="Times New Roman"/>
          <w:color w:val="000000"/>
        </w:rPr>
        <w:t xml:space="preserve">a) </w:t>
      </w:r>
      <w:bookmarkStart w:id="3811" w:name="paragraf-66a.odsek-5.pismeno-a.text"/>
      <w:bookmarkEnd w:id="3810"/>
      <w:r>
        <w:rPr>
          <w:rFonts w:ascii="Times New Roman" w:hAnsi="Times New Roman"/>
          <w:color w:val="000000"/>
        </w:rPr>
        <w:t>vzor</w:t>
      </w:r>
      <w:r>
        <w:rPr>
          <w:rFonts w:ascii="Times New Roman" w:hAnsi="Times New Roman"/>
          <w:color w:val="000000"/>
        </w:rPr>
        <w:t xml:space="preserve"> výpisu z osobného účtu a výkazu predpokladaných dôchodkových dávok účastníka, </w:t>
      </w:r>
      <w:bookmarkEnd w:id="3811"/>
    </w:p>
    <w:p w14:paraId="0D409D63" w14:textId="77777777" w:rsidR="00C0261B" w:rsidRDefault="006F392E">
      <w:pPr>
        <w:spacing w:before="225" w:after="225" w:line="264" w:lineRule="auto"/>
        <w:ind w:left="495"/>
      </w:pPr>
      <w:bookmarkStart w:id="3812" w:name="paragraf-66a.odsek-5.pismeno-b"/>
      <w:bookmarkEnd w:id="3809"/>
      <w:r>
        <w:rPr>
          <w:rFonts w:ascii="Times New Roman" w:hAnsi="Times New Roman"/>
          <w:color w:val="000000"/>
        </w:rPr>
        <w:t xml:space="preserve"> </w:t>
      </w:r>
      <w:bookmarkStart w:id="3813" w:name="paragraf-66a.odsek-5.pismeno-b.oznacenie"/>
      <w:r>
        <w:rPr>
          <w:rFonts w:ascii="Times New Roman" w:hAnsi="Times New Roman"/>
          <w:color w:val="000000"/>
        </w:rPr>
        <w:t xml:space="preserve">b) </w:t>
      </w:r>
      <w:bookmarkStart w:id="3814" w:name="paragraf-66a.odsek-5.pismeno-b.text"/>
      <w:bookmarkEnd w:id="3813"/>
      <w:r>
        <w:rPr>
          <w:rFonts w:ascii="Times New Roman" w:hAnsi="Times New Roman"/>
          <w:color w:val="000000"/>
        </w:rPr>
        <w:t xml:space="preserve">vzor výpisu z osobného účtu a výkazu dôchodkových dávok poberateľa dávky a </w:t>
      </w:r>
      <w:bookmarkEnd w:id="3814"/>
    </w:p>
    <w:p w14:paraId="02E29AD6" w14:textId="77777777" w:rsidR="00C0261B" w:rsidRDefault="006F392E">
      <w:pPr>
        <w:spacing w:before="225" w:after="225" w:line="264" w:lineRule="auto"/>
        <w:ind w:left="495"/>
      </w:pPr>
      <w:bookmarkStart w:id="3815" w:name="paragraf-66a.odsek-5.pismeno-c"/>
      <w:bookmarkEnd w:id="3812"/>
      <w:r>
        <w:rPr>
          <w:rFonts w:ascii="Times New Roman" w:hAnsi="Times New Roman"/>
          <w:color w:val="000000"/>
        </w:rPr>
        <w:t xml:space="preserve"> </w:t>
      </w:r>
      <w:bookmarkStart w:id="3816" w:name="paragraf-66a.odsek-5.pismeno-c.oznacenie"/>
      <w:r>
        <w:rPr>
          <w:rFonts w:ascii="Times New Roman" w:hAnsi="Times New Roman"/>
          <w:color w:val="000000"/>
        </w:rPr>
        <w:t xml:space="preserve">c) </w:t>
      </w:r>
      <w:bookmarkStart w:id="3817" w:name="paragraf-66a.odsek-5.pismeno-c.text"/>
      <w:bookmarkEnd w:id="3816"/>
      <w:r>
        <w:rPr>
          <w:rFonts w:ascii="Times New Roman" w:hAnsi="Times New Roman"/>
          <w:color w:val="000000"/>
        </w:rPr>
        <w:t xml:space="preserve">pravidlá na určenie prognóz dôchodkových dávok. </w:t>
      </w:r>
      <w:bookmarkEnd w:id="3817"/>
    </w:p>
    <w:p w14:paraId="4A5ABC3D" w14:textId="77777777" w:rsidR="00C0261B" w:rsidRDefault="006F392E">
      <w:pPr>
        <w:spacing w:before="225" w:after="225" w:line="264" w:lineRule="auto"/>
        <w:ind w:left="420"/>
      </w:pPr>
      <w:bookmarkStart w:id="3818" w:name="paragraf-66a.odsek-6"/>
      <w:bookmarkEnd w:id="3806"/>
      <w:bookmarkEnd w:id="3815"/>
      <w:r>
        <w:rPr>
          <w:rFonts w:ascii="Times New Roman" w:hAnsi="Times New Roman"/>
          <w:color w:val="000000"/>
        </w:rPr>
        <w:t xml:space="preserve"> </w:t>
      </w:r>
      <w:bookmarkStart w:id="3819" w:name="paragraf-66a.odsek-6.oznacenie"/>
      <w:r>
        <w:rPr>
          <w:rFonts w:ascii="Times New Roman" w:hAnsi="Times New Roman"/>
          <w:color w:val="000000"/>
        </w:rPr>
        <w:t xml:space="preserve">(6) </w:t>
      </w:r>
      <w:bookmarkStart w:id="3820" w:name="paragraf-66a.odsek-6.text"/>
      <w:bookmarkEnd w:id="3819"/>
      <w:r>
        <w:rPr>
          <w:rFonts w:ascii="Times New Roman" w:hAnsi="Times New Roman"/>
          <w:color w:val="000000"/>
        </w:rPr>
        <w:t>Doplnková dôchodková spoločnosť je pov</w:t>
      </w:r>
      <w:r>
        <w:rPr>
          <w:rFonts w:ascii="Times New Roman" w:hAnsi="Times New Roman"/>
          <w:color w:val="000000"/>
        </w:rPr>
        <w:t>inná zaslať účastníkovi aktuálny výpis z osobného účtu a výkaz predpokladaných dôchodkových dávok a poberateľovi dávky aktuálny výpis z osobného účtu a výkaz dôchodkových dávok na požiadanie do 15 pracovných dní odo dňa doručenia písomnej žiadosti účastník</w:t>
      </w:r>
      <w:r>
        <w:rPr>
          <w:rFonts w:ascii="Times New Roman" w:hAnsi="Times New Roman"/>
          <w:color w:val="000000"/>
        </w:rPr>
        <w:t xml:space="preserve">a alebo poberateľa dávky. </w:t>
      </w:r>
      <w:bookmarkEnd w:id="3820"/>
    </w:p>
    <w:p w14:paraId="15F4485B" w14:textId="77777777" w:rsidR="00C0261B" w:rsidRDefault="006F392E">
      <w:pPr>
        <w:spacing w:after="0" w:line="264" w:lineRule="auto"/>
        <w:ind w:left="420"/>
      </w:pPr>
      <w:bookmarkStart w:id="3821" w:name="paragraf-66a.odsek-7"/>
      <w:bookmarkEnd w:id="3818"/>
      <w:r>
        <w:rPr>
          <w:rFonts w:ascii="Times New Roman" w:hAnsi="Times New Roman"/>
          <w:color w:val="000000"/>
        </w:rPr>
        <w:t xml:space="preserve"> </w:t>
      </w:r>
      <w:bookmarkStart w:id="3822" w:name="paragraf-66a.odsek-7.oznacenie"/>
      <w:r>
        <w:rPr>
          <w:rFonts w:ascii="Times New Roman" w:hAnsi="Times New Roman"/>
          <w:color w:val="000000"/>
        </w:rPr>
        <w:t xml:space="preserve">(7) </w:t>
      </w:r>
      <w:bookmarkStart w:id="3823" w:name="paragraf-66a.odsek-7.text"/>
      <w:bookmarkEnd w:id="3822"/>
      <w:r>
        <w:rPr>
          <w:rFonts w:ascii="Times New Roman" w:hAnsi="Times New Roman"/>
          <w:color w:val="000000"/>
        </w:rPr>
        <w:t>Doplnková dôchodková spoločnosť, ktorá zasiela účastníkovi výpis z osobného účtu a výkaz predpokladaných dôchodkových dávok a poberateľovi dávky výpis z osobného účtu a výkaz dôchodkových dávok aj k inému dátumu ako podľa od</w:t>
      </w:r>
      <w:r>
        <w:rPr>
          <w:rFonts w:ascii="Times New Roman" w:hAnsi="Times New Roman"/>
          <w:color w:val="000000"/>
        </w:rPr>
        <w:t>seku 1 prvej vety, primerane upraví informácie podľa odseku 3 písm. e), f) a g) a odseku 4 písm. e) a f) podľa obdobia, za ktoré ich zasiela. Doplnková dôchodková spoločnosť, do ktorej účastník prestupuje z inej doplnkovej dôchodkovej spoločnosti alebo pre</w:t>
      </w:r>
      <w:r>
        <w:rPr>
          <w:rFonts w:ascii="Times New Roman" w:hAnsi="Times New Roman"/>
          <w:color w:val="000000"/>
        </w:rPr>
        <w:t xml:space="preserve">vádza sumu zodpovedajúcu dôchodkovým právam zo zamestnaneckej dôchodkovej spoločnosti, vo výpise z osobného účtu a výkaze predpokladaných dôchodkových dávok zaslanom účastníkovi podľa odseku 1 tretej vety neuvedie informáciu </w:t>
      </w:r>
      <w:bookmarkEnd w:id="3823"/>
    </w:p>
    <w:p w14:paraId="57888D85" w14:textId="77777777" w:rsidR="00C0261B" w:rsidRDefault="006F392E">
      <w:pPr>
        <w:spacing w:before="225" w:after="225" w:line="264" w:lineRule="auto"/>
        <w:ind w:left="495"/>
      </w:pPr>
      <w:bookmarkStart w:id="3824" w:name="paragraf-66a.odsek-7.pismeno-a"/>
      <w:r>
        <w:rPr>
          <w:rFonts w:ascii="Times New Roman" w:hAnsi="Times New Roman"/>
          <w:color w:val="000000"/>
        </w:rPr>
        <w:t xml:space="preserve"> </w:t>
      </w:r>
      <w:bookmarkStart w:id="3825" w:name="paragraf-66a.odsek-7.pismeno-a.oznacenie"/>
      <w:r>
        <w:rPr>
          <w:rFonts w:ascii="Times New Roman" w:hAnsi="Times New Roman"/>
          <w:color w:val="000000"/>
        </w:rPr>
        <w:t xml:space="preserve">a) </w:t>
      </w:r>
      <w:bookmarkStart w:id="3826" w:name="paragraf-66a.odsek-7.pismeno-a.text"/>
      <w:bookmarkEnd w:id="3825"/>
      <w:r>
        <w:rPr>
          <w:rFonts w:ascii="Times New Roman" w:hAnsi="Times New Roman"/>
          <w:color w:val="000000"/>
        </w:rPr>
        <w:t xml:space="preserve">o sume zodpovedajúcej aktuálnej hodnote osobného účtu účastníka ku dňu, ktorý 12 mesiacov predchádza dňu podľa odseku 3 písm. d) a </w:t>
      </w:r>
      <w:bookmarkEnd w:id="3826"/>
    </w:p>
    <w:p w14:paraId="2CAA0594" w14:textId="77777777" w:rsidR="00C0261B" w:rsidRDefault="006F392E">
      <w:pPr>
        <w:spacing w:before="225" w:after="225" w:line="264" w:lineRule="auto"/>
        <w:ind w:left="495"/>
      </w:pPr>
      <w:bookmarkStart w:id="3827" w:name="paragraf-66a.odsek-7.pismeno-b"/>
      <w:bookmarkEnd w:id="3824"/>
      <w:r>
        <w:rPr>
          <w:rFonts w:ascii="Times New Roman" w:hAnsi="Times New Roman"/>
          <w:color w:val="000000"/>
        </w:rPr>
        <w:t xml:space="preserve"> </w:t>
      </w:r>
      <w:bookmarkStart w:id="3828" w:name="paragraf-66a.odsek-7.pismeno-b.oznacenie"/>
      <w:r>
        <w:rPr>
          <w:rFonts w:ascii="Times New Roman" w:hAnsi="Times New Roman"/>
          <w:color w:val="000000"/>
        </w:rPr>
        <w:t xml:space="preserve">b) </w:t>
      </w:r>
      <w:bookmarkStart w:id="3829" w:name="paragraf-66a.odsek-7.pismeno-b.text"/>
      <w:bookmarkEnd w:id="3828"/>
      <w:r>
        <w:rPr>
          <w:rFonts w:ascii="Times New Roman" w:hAnsi="Times New Roman"/>
          <w:color w:val="000000"/>
        </w:rPr>
        <w:t xml:space="preserve">podľa odseku 3 písm. f) a g). </w:t>
      </w:r>
      <w:bookmarkEnd w:id="3829"/>
    </w:p>
    <w:p w14:paraId="11A4C593" w14:textId="77777777" w:rsidR="00C0261B" w:rsidRDefault="006F392E">
      <w:pPr>
        <w:spacing w:before="225" w:after="225" w:line="264" w:lineRule="auto"/>
        <w:ind w:left="420"/>
      </w:pPr>
      <w:bookmarkStart w:id="3830" w:name="paragraf-66a.odsek-8"/>
      <w:bookmarkEnd w:id="3821"/>
      <w:bookmarkEnd w:id="3827"/>
      <w:r>
        <w:rPr>
          <w:rFonts w:ascii="Times New Roman" w:hAnsi="Times New Roman"/>
          <w:color w:val="000000"/>
        </w:rPr>
        <w:t xml:space="preserve"> </w:t>
      </w:r>
      <w:bookmarkStart w:id="3831" w:name="paragraf-66a.odsek-8.oznacenie"/>
      <w:r>
        <w:rPr>
          <w:rFonts w:ascii="Times New Roman" w:hAnsi="Times New Roman"/>
          <w:color w:val="000000"/>
        </w:rPr>
        <w:t xml:space="preserve">(8) </w:t>
      </w:r>
      <w:bookmarkStart w:id="3832" w:name="paragraf-66a.odsek-8.text"/>
      <w:bookmarkEnd w:id="3831"/>
      <w:r>
        <w:rPr>
          <w:rFonts w:ascii="Times New Roman" w:hAnsi="Times New Roman"/>
          <w:color w:val="000000"/>
        </w:rPr>
        <w:t>Náklady na zaslanie výpisu z osobného účtu a výkazu predpokladaných dôchodkových dáv</w:t>
      </w:r>
      <w:r>
        <w:rPr>
          <w:rFonts w:ascii="Times New Roman" w:hAnsi="Times New Roman"/>
          <w:color w:val="000000"/>
        </w:rPr>
        <w:t xml:space="preserve">ok účastníka alebo výpisu z osobného účtu a výkazu dôchodkových dávok poberateľa dávky častejšie ako v lehotách uvedených v odseku 1 uhrádza účastník alebo poberateľ dávky. </w:t>
      </w:r>
      <w:bookmarkEnd w:id="3832"/>
    </w:p>
    <w:p w14:paraId="793C64D3" w14:textId="77777777" w:rsidR="00C0261B" w:rsidRDefault="006F392E">
      <w:pPr>
        <w:spacing w:before="225" w:after="225" w:line="264" w:lineRule="auto"/>
        <w:ind w:left="420"/>
      </w:pPr>
      <w:bookmarkStart w:id="3833" w:name="paragraf-66a.odsek-9"/>
      <w:bookmarkEnd w:id="3830"/>
      <w:r>
        <w:rPr>
          <w:rFonts w:ascii="Times New Roman" w:hAnsi="Times New Roman"/>
          <w:color w:val="000000"/>
        </w:rPr>
        <w:t xml:space="preserve"> </w:t>
      </w:r>
      <w:bookmarkStart w:id="3834" w:name="paragraf-66a.odsek-9.oznacenie"/>
      <w:r>
        <w:rPr>
          <w:rFonts w:ascii="Times New Roman" w:hAnsi="Times New Roman"/>
          <w:color w:val="000000"/>
        </w:rPr>
        <w:t xml:space="preserve">(9) </w:t>
      </w:r>
      <w:bookmarkStart w:id="3835" w:name="paragraf-66a.odsek-9.text"/>
      <w:bookmarkEnd w:id="3834"/>
      <w:r>
        <w:rPr>
          <w:rFonts w:ascii="Times New Roman" w:hAnsi="Times New Roman"/>
          <w:color w:val="000000"/>
        </w:rPr>
        <w:t>Doplnková dôchodková spoločnosť zverejní predpoklady použité na vytvorenie pr</w:t>
      </w:r>
      <w:r>
        <w:rPr>
          <w:rFonts w:ascii="Times New Roman" w:hAnsi="Times New Roman"/>
          <w:color w:val="000000"/>
        </w:rPr>
        <w:t xml:space="preserve">ognóz dôchodkových dávok podľa odseku 3 písm. i) na svojom webovom sídle a na žiadosť ich poskytne účastníkovi a poberateľovi dávky. </w:t>
      </w:r>
      <w:bookmarkEnd w:id="3835"/>
    </w:p>
    <w:p w14:paraId="1CF4FD59" w14:textId="77777777" w:rsidR="00C0261B" w:rsidRDefault="006F392E">
      <w:pPr>
        <w:spacing w:before="225" w:after="225" w:line="264" w:lineRule="auto"/>
        <w:ind w:left="345"/>
        <w:jc w:val="center"/>
      </w:pPr>
      <w:bookmarkStart w:id="3836" w:name="paragraf-66b.oznacenie"/>
      <w:bookmarkStart w:id="3837" w:name="paragraf-66b"/>
      <w:bookmarkEnd w:id="3717"/>
      <w:bookmarkEnd w:id="3833"/>
      <w:r>
        <w:rPr>
          <w:rFonts w:ascii="Times New Roman" w:hAnsi="Times New Roman"/>
          <w:b/>
          <w:color w:val="000000"/>
        </w:rPr>
        <w:t xml:space="preserve"> § 66b </w:t>
      </w:r>
    </w:p>
    <w:p w14:paraId="7DA7FB32" w14:textId="77777777" w:rsidR="00C0261B" w:rsidRDefault="006F392E">
      <w:pPr>
        <w:spacing w:before="225" w:after="225" w:line="264" w:lineRule="auto"/>
        <w:ind w:left="345"/>
        <w:jc w:val="center"/>
      </w:pPr>
      <w:bookmarkStart w:id="3838" w:name="paragraf-66b.nadpis"/>
      <w:bookmarkEnd w:id="3836"/>
      <w:r>
        <w:rPr>
          <w:rFonts w:ascii="Times New Roman" w:hAnsi="Times New Roman"/>
          <w:b/>
          <w:color w:val="000000"/>
        </w:rPr>
        <w:t xml:space="preserve"> Informácia o dávkach z doplnkového dôchodkového sporenia </w:t>
      </w:r>
    </w:p>
    <w:p w14:paraId="305CB263" w14:textId="77777777" w:rsidR="00C0261B" w:rsidRDefault="006F392E">
      <w:pPr>
        <w:spacing w:before="225" w:after="225" w:line="264" w:lineRule="auto"/>
        <w:ind w:left="420"/>
      </w:pPr>
      <w:bookmarkStart w:id="3839" w:name="paragraf-66b.odsek-1"/>
      <w:bookmarkEnd w:id="3838"/>
      <w:r>
        <w:rPr>
          <w:rFonts w:ascii="Times New Roman" w:hAnsi="Times New Roman"/>
          <w:color w:val="000000"/>
        </w:rPr>
        <w:lastRenderedPageBreak/>
        <w:t xml:space="preserve"> </w:t>
      </w:r>
      <w:bookmarkStart w:id="3840" w:name="paragraf-66b.odsek-1.oznacenie"/>
      <w:r>
        <w:rPr>
          <w:rFonts w:ascii="Times New Roman" w:hAnsi="Times New Roman"/>
          <w:color w:val="000000"/>
        </w:rPr>
        <w:t xml:space="preserve">(1) </w:t>
      </w:r>
      <w:bookmarkStart w:id="3841" w:name="paragraf-66b.odsek-1.text"/>
      <w:bookmarkEnd w:id="3840"/>
      <w:r>
        <w:rPr>
          <w:rFonts w:ascii="Times New Roman" w:hAnsi="Times New Roman"/>
          <w:color w:val="000000"/>
        </w:rPr>
        <w:t>Doplnková dôchodková spoločnosť je povinná zostaviť informáciu o dávkach z doplnkového dôchodkového sporenia, ktorej obsah, štruktúru, formu, podmienky a spôsob jej priebežnej aktualizácie a lehoty na jej poskytovanie ustanoví opatrenie, ktoré vydá ministe</w:t>
      </w:r>
      <w:r>
        <w:rPr>
          <w:rFonts w:ascii="Times New Roman" w:hAnsi="Times New Roman"/>
          <w:color w:val="000000"/>
        </w:rPr>
        <w:t xml:space="preserve">rstvo; opatrenie sa vyhlási v Zbierke zákonov Slovenskej republiky. </w:t>
      </w:r>
      <w:bookmarkEnd w:id="3841"/>
    </w:p>
    <w:p w14:paraId="6F34584E" w14:textId="77777777" w:rsidR="00C0261B" w:rsidRDefault="006F392E">
      <w:pPr>
        <w:spacing w:after="0" w:line="264" w:lineRule="auto"/>
        <w:ind w:left="420"/>
      </w:pPr>
      <w:bookmarkStart w:id="3842" w:name="paragraf-66b.odsek-2"/>
      <w:bookmarkEnd w:id="3839"/>
      <w:r>
        <w:rPr>
          <w:rFonts w:ascii="Times New Roman" w:hAnsi="Times New Roman"/>
          <w:color w:val="000000"/>
        </w:rPr>
        <w:t xml:space="preserve"> </w:t>
      </w:r>
      <w:bookmarkStart w:id="3843" w:name="paragraf-66b.odsek-2.oznacenie"/>
      <w:r>
        <w:rPr>
          <w:rFonts w:ascii="Times New Roman" w:hAnsi="Times New Roman"/>
          <w:color w:val="000000"/>
        </w:rPr>
        <w:t xml:space="preserve">(2) </w:t>
      </w:r>
      <w:bookmarkStart w:id="3844" w:name="paragraf-66b.odsek-2.text"/>
      <w:bookmarkEnd w:id="3843"/>
      <w:r>
        <w:rPr>
          <w:rFonts w:ascii="Times New Roman" w:hAnsi="Times New Roman"/>
          <w:color w:val="000000"/>
        </w:rPr>
        <w:t xml:space="preserve">Na žiadosť účastníka je doplnková dôchodková spoločnosť povinná zaslať mu informáciu o dávkach z doplnkového dôchodkového sporenia v </w:t>
      </w:r>
      <w:bookmarkEnd w:id="3844"/>
    </w:p>
    <w:p w14:paraId="462C8818" w14:textId="77777777" w:rsidR="00C0261B" w:rsidRDefault="006F392E">
      <w:pPr>
        <w:spacing w:before="225" w:after="225" w:line="264" w:lineRule="auto"/>
        <w:ind w:left="495"/>
      </w:pPr>
      <w:bookmarkStart w:id="3845" w:name="paragraf-66b.odsek-2.pismeno-a"/>
      <w:r>
        <w:rPr>
          <w:rFonts w:ascii="Times New Roman" w:hAnsi="Times New Roman"/>
          <w:color w:val="000000"/>
        </w:rPr>
        <w:t xml:space="preserve"> </w:t>
      </w:r>
      <w:bookmarkStart w:id="3846" w:name="paragraf-66b.odsek-2.pismeno-a.oznacenie"/>
      <w:r>
        <w:rPr>
          <w:rFonts w:ascii="Times New Roman" w:hAnsi="Times New Roman"/>
          <w:color w:val="000000"/>
        </w:rPr>
        <w:t xml:space="preserve">a) </w:t>
      </w:r>
      <w:bookmarkStart w:id="3847" w:name="paragraf-66b.odsek-2.pismeno-a.text"/>
      <w:bookmarkEnd w:id="3846"/>
      <w:r>
        <w:rPr>
          <w:rFonts w:ascii="Times New Roman" w:hAnsi="Times New Roman"/>
          <w:color w:val="000000"/>
        </w:rPr>
        <w:t>elektronickej podobe na poslednú známu adres</w:t>
      </w:r>
      <w:r>
        <w:rPr>
          <w:rFonts w:ascii="Times New Roman" w:hAnsi="Times New Roman"/>
          <w:color w:val="000000"/>
        </w:rPr>
        <w:t xml:space="preserve">u elektronickej pošty, </w:t>
      </w:r>
      <w:bookmarkEnd w:id="3847"/>
    </w:p>
    <w:p w14:paraId="356DDFF4" w14:textId="77777777" w:rsidR="00C0261B" w:rsidRDefault="006F392E">
      <w:pPr>
        <w:spacing w:before="225" w:after="225" w:line="264" w:lineRule="auto"/>
        <w:ind w:left="495"/>
      </w:pPr>
      <w:bookmarkStart w:id="3848" w:name="paragraf-66b.odsek-2.pismeno-b"/>
      <w:bookmarkEnd w:id="3845"/>
      <w:r>
        <w:rPr>
          <w:rFonts w:ascii="Times New Roman" w:hAnsi="Times New Roman"/>
          <w:color w:val="000000"/>
        </w:rPr>
        <w:t xml:space="preserve"> </w:t>
      </w:r>
      <w:bookmarkStart w:id="3849" w:name="paragraf-66b.odsek-2.pismeno-b.oznacenie"/>
      <w:r>
        <w:rPr>
          <w:rFonts w:ascii="Times New Roman" w:hAnsi="Times New Roman"/>
          <w:color w:val="000000"/>
        </w:rPr>
        <w:t xml:space="preserve">b) </w:t>
      </w:r>
      <w:bookmarkStart w:id="3850" w:name="paragraf-66b.odsek-2.pismeno-b.text"/>
      <w:bookmarkEnd w:id="3849"/>
      <w:r>
        <w:rPr>
          <w:rFonts w:ascii="Times New Roman" w:hAnsi="Times New Roman"/>
          <w:color w:val="000000"/>
        </w:rPr>
        <w:t xml:space="preserve">listinnej podobe na adresu uvedenú v žiadosti, inak na poslednú známu adresu trvalého pobytu, ak účastník o zaslanie informácie v listinnej podobe požiada. </w:t>
      </w:r>
      <w:bookmarkEnd w:id="3850"/>
    </w:p>
    <w:p w14:paraId="5335684F" w14:textId="77777777" w:rsidR="00C0261B" w:rsidRDefault="006F392E">
      <w:pPr>
        <w:spacing w:before="225" w:after="225" w:line="264" w:lineRule="auto"/>
        <w:ind w:left="345"/>
        <w:jc w:val="center"/>
      </w:pPr>
      <w:bookmarkStart w:id="3851" w:name="paragraf-67.oznacenie"/>
      <w:bookmarkStart w:id="3852" w:name="paragraf-67"/>
      <w:bookmarkEnd w:id="3837"/>
      <w:bookmarkEnd w:id="3842"/>
      <w:bookmarkEnd w:id="3848"/>
      <w:r>
        <w:rPr>
          <w:rFonts w:ascii="Times New Roman" w:hAnsi="Times New Roman"/>
          <w:b/>
          <w:color w:val="000000"/>
        </w:rPr>
        <w:t xml:space="preserve"> § 67 </w:t>
      </w:r>
    </w:p>
    <w:p w14:paraId="42EF8247" w14:textId="77777777" w:rsidR="00C0261B" w:rsidRDefault="006F392E">
      <w:pPr>
        <w:spacing w:before="225" w:after="225" w:line="264" w:lineRule="auto"/>
        <w:ind w:left="345"/>
        <w:jc w:val="center"/>
      </w:pPr>
      <w:bookmarkStart w:id="3853" w:name="paragraf-67.nadpis"/>
      <w:bookmarkEnd w:id="3851"/>
      <w:r>
        <w:rPr>
          <w:rFonts w:ascii="Times New Roman" w:hAnsi="Times New Roman"/>
          <w:b/>
          <w:color w:val="000000"/>
        </w:rPr>
        <w:t xml:space="preserve"> Informačná povinnosť voči Národnej banke Slovenska a Štatistick</w:t>
      </w:r>
      <w:r>
        <w:rPr>
          <w:rFonts w:ascii="Times New Roman" w:hAnsi="Times New Roman"/>
          <w:b/>
          <w:color w:val="000000"/>
        </w:rPr>
        <w:t xml:space="preserve">ému úradu Slovenskej republiky </w:t>
      </w:r>
    </w:p>
    <w:p w14:paraId="7965C6FD" w14:textId="77777777" w:rsidR="00C0261B" w:rsidRDefault="006F392E">
      <w:pPr>
        <w:spacing w:after="0" w:line="264" w:lineRule="auto"/>
        <w:ind w:left="420"/>
      </w:pPr>
      <w:bookmarkStart w:id="3854" w:name="paragraf-67.odsek-1"/>
      <w:bookmarkEnd w:id="3853"/>
      <w:r>
        <w:rPr>
          <w:rFonts w:ascii="Times New Roman" w:hAnsi="Times New Roman"/>
          <w:color w:val="000000"/>
        </w:rPr>
        <w:t xml:space="preserve"> </w:t>
      </w:r>
      <w:bookmarkStart w:id="3855" w:name="paragraf-67.odsek-1.oznacenie"/>
      <w:r>
        <w:rPr>
          <w:rFonts w:ascii="Times New Roman" w:hAnsi="Times New Roman"/>
          <w:color w:val="000000"/>
        </w:rPr>
        <w:t xml:space="preserve">(1) </w:t>
      </w:r>
      <w:bookmarkStart w:id="3856" w:name="paragraf-67.odsek-1.text"/>
      <w:bookmarkEnd w:id="3855"/>
      <w:r>
        <w:rPr>
          <w:rFonts w:ascii="Times New Roman" w:hAnsi="Times New Roman"/>
          <w:color w:val="000000"/>
        </w:rPr>
        <w:t xml:space="preserve">Doplnková dôchodková spoločnosť je povinná predložiť Národnej banke Slovenska </w:t>
      </w:r>
      <w:bookmarkEnd w:id="3856"/>
    </w:p>
    <w:p w14:paraId="508FD903" w14:textId="77777777" w:rsidR="00C0261B" w:rsidRDefault="006F392E">
      <w:pPr>
        <w:spacing w:before="225" w:after="225" w:line="264" w:lineRule="auto"/>
        <w:ind w:left="495"/>
      </w:pPr>
      <w:bookmarkStart w:id="3857" w:name="paragraf-67.odsek-1.pismeno-a"/>
      <w:r>
        <w:rPr>
          <w:rFonts w:ascii="Times New Roman" w:hAnsi="Times New Roman"/>
          <w:color w:val="000000"/>
        </w:rPr>
        <w:t xml:space="preserve"> </w:t>
      </w:r>
      <w:bookmarkStart w:id="3858" w:name="paragraf-67.odsek-1.pismeno-a.oznacenie"/>
      <w:r>
        <w:rPr>
          <w:rFonts w:ascii="Times New Roman" w:hAnsi="Times New Roman"/>
          <w:color w:val="000000"/>
        </w:rPr>
        <w:t xml:space="preserve">a) </w:t>
      </w:r>
      <w:bookmarkStart w:id="3859" w:name="paragraf-67.odsek-1.pismeno-a.text"/>
      <w:bookmarkEnd w:id="3858"/>
      <w:r>
        <w:rPr>
          <w:rFonts w:ascii="Times New Roman" w:hAnsi="Times New Roman"/>
          <w:color w:val="000000"/>
        </w:rPr>
        <w:t xml:space="preserve">najneskôr do štyroch mesiacov po uplynutí účtovného obdobia ročnú správu o hospodárení s vlastným majetkom za predchádzajúci kalendárny </w:t>
      </w:r>
      <w:r>
        <w:rPr>
          <w:rFonts w:ascii="Times New Roman" w:hAnsi="Times New Roman"/>
          <w:color w:val="000000"/>
        </w:rPr>
        <w:t xml:space="preserve">rok a ročné správy o hospodárení s majetkom v spravovaných doplnkových dôchodkových fondoch za predchádzajúci kalendárny rok, </w:t>
      </w:r>
      <w:bookmarkEnd w:id="3859"/>
    </w:p>
    <w:p w14:paraId="398520BB" w14:textId="77777777" w:rsidR="00C0261B" w:rsidRDefault="006F392E">
      <w:pPr>
        <w:spacing w:before="225" w:after="225" w:line="264" w:lineRule="auto"/>
        <w:ind w:left="495"/>
      </w:pPr>
      <w:bookmarkStart w:id="3860" w:name="paragraf-67.odsek-1.pismeno-b"/>
      <w:bookmarkEnd w:id="3857"/>
      <w:r>
        <w:rPr>
          <w:rFonts w:ascii="Times New Roman" w:hAnsi="Times New Roman"/>
          <w:color w:val="000000"/>
        </w:rPr>
        <w:t xml:space="preserve"> </w:t>
      </w:r>
      <w:bookmarkStart w:id="3861" w:name="paragraf-67.odsek-1.pismeno-b.oznacenie"/>
      <w:r>
        <w:rPr>
          <w:rFonts w:ascii="Times New Roman" w:hAnsi="Times New Roman"/>
          <w:color w:val="000000"/>
        </w:rPr>
        <w:t xml:space="preserve">b) </w:t>
      </w:r>
      <w:bookmarkStart w:id="3862" w:name="paragraf-67.odsek-1.pismeno-b.text"/>
      <w:bookmarkEnd w:id="3861"/>
      <w:r>
        <w:rPr>
          <w:rFonts w:ascii="Times New Roman" w:hAnsi="Times New Roman"/>
          <w:color w:val="000000"/>
        </w:rPr>
        <w:t xml:space="preserve">najneskôr do dvoch mesiacov po skončení polovice účtovného obdobia polročnú správu o hospodárení s vlastným majetkom za prvý </w:t>
      </w:r>
      <w:r>
        <w:rPr>
          <w:rFonts w:ascii="Times New Roman" w:hAnsi="Times New Roman"/>
          <w:color w:val="000000"/>
        </w:rPr>
        <w:t xml:space="preserve">polrok bežného kalendárneho roka a polročné správy o hospodárení s majetkom v spravovaných doplnkových dôchodkových fondoch za prvý polrok bežného kalendárneho roka, </w:t>
      </w:r>
      <w:bookmarkEnd w:id="3862"/>
    </w:p>
    <w:p w14:paraId="43457B34" w14:textId="77777777" w:rsidR="00C0261B" w:rsidRDefault="006F392E">
      <w:pPr>
        <w:spacing w:before="225" w:after="225" w:line="264" w:lineRule="auto"/>
        <w:ind w:left="495"/>
      </w:pPr>
      <w:bookmarkStart w:id="3863" w:name="paragraf-67.odsek-1.pismeno-c"/>
      <w:bookmarkEnd w:id="3860"/>
      <w:r>
        <w:rPr>
          <w:rFonts w:ascii="Times New Roman" w:hAnsi="Times New Roman"/>
          <w:color w:val="000000"/>
        </w:rPr>
        <w:t xml:space="preserve"> </w:t>
      </w:r>
      <w:bookmarkStart w:id="3864" w:name="paragraf-67.odsek-1.pismeno-c.oznacenie"/>
      <w:r>
        <w:rPr>
          <w:rFonts w:ascii="Times New Roman" w:hAnsi="Times New Roman"/>
          <w:color w:val="000000"/>
        </w:rPr>
        <w:t xml:space="preserve">c) </w:t>
      </w:r>
      <w:bookmarkStart w:id="3865" w:name="paragraf-67.odsek-1.pismeno-c.text"/>
      <w:bookmarkEnd w:id="3864"/>
      <w:r>
        <w:rPr>
          <w:rFonts w:ascii="Times New Roman" w:hAnsi="Times New Roman"/>
          <w:color w:val="000000"/>
        </w:rPr>
        <w:t>najneskôr do jedného mesiaca po skončení kalendárneho štvrťroka údaje o výške vlastný</w:t>
      </w:r>
      <w:r>
        <w:rPr>
          <w:rFonts w:ascii="Times New Roman" w:hAnsi="Times New Roman"/>
          <w:color w:val="000000"/>
        </w:rPr>
        <w:t xml:space="preserve">ch zdrojov a ich štruktúre, </w:t>
      </w:r>
      <w:bookmarkEnd w:id="3865"/>
    </w:p>
    <w:p w14:paraId="5B94487D" w14:textId="77777777" w:rsidR="00C0261B" w:rsidRDefault="006F392E">
      <w:pPr>
        <w:spacing w:before="225" w:after="225" w:line="264" w:lineRule="auto"/>
        <w:ind w:left="495"/>
      </w:pPr>
      <w:bookmarkStart w:id="3866" w:name="paragraf-67.odsek-1.pismeno-d"/>
      <w:bookmarkEnd w:id="3863"/>
      <w:r>
        <w:rPr>
          <w:rFonts w:ascii="Times New Roman" w:hAnsi="Times New Roman"/>
          <w:color w:val="000000"/>
        </w:rPr>
        <w:t xml:space="preserve"> </w:t>
      </w:r>
      <w:bookmarkStart w:id="3867" w:name="paragraf-67.odsek-1.pismeno-d.oznacenie"/>
      <w:r>
        <w:rPr>
          <w:rFonts w:ascii="Times New Roman" w:hAnsi="Times New Roman"/>
          <w:color w:val="000000"/>
        </w:rPr>
        <w:t xml:space="preserve">d) </w:t>
      </w:r>
      <w:bookmarkStart w:id="3868" w:name="paragraf-67.odsek-1.pismeno-d.text"/>
      <w:bookmarkEnd w:id="3867"/>
      <w:r>
        <w:rPr>
          <w:rFonts w:ascii="Times New Roman" w:hAnsi="Times New Roman"/>
          <w:color w:val="000000"/>
        </w:rPr>
        <w:t xml:space="preserve">bez zbytočného odkladu po schválení zmeny stanov nové znenie stanov a do desiatich pracovných dní od vyhotovenia aj notársku zápisnicu z rokovania valného zhromaždenia, na ktorom bola schválená zmena stanov. </w:t>
      </w:r>
      <w:bookmarkEnd w:id="3868"/>
    </w:p>
    <w:p w14:paraId="62ADD201" w14:textId="77777777" w:rsidR="00C0261B" w:rsidRDefault="006F392E">
      <w:pPr>
        <w:spacing w:before="225" w:after="225" w:line="264" w:lineRule="auto"/>
        <w:ind w:left="420"/>
      </w:pPr>
      <w:bookmarkStart w:id="3869" w:name="paragraf-67.odsek-2"/>
      <w:bookmarkEnd w:id="3854"/>
      <w:bookmarkEnd w:id="3866"/>
      <w:r>
        <w:rPr>
          <w:rFonts w:ascii="Times New Roman" w:hAnsi="Times New Roman"/>
          <w:color w:val="000000"/>
        </w:rPr>
        <w:t xml:space="preserve"> </w:t>
      </w:r>
      <w:bookmarkStart w:id="3870" w:name="paragraf-67.odsek-2.oznacenie"/>
      <w:r>
        <w:rPr>
          <w:rFonts w:ascii="Times New Roman" w:hAnsi="Times New Roman"/>
          <w:color w:val="000000"/>
        </w:rPr>
        <w:t xml:space="preserve">(2) </w:t>
      </w:r>
      <w:bookmarkStart w:id="3871" w:name="paragraf-67.odsek-2.text"/>
      <w:bookmarkEnd w:id="3870"/>
      <w:r>
        <w:rPr>
          <w:rFonts w:ascii="Times New Roman" w:hAnsi="Times New Roman"/>
          <w:color w:val="000000"/>
        </w:rPr>
        <w:t>Doplnková</w:t>
      </w:r>
      <w:r>
        <w:rPr>
          <w:rFonts w:ascii="Times New Roman" w:hAnsi="Times New Roman"/>
          <w:color w:val="000000"/>
        </w:rPr>
        <w:t xml:space="preserve"> dôchodková spoločnosť je povinná predložiť Národnej banke Slovenska spolu s polročnými správami podľa odseku 1 písm. b) aj polročnú účtovnú závierku. </w:t>
      </w:r>
      <w:bookmarkEnd w:id="3871"/>
    </w:p>
    <w:p w14:paraId="415E4E19" w14:textId="77777777" w:rsidR="00C0261B" w:rsidRDefault="006F392E">
      <w:pPr>
        <w:spacing w:after="0" w:line="264" w:lineRule="auto"/>
        <w:ind w:left="420"/>
      </w:pPr>
      <w:bookmarkStart w:id="3872" w:name="paragraf-67.odsek-3"/>
      <w:bookmarkEnd w:id="3869"/>
      <w:r>
        <w:rPr>
          <w:rFonts w:ascii="Times New Roman" w:hAnsi="Times New Roman"/>
          <w:color w:val="000000"/>
        </w:rPr>
        <w:t xml:space="preserve"> </w:t>
      </w:r>
      <w:bookmarkStart w:id="3873" w:name="paragraf-67.odsek-3.oznacenie"/>
      <w:r>
        <w:rPr>
          <w:rFonts w:ascii="Times New Roman" w:hAnsi="Times New Roman"/>
          <w:color w:val="000000"/>
        </w:rPr>
        <w:t xml:space="preserve">(3) </w:t>
      </w:r>
      <w:bookmarkStart w:id="3874" w:name="paragraf-67.odsek-3.text"/>
      <w:bookmarkEnd w:id="3873"/>
      <w:r>
        <w:rPr>
          <w:rFonts w:ascii="Times New Roman" w:hAnsi="Times New Roman"/>
          <w:color w:val="000000"/>
        </w:rPr>
        <w:t xml:space="preserve">Doplnková dôchodková spoločnosť je povinná predložiť Národnej banke Slovenska na požiadanie </w:t>
      </w:r>
      <w:bookmarkEnd w:id="3874"/>
    </w:p>
    <w:p w14:paraId="59E6F7D6" w14:textId="77777777" w:rsidR="00C0261B" w:rsidRDefault="006F392E">
      <w:pPr>
        <w:spacing w:before="225" w:after="225" w:line="264" w:lineRule="auto"/>
        <w:ind w:left="495"/>
      </w:pPr>
      <w:bookmarkStart w:id="3875" w:name="paragraf-67.odsek-3.pismeno-a"/>
      <w:r>
        <w:rPr>
          <w:rFonts w:ascii="Times New Roman" w:hAnsi="Times New Roman"/>
          <w:color w:val="000000"/>
        </w:rPr>
        <w:t xml:space="preserve"> </w:t>
      </w:r>
      <w:bookmarkStart w:id="3876" w:name="paragraf-67.odsek-3.pismeno-a.oznacenie"/>
      <w:r>
        <w:rPr>
          <w:rFonts w:ascii="Times New Roman" w:hAnsi="Times New Roman"/>
          <w:color w:val="000000"/>
        </w:rPr>
        <w:t xml:space="preserve">a) </w:t>
      </w:r>
      <w:bookmarkStart w:id="3877" w:name="paragraf-67.odsek-3.pismeno-a.text"/>
      <w:bookmarkEnd w:id="3876"/>
      <w:r>
        <w:rPr>
          <w:rFonts w:ascii="Times New Roman" w:hAnsi="Times New Roman"/>
          <w:color w:val="000000"/>
        </w:rPr>
        <w:t>po</w:t>
      </w:r>
      <w:r>
        <w:rPr>
          <w:rFonts w:ascii="Times New Roman" w:hAnsi="Times New Roman"/>
          <w:color w:val="000000"/>
        </w:rPr>
        <w:t xml:space="preserve">drobný výpis nákupov finančných nástrojov do majetku v doplnkovom dôchodkovom fonde a predajov finančných nástrojov z majetku v doplnkovom dôchodkovom fonde vrátane identifikácie finančných nástrojov, dátumu a ceny, </w:t>
      </w:r>
      <w:bookmarkEnd w:id="3877"/>
    </w:p>
    <w:p w14:paraId="0CBEB605" w14:textId="77777777" w:rsidR="00C0261B" w:rsidRDefault="006F392E">
      <w:pPr>
        <w:spacing w:before="225" w:after="225" w:line="264" w:lineRule="auto"/>
        <w:ind w:left="495"/>
      </w:pPr>
      <w:bookmarkStart w:id="3878" w:name="paragraf-67.odsek-3.pismeno-b"/>
      <w:bookmarkEnd w:id="3875"/>
      <w:r>
        <w:rPr>
          <w:rFonts w:ascii="Times New Roman" w:hAnsi="Times New Roman"/>
          <w:color w:val="000000"/>
        </w:rPr>
        <w:lastRenderedPageBreak/>
        <w:t xml:space="preserve"> </w:t>
      </w:r>
      <w:bookmarkStart w:id="3879" w:name="paragraf-67.odsek-3.pismeno-b.oznacenie"/>
      <w:r>
        <w:rPr>
          <w:rFonts w:ascii="Times New Roman" w:hAnsi="Times New Roman"/>
          <w:color w:val="000000"/>
        </w:rPr>
        <w:t xml:space="preserve">b) </w:t>
      </w:r>
      <w:bookmarkEnd w:id="3879"/>
      <w:r>
        <w:rPr>
          <w:rFonts w:ascii="Times New Roman" w:hAnsi="Times New Roman"/>
          <w:color w:val="000000"/>
        </w:rPr>
        <w:t>informáciu o výške nákladov a popla</w:t>
      </w:r>
      <w:r>
        <w:rPr>
          <w:rFonts w:ascii="Times New Roman" w:hAnsi="Times New Roman"/>
          <w:color w:val="000000"/>
        </w:rPr>
        <w:t xml:space="preserve">tkov podľa </w:t>
      </w:r>
      <w:hyperlink w:anchor="paragraf-35.odsek-2">
        <w:r>
          <w:rPr>
            <w:rFonts w:ascii="Times New Roman" w:hAnsi="Times New Roman"/>
            <w:color w:val="0000FF"/>
            <w:u w:val="single"/>
          </w:rPr>
          <w:t>§ 35 ods. 2</w:t>
        </w:r>
      </w:hyperlink>
      <w:bookmarkStart w:id="3880" w:name="paragraf-67.odsek-3.pismeno-b.text"/>
      <w:r>
        <w:rPr>
          <w:rFonts w:ascii="Times New Roman" w:hAnsi="Times New Roman"/>
          <w:color w:val="000000"/>
        </w:rPr>
        <w:t xml:space="preserve">, </w:t>
      </w:r>
      <w:bookmarkEnd w:id="3880"/>
    </w:p>
    <w:p w14:paraId="0B59992A" w14:textId="77777777" w:rsidR="00C0261B" w:rsidRDefault="006F392E">
      <w:pPr>
        <w:spacing w:before="225" w:after="225" w:line="264" w:lineRule="auto"/>
        <w:ind w:left="495"/>
      </w:pPr>
      <w:bookmarkStart w:id="3881" w:name="paragraf-67.odsek-3.pismeno-c"/>
      <w:bookmarkEnd w:id="3878"/>
      <w:r>
        <w:rPr>
          <w:rFonts w:ascii="Times New Roman" w:hAnsi="Times New Roman"/>
          <w:color w:val="000000"/>
        </w:rPr>
        <w:t xml:space="preserve"> </w:t>
      </w:r>
      <w:bookmarkStart w:id="3882" w:name="paragraf-67.odsek-3.pismeno-c.oznacenie"/>
      <w:r>
        <w:rPr>
          <w:rFonts w:ascii="Times New Roman" w:hAnsi="Times New Roman"/>
          <w:color w:val="000000"/>
        </w:rPr>
        <w:t xml:space="preserve">c) </w:t>
      </w:r>
      <w:bookmarkStart w:id="3883" w:name="paragraf-67.odsek-3.pismeno-c.text"/>
      <w:bookmarkEnd w:id="3882"/>
      <w:r>
        <w:rPr>
          <w:rFonts w:ascii="Times New Roman" w:hAnsi="Times New Roman"/>
          <w:color w:val="000000"/>
        </w:rPr>
        <w:t xml:space="preserve">informáciu o výške odmeny členov predstavenstva a členov dozornej rady doplnkovej dôchodkovej spoločnosti, </w:t>
      </w:r>
      <w:bookmarkEnd w:id="3883"/>
    </w:p>
    <w:p w14:paraId="07558E58" w14:textId="77777777" w:rsidR="00C0261B" w:rsidRDefault="006F392E">
      <w:pPr>
        <w:spacing w:before="225" w:after="225" w:line="264" w:lineRule="auto"/>
        <w:ind w:left="495"/>
      </w:pPr>
      <w:bookmarkStart w:id="3884" w:name="paragraf-67.odsek-3.pismeno-d"/>
      <w:bookmarkEnd w:id="3881"/>
      <w:r>
        <w:rPr>
          <w:rFonts w:ascii="Times New Roman" w:hAnsi="Times New Roman"/>
          <w:color w:val="000000"/>
        </w:rPr>
        <w:t xml:space="preserve"> </w:t>
      </w:r>
      <w:bookmarkStart w:id="3885" w:name="paragraf-67.odsek-3.pismeno-d.oznacenie"/>
      <w:r>
        <w:rPr>
          <w:rFonts w:ascii="Times New Roman" w:hAnsi="Times New Roman"/>
          <w:color w:val="000000"/>
        </w:rPr>
        <w:t xml:space="preserve">d) </w:t>
      </w:r>
      <w:bookmarkStart w:id="3886" w:name="paragraf-67.odsek-3.pismeno-d.text"/>
      <w:bookmarkEnd w:id="3885"/>
      <w:r>
        <w:rPr>
          <w:rFonts w:ascii="Times New Roman" w:hAnsi="Times New Roman"/>
          <w:color w:val="000000"/>
        </w:rPr>
        <w:t xml:space="preserve">zoznam účastníkov a poberateľov dávok, </w:t>
      </w:r>
      <w:bookmarkEnd w:id="3886"/>
    </w:p>
    <w:p w14:paraId="78426E47" w14:textId="77777777" w:rsidR="00C0261B" w:rsidRDefault="006F392E">
      <w:pPr>
        <w:spacing w:before="225" w:after="225" w:line="264" w:lineRule="auto"/>
        <w:ind w:left="495"/>
      </w:pPr>
      <w:bookmarkStart w:id="3887" w:name="paragraf-67.odsek-3.pismeno-e"/>
      <w:bookmarkEnd w:id="3884"/>
      <w:r>
        <w:rPr>
          <w:rFonts w:ascii="Times New Roman" w:hAnsi="Times New Roman"/>
          <w:color w:val="000000"/>
        </w:rPr>
        <w:t xml:space="preserve"> </w:t>
      </w:r>
      <w:bookmarkStart w:id="3888" w:name="paragraf-67.odsek-3.pismeno-e.oznacenie"/>
      <w:r>
        <w:rPr>
          <w:rFonts w:ascii="Times New Roman" w:hAnsi="Times New Roman"/>
          <w:color w:val="000000"/>
        </w:rPr>
        <w:t xml:space="preserve">e) </w:t>
      </w:r>
      <w:bookmarkStart w:id="3889" w:name="paragraf-67.odsek-3.pismeno-e.text"/>
      <w:bookmarkEnd w:id="3888"/>
      <w:r>
        <w:rPr>
          <w:rFonts w:ascii="Times New Roman" w:hAnsi="Times New Roman"/>
          <w:color w:val="000000"/>
        </w:rPr>
        <w:t xml:space="preserve">iné informácie, o ktoré požiada Národná banka Slovenska. </w:t>
      </w:r>
      <w:bookmarkEnd w:id="3889"/>
    </w:p>
    <w:p w14:paraId="278D8F5B" w14:textId="77777777" w:rsidR="00C0261B" w:rsidRDefault="006F392E">
      <w:pPr>
        <w:spacing w:before="225" w:after="225" w:line="264" w:lineRule="auto"/>
        <w:ind w:left="420"/>
      </w:pPr>
      <w:bookmarkStart w:id="3890" w:name="paragraf-67.odsek-4"/>
      <w:bookmarkEnd w:id="3872"/>
      <w:bookmarkEnd w:id="3887"/>
      <w:r>
        <w:rPr>
          <w:rFonts w:ascii="Times New Roman" w:hAnsi="Times New Roman"/>
          <w:color w:val="000000"/>
        </w:rPr>
        <w:t xml:space="preserve"> </w:t>
      </w:r>
      <w:bookmarkStart w:id="3891" w:name="paragraf-67.odsek-4.oznacenie"/>
      <w:r>
        <w:rPr>
          <w:rFonts w:ascii="Times New Roman" w:hAnsi="Times New Roman"/>
          <w:color w:val="000000"/>
        </w:rPr>
        <w:t xml:space="preserve">(4) </w:t>
      </w:r>
      <w:bookmarkEnd w:id="3891"/>
      <w:r>
        <w:rPr>
          <w:rFonts w:ascii="Times New Roman" w:hAnsi="Times New Roman"/>
          <w:color w:val="000000"/>
        </w:rPr>
        <w:t xml:space="preserve">Doplnková dôchodková spoločnosť je povinná predložiť Národnej banke Slovenska správu podľa </w:t>
      </w:r>
      <w:hyperlink w:anchor="paragraf-48a">
        <w:r>
          <w:rPr>
            <w:rFonts w:ascii="Times New Roman" w:hAnsi="Times New Roman"/>
            <w:color w:val="0000FF"/>
            <w:u w:val="single"/>
          </w:rPr>
          <w:t>§ 48a</w:t>
        </w:r>
      </w:hyperlink>
      <w:bookmarkStart w:id="3892" w:name="paragraf-67.odsek-4.text"/>
      <w:r>
        <w:rPr>
          <w:rFonts w:ascii="Times New Roman" w:hAnsi="Times New Roman"/>
          <w:color w:val="000000"/>
        </w:rPr>
        <w:t xml:space="preserve">. </w:t>
      </w:r>
      <w:bookmarkEnd w:id="3892"/>
    </w:p>
    <w:p w14:paraId="7CC16FBF" w14:textId="77777777" w:rsidR="00C0261B" w:rsidRDefault="006F392E">
      <w:pPr>
        <w:spacing w:before="225" w:after="225" w:line="264" w:lineRule="auto"/>
        <w:ind w:left="420"/>
      </w:pPr>
      <w:bookmarkStart w:id="3893" w:name="paragraf-67.odsek-5"/>
      <w:bookmarkEnd w:id="3890"/>
      <w:r>
        <w:rPr>
          <w:rFonts w:ascii="Times New Roman" w:hAnsi="Times New Roman"/>
          <w:color w:val="000000"/>
        </w:rPr>
        <w:t xml:space="preserve"> </w:t>
      </w:r>
      <w:bookmarkStart w:id="3894" w:name="paragraf-67.odsek-5.oznacenie"/>
      <w:r>
        <w:rPr>
          <w:rFonts w:ascii="Times New Roman" w:hAnsi="Times New Roman"/>
          <w:color w:val="000000"/>
        </w:rPr>
        <w:t xml:space="preserve">(5) </w:t>
      </w:r>
      <w:bookmarkStart w:id="3895" w:name="paragraf-67.odsek-5.text"/>
      <w:bookmarkEnd w:id="3894"/>
      <w:r>
        <w:rPr>
          <w:rFonts w:ascii="Times New Roman" w:hAnsi="Times New Roman"/>
          <w:color w:val="000000"/>
        </w:rPr>
        <w:t>Povinnosti podľa odsekov 3 a 4 je doplnková dôchodková</w:t>
      </w:r>
      <w:r>
        <w:rPr>
          <w:rFonts w:ascii="Times New Roman" w:hAnsi="Times New Roman"/>
          <w:color w:val="000000"/>
        </w:rPr>
        <w:t xml:space="preserve"> spoločnosť povinná plniť v rozsahu a spôsobom, ktoré určí vo vyžiadaní Národná banka Slovenska. </w:t>
      </w:r>
      <w:bookmarkEnd w:id="3895"/>
    </w:p>
    <w:p w14:paraId="23E8DC7D" w14:textId="77777777" w:rsidR="00C0261B" w:rsidRDefault="006F392E">
      <w:pPr>
        <w:spacing w:before="225" w:after="225" w:line="264" w:lineRule="auto"/>
        <w:ind w:left="420"/>
      </w:pPr>
      <w:bookmarkStart w:id="3896" w:name="paragraf-67.odsek-6"/>
      <w:bookmarkEnd w:id="3893"/>
      <w:r>
        <w:rPr>
          <w:rFonts w:ascii="Times New Roman" w:hAnsi="Times New Roman"/>
          <w:color w:val="000000"/>
        </w:rPr>
        <w:t xml:space="preserve"> </w:t>
      </w:r>
      <w:bookmarkStart w:id="3897" w:name="paragraf-67.odsek-6.oznacenie"/>
      <w:r>
        <w:rPr>
          <w:rFonts w:ascii="Times New Roman" w:hAnsi="Times New Roman"/>
          <w:color w:val="000000"/>
        </w:rPr>
        <w:t xml:space="preserve">(6) </w:t>
      </w:r>
      <w:bookmarkStart w:id="3898" w:name="paragraf-67.odsek-6.text"/>
      <w:bookmarkEnd w:id="3897"/>
      <w:r>
        <w:rPr>
          <w:rFonts w:ascii="Times New Roman" w:hAnsi="Times New Roman"/>
          <w:color w:val="000000"/>
        </w:rPr>
        <w:t>Doplnková dôchodková spoločnosť je povinná poskytovať elektronickým prevodom dát bezpečnou komunikáciou Národnej banke Slovenska informácie o stave majet</w:t>
      </w:r>
      <w:r>
        <w:rPr>
          <w:rFonts w:ascii="Times New Roman" w:hAnsi="Times New Roman"/>
          <w:color w:val="000000"/>
        </w:rPr>
        <w:t>ku v doplnkových dôchodkových fondoch vždy k poslednému dňu kalendárneho mesiaca, a to najneskôr do 10. dňa nasledujúceho kalendárneho mesiaca. Štruktúru, rozsah, obsah, formu, členenie, termíny, spôsob, postup, miesto a metodiku poskytovania týchto inform</w:t>
      </w:r>
      <w:r>
        <w:rPr>
          <w:rFonts w:ascii="Times New Roman" w:hAnsi="Times New Roman"/>
          <w:color w:val="000000"/>
        </w:rPr>
        <w:t>ácií ustanoví Národná banka Slovenska opatrením, ktoré sa vyhlási v Zbierke zákonov Slovenskej republiky. Poskytované informácie musia byť zrozumiteľné, prehľadné, preukazné, musia poskytovať pravdivý a verný obraz o hlásených skutočnostiach a musia byť pr</w:t>
      </w:r>
      <w:r>
        <w:rPr>
          <w:rFonts w:ascii="Times New Roman" w:hAnsi="Times New Roman"/>
          <w:color w:val="000000"/>
        </w:rPr>
        <w:t>edložené včas. Ak predložené informácie nezodpovedajú ustanovenej metodike alebo ak vzniknú dôvodné pochybnosti o ich správnosti alebo úplnosti, doplnková dôchodková spoločnosť je povinná na vyžiadanie Národnej banky Slovenska predložiť podklady a podať vy</w:t>
      </w:r>
      <w:r>
        <w:rPr>
          <w:rFonts w:ascii="Times New Roman" w:hAnsi="Times New Roman"/>
          <w:color w:val="000000"/>
        </w:rPr>
        <w:t xml:space="preserve">svetlenie v ňou určenej lehote. </w:t>
      </w:r>
      <w:bookmarkEnd w:id="3898"/>
    </w:p>
    <w:p w14:paraId="375F62AE" w14:textId="77777777" w:rsidR="00C0261B" w:rsidRDefault="006F392E">
      <w:pPr>
        <w:spacing w:before="225" w:after="225" w:line="264" w:lineRule="auto"/>
        <w:ind w:left="420"/>
      </w:pPr>
      <w:bookmarkStart w:id="3899" w:name="paragraf-67.odsek-7"/>
      <w:bookmarkEnd w:id="3896"/>
      <w:r>
        <w:rPr>
          <w:rFonts w:ascii="Times New Roman" w:hAnsi="Times New Roman"/>
          <w:color w:val="000000"/>
        </w:rPr>
        <w:t xml:space="preserve"> </w:t>
      </w:r>
      <w:bookmarkStart w:id="3900" w:name="paragraf-67.odsek-7.oznacenie"/>
      <w:r>
        <w:rPr>
          <w:rFonts w:ascii="Times New Roman" w:hAnsi="Times New Roman"/>
          <w:color w:val="000000"/>
        </w:rPr>
        <w:t xml:space="preserve">(7) </w:t>
      </w:r>
      <w:bookmarkStart w:id="3901" w:name="paragraf-67.odsek-7.text"/>
      <w:bookmarkEnd w:id="3900"/>
      <w:r>
        <w:rPr>
          <w:rFonts w:ascii="Times New Roman" w:hAnsi="Times New Roman"/>
          <w:color w:val="000000"/>
        </w:rPr>
        <w:t>Doplnková dôchodková spoločnosť a depozitár sú povinní oznámiť Národnej banke Slovenska bez zbytočného odkladu prekročenie a zosúladenie limitov uvedených v ustanoveniach o obmedzení a rozložení rizika, a to elektronic</w:t>
      </w:r>
      <w:r>
        <w:rPr>
          <w:rFonts w:ascii="Times New Roman" w:hAnsi="Times New Roman"/>
          <w:color w:val="000000"/>
        </w:rPr>
        <w:t xml:space="preserve">kým prevodom dát bezpečnou komunikáciou. Štruktúru, rozsah, obsah, formu, spôsob, postup, miesto a metodiku tohto oznámenia ustanoví Národná banka Slovenska opatrením, ktoré sa vyhlási v Zbierke zákonov Slovenskej republiky. </w:t>
      </w:r>
      <w:bookmarkEnd w:id="3901"/>
    </w:p>
    <w:p w14:paraId="61597AAF" w14:textId="77777777" w:rsidR="00C0261B" w:rsidRDefault="006F392E">
      <w:pPr>
        <w:spacing w:before="225" w:after="225" w:line="264" w:lineRule="auto"/>
        <w:ind w:left="420"/>
      </w:pPr>
      <w:bookmarkStart w:id="3902" w:name="paragraf-67.odsek-8"/>
      <w:bookmarkEnd w:id="3899"/>
      <w:r>
        <w:rPr>
          <w:rFonts w:ascii="Times New Roman" w:hAnsi="Times New Roman"/>
          <w:color w:val="000000"/>
        </w:rPr>
        <w:t xml:space="preserve"> </w:t>
      </w:r>
      <w:bookmarkStart w:id="3903" w:name="paragraf-67.odsek-8.oznacenie"/>
      <w:r>
        <w:rPr>
          <w:rFonts w:ascii="Times New Roman" w:hAnsi="Times New Roman"/>
          <w:color w:val="000000"/>
        </w:rPr>
        <w:t xml:space="preserve">(8) </w:t>
      </w:r>
      <w:bookmarkEnd w:id="3903"/>
      <w:r>
        <w:rPr>
          <w:rFonts w:ascii="Times New Roman" w:hAnsi="Times New Roman"/>
          <w:color w:val="000000"/>
        </w:rPr>
        <w:t>Doplnková dôchodková spol</w:t>
      </w:r>
      <w:r>
        <w:rPr>
          <w:rFonts w:ascii="Times New Roman" w:hAnsi="Times New Roman"/>
          <w:color w:val="000000"/>
        </w:rPr>
        <w:t>očnosť je povinná poskytovať Štatistickému úradu Slovenskej republiky štatistické údaje a údaje z administratívnych zdrojov podľa osobitného predpisu.</w:t>
      </w:r>
      <w:hyperlink w:anchor="poznamky.poznamka-43">
        <w:r>
          <w:rPr>
            <w:rFonts w:ascii="Times New Roman" w:hAnsi="Times New Roman"/>
            <w:color w:val="000000"/>
            <w:sz w:val="18"/>
            <w:vertAlign w:val="superscript"/>
          </w:rPr>
          <w:t>43</w:t>
        </w:r>
        <w:r>
          <w:rPr>
            <w:rFonts w:ascii="Times New Roman" w:hAnsi="Times New Roman"/>
            <w:color w:val="0000FF"/>
            <w:u w:val="single"/>
          </w:rPr>
          <w:t>)</w:t>
        </w:r>
      </w:hyperlink>
      <w:bookmarkStart w:id="3904" w:name="paragraf-67.odsek-8.text"/>
      <w:r>
        <w:rPr>
          <w:rFonts w:ascii="Times New Roman" w:hAnsi="Times New Roman"/>
          <w:color w:val="000000"/>
        </w:rPr>
        <w:t xml:space="preserve"> </w:t>
      </w:r>
      <w:bookmarkEnd w:id="3904"/>
    </w:p>
    <w:p w14:paraId="40C484BC" w14:textId="77777777" w:rsidR="00C0261B" w:rsidRDefault="006F392E">
      <w:pPr>
        <w:spacing w:before="225" w:after="225" w:line="264" w:lineRule="auto"/>
        <w:ind w:left="420"/>
      </w:pPr>
      <w:bookmarkStart w:id="3905" w:name="paragraf-67.odsek-9"/>
      <w:bookmarkEnd w:id="3902"/>
      <w:r>
        <w:rPr>
          <w:rFonts w:ascii="Times New Roman" w:hAnsi="Times New Roman"/>
          <w:color w:val="000000"/>
        </w:rPr>
        <w:t xml:space="preserve"> </w:t>
      </w:r>
      <w:bookmarkStart w:id="3906" w:name="paragraf-67.odsek-9.oznacenie"/>
      <w:r>
        <w:rPr>
          <w:rFonts w:ascii="Times New Roman" w:hAnsi="Times New Roman"/>
          <w:color w:val="000000"/>
        </w:rPr>
        <w:t xml:space="preserve">(9) </w:t>
      </w:r>
      <w:bookmarkStart w:id="3907" w:name="paragraf-67.odsek-9.text"/>
      <w:bookmarkEnd w:id="3906"/>
      <w:r>
        <w:rPr>
          <w:rFonts w:ascii="Times New Roman" w:hAnsi="Times New Roman"/>
          <w:color w:val="000000"/>
        </w:rPr>
        <w:t>Na účely dohľadu je Národná banka Slovenska oprávnená</w:t>
      </w:r>
      <w:r>
        <w:rPr>
          <w:rFonts w:ascii="Times New Roman" w:hAnsi="Times New Roman"/>
          <w:color w:val="000000"/>
        </w:rPr>
        <w:t xml:space="preserve"> žiadať, aby zamestnanecká dôchodková spoločnosť predkladala informácie v rovnakom rozsahu a spôsobom ako doplnková dôchodková spoločnosť podľa tohto zákona. </w:t>
      </w:r>
      <w:bookmarkEnd w:id="3907"/>
    </w:p>
    <w:p w14:paraId="4E24EF1F" w14:textId="77777777" w:rsidR="00C0261B" w:rsidRDefault="006F392E">
      <w:pPr>
        <w:spacing w:before="225" w:after="225" w:line="264" w:lineRule="auto"/>
        <w:ind w:left="420"/>
      </w:pPr>
      <w:bookmarkStart w:id="3908" w:name="paragraf-67.odsek-10"/>
      <w:bookmarkEnd w:id="3905"/>
      <w:r>
        <w:rPr>
          <w:rFonts w:ascii="Times New Roman" w:hAnsi="Times New Roman"/>
          <w:color w:val="000000"/>
        </w:rPr>
        <w:t xml:space="preserve"> </w:t>
      </w:r>
      <w:bookmarkStart w:id="3909" w:name="paragraf-67.odsek-10.oznacenie"/>
      <w:r>
        <w:rPr>
          <w:rFonts w:ascii="Times New Roman" w:hAnsi="Times New Roman"/>
          <w:color w:val="000000"/>
        </w:rPr>
        <w:t xml:space="preserve">(10) </w:t>
      </w:r>
      <w:bookmarkStart w:id="3910" w:name="paragraf-67.odsek-10.text"/>
      <w:bookmarkEnd w:id="3909"/>
      <w:r>
        <w:rPr>
          <w:rFonts w:ascii="Times New Roman" w:hAnsi="Times New Roman"/>
          <w:color w:val="000000"/>
        </w:rPr>
        <w:t>Doplnková dôchodková spoločnosť, ktorá vykonáva činnosť na území hostiteľského členského št</w:t>
      </w:r>
      <w:r>
        <w:rPr>
          <w:rFonts w:ascii="Times New Roman" w:hAnsi="Times New Roman"/>
          <w:color w:val="000000"/>
        </w:rPr>
        <w:t xml:space="preserve">átu, je povinná vyhovieť žiadosti príslušného orgánu hostiteľského členského štátu o predkladanie pravidelných hlásení o jej činnosti na území hostiteľského členského štátu na účely dohľadu. </w:t>
      </w:r>
      <w:bookmarkEnd w:id="3910"/>
    </w:p>
    <w:p w14:paraId="79F65565" w14:textId="77777777" w:rsidR="00C0261B" w:rsidRDefault="006F392E">
      <w:pPr>
        <w:spacing w:before="225" w:after="225" w:line="264" w:lineRule="auto"/>
        <w:ind w:left="420"/>
      </w:pPr>
      <w:bookmarkStart w:id="3911" w:name="paragraf-67.odsek-11"/>
      <w:bookmarkEnd w:id="3908"/>
      <w:r>
        <w:rPr>
          <w:rFonts w:ascii="Times New Roman" w:hAnsi="Times New Roman"/>
          <w:color w:val="000000"/>
        </w:rPr>
        <w:lastRenderedPageBreak/>
        <w:t xml:space="preserve"> </w:t>
      </w:r>
      <w:bookmarkStart w:id="3912" w:name="paragraf-67.odsek-11.oznacenie"/>
      <w:r>
        <w:rPr>
          <w:rFonts w:ascii="Times New Roman" w:hAnsi="Times New Roman"/>
          <w:color w:val="000000"/>
        </w:rPr>
        <w:t xml:space="preserve">(11) </w:t>
      </w:r>
      <w:bookmarkStart w:id="3913" w:name="paragraf-67.odsek-11.text"/>
      <w:bookmarkEnd w:id="3912"/>
      <w:r>
        <w:rPr>
          <w:rFonts w:ascii="Times New Roman" w:hAnsi="Times New Roman"/>
          <w:color w:val="000000"/>
        </w:rPr>
        <w:t>Doplnková dôchodková spoločnosť je povinná vypracúvať a pr</w:t>
      </w:r>
      <w:r>
        <w:rPr>
          <w:rFonts w:ascii="Times New Roman" w:hAnsi="Times New Roman"/>
          <w:color w:val="000000"/>
        </w:rPr>
        <w:t>edkladať Národnej banke Slovenska údaje a informácie potrebné na výkon dohľadu vo forme výkazov, hlásení, prehľadov a správ, ustanoveným spôsobom a v ustanovených termínoch. Štruktúru, rozsah, obsah, formu, členenie, termíny, spôsob, postup a miesto predkl</w:t>
      </w:r>
      <w:r>
        <w:rPr>
          <w:rFonts w:ascii="Times New Roman" w:hAnsi="Times New Roman"/>
          <w:color w:val="000000"/>
        </w:rPr>
        <w:t xml:space="preserve">adania vrátane metodiky na ich vypracúvanie ustanoví Národná banka Slovenska opatrením, ktoré sa vyhlási v Zbierke zákonov Slovenskej republiky. </w:t>
      </w:r>
      <w:bookmarkEnd w:id="3913"/>
    </w:p>
    <w:p w14:paraId="7A36FB6C" w14:textId="77777777" w:rsidR="00C0261B" w:rsidRDefault="006F392E">
      <w:pPr>
        <w:spacing w:before="225" w:after="225" w:line="264" w:lineRule="auto"/>
        <w:ind w:left="345"/>
        <w:jc w:val="center"/>
      </w:pPr>
      <w:bookmarkStart w:id="3914" w:name="paragraf-67a.oznacenie"/>
      <w:bookmarkStart w:id="3915" w:name="paragraf-67a"/>
      <w:bookmarkEnd w:id="3852"/>
      <w:bookmarkEnd w:id="3911"/>
      <w:r>
        <w:rPr>
          <w:rFonts w:ascii="Times New Roman" w:hAnsi="Times New Roman"/>
          <w:b/>
          <w:color w:val="000000"/>
        </w:rPr>
        <w:t xml:space="preserve"> § 67a </w:t>
      </w:r>
    </w:p>
    <w:p w14:paraId="2A5868A1" w14:textId="77777777" w:rsidR="00C0261B" w:rsidRDefault="006F392E">
      <w:pPr>
        <w:spacing w:before="225" w:after="225" w:line="264" w:lineRule="auto"/>
        <w:ind w:left="345"/>
        <w:jc w:val="center"/>
      </w:pPr>
      <w:bookmarkStart w:id="3916" w:name="paragraf-67a.nadpis"/>
      <w:bookmarkEnd w:id="3914"/>
      <w:r>
        <w:rPr>
          <w:rFonts w:ascii="Times New Roman" w:hAnsi="Times New Roman"/>
          <w:b/>
          <w:color w:val="000000"/>
        </w:rPr>
        <w:t xml:space="preserve"> Poskytnutie súčinnosti Národnému inšpektorátu práce </w:t>
      </w:r>
    </w:p>
    <w:p w14:paraId="1CB2AED9" w14:textId="77777777" w:rsidR="00C0261B" w:rsidRDefault="006F392E">
      <w:pPr>
        <w:spacing w:before="225" w:after="225" w:line="264" w:lineRule="auto"/>
        <w:ind w:left="420"/>
      </w:pPr>
      <w:bookmarkStart w:id="3917" w:name="paragraf-67a.odsek-1"/>
      <w:bookmarkEnd w:id="3916"/>
      <w:r>
        <w:rPr>
          <w:rFonts w:ascii="Times New Roman" w:hAnsi="Times New Roman"/>
          <w:color w:val="000000"/>
        </w:rPr>
        <w:t xml:space="preserve"> </w:t>
      </w:r>
      <w:bookmarkStart w:id="3918" w:name="paragraf-67a.odsek-1.oznacenie"/>
      <w:bookmarkEnd w:id="3918"/>
      <w:r>
        <w:rPr>
          <w:rFonts w:ascii="Times New Roman" w:hAnsi="Times New Roman"/>
          <w:color w:val="000000"/>
        </w:rPr>
        <w:t>Doplnková dôchodková spoločnosť je povinná posk</w:t>
      </w:r>
      <w:r>
        <w:rPr>
          <w:rFonts w:ascii="Times New Roman" w:hAnsi="Times New Roman"/>
          <w:color w:val="000000"/>
        </w:rPr>
        <w:t xml:space="preserve">ytnúť na požiadanie Národnému inšpektorátu práce súčinnosť pri výkone dozoru nad dodržiavaním ustanovení tohto zákona upravujúcich doplnkové dôchodkové sporenie zamestnanca vykonávajúceho prácu podľa </w:t>
      </w:r>
      <w:hyperlink w:anchor="paragraf-2.pismeno-b">
        <w:r>
          <w:rPr>
            <w:rFonts w:ascii="Times New Roman" w:hAnsi="Times New Roman"/>
            <w:color w:val="0000FF"/>
            <w:u w:val="single"/>
          </w:rPr>
          <w:t xml:space="preserve">§ 2 ods. 2 </w:t>
        </w:r>
        <w:r>
          <w:rPr>
            <w:rFonts w:ascii="Times New Roman" w:hAnsi="Times New Roman"/>
            <w:color w:val="0000FF"/>
            <w:u w:val="single"/>
          </w:rPr>
          <w:t>písm. b)</w:t>
        </w:r>
      </w:hyperlink>
      <w:bookmarkStart w:id="3919" w:name="paragraf-67a.odsek-1.text"/>
      <w:r>
        <w:rPr>
          <w:rFonts w:ascii="Times New Roman" w:hAnsi="Times New Roman"/>
          <w:color w:val="000000"/>
        </w:rPr>
        <w:t xml:space="preserve">. </w:t>
      </w:r>
      <w:bookmarkEnd w:id="3919"/>
    </w:p>
    <w:p w14:paraId="0DEA83D1" w14:textId="77777777" w:rsidR="00C0261B" w:rsidRDefault="006F392E">
      <w:pPr>
        <w:spacing w:before="225" w:after="225" w:line="264" w:lineRule="auto"/>
        <w:ind w:left="345"/>
        <w:jc w:val="center"/>
      </w:pPr>
      <w:bookmarkStart w:id="3920" w:name="paragraf-67b.oznacenie"/>
      <w:bookmarkStart w:id="3921" w:name="paragraf-67b"/>
      <w:bookmarkEnd w:id="3915"/>
      <w:bookmarkEnd w:id="3917"/>
      <w:r>
        <w:rPr>
          <w:rFonts w:ascii="Times New Roman" w:hAnsi="Times New Roman"/>
          <w:b/>
          <w:color w:val="000000"/>
        </w:rPr>
        <w:t xml:space="preserve"> § 67b </w:t>
      </w:r>
    </w:p>
    <w:p w14:paraId="78CF9940" w14:textId="77777777" w:rsidR="00C0261B" w:rsidRDefault="006F392E">
      <w:pPr>
        <w:spacing w:before="225" w:after="225" w:line="264" w:lineRule="auto"/>
        <w:ind w:left="345"/>
        <w:jc w:val="center"/>
      </w:pPr>
      <w:bookmarkStart w:id="3922" w:name="paragraf-67b.nadpis"/>
      <w:bookmarkEnd w:id="3920"/>
      <w:r>
        <w:rPr>
          <w:rFonts w:ascii="Times New Roman" w:hAnsi="Times New Roman"/>
          <w:b/>
          <w:color w:val="000000"/>
        </w:rPr>
        <w:t xml:space="preserve"> Informačné povinnosti doplnkovej dôchodkovej spoločnosti voči orgánom verejnej moci </w:t>
      </w:r>
    </w:p>
    <w:p w14:paraId="4F373285" w14:textId="77777777" w:rsidR="00C0261B" w:rsidRDefault="006F392E">
      <w:pPr>
        <w:spacing w:before="225" w:after="225" w:line="264" w:lineRule="auto"/>
        <w:ind w:left="420"/>
      </w:pPr>
      <w:bookmarkStart w:id="3923" w:name="paragraf-67b.odsek-1"/>
      <w:bookmarkEnd w:id="3922"/>
      <w:r>
        <w:rPr>
          <w:rFonts w:ascii="Times New Roman" w:hAnsi="Times New Roman"/>
          <w:color w:val="000000"/>
        </w:rPr>
        <w:t xml:space="preserve"> </w:t>
      </w:r>
      <w:bookmarkStart w:id="3924" w:name="paragraf-67b.odsek-1.oznacenie"/>
      <w:bookmarkEnd w:id="3924"/>
      <w:r>
        <w:rPr>
          <w:rFonts w:ascii="Times New Roman" w:hAnsi="Times New Roman"/>
          <w:color w:val="000000"/>
        </w:rPr>
        <w:t>Doplnková dôchodková spoločnosť poskytuje ministerstvu, Ministerstvu financií Slovenskej republiky (ďalej len „ministerstvo financií“) a Rade pre rozp</w:t>
      </w:r>
      <w:r>
        <w:rPr>
          <w:rFonts w:ascii="Times New Roman" w:hAnsi="Times New Roman"/>
          <w:color w:val="000000"/>
        </w:rPr>
        <w:t>očtovú zodpovednosť prostredníctvom Kancelárie Rady pre rozpočtovú zodpovednosť údaje vrátane osobných údajov, ktoré spracúva podľa tohto zákona, o účastníkovi, poberateľovi dávky a oprávnenej osobe, a to v rozsahu nevyhnutnom na plnenie úloh podľa osobitn</w:t>
      </w:r>
      <w:r>
        <w:rPr>
          <w:rFonts w:ascii="Times New Roman" w:hAnsi="Times New Roman"/>
          <w:color w:val="000000"/>
        </w:rPr>
        <w:t>ých predpisov.</w:t>
      </w:r>
      <w:hyperlink w:anchor="poznamky.poznamka-43a">
        <w:r>
          <w:rPr>
            <w:rFonts w:ascii="Times New Roman" w:hAnsi="Times New Roman"/>
            <w:color w:val="000000"/>
            <w:sz w:val="18"/>
            <w:vertAlign w:val="superscript"/>
          </w:rPr>
          <w:t>43a</w:t>
        </w:r>
        <w:r>
          <w:rPr>
            <w:rFonts w:ascii="Times New Roman" w:hAnsi="Times New Roman"/>
            <w:color w:val="0000FF"/>
            <w:u w:val="single"/>
          </w:rPr>
          <w:t>)</w:t>
        </w:r>
      </w:hyperlink>
      <w:bookmarkStart w:id="3925" w:name="paragraf-67b.odsek-1.text"/>
      <w:r>
        <w:rPr>
          <w:rFonts w:ascii="Times New Roman" w:hAnsi="Times New Roman"/>
          <w:color w:val="000000"/>
        </w:rPr>
        <w:t xml:space="preserve"> Orgány podľa prvej vety sú povinné osobné údaje získané podľa prvej vety šifrovať ihneď, ako je to možné, a ak šifrovanie nie je v odôvodnených prípadoch možné, pseudonymizovať ihneď, ako je to</w:t>
      </w:r>
      <w:r>
        <w:rPr>
          <w:rFonts w:ascii="Times New Roman" w:hAnsi="Times New Roman"/>
          <w:color w:val="000000"/>
        </w:rPr>
        <w:t xml:space="preserve"> možné. </w:t>
      </w:r>
      <w:bookmarkEnd w:id="3925"/>
    </w:p>
    <w:p w14:paraId="139A0557" w14:textId="77777777" w:rsidR="00C0261B" w:rsidRDefault="006F392E">
      <w:pPr>
        <w:spacing w:before="225" w:after="225" w:line="264" w:lineRule="auto"/>
        <w:ind w:left="345"/>
        <w:jc w:val="center"/>
      </w:pPr>
      <w:bookmarkStart w:id="3926" w:name="paragraf-67c.oznacenie"/>
      <w:bookmarkStart w:id="3927" w:name="paragraf-67c"/>
      <w:bookmarkEnd w:id="3921"/>
      <w:bookmarkEnd w:id="3923"/>
      <w:r>
        <w:rPr>
          <w:rFonts w:ascii="Times New Roman" w:hAnsi="Times New Roman"/>
          <w:b/>
          <w:color w:val="000000"/>
        </w:rPr>
        <w:t xml:space="preserve"> § 67c </w:t>
      </w:r>
    </w:p>
    <w:p w14:paraId="16CB9919" w14:textId="77777777" w:rsidR="00C0261B" w:rsidRDefault="006F392E">
      <w:pPr>
        <w:spacing w:before="225" w:after="225" w:line="264" w:lineRule="auto"/>
        <w:ind w:left="345"/>
        <w:jc w:val="center"/>
      </w:pPr>
      <w:bookmarkStart w:id="3928" w:name="paragraf-67c.nadpis"/>
      <w:bookmarkEnd w:id="3926"/>
      <w:r>
        <w:rPr>
          <w:rFonts w:ascii="Times New Roman" w:hAnsi="Times New Roman"/>
          <w:b/>
          <w:color w:val="000000"/>
        </w:rPr>
        <w:t xml:space="preserve"> Informačné povinnosti účastníka a poberateľa dávky </w:t>
      </w:r>
    </w:p>
    <w:p w14:paraId="1BBD1A4B" w14:textId="77777777" w:rsidR="00C0261B" w:rsidRDefault="006F392E">
      <w:pPr>
        <w:spacing w:before="225" w:after="225" w:line="264" w:lineRule="auto"/>
        <w:ind w:left="420"/>
      </w:pPr>
      <w:bookmarkStart w:id="3929" w:name="paragraf-67c.odsek-1"/>
      <w:bookmarkEnd w:id="3928"/>
      <w:r>
        <w:rPr>
          <w:rFonts w:ascii="Times New Roman" w:hAnsi="Times New Roman"/>
          <w:color w:val="000000"/>
        </w:rPr>
        <w:t xml:space="preserve"> </w:t>
      </w:r>
      <w:bookmarkStart w:id="3930" w:name="paragraf-67c.odsek-1.oznacenie"/>
      <w:bookmarkStart w:id="3931" w:name="paragraf-67c.odsek-1.text"/>
      <w:bookmarkEnd w:id="3930"/>
      <w:r>
        <w:rPr>
          <w:rFonts w:ascii="Times New Roman" w:hAnsi="Times New Roman"/>
          <w:color w:val="000000"/>
        </w:rPr>
        <w:t xml:space="preserve">Účastník a poberateľ dávky je povinný bez zbytočného odkladu oznámiť doplnkovej dôchodkovej spoločnosti zmenu údajov uvedených v účastníckej zmluve a v žiadosti o výplatu dávky. </w:t>
      </w:r>
      <w:bookmarkEnd w:id="3931"/>
    </w:p>
    <w:p w14:paraId="40A66A4A" w14:textId="77777777" w:rsidR="00C0261B" w:rsidRDefault="006F392E">
      <w:pPr>
        <w:spacing w:before="300" w:after="0" w:line="264" w:lineRule="auto"/>
        <w:ind w:left="270"/>
      </w:pPr>
      <w:bookmarkStart w:id="3932" w:name="predpis.clanok-1.cast-dvanasta.oznacenie"/>
      <w:bookmarkStart w:id="3933" w:name="predpis.clanok-1.cast-dvanasta"/>
      <w:bookmarkEnd w:id="3517"/>
      <w:bookmarkEnd w:id="3927"/>
      <w:bookmarkEnd w:id="3929"/>
      <w:r>
        <w:rPr>
          <w:rFonts w:ascii="Times New Roman" w:hAnsi="Times New Roman"/>
          <w:color w:val="000000"/>
        </w:rPr>
        <w:t xml:space="preserve"> DVANÁ</w:t>
      </w:r>
      <w:r>
        <w:rPr>
          <w:rFonts w:ascii="Times New Roman" w:hAnsi="Times New Roman"/>
          <w:color w:val="000000"/>
        </w:rPr>
        <w:t xml:space="preserve">STA ČASŤ </w:t>
      </w:r>
    </w:p>
    <w:p w14:paraId="4B4877D1" w14:textId="77777777" w:rsidR="00C0261B" w:rsidRDefault="006F392E">
      <w:pPr>
        <w:spacing w:after="0" w:line="264" w:lineRule="auto"/>
        <w:ind w:left="270"/>
      </w:pPr>
      <w:bookmarkStart w:id="3934" w:name="predpis.clanok-1.cast-dvanasta.nadpis"/>
      <w:bookmarkEnd w:id="3932"/>
      <w:r>
        <w:rPr>
          <w:rFonts w:ascii="Times New Roman" w:hAnsi="Times New Roman"/>
          <w:b/>
          <w:color w:val="000000"/>
        </w:rPr>
        <w:t xml:space="preserve"> DOHĽAD </w:t>
      </w:r>
    </w:p>
    <w:p w14:paraId="36296C16" w14:textId="77777777" w:rsidR="00C0261B" w:rsidRDefault="006F392E">
      <w:pPr>
        <w:spacing w:before="225" w:after="225" w:line="264" w:lineRule="auto"/>
        <w:ind w:left="345"/>
        <w:jc w:val="center"/>
      </w:pPr>
      <w:bookmarkStart w:id="3935" w:name="paragraf-69.oznacenie"/>
      <w:bookmarkStart w:id="3936" w:name="paragraf-69"/>
      <w:bookmarkEnd w:id="3934"/>
      <w:r>
        <w:rPr>
          <w:rFonts w:ascii="Times New Roman" w:hAnsi="Times New Roman"/>
          <w:b/>
          <w:color w:val="000000"/>
        </w:rPr>
        <w:t xml:space="preserve"> § 69 </w:t>
      </w:r>
    </w:p>
    <w:p w14:paraId="6E2455B1" w14:textId="77777777" w:rsidR="00C0261B" w:rsidRDefault="006F392E">
      <w:pPr>
        <w:spacing w:before="225" w:after="225" w:line="264" w:lineRule="auto"/>
        <w:ind w:left="420"/>
      </w:pPr>
      <w:bookmarkStart w:id="3937" w:name="paragraf-69.odsek-1"/>
      <w:bookmarkEnd w:id="3935"/>
      <w:r>
        <w:rPr>
          <w:rFonts w:ascii="Times New Roman" w:hAnsi="Times New Roman"/>
          <w:color w:val="000000"/>
        </w:rPr>
        <w:t xml:space="preserve"> </w:t>
      </w:r>
      <w:bookmarkStart w:id="3938" w:name="paragraf-69.odsek-1.oznacenie"/>
      <w:r>
        <w:rPr>
          <w:rFonts w:ascii="Times New Roman" w:hAnsi="Times New Roman"/>
          <w:color w:val="000000"/>
        </w:rPr>
        <w:t xml:space="preserve">(1) </w:t>
      </w:r>
      <w:bookmarkEnd w:id="3938"/>
      <w:r>
        <w:rPr>
          <w:rFonts w:ascii="Times New Roman" w:hAnsi="Times New Roman"/>
          <w:color w:val="000000"/>
        </w:rPr>
        <w:t>Dohľad podľa tohto zákona vykonáva Národná banka Slovenska. Na konanie Národnej banky Slovenska pri výkone dohľadu podľa tohto zákona sa vzťahuje osobitný predpis.</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r>
        <w:rPr>
          <w:rFonts w:ascii="Times New Roman" w:hAnsi="Times New Roman"/>
          <w:color w:val="000000"/>
        </w:rPr>
        <w:t xml:space="preserve"> Na účely výkonu d</w:t>
      </w:r>
      <w:r>
        <w:rPr>
          <w:rFonts w:ascii="Times New Roman" w:hAnsi="Times New Roman"/>
          <w:color w:val="000000"/>
        </w:rPr>
        <w:t>ohľadu sú osoby poverené výkonom dohľadu povinné mať náležité odborné vedomosti a oprávnenia podľa tohto zákona a osobitného predpisu.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3939" w:name="paragraf-69.odsek-1.text"/>
      <w:r>
        <w:rPr>
          <w:rFonts w:ascii="Times New Roman" w:hAnsi="Times New Roman"/>
          <w:color w:val="000000"/>
        </w:rPr>
        <w:t xml:space="preserve"> </w:t>
      </w:r>
      <w:bookmarkEnd w:id="3939"/>
    </w:p>
    <w:p w14:paraId="02F84F01" w14:textId="77777777" w:rsidR="00C0261B" w:rsidRDefault="006F392E">
      <w:pPr>
        <w:spacing w:before="225" w:after="225" w:line="264" w:lineRule="auto"/>
        <w:ind w:left="420"/>
      </w:pPr>
      <w:bookmarkStart w:id="3940" w:name="paragraf-69.odsek-2"/>
      <w:bookmarkEnd w:id="3937"/>
      <w:r>
        <w:rPr>
          <w:rFonts w:ascii="Times New Roman" w:hAnsi="Times New Roman"/>
          <w:color w:val="000000"/>
        </w:rPr>
        <w:lastRenderedPageBreak/>
        <w:t xml:space="preserve"> </w:t>
      </w:r>
      <w:bookmarkStart w:id="3941" w:name="paragraf-69.odsek-2.oznacenie"/>
      <w:r>
        <w:rPr>
          <w:rFonts w:ascii="Times New Roman" w:hAnsi="Times New Roman"/>
          <w:color w:val="000000"/>
        </w:rPr>
        <w:t xml:space="preserve">(2) </w:t>
      </w:r>
      <w:bookmarkStart w:id="3942" w:name="paragraf-69.odsek-2.text"/>
      <w:bookmarkEnd w:id="3941"/>
      <w:r>
        <w:rPr>
          <w:rFonts w:ascii="Times New Roman" w:hAnsi="Times New Roman"/>
          <w:color w:val="000000"/>
        </w:rPr>
        <w:t>Cieľom dohľadu je najmä ochrana majetku v doplnkových dôchodkových fondoch a na účte nepriradených platieb, zabezpečenie stability finančného trhu a konkurencieschopnosti a prehľadnosti prostredia. Výkon dohľadu sa zameriava na odhaľovanie prejavov neobozr</w:t>
      </w:r>
      <w:r>
        <w:rPr>
          <w:rFonts w:ascii="Times New Roman" w:hAnsi="Times New Roman"/>
          <w:color w:val="000000"/>
        </w:rPr>
        <w:t>etného podnikania, predchádzanie možnosti sprenevery, zabezpečenie riadenia portfólia doplnkových dôchodkových fondov v súlade s obmedzeniami podľa tohto zákona, zabezpečovanie informácií pre účastníkov, poberateľov dávok a na minimalizáciu investičných ri</w:t>
      </w:r>
      <w:r>
        <w:rPr>
          <w:rFonts w:ascii="Times New Roman" w:hAnsi="Times New Roman"/>
          <w:color w:val="000000"/>
        </w:rPr>
        <w:t xml:space="preserve">zík. Národná banka Slovenska vykonáva dohľad podľa určenej minimálnej frekvencie a rozsahu, primerane k povahe, rozsahu a zložitosti činnosti doplnkovej dôchodkovej spoločnosti alebo zamestnaneckej dôchodkovej spoločnosti. </w:t>
      </w:r>
      <w:bookmarkEnd w:id="3942"/>
    </w:p>
    <w:p w14:paraId="0AFB9BD4" w14:textId="77777777" w:rsidR="00C0261B" w:rsidRDefault="006F392E">
      <w:pPr>
        <w:spacing w:before="225" w:after="225" w:line="264" w:lineRule="auto"/>
        <w:ind w:left="420"/>
      </w:pPr>
      <w:bookmarkStart w:id="3943" w:name="paragraf-69.odsek-3"/>
      <w:bookmarkEnd w:id="3940"/>
      <w:r>
        <w:rPr>
          <w:rFonts w:ascii="Times New Roman" w:hAnsi="Times New Roman"/>
          <w:color w:val="000000"/>
        </w:rPr>
        <w:t xml:space="preserve"> </w:t>
      </w:r>
      <w:bookmarkStart w:id="3944" w:name="paragraf-69.odsek-3.oznacenie"/>
      <w:r>
        <w:rPr>
          <w:rFonts w:ascii="Times New Roman" w:hAnsi="Times New Roman"/>
          <w:color w:val="000000"/>
        </w:rPr>
        <w:t xml:space="preserve">(3) </w:t>
      </w:r>
      <w:bookmarkStart w:id="3945" w:name="paragraf-69.odsek-3.text"/>
      <w:bookmarkEnd w:id="3944"/>
      <w:r>
        <w:rPr>
          <w:rFonts w:ascii="Times New Roman" w:hAnsi="Times New Roman"/>
          <w:color w:val="000000"/>
        </w:rPr>
        <w:t xml:space="preserve">Národná banka Slovenska je </w:t>
      </w:r>
      <w:r>
        <w:rPr>
          <w:rFonts w:ascii="Times New Roman" w:hAnsi="Times New Roman"/>
          <w:color w:val="000000"/>
        </w:rPr>
        <w:t>pri výkone dohľadu povinná chrániť záujmy účastníkov a poberateľov dávok a záujmy členov a poberateľov dôchodkových dávok v rozsahu ustanovenom týmto zákonom a postupovať tak, aby neboli dotknuté práva a právom chránené záujmy osôb podliehajúcich tomuto do</w:t>
      </w:r>
      <w:r>
        <w:rPr>
          <w:rFonts w:ascii="Times New Roman" w:hAnsi="Times New Roman"/>
          <w:color w:val="000000"/>
        </w:rPr>
        <w:t xml:space="preserve">hľadu. </w:t>
      </w:r>
      <w:bookmarkEnd w:id="3945"/>
    </w:p>
    <w:p w14:paraId="7195CBE9" w14:textId="77777777" w:rsidR="00C0261B" w:rsidRDefault="006F392E">
      <w:pPr>
        <w:spacing w:before="225" w:after="225" w:line="264" w:lineRule="auto"/>
        <w:ind w:left="420"/>
      </w:pPr>
      <w:bookmarkStart w:id="3946" w:name="paragraf-69.odsek-4"/>
      <w:bookmarkEnd w:id="3943"/>
      <w:r>
        <w:rPr>
          <w:rFonts w:ascii="Times New Roman" w:hAnsi="Times New Roman"/>
          <w:color w:val="000000"/>
        </w:rPr>
        <w:t xml:space="preserve"> </w:t>
      </w:r>
      <w:bookmarkStart w:id="3947" w:name="paragraf-69.odsek-4.oznacenie"/>
      <w:r>
        <w:rPr>
          <w:rFonts w:ascii="Times New Roman" w:hAnsi="Times New Roman"/>
          <w:color w:val="000000"/>
        </w:rPr>
        <w:t xml:space="preserve">(4) </w:t>
      </w:r>
      <w:bookmarkEnd w:id="3947"/>
      <w:r>
        <w:rPr>
          <w:rFonts w:ascii="Times New Roman" w:hAnsi="Times New Roman"/>
          <w:color w:val="000000"/>
        </w:rPr>
        <w:t>Pri výkone dohľadu formou dohľadu na mieste sa vzťahy medzi Národnou bankou Slovenska a osobami podliehajúcimi tomuto dohľadu spravujú ustanoveniami osobitného predpisu.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3948" w:name="paragraf-69.odsek-4.text"/>
      <w:r>
        <w:rPr>
          <w:rFonts w:ascii="Times New Roman" w:hAnsi="Times New Roman"/>
          <w:color w:val="000000"/>
        </w:rPr>
        <w:t xml:space="preserve"> </w:t>
      </w:r>
      <w:bookmarkEnd w:id="3948"/>
    </w:p>
    <w:p w14:paraId="1ABCADD0" w14:textId="77777777" w:rsidR="00C0261B" w:rsidRDefault="006F392E">
      <w:pPr>
        <w:spacing w:before="225" w:after="225" w:line="264" w:lineRule="auto"/>
        <w:ind w:left="420"/>
      </w:pPr>
      <w:bookmarkStart w:id="3949" w:name="paragraf-69.odsek-5"/>
      <w:bookmarkEnd w:id="3946"/>
      <w:r>
        <w:rPr>
          <w:rFonts w:ascii="Times New Roman" w:hAnsi="Times New Roman"/>
          <w:color w:val="000000"/>
        </w:rPr>
        <w:t xml:space="preserve"> </w:t>
      </w:r>
      <w:bookmarkStart w:id="3950" w:name="paragraf-69.odsek-5.oznacenie"/>
      <w:r>
        <w:rPr>
          <w:rFonts w:ascii="Times New Roman" w:hAnsi="Times New Roman"/>
          <w:color w:val="000000"/>
        </w:rPr>
        <w:t xml:space="preserve">(5) </w:t>
      </w:r>
      <w:bookmarkStart w:id="3951" w:name="paragraf-69.odsek-5.text"/>
      <w:bookmarkEnd w:id="3950"/>
      <w:r>
        <w:rPr>
          <w:rFonts w:ascii="Times New Roman" w:hAnsi="Times New Roman"/>
          <w:color w:val="000000"/>
        </w:rPr>
        <w:t>Pri výkone dohľadu je N</w:t>
      </w:r>
      <w:r>
        <w:rPr>
          <w:rFonts w:ascii="Times New Roman" w:hAnsi="Times New Roman"/>
          <w:color w:val="000000"/>
        </w:rPr>
        <w:t>árodná banka Slovenska oprávnená vyžadovať od osôb podliehajúcich dohľadu údaje, doklady a informácie nevyhnutne potrebné na výkon dohľadu a tieto osoby sú povinné v lehote určenej Národnou bankou Slovenska potrebné údaje, doklady a informácie Národnej ban</w:t>
      </w:r>
      <w:r>
        <w:rPr>
          <w:rFonts w:ascii="Times New Roman" w:hAnsi="Times New Roman"/>
          <w:color w:val="000000"/>
        </w:rPr>
        <w:t xml:space="preserve">ke Slovenska poskytnúť. </w:t>
      </w:r>
      <w:bookmarkEnd w:id="3951"/>
    </w:p>
    <w:p w14:paraId="5364B8C9" w14:textId="77777777" w:rsidR="00C0261B" w:rsidRDefault="006F392E">
      <w:pPr>
        <w:spacing w:before="225" w:after="225" w:line="264" w:lineRule="auto"/>
        <w:ind w:left="420"/>
      </w:pPr>
      <w:bookmarkStart w:id="3952" w:name="paragraf-69.odsek-6"/>
      <w:bookmarkEnd w:id="3949"/>
      <w:r>
        <w:rPr>
          <w:rFonts w:ascii="Times New Roman" w:hAnsi="Times New Roman"/>
          <w:color w:val="000000"/>
        </w:rPr>
        <w:t xml:space="preserve"> </w:t>
      </w:r>
      <w:bookmarkStart w:id="3953" w:name="paragraf-69.odsek-6.oznacenie"/>
      <w:r>
        <w:rPr>
          <w:rFonts w:ascii="Times New Roman" w:hAnsi="Times New Roman"/>
          <w:color w:val="000000"/>
        </w:rPr>
        <w:t xml:space="preserve">(6) </w:t>
      </w:r>
      <w:bookmarkStart w:id="3954" w:name="paragraf-69.odsek-6.text"/>
      <w:bookmarkEnd w:id="3953"/>
      <w:r>
        <w:rPr>
          <w:rFonts w:ascii="Times New Roman" w:hAnsi="Times New Roman"/>
          <w:color w:val="000000"/>
        </w:rPr>
        <w:t>Doplnková dôchodková spoločnosť je povinná umožniť účasť osôb poverených výkonom dohľadu na rokovaní jej valného zhromaždenia, dozornej rady a predstavenstva. Zamestnanecká dôchodková spoločnosť, ktorá vykonáva činnosť na územ</w:t>
      </w:r>
      <w:r>
        <w:rPr>
          <w:rFonts w:ascii="Times New Roman" w:hAnsi="Times New Roman"/>
          <w:color w:val="000000"/>
        </w:rPr>
        <w:t xml:space="preserve">í Slovenskej republiky, je povinná umožniť vykonanie dohľadu osobám povereným výkonom dohľadu. </w:t>
      </w:r>
      <w:bookmarkEnd w:id="3954"/>
    </w:p>
    <w:p w14:paraId="5A11E803" w14:textId="77777777" w:rsidR="00C0261B" w:rsidRDefault="006F392E">
      <w:pPr>
        <w:spacing w:before="225" w:after="225" w:line="264" w:lineRule="auto"/>
        <w:ind w:left="420"/>
      </w:pPr>
      <w:bookmarkStart w:id="3955" w:name="paragraf-69.odsek-7"/>
      <w:bookmarkEnd w:id="3952"/>
      <w:r>
        <w:rPr>
          <w:rFonts w:ascii="Times New Roman" w:hAnsi="Times New Roman"/>
          <w:color w:val="000000"/>
        </w:rPr>
        <w:t xml:space="preserve"> </w:t>
      </w:r>
      <w:bookmarkStart w:id="3956" w:name="paragraf-69.odsek-7.oznacenie"/>
      <w:r>
        <w:rPr>
          <w:rFonts w:ascii="Times New Roman" w:hAnsi="Times New Roman"/>
          <w:color w:val="000000"/>
        </w:rPr>
        <w:t xml:space="preserve">(7) </w:t>
      </w:r>
      <w:bookmarkStart w:id="3957" w:name="paragraf-69.odsek-7.text"/>
      <w:bookmarkEnd w:id="3956"/>
      <w:r>
        <w:rPr>
          <w:rFonts w:ascii="Times New Roman" w:hAnsi="Times New Roman"/>
          <w:color w:val="000000"/>
        </w:rPr>
        <w:t xml:space="preserve">Národná banka Slovenska je pri výkone dohľadu oprávnená spolupracovať s domácimi a zahraničnými orgánmi dohľadu. </w:t>
      </w:r>
      <w:bookmarkEnd w:id="3957"/>
    </w:p>
    <w:p w14:paraId="7BFE91A1" w14:textId="77777777" w:rsidR="00C0261B" w:rsidRDefault="006F392E">
      <w:pPr>
        <w:spacing w:before="225" w:after="225" w:line="264" w:lineRule="auto"/>
        <w:ind w:left="420"/>
      </w:pPr>
      <w:bookmarkStart w:id="3958" w:name="paragraf-69.odsek-8"/>
      <w:bookmarkEnd w:id="3955"/>
      <w:r>
        <w:rPr>
          <w:rFonts w:ascii="Times New Roman" w:hAnsi="Times New Roman"/>
          <w:color w:val="000000"/>
        </w:rPr>
        <w:t xml:space="preserve"> </w:t>
      </w:r>
      <w:bookmarkStart w:id="3959" w:name="paragraf-69.odsek-8.oznacenie"/>
      <w:r>
        <w:rPr>
          <w:rFonts w:ascii="Times New Roman" w:hAnsi="Times New Roman"/>
          <w:color w:val="000000"/>
        </w:rPr>
        <w:t xml:space="preserve">(8) </w:t>
      </w:r>
      <w:bookmarkStart w:id="3960" w:name="paragraf-69.odsek-8.text"/>
      <w:bookmarkEnd w:id="3959"/>
      <w:r>
        <w:rPr>
          <w:rFonts w:ascii="Times New Roman" w:hAnsi="Times New Roman"/>
          <w:color w:val="000000"/>
        </w:rPr>
        <w:t>Informácie, ktoré získa Národná bank</w:t>
      </w:r>
      <w:r>
        <w:rPr>
          <w:rFonts w:ascii="Times New Roman" w:hAnsi="Times New Roman"/>
          <w:color w:val="000000"/>
        </w:rPr>
        <w:t xml:space="preserve">a Slovenska od domácich a zahraničných orgánov dohľadu, môže Národná banka Slovenska využiť len na účely dohľadu. </w:t>
      </w:r>
      <w:bookmarkEnd w:id="3960"/>
    </w:p>
    <w:p w14:paraId="7025C5D2" w14:textId="77777777" w:rsidR="00C0261B" w:rsidRDefault="006F392E">
      <w:pPr>
        <w:spacing w:before="225" w:after="225" w:line="264" w:lineRule="auto"/>
        <w:ind w:left="420"/>
      </w:pPr>
      <w:bookmarkStart w:id="3961" w:name="paragraf-69.odsek-9"/>
      <w:bookmarkEnd w:id="3958"/>
      <w:r>
        <w:rPr>
          <w:rFonts w:ascii="Times New Roman" w:hAnsi="Times New Roman"/>
          <w:color w:val="000000"/>
        </w:rPr>
        <w:t xml:space="preserve"> </w:t>
      </w:r>
      <w:bookmarkStart w:id="3962" w:name="paragraf-69.odsek-9.oznacenie"/>
      <w:r>
        <w:rPr>
          <w:rFonts w:ascii="Times New Roman" w:hAnsi="Times New Roman"/>
          <w:color w:val="000000"/>
        </w:rPr>
        <w:t xml:space="preserve">(9) </w:t>
      </w:r>
      <w:bookmarkStart w:id="3963" w:name="paragraf-69.odsek-9.text"/>
      <w:bookmarkEnd w:id="3962"/>
      <w:r>
        <w:rPr>
          <w:rFonts w:ascii="Times New Roman" w:hAnsi="Times New Roman"/>
          <w:color w:val="000000"/>
        </w:rPr>
        <w:t>Národná banka Slovenska vedie register doplnkových dôchodkových spoločností, doplnkových dôchodkových spoločností, ktoré vykonávajú činn</w:t>
      </w:r>
      <w:r>
        <w:rPr>
          <w:rFonts w:ascii="Times New Roman" w:hAnsi="Times New Roman"/>
          <w:color w:val="000000"/>
        </w:rPr>
        <w:t>osť na území hostiteľského členského štátu, a zamestnaneckých dôchodkových spoločností, ktoré vykonávajú činnosť na území Slovenskej republiky. Národná banka Slovenska v registri podľa prvej vety eviduje aj názov hostiteľského členského štátu, na území kto</w:t>
      </w:r>
      <w:r>
        <w:rPr>
          <w:rFonts w:ascii="Times New Roman" w:hAnsi="Times New Roman"/>
          <w:color w:val="000000"/>
        </w:rPr>
        <w:t xml:space="preserve">rého doplnková dôchodková spoločnosť vykonáva činnosť. Údaje z tohto registra Národná banka Slovenska poskytuje Európskemu orgánu dohľadu (Európskemu orgánu pre poisťovníctvo a dôchodkové poistenie zamestnancov). </w:t>
      </w:r>
      <w:bookmarkEnd w:id="3963"/>
    </w:p>
    <w:p w14:paraId="7422FEB3" w14:textId="77777777" w:rsidR="00C0261B" w:rsidRDefault="006F392E">
      <w:pPr>
        <w:spacing w:before="225" w:after="225" w:line="264" w:lineRule="auto"/>
        <w:ind w:left="420"/>
      </w:pPr>
      <w:bookmarkStart w:id="3964" w:name="paragraf-69.odsek-10"/>
      <w:bookmarkEnd w:id="3961"/>
      <w:r>
        <w:rPr>
          <w:rFonts w:ascii="Times New Roman" w:hAnsi="Times New Roman"/>
          <w:color w:val="000000"/>
        </w:rPr>
        <w:lastRenderedPageBreak/>
        <w:t xml:space="preserve"> </w:t>
      </w:r>
      <w:bookmarkStart w:id="3965" w:name="paragraf-69.odsek-10.oznacenie"/>
      <w:r>
        <w:rPr>
          <w:rFonts w:ascii="Times New Roman" w:hAnsi="Times New Roman"/>
          <w:color w:val="000000"/>
        </w:rPr>
        <w:t xml:space="preserve">(10) </w:t>
      </w:r>
      <w:bookmarkStart w:id="3966" w:name="paragraf-69.odsek-10.text"/>
      <w:bookmarkEnd w:id="3965"/>
      <w:r>
        <w:rPr>
          <w:rFonts w:ascii="Times New Roman" w:hAnsi="Times New Roman"/>
          <w:color w:val="000000"/>
        </w:rPr>
        <w:t>Národná banka Slovenska pri výkone d</w:t>
      </w:r>
      <w:r>
        <w:rPr>
          <w:rFonts w:ascii="Times New Roman" w:hAnsi="Times New Roman"/>
          <w:color w:val="000000"/>
        </w:rPr>
        <w:t xml:space="preserve">ohľadu zohľadňuje na základe dostupných informácií možný vplyv svojich rozhodnutí alebo postupov na stabilitu dotknutých finančných systémov v Európskej únii, a to najmä v mimoriadnych situáciách. </w:t>
      </w:r>
      <w:bookmarkEnd w:id="3966"/>
    </w:p>
    <w:p w14:paraId="7D920B24" w14:textId="77777777" w:rsidR="00C0261B" w:rsidRDefault="006F392E">
      <w:pPr>
        <w:spacing w:before="225" w:after="225" w:line="264" w:lineRule="auto"/>
        <w:ind w:left="420"/>
      </w:pPr>
      <w:bookmarkStart w:id="3967" w:name="paragraf-69.odsek-11"/>
      <w:bookmarkEnd w:id="3964"/>
      <w:r>
        <w:rPr>
          <w:rFonts w:ascii="Times New Roman" w:hAnsi="Times New Roman"/>
          <w:color w:val="000000"/>
        </w:rPr>
        <w:t xml:space="preserve"> </w:t>
      </w:r>
      <w:bookmarkStart w:id="3968" w:name="paragraf-69.odsek-11.oznacenie"/>
      <w:r>
        <w:rPr>
          <w:rFonts w:ascii="Times New Roman" w:hAnsi="Times New Roman"/>
          <w:color w:val="000000"/>
        </w:rPr>
        <w:t xml:space="preserve">(11) </w:t>
      </w:r>
      <w:bookmarkStart w:id="3969" w:name="paragraf-69.odsek-11.text"/>
      <w:bookmarkEnd w:id="3968"/>
      <w:r>
        <w:rPr>
          <w:rFonts w:ascii="Times New Roman" w:hAnsi="Times New Roman"/>
          <w:color w:val="000000"/>
        </w:rPr>
        <w:t>Národná banka Slovenska pri výkone dohľadu využíva k</w:t>
      </w:r>
      <w:r>
        <w:rPr>
          <w:rFonts w:ascii="Times New Roman" w:hAnsi="Times New Roman"/>
          <w:color w:val="000000"/>
        </w:rPr>
        <w:t xml:space="preserve">ontrolný a monitorovací systém vrátane testovania schopností doplnkovej dôchodkovej spoločnosti vysporiadať sa s možnými budúcimi udalosťami alebo zmenami ekonomických podmienok, ktoré by mohli mať nepriaznivý vplyv na jej celkovú finančnú situáciu, ktorý </w:t>
      </w:r>
      <w:r>
        <w:rPr>
          <w:rFonts w:ascii="Times New Roman" w:hAnsi="Times New Roman"/>
          <w:color w:val="000000"/>
        </w:rPr>
        <w:t xml:space="preserve">jej umožní včas identifikovať zhoršujúcu sa finančnú situáciu doplnkovej dôchodkovej spoločnosti a následne kontrolovať spôsob riešenia takejto situácie. </w:t>
      </w:r>
      <w:bookmarkEnd w:id="3969"/>
    </w:p>
    <w:p w14:paraId="66C2567E" w14:textId="77777777" w:rsidR="00C0261B" w:rsidRDefault="006F392E">
      <w:pPr>
        <w:spacing w:after="0" w:line="264" w:lineRule="auto"/>
        <w:ind w:left="420"/>
      </w:pPr>
      <w:bookmarkStart w:id="3970" w:name="paragraf-69.odsek-12"/>
      <w:bookmarkEnd w:id="3967"/>
      <w:r>
        <w:rPr>
          <w:rFonts w:ascii="Times New Roman" w:hAnsi="Times New Roman"/>
          <w:color w:val="000000"/>
        </w:rPr>
        <w:t xml:space="preserve"> </w:t>
      </w:r>
      <w:bookmarkStart w:id="3971" w:name="paragraf-69.odsek-12.oznacenie"/>
      <w:r>
        <w:rPr>
          <w:rFonts w:ascii="Times New Roman" w:hAnsi="Times New Roman"/>
          <w:color w:val="000000"/>
        </w:rPr>
        <w:t xml:space="preserve">(12) </w:t>
      </w:r>
      <w:bookmarkStart w:id="3972" w:name="paragraf-69.odsek-12.text"/>
      <w:bookmarkEnd w:id="3971"/>
      <w:r>
        <w:rPr>
          <w:rFonts w:ascii="Times New Roman" w:hAnsi="Times New Roman"/>
          <w:color w:val="000000"/>
        </w:rPr>
        <w:t xml:space="preserve">Národná banka Slovenska zverejňuje na svojom webovom sídle </w:t>
      </w:r>
      <w:bookmarkEnd w:id="3972"/>
    </w:p>
    <w:p w14:paraId="487D07B3" w14:textId="77777777" w:rsidR="00C0261B" w:rsidRDefault="006F392E">
      <w:pPr>
        <w:spacing w:before="225" w:after="225" w:line="264" w:lineRule="auto"/>
        <w:ind w:left="495"/>
      </w:pPr>
      <w:bookmarkStart w:id="3973" w:name="paragraf-69.odsek-12.pismeno-a"/>
      <w:r>
        <w:rPr>
          <w:rFonts w:ascii="Times New Roman" w:hAnsi="Times New Roman"/>
          <w:color w:val="000000"/>
        </w:rPr>
        <w:t xml:space="preserve"> </w:t>
      </w:r>
      <w:bookmarkStart w:id="3974" w:name="paragraf-69.odsek-12.pismeno-a.oznacenie"/>
      <w:r>
        <w:rPr>
          <w:rFonts w:ascii="Times New Roman" w:hAnsi="Times New Roman"/>
          <w:color w:val="000000"/>
        </w:rPr>
        <w:t xml:space="preserve">a) </w:t>
      </w:r>
      <w:bookmarkStart w:id="3975" w:name="paragraf-69.odsek-12.pismeno-a.text"/>
      <w:bookmarkEnd w:id="3974"/>
      <w:r>
        <w:rPr>
          <w:rFonts w:ascii="Times New Roman" w:hAnsi="Times New Roman"/>
          <w:color w:val="000000"/>
        </w:rPr>
        <w:t>všeobecne záväzné právne predpi</w:t>
      </w:r>
      <w:r>
        <w:rPr>
          <w:rFonts w:ascii="Times New Roman" w:hAnsi="Times New Roman"/>
          <w:color w:val="000000"/>
        </w:rPr>
        <w:t xml:space="preserve">sy, metodické usmernenia, stanoviská a odporúčania v oblasti regulácie doplnkového dôchodkového sporenia a právne záväzné akty Európskej únie, ktoré súvisia s činnosťou zamestnaneckých dôchodkových spoločností, </w:t>
      </w:r>
      <w:bookmarkEnd w:id="3975"/>
    </w:p>
    <w:p w14:paraId="7F9D3564" w14:textId="77777777" w:rsidR="00C0261B" w:rsidRDefault="006F392E">
      <w:pPr>
        <w:spacing w:before="225" w:after="225" w:line="264" w:lineRule="auto"/>
        <w:ind w:left="495"/>
      </w:pPr>
      <w:bookmarkStart w:id="3976" w:name="paragraf-69.odsek-12.pismeno-b"/>
      <w:bookmarkEnd w:id="3973"/>
      <w:r>
        <w:rPr>
          <w:rFonts w:ascii="Times New Roman" w:hAnsi="Times New Roman"/>
          <w:color w:val="000000"/>
        </w:rPr>
        <w:t xml:space="preserve"> </w:t>
      </w:r>
      <w:bookmarkStart w:id="3977" w:name="paragraf-69.odsek-12.pismeno-b.oznacenie"/>
      <w:r>
        <w:rPr>
          <w:rFonts w:ascii="Times New Roman" w:hAnsi="Times New Roman"/>
          <w:color w:val="000000"/>
        </w:rPr>
        <w:t xml:space="preserve">b) </w:t>
      </w:r>
      <w:bookmarkStart w:id="3978" w:name="paragraf-69.odsek-12.pismeno-b.text"/>
      <w:bookmarkEnd w:id="3977"/>
      <w:r>
        <w:rPr>
          <w:rFonts w:ascii="Times New Roman" w:hAnsi="Times New Roman"/>
          <w:color w:val="000000"/>
        </w:rPr>
        <w:t>súhrnné štatistické údaje o hlavných uka</w:t>
      </w:r>
      <w:r>
        <w:rPr>
          <w:rFonts w:ascii="Times New Roman" w:hAnsi="Times New Roman"/>
          <w:color w:val="000000"/>
        </w:rPr>
        <w:t xml:space="preserve">zovateľoch súvisiacich s uplatňovaním pravidiel obozretného podnikania, </w:t>
      </w:r>
      <w:bookmarkEnd w:id="3978"/>
    </w:p>
    <w:p w14:paraId="4D163596" w14:textId="77777777" w:rsidR="00C0261B" w:rsidRDefault="006F392E">
      <w:pPr>
        <w:spacing w:before="225" w:after="225" w:line="264" w:lineRule="auto"/>
        <w:ind w:left="495"/>
      </w:pPr>
      <w:bookmarkStart w:id="3979" w:name="paragraf-69.odsek-12.pismeno-c"/>
      <w:bookmarkEnd w:id="3976"/>
      <w:r>
        <w:rPr>
          <w:rFonts w:ascii="Times New Roman" w:hAnsi="Times New Roman"/>
          <w:color w:val="000000"/>
        </w:rPr>
        <w:t xml:space="preserve"> </w:t>
      </w:r>
      <w:bookmarkStart w:id="3980" w:name="paragraf-69.odsek-12.pismeno-c.oznacenie"/>
      <w:r>
        <w:rPr>
          <w:rFonts w:ascii="Times New Roman" w:hAnsi="Times New Roman"/>
          <w:color w:val="000000"/>
        </w:rPr>
        <w:t xml:space="preserve">c) </w:t>
      </w:r>
      <w:bookmarkStart w:id="3981" w:name="paragraf-69.odsek-12.pismeno-c.text"/>
      <w:bookmarkEnd w:id="3980"/>
      <w:r>
        <w:rPr>
          <w:rFonts w:ascii="Times New Roman" w:hAnsi="Times New Roman"/>
          <w:color w:val="000000"/>
        </w:rPr>
        <w:t xml:space="preserve">hlavný cieľ obozretného dohľadu a informácie o hlavných funkciách a činnostiach útvaru dohľadu nad finančných trhom, </w:t>
      </w:r>
      <w:bookmarkEnd w:id="3981"/>
    </w:p>
    <w:p w14:paraId="6812A9DC" w14:textId="77777777" w:rsidR="00C0261B" w:rsidRDefault="006F392E">
      <w:pPr>
        <w:spacing w:before="225" w:after="225" w:line="264" w:lineRule="auto"/>
        <w:ind w:left="495"/>
      </w:pPr>
      <w:bookmarkStart w:id="3982" w:name="paragraf-69.odsek-12.pismeno-d"/>
      <w:bookmarkEnd w:id="3979"/>
      <w:r>
        <w:rPr>
          <w:rFonts w:ascii="Times New Roman" w:hAnsi="Times New Roman"/>
          <w:color w:val="000000"/>
        </w:rPr>
        <w:t xml:space="preserve"> </w:t>
      </w:r>
      <w:bookmarkStart w:id="3983" w:name="paragraf-69.odsek-12.pismeno-d.oznacenie"/>
      <w:r>
        <w:rPr>
          <w:rFonts w:ascii="Times New Roman" w:hAnsi="Times New Roman"/>
          <w:color w:val="000000"/>
        </w:rPr>
        <w:t xml:space="preserve">d) </w:t>
      </w:r>
      <w:bookmarkStart w:id="3984" w:name="paragraf-69.odsek-12.pismeno-d.text"/>
      <w:bookmarkEnd w:id="3983"/>
      <w:r>
        <w:rPr>
          <w:rFonts w:ascii="Times New Roman" w:hAnsi="Times New Roman"/>
          <w:color w:val="000000"/>
        </w:rPr>
        <w:t xml:space="preserve">iné dôležité oznámenia Národnej banky Slovenska týkajúce </w:t>
      </w:r>
      <w:r>
        <w:rPr>
          <w:rFonts w:ascii="Times New Roman" w:hAnsi="Times New Roman"/>
          <w:color w:val="000000"/>
        </w:rPr>
        <w:t xml:space="preserve">sa dohliadaných subjektov alebo ich činnosti, ak sú určené na zverejnenie. </w:t>
      </w:r>
      <w:bookmarkEnd w:id="3984"/>
    </w:p>
    <w:p w14:paraId="2F0B4C1E" w14:textId="77777777" w:rsidR="00C0261B" w:rsidRDefault="006F392E">
      <w:pPr>
        <w:spacing w:before="225" w:after="225" w:line="264" w:lineRule="auto"/>
        <w:ind w:left="345"/>
        <w:jc w:val="center"/>
      </w:pPr>
      <w:bookmarkStart w:id="3985" w:name="paragraf-70.oznacenie"/>
      <w:bookmarkStart w:id="3986" w:name="paragraf-70"/>
      <w:bookmarkEnd w:id="3936"/>
      <w:bookmarkEnd w:id="3970"/>
      <w:bookmarkEnd w:id="3982"/>
      <w:r>
        <w:rPr>
          <w:rFonts w:ascii="Times New Roman" w:hAnsi="Times New Roman"/>
          <w:b/>
          <w:color w:val="000000"/>
        </w:rPr>
        <w:t xml:space="preserve"> § 70 </w:t>
      </w:r>
    </w:p>
    <w:p w14:paraId="5F73E3A7" w14:textId="77777777" w:rsidR="00C0261B" w:rsidRDefault="006F392E">
      <w:pPr>
        <w:spacing w:before="225" w:after="225" w:line="264" w:lineRule="auto"/>
        <w:ind w:left="345"/>
        <w:jc w:val="center"/>
      </w:pPr>
      <w:bookmarkStart w:id="3987" w:name="paragraf-70.nadpis"/>
      <w:bookmarkEnd w:id="3985"/>
      <w:r>
        <w:rPr>
          <w:rFonts w:ascii="Times New Roman" w:hAnsi="Times New Roman"/>
          <w:b/>
          <w:color w:val="000000"/>
        </w:rPr>
        <w:t xml:space="preserve"> Pôsobnosť Národnej banky Slovenska pri výkone dohľadu </w:t>
      </w:r>
    </w:p>
    <w:p w14:paraId="7BF165D1" w14:textId="77777777" w:rsidR="00C0261B" w:rsidRDefault="006F392E">
      <w:pPr>
        <w:spacing w:after="0" w:line="264" w:lineRule="auto"/>
        <w:ind w:left="420"/>
      </w:pPr>
      <w:bookmarkStart w:id="3988" w:name="paragraf-70.odsek-1"/>
      <w:bookmarkEnd w:id="3987"/>
      <w:r>
        <w:rPr>
          <w:rFonts w:ascii="Times New Roman" w:hAnsi="Times New Roman"/>
          <w:color w:val="000000"/>
        </w:rPr>
        <w:t xml:space="preserve"> </w:t>
      </w:r>
      <w:bookmarkStart w:id="3989" w:name="paragraf-70.odsek-1.oznacenie"/>
      <w:r>
        <w:rPr>
          <w:rFonts w:ascii="Times New Roman" w:hAnsi="Times New Roman"/>
          <w:color w:val="000000"/>
        </w:rPr>
        <w:t xml:space="preserve">(1) </w:t>
      </w:r>
      <w:bookmarkStart w:id="3990" w:name="paragraf-70.odsek-1.text"/>
      <w:bookmarkEnd w:id="3989"/>
      <w:r>
        <w:rPr>
          <w:rFonts w:ascii="Times New Roman" w:hAnsi="Times New Roman"/>
          <w:color w:val="000000"/>
        </w:rPr>
        <w:t xml:space="preserve">Dohľadu podlieha činnosť vykonávaná </w:t>
      </w:r>
      <w:bookmarkEnd w:id="3990"/>
    </w:p>
    <w:p w14:paraId="76DBEF32" w14:textId="77777777" w:rsidR="00C0261B" w:rsidRDefault="006F392E">
      <w:pPr>
        <w:spacing w:before="225" w:after="225" w:line="264" w:lineRule="auto"/>
        <w:ind w:left="495"/>
      </w:pPr>
      <w:bookmarkStart w:id="3991" w:name="paragraf-70.odsek-1.pismeno-a"/>
      <w:r>
        <w:rPr>
          <w:rFonts w:ascii="Times New Roman" w:hAnsi="Times New Roman"/>
          <w:color w:val="000000"/>
        </w:rPr>
        <w:t xml:space="preserve"> </w:t>
      </w:r>
      <w:bookmarkStart w:id="3992" w:name="paragraf-70.odsek-1.pismeno-a.oznacenie"/>
      <w:r>
        <w:rPr>
          <w:rFonts w:ascii="Times New Roman" w:hAnsi="Times New Roman"/>
          <w:color w:val="000000"/>
        </w:rPr>
        <w:t xml:space="preserve">a) </w:t>
      </w:r>
      <w:bookmarkStart w:id="3993" w:name="paragraf-70.odsek-1.pismeno-a.text"/>
      <w:bookmarkEnd w:id="3992"/>
      <w:r>
        <w:rPr>
          <w:rFonts w:ascii="Times New Roman" w:hAnsi="Times New Roman"/>
          <w:color w:val="000000"/>
        </w:rPr>
        <w:t xml:space="preserve">doplnkovou dôchodkovou spoločnosťou a zamestnaneckou dôchodkovou spoločnosťou v rozsahu jej činností vykonávaných na území Slovenskej republiky, ak tento zákon neustanovuje inak, </w:t>
      </w:r>
      <w:bookmarkEnd w:id="3993"/>
    </w:p>
    <w:p w14:paraId="6E743D22" w14:textId="77777777" w:rsidR="00C0261B" w:rsidRDefault="006F392E">
      <w:pPr>
        <w:spacing w:before="225" w:after="225" w:line="264" w:lineRule="auto"/>
        <w:ind w:left="495"/>
      </w:pPr>
      <w:bookmarkStart w:id="3994" w:name="paragraf-70.odsek-1.pismeno-b"/>
      <w:bookmarkEnd w:id="3991"/>
      <w:r>
        <w:rPr>
          <w:rFonts w:ascii="Times New Roman" w:hAnsi="Times New Roman"/>
          <w:color w:val="000000"/>
        </w:rPr>
        <w:t xml:space="preserve"> </w:t>
      </w:r>
      <w:bookmarkStart w:id="3995" w:name="paragraf-70.odsek-1.pismeno-b.oznacenie"/>
      <w:r>
        <w:rPr>
          <w:rFonts w:ascii="Times New Roman" w:hAnsi="Times New Roman"/>
          <w:color w:val="000000"/>
        </w:rPr>
        <w:t xml:space="preserve">b) </w:t>
      </w:r>
      <w:bookmarkStart w:id="3996" w:name="paragraf-70.odsek-1.pismeno-b.text"/>
      <w:bookmarkEnd w:id="3995"/>
      <w:r>
        <w:rPr>
          <w:rFonts w:ascii="Times New Roman" w:hAnsi="Times New Roman"/>
          <w:color w:val="000000"/>
        </w:rPr>
        <w:t>členmi predstavenstva, členmi dozornej rady a prokuristami doplnkovej dô</w:t>
      </w:r>
      <w:r>
        <w:rPr>
          <w:rFonts w:ascii="Times New Roman" w:hAnsi="Times New Roman"/>
          <w:color w:val="000000"/>
        </w:rPr>
        <w:t xml:space="preserve">chodkovej spoločnosti, </w:t>
      </w:r>
      <w:bookmarkEnd w:id="3996"/>
    </w:p>
    <w:p w14:paraId="7C5A37CF" w14:textId="77777777" w:rsidR="00C0261B" w:rsidRDefault="006F392E">
      <w:pPr>
        <w:spacing w:before="225" w:after="225" w:line="264" w:lineRule="auto"/>
        <w:ind w:left="495"/>
      </w:pPr>
      <w:bookmarkStart w:id="3997" w:name="paragraf-70.odsek-1.pismeno-c"/>
      <w:bookmarkEnd w:id="3994"/>
      <w:r>
        <w:rPr>
          <w:rFonts w:ascii="Times New Roman" w:hAnsi="Times New Roman"/>
          <w:color w:val="000000"/>
        </w:rPr>
        <w:t xml:space="preserve"> </w:t>
      </w:r>
      <w:bookmarkStart w:id="3998" w:name="paragraf-70.odsek-1.pismeno-c.oznacenie"/>
      <w:r>
        <w:rPr>
          <w:rFonts w:ascii="Times New Roman" w:hAnsi="Times New Roman"/>
          <w:color w:val="000000"/>
        </w:rPr>
        <w:t xml:space="preserve">c) </w:t>
      </w:r>
      <w:bookmarkStart w:id="3999" w:name="paragraf-70.odsek-1.pismeno-c.text"/>
      <w:bookmarkEnd w:id="3998"/>
      <w:r>
        <w:rPr>
          <w:rFonts w:ascii="Times New Roman" w:hAnsi="Times New Roman"/>
          <w:color w:val="000000"/>
        </w:rPr>
        <w:t xml:space="preserve">akcionármi doplnkovej dôchodkovej spoločnosti, </w:t>
      </w:r>
      <w:bookmarkEnd w:id="3999"/>
    </w:p>
    <w:p w14:paraId="2C1C0726" w14:textId="77777777" w:rsidR="00C0261B" w:rsidRDefault="006F392E">
      <w:pPr>
        <w:spacing w:before="225" w:after="225" w:line="264" w:lineRule="auto"/>
        <w:ind w:left="495"/>
      </w:pPr>
      <w:bookmarkStart w:id="4000" w:name="paragraf-70.odsek-1.pismeno-d"/>
      <w:bookmarkEnd w:id="3997"/>
      <w:r>
        <w:rPr>
          <w:rFonts w:ascii="Times New Roman" w:hAnsi="Times New Roman"/>
          <w:color w:val="000000"/>
        </w:rPr>
        <w:t xml:space="preserve"> </w:t>
      </w:r>
      <w:bookmarkStart w:id="4001" w:name="paragraf-70.odsek-1.pismeno-d.oznacenie"/>
      <w:r>
        <w:rPr>
          <w:rFonts w:ascii="Times New Roman" w:hAnsi="Times New Roman"/>
          <w:color w:val="000000"/>
        </w:rPr>
        <w:t xml:space="preserve">d) </w:t>
      </w:r>
      <w:bookmarkStart w:id="4002" w:name="paragraf-70.odsek-1.pismeno-d.text"/>
      <w:bookmarkEnd w:id="4001"/>
      <w:r>
        <w:rPr>
          <w:rFonts w:ascii="Times New Roman" w:hAnsi="Times New Roman"/>
          <w:color w:val="000000"/>
        </w:rPr>
        <w:t xml:space="preserve">finančným agentom v sektore doplnkového dôchodkového sporenia, </w:t>
      </w:r>
      <w:bookmarkEnd w:id="4002"/>
    </w:p>
    <w:p w14:paraId="4A4AF586" w14:textId="77777777" w:rsidR="00C0261B" w:rsidRDefault="006F392E">
      <w:pPr>
        <w:spacing w:before="225" w:after="225" w:line="264" w:lineRule="auto"/>
        <w:ind w:left="495"/>
      </w:pPr>
      <w:bookmarkStart w:id="4003" w:name="paragraf-70.odsek-1.pismeno-e"/>
      <w:bookmarkEnd w:id="4000"/>
      <w:r>
        <w:rPr>
          <w:rFonts w:ascii="Times New Roman" w:hAnsi="Times New Roman"/>
          <w:color w:val="000000"/>
        </w:rPr>
        <w:t xml:space="preserve"> </w:t>
      </w:r>
      <w:bookmarkStart w:id="4004" w:name="paragraf-70.odsek-1.pismeno-e.oznacenie"/>
      <w:r>
        <w:rPr>
          <w:rFonts w:ascii="Times New Roman" w:hAnsi="Times New Roman"/>
          <w:color w:val="000000"/>
        </w:rPr>
        <w:t xml:space="preserve">e) </w:t>
      </w:r>
      <w:bookmarkStart w:id="4005" w:name="paragraf-70.odsek-1.pismeno-e.text"/>
      <w:bookmarkEnd w:id="4004"/>
      <w:r>
        <w:rPr>
          <w:rFonts w:ascii="Times New Roman" w:hAnsi="Times New Roman"/>
          <w:color w:val="000000"/>
        </w:rPr>
        <w:t xml:space="preserve">depozitárom, </w:t>
      </w:r>
      <w:bookmarkEnd w:id="4005"/>
    </w:p>
    <w:p w14:paraId="38BA02C7" w14:textId="77777777" w:rsidR="00C0261B" w:rsidRDefault="006F392E">
      <w:pPr>
        <w:spacing w:before="225" w:after="225" w:line="264" w:lineRule="auto"/>
        <w:ind w:left="495"/>
      </w:pPr>
      <w:bookmarkStart w:id="4006" w:name="paragraf-70.odsek-1.pismeno-f"/>
      <w:bookmarkEnd w:id="4003"/>
      <w:r>
        <w:rPr>
          <w:rFonts w:ascii="Times New Roman" w:hAnsi="Times New Roman"/>
          <w:color w:val="000000"/>
        </w:rPr>
        <w:t xml:space="preserve"> </w:t>
      </w:r>
      <w:bookmarkStart w:id="4007" w:name="paragraf-70.odsek-1.pismeno-f.oznacenie"/>
      <w:r>
        <w:rPr>
          <w:rFonts w:ascii="Times New Roman" w:hAnsi="Times New Roman"/>
          <w:color w:val="000000"/>
        </w:rPr>
        <w:t xml:space="preserve">f) </w:t>
      </w:r>
      <w:bookmarkStart w:id="4008" w:name="paragraf-70.odsek-1.pismeno-f.text"/>
      <w:bookmarkEnd w:id="4007"/>
      <w:r>
        <w:rPr>
          <w:rFonts w:ascii="Times New Roman" w:hAnsi="Times New Roman"/>
          <w:color w:val="000000"/>
        </w:rPr>
        <w:t xml:space="preserve">núteným správcom, </w:t>
      </w:r>
      <w:bookmarkEnd w:id="4008"/>
    </w:p>
    <w:p w14:paraId="530951C0" w14:textId="77777777" w:rsidR="00C0261B" w:rsidRDefault="006F392E">
      <w:pPr>
        <w:spacing w:before="225" w:after="225" w:line="264" w:lineRule="auto"/>
        <w:ind w:left="495"/>
      </w:pPr>
      <w:bookmarkStart w:id="4009" w:name="paragraf-70.odsek-1.pismeno-g"/>
      <w:bookmarkEnd w:id="4006"/>
      <w:r>
        <w:rPr>
          <w:rFonts w:ascii="Times New Roman" w:hAnsi="Times New Roman"/>
          <w:color w:val="000000"/>
        </w:rPr>
        <w:t xml:space="preserve"> </w:t>
      </w:r>
      <w:bookmarkStart w:id="4010" w:name="paragraf-70.odsek-1.pismeno-g.oznacenie"/>
      <w:r>
        <w:rPr>
          <w:rFonts w:ascii="Times New Roman" w:hAnsi="Times New Roman"/>
          <w:color w:val="000000"/>
        </w:rPr>
        <w:t xml:space="preserve">g) </w:t>
      </w:r>
      <w:bookmarkEnd w:id="4010"/>
      <w:r>
        <w:rPr>
          <w:rFonts w:ascii="Times New Roman" w:hAnsi="Times New Roman"/>
          <w:color w:val="000000"/>
        </w:rPr>
        <w:t xml:space="preserve">fyzickými osobami a právnickými osobami, ktorým zverila doplnková dôchodková spoločnosť výkon časti svojich činností podľa </w:t>
      </w:r>
      <w:hyperlink w:anchor="paragraf-37">
        <w:r>
          <w:rPr>
            <w:rFonts w:ascii="Times New Roman" w:hAnsi="Times New Roman"/>
            <w:color w:val="0000FF"/>
            <w:u w:val="single"/>
          </w:rPr>
          <w:t>§ 37</w:t>
        </w:r>
      </w:hyperlink>
      <w:bookmarkStart w:id="4011" w:name="paragraf-70.odsek-1.pismeno-g.text"/>
      <w:r>
        <w:rPr>
          <w:rFonts w:ascii="Times New Roman" w:hAnsi="Times New Roman"/>
          <w:color w:val="000000"/>
        </w:rPr>
        <w:t xml:space="preserve">, </w:t>
      </w:r>
      <w:bookmarkEnd w:id="4011"/>
    </w:p>
    <w:p w14:paraId="27921B34" w14:textId="77777777" w:rsidR="00C0261B" w:rsidRDefault="006F392E">
      <w:pPr>
        <w:spacing w:before="225" w:after="225" w:line="264" w:lineRule="auto"/>
        <w:ind w:left="495"/>
      </w:pPr>
      <w:bookmarkStart w:id="4012" w:name="paragraf-70.odsek-1.pismeno-h"/>
      <w:bookmarkEnd w:id="4009"/>
      <w:r>
        <w:rPr>
          <w:rFonts w:ascii="Times New Roman" w:hAnsi="Times New Roman"/>
          <w:color w:val="000000"/>
        </w:rPr>
        <w:lastRenderedPageBreak/>
        <w:t xml:space="preserve"> </w:t>
      </w:r>
      <w:bookmarkStart w:id="4013" w:name="paragraf-70.odsek-1.pismeno-h.oznacenie"/>
      <w:r>
        <w:rPr>
          <w:rFonts w:ascii="Times New Roman" w:hAnsi="Times New Roman"/>
          <w:color w:val="000000"/>
        </w:rPr>
        <w:t xml:space="preserve">h) </w:t>
      </w:r>
      <w:bookmarkStart w:id="4014" w:name="paragraf-70.odsek-1.pismeno-h.text"/>
      <w:bookmarkEnd w:id="4013"/>
      <w:r>
        <w:rPr>
          <w:rFonts w:ascii="Times New Roman" w:hAnsi="Times New Roman"/>
          <w:color w:val="000000"/>
        </w:rPr>
        <w:t>fyzickými osobami a právnickými osobami, ktoré bez povolenia vykonávajú činnosť, na ktor</w:t>
      </w:r>
      <w:r>
        <w:rPr>
          <w:rFonts w:ascii="Times New Roman" w:hAnsi="Times New Roman"/>
          <w:color w:val="000000"/>
        </w:rPr>
        <w:t xml:space="preserve">ú je podľa tohto zákona oprávnená len doplnková dôchodková spoločnosť a depozitár. </w:t>
      </w:r>
      <w:bookmarkEnd w:id="4014"/>
    </w:p>
    <w:p w14:paraId="2B2A554F" w14:textId="77777777" w:rsidR="00C0261B" w:rsidRPr="00AF1B37" w:rsidRDefault="006F392E">
      <w:pPr>
        <w:spacing w:after="0" w:line="264" w:lineRule="auto"/>
        <w:ind w:left="420"/>
        <w:rPr>
          <w:lang w:val="fr-FR"/>
        </w:rPr>
      </w:pPr>
      <w:bookmarkStart w:id="4015" w:name="paragraf-70.odsek-2"/>
      <w:bookmarkEnd w:id="3988"/>
      <w:bookmarkEnd w:id="4012"/>
      <w:r>
        <w:rPr>
          <w:rFonts w:ascii="Times New Roman" w:hAnsi="Times New Roman"/>
          <w:color w:val="000000"/>
        </w:rPr>
        <w:t xml:space="preserve"> </w:t>
      </w:r>
      <w:bookmarkStart w:id="4016" w:name="paragraf-70.odsek-2.oznacenie"/>
      <w:r w:rsidRPr="00AF1B37">
        <w:rPr>
          <w:rFonts w:ascii="Times New Roman" w:hAnsi="Times New Roman"/>
          <w:color w:val="000000"/>
          <w:lang w:val="fr-FR"/>
        </w:rPr>
        <w:t xml:space="preserve">(2) </w:t>
      </w:r>
      <w:bookmarkStart w:id="4017" w:name="paragraf-70.odsek-2.text"/>
      <w:bookmarkEnd w:id="4016"/>
      <w:r w:rsidRPr="00AF1B37">
        <w:rPr>
          <w:rFonts w:ascii="Times New Roman" w:hAnsi="Times New Roman"/>
          <w:color w:val="000000"/>
          <w:lang w:val="fr-FR"/>
        </w:rPr>
        <w:t xml:space="preserve">Predmetom dohľadu podľa odseku 1 je najmä </w:t>
      </w:r>
      <w:bookmarkEnd w:id="4017"/>
    </w:p>
    <w:p w14:paraId="1217931D" w14:textId="77777777" w:rsidR="00C0261B" w:rsidRDefault="006F392E">
      <w:pPr>
        <w:spacing w:before="225" w:after="225" w:line="264" w:lineRule="auto"/>
        <w:ind w:left="495"/>
      </w:pPr>
      <w:bookmarkStart w:id="4018" w:name="paragraf-70.odsek-2.pismeno-a"/>
      <w:r w:rsidRPr="00AF1B37">
        <w:rPr>
          <w:rFonts w:ascii="Times New Roman" w:hAnsi="Times New Roman"/>
          <w:color w:val="000000"/>
          <w:lang w:val="fr-FR"/>
        </w:rPr>
        <w:t xml:space="preserve"> </w:t>
      </w:r>
      <w:bookmarkStart w:id="4019" w:name="paragraf-70.odsek-2.pismeno-a.oznacenie"/>
      <w:r>
        <w:rPr>
          <w:rFonts w:ascii="Times New Roman" w:hAnsi="Times New Roman"/>
          <w:color w:val="000000"/>
        </w:rPr>
        <w:t xml:space="preserve">a) </w:t>
      </w:r>
      <w:bookmarkStart w:id="4020" w:name="paragraf-70.odsek-2.pismeno-a.text"/>
      <w:bookmarkEnd w:id="4019"/>
      <w:r>
        <w:rPr>
          <w:rFonts w:ascii="Times New Roman" w:hAnsi="Times New Roman"/>
          <w:color w:val="000000"/>
        </w:rPr>
        <w:t xml:space="preserve">dodržiavanie ustanovení tohto zákona a osobitných predpisov, </w:t>
      </w:r>
      <w:bookmarkEnd w:id="4020"/>
    </w:p>
    <w:p w14:paraId="2D738A17" w14:textId="77777777" w:rsidR="00C0261B" w:rsidRDefault="006F392E">
      <w:pPr>
        <w:spacing w:before="225" w:after="225" w:line="264" w:lineRule="auto"/>
        <w:ind w:left="495"/>
      </w:pPr>
      <w:bookmarkStart w:id="4021" w:name="paragraf-70.odsek-2.pismeno-b"/>
      <w:bookmarkEnd w:id="4018"/>
      <w:r>
        <w:rPr>
          <w:rFonts w:ascii="Times New Roman" w:hAnsi="Times New Roman"/>
          <w:color w:val="000000"/>
        </w:rPr>
        <w:t xml:space="preserve"> </w:t>
      </w:r>
      <w:bookmarkStart w:id="4022" w:name="paragraf-70.odsek-2.pismeno-b.oznacenie"/>
      <w:r>
        <w:rPr>
          <w:rFonts w:ascii="Times New Roman" w:hAnsi="Times New Roman"/>
          <w:color w:val="000000"/>
        </w:rPr>
        <w:t xml:space="preserve">b) </w:t>
      </w:r>
      <w:bookmarkStart w:id="4023" w:name="paragraf-70.odsek-2.pismeno-b.text"/>
      <w:bookmarkEnd w:id="4022"/>
      <w:r>
        <w:rPr>
          <w:rFonts w:ascii="Times New Roman" w:hAnsi="Times New Roman"/>
          <w:color w:val="000000"/>
        </w:rPr>
        <w:t xml:space="preserve">dodržiavanie štatútu doplnkového dôchodkového fondu a </w:t>
      </w:r>
      <w:r>
        <w:rPr>
          <w:rFonts w:ascii="Times New Roman" w:hAnsi="Times New Roman"/>
          <w:color w:val="000000"/>
        </w:rPr>
        <w:t xml:space="preserve">stanov doplnkovej dôchodkovej spoločnosti, </w:t>
      </w:r>
      <w:bookmarkEnd w:id="4023"/>
    </w:p>
    <w:p w14:paraId="448563EE" w14:textId="77777777" w:rsidR="00C0261B" w:rsidRDefault="006F392E">
      <w:pPr>
        <w:spacing w:before="225" w:after="225" w:line="264" w:lineRule="auto"/>
        <w:ind w:left="495"/>
      </w:pPr>
      <w:bookmarkStart w:id="4024" w:name="paragraf-70.odsek-2.pismeno-c"/>
      <w:bookmarkEnd w:id="4021"/>
      <w:r>
        <w:rPr>
          <w:rFonts w:ascii="Times New Roman" w:hAnsi="Times New Roman"/>
          <w:color w:val="000000"/>
        </w:rPr>
        <w:t xml:space="preserve"> </w:t>
      </w:r>
      <w:bookmarkStart w:id="4025" w:name="paragraf-70.odsek-2.pismeno-c.oznacenie"/>
      <w:r>
        <w:rPr>
          <w:rFonts w:ascii="Times New Roman" w:hAnsi="Times New Roman"/>
          <w:color w:val="000000"/>
        </w:rPr>
        <w:t xml:space="preserve">c) </w:t>
      </w:r>
      <w:bookmarkStart w:id="4026" w:name="paragraf-70.odsek-2.pismeno-c.text"/>
      <w:bookmarkEnd w:id="4025"/>
      <w:r>
        <w:rPr>
          <w:rFonts w:ascii="Times New Roman" w:hAnsi="Times New Roman"/>
          <w:color w:val="000000"/>
        </w:rPr>
        <w:t>monitorovanie primeranosti postupov doplnkovej dôchodkovej spoločnosti týkajúcich sa posúdenia kreditnej kvality aktív doplnkového dôchodkového fondu pri zohľadnení povahy, rozsahu a komplexnosti spravovaných</w:t>
      </w:r>
      <w:r>
        <w:rPr>
          <w:rFonts w:ascii="Times New Roman" w:hAnsi="Times New Roman"/>
          <w:color w:val="000000"/>
        </w:rPr>
        <w:t xml:space="preserve"> doplnkových dôchodkových fondov a posudzovanie využívania odkazov na úverové ratingy vydávané ratingovými agentúrami40b) v investičných politikách spravovaných doplnkových dôchodkových fondov, a ak je nevyhnutné, odporúčanie zmiernenia dosahu takýchto odk</w:t>
      </w:r>
      <w:r>
        <w:rPr>
          <w:rFonts w:ascii="Times New Roman" w:hAnsi="Times New Roman"/>
          <w:color w:val="000000"/>
        </w:rPr>
        <w:t xml:space="preserve">azov s cieľom obmedziť výhradné a automatické spoliehanie sa na tieto úverové ratingy, </w:t>
      </w:r>
      <w:bookmarkEnd w:id="4026"/>
    </w:p>
    <w:p w14:paraId="4C57778E" w14:textId="77777777" w:rsidR="00C0261B" w:rsidRDefault="006F392E">
      <w:pPr>
        <w:spacing w:before="225" w:after="225" w:line="264" w:lineRule="auto"/>
        <w:ind w:left="495"/>
      </w:pPr>
      <w:bookmarkStart w:id="4027" w:name="paragraf-70.odsek-2.pismeno-d"/>
      <w:bookmarkEnd w:id="4024"/>
      <w:r>
        <w:rPr>
          <w:rFonts w:ascii="Times New Roman" w:hAnsi="Times New Roman"/>
          <w:color w:val="000000"/>
        </w:rPr>
        <w:t xml:space="preserve"> </w:t>
      </w:r>
      <w:bookmarkStart w:id="4028" w:name="paragraf-70.odsek-2.pismeno-d.oznacenie"/>
      <w:r>
        <w:rPr>
          <w:rFonts w:ascii="Times New Roman" w:hAnsi="Times New Roman"/>
          <w:color w:val="000000"/>
        </w:rPr>
        <w:t xml:space="preserve">d) </w:t>
      </w:r>
      <w:bookmarkStart w:id="4029" w:name="paragraf-70.odsek-2.pismeno-d.text"/>
      <w:bookmarkEnd w:id="4028"/>
      <w:r>
        <w:rPr>
          <w:rFonts w:ascii="Times New Roman" w:hAnsi="Times New Roman"/>
          <w:color w:val="000000"/>
        </w:rPr>
        <w:t xml:space="preserve">dodržiavanie podmienok, za ktorých bolo udelené povolenie, </w:t>
      </w:r>
      <w:bookmarkEnd w:id="4029"/>
    </w:p>
    <w:p w14:paraId="5292511C" w14:textId="77777777" w:rsidR="00C0261B" w:rsidRDefault="006F392E">
      <w:pPr>
        <w:spacing w:before="225" w:after="225" w:line="264" w:lineRule="auto"/>
        <w:ind w:left="495"/>
      </w:pPr>
      <w:bookmarkStart w:id="4030" w:name="paragraf-70.odsek-2.pismeno-e"/>
      <w:bookmarkEnd w:id="4027"/>
      <w:r>
        <w:rPr>
          <w:rFonts w:ascii="Times New Roman" w:hAnsi="Times New Roman"/>
          <w:color w:val="000000"/>
        </w:rPr>
        <w:t xml:space="preserve"> </w:t>
      </w:r>
      <w:bookmarkStart w:id="4031" w:name="paragraf-70.odsek-2.pismeno-e.oznacenie"/>
      <w:r>
        <w:rPr>
          <w:rFonts w:ascii="Times New Roman" w:hAnsi="Times New Roman"/>
          <w:color w:val="000000"/>
        </w:rPr>
        <w:t xml:space="preserve">e) </w:t>
      </w:r>
      <w:bookmarkStart w:id="4032" w:name="paragraf-70.odsek-2.pismeno-e.text"/>
      <w:bookmarkEnd w:id="4031"/>
      <w:r>
        <w:rPr>
          <w:rFonts w:ascii="Times New Roman" w:hAnsi="Times New Roman"/>
          <w:color w:val="000000"/>
        </w:rPr>
        <w:t xml:space="preserve">plnenie sankčného opatrenia uloženého právoplatným rozhodnutím Národnej banky Slovenska, </w:t>
      </w:r>
      <w:bookmarkEnd w:id="4032"/>
    </w:p>
    <w:p w14:paraId="523E86CC" w14:textId="77777777" w:rsidR="00C0261B" w:rsidRDefault="006F392E">
      <w:pPr>
        <w:spacing w:before="225" w:after="225" w:line="264" w:lineRule="auto"/>
        <w:ind w:left="495"/>
      </w:pPr>
      <w:bookmarkStart w:id="4033" w:name="paragraf-70.odsek-2.pismeno-f"/>
      <w:bookmarkEnd w:id="4030"/>
      <w:r>
        <w:rPr>
          <w:rFonts w:ascii="Times New Roman" w:hAnsi="Times New Roman"/>
          <w:color w:val="000000"/>
        </w:rPr>
        <w:t xml:space="preserve"> </w:t>
      </w:r>
      <w:bookmarkStart w:id="4034" w:name="paragraf-70.odsek-2.pismeno-f.oznacenie"/>
      <w:r>
        <w:rPr>
          <w:rFonts w:ascii="Times New Roman" w:hAnsi="Times New Roman"/>
          <w:color w:val="000000"/>
        </w:rPr>
        <w:t xml:space="preserve">f) </w:t>
      </w:r>
      <w:bookmarkEnd w:id="4034"/>
      <w:r>
        <w:rPr>
          <w:rFonts w:ascii="Times New Roman" w:hAnsi="Times New Roman"/>
          <w:color w:val="000000"/>
        </w:rPr>
        <w:t>dodrži</w:t>
      </w:r>
      <w:r>
        <w:rPr>
          <w:rFonts w:ascii="Times New Roman" w:hAnsi="Times New Roman"/>
          <w:color w:val="000000"/>
        </w:rPr>
        <w:t xml:space="preserve">avanie funkcie vnútornej kontroly podľa </w:t>
      </w:r>
      <w:hyperlink w:anchor="paragraf-29">
        <w:r>
          <w:rPr>
            <w:rFonts w:ascii="Times New Roman" w:hAnsi="Times New Roman"/>
            <w:color w:val="0000FF"/>
            <w:u w:val="single"/>
          </w:rPr>
          <w:t>§ 29</w:t>
        </w:r>
      </w:hyperlink>
      <w:r>
        <w:rPr>
          <w:rFonts w:ascii="Times New Roman" w:hAnsi="Times New Roman"/>
          <w:color w:val="000000"/>
        </w:rPr>
        <w:t xml:space="preserve">, funkcie riadenia rizík podľa </w:t>
      </w:r>
      <w:hyperlink w:anchor="paragraf-29a">
        <w:r>
          <w:rPr>
            <w:rFonts w:ascii="Times New Roman" w:hAnsi="Times New Roman"/>
            <w:color w:val="0000FF"/>
            <w:u w:val="single"/>
          </w:rPr>
          <w:t>§ 29a</w:t>
        </w:r>
      </w:hyperlink>
      <w:r>
        <w:rPr>
          <w:rFonts w:ascii="Times New Roman" w:hAnsi="Times New Roman"/>
          <w:color w:val="000000"/>
        </w:rPr>
        <w:t xml:space="preserve"> a funkcie vnútorného auditu podľa </w:t>
      </w:r>
      <w:hyperlink w:anchor="paragraf-29b">
        <w:r>
          <w:rPr>
            <w:rFonts w:ascii="Times New Roman" w:hAnsi="Times New Roman"/>
            <w:color w:val="0000FF"/>
            <w:u w:val="single"/>
          </w:rPr>
          <w:t>§ 29b</w:t>
        </w:r>
      </w:hyperlink>
      <w:bookmarkStart w:id="4035" w:name="paragraf-70.odsek-2.pismeno-f.text"/>
      <w:r>
        <w:rPr>
          <w:rFonts w:ascii="Times New Roman" w:hAnsi="Times New Roman"/>
          <w:color w:val="000000"/>
        </w:rPr>
        <w:t xml:space="preserve">. </w:t>
      </w:r>
      <w:bookmarkEnd w:id="4035"/>
    </w:p>
    <w:p w14:paraId="43C621F7" w14:textId="77777777" w:rsidR="00C0261B" w:rsidRDefault="006F392E">
      <w:pPr>
        <w:spacing w:before="225" w:after="225" w:line="264" w:lineRule="auto"/>
        <w:ind w:left="420"/>
      </w:pPr>
      <w:bookmarkStart w:id="4036" w:name="paragraf-70.odsek-3"/>
      <w:bookmarkEnd w:id="4015"/>
      <w:bookmarkEnd w:id="4033"/>
      <w:r>
        <w:rPr>
          <w:rFonts w:ascii="Times New Roman" w:hAnsi="Times New Roman"/>
          <w:color w:val="000000"/>
        </w:rPr>
        <w:t xml:space="preserve"> </w:t>
      </w:r>
      <w:bookmarkStart w:id="4037" w:name="paragraf-70.odsek-3.oznacenie"/>
      <w:r>
        <w:rPr>
          <w:rFonts w:ascii="Times New Roman" w:hAnsi="Times New Roman"/>
          <w:color w:val="000000"/>
        </w:rPr>
        <w:t xml:space="preserve">(3) </w:t>
      </w:r>
      <w:bookmarkEnd w:id="4037"/>
      <w:r>
        <w:rPr>
          <w:rFonts w:ascii="Times New Roman" w:hAnsi="Times New Roman"/>
          <w:color w:val="000000"/>
        </w:rPr>
        <w:t>Predmetom dohľadu nie je</w:t>
      </w:r>
      <w:r>
        <w:rPr>
          <w:rFonts w:ascii="Times New Roman" w:hAnsi="Times New Roman"/>
          <w:color w:val="000000"/>
        </w:rPr>
        <w:t xml:space="preserve"> rozhodovanie sporov zo zmluvných vzťahov doplnkovej dôchodkovej spoločnosti alebo zamestnaneckej dôchodkovej spoločnosti, ktorá vykonáva činnosť na území Slovenskej republiky, na ktorých prejednávanie a rozhodovanie je príslušný súd alebo iný orgán podľa </w:t>
      </w:r>
      <w:r>
        <w:rPr>
          <w:rFonts w:ascii="Times New Roman" w:hAnsi="Times New Roman"/>
          <w:color w:val="000000"/>
        </w:rPr>
        <w:t>osobitného predpisu</w:t>
      </w:r>
      <w:hyperlink w:anchor="poznamky.poznamka-45">
        <w:r>
          <w:rPr>
            <w:rFonts w:ascii="Times New Roman" w:hAnsi="Times New Roman"/>
            <w:color w:val="000000"/>
            <w:sz w:val="18"/>
            <w:vertAlign w:val="superscript"/>
          </w:rPr>
          <w:t>45</w:t>
        </w:r>
        <w:r>
          <w:rPr>
            <w:rFonts w:ascii="Times New Roman" w:hAnsi="Times New Roman"/>
            <w:color w:val="0000FF"/>
            <w:u w:val="single"/>
          </w:rPr>
          <w:t>)</w:t>
        </w:r>
      </w:hyperlink>
      <w:r>
        <w:rPr>
          <w:rFonts w:ascii="Times New Roman" w:hAnsi="Times New Roman"/>
          <w:color w:val="000000"/>
        </w:rPr>
        <w:t xml:space="preserve"> a plnenie povinnosti zamestnávateľa, ktorý zamestnáva zamestnanca vykonávajúceho prácu podľa </w:t>
      </w:r>
      <w:hyperlink w:anchor="paragraf-2.pismeno-b">
        <w:r>
          <w:rPr>
            <w:rFonts w:ascii="Times New Roman" w:hAnsi="Times New Roman"/>
            <w:color w:val="0000FF"/>
            <w:u w:val="single"/>
          </w:rPr>
          <w:t>§ 2 ods. 2 písm. b)</w:t>
        </w:r>
      </w:hyperlink>
      <w:bookmarkStart w:id="4038" w:name="paragraf-70.odsek-3.text"/>
      <w:r>
        <w:rPr>
          <w:rFonts w:ascii="Times New Roman" w:hAnsi="Times New Roman"/>
          <w:color w:val="000000"/>
        </w:rPr>
        <w:t xml:space="preserve"> uzatvoriť zamestnávateľskú zmluvu </w:t>
      </w:r>
      <w:r>
        <w:rPr>
          <w:rFonts w:ascii="Times New Roman" w:hAnsi="Times New Roman"/>
          <w:color w:val="000000"/>
        </w:rPr>
        <w:t xml:space="preserve">a platiť a odvádzať príspevky za týchto zamestnancov. </w:t>
      </w:r>
      <w:bookmarkEnd w:id="4038"/>
    </w:p>
    <w:p w14:paraId="2311E31D" w14:textId="77777777" w:rsidR="00C0261B" w:rsidRDefault="006F392E">
      <w:pPr>
        <w:spacing w:before="225" w:after="225" w:line="264" w:lineRule="auto"/>
        <w:ind w:left="345"/>
        <w:jc w:val="center"/>
      </w:pPr>
      <w:bookmarkStart w:id="4039" w:name="paragraf-70a.oznacenie"/>
      <w:bookmarkStart w:id="4040" w:name="paragraf-70a"/>
      <w:bookmarkEnd w:id="3986"/>
      <w:bookmarkEnd w:id="4036"/>
      <w:r>
        <w:rPr>
          <w:rFonts w:ascii="Times New Roman" w:hAnsi="Times New Roman"/>
          <w:b/>
          <w:color w:val="000000"/>
        </w:rPr>
        <w:t xml:space="preserve"> § 70a </w:t>
      </w:r>
    </w:p>
    <w:p w14:paraId="004295F9" w14:textId="77777777" w:rsidR="00C0261B" w:rsidRDefault="006F392E">
      <w:pPr>
        <w:spacing w:before="225" w:after="225" w:line="264" w:lineRule="auto"/>
        <w:ind w:left="420"/>
      </w:pPr>
      <w:bookmarkStart w:id="4041" w:name="paragraf-70a.odsek-1"/>
      <w:bookmarkEnd w:id="4039"/>
      <w:r>
        <w:rPr>
          <w:rFonts w:ascii="Times New Roman" w:hAnsi="Times New Roman"/>
          <w:color w:val="000000"/>
        </w:rPr>
        <w:t xml:space="preserve"> </w:t>
      </w:r>
      <w:bookmarkStart w:id="4042" w:name="paragraf-70a.odsek-1.oznacenie"/>
      <w:r>
        <w:rPr>
          <w:rFonts w:ascii="Times New Roman" w:hAnsi="Times New Roman"/>
          <w:color w:val="000000"/>
        </w:rPr>
        <w:t xml:space="preserve">(1) </w:t>
      </w:r>
      <w:bookmarkStart w:id="4043" w:name="paragraf-70a.odsek-1.text"/>
      <w:bookmarkEnd w:id="4042"/>
      <w:r>
        <w:rPr>
          <w:rFonts w:ascii="Times New Roman" w:hAnsi="Times New Roman"/>
          <w:color w:val="000000"/>
        </w:rPr>
        <w:t>Príslušný orgán domovského členského štátu zamestnaneckej dôchodkovej spoločnosti, ktorá vykonáva činnosť na území Slovenskej republiky, je oprávnený po predchádzajúcom oznámení Národnej banke Slovenska vykonať dohľad na mieste v zamestnaneckej dôchodkovej</w:t>
      </w:r>
      <w:r>
        <w:rPr>
          <w:rFonts w:ascii="Times New Roman" w:hAnsi="Times New Roman"/>
          <w:color w:val="000000"/>
        </w:rPr>
        <w:t xml:space="preserve"> spoločnosti, ktorá vykonáva činnosť na území Slovenskej republiky. </w:t>
      </w:r>
      <w:bookmarkEnd w:id="4043"/>
    </w:p>
    <w:p w14:paraId="15801B0C" w14:textId="77777777" w:rsidR="00C0261B" w:rsidRDefault="006F392E">
      <w:pPr>
        <w:spacing w:before="225" w:after="225" w:line="264" w:lineRule="auto"/>
        <w:ind w:left="420"/>
      </w:pPr>
      <w:bookmarkStart w:id="4044" w:name="paragraf-70a.odsek-2"/>
      <w:bookmarkEnd w:id="4041"/>
      <w:r>
        <w:rPr>
          <w:rFonts w:ascii="Times New Roman" w:hAnsi="Times New Roman"/>
          <w:color w:val="000000"/>
        </w:rPr>
        <w:t xml:space="preserve"> </w:t>
      </w:r>
      <w:bookmarkStart w:id="4045" w:name="paragraf-70a.odsek-2.oznacenie"/>
      <w:r>
        <w:rPr>
          <w:rFonts w:ascii="Times New Roman" w:hAnsi="Times New Roman"/>
          <w:color w:val="000000"/>
        </w:rPr>
        <w:t xml:space="preserve">(2) </w:t>
      </w:r>
      <w:bookmarkStart w:id="4046" w:name="paragraf-70a.odsek-2.text"/>
      <w:bookmarkEnd w:id="4045"/>
      <w:r>
        <w:rPr>
          <w:rFonts w:ascii="Times New Roman" w:hAnsi="Times New Roman"/>
          <w:color w:val="000000"/>
        </w:rPr>
        <w:t>Národná banka Slovenska je povinná spolupracovať s príslušným orgánom domovského členského štátu zamestnaneckej dôchodkovej spoločnosti, ktorá vykonáva činnosť na území Slovenskej re</w:t>
      </w:r>
      <w:r>
        <w:rPr>
          <w:rFonts w:ascii="Times New Roman" w:hAnsi="Times New Roman"/>
          <w:color w:val="000000"/>
        </w:rPr>
        <w:t xml:space="preserve">publiky, pri výkone dohľadu nad touto spoločnosťou a spolupracovať s príslušným orgánom hostiteľského členského štátu pri výkone dohľadu nad doplnkovou dôchodkovou spoločnosťou, ktorá vykonáva činnosť na </w:t>
      </w:r>
      <w:r>
        <w:rPr>
          <w:rFonts w:ascii="Times New Roman" w:hAnsi="Times New Roman"/>
          <w:color w:val="000000"/>
        </w:rPr>
        <w:lastRenderedPageBreak/>
        <w:t>území hostiteľského členského štátu a zabezpečiť vým</w:t>
      </w:r>
      <w:r>
        <w:rPr>
          <w:rFonts w:ascii="Times New Roman" w:hAnsi="Times New Roman"/>
          <w:color w:val="000000"/>
        </w:rPr>
        <w:t xml:space="preserve">enu informácií pri výkone tohto dohľadu. </w:t>
      </w:r>
      <w:bookmarkEnd w:id="4046"/>
    </w:p>
    <w:p w14:paraId="6E9A4791" w14:textId="77777777" w:rsidR="00C0261B" w:rsidRDefault="006F392E">
      <w:pPr>
        <w:spacing w:before="225" w:after="225" w:line="264" w:lineRule="auto"/>
        <w:ind w:left="420"/>
      </w:pPr>
      <w:bookmarkStart w:id="4047" w:name="paragraf-70a.odsek-3"/>
      <w:bookmarkEnd w:id="4044"/>
      <w:r>
        <w:rPr>
          <w:rFonts w:ascii="Times New Roman" w:hAnsi="Times New Roman"/>
          <w:color w:val="000000"/>
        </w:rPr>
        <w:t xml:space="preserve"> </w:t>
      </w:r>
      <w:bookmarkStart w:id="4048" w:name="paragraf-70a.odsek-3.oznacenie"/>
      <w:r>
        <w:rPr>
          <w:rFonts w:ascii="Times New Roman" w:hAnsi="Times New Roman"/>
          <w:color w:val="000000"/>
        </w:rPr>
        <w:t xml:space="preserve">(3) </w:t>
      </w:r>
      <w:bookmarkStart w:id="4049" w:name="paragraf-70a.odsek-3.text"/>
      <w:bookmarkEnd w:id="4048"/>
      <w:r>
        <w:rPr>
          <w:rFonts w:ascii="Times New Roman" w:hAnsi="Times New Roman"/>
          <w:color w:val="000000"/>
        </w:rPr>
        <w:t>Ak príslušný orgán domovského členského štátu zamestnaneckej dôchodkovej spoločnosti, ktorá vykonáva činnosť na území Slovenskej republiky, požiada Národnú banku Slovenska o vykonanie dohľadu nad touto spoločn</w:t>
      </w:r>
      <w:r>
        <w:rPr>
          <w:rFonts w:ascii="Times New Roman" w:hAnsi="Times New Roman"/>
          <w:color w:val="000000"/>
        </w:rPr>
        <w:t xml:space="preserve">osťou, je Národná banka Slovenska povinná tejto žiadosti vyhovieť. </w:t>
      </w:r>
      <w:bookmarkEnd w:id="4049"/>
    </w:p>
    <w:p w14:paraId="2FB87454" w14:textId="77777777" w:rsidR="00C0261B" w:rsidRDefault="006F392E">
      <w:pPr>
        <w:spacing w:before="225" w:after="225" w:line="264" w:lineRule="auto"/>
        <w:ind w:left="420"/>
      </w:pPr>
      <w:bookmarkStart w:id="4050" w:name="paragraf-70a.odsek-4"/>
      <w:bookmarkEnd w:id="4047"/>
      <w:r>
        <w:rPr>
          <w:rFonts w:ascii="Times New Roman" w:hAnsi="Times New Roman"/>
          <w:color w:val="000000"/>
        </w:rPr>
        <w:t xml:space="preserve"> </w:t>
      </w:r>
      <w:bookmarkStart w:id="4051" w:name="paragraf-70a.odsek-4.oznacenie"/>
      <w:r>
        <w:rPr>
          <w:rFonts w:ascii="Times New Roman" w:hAnsi="Times New Roman"/>
          <w:color w:val="000000"/>
        </w:rPr>
        <w:t xml:space="preserve">(4) </w:t>
      </w:r>
      <w:bookmarkStart w:id="4052" w:name="paragraf-70a.odsek-4.text"/>
      <w:bookmarkEnd w:id="4051"/>
      <w:r>
        <w:rPr>
          <w:rFonts w:ascii="Times New Roman" w:hAnsi="Times New Roman"/>
          <w:color w:val="000000"/>
        </w:rPr>
        <w:t xml:space="preserve">Národná banka Slovenska môže požiadať príslušný orgán hostiteľského členského štátu o vykonanie dohľadu nad doplnkovou dôchodkovou spoločnosťou, ktorá vykonáva činnosť na území tohto </w:t>
      </w:r>
      <w:r>
        <w:rPr>
          <w:rFonts w:ascii="Times New Roman" w:hAnsi="Times New Roman"/>
          <w:color w:val="000000"/>
        </w:rPr>
        <w:t xml:space="preserve">štátu. </w:t>
      </w:r>
      <w:bookmarkEnd w:id="4052"/>
    </w:p>
    <w:p w14:paraId="525380B9" w14:textId="77777777" w:rsidR="00C0261B" w:rsidRDefault="006F392E">
      <w:pPr>
        <w:spacing w:before="225" w:after="225" w:line="264" w:lineRule="auto"/>
        <w:ind w:left="420"/>
      </w:pPr>
      <w:bookmarkStart w:id="4053" w:name="paragraf-70a.odsek-5"/>
      <w:bookmarkEnd w:id="4050"/>
      <w:r>
        <w:rPr>
          <w:rFonts w:ascii="Times New Roman" w:hAnsi="Times New Roman"/>
          <w:color w:val="000000"/>
        </w:rPr>
        <w:t xml:space="preserve"> </w:t>
      </w:r>
      <w:bookmarkStart w:id="4054" w:name="paragraf-70a.odsek-5.oznacenie"/>
      <w:r>
        <w:rPr>
          <w:rFonts w:ascii="Times New Roman" w:hAnsi="Times New Roman"/>
          <w:color w:val="000000"/>
        </w:rPr>
        <w:t xml:space="preserve">(5) </w:t>
      </w:r>
      <w:bookmarkEnd w:id="4054"/>
      <w:r>
        <w:rPr>
          <w:rFonts w:ascii="Times New Roman" w:hAnsi="Times New Roman"/>
          <w:color w:val="000000"/>
        </w:rPr>
        <w:t xml:space="preserve">Činnosť zamestnaneckej dôchodkovej spoločnosti na území Slovenskej republiky podlieha dohľadu Národnej banky Slovenska len v rozsahu dodržiavania predpisov podľa </w:t>
      </w:r>
      <w:hyperlink w:anchor="paragraf-37b.odsek-2">
        <w:r>
          <w:rPr>
            <w:rFonts w:ascii="Times New Roman" w:hAnsi="Times New Roman"/>
            <w:color w:val="0000FF"/>
            <w:u w:val="single"/>
          </w:rPr>
          <w:t>§ 37b ods. 2</w:t>
        </w:r>
      </w:hyperlink>
      <w:r>
        <w:rPr>
          <w:rFonts w:ascii="Times New Roman" w:hAnsi="Times New Roman"/>
          <w:color w:val="000000"/>
        </w:rPr>
        <w:t>a v rozsahu dodržiavania p</w:t>
      </w:r>
      <w:r>
        <w:rPr>
          <w:rFonts w:ascii="Times New Roman" w:hAnsi="Times New Roman"/>
          <w:color w:val="000000"/>
        </w:rPr>
        <w:t xml:space="preserve">ravidiel podľa </w:t>
      </w:r>
      <w:hyperlink w:anchor="paragraf-37b.odsek-3">
        <w:r>
          <w:rPr>
            <w:rFonts w:ascii="Times New Roman" w:hAnsi="Times New Roman"/>
            <w:color w:val="0000FF"/>
            <w:u w:val="single"/>
          </w:rPr>
          <w:t>§ 37b ods. 3</w:t>
        </w:r>
      </w:hyperlink>
      <w:r>
        <w:rPr>
          <w:rFonts w:ascii="Times New Roman" w:hAnsi="Times New Roman"/>
          <w:color w:val="000000"/>
        </w:rPr>
        <w:t xml:space="preserve">, ak Národná banka Slovenska uplatní požiadavku podľa </w:t>
      </w:r>
      <w:hyperlink w:anchor="paragraf-37b.odsek-3">
        <w:r>
          <w:rPr>
            <w:rFonts w:ascii="Times New Roman" w:hAnsi="Times New Roman"/>
            <w:color w:val="0000FF"/>
            <w:u w:val="single"/>
          </w:rPr>
          <w:t>§ 37b ods. 3</w:t>
        </w:r>
      </w:hyperlink>
      <w:bookmarkStart w:id="4055" w:name="paragraf-70a.odsek-5.text"/>
      <w:r>
        <w:rPr>
          <w:rFonts w:ascii="Times New Roman" w:hAnsi="Times New Roman"/>
          <w:color w:val="000000"/>
        </w:rPr>
        <w:t xml:space="preserve">. </w:t>
      </w:r>
      <w:bookmarkEnd w:id="4055"/>
    </w:p>
    <w:p w14:paraId="687E1A9D" w14:textId="77777777" w:rsidR="00C0261B" w:rsidRDefault="006F392E">
      <w:pPr>
        <w:spacing w:before="225" w:after="225" w:line="264" w:lineRule="auto"/>
        <w:ind w:left="420"/>
      </w:pPr>
      <w:bookmarkStart w:id="4056" w:name="paragraf-70a.odsek-6"/>
      <w:bookmarkEnd w:id="4053"/>
      <w:r>
        <w:rPr>
          <w:rFonts w:ascii="Times New Roman" w:hAnsi="Times New Roman"/>
          <w:color w:val="000000"/>
        </w:rPr>
        <w:t xml:space="preserve"> </w:t>
      </w:r>
      <w:bookmarkStart w:id="4057" w:name="paragraf-70a.odsek-6.oznacenie"/>
      <w:r>
        <w:rPr>
          <w:rFonts w:ascii="Times New Roman" w:hAnsi="Times New Roman"/>
          <w:color w:val="000000"/>
        </w:rPr>
        <w:t xml:space="preserve">(6) </w:t>
      </w:r>
      <w:bookmarkEnd w:id="4057"/>
      <w:r>
        <w:rPr>
          <w:rFonts w:ascii="Times New Roman" w:hAnsi="Times New Roman"/>
          <w:color w:val="000000"/>
        </w:rPr>
        <w:t>Činnosť doplnkovej dôchodkovej spoločnosti na území hostiteľského čle</w:t>
      </w:r>
      <w:r>
        <w:rPr>
          <w:rFonts w:ascii="Times New Roman" w:hAnsi="Times New Roman"/>
          <w:color w:val="000000"/>
        </w:rPr>
        <w:t xml:space="preserve">nského štátu podlieha dohľadu Národnej banky Slovenska okrem dodržiavania predpisov a požiadaviek podľa </w:t>
      </w:r>
      <w:hyperlink w:anchor="paragraf-37a.odsek-2">
        <w:r>
          <w:rPr>
            <w:rFonts w:ascii="Times New Roman" w:hAnsi="Times New Roman"/>
            <w:color w:val="0000FF"/>
            <w:u w:val="single"/>
          </w:rPr>
          <w:t>§ 37a ods. 2</w:t>
        </w:r>
      </w:hyperlink>
      <w:bookmarkStart w:id="4058" w:name="paragraf-70a.odsek-6.text"/>
      <w:r>
        <w:rPr>
          <w:rFonts w:ascii="Times New Roman" w:hAnsi="Times New Roman"/>
          <w:color w:val="000000"/>
        </w:rPr>
        <w:t xml:space="preserve">. </w:t>
      </w:r>
      <w:bookmarkEnd w:id="4058"/>
    </w:p>
    <w:p w14:paraId="48CFD7F8" w14:textId="77777777" w:rsidR="00C0261B" w:rsidRDefault="006F392E">
      <w:pPr>
        <w:spacing w:before="225" w:after="225" w:line="264" w:lineRule="auto"/>
        <w:ind w:left="420"/>
      </w:pPr>
      <w:bookmarkStart w:id="4059" w:name="paragraf-70a.odsek-7"/>
      <w:bookmarkEnd w:id="4056"/>
      <w:r>
        <w:rPr>
          <w:rFonts w:ascii="Times New Roman" w:hAnsi="Times New Roman"/>
          <w:color w:val="000000"/>
        </w:rPr>
        <w:t xml:space="preserve"> </w:t>
      </w:r>
      <w:bookmarkStart w:id="4060" w:name="paragraf-70a.odsek-7.oznacenie"/>
      <w:r>
        <w:rPr>
          <w:rFonts w:ascii="Times New Roman" w:hAnsi="Times New Roman"/>
          <w:color w:val="000000"/>
        </w:rPr>
        <w:t xml:space="preserve">(7) </w:t>
      </w:r>
      <w:bookmarkEnd w:id="4060"/>
      <w:r>
        <w:rPr>
          <w:rFonts w:ascii="Times New Roman" w:hAnsi="Times New Roman"/>
          <w:color w:val="000000"/>
        </w:rPr>
        <w:t>Ak príslušný orgán hostiteľského členského štátu oznámi Národnej banke Slovenska, že dopl</w:t>
      </w:r>
      <w:r>
        <w:rPr>
          <w:rFonts w:ascii="Times New Roman" w:hAnsi="Times New Roman"/>
          <w:color w:val="000000"/>
        </w:rPr>
        <w:t xml:space="preserve">nková dôchodková spoločnosť, ktorá vykonáva činnosť na území hostiteľského členského štátu, porušuje predpisy a požiadavky podľa </w:t>
      </w:r>
      <w:hyperlink w:anchor="paragraf-37a.odsek-2">
        <w:r>
          <w:rPr>
            <w:rFonts w:ascii="Times New Roman" w:hAnsi="Times New Roman"/>
            <w:color w:val="0000FF"/>
            <w:u w:val="single"/>
          </w:rPr>
          <w:t>§ 37a ods. 2</w:t>
        </w:r>
      </w:hyperlink>
      <w:bookmarkStart w:id="4061" w:name="paragraf-70a.odsek-7.text"/>
      <w:r>
        <w:rPr>
          <w:rFonts w:ascii="Times New Roman" w:hAnsi="Times New Roman"/>
          <w:color w:val="000000"/>
        </w:rPr>
        <w:t>, Národná banka Slovenska v koordinácii s príslušným orgánom hostiteľské</w:t>
      </w:r>
      <w:r>
        <w:rPr>
          <w:rFonts w:ascii="Times New Roman" w:hAnsi="Times New Roman"/>
          <w:color w:val="000000"/>
        </w:rPr>
        <w:t xml:space="preserve">ho členského štátu prijme opatrenia na skončenie protiprávneho stavu. </w:t>
      </w:r>
      <w:bookmarkEnd w:id="4061"/>
    </w:p>
    <w:p w14:paraId="689D2440" w14:textId="77777777" w:rsidR="00C0261B" w:rsidRDefault="006F392E">
      <w:pPr>
        <w:spacing w:before="225" w:after="225" w:line="264" w:lineRule="auto"/>
        <w:ind w:left="420"/>
      </w:pPr>
      <w:bookmarkStart w:id="4062" w:name="paragraf-70a.odsek-8"/>
      <w:bookmarkEnd w:id="4059"/>
      <w:r>
        <w:rPr>
          <w:rFonts w:ascii="Times New Roman" w:hAnsi="Times New Roman"/>
          <w:color w:val="000000"/>
        </w:rPr>
        <w:t xml:space="preserve"> </w:t>
      </w:r>
      <w:bookmarkStart w:id="4063" w:name="paragraf-70a.odsek-8.oznacenie"/>
      <w:r>
        <w:rPr>
          <w:rFonts w:ascii="Times New Roman" w:hAnsi="Times New Roman"/>
          <w:color w:val="000000"/>
        </w:rPr>
        <w:t xml:space="preserve">(8) </w:t>
      </w:r>
      <w:bookmarkEnd w:id="4063"/>
      <w:r>
        <w:rPr>
          <w:rFonts w:ascii="Times New Roman" w:hAnsi="Times New Roman"/>
          <w:color w:val="000000"/>
        </w:rPr>
        <w:t xml:space="preserve">Ak Národná banka Slovenska zistí, že zamestnanecká dôchodková spoločnosť, ktorá vykonáva činnosť na území Slovenskej republiky, porušila predpisy podľa </w:t>
      </w:r>
      <w:hyperlink w:anchor="paragraf-37b.odsek-2">
        <w:r>
          <w:rPr>
            <w:rFonts w:ascii="Times New Roman" w:hAnsi="Times New Roman"/>
            <w:color w:val="0000FF"/>
            <w:u w:val="single"/>
          </w:rPr>
          <w:t>§ 37b ods. 2</w:t>
        </w:r>
      </w:hyperlink>
      <w:r>
        <w:rPr>
          <w:rFonts w:ascii="Times New Roman" w:hAnsi="Times New Roman"/>
          <w:color w:val="000000"/>
        </w:rPr>
        <w:t xml:space="preserve"> a pravidlá podľa </w:t>
      </w:r>
      <w:hyperlink w:anchor="paragraf-37b.odsek-3">
        <w:r>
          <w:rPr>
            <w:rFonts w:ascii="Times New Roman" w:hAnsi="Times New Roman"/>
            <w:color w:val="0000FF"/>
            <w:u w:val="single"/>
          </w:rPr>
          <w:t>§ 37b ods. 3</w:t>
        </w:r>
      </w:hyperlink>
      <w:bookmarkStart w:id="4064" w:name="paragraf-70a.odsek-8.text"/>
      <w:r>
        <w:rPr>
          <w:rFonts w:ascii="Times New Roman" w:hAnsi="Times New Roman"/>
          <w:color w:val="000000"/>
        </w:rPr>
        <w:t>, po predchádzajúcom informovaní príslušného orgánu domovského členského štátu zamestnaneckej dôchodkovej spoločnosti, bez zbytočného odkladu vyzve túto spo</w:t>
      </w:r>
      <w:r>
        <w:rPr>
          <w:rFonts w:ascii="Times New Roman" w:hAnsi="Times New Roman"/>
          <w:color w:val="000000"/>
        </w:rPr>
        <w:t xml:space="preserve">ločnosť, aby v určenej lehote uskutočnila nápravu. </w:t>
      </w:r>
      <w:bookmarkEnd w:id="4064"/>
    </w:p>
    <w:p w14:paraId="6F849F50" w14:textId="77777777" w:rsidR="00C0261B" w:rsidRDefault="006F392E">
      <w:pPr>
        <w:spacing w:before="225" w:after="225" w:line="264" w:lineRule="auto"/>
        <w:ind w:left="420"/>
      </w:pPr>
      <w:bookmarkStart w:id="4065" w:name="paragraf-70a.odsek-9"/>
      <w:bookmarkEnd w:id="4062"/>
      <w:r>
        <w:rPr>
          <w:rFonts w:ascii="Times New Roman" w:hAnsi="Times New Roman"/>
          <w:color w:val="000000"/>
        </w:rPr>
        <w:t xml:space="preserve"> </w:t>
      </w:r>
      <w:bookmarkStart w:id="4066" w:name="paragraf-70a.odsek-9.oznacenie"/>
      <w:r>
        <w:rPr>
          <w:rFonts w:ascii="Times New Roman" w:hAnsi="Times New Roman"/>
          <w:color w:val="000000"/>
        </w:rPr>
        <w:t xml:space="preserve">(9) </w:t>
      </w:r>
      <w:bookmarkEnd w:id="4066"/>
      <w:r>
        <w:rPr>
          <w:rFonts w:ascii="Times New Roman" w:hAnsi="Times New Roman"/>
          <w:color w:val="000000"/>
        </w:rPr>
        <w:t>Ak zamestnanecká dôchodková spoločnosť podľa odseku 8 v určenej lehote neuskutoční nápravu, Národná banka Slovenska informuje príslušný orgán domovského členského štátu zamestnaneckej dôchodkovej spo</w:t>
      </w:r>
      <w:r>
        <w:rPr>
          <w:rFonts w:ascii="Times New Roman" w:hAnsi="Times New Roman"/>
          <w:color w:val="000000"/>
        </w:rPr>
        <w:t>ločnosti a požiada ho o vykonanie neodkladných opatrení potrebných na skončenie protiprávneho stavu a o poskytnutie informácií o prijatých opatreniach. Národná banka Slovenska môže požiadať Európsky orgán dohľadu (Európsky orgán pre poisťovníctvo a dôchodk</w:t>
      </w:r>
      <w:r>
        <w:rPr>
          <w:rFonts w:ascii="Times New Roman" w:hAnsi="Times New Roman"/>
          <w:color w:val="000000"/>
        </w:rPr>
        <w:t>ové poistenie zamestnancov) o pomoc v súlade s osobitným predpisom.</w:t>
      </w:r>
      <w:hyperlink w:anchor="poznamky.poznamka-45aa">
        <w:r>
          <w:rPr>
            <w:rFonts w:ascii="Times New Roman" w:hAnsi="Times New Roman"/>
            <w:color w:val="000000"/>
            <w:sz w:val="18"/>
            <w:vertAlign w:val="superscript"/>
          </w:rPr>
          <w:t>45aa</w:t>
        </w:r>
        <w:r>
          <w:rPr>
            <w:rFonts w:ascii="Times New Roman" w:hAnsi="Times New Roman"/>
            <w:color w:val="0000FF"/>
            <w:u w:val="single"/>
          </w:rPr>
          <w:t>)</w:t>
        </w:r>
      </w:hyperlink>
      <w:bookmarkStart w:id="4067" w:name="paragraf-70a.odsek-9.text"/>
      <w:r>
        <w:rPr>
          <w:rFonts w:ascii="Times New Roman" w:hAnsi="Times New Roman"/>
          <w:color w:val="000000"/>
        </w:rPr>
        <w:t xml:space="preserve"> </w:t>
      </w:r>
      <w:bookmarkEnd w:id="4067"/>
    </w:p>
    <w:p w14:paraId="4DE0A7C3" w14:textId="77777777" w:rsidR="00C0261B" w:rsidRDefault="006F392E">
      <w:pPr>
        <w:spacing w:before="225" w:after="225" w:line="264" w:lineRule="auto"/>
        <w:ind w:left="420"/>
      </w:pPr>
      <w:bookmarkStart w:id="4068" w:name="paragraf-70a.odsek-10"/>
      <w:bookmarkEnd w:id="4065"/>
      <w:r>
        <w:rPr>
          <w:rFonts w:ascii="Times New Roman" w:hAnsi="Times New Roman"/>
          <w:color w:val="000000"/>
        </w:rPr>
        <w:t xml:space="preserve"> </w:t>
      </w:r>
      <w:bookmarkStart w:id="4069" w:name="paragraf-70a.odsek-10.oznacenie"/>
      <w:r>
        <w:rPr>
          <w:rFonts w:ascii="Times New Roman" w:hAnsi="Times New Roman"/>
          <w:color w:val="000000"/>
        </w:rPr>
        <w:t xml:space="preserve">(10) </w:t>
      </w:r>
      <w:bookmarkEnd w:id="4069"/>
      <w:r>
        <w:rPr>
          <w:rFonts w:ascii="Times New Roman" w:hAnsi="Times New Roman"/>
          <w:color w:val="000000"/>
        </w:rPr>
        <w:t>Ak napriek prijatým opatreniam podľa odseku 8 zamestnanecká dôchodková spoločnosť, ktorá vykonáva činnosť na území Slovenskej repub</w:t>
      </w:r>
      <w:r>
        <w:rPr>
          <w:rFonts w:ascii="Times New Roman" w:hAnsi="Times New Roman"/>
          <w:color w:val="000000"/>
        </w:rPr>
        <w:t xml:space="preserve">liky, naďalej porušuje predpisy podľa </w:t>
      </w:r>
      <w:hyperlink w:anchor="paragraf-37b.odsek-2">
        <w:r>
          <w:rPr>
            <w:rFonts w:ascii="Times New Roman" w:hAnsi="Times New Roman"/>
            <w:color w:val="0000FF"/>
            <w:u w:val="single"/>
          </w:rPr>
          <w:t>§ 37b ods. 2</w:t>
        </w:r>
      </w:hyperlink>
      <w:r>
        <w:rPr>
          <w:rFonts w:ascii="Times New Roman" w:hAnsi="Times New Roman"/>
          <w:color w:val="000000"/>
        </w:rPr>
        <w:t xml:space="preserve"> a pravidlá podľa </w:t>
      </w:r>
      <w:hyperlink w:anchor="paragraf-37b.odsek-3">
        <w:r>
          <w:rPr>
            <w:rFonts w:ascii="Times New Roman" w:hAnsi="Times New Roman"/>
            <w:color w:val="0000FF"/>
            <w:u w:val="single"/>
          </w:rPr>
          <w:t>§ 37b ods. 3</w:t>
        </w:r>
      </w:hyperlink>
      <w:bookmarkStart w:id="4070" w:name="paragraf-70a.odsek-10.text"/>
      <w:r>
        <w:rPr>
          <w:rFonts w:ascii="Times New Roman" w:hAnsi="Times New Roman"/>
          <w:color w:val="000000"/>
        </w:rPr>
        <w:t>, môže Národná banka Slovenska po predchádzajúcom informovaní príslušného orgánu domovskéh</w:t>
      </w:r>
      <w:r>
        <w:rPr>
          <w:rFonts w:ascii="Times New Roman" w:hAnsi="Times New Roman"/>
          <w:color w:val="000000"/>
        </w:rPr>
        <w:t xml:space="preserve">o členského štátu zamestnaneckej dôchodkovej spoločnosti prijať opatrenia potrebné na skončenie protiprávneho stavu vrátane opatrení potrebných na zamedzenie alebo skončenie činnosti tejto spoločnosti. </w:t>
      </w:r>
      <w:bookmarkEnd w:id="4070"/>
    </w:p>
    <w:p w14:paraId="3E90CCAA" w14:textId="77777777" w:rsidR="00C0261B" w:rsidRDefault="006F392E">
      <w:pPr>
        <w:spacing w:before="225" w:after="225" w:line="264" w:lineRule="auto"/>
        <w:ind w:left="420"/>
      </w:pPr>
      <w:bookmarkStart w:id="4071" w:name="paragraf-70a.odsek-11"/>
      <w:bookmarkEnd w:id="4068"/>
      <w:r>
        <w:rPr>
          <w:rFonts w:ascii="Times New Roman" w:hAnsi="Times New Roman"/>
          <w:color w:val="000000"/>
        </w:rPr>
        <w:lastRenderedPageBreak/>
        <w:t xml:space="preserve"> </w:t>
      </w:r>
      <w:bookmarkStart w:id="4072" w:name="paragraf-70a.odsek-11.oznacenie"/>
      <w:r>
        <w:rPr>
          <w:rFonts w:ascii="Times New Roman" w:hAnsi="Times New Roman"/>
          <w:color w:val="000000"/>
        </w:rPr>
        <w:t xml:space="preserve">(11) </w:t>
      </w:r>
      <w:bookmarkStart w:id="4073" w:name="paragraf-70a.odsek-11.text"/>
      <w:bookmarkEnd w:id="4072"/>
      <w:r>
        <w:rPr>
          <w:rFonts w:ascii="Times New Roman" w:hAnsi="Times New Roman"/>
          <w:color w:val="000000"/>
        </w:rPr>
        <w:t>Ak príslušný orgán domovského členského štátu z</w:t>
      </w:r>
      <w:r>
        <w:rPr>
          <w:rFonts w:ascii="Times New Roman" w:hAnsi="Times New Roman"/>
          <w:color w:val="000000"/>
        </w:rPr>
        <w:t>amestnaneckej dôchodkovej spoločnosti, ktorá vykonáva činnosť na území Slovenskej republiky, odoberie povolenie tejto spoločnosti, prijme Národná banka Slovenska bez zbytočného odkladu po tom, čo sa o tejto skutočnosti dozvie, opatrenia na zamedzenie vykon</w:t>
      </w:r>
      <w:r>
        <w:rPr>
          <w:rFonts w:ascii="Times New Roman" w:hAnsi="Times New Roman"/>
          <w:color w:val="000000"/>
        </w:rPr>
        <w:t xml:space="preserve">ávania činnosti touto spoločnosťou na území Slovenskej republiky. </w:t>
      </w:r>
      <w:bookmarkEnd w:id="4073"/>
    </w:p>
    <w:p w14:paraId="54087404" w14:textId="77777777" w:rsidR="00C0261B" w:rsidRDefault="006F392E">
      <w:pPr>
        <w:spacing w:before="225" w:after="225" w:line="264" w:lineRule="auto"/>
        <w:ind w:left="420"/>
      </w:pPr>
      <w:bookmarkStart w:id="4074" w:name="paragraf-70a.odsek-12"/>
      <w:bookmarkEnd w:id="4071"/>
      <w:r>
        <w:rPr>
          <w:rFonts w:ascii="Times New Roman" w:hAnsi="Times New Roman"/>
          <w:color w:val="000000"/>
        </w:rPr>
        <w:t xml:space="preserve"> </w:t>
      </w:r>
      <w:bookmarkStart w:id="4075" w:name="paragraf-70a.odsek-12.oznacenie"/>
      <w:r>
        <w:rPr>
          <w:rFonts w:ascii="Times New Roman" w:hAnsi="Times New Roman"/>
          <w:color w:val="000000"/>
        </w:rPr>
        <w:t xml:space="preserve">(12) </w:t>
      </w:r>
      <w:bookmarkStart w:id="4076" w:name="paragraf-70a.odsek-12.text"/>
      <w:bookmarkEnd w:id="4075"/>
      <w:r>
        <w:rPr>
          <w:rFonts w:ascii="Times New Roman" w:hAnsi="Times New Roman"/>
          <w:color w:val="000000"/>
        </w:rPr>
        <w:t>Ak Národná banka Slovenska odoberie povolenie doplnkovej dôchodkovej spoločnosti, ktorá vykonáva činnosť na území hostiteľského členského štátu, je povinná bez zbytočného odkladu informovať o tejto skutočnosti príslušný orgán hostiteľského členského štátu.</w:t>
      </w:r>
      <w:r>
        <w:rPr>
          <w:rFonts w:ascii="Times New Roman" w:hAnsi="Times New Roman"/>
          <w:color w:val="000000"/>
        </w:rPr>
        <w:t xml:space="preserve"> </w:t>
      </w:r>
      <w:bookmarkEnd w:id="4076"/>
    </w:p>
    <w:p w14:paraId="6357AA9F" w14:textId="77777777" w:rsidR="00C0261B" w:rsidRDefault="006F392E">
      <w:pPr>
        <w:spacing w:before="225" w:after="225" w:line="264" w:lineRule="auto"/>
        <w:ind w:left="345"/>
        <w:jc w:val="center"/>
      </w:pPr>
      <w:bookmarkStart w:id="4077" w:name="paragraf-70b.oznacenie"/>
      <w:bookmarkStart w:id="4078" w:name="paragraf-70b"/>
      <w:bookmarkEnd w:id="4040"/>
      <w:bookmarkEnd w:id="4074"/>
      <w:r>
        <w:rPr>
          <w:rFonts w:ascii="Times New Roman" w:hAnsi="Times New Roman"/>
          <w:b/>
          <w:color w:val="000000"/>
        </w:rPr>
        <w:t xml:space="preserve"> § 70b </w:t>
      </w:r>
    </w:p>
    <w:p w14:paraId="3539888E" w14:textId="77777777" w:rsidR="00C0261B" w:rsidRDefault="006F392E">
      <w:pPr>
        <w:spacing w:before="225" w:after="225" w:line="264" w:lineRule="auto"/>
        <w:ind w:left="345"/>
        <w:jc w:val="center"/>
      </w:pPr>
      <w:bookmarkStart w:id="4079" w:name="paragraf-70b.nadpis"/>
      <w:bookmarkEnd w:id="4077"/>
      <w:r>
        <w:rPr>
          <w:rFonts w:ascii="Times New Roman" w:hAnsi="Times New Roman"/>
          <w:b/>
          <w:color w:val="000000"/>
        </w:rPr>
        <w:t xml:space="preserve"> Medzinárodná spolupráca pri poskytovaní informácií a výkone dohľadu </w:t>
      </w:r>
    </w:p>
    <w:p w14:paraId="7B386D8C" w14:textId="77777777" w:rsidR="00C0261B" w:rsidRDefault="006F392E">
      <w:pPr>
        <w:spacing w:before="225" w:after="225" w:line="264" w:lineRule="auto"/>
        <w:ind w:left="420"/>
      </w:pPr>
      <w:bookmarkStart w:id="4080" w:name="paragraf-70b.odsek-1"/>
      <w:bookmarkEnd w:id="4079"/>
      <w:r>
        <w:rPr>
          <w:rFonts w:ascii="Times New Roman" w:hAnsi="Times New Roman"/>
          <w:color w:val="000000"/>
        </w:rPr>
        <w:t xml:space="preserve"> </w:t>
      </w:r>
      <w:bookmarkStart w:id="4081" w:name="paragraf-70b.odsek-1.oznacenie"/>
      <w:r>
        <w:rPr>
          <w:rFonts w:ascii="Times New Roman" w:hAnsi="Times New Roman"/>
          <w:color w:val="000000"/>
        </w:rPr>
        <w:t xml:space="preserve">(1) </w:t>
      </w:r>
      <w:bookmarkStart w:id="4082" w:name="paragraf-70b.odsek-1.text"/>
      <w:bookmarkEnd w:id="4081"/>
      <w:r>
        <w:rPr>
          <w:rFonts w:ascii="Times New Roman" w:hAnsi="Times New Roman"/>
          <w:color w:val="000000"/>
        </w:rPr>
        <w:t>Národná banka Slovenska po dohode s ministerstvom oznamuje najmenej raz za dva roky Európskemu orgánu dohľadu (Európskemu orgánu pre poisťovníctvo a dôchodkové poistenie z</w:t>
      </w:r>
      <w:r>
        <w:rPr>
          <w:rFonts w:ascii="Times New Roman" w:hAnsi="Times New Roman"/>
          <w:color w:val="000000"/>
        </w:rPr>
        <w:t xml:space="preserve">amestnancov) pravidlá vykonávania doplnkového dôchodkového sporenia. Predmetom oznámenia nie sú predpisy sociálneho práva a pracovného práva, ktoré sa vzťahujú na doplnkové dôchodkové sporenie zamestnancov na území Slovenskej republiky. </w:t>
      </w:r>
      <w:bookmarkEnd w:id="4082"/>
    </w:p>
    <w:p w14:paraId="3ECF9C61" w14:textId="77777777" w:rsidR="00C0261B" w:rsidRDefault="006F392E">
      <w:pPr>
        <w:spacing w:before="225" w:after="225" w:line="264" w:lineRule="auto"/>
        <w:ind w:left="420"/>
      </w:pPr>
      <w:bookmarkStart w:id="4083" w:name="paragraf-70b.odsek-2"/>
      <w:bookmarkEnd w:id="4080"/>
      <w:r>
        <w:rPr>
          <w:rFonts w:ascii="Times New Roman" w:hAnsi="Times New Roman"/>
          <w:color w:val="000000"/>
        </w:rPr>
        <w:t xml:space="preserve"> </w:t>
      </w:r>
      <w:bookmarkStart w:id="4084" w:name="paragraf-70b.odsek-2.oznacenie"/>
      <w:r>
        <w:rPr>
          <w:rFonts w:ascii="Times New Roman" w:hAnsi="Times New Roman"/>
          <w:color w:val="000000"/>
        </w:rPr>
        <w:t xml:space="preserve">(2) </w:t>
      </w:r>
      <w:bookmarkStart w:id="4085" w:name="paragraf-70b.odsek-2.text"/>
      <w:bookmarkEnd w:id="4084"/>
      <w:r>
        <w:rPr>
          <w:rFonts w:ascii="Times New Roman" w:hAnsi="Times New Roman"/>
          <w:color w:val="000000"/>
        </w:rPr>
        <w:t>Národná banka Slovenska je povinná spolupracovať s orgánmi dohľadu členských štátov Európskej únie pri výkone ich povinností vyplývajúcich z právne záväzného aktu Európskej únie upravujúceho doplnkové dôchodkové sporenie vrátane výmeny informácií potrebnýc</w:t>
      </w:r>
      <w:r>
        <w:rPr>
          <w:rFonts w:ascii="Times New Roman" w:hAnsi="Times New Roman"/>
          <w:color w:val="000000"/>
        </w:rPr>
        <w:t xml:space="preserve">h na tento účel. Národná banka Slovenska je oprávnená využiť svoje právomoci na účely spolupráce, a to aj vtedy, ak sa vyšetrovaný prípad netýka porušenia všeobecne záväzného právneho predpisu v Slovenskej republike. </w:t>
      </w:r>
      <w:bookmarkEnd w:id="4085"/>
    </w:p>
    <w:p w14:paraId="3DAF0D48" w14:textId="77777777" w:rsidR="00C0261B" w:rsidRDefault="006F392E">
      <w:pPr>
        <w:spacing w:before="225" w:after="225" w:line="264" w:lineRule="auto"/>
        <w:ind w:left="345"/>
        <w:jc w:val="center"/>
      </w:pPr>
      <w:bookmarkStart w:id="4086" w:name="paragraf-71.oznacenie"/>
      <w:bookmarkStart w:id="4087" w:name="paragraf-71"/>
      <w:bookmarkEnd w:id="4078"/>
      <w:bookmarkEnd w:id="4083"/>
      <w:r>
        <w:rPr>
          <w:rFonts w:ascii="Times New Roman" w:hAnsi="Times New Roman"/>
          <w:b/>
          <w:color w:val="000000"/>
        </w:rPr>
        <w:t xml:space="preserve"> § 71 </w:t>
      </w:r>
    </w:p>
    <w:p w14:paraId="7F9D470A" w14:textId="77777777" w:rsidR="00C0261B" w:rsidRDefault="006F392E">
      <w:pPr>
        <w:spacing w:before="225" w:after="225" w:line="264" w:lineRule="auto"/>
        <w:ind w:left="345"/>
        <w:jc w:val="center"/>
      </w:pPr>
      <w:bookmarkStart w:id="4088" w:name="paragraf-71.nadpis"/>
      <w:bookmarkEnd w:id="4086"/>
      <w:r>
        <w:rPr>
          <w:rFonts w:ascii="Times New Roman" w:hAnsi="Times New Roman"/>
          <w:b/>
          <w:color w:val="000000"/>
        </w:rPr>
        <w:t xml:space="preserve"> Sankcie </w:t>
      </w:r>
    </w:p>
    <w:p w14:paraId="4FBB3A33" w14:textId="77777777" w:rsidR="00C0261B" w:rsidRDefault="006F392E">
      <w:pPr>
        <w:spacing w:after="0" w:line="264" w:lineRule="auto"/>
        <w:ind w:left="420"/>
      </w:pPr>
      <w:bookmarkStart w:id="4089" w:name="paragraf-71.odsek-1"/>
      <w:bookmarkEnd w:id="4088"/>
      <w:r>
        <w:rPr>
          <w:rFonts w:ascii="Times New Roman" w:hAnsi="Times New Roman"/>
          <w:color w:val="000000"/>
        </w:rPr>
        <w:t xml:space="preserve"> </w:t>
      </w:r>
      <w:bookmarkStart w:id="4090" w:name="paragraf-71.odsek-1.oznacenie"/>
      <w:r>
        <w:rPr>
          <w:rFonts w:ascii="Times New Roman" w:hAnsi="Times New Roman"/>
          <w:color w:val="000000"/>
        </w:rPr>
        <w:t xml:space="preserve">(1) </w:t>
      </w:r>
      <w:bookmarkEnd w:id="4090"/>
      <w:r>
        <w:rPr>
          <w:rFonts w:ascii="Times New Roman" w:hAnsi="Times New Roman"/>
          <w:color w:val="000000"/>
        </w:rPr>
        <w:t>Ak Národná banka</w:t>
      </w:r>
      <w:r>
        <w:rPr>
          <w:rFonts w:ascii="Times New Roman" w:hAnsi="Times New Roman"/>
          <w:color w:val="000000"/>
        </w:rPr>
        <w:t xml:space="preserve"> Slovenska zistí, že subjekty uvedené v </w:t>
      </w:r>
      <w:hyperlink w:anchor="paragraf-70.odsek-1">
        <w:r>
          <w:rPr>
            <w:rFonts w:ascii="Times New Roman" w:hAnsi="Times New Roman"/>
            <w:color w:val="0000FF"/>
            <w:u w:val="single"/>
          </w:rPr>
          <w:t>§ 70 ods. 1</w:t>
        </w:r>
      </w:hyperlink>
      <w:r>
        <w:rPr>
          <w:rFonts w:ascii="Times New Roman" w:hAnsi="Times New Roman"/>
          <w:color w:val="000000"/>
        </w:rPr>
        <w:t xml:space="preserve"> porušili povinnosti alebo obchádzajú povinnosti uvedené v tomto zákone, v osobitných predpisoch</w:t>
      </w:r>
      <w:hyperlink w:anchor="poznamky.poznamka-45a">
        <w:r>
          <w:rPr>
            <w:rFonts w:ascii="Times New Roman" w:hAnsi="Times New Roman"/>
            <w:color w:val="000000"/>
            <w:sz w:val="18"/>
            <w:vertAlign w:val="superscript"/>
          </w:rPr>
          <w:t>45a</w:t>
        </w:r>
        <w:r>
          <w:rPr>
            <w:rFonts w:ascii="Times New Roman" w:hAnsi="Times New Roman"/>
            <w:color w:val="0000FF"/>
            <w:u w:val="single"/>
          </w:rPr>
          <w:t>)</w:t>
        </w:r>
      </w:hyperlink>
      <w:bookmarkStart w:id="4091" w:name="paragraf-71.odsek-1.text"/>
      <w:r>
        <w:rPr>
          <w:rFonts w:ascii="Times New Roman" w:hAnsi="Times New Roman"/>
          <w:color w:val="000000"/>
        </w:rPr>
        <w:t xml:space="preserve"> upravujúcich ich p</w:t>
      </w:r>
      <w:r>
        <w:rPr>
          <w:rFonts w:ascii="Times New Roman" w:hAnsi="Times New Roman"/>
          <w:color w:val="000000"/>
        </w:rPr>
        <w:t xml:space="preserve">ovinnosti, v štatúte doplnkového dôchodkového fondu, v stanovách doplnkovej dôchodkovej spoločnosti, v povolení alebo nesplnili opatrenia uložené právoplatným rozhodnutím Národnej banky Slovenska, alebo nedodržiavajú systém vnútornej kontroly, môže </w:t>
      </w:r>
      <w:bookmarkEnd w:id="4091"/>
    </w:p>
    <w:p w14:paraId="5CB4A233" w14:textId="77777777" w:rsidR="00C0261B" w:rsidRDefault="006F392E">
      <w:pPr>
        <w:spacing w:before="225" w:after="225" w:line="264" w:lineRule="auto"/>
        <w:ind w:left="495"/>
      </w:pPr>
      <w:bookmarkStart w:id="4092" w:name="paragraf-71.odsek-1.pismeno-a"/>
      <w:r>
        <w:rPr>
          <w:rFonts w:ascii="Times New Roman" w:hAnsi="Times New Roman"/>
          <w:color w:val="000000"/>
        </w:rPr>
        <w:t xml:space="preserve"> </w:t>
      </w:r>
      <w:bookmarkStart w:id="4093" w:name="paragraf-71.odsek-1.pismeno-a.oznacenie"/>
      <w:r>
        <w:rPr>
          <w:rFonts w:ascii="Times New Roman" w:hAnsi="Times New Roman"/>
          <w:color w:val="000000"/>
        </w:rPr>
        <w:t xml:space="preserve">a) </w:t>
      </w:r>
      <w:bookmarkStart w:id="4094" w:name="paragraf-71.odsek-1.pismeno-a.text"/>
      <w:bookmarkEnd w:id="4093"/>
      <w:r>
        <w:rPr>
          <w:rFonts w:ascii="Times New Roman" w:hAnsi="Times New Roman"/>
          <w:color w:val="000000"/>
        </w:rPr>
        <w:t>ul</w:t>
      </w:r>
      <w:r>
        <w:rPr>
          <w:rFonts w:ascii="Times New Roman" w:hAnsi="Times New Roman"/>
          <w:color w:val="000000"/>
        </w:rPr>
        <w:t xml:space="preserve">ožiť opatrenia na odstránenie a nápravu zistených nedostatkov, lehotu na ich splnenie a povinnosť v určenej lehote informovať Národnú banku Slovenska o ich splnení, </w:t>
      </w:r>
      <w:bookmarkEnd w:id="4094"/>
    </w:p>
    <w:p w14:paraId="18BF590B" w14:textId="77777777" w:rsidR="00C0261B" w:rsidRDefault="006F392E">
      <w:pPr>
        <w:spacing w:before="225" w:after="225" w:line="264" w:lineRule="auto"/>
        <w:ind w:left="495"/>
      </w:pPr>
      <w:bookmarkStart w:id="4095" w:name="paragraf-71.odsek-1.pismeno-b"/>
      <w:bookmarkEnd w:id="4092"/>
      <w:r>
        <w:rPr>
          <w:rFonts w:ascii="Times New Roman" w:hAnsi="Times New Roman"/>
          <w:color w:val="000000"/>
        </w:rPr>
        <w:t xml:space="preserve"> </w:t>
      </w:r>
      <w:bookmarkStart w:id="4096" w:name="paragraf-71.odsek-1.pismeno-b.oznacenie"/>
      <w:r>
        <w:rPr>
          <w:rFonts w:ascii="Times New Roman" w:hAnsi="Times New Roman"/>
          <w:color w:val="000000"/>
        </w:rPr>
        <w:t xml:space="preserve">b) </w:t>
      </w:r>
      <w:bookmarkStart w:id="4097" w:name="paragraf-71.odsek-1.pismeno-b.text"/>
      <w:bookmarkEnd w:id="4096"/>
      <w:r>
        <w:rPr>
          <w:rFonts w:ascii="Times New Roman" w:hAnsi="Times New Roman"/>
          <w:color w:val="000000"/>
        </w:rPr>
        <w:t xml:space="preserve">uložiť doplnkovej dôchodkovej spoločnosti prijať opatrenia na jej ozdravenie, </w:t>
      </w:r>
      <w:bookmarkEnd w:id="4097"/>
    </w:p>
    <w:p w14:paraId="7FC7BEA7" w14:textId="77777777" w:rsidR="00C0261B" w:rsidRDefault="006F392E">
      <w:pPr>
        <w:spacing w:before="225" w:after="225" w:line="264" w:lineRule="auto"/>
        <w:ind w:left="495"/>
      </w:pPr>
      <w:bookmarkStart w:id="4098" w:name="paragraf-71.odsek-1.pismeno-c"/>
      <w:bookmarkEnd w:id="4095"/>
      <w:r>
        <w:rPr>
          <w:rFonts w:ascii="Times New Roman" w:hAnsi="Times New Roman"/>
          <w:color w:val="000000"/>
        </w:rPr>
        <w:t xml:space="preserve"> </w:t>
      </w:r>
      <w:bookmarkStart w:id="4099" w:name="paragraf-71.odsek-1.pismeno-c.oznacenie"/>
      <w:r>
        <w:rPr>
          <w:rFonts w:ascii="Times New Roman" w:hAnsi="Times New Roman"/>
          <w:color w:val="000000"/>
        </w:rPr>
        <w:t xml:space="preserve">c) </w:t>
      </w:r>
      <w:bookmarkStart w:id="4100" w:name="paragraf-71.odsek-1.pismeno-c.text"/>
      <w:bookmarkEnd w:id="4099"/>
      <w:r>
        <w:rPr>
          <w:rFonts w:ascii="Times New Roman" w:hAnsi="Times New Roman"/>
          <w:color w:val="000000"/>
        </w:rPr>
        <w:t>nar</w:t>
      </w:r>
      <w:r>
        <w:rPr>
          <w:rFonts w:ascii="Times New Roman" w:hAnsi="Times New Roman"/>
          <w:color w:val="000000"/>
        </w:rPr>
        <w:t xml:space="preserve">iadiť vykonanie auditu hospodárenia s majetkom v doplnkovom dôchodkovom fonde na náklady doplnkovej dôchodkovej spoločnosti, </w:t>
      </w:r>
      <w:bookmarkEnd w:id="4100"/>
    </w:p>
    <w:p w14:paraId="2CEA0DB2" w14:textId="77777777" w:rsidR="00C0261B" w:rsidRDefault="006F392E">
      <w:pPr>
        <w:spacing w:before="225" w:after="225" w:line="264" w:lineRule="auto"/>
        <w:ind w:left="495"/>
      </w:pPr>
      <w:bookmarkStart w:id="4101" w:name="paragraf-71.odsek-1.pismeno-d"/>
      <w:bookmarkEnd w:id="4098"/>
      <w:r>
        <w:rPr>
          <w:rFonts w:ascii="Times New Roman" w:hAnsi="Times New Roman"/>
          <w:color w:val="000000"/>
        </w:rPr>
        <w:lastRenderedPageBreak/>
        <w:t xml:space="preserve"> </w:t>
      </w:r>
      <w:bookmarkStart w:id="4102" w:name="paragraf-71.odsek-1.pismeno-d.oznacenie"/>
      <w:r>
        <w:rPr>
          <w:rFonts w:ascii="Times New Roman" w:hAnsi="Times New Roman"/>
          <w:color w:val="000000"/>
        </w:rPr>
        <w:t xml:space="preserve">d) </w:t>
      </w:r>
      <w:bookmarkStart w:id="4103" w:name="paragraf-71.odsek-1.pismeno-d.text"/>
      <w:bookmarkEnd w:id="4102"/>
      <w:r>
        <w:rPr>
          <w:rFonts w:ascii="Times New Roman" w:hAnsi="Times New Roman"/>
          <w:color w:val="000000"/>
        </w:rPr>
        <w:t xml:space="preserve">uložiť opravu účtovnej evidencie alebo inej evidencie podľa zistení Národnej banky Slovenska alebo audítora, </w:t>
      </w:r>
      <w:bookmarkEnd w:id="4103"/>
    </w:p>
    <w:p w14:paraId="2A1C376A" w14:textId="77777777" w:rsidR="00C0261B" w:rsidRDefault="006F392E">
      <w:pPr>
        <w:spacing w:before="225" w:after="225" w:line="264" w:lineRule="auto"/>
        <w:ind w:left="495"/>
      </w:pPr>
      <w:bookmarkStart w:id="4104" w:name="paragraf-71.odsek-1.pismeno-e"/>
      <w:bookmarkEnd w:id="4101"/>
      <w:r>
        <w:rPr>
          <w:rFonts w:ascii="Times New Roman" w:hAnsi="Times New Roman"/>
          <w:color w:val="000000"/>
        </w:rPr>
        <w:t xml:space="preserve"> </w:t>
      </w:r>
      <w:bookmarkStart w:id="4105" w:name="paragraf-71.odsek-1.pismeno-e.oznacenie"/>
      <w:r>
        <w:rPr>
          <w:rFonts w:ascii="Times New Roman" w:hAnsi="Times New Roman"/>
          <w:color w:val="000000"/>
        </w:rPr>
        <w:t xml:space="preserve">e) </w:t>
      </w:r>
      <w:bookmarkStart w:id="4106" w:name="paragraf-71.odsek-1.pismeno-e.text"/>
      <w:bookmarkEnd w:id="4105"/>
      <w:r>
        <w:rPr>
          <w:rFonts w:ascii="Times New Roman" w:hAnsi="Times New Roman"/>
          <w:color w:val="000000"/>
        </w:rPr>
        <w:t>uložiť uvere</w:t>
      </w:r>
      <w:r>
        <w:rPr>
          <w:rFonts w:ascii="Times New Roman" w:hAnsi="Times New Roman"/>
          <w:color w:val="000000"/>
        </w:rPr>
        <w:t xml:space="preserve">jnenie opravy neúplnej, nesprávnej alebo nepravdivej informácie, propagácie alebo reklamy, </w:t>
      </w:r>
      <w:bookmarkEnd w:id="4106"/>
    </w:p>
    <w:p w14:paraId="17869781" w14:textId="77777777" w:rsidR="00C0261B" w:rsidRDefault="006F392E">
      <w:pPr>
        <w:spacing w:before="225" w:after="225" w:line="264" w:lineRule="auto"/>
        <w:ind w:left="495"/>
      </w:pPr>
      <w:bookmarkStart w:id="4107" w:name="paragraf-71.odsek-1.pismeno-f"/>
      <w:bookmarkEnd w:id="4104"/>
      <w:r>
        <w:rPr>
          <w:rFonts w:ascii="Times New Roman" w:hAnsi="Times New Roman"/>
          <w:color w:val="000000"/>
        </w:rPr>
        <w:t xml:space="preserve"> </w:t>
      </w:r>
      <w:bookmarkStart w:id="4108" w:name="paragraf-71.odsek-1.pismeno-f.oznacenie"/>
      <w:r>
        <w:rPr>
          <w:rFonts w:ascii="Times New Roman" w:hAnsi="Times New Roman"/>
          <w:color w:val="000000"/>
        </w:rPr>
        <w:t xml:space="preserve">f) </w:t>
      </w:r>
      <w:bookmarkStart w:id="4109" w:name="paragraf-71.odsek-1.pismeno-f.text"/>
      <w:bookmarkEnd w:id="4108"/>
      <w:r>
        <w:rPr>
          <w:rFonts w:ascii="Times New Roman" w:hAnsi="Times New Roman"/>
          <w:color w:val="000000"/>
        </w:rPr>
        <w:t xml:space="preserve">nariadiť predkladanie osobitných výkazov, hlásení a správ, </w:t>
      </w:r>
      <w:bookmarkEnd w:id="4109"/>
    </w:p>
    <w:p w14:paraId="216EF9F8" w14:textId="77777777" w:rsidR="00C0261B" w:rsidRDefault="006F392E">
      <w:pPr>
        <w:spacing w:before="225" w:after="225" w:line="264" w:lineRule="auto"/>
        <w:ind w:left="495"/>
      </w:pPr>
      <w:bookmarkStart w:id="4110" w:name="paragraf-71.odsek-1.pismeno-g"/>
      <w:bookmarkEnd w:id="4107"/>
      <w:r>
        <w:rPr>
          <w:rFonts w:ascii="Times New Roman" w:hAnsi="Times New Roman"/>
          <w:color w:val="000000"/>
        </w:rPr>
        <w:t xml:space="preserve"> </w:t>
      </w:r>
      <w:bookmarkStart w:id="4111" w:name="paragraf-71.odsek-1.pismeno-g.oznacenie"/>
      <w:r>
        <w:rPr>
          <w:rFonts w:ascii="Times New Roman" w:hAnsi="Times New Roman"/>
          <w:color w:val="000000"/>
        </w:rPr>
        <w:t xml:space="preserve">g) </w:t>
      </w:r>
      <w:bookmarkEnd w:id="4111"/>
      <w:r>
        <w:rPr>
          <w:rFonts w:ascii="Times New Roman" w:hAnsi="Times New Roman"/>
          <w:color w:val="000000"/>
        </w:rPr>
        <w:t>nariadiť doplnkovej dôchodkovej spoločnosti skončiť vykonávanie niektorej jej činnosti pri správ</w:t>
      </w:r>
      <w:r>
        <w:rPr>
          <w:rFonts w:ascii="Times New Roman" w:hAnsi="Times New Roman"/>
          <w:color w:val="000000"/>
        </w:rPr>
        <w:t xml:space="preserve">e doplnkového dôchodkového fondu inou osobou, ktorej doplnková dôchodková spoločnosť zverila výkon časti svojich činností podľa </w:t>
      </w:r>
      <w:hyperlink w:anchor="paragraf-37">
        <w:r>
          <w:rPr>
            <w:rFonts w:ascii="Times New Roman" w:hAnsi="Times New Roman"/>
            <w:color w:val="0000FF"/>
            <w:u w:val="single"/>
          </w:rPr>
          <w:t>§ 37</w:t>
        </w:r>
      </w:hyperlink>
      <w:bookmarkStart w:id="4112" w:name="paragraf-71.odsek-1.pismeno-g.text"/>
      <w:r>
        <w:rPr>
          <w:rFonts w:ascii="Times New Roman" w:hAnsi="Times New Roman"/>
          <w:color w:val="000000"/>
        </w:rPr>
        <w:t xml:space="preserve">, </w:t>
      </w:r>
      <w:bookmarkEnd w:id="4112"/>
    </w:p>
    <w:p w14:paraId="39786B39" w14:textId="77777777" w:rsidR="00C0261B" w:rsidRDefault="006F392E">
      <w:pPr>
        <w:spacing w:before="225" w:after="225" w:line="264" w:lineRule="auto"/>
        <w:ind w:left="495"/>
      </w:pPr>
      <w:bookmarkStart w:id="4113" w:name="paragraf-71.odsek-1.pismeno-h"/>
      <w:bookmarkEnd w:id="4110"/>
      <w:r>
        <w:rPr>
          <w:rFonts w:ascii="Times New Roman" w:hAnsi="Times New Roman"/>
          <w:color w:val="000000"/>
        </w:rPr>
        <w:t xml:space="preserve"> </w:t>
      </w:r>
      <w:bookmarkStart w:id="4114" w:name="paragraf-71.odsek-1.pismeno-h.oznacenie"/>
      <w:r>
        <w:rPr>
          <w:rFonts w:ascii="Times New Roman" w:hAnsi="Times New Roman"/>
          <w:color w:val="000000"/>
        </w:rPr>
        <w:t xml:space="preserve">h) </w:t>
      </w:r>
      <w:bookmarkStart w:id="4115" w:name="paragraf-71.odsek-1.pismeno-h.text"/>
      <w:bookmarkEnd w:id="4114"/>
      <w:r>
        <w:rPr>
          <w:rFonts w:ascii="Times New Roman" w:hAnsi="Times New Roman"/>
          <w:color w:val="000000"/>
        </w:rPr>
        <w:t>nariadiť výmenu osôb v orgánoch doplnkovej dôchodkovej spoločnosti alebo výmenu pro</w:t>
      </w:r>
      <w:r>
        <w:rPr>
          <w:rFonts w:ascii="Times New Roman" w:hAnsi="Times New Roman"/>
          <w:color w:val="000000"/>
        </w:rPr>
        <w:t xml:space="preserve">kuristu, </w:t>
      </w:r>
      <w:bookmarkEnd w:id="4115"/>
    </w:p>
    <w:p w14:paraId="5BB63229" w14:textId="77777777" w:rsidR="00C0261B" w:rsidRDefault="006F392E">
      <w:pPr>
        <w:spacing w:before="225" w:after="225" w:line="264" w:lineRule="auto"/>
        <w:ind w:left="495"/>
      </w:pPr>
      <w:bookmarkStart w:id="4116" w:name="paragraf-71.odsek-1.pismeno-i"/>
      <w:bookmarkEnd w:id="4113"/>
      <w:r>
        <w:rPr>
          <w:rFonts w:ascii="Times New Roman" w:hAnsi="Times New Roman"/>
          <w:color w:val="000000"/>
        </w:rPr>
        <w:t xml:space="preserve"> </w:t>
      </w:r>
      <w:bookmarkStart w:id="4117" w:name="paragraf-71.odsek-1.pismeno-i.oznacenie"/>
      <w:r>
        <w:rPr>
          <w:rFonts w:ascii="Times New Roman" w:hAnsi="Times New Roman"/>
          <w:color w:val="000000"/>
        </w:rPr>
        <w:t xml:space="preserve">i) </w:t>
      </w:r>
      <w:bookmarkStart w:id="4118" w:name="paragraf-71.odsek-1.pismeno-i.text"/>
      <w:bookmarkEnd w:id="4117"/>
      <w:r>
        <w:rPr>
          <w:rFonts w:ascii="Times New Roman" w:hAnsi="Times New Roman"/>
          <w:color w:val="000000"/>
        </w:rPr>
        <w:t xml:space="preserve">nariadiť zmenu depozitára, </w:t>
      </w:r>
      <w:bookmarkEnd w:id="4118"/>
    </w:p>
    <w:p w14:paraId="77AF4188" w14:textId="77777777" w:rsidR="00C0261B" w:rsidRDefault="006F392E">
      <w:pPr>
        <w:spacing w:before="225" w:after="225" w:line="264" w:lineRule="auto"/>
        <w:ind w:left="495"/>
      </w:pPr>
      <w:bookmarkStart w:id="4119" w:name="paragraf-71.odsek-1.pismeno-j"/>
      <w:bookmarkEnd w:id="4116"/>
      <w:r>
        <w:rPr>
          <w:rFonts w:ascii="Times New Roman" w:hAnsi="Times New Roman"/>
          <w:color w:val="000000"/>
        </w:rPr>
        <w:t xml:space="preserve"> </w:t>
      </w:r>
      <w:bookmarkStart w:id="4120" w:name="paragraf-71.odsek-1.pismeno-j.oznacenie"/>
      <w:r>
        <w:rPr>
          <w:rFonts w:ascii="Times New Roman" w:hAnsi="Times New Roman"/>
          <w:color w:val="000000"/>
        </w:rPr>
        <w:t xml:space="preserve">j) </w:t>
      </w:r>
      <w:bookmarkStart w:id="4121" w:name="paragraf-71.odsek-1.pismeno-j.text"/>
      <w:bookmarkEnd w:id="4120"/>
      <w:r>
        <w:rPr>
          <w:rFonts w:ascii="Times New Roman" w:hAnsi="Times New Roman"/>
          <w:color w:val="000000"/>
        </w:rPr>
        <w:t xml:space="preserve">odvolať núteného správcu a určiť nového núteného správcu, </w:t>
      </w:r>
      <w:bookmarkEnd w:id="4121"/>
    </w:p>
    <w:p w14:paraId="1971FB2A" w14:textId="77777777" w:rsidR="00C0261B" w:rsidRDefault="006F392E">
      <w:pPr>
        <w:spacing w:before="225" w:after="225" w:line="264" w:lineRule="auto"/>
        <w:ind w:left="495"/>
      </w:pPr>
      <w:bookmarkStart w:id="4122" w:name="paragraf-71.odsek-1.pismeno-k"/>
      <w:bookmarkEnd w:id="4119"/>
      <w:r>
        <w:rPr>
          <w:rFonts w:ascii="Times New Roman" w:hAnsi="Times New Roman"/>
          <w:color w:val="000000"/>
        </w:rPr>
        <w:t xml:space="preserve"> </w:t>
      </w:r>
      <w:bookmarkStart w:id="4123" w:name="paragraf-71.odsek-1.pismeno-k.oznacenie"/>
      <w:r>
        <w:rPr>
          <w:rFonts w:ascii="Times New Roman" w:hAnsi="Times New Roman"/>
          <w:color w:val="000000"/>
        </w:rPr>
        <w:t xml:space="preserve">k) </w:t>
      </w:r>
      <w:bookmarkStart w:id="4124" w:name="paragraf-71.odsek-1.pismeno-k.text"/>
      <w:bookmarkEnd w:id="4123"/>
      <w:r>
        <w:rPr>
          <w:rFonts w:ascii="Times New Roman" w:hAnsi="Times New Roman"/>
          <w:color w:val="000000"/>
        </w:rPr>
        <w:t xml:space="preserve">pozastaviť výkon akcionárskych práv, </w:t>
      </w:r>
      <w:bookmarkEnd w:id="4124"/>
    </w:p>
    <w:p w14:paraId="44BD3E5E" w14:textId="77777777" w:rsidR="00C0261B" w:rsidRDefault="006F392E">
      <w:pPr>
        <w:spacing w:before="225" w:after="225" w:line="264" w:lineRule="auto"/>
        <w:ind w:left="495"/>
      </w:pPr>
      <w:bookmarkStart w:id="4125" w:name="paragraf-71.odsek-1.pismeno-l"/>
      <w:bookmarkEnd w:id="4122"/>
      <w:r>
        <w:rPr>
          <w:rFonts w:ascii="Times New Roman" w:hAnsi="Times New Roman"/>
          <w:color w:val="000000"/>
        </w:rPr>
        <w:t xml:space="preserve"> </w:t>
      </w:r>
      <w:bookmarkStart w:id="4126" w:name="paragraf-71.odsek-1.pismeno-l.oznacenie"/>
      <w:r>
        <w:rPr>
          <w:rFonts w:ascii="Times New Roman" w:hAnsi="Times New Roman"/>
          <w:color w:val="000000"/>
        </w:rPr>
        <w:t xml:space="preserve">l) </w:t>
      </w:r>
      <w:bookmarkStart w:id="4127" w:name="paragraf-71.odsek-1.pismeno-l.text"/>
      <w:bookmarkEnd w:id="4126"/>
      <w:r>
        <w:rPr>
          <w:rFonts w:ascii="Times New Roman" w:hAnsi="Times New Roman"/>
          <w:color w:val="000000"/>
        </w:rPr>
        <w:t xml:space="preserve">nariadiť skončenie nepovolenej činnosti, nedovolenej propagácie alebo reklamy, </w:t>
      </w:r>
      <w:bookmarkEnd w:id="4127"/>
    </w:p>
    <w:p w14:paraId="2B0E7A43" w14:textId="77777777" w:rsidR="00C0261B" w:rsidRDefault="006F392E">
      <w:pPr>
        <w:spacing w:before="225" w:after="225" w:line="264" w:lineRule="auto"/>
        <w:ind w:left="495"/>
      </w:pPr>
      <w:bookmarkStart w:id="4128" w:name="paragraf-71.odsek-1.pismeno-m"/>
      <w:bookmarkEnd w:id="4125"/>
      <w:r>
        <w:rPr>
          <w:rFonts w:ascii="Times New Roman" w:hAnsi="Times New Roman"/>
          <w:color w:val="000000"/>
        </w:rPr>
        <w:t xml:space="preserve"> </w:t>
      </w:r>
      <w:bookmarkStart w:id="4129" w:name="paragraf-71.odsek-1.pismeno-m.oznacenie"/>
      <w:r>
        <w:rPr>
          <w:rFonts w:ascii="Times New Roman" w:hAnsi="Times New Roman"/>
          <w:color w:val="000000"/>
        </w:rPr>
        <w:t xml:space="preserve">m) </w:t>
      </w:r>
      <w:bookmarkStart w:id="4130" w:name="paragraf-71.odsek-1.pismeno-m.text"/>
      <w:bookmarkEnd w:id="4129"/>
      <w:r>
        <w:rPr>
          <w:rFonts w:ascii="Times New Roman" w:hAnsi="Times New Roman"/>
          <w:color w:val="000000"/>
        </w:rPr>
        <w:t>pozastaviť na vymedze</w:t>
      </w:r>
      <w:r>
        <w:rPr>
          <w:rFonts w:ascii="Times New Roman" w:hAnsi="Times New Roman"/>
          <w:color w:val="000000"/>
        </w:rPr>
        <w:t xml:space="preserve">né obdobie a vo vymedzenom rozsahu nakladanie s majetkom v doplnkovom dôchodkovom fonde a s majetkom na účte nepriradených platieb a súčasne nariadiť nútenú správu doplnkového dôchodkového fondu na toto obdobie a určiť núteného správcu, </w:t>
      </w:r>
      <w:bookmarkEnd w:id="4130"/>
    </w:p>
    <w:p w14:paraId="65751535" w14:textId="77777777" w:rsidR="00C0261B" w:rsidRDefault="006F392E">
      <w:pPr>
        <w:spacing w:before="225" w:after="225" w:line="264" w:lineRule="auto"/>
        <w:ind w:left="495"/>
      </w:pPr>
      <w:bookmarkStart w:id="4131" w:name="paragraf-71.odsek-1.pismeno-n"/>
      <w:bookmarkEnd w:id="4128"/>
      <w:r>
        <w:rPr>
          <w:rFonts w:ascii="Times New Roman" w:hAnsi="Times New Roman"/>
          <w:color w:val="000000"/>
        </w:rPr>
        <w:t xml:space="preserve"> </w:t>
      </w:r>
      <w:bookmarkStart w:id="4132" w:name="paragraf-71.odsek-1.pismeno-n.oznacenie"/>
      <w:r>
        <w:rPr>
          <w:rFonts w:ascii="Times New Roman" w:hAnsi="Times New Roman"/>
          <w:color w:val="000000"/>
        </w:rPr>
        <w:t xml:space="preserve">n) </w:t>
      </w:r>
      <w:bookmarkStart w:id="4133" w:name="paragraf-71.odsek-1.pismeno-n.text"/>
      <w:bookmarkEnd w:id="4132"/>
      <w:r>
        <w:rPr>
          <w:rFonts w:ascii="Times New Roman" w:hAnsi="Times New Roman"/>
          <w:color w:val="000000"/>
        </w:rPr>
        <w:t xml:space="preserve">uložiť pokutu </w:t>
      </w:r>
      <w:r>
        <w:rPr>
          <w:rFonts w:ascii="Times New Roman" w:hAnsi="Times New Roman"/>
          <w:color w:val="000000"/>
        </w:rPr>
        <w:t xml:space="preserve">až do výšky 650 000 eur, </w:t>
      </w:r>
      <w:bookmarkEnd w:id="4133"/>
    </w:p>
    <w:p w14:paraId="57BB8D49" w14:textId="77777777" w:rsidR="00C0261B" w:rsidRDefault="006F392E">
      <w:pPr>
        <w:spacing w:before="225" w:after="225" w:line="264" w:lineRule="auto"/>
        <w:ind w:left="495"/>
      </w:pPr>
      <w:bookmarkStart w:id="4134" w:name="paragraf-71.odsek-1.pismeno-o"/>
      <w:bookmarkEnd w:id="4131"/>
      <w:r>
        <w:rPr>
          <w:rFonts w:ascii="Times New Roman" w:hAnsi="Times New Roman"/>
          <w:color w:val="000000"/>
        </w:rPr>
        <w:t xml:space="preserve"> </w:t>
      </w:r>
      <w:bookmarkStart w:id="4135" w:name="paragraf-71.odsek-1.pismeno-o.oznacenie"/>
      <w:r>
        <w:rPr>
          <w:rFonts w:ascii="Times New Roman" w:hAnsi="Times New Roman"/>
          <w:color w:val="000000"/>
        </w:rPr>
        <w:t xml:space="preserve">o) </w:t>
      </w:r>
      <w:bookmarkStart w:id="4136" w:name="paragraf-71.odsek-1.pismeno-o.text"/>
      <w:bookmarkEnd w:id="4135"/>
      <w:r>
        <w:rPr>
          <w:rFonts w:ascii="Times New Roman" w:hAnsi="Times New Roman"/>
          <w:color w:val="000000"/>
        </w:rPr>
        <w:t xml:space="preserve">nariadiť nútenú správu doplnkového dôchodkového fondu, </w:t>
      </w:r>
      <w:bookmarkEnd w:id="4136"/>
    </w:p>
    <w:p w14:paraId="51280D19" w14:textId="77777777" w:rsidR="00C0261B" w:rsidRDefault="006F392E">
      <w:pPr>
        <w:spacing w:before="225" w:after="225" w:line="264" w:lineRule="auto"/>
        <w:ind w:left="495"/>
      </w:pPr>
      <w:bookmarkStart w:id="4137" w:name="paragraf-71.odsek-1.pismeno-p"/>
      <w:bookmarkEnd w:id="4134"/>
      <w:r>
        <w:rPr>
          <w:rFonts w:ascii="Times New Roman" w:hAnsi="Times New Roman"/>
          <w:color w:val="000000"/>
        </w:rPr>
        <w:t xml:space="preserve"> </w:t>
      </w:r>
      <w:bookmarkStart w:id="4138" w:name="paragraf-71.odsek-1.pismeno-p.oznacenie"/>
      <w:r>
        <w:rPr>
          <w:rFonts w:ascii="Times New Roman" w:hAnsi="Times New Roman"/>
          <w:color w:val="000000"/>
        </w:rPr>
        <w:t xml:space="preserve">p) </w:t>
      </w:r>
      <w:bookmarkEnd w:id="4138"/>
      <w:r>
        <w:rPr>
          <w:rFonts w:ascii="Times New Roman" w:hAnsi="Times New Roman"/>
          <w:color w:val="000000"/>
        </w:rPr>
        <w:t xml:space="preserve">odobrať doplnkovej dôchodcovskej spoločnosti povolenie podľa </w:t>
      </w:r>
      <w:hyperlink w:anchor="paragraf-76">
        <w:r>
          <w:rPr>
            <w:rFonts w:ascii="Times New Roman" w:hAnsi="Times New Roman"/>
            <w:color w:val="0000FF"/>
            <w:u w:val="single"/>
          </w:rPr>
          <w:t>§ 76</w:t>
        </w:r>
      </w:hyperlink>
      <w:bookmarkStart w:id="4139" w:name="paragraf-71.odsek-1.pismeno-p.text"/>
      <w:r>
        <w:rPr>
          <w:rFonts w:ascii="Times New Roman" w:hAnsi="Times New Roman"/>
          <w:color w:val="000000"/>
        </w:rPr>
        <w:t xml:space="preserve">, </w:t>
      </w:r>
      <w:bookmarkEnd w:id="4139"/>
    </w:p>
    <w:p w14:paraId="088B6149" w14:textId="77777777" w:rsidR="00C0261B" w:rsidRDefault="006F392E">
      <w:pPr>
        <w:spacing w:before="225" w:after="225" w:line="264" w:lineRule="auto"/>
        <w:ind w:left="495"/>
      </w:pPr>
      <w:bookmarkStart w:id="4140" w:name="paragraf-71.odsek-1.pismeno-q"/>
      <w:bookmarkEnd w:id="4137"/>
      <w:r>
        <w:rPr>
          <w:rFonts w:ascii="Times New Roman" w:hAnsi="Times New Roman"/>
          <w:color w:val="000000"/>
        </w:rPr>
        <w:t xml:space="preserve"> </w:t>
      </w:r>
      <w:bookmarkStart w:id="4141" w:name="paragraf-71.odsek-1.pismeno-q.oznacenie"/>
      <w:r>
        <w:rPr>
          <w:rFonts w:ascii="Times New Roman" w:hAnsi="Times New Roman"/>
          <w:color w:val="000000"/>
        </w:rPr>
        <w:t xml:space="preserve">q) </w:t>
      </w:r>
      <w:bookmarkStart w:id="4142" w:name="paragraf-71.odsek-1.pismeno-q.text"/>
      <w:bookmarkEnd w:id="4141"/>
      <w:r>
        <w:rPr>
          <w:rFonts w:ascii="Times New Roman" w:hAnsi="Times New Roman"/>
          <w:color w:val="000000"/>
        </w:rPr>
        <w:t xml:space="preserve">odobrať iné povolenie podľa tohto zákona alebo </w:t>
      </w:r>
      <w:bookmarkEnd w:id="4142"/>
    </w:p>
    <w:p w14:paraId="661FE1E4" w14:textId="77777777" w:rsidR="00C0261B" w:rsidRDefault="006F392E">
      <w:pPr>
        <w:spacing w:before="225" w:after="225" w:line="264" w:lineRule="auto"/>
        <w:ind w:left="495"/>
      </w:pPr>
      <w:bookmarkStart w:id="4143" w:name="paragraf-71.odsek-1.pismeno-r"/>
      <w:bookmarkEnd w:id="4140"/>
      <w:r>
        <w:rPr>
          <w:rFonts w:ascii="Times New Roman" w:hAnsi="Times New Roman"/>
          <w:color w:val="000000"/>
        </w:rPr>
        <w:t xml:space="preserve"> </w:t>
      </w:r>
      <w:bookmarkStart w:id="4144" w:name="paragraf-71.odsek-1.pismeno-r.oznacenie"/>
      <w:r>
        <w:rPr>
          <w:rFonts w:ascii="Times New Roman" w:hAnsi="Times New Roman"/>
          <w:color w:val="000000"/>
        </w:rPr>
        <w:t xml:space="preserve">r) </w:t>
      </w:r>
      <w:bookmarkStart w:id="4145" w:name="paragraf-71.odsek-1.pismeno-r.text"/>
      <w:bookmarkEnd w:id="4144"/>
      <w:r>
        <w:rPr>
          <w:rFonts w:ascii="Times New Roman" w:hAnsi="Times New Roman"/>
          <w:color w:val="000000"/>
        </w:rPr>
        <w:t xml:space="preserve">nariadiť povinnosť uverejniť výrok právoplatného rozhodnutia v periodickej tlači s celoštátnou pôsobnosťou, </w:t>
      </w:r>
      <w:bookmarkEnd w:id="4145"/>
    </w:p>
    <w:p w14:paraId="7029E6C1" w14:textId="77777777" w:rsidR="00C0261B" w:rsidRDefault="006F392E">
      <w:pPr>
        <w:spacing w:before="225" w:after="225" w:line="264" w:lineRule="auto"/>
        <w:ind w:left="495"/>
      </w:pPr>
      <w:bookmarkStart w:id="4146" w:name="paragraf-71.odsek-1.pismeno-s"/>
      <w:bookmarkEnd w:id="4143"/>
      <w:r>
        <w:rPr>
          <w:rFonts w:ascii="Times New Roman" w:hAnsi="Times New Roman"/>
          <w:color w:val="000000"/>
        </w:rPr>
        <w:t xml:space="preserve"> </w:t>
      </w:r>
      <w:bookmarkStart w:id="4147" w:name="paragraf-71.odsek-1.pismeno-s.oznacenie"/>
      <w:r>
        <w:rPr>
          <w:rFonts w:ascii="Times New Roman" w:hAnsi="Times New Roman"/>
          <w:color w:val="000000"/>
        </w:rPr>
        <w:t xml:space="preserve">s) </w:t>
      </w:r>
      <w:bookmarkEnd w:id="4147"/>
      <w:r>
        <w:rPr>
          <w:rFonts w:ascii="Times New Roman" w:hAnsi="Times New Roman"/>
          <w:color w:val="000000"/>
        </w:rPr>
        <w:t>nariadiť doplnkovej dôchodkovej spoločnosti, ktorá vykonáva činnosť na území hostiteľského členského štátu, skončenie vykonávania činnosti uved</w:t>
      </w:r>
      <w:r>
        <w:rPr>
          <w:rFonts w:ascii="Times New Roman" w:hAnsi="Times New Roman"/>
          <w:color w:val="000000"/>
        </w:rPr>
        <w:t xml:space="preserve">enej v oznámení podľa </w:t>
      </w:r>
      <w:hyperlink w:anchor="paragraf-37a.odsek-1.pismeno-b">
        <w:r>
          <w:rPr>
            <w:rFonts w:ascii="Times New Roman" w:hAnsi="Times New Roman"/>
            <w:color w:val="0000FF"/>
            <w:u w:val="single"/>
          </w:rPr>
          <w:t>§ 37a ods. 1 písm. b)</w:t>
        </w:r>
      </w:hyperlink>
      <w:bookmarkStart w:id="4148" w:name="paragraf-71.odsek-1.pismeno-s.text"/>
      <w:r>
        <w:rPr>
          <w:rFonts w:ascii="Times New Roman" w:hAnsi="Times New Roman"/>
          <w:color w:val="000000"/>
        </w:rPr>
        <w:t xml:space="preserve"> alebo nariadiť zamestnaneckej dôchodkovej spoločnosti, ktorá vykonáva činnosť na území Slovenskej republiky, skončiť vykonávanie činnosti na území Slovenskej r</w:t>
      </w:r>
      <w:r>
        <w:rPr>
          <w:rFonts w:ascii="Times New Roman" w:hAnsi="Times New Roman"/>
          <w:color w:val="000000"/>
        </w:rPr>
        <w:t xml:space="preserve">epubliky. </w:t>
      </w:r>
      <w:bookmarkEnd w:id="4148"/>
    </w:p>
    <w:p w14:paraId="12866EC8" w14:textId="77777777" w:rsidR="00C0261B" w:rsidRDefault="006F392E">
      <w:pPr>
        <w:spacing w:before="225" w:after="225" w:line="264" w:lineRule="auto"/>
        <w:ind w:left="420"/>
      </w:pPr>
      <w:bookmarkStart w:id="4149" w:name="paragraf-71.odsek-2"/>
      <w:bookmarkEnd w:id="4089"/>
      <w:bookmarkEnd w:id="4146"/>
      <w:r>
        <w:rPr>
          <w:rFonts w:ascii="Times New Roman" w:hAnsi="Times New Roman"/>
          <w:color w:val="000000"/>
        </w:rPr>
        <w:t xml:space="preserve"> </w:t>
      </w:r>
      <w:bookmarkStart w:id="4150" w:name="paragraf-71.odsek-2.oznacenie"/>
      <w:r>
        <w:rPr>
          <w:rFonts w:ascii="Times New Roman" w:hAnsi="Times New Roman"/>
          <w:color w:val="000000"/>
        </w:rPr>
        <w:t xml:space="preserve">(2) </w:t>
      </w:r>
      <w:bookmarkEnd w:id="4150"/>
      <w:r>
        <w:rPr>
          <w:rFonts w:ascii="Times New Roman" w:hAnsi="Times New Roman"/>
          <w:color w:val="000000"/>
        </w:rPr>
        <w:t>Národná banka Slovenska môže uložiť členovi predstavenstva doplnkovej dôchodkovej spoločnosti, členovi dozornej rady doplnkovej dôchodkovej spoločnosti, prokuristovi doplnkovej dôchodkovej spoločnosti, vedúcim zamestnancom v priamej riadiac</w:t>
      </w:r>
      <w:r>
        <w:rPr>
          <w:rFonts w:ascii="Times New Roman" w:hAnsi="Times New Roman"/>
          <w:color w:val="000000"/>
        </w:rPr>
        <w:t xml:space="preserve">ej pôsobnosti predstavenstva zodpovedných za riadenie investícií, osobe zodpovednej za výkon kľúčovej funkcie za porušenie povinností, ktoré im vyplývajú z </w:t>
      </w:r>
      <w:r>
        <w:rPr>
          <w:rFonts w:ascii="Times New Roman" w:hAnsi="Times New Roman"/>
          <w:color w:val="000000"/>
        </w:rPr>
        <w:lastRenderedPageBreak/>
        <w:t xml:space="preserve">tohto zákona alebo z iných všeobecne záväzných právnych predpisov vzťahujúcich sa na výkon činnosti </w:t>
      </w:r>
      <w:r>
        <w:rPr>
          <w:rFonts w:ascii="Times New Roman" w:hAnsi="Times New Roman"/>
          <w:color w:val="000000"/>
        </w:rPr>
        <w:t>doplnkovej dôchodkovej spoločnosti, zo stanov doplnkovej dôchodkovej spoločnosti, štatútu doplnkového dôchodkového fondu, alebo za porušenie podmienok alebo povinností uložených rozhodnutím vydaným Národnou bankou Slovenska pokutu až do výšky dvanásťnásobk</w:t>
      </w:r>
      <w:r>
        <w:rPr>
          <w:rFonts w:ascii="Times New Roman" w:hAnsi="Times New Roman"/>
          <w:color w:val="000000"/>
        </w:rPr>
        <w:t xml:space="preserve">u mesačného priemeru jeho celkových príjmov od doplnkovej dôchodkovej spoločnosti alebo príjmov, ktoré tejto osobe plynú od spoločností v skupine s úzkymi väzbami. Osobu, ktorá právoplatným uložením pokuty prestala byť dôveryhodnou osobou podľa </w:t>
      </w:r>
      <w:hyperlink w:anchor="paragraf-23.odsek-11">
        <w:r>
          <w:rPr>
            <w:rFonts w:ascii="Times New Roman" w:hAnsi="Times New Roman"/>
            <w:color w:val="0000FF"/>
            <w:u w:val="single"/>
          </w:rPr>
          <w:t>§ 23 ods. 11</w:t>
        </w:r>
      </w:hyperlink>
      <w:bookmarkStart w:id="4151" w:name="paragraf-71.odsek-2.text"/>
      <w:r>
        <w:rPr>
          <w:rFonts w:ascii="Times New Roman" w:hAnsi="Times New Roman"/>
          <w:color w:val="000000"/>
        </w:rPr>
        <w:t xml:space="preserve">, je doplnková dôchodková spoločnosť povinná bez zbytočného odkladu odvolať z funkcie. </w:t>
      </w:r>
      <w:bookmarkEnd w:id="4151"/>
    </w:p>
    <w:p w14:paraId="4A549B17" w14:textId="77777777" w:rsidR="00C0261B" w:rsidRDefault="006F392E">
      <w:pPr>
        <w:spacing w:before="225" w:after="225" w:line="264" w:lineRule="auto"/>
        <w:ind w:left="420"/>
      </w:pPr>
      <w:bookmarkStart w:id="4152" w:name="paragraf-71.odsek-3"/>
      <w:bookmarkEnd w:id="4149"/>
      <w:r>
        <w:rPr>
          <w:rFonts w:ascii="Times New Roman" w:hAnsi="Times New Roman"/>
          <w:color w:val="000000"/>
        </w:rPr>
        <w:t xml:space="preserve"> </w:t>
      </w:r>
      <w:bookmarkStart w:id="4153" w:name="paragraf-71.odsek-3.oznacenie"/>
      <w:r>
        <w:rPr>
          <w:rFonts w:ascii="Times New Roman" w:hAnsi="Times New Roman"/>
          <w:color w:val="000000"/>
        </w:rPr>
        <w:t xml:space="preserve">(3) </w:t>
      </w:r>
      <w:bookmarkEnd w:id="4153"/>
      <w:r>
        <w:rPr>
          <w:rFonts w:ascii="Times New Roman" w:hAnsi="Times New Roman"/>
          <w:color w:val="000000"/>
        </w:rPr>
        <w:t xml:space="preserve">Pri ukladaní sankcií Národná banka Slovenska vychádza z povahy, závažnosti, spôsobu, obdobia trvania a následkov porušenia povinností, pričom zohľadní, že osoba uvedená v odseku 2 a v </w:t>
      </w:r>
      <w:hyperlink w:anchor="paragraf-70.odsek-1">
        <w:r>
          <w:rPr>
            <w:rFonts w:ascii="Times New Roman" w:hAnsi="Times New Roman"/>
            <w:color w:val="0000FF"/>
            <w:u w:val="single"/>
          </w:rPr>
          <w:t>§ 70 ods. 1</w:t>
        </w:r>
      </w:hyperlink>
      <w:bookmarkStart w:id="4154" w:name="paragraf-71.odsek-3.text"/>
      <w:r>
        <w:rPr>
          <w:rFonts w:ascii="Times New Roman" w:hAnsi="Times New Roman"/>
          <w:color w:val="000000"/>
        </w:rPr>
        <w:t xml:space="preserve"> v čase do vydania </w:t>
      </w:r>
      <w:r>
        <w:rPr>
          <w:rFonts w:ascii="Times New Roman" w:hAnsi="Times New Roman"/>
          <w:color w:val="000000"/>
        </w:rPr>
        <w:t xml:space="preserve">rozhodnutia o sankcii sama zistila porušenie povinnosti a obnovila právny stav. </w:t>
      </w:r>
      <w:bookmarkEnd w:id="4154"/>
    </w:p>
    <w:p w14:paraId="2ACE902F" w14:textId="77777777" w:rsidR="00C0261B" w:rsidRDefault="006F392E">
      <w:pPr>
        <w:spacing w:before="225" w:after="225" w:line="264" w:lineRule="auto"/>
        <w:ind w:left="420"/>
      </w:pPr>
      <w:bookmarkStart w:id="4155" w:name="paragraf-71.odsek-4"/>
      <w:bookmarkEnd w:id="4152"/>
      <w:r>
        <w:rPr>
          <w:rFonts w:ascii="Times New Roman" w:hAnsi="Times New Roman"/>
          <w:color w:val="000000"/>
        </w:rPr>
        <w:t xml:space="preserve"> </w:t>
      </w:r>
      <w:bookmarkStart w:id="4156" w:name="paragraf-71.odsek-4.oznacenie"/>
      <w:r>
        <w:rPr>
          <w:rFonts w:ascii="Times New Roman" w:hAnsi="Times New Roman"/>
          <w:color w:val="000000"/>
        </w:rPr>
        <w:t xml:space="preserve">(4) </w:t>
      </w:r>
      <w:bookmarkEnd w:id="4156"/>
      <w:r>
        <w:rPr>
          <w:rFonts w:ascii="Times New Roman" w:hAnsi="Times New Roman"/>
          <w:color w:val="000000"/>
        </w:rPr>
        <w:t>Sankcie podľa tohto zákona možno uložiť do dvoch rokov odo dňa, keď Národná banka Slovenska zistila porušenie povinnosti, najneskôr však do desiatich rokov odo dňa, keď k</w:t>
      </w:r>
      <w:r>
        <w:rPr>
          <w:rFonts w:ascii="Times New Roman" w:hAnsi="Times New Roman"/>
          <w:color w:val="000000"/>
        </w:rPr>
        <w:t xml:space="preserve"> porušeniu povinnosti došlo. Premlčacie lehoty podľa prvej vety sa prerušujú, keď nastala skutočnosť zakladajúca prerušenie lehoty podľa osobitného zákona,</w:t>
      </w:r>
      <w:hyperlink w:anchor="poznamky.poznamka-45b">
        <w:r>
          <w:rPr>
            <w:rFonts w:ascii="Times New Roman" w:hAnsi="Times New Roman"/>
            <w:color w:val="000000"/>
            <w:sz w:val="18"/>
            <w:vertAlign w:val="superscript"/>
          </w:rPr>
          <w:t>45b</w:t>
        </w:r>
        <w:r>
          <w:rPr>
            <w:rFonts w:ascii="Times New Roman" w:hAnsi="Times New Roman"/>
            <w:color w:val="0000FF"/>
            <w:u w:val="single"/>
          </w:rPr>
          <w:t>)</w:t>
        </w:r>
      </w:hyperlink>
      <w:r>
        <w:rPr>
          <w:rFonts w:ascii="Times New Roman" w:hAnsi="Times New Roman"/>
          <w:color w:val="000000"/>
        </w:rPr>
        <w:t xml:space="preserve"> pričom od prerušenia premlčania začína plynúť nová p</w:t>
      </w:r>
      <w:r>
        <w:rPr>
          <w:rFonts w:ascii="Times New Roman" w:hAnsi="Times New Roman"/>
          <w:color w:val="000000"/>
        </w:rPr>
        <w:t>remlčacia lehota. Sankcie možno ukladať súbežne a opakovane. Uložením sankcií podľa tohto zákona nie je dotknutá zodpovednosť podľa osobitných predpisov. Nedostatky v činnosti doplnkovej dôchodkovej spoločnosti, nad ktorou sa vykonáva dohľad podľa tohto zá</w:t>
      </w:r>
      <w:r>
        <w:rPr>
          <w:rFonts w:ascii="Times New Roman" w:hAnsi="Times New Roman"/>
          <w:color w:val="000000"/>
        </w:rPr>
        <w:t>kona, uvedené v protokole o vykonanom dohľade na mieste sa považujú za zistené odo dňa skončenia príslušného dohľadu na mieste podľa osobitného zákona.</w:t>
      </w:r>
      <w:hyperlink w:anchor="poznamky.poznamka-45c">
        <w:r>
          <w:rPr>
            <w:rFonts w:ascii="Times New Roman" w:hAnsi="Times New Roman"/>
            <w:color w:val="000000"/>
            <w:sz w:val="18"/>
            <w:vertAlign w:val="superscript"/>
          </w:rPr>
          <w:t>45c</w:t>
        </w:r>
        <w:r>
          <w:rPr>
            <w:rFonts w:ascii="Times New Roman" w:hAnsi="Times New Roman"/>
            <w:color w:val="0000FF"/>
            <w:u w:val="single"/>
          </w:rPr>
          <w:t>)</w:t>
        </w:r>
      </w:hyperlink>
      <w:bookmarkStart w:id="4157" w:name="paragraf-71.odsek-4.text"/>
      <w:r>
        <w:rPr>
          <w:rFonts w:ascii="Times New Roman" w:hAnsi="Times New Roman"/>
          <w:color w:val="000000"/>
        </w:rPr>
        <w:t xml:space="preserve"> </w:t>
      </w:r>
      <w:bookmarkEnd w:id="4157"/>
    </w:p>
    <w:p w14:paraId="517E11D9" w14:textId="77777777" w:rsidR="00C0261B" w:rsidRDefault="006F392E">
      <w:pPr>
        <w:spacing w:before="225" w:after="225" w:line="264" w:lineRule="auto"/>
        <w:ind w:left="420"/>
      </w:pPr>
      <w:bookmarkStart w:id="4158" w:name="paragraf-71.odsek-5"/>
      <w:bookmarkEnd w:id="4155"/>
      <w:r>
        <w:rPr>
          <w:rFonts w:ascii="Times New Roman" w:hAnsi="Times New Roman"/>
          <w:color w:val="000000"/>
        </w:rPr>
        <w:t xml:space="preserve"> </w:t>
      </w:r>
      <w:bookmarkStart w:id="4159" w:name="paragraf-71.odsek-5.oznacenie"/>
      <w:r>
        <w:rPr>
          <w:rFonts w:ascii="Times New Roman" w:hAnsi="Times New Roman"/>
          <w:color w:val="000000"/>
        </w:rPr>
        <w:t xml:space="preserve">(5) </w:t>
      </w:r>
      <w:bookmarkEnd w:id="4159"/>
      <w:r>
        <w:rPr>
          <w:rFonts w:ascii="Times New Roman" w:hAnsi="Times New Roman"/>
          <w:color w:val="000000"/>
        </w:rPr>
        <w:t>Ak v čase do uplynutia dvoch rokov odo dňa nadobud</w:t>
      </w:r>
      <w:r>
        <w:rPr>
          <w:rFonts w:ascii="Times New Roman" w:hAnsi="Times New Roman"/>
          <w:color w:val="000000"/>
        </w:rPr>
        <w:t xml:space="preserve">nutia právoplatnosti rozhodnutia o uložení pokuty dôjde k opätovnému porušeniu povinností, za ktoré bola uložená pokuta, Národná banka Slovenska môže uložiť pokutu až do výšky dvojnásobku pokuty podľa </w:t>
      </w:r>
      <w:hyperlink w:anchor="paragraf-71.odsek-1.pismeno-n">
        <w:r>
          <w:rPr>
            <w:rFonts w:ascii="Times New Roman" w:hAnsi="Times New Roman"/>
            <w:color w:val="0000FF"/>
            <w:u w:val="single"/>
          </w:rPr>
          <w:t>§ 7</w:t>
        </w:r>
        <w:r>
          <w:rPr>
            <w:rFonts w:ascii="Times New Roman" w:hAnsi="Times New Roman"/>
            <w:color w:val="0000FF"/>
            <w:u w:val="single"/>
          </w:rPr>
          <w:t>1 ods. 1 písm. n)</w:t>
        </w:r>
      </w:hyperlink>
      <w:bookmarkStart w:id="4160" w:name="paragraf-71.odsek-5.text"/>
      <w:r>
        <w:rPr>
          <w:rFonts w:ascii="Times New Roman" w:hAnsi="Times New Roman"/>
          <w:color w:val="000000"/>
        </w:rPr>
        <w:t xml:space="preserve">. </w:t>
      </w:r>
      <w:bookmarkEnd w:id="4160"/>
    </w:p>
    <w:p w14:paraId="6C7F8334" w14:textId="77777777" w:rsidR="00C0261B" w:rsidRDefault="006F392E">
      <w:pPr>
        <w:spacing w:before="225" w:after="225" w:line="264" w:lineRule="auto"/>
        <w:ind w:left="420"/>
      </w:pPr>
      <w:bookmarkStart w:id="4161" w:name="paragraf-71.odsek-6"/>
      <w:bookmarkEnd w:id="4158"/>
      <w:r>
        <w:rPr>
          <w:rFonts w:ascii="Times New Roman" w:hAnsi="Times New Roman"/>
          <w:color w:val="000000"/>
        </w:rPr>
        <w:t xml:space="preserve"> </w:t>
      </w:r>
      <w:bookmarkStart w:id="4162" w:name="paragraf-71.odsek-6.oznacenie"/>
      <w:r>
        <w:rPr>
          <w:rFonts w:ascii="Times New Roman" w:hAnsi="Times New Roman"/>
          <w:color w:val="000000"/>
        </w:rPr>
        <w:t xml:space="preserve">(6) </w:t>
      </w:r>
      <w:bookmarkStart w:id="4163" w:name="paragraf-71.odsek-6.text"/>
      <w:bookmarkEnd w:id="4162"/>
      <w:r>
        <w:rPr>
          <w:rFonts w:ascii="Times New Roman" w:hAnsi="Times New Roman"/>
          <w:color w:val="000000"/>
        </w:rPr>
        <w:t xml:space="preserve">Pokuta je splatná do 30 dní odo dňa právoplatnosti rozhodnutia o uložení pokuty. Pokuta uložená podľa tohto zákona je príjmom štátneho rozpočtu Slovenskej republiky. </w:t>
      </w:r>
      <w:bookmarkEnd w:id="4163"/>
    </w:p>
    <w:p w14:paraId="72D945C4" w14:textId="77777777" w:rsidR="00C0261B" w:rsidRDefault="006F392E">
      <w:pPr>
        <w:spacing w:before="225" w:after="225" w:line="264" w:lineRule="auto"/>
        <w:ind w:left="420"/>
      </w:pPr>
      <w:bookmarkStart w:id="4164" w:name="paragraf-71.odsek-7"/>
      <w:bookmarkEnd w:id="4161"/>
      <w:r>
        <w:rPr>
          <w:rFonts w:ascii="Times New Roman" w:hAnsi="Times New Roman"/>
          <w:color w:val="000000"/>
        </w:rPr>
        <w:t xml:space="preserve"> </w:t>
      </w:r>
      <w:bookmarkStart w:id="4165" w:name="paragraf-71.odsek-7.oznacenie"/>
      <w:r>
        <w:rPr>
          <w:rFonts w:ascii="Times New Roman" w:hAnsi="Times New Roman"/>
          <w:color w:val="000000"/>
        </w:rPr>
        <w:t xml:space="preserve">(7) </w:t>
      </w:r>
      <w:bookmarkEnd w:id="4165"/>
      <w:r>
        <w:rPr>
          <w:rFonts w:ascii="Times New Roman" w:hAnsi="Times New Roman"/>
          <w:color w:val="000000"/>
        </w:rPr>
        <w:t>Ak sa pri výkone dohľadu zistí porušenie zákona osobou uved</w:t>
      </w:r>
      <w:r>
        <w:rPr>
          <w:rFonts w:ascii="Times New Roman" w:hAnsi="Times New Roman"/>
          <w:color w:val="000000"/>
        </w:rPr>
        <w:t xml:space="preserve">enou v </w:t>
      </w:r>
      <w:hyperlink w:anchor="paragraf-70.odsek-1">
        <w:r>
          <w:rPr>
            <w:rFonts w:ascii="Times New Roman" w:hAnsi="Times New Roman"/>
            <w:color w:val="0000FF"/>
            <w:u w:val="single"/>
          </w:rPr>
          <w:t>§ 70 ods. 1</w:t>
        </w:r>
      </w:hyperlink>
      <w:bookmarkStart w:id="4166" w:name="paragraf-71.odsek-7.text"/>
      <w:r>
        <w:rPr>
          <w:rFonts w:ascii="Times New Roman" w:hAnsi="Times New Roman"/>
          <w:color w:val="000000"/>
        </w:rPr>
        <w:t xml:space="preserve">, Národná banka Slovenska je oprávnená uložiť sankcie, aj keď je táto osoba v likvidácii. </w:t>
      </w:r>
      <w:bookmarkEnd w:id="4166"/>
    </w:p>
    <w:p w14:paraId="1456755B" w14:textId="77777777" w:rsidR="00C0261B" w:rsidRDefault="006F392E">
      <w:pPr>
        <w:spacing w:before="225" w:after="225" w:line="264" w:lineRule="auto"/>
        <w:ind w:left="420"/>
      </w:pPr>
      <w:bookmarkStart w:id="4167" w:name="paragraf-71.odsek-8"/>
      <w:bookmarkEnd w:id="4164"/>
      <w:r>
        <w:rPr>
          <w:rFonts w:ascii="Times New Roman" w:hAnsi="Times New Roman"/>
          <w:color w:val="000000"/>
        </w:rPr>
        <w:t xml:space="preserve"> </w:t>
      </w:r>
      <w:bookmarkStart w:id="4168" w:name="paragraf-71.odsek-8.oznacenie"/>
      <w:r>
        <w:rPr>
          <w:rFonts w:ascii="Times New Roman" w:hAnsi="Times New Roman"/>
          <w:color w:val="000000"/>
        </w:rPr>
        <w:t xml:space="preserve">(8) </w:t>
      </w:r>
      <w:bookmarkStart w:id="4169" w:name="paragraf-71.odsek-8.text"/>
      <w:bookmarkEnd w:id="4168"/>
      <w:r>
        <w:rPr>
          <w:rFonts w:ascii="Times New Roman" w:hAnsi="Times New Roman"/>
          <w:color w:val="000000"/>
        </w:rPr>
        <w:t>Doplnková dôchodková spoločnosť je povinná informovať dozornú radu o právoplatnom rozhodnutí Národne</w:t>
      </w:r>
      <w:r>
        <w:rPr>
          <w:rFonts w:ascii="Times New Roman" w:hAnsi="Times New Roman"/>
          <w:color w:val="000000"/>
        </w:rPr>
        <w:t xml:space="preserve">j banky Slovenska, ktorým jej bola uložená sankcia, a do 30 dní odo dňa, keď rozhodnutie nadobudlo právoplatnosť, zaslať Národnej banke Slovenska zápisnicu o prerokovaní tejto informácie dozornou radou. </w:t>
      </w:r>
      <w:bookmarkEnd w:id="4169"/>
    </w:p>
    <w:p w14:paraId="53E0CEFE" w14:textId="77777777" w:rsidR="00C0261B" w:rsidRDefault="006F392E">
      <w:pPr>
        <w:spacing w:before="225" w:after="225" w:line="264" w:lineRule="auto"/>
        <w:ind w:left="420"/>
      </w:pPr>
      <w:bookmarkStart w:id="4170" w:name="paragraf-71.odsek-9"/>
      <w:bookmarkEnd w:id="4167"/>
      <w:r>
        <w:rPr>
          <w:rFonts w:ascii="Times New Roman" w:hAnsi="Times New Roman"/>
          <w:color w:val="000000"/>
        </w:rPr>
        <w:t xml:space="preserve"> </w:t>
      </w:r>
      <w:bookmarkStart w:id="4171" w:name="paragraf-71.odsek-9.oznacenie"/>
      <w:r>
        <w:rPr>
          <w:rFonts w:ascii="Times New Roman" w:hAnsi="Times New Roman"/>
          <w:color w:val="000000"/>
        </w:rPr>
        <w:t xml:space="preserve">(9) </w:t>
      </w:r>
      <w:bookmarkStart w:id="4172" w:name="paragraf-71.odsek-9.text"/>
      <w:bookmarkEnd w:id="4171"/>
      <w:r>
        <w:rPr>
          <w:rFonts w:ascii="Times New Roman" w:hAnsi="Times New Roman"/>
          <w:color w:val="000000"/>
        </w:rPr>
        <w:t>Národná banka Slovenska zverejní na svojom webo</w:t>
      </w:r>
      <w:r>
        <w:rPr>
          <w:rFonts w:ascii="Times New Roman" w:hAnsi="Times New Roman"/>
          <w:color w:val="000000"/>
        </w:rPr>
        <w:t xml:space="preserve">vom sídle bez zbytočného odkladu výrok svojho vykonateľného rozhodnutia o uložení sankcie podľa odsekov 1 až 3 vrátane identifikačných údajov osoby alebo osôb, ktorým bola uložená sankcia podľa </w:t>
      </w:r>
      <w:r>
        <w:rPr>
          <w:rFonts w:ascii="Times New Roman" w:hAnsi="Times New Roman"/>
          <w:color w:val="000000"/>
        </w:rPr>
        <w:lastRenderedPageBreak/>
        <w:t>odsekov 1 až 3. Národná banka Slovenska môže odložiť zverejnen</w:t>
      </w:r>
      <w:r>
        <w:rPr>
          <w:rFonts w:ascii="Times New Roman" w:hAnsi="Times New Roman"/>
          <w:color w:val="000000"/>
        </w:rPr>
        <w:t>ie výroku rozhodnutia podľa prvej vety, rozhodnúť o jeho nezverejnení alebo ho zverejniť bez uvedenia identifikačných údajov osoby alebo osôb, ktorým bola uložená sankcia podľa odsekov 1 až 3, ak by zverejnenie identifikačných údajov osoby alebo osôb, ktor</w:t>
      </w:r>
      <w:r>
        <w:rPr>
          <w:rFonts w:ascii="Times New Roman" w:hAnsi="Times New Roman"/>
          <w:color w:val="000000"/>
        </w:rPr>
        <w:t xml:space="preserve">ým bola uložená sankcia podľa odsekov 1 až 3, bolo neprimerané povahe porušenia alebo ak by zverejnenie výroku rozhodnutia podľa prvej vety predstavovalo ohrozenie stability finančných trhov alebo prebiehajúceho dohľadu. </w:t>
      </w:r>
      <w:bookmarkEnd w:id="4172"/>
    </w:p>
    <w:p w14:paraId="7271C32F" w14:textId="77777777" w:rsidR="00C0261B" w:rsidRDefault="006F392E">
      <w:pPr>
        <w:spacing w:before="225" w:after="225" w:line="264" w:lineRule="auto"/>
        <w:ind w:left="420"/>
      </w:pPr>
      <w:bookmarkStart w:id="4173" w:name="paragraf-71.odsek-10"/>
      <w:bookmarkEnd w:id="4170"/>
      <w:r>
        <w:rPr>
          <w:rFonts w:ascii="Times New Roman" w:hAnsi="Times New Roman"/>
          <w:color w:val="000000"/>
        </w:rPr>
        <w:t xml:space="preserve"> </w:t>
      </w:r>
      <w:bookmarkStart w:id="4174" w:name="paragraf-71.odsek-10.oznacenie"/>
      <w:r>
        <w:rPr>
          <w:rFonts w:ascii="Times New Roman" w:hAnsi="Times New Roman"/>
          <w:color w:val="000000"/>
        </w:rPr>
        <w:t xml:space="preserve">(10) </w:t>
      </w:r>
      <w:bookmarkStart w:id="4175" w:name="paragraf-71.odsek-10.text"/>
      <w:bookmarkEnd w:id="4174"/>
      <w:r>
        <w:rPr>
          <w:rFonts w:ascii="Times New Roman" w:hAnsi="Times New Roman"/>
          <w:color w:val="000000"/>
        </w:rPr>
        <w:t>Národná banka Slovenska je o</w:t>
      </w:r>
      <w:r>
        <w:rPr>
          <w:rFonts w:ascii="Times New Roman" w:hAnsi="Times New Roman"/>
          <w:color w:val="000000"/>
        </w:rPr>
        <w:t>právnená aj mimo konania o uložení sankcie prerokovať nedostatky v činnosti doplnkovej dôchodkovej spoločnosti s členmi jej predstavenstva, dozornej rady, prokuristom, s vedúcim zamestnancom v priamej riadiacej pôsobnosti predstavenstva zodpovedným za riad</w:t>
      </w:r>
      <w:r>
        <w:rPr>
          <w:rFonts w:ascii="Times New Roman" w:hAnsi="Times New Roman"/>
          <w:color w:val="000000"/>
        </w:rPr>
        <w:t>enie investícií, osobou zodpovednou za výkon kľúčovej funkcie alebo prerokovať nedostatky v činnosti zamestnaneckej dôchodkovej spoločnosti, ktorá vykonáva činnosť na území Slovenskej republiky. Tieto osoby sú povinné poskytnúť Národnej banke Slovenska ňou</w:t>
      </w:r>
      <w:r>
        <w:rPr>
          <w:rFonts w:ascii="Times New Roman" w:hAnsi="Times New Roman"/>
          <w:color w:val="000000"/>
        </w:rPr>
        <w:t xml:space="preserve"> požadovanú súčinnosť. </w:t>
      </w:r>
      <w:bookmarkEnd w:id="4175"/>
    </w:p>
    <w:p w14:paraId="1159C4E8" w14:textId="77777777" w:rsidR="00C0261B" w:rsidRDefault="006F392E">
      <w:pPr>
        <w:spacing w:before="225" w:after="225" w:line="264" w:lineRule="auto"/>
        <w:ind w:left="420"/>
      </w:pPr>
      <w:bookmarkStart w:id="4176" w:name="paragraf-71.odsek-11"/>
      <w:bookmarkEnd w:id="4173"/>
      <w:r>
        <w:rPr>
          <w:rFonts w:ascii="Times New Roman" w:hAnsi="Times New Roman"/>
          <w:color w:val="000000"/>
        </w:rPr>
        <w:t xml:space="preserve"> </w:t>
      </w:r>
      <w:bookmarkStart w:id="4177" w:name="paragraf-71.odsek-11.oznacenie"/>
      <w:r>
        <w:rPr>
          <w:rFonts w:ascii="Times New Roman" w:hAnsi="Times New Roman"/>
          <w:color w:val="000000"/>
        </w:rPr>
        <w:t xml:space="preserve">(11) </w:t>
      </w:r>
      <w:bookmarkStart w:id="4178" w:name="paragraf-71.odsek-11.text"/>
      <w:bookmarkEnd w:id="4177"/>
      <w:r>
        <w:rPr>
          <w:rFonts w:ascii="Times New Roman" w:hAnsi="Times New Roman"/>
          <w:color w:val="000000"/>
        </w:rPr>
        <w:t xml:space="preserve">Národná banka Slovenska oznámi Európskemu orgánu dohľadu (Európskemu orgánu pre poisťovníctvo a dôchodkové poistenie zamestnancov) sankciu podľa odseku 1 písm. p) a s). </w:t>
      </w:r>
      <w:bookmarkEnd w:id="4178"/>
    </w:p>
    <w:p w14:paraId="3BE3C23C" w14:textId="77777777" w:rsidR="00C0261B" w:rsidRDefault="006F392E">
      <w:pPr>
        <w:spacing w:before="225" w:after="225" w:line="264" w:lineRule="auto"/>
        <w:ind w:left="345"/>
        <w:jc w:val="center"/>
      </w:pPr>
      <w:bookmarkStart w:id="4179" w:name="paragraf-72.oznacenie"/>
      <w:bookmarkStart w:id="4180" w:name="paragraf-72"/>
      <w:bookmarkEnd w:id="4087"/>
      <w:bookmarkEnd w:id="4176"/>
      <w:r>
        <w:rPr>
          <w:rFonts w:ascii="Times New Roman" w:hAnsi="Times New Roman"/>
          <w:b/>
          <w:color w:val="000000"/>
        </w:rPr>
        <w:t xml:space="preserve"> § 72 </w:t>
      </w:r>
    </w:p>
    <w:p w14:paraId="2B9F5C5A" w14:textId="77777777" w:rsidR="00C0261B" w:rsidRDefault="006F392E">
      <w:pPr>
        <w:spacing w:before="225" w:after="225" w:line="264" w:lineRule="auto"/>
        <w:ind w:left="345"/>
        <w:jc w:val="center"/>
      </w:pPr>
      <w:bookmarkStart w:id="4181" w:name="paragraf-72.nadpis"/>
      <w:bookmarkEnd w:id="4179"/>
      <w:r>
        <w:rPr>
          <w:rFonts w:ascii="Times New Roman" w:hAnsi="Times New Roman"/>
          <w:b/>
          <w:color w:val="000000"/>
        </w:rPr>
        <w:t xml:space="preserve"> Opatrenia na ozdravenie </w:t>
      </w:r>
    </w:p>
    <w:p w14:paraId="1BA6B965" w14:textId="77777777" w:rsidR="00C0261B" w:rsidRDefault="006F392E">
      <w:pPr>
        <w:spacing w:after="0" w:line="264" w:lineRule="auto"/>
        <w:ind w:left="420"/>
      </w:pPr>
      <w:bookmarkStart w:id="4182" w:name="paragraf-72.odsek-1"/>
      <w:bookmarkEnd w:id="4181"/>
      <w:r>
        <w:rPr>
          <w:rFonts w:ascii="Times New Roman" w:hAnsi="Times New Roman"/>
          <w:color w:val="000000"/>
        </w:rPr>
        <w:t xml:space="preserve"> </w:t>
      </w:r>
      <w:bookmarkStart w:id="4183" w:name="paragraf-72.odsek-1.oznacenie"/>
      <w:r>
        <w:rPr>
          <w:rFonts w:ascii="Times New Roman" w:hAnsi="Times New Roman"/>
          <w:color w:val="000000"/>
        </w:rPr>
        <w:t xml:space="preserve">(1) </w:t>
      </w:r>
      <w:bookmarkStart w:id="4184" w:name="paragraf-72.odsek-1.text"/>
      <w:bookmarkEnd w:id="4183"/>
      <w:r>
        <w:rPr>
          <w:rFonts w:ascii="Times New Roman" w:hAnsi="Times New Roman"/>
          <w:color w:val="000000"/>
        </w:rPr>
        <w:t>Opatrenia na ozdra</w:t>
      </w:r>
      <w:r>
        <w:rPr>
          <w:rFonts w:ascii="Times New Roman" w:hAnsi="Times New Roman"/>
          <w:color w:val="000000"/>
        </w:rPr>
        <w:t xml:space="preserve">venie doplnkovej dôchodkovej spoločnosti sú: </w:t>
      </w:r>
      <w:bookmarkEnd w:id="4184"/>
    </w:p>
    <w:p w14:paraId="66232338" w14:textId="77777777" w:rsidR="00C0261B" w:rsidRDefault="006F392E">
      <w:pPr>
        <w:spacing w:after="0" w:line="264" w:lineRule="auto"/>
        <w:ind w:left="495"/>
      </w:pPr>
      <w:bookmarkStart w:id="4185" w:name="paragraf-72.odsek-1.pismeno-a"/>
      <w:r>
        <w:rPr>
          <w:rFonts w:ascii="Times New Roman" w:hAnsi="Times New Roman"/>
          <w:color w:val="000000"/>
        </w:rPr>
        <w:t xml:space="preserve"> </w:t>
      </w:r>
      <w:bookmarkStart w:id="4186" w:name="paragraf-72.odsek-1.pismeno-a.oznacenie"/>
      <w:r>
        <w:rPr>
          <w:rFonts w:ascii="Times New Roman" w:hAnsi="Times New Roman"/>
          <w:color w:val="000000"/>
        </w:rPr>
        <w:t xml:space="preserve">a) </w:t>
      </w:r>
      <w:bookmarkStart w:id="4187" w:name="paragraf-72.odsek-1.pismeno-a.text"/>
      <w:bookmarkEnd w:id="4186"/>
      <w:r>
        <w:rPr>
          <w:rFonts w:ascii="Times New Roman" w:hAnsi="Times New Roman"/>
          <w:color w:val="000000"/>
        </w:rPr>
        <w:t xml:space="preserve">ozdravný program, ktorý musí obsahovať </w:t>
      </w:r>
      <w:bookmarkEnd w:id="4187"/>
    </w:p>
    <w:p w14:paraId="6D0AF8C7" w14:textId="77777777" w:rsidR="00C0261B" w:rsidRDefault="006F392E">
      <w:pPr>
        <w:spacing w:before="225" w:after="225" w:line="264" w:lineRule="auto"/>
        <w:ind w:left="570"/>
      </w:pPr>
      <w:bookmarkStart w:id="4188" w:name="paragraf-72.odsek-1.pismeno-a.bod-1"/>
      <w:r>
        <w:rPr>
          <w:rFonts w:ascii="Times New Roman" w:hAnsi="Times New Roman"/>
          <w:color w:val="000000"/>
        </w:rPr>
        <w:t xml:space="preserve"> </w:t>
      </w:r>
      <w:bookmarkStart w:id="4189" w:name="paragraf-72.odsek-1.pismeno-a.bod-1.ozna"/>
      <w:r>
        <w:rPr>
          <w:rFonts w:ascii="Times New Roman" w:hAnsi="Times New Roman"/>
          <w:color w:val="000000"/>
        </w:rPr>
        <w:t xml:space="preserve">1. </w:t>
      </w:r>
      <w:bookmarkStart w:id="4190" w:name="paragraf-72.odsek-1.pismeno-a.bod-1.text"/>
      <w:bookmarkEnd w:id="4189"/>
      <w:r>
        <w:rPr>
          <w:rFonts w:ascii="Times New Roman" w:hAnsi="Times New Roman"/>
          <w:color w:val="000000"/>
        </w:rPr>
        <w:t xml:space="preserve">plán kapitálového posilnenia primeranosti vlastných zdrojov alebo návrh iného opatrenia na zlepšenie primeranosti vlastných zdrojov, </w:t>
      </w:r>
      <w:bookmarkEnd w:id="4190"/>
    </w:p>
    <w:p w14:paraId="58F6D78A" w14:textId="77777777" w:rsidR="00C0261B" w:rsidRDefault="006F392E">
      <w:pPr>
        <w:spacing w:before="225" w:after="225" w:line="264" w:lineRule="auto"/>
        <w:ind w:left="570"/>
      </w:pPr>
      <w:bookmarkStart w:id="4191" w:name="paragraf-72.odsek-1.pismeno-a.bod-2"/>
      <w:bookmarkEnd w:id="4188"/>
      <w:r>
        <w:rPr>
          <w:rFonts w:ascii="Times New Roman" w:hAnsi="Times New Roman"/>
          <w:color w:val="000000"/>
        </w:rPr>
        <w:t xml:space="preserve"> </w:t>
      </w:r>
      <w:bookmarkStart w:id="4192" w:name="paragraf-72.odsek-1.pismeno-a.bod-2.ozna"/>
      <w:r>
        <w:rPr>
          <w:rFonts w:ascii="Times New Roman" w:hAnsi="Times New Roman"/>
          <w:color w:val="000000"/>
        </w:rPr>
        <w:t xml:space="preserve">2. </w:t>
      </w:r>
      <w:bookmarkStart w:id="4193" w:name="paragraf-72.odsek-1.pismeno-a.bod-2.text"/>
      <w:bookmarkEnd w:id="4192"/>
      <w:r>
        <w:rPr>
          <w:rFonts w:ascii="Times New Roman" w:hAnsi="Times New Roman"/>
          <w:color w:val="000000"/>
        </w:rPr>
        <w:t>plán projekcie súčasného</w:t>
      </w:r>
      <w:r>
        <w:rPr>
          <w:rFonts w:ascii="Times New Roman" w:hAnsi="Times New Roman"/>
          <w:color w:val="000000"/>
        </w:rPr>
        <w:t xml:space="preserve"> vývoja a predpokladaného vývoja ekonomickej situácie doplnkovej dôchodkovej spoločnosti minimálne v rozsahu výkazov bilancií, ziskov a strát, rozpočtu, strategického obchodného plánu, analýzy rentability dosiahnutia cieľov programu, </w:t>
      </w:r>
      <w:bookmarkEnd w:id="4193"/>
    </w:p>
    <w:p w14:paraId="10B79CAE" w14:textId="77777777" w:rsidR="00C0261B" w:rsidRDefault="006F392E">
      <w:pPr>
        <w:spacing w:before="225" w:after="225" w:line="264" w:lineRule="auto"/>
        <w:ind w:left="570"/>
      </w:pPr>
      <w:bookmarkStart w:id="4194" w:name="paragraf-72.odsek-1.pismeno-a.bod-3"/>
      <w:bookmarkEnd w:id="4191"/>
      <w:r>
        <w:rPr>
          <w:rFonts w:ascii="Times New Roman" w:hAnsi="Times New Roman"/>
          <w:color w:val="000000"/>
        </w:rPr>
        <w:t xml:space="preserve"> </w:t>
      </w:r>
      <w:bookmarkStart w:id="4195" w:name="paragraf-72.odsek-1.pismeno-a.bod-3.ozna"/>
      <w:r>
        <w:rPr>
          <w:rFonts w:ascii="Times New Roman" w:hAnsi="Times New Roman"/>
          <w:color w:val="000000"/>
        </w:rPr>
        <w:t xml:space="preserve">3. </w:t>
      </w:r>
      <w:bookmarkStart w:id="4196" w:name="paragraf-72.odsek-1.pismeno-a.bod-3.text"/>
      <w:bookmarkEnd w:id="4195"/>
      <w:r>
        <w:rPr>
          <w:rFonts w:ascii="Times New Roman" w:hAnsi="Times New Roman"/>
          <w:color w:val="000000"/>
        </w:rPr>
        <w:t xml:space="preserve">iné informácie, ktoré Národná banka Slovenska považuje za nevyhnutné, </w:t>
      </w:r>
      <w:bookmarkEnd w:id="4196"/>
    </w:p>
    <w:p w14:paraId="6F0286FD" w14:textId="77777777" w:rsidR="00C0261B" w:rsidRDefault="006F392E">
      <w:pPr>
        <w:spacing w:before="225" w:after="225" w:line="264" w:lineRule="auto"/>
        <w:ind w:left="495"/>
      </w:pPr>
      <w:bookmarkStart w:id="4197" w:name="paragraf-72.odsek-1.pismeno-b"/>
      <w:bookmarkEnd w:id="4185"/>
      <w:bookmarkEnd w:id="4194"/>
      <w:r>
        <w:rPr>
          <w:rFonts w:ascii="Times New Roman" w:hAnsi="Times New Roman"/>
          <w:color w:val="000000"/>
        </w:rPr>
        <w:t xml:space="preserve"> </w:t>
      </w:r>
      <w:bookmarkStart w:id="4198" w:name="paragraf-72.odsek-1.pismeno-b.oznacenie"/>
      <w:r>
        <w:rPr>
          <w:rFonts w:ascii="Times New Roman" w:hAnsi="Times New Roman"/>
          <w:color w:val="000000"/>
        </w:rPr>
        <w:t xml:space="preserve">b) </w:t>
      </w:r>
      <w:bookmarkStart w:id="4199" w:name="paragraf-72.odsek-1.pismeno-b.text"/>
      <w:bookmarkEnd w:id="4198"/>
      <w:r>
        <w:rPr>
          <w:rFonts w:ascii="Times New Roman" w:hAnsi="Times New Roman"/>
          <w:color w:val="000000"/>
        </w:rPr>
        <w:t xml:space="preserve">zavedenie denného sledovania vývoja finančnej situácie doplnkovej dôchodkovej spoločnosti, </w:t>
      </w:r>
      <w:bookmarkEnd w:id="4199"/>
    </w:p>
    <w:p w14:paraId="4F019890" w14:textId="77777777" w:rsidR="00C0261B" w:rsidRDefault="006F392E">
      <w:pPr>
        <w:spacing w:before="225" w:after="225" w:line="264" w:lineRule="auto"/>
        <w:ind w:left="495"/>
      </w:pPr>
      <w:bookmarkStart w:id="4200" w:name="paragraf-72.odsek-1.pismeno-c"/>
      <w:bookmarkEnd w:id="4197"/>
      <w:r>
        <w:rPr>
          <w:rFonts w:ascii="Times New Roman" w:hAnsi="Times New Roman"/>
          <w:color w:val="000000"/>
        </w:rPr>
        <w:t xml:space="preserve"> </w:t>
      </w:r>
      <w:bookmarkStart w:id="4201" w:name="paragraf-72.odsek-1.pismeno-c.oznacenie"/>
      <w:r>
        <w:rPr>
          <w:rFonts w:ascii="Times New Roman" w:hAnsi="Times New Roman"/>
          <w:color w:val="000000"/>
        </w:rPr>
        <w:t xml:space="preserve">c) </w:t>
      </w:r>
      <w:bookmarkEnd w:id="4201"/>
      <w:r>
        <w:rPr>
          <w:rFonts w:ascii="Times New Roman" w:hAnsi="Times New Roman"/>
          <w:color w:val="000000"/>
        </w:rPr>
        <w:t>obmedzenie alebo pozastavenie vyplácania dividend,</w:t>
      </w:r>
      <w:hyperlink w:anchor="poznamky.poznamka-46">
        <w:r>
          <w:rPr>
            <w:rFonts w:ascii="Times New Roman" w:hAnsi="Times New Roman"/>
            <w:color w:val="000000"/>
            <w:sz w:val="18"/>
            <w:vertAlign w:val="superscript"/>
          </w:rPr>
          <w:t>46</w:t>
        </w:r>
        <w:r>
          <w:rPr>
            <w:rFonts w:ascii="Times New Roman" w:hAnsi="Times New Roman"/>
            <w:color w:val="0000FF"/>
            <w:u w:val="single"/>
          </w:rPr>
          <w:t>)</w:t>
        </w:r>
      </w:hyperlink>
      <w:r>
        <w:rPr>
          <w:rFonts w:ascii="Times New Roman" w:hAnsi="Times New Roman"/>
          <w:color w:val="000000"/>
        </w:rPr>
        <w:t xml:space="preserve"> tantiém</w:t>
      </w:r>
      <w:hyperlink w:anchor="poznamky.poznamka-47">
        <w:r>
          <w:rPr>
            <w:rFonts w:ascii="Times New Roman" w:hAnsi="Times New Roman"/>
            <w:color w:val="000000"/>
            <w:sz w:val="18"/>
            <w:vertAlign w:val="superscript"/>
          </w:rPr>
          <w:t>47</w:t>
        </w:r>
        <w:r>
          <w:rPr>
            <w:rFonts w:ascii="Times New Roman" w:hAnsi="Times New Roman"/>
            <w:color w:val="0000FF"/>
            <w:u w:val="single"/>
          </w:rPr>
          <w:t>)</w:t>
        </w:r>
      </w:hyperlink>
      <w:bookmarkStart w:id="4202" w:name="paragraf-72.odsek-1.pismeno-c.text"/>
      <w:r>
        <w:rPr>
          <w:rFonts w:ascii="Times New Roman" w:hAnsi="Times New Roman"/>
          <w:color w:val="000000"/>
        </w:rPr>
        <w:t xml:space="preserve"> a iných podielov na zisku, odmien a nepeňažných plnení akcionárom, členom predstavenstva, členom dozornej rady a zamestnancom doplnkovej dôchodkovej spoločnosti, </w:t>
      </w:r>
      <w:bookmarkEnd w:id="4202"/>
    </w:p>
    <w:p w14:paraId="0B46A182" w14:textId="77777777" w:rsidR="00C0261B" w:rsidRDefault="006F392E">
      <w:pPr>
        <w:spacing w:before="225" w:after="225" w:line="264" w:lineRule="auto"/>
        <w:ind w:left="495"/>
      </w:pPr>
      <w:bookmarkStart w:id="4203" w:name="paragraf-72.odsek-1.pismeno-d"/>
      <w:bookmarkEnd w:id="4200"/>
      <w:r>
        <w:rPr>
          <w:rFonts w:ascii="Times New Roman" w:hAnsi="Times New Roman"/>
          <w:color w:val="000000"/>
        </w:rPr>
        <w:t xml:space="preserve"> </w:t>
      </w:r>
      <w:bookmarkStart w:id="4204" w:name="paragraf-72.odsek-1.pismeno-d.oznacenie"/>
      <w:r>
        <w:rPr>
          <w:rFonts w:ascii="Times New Roman" w:hAnsi="Times New Roman"/>
          <w:color w:val="000000"/>
        </w:rPr>
        <w:t xml:space="preserve">d) </w:t>
      </w:r>
      <w:bookmarkStart w:id="4205" w:name="paragraf-72.odsek-1.pismeno-d.text"/>
      <w:bookmarkEnd w:id="4204"/>
      <w:r>
        <w:rPr>
          <w:rFonts w:ascii="Times New Roman" w:hAnsi="Times New Roman"/>
          <w:color w:val="000000"/>
        </w:rPr>
        <w:t>obmedzenie alebo pozast</w:t>
      </w:r>
      <w:r>
        <w:rPr>
          <w:rFonts w:ascii="Times New Roman" w:hAnsi="Times New Roman"/>
          <w:color w:val="000000"/>
        </w:rPr>
        <w:t xml:space="preserve">avenie zvyšovania miezd členom predstavenstva, členom dozornej rady a všetkým zamestnancom doplnkovej dôchodkovej spoločnosti, </w:t>
      </w:r>
      <w:bookmarkEnd w:id="4205"/>
    </w:p>
    <w:p w14:paraId="2FAEBFDC" w14:textId="77777777" w:rsidR="00C0261B" w:rsidRDefault="006F392E">
      <w:pPr>
        <w:spacing w:before="225" w:after="225" w:line="264" w:lineRule="auto"/>
        <w:ind w:left="495"/>
      </w:pPr>
      <w:bookmarkStart w:id="4206" w:name="paragraf-72.odsek-1.pismeno-e"/>
      <w:bookmarkEnd w:id="4203"/>
      <w:r>
        <w:rPr>
          <w:rFonts w:ascii="Times New Roman" w:hAnsi="Times New Roman"/>
          <w:color w:val="000000"/>
        </w:rPr>
        <w:lastRenderedPageBreak/>
        <w:t xml:space="preserve"> </w:t>
      </w:r>
      <w:bookmarkStart w:id="4207" w:name="paragraf-72.odsek-1.pismeno-e.oznacenie"/>
      <w:r>
        <w:rPr>
          <w:rFonts w:ascii="Times New Roman" w:hAnsi="Times New Roman"/>
          <w:color w:val="000000"/>
        </w:rPr>
        <w:t xml:space="preserve">e) </w:t>
      </w:r>
      <w:bookmarkStart w:id="4208" w:name="paragraf-72.odsek-1.pismeno-e.text"/>
      <w:bookmarkEnd w:id="4207"/>
      <w:r>
        <w:rPr>
          <w:rFonts w:ascii="Times New Roman" w:hAnsi="Times New Roman"/>
          <w:color w:val="000000"/>
        </w:rPr>
        <w:t xml:space="preserve">obmedzenie alebo pozastavenie rozširovania nových obchodov doplnkovej dôchodkovej spoločnosti; tieto obchody môže doplnková </w:t>
      </w:r>
      <w:r>
        <w:rPr>
          <w:rFonts w:ascii="Times New Roman" w:hAnsi="Times New Roman"/>
          <w:color w:val="000000"/>
        </w:rPr>
        <w:t xml:space="preserve">dôchodková spoločnosť vykonávať iba po predchádzajúcom súhlase Národnej banky Slovenska. </w:t>
      </w:r>
      <w:bookmarkEnd w:id="4208"/>
    </w:p>
    <w:p w14:paraId="5E032746" w14:textId="77777777" w:rsidR="00C0261B" w:rsidRDefault="006F392E">
      <w:pPr>
        <w:spacing w:after="0" w:line="264" w:lineRule="auto"/>
        <w:ind w:left="420"/>
      </w:pPr>
      <w:bookmarkStart w:id="4209" w:name="paragraf-72.odsek-2"/>
      <w:bookmarkEnd w:id="4182"/>
      <w:bookmarkEnd w:id="4206"/>
      <w:r>
        <w:rPr>
          <w:rFonts w:ascii="Times New Roman" w:hAnsi="Times New Roman"/>
          <w:color w:val="000000"/>
        </w:rPr>
        <w:t xml:space="preserve"> </w:t>
      </w:r>
      <w:bookmarkStart w:id="4210" w:name="paragraf-72.odsek-2.oznacenie"/>
      <w:r>
        <w:rPr>
          <w:rFonts w:ascii="Times New Roman" w:hAnsi="Times New Roman"/>
          <w:color w:val="000000"/>
        </w:rPr>
        <w:t xml:space="preserve">(2) </w:t>
      </w:r>
      <w:bookmarkStart w:id="4211" w:name="paragraf-72.odsek-2.text"/>
      <w:bookmarkEnd w:id="4210"/>
      <w:r>
        <w:rPr>
          <w:rFonts w:ascii="Times New Roman" w:hAnsi="Times New Roman"/>
          <w:color w:val="000000"/>
        </w:rPr>
        <w:t xml:space="preserve">Národná banka Slovenska môže uložiť doplnkovej dôchodkovej spoločnosti opatrenia na jej ozdravenie, ak doplnková dôchodková spoločnosť </w:t>
      </w:r>
      <w:bookmarkEnd w:id="4211"/>
    </w:p>
    <w:p w14:paraId="3A0685CB" w14:textId="77777777" w:rsidR="00C0261B" w:rsidRDefault="006F392E">
      <w:pPr>
        <w:spacing w:before="225" w:after="225" w:line="264" w:lineRule="auto"/>
        <w:ind w:left="495"/>
      </w:pPr>
      <w:bookmarkStart w:id="4212" w:name="paragraf-72.odsek-2.pismeno-a"/>
      <w:r>
        <w:rPr>
          <w:rFonts w:ascii="Times New Roman" w:hAnsi="Times New Roman"/>
          <w:color w:val="000000"/>
        </w:rPr>
        <w:t xml:space="preserve"> </w:t>
      </w:r>
      <w:bookmarkStart w:id="4213" w:name="paragraf-72.odsek-2.pismeno-a.oznacenie"/>
      <w:r>
        <w:rPr>
          <w:rFonts w:ascii="Times New Roman" w:hAnsi="Times New Roman"/>
          <w:color w:val="000000"/>
        </w:rPr>
        <w:t xml:space="preserve">a) </w:t>
      </w:r>
      <w:bookmarkStart w:id="4214" w:name="paragraf-72.odsek-2.pismeno-a.text"/>
      <w:bookmarkEnd w:id="4213"/>
      <w:r>
        <w:rPr>
          <w:rFonts w:ascii="Times New Roman" w:hAnsi="Times New Roman"/>
          <w:color w:val="000000"/>
        </w:rPr>
        <w:t xml:space="preserve">závažným spôsobom neplní povinnosti ustanovené týmto zákonom alebo osobitnými predpismi a vzniknutá situácia môže ohroziť schopnosť doplnkovej dôchodkovej spoločnosti plniť záväzky vyplývajúce z vykonávanej činnosti, </w:t>
      </w:r>
      <w:bookmarkEnd w:id="4214"/>
    </w:p>
    <w:p w14:paraId="27477CA9" w14:textId="77777777" w:rsidR="00C0261B" w:rsidRDefault="006F392E">
      <w:pPr>
        <w:spacing w:before="225" w:after="225" w:line="264" w:lineRule="auto"/>
        <w:ind w:left="495"/>
      </w:pPr>
      <w:bookmarkStart w:id="4215" w:name="paragraf-72.odsek-2.pismeno-b"/>
      <w:bookmarkEnd w:id="4212"/>
      <w:r>
        <w:rPr>
          <w:rFonts w:ascii="Times New Roman" w:hAnsi="Times New Roman"/>
          <w:color w:val="000000"/>
        </w:rPr>
        <w:t xml:space="preserve"> </w:t>
      </w:r>
      <w:bookmarkStart w:id="4216" w:name="paragraf-72.odsek-2.pismeno-b.oznacenie"/>
      <w:r>
        <w:rPr>
          <w:rFonts w:ascii="Times New Roman" w:hAnsi="Times New Roman"/>
          <w:color w:val="000000"/>
        </w:rPr>
        <w:t xml:space="preserve">b) </w:t>
      </w:r>
      <w:bookmarkEnd w:id="4216"/>
      <w:r>
        <w:rPr>
          <w:rFonts w:ascii="Times New Roman" w:hAnsi="Times New Roman"/>
          <w:color w:val="000000"/>
        </w:rPr>
        <w:t xml:space="preserve">vykazuje straty, ktorých výška by </w:t>
      </w:r>
      <w:r>
        <w:rPr>
          <w:rFonts w:ascii="Times New Roman" w:hAnsi="Times New Roman"/>
          <w:color w:val="000000"/>
        </w:rPr>
        <w:t xml:space="preserve">pri úhrade týchto strát z disponibilných prostriedkov doplnkovej dôchodkovej spoločnosti viedla k zníženiu základného imania pod hodnotu podľa </w:t>
      </w:r>
      <w:hyperlink w:anchor="paragraf-22.odsek-8">
        <w:r>
          <w:rPr>
            <w:rFonts w:ascii="Times New Roman" w:hAnsi="Times New Roman"/>
            <w:color w:val="0000FF"/>
            <w:u w:val="single"/>
          </w:rPr>
          <w:t>§ 22 ods. 8</w:t>
        </w:r>
      </w:hyperlink>
      <w:bookmarkStart w:id="4217" w:name="paragraf-72.odsek-2.pismeno-b.text"/>
      <w:r>
        <w:rPr>
          <w:rFonts w:ascii="Times New Roman" w:hAnsi="Times New Roman"/>
          <w:color w:val="000000"/>
        </w:rPr>
        <w:t xml:space="preserve">. </w:t>
      </w:r>
      <w:bookmarkEnd w:id="4217"/>
    </w:p>
    <w:p w14:paraId="7C8636E8" w14:textId="77777777" w:rsidR="00C0261B" w:rsidRDefault="006F392E">
      <w:pPr>
        <w:spacing w:before="225" w:after="225" w:line="264" w:lineRule="auto"/>
        <w:ind w:left="420"/>
      </w:pPr>
      <w:bookmarkStart w:id="4218" w:name="paragraf-72.odsek-3"/>
      <w:bookmarkEnd w:id="4209"/>
      <w:bookmarkEnd w:id="4215"/>
      <w:r>
        <w:rPr>
          <w:rFonts w:ascii="Times New Roman" w:hAnsi="Times New Roman"/>
          <w:color w:val="000000"/>
        </w:rPr>
        <w:t xml:space="preserve"> </w:t>
      </w:r>
      <w:bookmarkStart w:id="4219" w:name="paragraf-72.odsek-3.oznacenie"/>
      <w:r>
        <w:rPr>
          <w:rFonts w:ascii="Times New Roman" w:hAnsi="Times New Roman"/>
          <w:color w:val="000000"/>
        </w:rPr>
        <w:t xml:space="preserve">(3) </w:t>
      </w:r>
      <w:bookmarkStart w:id="4220" w:name="paragraf-72.odsek-3.text"/>
      <w:bookmarkEnd w:id="4219"/>
      <w:r>
        <w:rPr>
          <w:rFonts w:ascii="Times New Roman" w:hAnsi="Times New Roman"/>
          <w:color w:val="000000"/>
        </w:rPr>
        <w:t>Národná banka Slovenska je povinná uložiť doplnkovej</w:t>
      </w:r>
      <w:r>
        <w:rPr>
          <w:rFonts w:ascii="Times New Roman" w:hAnsi="Times New Roman"/>
          <w:color w:val="000000"/>
        </w:rPr>
        <w:t xml:space="preserve"> dôchodkovej spoločnosti, aby prijala opatrenia na jej ozdravenie, ak doplnková dôchodková spoločnosť prestane spĺňať podmienku primeranosti vlastných zdrojov podľa tohto zákona. </w:t>
      </w:r>
      <w:bookmarkEnd w:id="4220"/>
    </w:p>
    <w:p w14:paraId="43F5687A" w14:textId="77777777" w:rsidR="00C0261B" w:rsidRDefault="006F392E">
      <w:pPr>
        <w:spacing w:before="225" w:after="225" w:line="264" w:lineRule="auto"/>
        <w:ind w:left="420"/>
      </w:pPr>
      <w:bookmarkStart w:id="4221" w:name="paragraf-72.odsek-4"/>
      <w:bookmarkEnd w:id="4218"/>
      <w:r>
        <w:rPr>
          <w:rFonts w:ascii="Times New Roman" w:hAnsi="Times New Roman"/>
          <w:color w:val="000000"/>
        </w:rPr>
        <w:t xml:space="preserve"> </w:t>
      </w:r>
      <w:bookmarkStart w:id="4222" w:name="paragraf-72.odsek-4.oznacenie"/>
      <w:r>
        <w:rPr>
          <w:rFonts w:ascii="Times New Roman" w:hAnsi="Times New Roman"/>
          <w:color w:val="000000"/>
        </w:rPr>
        <w:t xml:space="preserve">(4) </w:t>
      </w:r>
      <w:bookmarkStart w:id="4223" w:name="paragraf-72.odsek-4.text"/>
      <w:bookmarkEnd w:id="4222"/>
      <w:r>
        <w:rPr>
          <w:rFonts w:ascii="Times New Roman" w:hAnsi="Times New Roman"/>
          <w:color w:val="000000"/>
        </w:rPr>
        <w:t xml:space="preserve">Predstavenstvo doplnkovej dôchodkovej spoločnosti je povinné predložiť </w:t>
      </w:r>
      <w:r>
        <w:rPr>
          <w:rFonts w:ascii="Times New Roman" w:hAnsi="Times New Roman"/>
          <w:color w:val="000000"/>
        </w:rPr>
        <w:t>Národnej banke Slovenska návrh opatrení na jej ozdravenie do 30 dní od doručenia rozhodnutia, ktorým bolo doplnkovej dôchodkovej spoločnosti uložené prijať opatrenia na jej ozdravenie. Návrh opatrení na ozdravenie musí schváliť predstavenstvo a dozorná rad</w:t>
      </w:r>
      <w:r>
        <w:rPr>
          <w:rFonts w:ascii="Times New Roman" w:hAnsi="Times New Roman"/>
          <w:color w:val="000000"/>
        </w:rPr>
        <w:t>a doplnkovej dôchodkovej spoločnosti. Národná banka Slovenska je povinná do 20 dní od doručenia návrhu opatrení na ozdravenie tieto opatrenia schváliť alebo zamietnuť. Ak Národná banka Slovenska v tejto lehote nedoručí doplnkovej dôchodkovej spoločnosti ro</w:t>
      </w:r>
      <w:r>
        <w:rPr>
          <w:rFonts w:ascii="Times New Roman" w:hAnsi="Times New Roman"/>
          <w:color w:val="000000"/>
        </w:rPr>
        <w:t xml:space="preserve">zhodnutie o zamietnutí predložených opatrení na ozdravenie, považujú sa navrhnuté opatrenia za schválené. </w:t>
      </w:r>
      <w:bookmarkEnd w:id="4223"/>
    </w:p>
    <w:p w14:paraId="38B5F673" w14:textId="77777777" w:rsidR="00C0261B" w:rsidRDefault="006F392E">
      <w:pPr>
        <w:spacing w:before="225" w:after="225" w:line="264" w:lineRule="auto"/>
        <w:ind w:left="420"/>
      </w:pPr>
      <w:bookmarkStart w:id="4224" w:name="paragraf-72.odsek-5"/>
      <w:bookmarkEnd w:id="4221"/>
      <w:r>
        <w:rPr>
          <w:rFonts w:ascii="Times New Roman" w:hAnsi="Times New Roman"/>
          <w:color w:val="000000"/>
        </w:rPr>
        <w:t xml:space="preserve"> </w:t>
      </w:r>
      <w:bookmarkStart w:id="4225" w:name="paragraf-72.odsek-5.oznacenie"/>
      <w:r>
        <w:rPr>
          <w:rFonts w:ascii="Times New Roman" w:hAnsi="Times New Roman"/>
          <w:color w:val="000000"/>
        </w:rPr>
        <w:t xml:space="preserve">(5) </w:t>
      </w:r>
      <w:bookmarkEnd w:id="4225"/>
      <w:r>
        <w:rPr>
          <w:rFonts w:ascii="Times New Roman" w:hAnsi="Times New Roman"/>
          <w:color w:val="000000"/>
        </w:rPr>
        <w:t>Dňom doručenia rozhodnutia, ktorým bolo doplnkovej dôchodkovej spoločnosti uložené prijať opatrenia na ozdravenie, sa výkon práva účastníka na j</w:t>
      </w:r>
      <w:r>
        <w:rPr>
          <w:rFonts w:ascii="Times New Roman" w:hAnsi="Times New Roman"/>
          <w:color w:val="000000"/>
        </w:rPr>
        <w:t xml:space="preserve">eho prestup podľa </w:t>
      </w:r>
      <w:hyperlink w:anchor="paragraf-63">
        <w:r>
          <w:rPr>
            <w:rFonts w:ascii="Times New Roman" w:hAnsi="Times New Roman"/>
            <w:color w:val="0000FF"/>
            <w:u w:val="single"/>
          </w:rPr>
          <w:t>§ 63 alebo 64</w:t>
        </w:r>
      </w:hyperlink>
      <w:bookmarkStart w:id="4226" w:name="paragraf-72.odsek-5.text"/>
      <w:r>
        <w:rPr>
          <w:rFonts w:ascii="Times New Roman" w:hAnsi="Times New Roman"/>
          <w:color w:val="000000"/>
        </w:rPr>
        <w:t xml:space="preserve"> pozastavuje na obdobie uvedené v tomto rozhodnutí. </w:t>
      </w:r>
      <w:bookmarkEnd w:id="4226"/>
    </w:p>
    <w:p w14:paraId="37BC635C" w14:textId="77777777" w:rsidR="00C0261B" w:rsidRDefault="006F392E">
      <w:pPr>
        <w:spacing w:before="225" w:after="225" w:line="264" w:lineRule="auto"/>
        <w:ind w:left="345"/>
        <w:jc w:val="center"/>
      </w:pPr>
      <w:bookmarkStart w:id="4227" w:name="paragraf-73.oznacenie"/>
      <w:bookmarkStart w:id="4228" w:name="paragraf-73"/>
      <w:bookmarkEnd w:id="4180"/>
      <w:bookmarkEnd w:id="4224"/>
      <w:r>
        <w:rPr>
          <w:rFonts w:ascii="Times New Roman" w:hAnsi="Times New Roman"/>
          <w:b/>
          <w:color w:val="000000"/>
        </w:rPr>
        <w:t xml:space="preserve"> § 73 </w:t>
      </w:r>
    </w:p>
    <w:p w14:paraId="513C8222" w14:textId="77777777" w:rsidR="00C0261B" w:rsidRDefault="006F392E">
      <w:pPr>
        <w:spacing w:before="225" w:after="225" w:line="264" w:lineRule="auto"/>
        <w:ind w:left="345"/>
        <w:jc w:val="center"/>
      </w:pPr>
      <w:bookmarkStart w:id="4229" w:name="paragraf-73.nadpis"/>
      <w:bookmarkEnd w:id="4227"/>
      <w:r>
        <w:rPr>
          <w:rFonts w:ascii="Times New Roman" w:hAnsi="Times New Roman"/>
          <w:b/>
          <w:color w:val="000000"/>
        </w:rPr>
        <w:t xml:space="preserve"> Pozastavenie výkonu akcionárskych práv </w:t>
      </w:r>
    </w:p>
    <w:p w14:paraId="195937A8" w14:textId="77777777" w:rsidR="00C0261B" w:rsidRDefault="006F392E">
      <w:pPr>
        <w:spacing w:before="225" w:after="225" w:line="264" w:lineRule="auto"/>
        <w:ind w:left="420"/>
      </w:pPr>
      <w:bookmarkStart w:id="4230" w:name="paragraf-73.odsek-1"/>
      <w:bookmarkEnd w:id="4229"/>
      <w:r>
        <w:rPr>
          <w:rFonts w:ascii="Times New Roman" w:hAnsi="Times New Roman"/>
          <w:color w:val="000000"/>
        </w:rPr>
        <w:t xml:space="preserve"> </w:t>
      </w:r>
      <w:bookmarkStart w:id="4231" w:name="paragraf-73.odsek-1.oznacenie"/>
      <w:r>
        <w:rPr>
          <w:rFonts w:ascii="Times New Roman" w:hAnsi="Times New Roman"/>
          <w:color w:val="000000"/>
        </w:rPr>
        <w:t xml:space="preserve">(1) </w:t>
      </w:r>
      <w:bookmarkEnd w:id="4231"/>
      <w:r>
        <w:rPr>
          <w:rFonts w:ascii="Times New Roman" w:hAnsi="Times New Roman"/>
          <w:color w:val="000000"/>
        </w:rPr>
        <w:t>Národná banka Slovenska môže fyzickej osobe alebo právnickej osobe, ktorá vykonala úk</w:t>
      </w:r>
      <w:r>
        <w:rPr>
          <w:rFonts w:ascii="Times New Roman" w:hAnsi="Times New Roman"/>
          <w:color w:val="000000"/>
        </w:rPr>
        <w:t xml:space="preserve">on, ktorým došlo k porušeniu </w:t>
      </w:r>
      <w:hyperlink w:anchor="paragraf-26.odsek-1">
        <w:r>
          <w:rPr>
            <w:rFonts w:ascii="Times New Roman" w:hAnsi="Times New Roman"/>
            <w:color w:val="0000FF"/>
            <w:u w:val="single"/>
          </w:rPr>
          <w:t>§ 26 ods. 1 písm. a)</w:t>
        </w:r>
      </w:hyperlink>
      <w:r>
        <w:rPr>
          <w:rFonts w:ascii="Times New Roman" w:hAnsi="Times New Roman"/>
          <w:color w:val="000000"/>
        </w:rPr>
        <w:t xml:space="preserve">, ktorá získala predchádzajúci súhlas podľa </w:t>
      </w:r>
      <w:hyperlink w:anchor="paragraf-26">
        <w:r>
          <w:rPr>
            <w:rFonts w:ascii="Times New Roman" w:hAnsi="Times New Roman"/>
            <w:color w:val="0000FF"/>
            <w:u w:val="single"/>
          </w:rPr>
          <w:t>§ 26</w:t>
        </w:r>
      </w:hyperlink>
      <w:r>
        <w:rPr>
          <w:rFonts w:ascii="Times New Roman" w:hAnsi="Times New Roman"/>
          <w:color w:val="000000"/>
        </w:rPr>
        <w:t xml:space="preserve"> na základe nepravdivých údajov alebo u ktorej má Národná banka Slovenska dôvodné p</w:t>
      </w:r>
      <w:r>
        <w:rPr>
          <w:rFonts w:ascii="Times New Roman" w:hAnsi="Times New Roman"/>
          <w:color w:val="000000"/>
        </w:rPr>
        <w:t xml:space="preserve">odozrenie z porušenia </w:t>
      </w:r>
      <w:hyperlink w:anchor="paragraf-26.odsek-1">
        <w:r>
          <w:rPr>
            <w:rFonts w:ascii="Times New Roman" w:hAnsi="Times New Roman"/>
            <w:color w:val="0000FF"/>
            <w:u w:val="single"/>
          </w:rPr>
          <w:t>§ 26 ods. 1 písm. a)</w:t>
        </w:r>
      </w:hyperlink>
      <w:bookmarkStart w:id="4232" w:name="paragraf-73.odsek-1.text"/>
      <w:r>
        <w:rPr>
          <w:rFonts w:ascii="Times New Roman" w:hAnsi="Times New Roman"/>
          <w:color w:val="000000"/>
        </w:rPr>
        <w:t>, pozastaviť výkon práva zúčastniť sa a hlasovať na valnom zhromaždení doplnkovej dôchodkovej spoločnosti a práva požiadať o zvolanie mimoriadneho valného zhromaždenia dopl</w:t>
      </w:r>
      <w:r>
        <w:rPr>
          <w:rFonts w:ascii="Times New Roman" w:hAnsi="Times New Roman"/>
          <w:color w:val="000000"/>
        </w:rPr>
        <w:t xml:space="preserve">nkovej dôchodkovej spoločnosti. Výkon týchto práv môže Národná banka Slovenska pozastaviť aj osobe, ktorej pôsobenie týkajúce sa doplnkovej dôchodkovej spoločnosti je na ujmu riadneho a obozretného podnikania doplnkovej dôchodkovej spoločnosti. </w:t>
      </w:r>
      <w:bookmarkEnd w:id="4232"/>
    </w:p>
    <w:p w14:paraId="0EB8F1B0" w14:textId="77777777" w:rsidR="00C0261B" w:rsidRDefault="006F392E">
      <w:pPr>
        <w:spacing w:before="225" w:after="225" w:line="264" w:lineRule="auto"/>
        <w:ind w:left="420"/>
      </w:pPr>
      <w:bookmarkStart w:id="4233" w:name="paragraf-73.odsek-2"/>
      <w:bookmarkEnd w:id="4230"/>
      <w:r>
        <w:rPr>
          <w:rFonts w:ascii="Times New Roman" w:hAnsi="Times New Roman"/>
          <w:color w:val="000000"/>
        </w:rPr>
        <w:lastRenderedPageBreak/>
        <w:t xml:space="preserve"> </w:t>
      </w:r>
      <w:bookmarkStart w:id="4234" w:name="paragraf-73.odsek-2.oznacenie"/>
      <w:r>
        <w:rPr>
          <w:rFonts w:ascii="Times New Roman" w:hAnsi="Times New Roman"/>
          <w:color w:val="000000"/>
        </w:rPr>
        <w:t xml:space="preserve">(2) </w:t>
      </w:r>
      <w:bookmarkStart w:id="4235" w:name="paragraf-73.odsek-2.text"/>
      <w:bookmarkEnd w:id="4234"/>
      <w:r>
        <w:rPr>
          <w:rFonts w:ascii="Times New Roman" w:hAnsi="Times New Roman"/>
          <w:color w:val="000000"/>
        </w:rPr>
        <w:t>Dopln</w:t>
      </w:r>
      <w:r>
        <w:rPr>
          <w:rFonts w:ascii="Times New Roman" w:hAnsi="Times New Roman"/>
          <w:color w:val="000000"/>
        </w:rPr>
        <w:t>ková dôchodková spoločnosť je povinná predložiť Národnej banke Slovenska výpis z jej registra emitenta a z jej zoznamu akcionárov vyhotovený k rozhodujúcemu dňu, ktorý je určený najmenej päť pracovných dní pred dňom konania valného zhromaždenia. Tento výpi</w:t>
      </w:r>
      <w:r>
        <w:rPr>
          <w:rFonts w:ascii="Times New Roman" w:hAnsi="Times New Roman"/>
          <w:color w:val="000000"/>
        </w:rPr>
        <w:t>s je doplnková dôchodková spoločnosť povinná doručiť Národnej banke Slovenska v deň jeho vyhotovenia. Národná banka Slovenska bezodkladne na tomto výpise písomne označí osobu, ktorej pozastavila výkon práv uvedených v odseku 1, a doručí ho doplnkovej dôcho</w:t>
      </w:r>
      <w:r>
        <w:rPr>
          <w:rFonts w:ascii="Times New Roman" w:hAnsi="Times New Roman"/>
          <w:color w:val="000000"/>
        </w:rPr>
        <w:t xml:space="preserve">dkovej spoločnosti najneskôr v deň predchádzajúci konaniu valného zhromaždenia doplnkovej dôchodkovej spoločnosti. </w:t>
      </w:r>
      <w:bookmarkEnd w:id="4235"/>
    </w:p>
    <w:p w14:paraId="681CB59E" w14:textId="77777777" w:rsidR="00C0261B" w:rsidRDefault="006F392E">
      <w:pPr>
        <w:spacing w:before="225" w:after="225" w:line="264" w:lineRule="auto"/>
        <w:ind w:left="420"/>
      </w:pPr>
      <w:bookmarkStart w:id="4236" w:name="paragraf-73.odsek-3"/>
      <w:bookmarkEnd w:id="4233"/>
      <w:r>
        <w:rPr>
          <w:rFonts w:ascii="Times New Roman" w:hAnsi="Times New Roman"/>
          <w:color w:val="000000"/>
        </w:rPr>
        <w:t xml:space="preserve"> </w:t>
      </w:r>
      <w:bookmarkStart w:id="4237" w:name="paragraf-73.odsek-3.oznacenie"/>
      <w:r>
        <w:rPr>
          <w:rFonts w:ascii="Times New Roman" w:hAnsi="Times New Roman"/>
          <w:color w:val="000000"/>
        </w:rPr>
        <w:t xml:space="preserve">(3) </w:t>
      </w:r>
      <w:bookmarkStart w:id="4238" w:name="paragraf-73.odsek-3.text"/>
      <w:bookmarkEnd w:id="4237"/>
      <w:r>
        <w:rPr>
          <w:rFonts w:ascii="Times New Roman" w:hAnsi="Times New Roman"/>
          <w:color w:val="000000"/>
        </w:rPr>
        <w:t>Konanie o pozastavení výkonu práv uvedených v odseku 1 je začaté aj v prípade, ak Národná banka Slovenska na výpise podľa odseku 2 píso</w:t>
      </w:r>
      <w:r>
        <w:rPr>
          <w:rFonts w:ascii="Times New Roman" w:hAnsi="Times New Roman"/>
          <w:color w:val="000000"/>
        </w:rPr>
        <w:t xml:space="preserve">mne označí osobu, u ktorej nanovo zistila dôvod na pozastavenie výkonu práv uvedených v odseku 1. </w:t>
      </w:r>
      <w:bookmarkEnd w:id="4238"/>
    </w:p>
    <w:p w14:paraId="30704F95" w14:textId="77777777" w:rsidR="00C0261B" w:rsidRDefault="006F392E">
      <w:pPr>
        <w:spacing w:before="225" w:after="225" w:line="264" w:lineRule="auto"/>
        <w:ind w:left="420"/>
      </w:pPr>
      <w:bookmarkStart w:id="4239" w:name="paragraf-73.odsek-4"/>
      <w:bookmarkEnd w:id="4236"/>
      <w:r>
        <w:rPr>
          <w:rFonts w:ascii="Times New Roman" w:hAnsi="Times New Roman"/>
          <w:color w:val="000000"/>
        </w:rPr>
        <w:t xml:space="preserve"> </w:t>
      </w:r>
      <w:bookmarkStart w:id="4240" w:name="paragraf-73.odsek-4.oznacenie"/>
      <w:r>
        <w:rPr>
          <w:rFonts w:ascii="Times New Roman" w:hAnsi="Times New Roman"/>
          <w:color w:val="000000"/>
        </w:rPr>
        <w:t xml:space="preserve">(4) </w:t>
      </w:r>
      <w:bookmarkStart w:id="4241" w:name="paragraf-73.odsek-4.text"/>
      <w:bookmarkEnd w:id="4240"/>
      <w:r>
        <w:rPr>
          <w:rFonts w:ascii="Times New Roman" w:hAnsi="Times New Roman"/>
          <w:color w:val="000000"/>
        </w:rPr>
        <w:t>Rozhodnutie vo veci pozastavenia výkonu práv uvedených v odseku 1 doručí Národná banka Slovenska tejto osobe a doplnkovej dôchodkovej spoločnosti najnes</w:t>
      </w:r>
      <w:r>
        <w:rPr>
          <w:rFonts w:ascii="Times New Roman" w:hAnsi="Times New Roman"/>
          <w:color w:val="000000"/>
        </w:rPr>
        <w:t xml:space="preserve">kôr do začatia konania valného zhromaždenia. Týmto rozhodnutím je doplnková dôchodková spoločnosť viazaná. Za doručenie sa považuje doručenie rozhodnutia o predbežnom opatrení aj zástupcovi splnomocnenému na zastupovanie tejto osoby na valnom zhromaždení. </w:t>
      </w:r>
      <w:bookmarkEnd w:id="4241"/>
    </w:p>
    <w:p w14:paraId="5FA9D128" w14:textId="77777777" w:rsidR="00C0261B" w:rsidRDefault="006F392E">
      <w:pPr>
        <w:spacing w:before="225" w:after="225" w:line="264" w:lineRule="auto"/>
        <w:ind w:left="420"/>
      </w:pPr>
      <w:bookmarkStart w:id="4242" w:name="paragraf-73.odsek-5"/>
      <w:bookmarkEnd w:id="4239"/>
      <w:r>
        <w:rPr>
          <w:rFonts w:ascii="Times New Roman" w:hAnsi="Times New Roman"/>
          <w:color w:val="000000"/>
        </w:rPr>
        <w:t xml:space="preserve"> </w:t>
      </w:r>
      <w:bookmarkStart w:id="4243" w:name="paragraf-73.odsek-5.oznacenie"/>
      <w:r>
        <w:rPr>
          <w:rFonts w:ascii="Times New Roman" w:hAnsi="Times New Roman"/>
          <w:color w:val="000000"/>
        </w:rPr>
        <w:t xml:space="preserve">(5) </w:t>
      </w:r>
      <w:bookmarkStart w:id="4244" w:name="paragraf-73.odsek-5.text"/>
      <w:bookmarkEnd w:id="4243"/>
      <w:r>
        <w:rPr>
          <w:rFonts w:ascii="Times New Roman" w:hAnsi="Times New Roman"/>
          <w:color w:val="000000"/>
        </w:rPr>
        <w:t xml:space="preserve">Doplnková dôchodková spoločnosť nesmie na svojom valnom zhromaždení pripustiť účasť osoby označenej Národnou bankou Slovenska podľa odseku 2 alebo odseku 3 ani osôb splnomocnených týmito osobami na konanie v ich mene. </w:t>
      </w:r>
      <w:bookmarkEnd w:id="4244"/>
    </w:p>
    <w:p w14:paraId="10C9D70E" w14:textId="77777777" w:rsidR="00C0261B" w:rsidRDefault="006F392E">
      <w:pPr>
        <w:spacing w:before="225" w:after="225" w:line="264" w:lineRule="auto"/>
        <w:ind w:left="420"/>
      </w:pPr>
      <w:bookmarkStart w:id="4245" w:name="paragraf-73.odsek-6"/>
      <w:bookmarkEnd w:id="4242"/>
      <w:r>
        <w:rPr>
          <w:rFonts w:ascii="Times New Roman" w:hAnsi="Times New Roman"/>
          <w:color w:val="000000"/>
        </w:rPr>
        <w:t xml:space="preserve"> </w:t>
      </w:r>
      <w:bookmarkStart w:id="4246" w:name="paragraf-73.odsek-6.oznacenie"/>
      <w:r>
        <w:rPr>
          <w:rFonts w:ascii="Times New Roman" w:hAnsi="Times New Roman"/>
          <w:color w:val="000000"/>
        </w:rPr>
        <w:t xml:space="preserve">(6) </w:t>
      </w:r>
      <w:bookmarkEnd w:id="4246"/>
      <w:r>
        <w:rPr>
          <w:rFonts w:ascii="Times New Roman" w:hAnsi="Times New Roman"/>
          <w:color w:val="000000"/>
        </w:rPr>
        <w:t>Akcie, s ktorými sú spojen</w:t>
      </w:r>
      <w:r>
        <w:rPr>
          <w:rFonts w:ascii="Times New Roman" w:hAnsi="Times New Roman"/>
          <w:color w:val="000000"/>
        </w:rPr>
        <w:t>é pozastavené práva uvedené v odseku 1, sa počas pozastavenia týchto práv nepovažujú za akcie s hlasovacím právom. Na tieto akcie sa neprihliada pri posudzovaní schopnosti valného zhromaždenia uznášať sa ani pri rozhodovaní valného zhromaždenia. Na takto v</w:t>
      </w:r>
      <w:r>
        <w:rPr>
          <w:rFonts w:ascii="Times New Roman" w:hAnsi="Times New Roman"/>
          <w:color w:val="000000"/>
        </w:rPr>
        <w:t xml:space="preserve">zniknuté zvýšenie podielu na hlasovacích právach ostatných osôb, ktoré sú uvedené vo výpise predloženom doplnkovou dôchodkovou spoločnosťou podľa odseku 2, sa nevyžaduje predchádzajúci súhlas Národnej banky Slovenska podľa </w:t>
      </w:r>
      <w:hyperlink w:anchor="paragraf-26">
        <w:r>
          <w:rPr>
            <w:rFonts w:ascii="Times New Roman" w:hAnsi="Times New Roman"/>
            <w:color w:val="0000FF"/>
            <w:u w:val="single"/>
          </w:rPr>
          <w:t>§ 26</w:t>
        </w:r>
      </w:hyperlink>
      <w:bookmarkStart w:id="4247" w:name="paragraf-73.odsek-6.text"/>
      <w:r>
        <w:rPr>
          <w:rFonts w:ascii="Times New Roman" w:hAnsi="Times New Roman"/>
          <w:color w:val="000000"/>
        </w:rPr>
        <w:t xml:space="preserve">. </w:t>
      </w:r>
      <w:bookmarkEnd w:id="4247"/>
    </w:p>
    <w:p w14:paraId="2A4C00AA" w14:textId="77777777" w:rsidR="00C0261B" w:rsidRDefault="006F392E">
      <w:pPr>
        <w:spacing w:before="225" w:after="225" w:line="264" w:lineRule="auto"/>
        <w:ind w:left="420"/>
      </w:pPr>
      <w:bookmarkStart w:id="4248" w:name="paragraf-73.odsek-7"/>
      <w:bookmarkEnd w:id="4245"/>
      <w:r>
        <w:rPr>
          <w:rFonts w:ascii="Times New Roman" w:hAnsi="Times New Roman"/>
          <w:color w:val="000000"/>
        </w:rPr>
        <w:t xml:space="preserve"> </w:t>
      </w:r>
      <w:bookmarkStart w:id="4249" w:name="paragraf-73.odsek-7.oznacenie"/>
      <w:r>
        <w:rPr>
          <w:rFonts w:ascii="Times New Roman" w:hAnsi="Times New Roman"/>
          <w:color w:val="000000"/>
        </w:rPr>
        <w:t xml:space="preserve">(7) </w:t>
      </w:r>
      <w:bookmarkStart w:id="4250" w:name="paragraf-73.odsek-7.text"/>
      <w:bookmarkEnd w:id="4249"/>
      <w:r>
        <w:rPr>
          <w:rFonts w:ascii="Times New Roman" w:hAnsi="Times New Roman"/>
          <w:color w:val="000000"/>
        </w:rPr>
        <w:t>Ak pominú dôvody na pozastavenie výkonu práv uvedených v odseku 1, Národná banka Slovenska ich pozastavenie bez zbytočného odkladu zruší. Subjekty, ktoré Národná banka Slovenska o uverejnenie takého rozhodnutia požiada, sú povinné tejto žiados</w:t>
      </w:r>
      <w:r>
        <w:rPr>
          <w:rFonts w:ascii="Times New Roman" w:hAnsi="Times New Roman"/>
          <w:color w:val="000000"/>
        </w:rPr>
        <w:t xml:space="preserve">ti vyhovieť. </w:t>
      </w:r>
      <w:bookmarkEnd w:id="4250"/>
    </w:p>
    <w:p w14:paraId="40C245A9" w14:textId="77777777" w:rsidR="00C0261B" w:rsidRDefault="006F392E">
      <w:pPr>
        <w:spacing w:before="225" w:after="225" w:line="264" w:lineRule="auto"/>
        <w:ind w:left="420"/>
      </w:pPr>
      <w:bookmarkStart w:id="4251" w:name="paragraf-73.odsek-8"/>
      <w:bookmarkEnd w:id="4248"/>
      <w:r>
        <w:rPr>
          <w:rFonts w:ascii="Times New Roman" w:hAnsi="Times New Roman"/>
          <w:color w:val="000000"/>
        </w:rPr>
        <w:t xml:space="preserve"> </w:t>
      </w:r>
      <w:bookmarkStart w:id="4252" w:name="paragraf-73.odsek-8.oznacenie"/>
      <w:r>
        <w:rPr>
          <w:rFonts w:ascii="Times New Roman" w:hAnsi="Times New Roman"/>
          <w:color w:val="000000"/>
        </w:rPr>
        <w:t xml:space="preserve">(8) </w:t>
      </w:r>
      <w:bookmarkStart w:id="4253" w:name="paragraf-73.odsek-8.text"/>
      <w:bookmarkEnd w:id="4252"/>
      <w:r>
        <w:rPr>
          <w:rFonts w:ascii="Times New Roman" w:hAnsi="Times New Roman"/>
          <w:color w:val="000000"/>
        </w:rPr>
        <w:t>Národná banka Slovenska môže podať návrh na súd na určenie neplatnosti rozhodnutia valného zhromaždenia doplnkovej dôchodkovej spoločnosti z dôvodu rozporu so zákonom alebo s jej stanovami. Toto právo však zanikne, ak ho Národná banka Sl</w:t>
      </w:r>
      <w:r>
        <w:rPr>
          <w:rFonts w:ascii="Times New Roman" w:hAnsi="Times New Roman"/>
          <w:color w:val="000000"/>
        </w:rPr>
        <w:t xml:space="preserve">ovenska neuplatní do troch mesiacov od prijatia uznesenia valného zhromaždenia alebo ak valné zhromaždenie nebolo riadne zvolané, odo dňa, keď sa mohol o uznesení dozvedieť. </w:t>
      </w:r>
      <w:bookmarkEnd w:id="4253"/>
    </w:p>
    <w:p w14:paraId="77F73E4E" w14:textId="77777777" w:rsidR="00C0261B" w:rsidRDefault="006F392E">
      <w:pPr>
        <w:spacing w:before="225" w:after="225" w:line="264" w:lineRule="auto"/>
        <w:ind w:left="345"/>
        <w:jc w:val="center"/>
      </w:pPr>
      <w:bookmarkStart w:id="4254" w:name="paragraf-74.oznacenie"/>
      <w:bookmarkStart w:id="4255" w:name="paragraf-74"/>
      <w:bookmarkEnd w:id="4228"/>
      <w:bookmarkEnd w:id="4251"/>
      <w:r>
        <w:rPr>
          <w:rFonts w:ascii="Times New Roman" w:hAnsi="Times New Roman"/>
          <w:b/>
          <w:color w:val="000000"/>
        </w:rPr>
        <w:t xml:space="preserve"> § 74 </w:t>
      </w:r>
    </w:p>
    <w:p w14:paraId="631E3556" w14:textId="77777777" w:rsidR="00C0261B" w:rsidRDefault="006F392E">
      <w:pPr>
        <w:spacing w:before="225" w:after="225" w:line="264" w:lineRule="auto"/>
        <w:ind w:left="345"/>
        <w:jc w:val="center"/>
      </w:pPr>
      <w:bookmarkStart w:id="4256" w:name="paragraf-74.nadpis"/>
      <w:bookmarkEnd w:id="4254"/>
      <w:r>
        <w:rPr>
          <w:rFonts w:ascii="Times New Roman" w:hAnsi="Times New Roman"/>
          <w:b/>
          <w:color w:val="000000"/>
        </w:rPr>
        <w:t xml:space="preserve"> Nútená správa doplnkového dôchodkového fondu </w:t>
      </w:r>
    </w:p>
    <w:p w14:paraId="18F11FF4" w14:textId="77777777" w:rsidR="00C0261B" w:rsidRDefault="006F392E">
      <w:pPr>
        <w:spacing w:before="225" w:after="225" w:line="264" w:lineRule="auto"/>
        <w:ind w:left="420"/>
      </w:pPr>
      <w:bookmarkStart w:id="4257" w:name="paragraf-74.odsek-1"/>
      <w:bookmarkEnd w:id="4256"/>
      <w:r>
        <w:rPr>
          <w:rFonts w:ascii="Times New Roman" w:hAnsi="Times New Roman"/>
          <w:color w:val="000000"/>
        </w:rPr>
        <w:lastRenderedPageBreak/>
        <w:t xml:space="preserve"> </w:t>
      </w:r>
      <w:bookmarkStart w:id="4258" w:name="paragraf-74.odsek-1.oznacenie"/>
      <w:r>
        <w:rPr>
          <w:rFonts w:ascii="Times New Roman" w:hAnsi="Times New Roman"/>
          <w:color w:val="000000"/>
        </w:rPr>
        <w:t xml:space="preserve">(1) </w:t>
      </w:r>
      <w:bookmarkStart w:id="4259" w:name="paragraf-74.odsek-1.text"/>
      <w:bookmarkEnd w:id="4258"/>
      <w:r>
        <w:rPr>
          <w:rFonts w:ascii="Times New Roman" w:hAnsi="Times New Roman"/>
          <w:color w:val="000000"/>
        </w:rPr>
        <w:t>Nútená správa na účely tohto zákona je správa doplnkového dôchodkového fondu, ktorá sa vykonáva na základe vykonateľného rozhodnutia Národnej banky Slovenska o nariadení nútenej správy. Nútenú správu vykonáva nútený správca určený rozhodnutím Národnej bank</w:t>
      </w:r>
      <w:r>
        <w:rPr>
          <w:rFonts w:ascii="Times New Roman" w:hAnsi="Times New Roman"/>
          <w:color w:val="000000"/>
        </w:rPr>
        <w:t xml:space="preserve">y Slovenska o nariadení nútenej správy. </w:t>
      </w:r>
      <w:bookmarkEnd w:id="4259"/>
    </w:p>
    <w:p w14:paraId="756382D8" w14:textId="77777777" w:rsidR="00C0261B" w:rsidRDefault="006F392E">
      <w:pPr>
        <w:spacing w:after="0" w:line="264" w:lineRule="auto"/>
        <w:ind w:left="420"/>
      </w:pPr>
      <w:bookmarkStart w:id="4260" w:name="paragraf-74.odsek-2"/>
      <w:bookmarkEnd w:id="4257"/>
      <w:r>
        <w:rPr>
          <w:rFonts w:ascii="Times New Roman" w:hAnsi="Times New Roman"/>
          <w:color w:val="000000"/>
        </w:rPr>
        <w:t xml:space="preserve"> </w:t>
      </w:r>
      <w:bookmarkStart w:id="4261" w:name="paragraf-74.odsek-2.oznacenie"/>
      <w:r>
        <w:rPr>
          <w:rFonts w:ascii="Times New Roman" w:hAnsi="Times New Roman"/>
          <w:color w:val="000000"/>
        </w:rPr>
        <w:t xml:space="preserve">(2) </w:t>
      </w:r>
      <w:bookmarkStart w:id="4262" w:name="paragraf-74.odsek-2.text"/>
      <w:bookmarkEnd w:id="4261"/>
      <w:r>
        <w:rPr>
          <w:rFonts w:ascii="Times New Roman" w:hAnsi="Times New Roman"/>
          <w:color w:val="000000"/>
        </w:rPr>
        <w:t xml:space="preserve">Účelom nútenej správy je najmä </w:t>
      </w:r>
      <w:bookmarkEnd w:id="4262"/>
    </w:p>
    <w:p w14:paraId="059F82F2" w14:textId="77777777" w:rsidR="00C0261B" w:rsidRDefault="006F392E">
      <w:pPr>
        <w:spacing w:before="225" w:after="225" w:line="264" w:lineRule="auto"/>
        <w:ind w:left="495"/>
      </w:pPr>
      <w:bookmarkStart w:id="4263" w:name="paragraf-74.odsek-2.pismeno-a"/>
      <w:r>
        <w:rPr>
          <w:rFonts w:ascii="Times New Roman" w:hAnsi="Times New Roman"/>
          <w:color w:val="000000"/>
        </w:rPr>
        <w:t xml:space="preserve"> </w:t>
      </w:r>
      <w:bookmarkStart w:id="4264" w:name="paragraf-74.odsek-2.pismeno-a.oznacenie"/>
      <w:r>
        <w:rPr>
          <w:rFonts w:ascii="Times New Roman" w:hAnsi="Times New Roman"/>
          <w:color w:val="000000"/>
        </w:rPr>
        <w:t xml:space="preserve">a) </w:t>
      </w:r>
      <w:bookmarkStart w:id="4265" w:name="paragraf-74.odsek-2.pismeno-a.text"/>
      <w:bookmarkEnd w:id="4264"/>
      <w:r>
        <w:rPr>
          <w:rFonts w:ascii="Times New Roman" w:hAnsi="Times New Roman"/>
          <w:color w:val="000000"/>
        </w:rPr>
        <w:t xml:space="preserve">ochrana majetku v doplnkovom dôchodkovom fonde pred vznikom alebo narastaním škody na tomto majetku a zastavenie znehodnocovania tohto majetku, </w:t>
      </w:r>
      <w:bookmarkEnd w:id="4265"/>
    </w:p>
    <w:p w14:paraId="536F35BC" w14:textId="77777777" w:rsidR="00C0261B" w:rsidRDefault="006F392E">
      <w:pPr>
        <w:spacing w:before="225" w:after="225" w:line="264" w:lineRule="auto"/>
        <w:ind w:left="495"/>
      </w:pPr>
      <w:bookmarkStart w:id="4266" w:name="paragraf-74.odsek-2.pismeno-b"/>
      <w:bookmarkEnd w:id="4263"/>
      <w:r>
        <w:rPr>
          <w:rFonts w:ascii="Times New Roman" w:hAnsi="Times New Roman"/>
          <w:color w:val="000000"/>
        </w:rPr>
        <w:t xml:space="preserve"> </w:t>
      </w:r>
      <w:bookmarkStart w:id="4267" w:name="paragraf-74.odsek-2.pismeno-b.oznacenie"/>
      <w:r>
        <w:rPr>
          <w:rFonts w:ascii="Times New Roman" w:hAnsi="Times New Roman"/>
          <w:color w:val="000000"/>
        </w:rPr>
        <w:t xml:space="preserve">b) </w:t>
      </w:r>
      <w:bookmarkStart w:id="4268" w:name="paragraf-74.odsek-2.pismeno-b.text"/>
      <w:bookmarkEnd w:id="4267"/>
      <w:r>
        <w:rPr>
          <w:rFonts w:ascii="Times New Roman" w:hAnsi="Times New Roman"/>
          <w:color w:val="000000"/>
        </w:rPr>
        <w:t>zistenie skutočného stavu</w:t>
      </w:r>
      <w:r>
        <w:rPr>
          <w:rFonts w:ascii="Times New Roman" w:hAnsi="Times New Roman"/>
          <w:color w:val="000000"/>
        </w:rPr>
        <w:t xml:space="preserve"> majetku v doplnkovom dôchodkovom fonde, ak to nemožno zistiť v súlade s inými ustanoveniami tohto zákona. </w:t>
      </w:r>
      <w:bookmarkEnd w:id="4268"/>
    </w:p>
    <w:p w14:paraId="6C6D537F" w14:textId="77777777" w:rsidR="00C0261B" w:rsidRDefault="006F392E">
      <w:pPr>
        <w:spacing w:after="0" w:line="264" w:lineRule="auto"/>
        <w:ind w:left="420"/>
      </w:pPr>
      <w:bookmarkStart w:id="4269" w:name="paragraf-74.odsek-3"/>
      <w:bookmarkEnd w:id="4260"/>
      <w:bookmarkEnd w:id="4266"/>
      <w:r>
        <w:rPr>
          <w:rFonts w:ascii="Times New Roman" w:hAnsi="Times New Roman"/>
          <w:color w:val="000000"/>
        </w:rPr>
        <w:t xml:space="preserve"> </w:t>
      </w:r>
      <w:bookmarkStart w:id="4270" w:name="paragraf-74.odsek-3.oznacenie"/>
      <w:r>
        <w:rPr>
          <w:rFonts w:ascii="Times New Roman" w:hAnsi="Times New Roman"/>
          <w:color w:val="000000"/>
        </w:rPr>
        <w:t xml:space="preserve">(3) </w:t>
      </w:r>
      <w:bookmarkStart w:id="4271" w:name="paragraf-74.odsek-3.text"/>
      <w:bookmarkEnd w:id="4270"/>
      <w:r>
        <w:rPr>
          <w:rFonts w:ascii="Times New Roman" w:hAnsi="Times New Roman"/>
          <w:color w:val="000000"/>
        </w:rPr>
        <w:t xml:space="preserve">Národná banka Slovenska nariadi nútenú správu doplnkového dôchodkového fondu vždy, ak </w:t>
      </w:r>
      <w:bookmarkEnd w:id="4271"/>
    </w:p>
    <w:p w14:paraId="3929260C" w14:textId="77777777" w:rsidR="00C0261B" w:rsidRDefault="006F392E">
      <w:pPr>
        <w:spacing w:before="225" w:after="225" w:line="264" w:lineRule="auto"/>
        <w:ind w:left="495"/>
      </w:pPr>
      <w:bookmarkStart w:id="4272" w:name="paragraf-74.odsek-3.pismeno-a"/>
      <w:r>
        <w:rPr>
          <w:rFonts w:ascii="Times New Roman" w:hAnsi="Times New Roman"/>
          <w:color w:val="000000"/>
        </w:rPr>
        <w:t xml:space="preserve"> </w:t>
      </w:r>
      <w:bookmarkStart w:id="4273" w:name="paragraf-74.odsek-3.pismeno-a.oznacenie"/>
      <w:r>
        <w:rPr>
          <w:rFonts w:ascii="Times New Roman" w:hAnsi="Times New Roman"/>
          <w:color w:val="000000"/>
        </w:rPr>
        <w:t xml:space="preserve">a) </w:t>
      </w:r>
      <w:bookmarkStart w:id="4274" w:name="paragraf-74.odsek-3.pismeno-a.text"/>
      <w:bookmarkEnd w:id="4273"/>
      <w:r>
        <w:rPr>
          <w:rFonts w:ascii="Times New Roman" w:hAnsi="Times New Roman"/>
          <w:color w:val="000000"/>
        </w:rPr>
        <w:t>pozastaví na vymedzené obdobie a vo vymedzenom rozsa</w:t>
      </w:r>
      <w:r>
        <w:rPr>
          <w:rFonts w:ascii="Times New Roman" w:hAnsi="Times New Roman"/>
          <w:color w:val="000000"/>
        </w:rPr>
        <w:t xml:space="preserve">hu nakladanie s majetkom v doplnkovom dôchodkovom fonde a majetkom na účte nepriradených platieb, </w:t>
      </w:r>
      <w:bookmarkEnd w:id="4274"/>
    </w:p>
    <w:p w14:paraId="7AA57E63" w14:textId="77777777" w:rsidR="00C0261B" w:rsidRDefault="006F392E">
      <w:pPr>
        <w:spacing w:before="225" w:after="225" w:line="264" w:lineRule="auto"/>
        <w:ind w:left="495"/>
      </w:pPr>
      <w:bookmarkStart w:id="4275" w:name="paragraf-74.odsek-3.pismeno-b"/>
      <w:bookmarkEnd w:id="4272"/>
      <w:r>
        <w:rPr>
          <w:rFonts w:ascii="Times New Roman" w:hAnsi="Times New Roman"/>
          <w:color w:val="000000"/>
        </w:rPr>
        <w:t xml:space="preserve"> </w:t>
      </w:r>
      <w:bookmarkStart w:id="4276" w:name="paragraf-74.odsek-3.pismeno-b.oznacenie"/>
      <w:r>
        <w:rPr>
          <w:rFonts w:ascii="Times New Roman" w:hAnsi="Times New Roman"/>
          <w:color w:val="000000"/>
        </w:rPr>
        <w:t xml:space="preserve">b) </w:t>
      </w:r>
      <w:bookmarkStart w:id="4277" w:name="paragraf-74.odsek-3.pismeno-b.text"/>
      <w:bookmarkEnd w:id="4276"/>
      <w:r>
        <w:rPr>
          <w:rFonts w:ascii="Times New Roman" w:hAnsi="Times New Roman"/>
          <w:color w:val="000000"/>
        </w:rPr>
        <w:t xml:space="preserve">odoberie doplnkovej dôchodkovej spoločnosti povolenie, </w:t>
      </w:r>
      <w:bookmarkEnd w:id="4277"/>
    </w:p>
    <w:p w14:paraId="39EE889D" w14:textId="77777777" w:rsidR="00C0261B" w:rsidRDefault="006F392E">
      <w:pPr>
        <w:spacing w:before="225" w:after="225" w:line="264" w:lineRule="auto"/>
        <w:ind w:left="495"/>
      </w:pPr>
      <w:bookmarkStart w:id="4278" w:name="paragraf-74.odsek-3.pismeno-c"/>
      <w:bookmarkEnd w:id="4275"/>
      <w:r>
        <w:rPr>
          <w:rFonts w:ascii="Times New Roman" w:hAnsi="Times New Roman"/>
          <w:color w:val="000000"/>
        </w:rPr>
        <w:t xml:space="preserve"> </w:t>
      </w:r>
      <w:bookmarkStart w:id="4279" w:name="paragraf-74.odsek-3.pismeno-c.oznacenie"/>
      <w:r>
        <w:rPr>
          <w:rFonts w:ascii="Times New Roman" w:hAnsi="Times New Roman"/>
          <w:color w:val="000000"/>
        </w:rPr>
        <w:t xml:space="preserve">c) </w:t>
      </w:r>
      <w:bookmarkStart w:id="4280" w:name="paragraf-74.odsek-3.pismeno-c.text"/>
      <w:bookmarkEnd w:id="4279"/>
      <w:r>
        <w:rPr>
          <w:rFonts w:ascii="Times New Roman" w:hAnsi="Times New Roman"/>
          <w:color w:val="000000"/>
        </w:rPr>
        <w:t>bol podaný návrh na vyhlásenie konkurzu na majetok doplnkovej dôchodkovej spoločnosti alebo n</w:t>
      </w:r>
      <w:r>
        <w:rPr>
          <w:rFonts w:ascii="Times New Roman" w:hAnsi="Times New Roman"/>
          <w:color w:val="000000"/>
        </w:rPr>
        <w:t xml:space="preserve">ávrh na povolenie reštrukturalizácie doplnkovej dôchodkovej spoločnosti, </w:t>
      </w:r>
      <w:bookmarkEnd w:id="4280"/>
    </w:p>
    <w:p w14:paraId="0EFBB133" w14:textId="77777777" w:rsidR="00C0261B" w:rsidRDefault="006F392E">
      <w:pPr>
        <w:spacing w:before="225" w:after="225" w:line="264" w:lineRule="auto"/>
        <w:ind w:left="495"/>
      </w:pPr>
      <w:bookmarkStart w:id="4281" w:name="paragraf-74.odsek-3.pismeno-d"/>
      <w:bookmarkEnd w:id="4278"/>
      <w:r>
        <w:rPr>
          <w:rFonts w:ascii="Times New Roman" w:hAnsi="Times New Roman"/>
          <w:color w:val="000000"/>
        </w:rPr>
        <w:t xml:space="preserve"> </w:t>
      </w:r>
      <w:bookmarkStart w:id="4282" w:name="paragraf-74.odsek-3.pismeno-d.oznacenie"/>
      <w:r>
        <w:rPr>
          <w:rFonts w:ascii="Times New Roman" w:hAnsi="Times New Roman"/>
          <w:color w:val="000000"/>
        </w:rPr>
        <w:t xml:space="preserve">d) </w:t>
      </w:r>
      <w:bookmarkStart w:id="4283" w:name="paragraf-74.odsek-3.pismeno-d.text"/>
      <w:bookmarkEnd w:id="4282"/>
      <w:r>
        <w:rPr>
          <w:rFonts w:ascii="Times New Roman" w:hAnsi="Times New Roman"/>
          <w:color w:val="000000"/>
        </w:rPr>
        <w:t xml:space="preserve">bolo voči doplnkovej dôchodkovej spoločnosti začaté trestné stíhanie za trestný čin, za ktorý možno uložiť trest zrušenia právnickej osoby alebo trest prepadnutia majetku, </w:t>
      </w:r>
      <w:bookmarkEnd w:id="4283"/>
    </w:p>
    <w:p w14:paraId="68C9B3E9" w14:textId="77777777" w:rsidR="00C0261B" w:rsidRDefault="006F392E">
      <w:pPr>
        <w:spacing w:before="225" w:after="225" w:line="264" w:lineRule="auto"/>
        <w:ind w:left="495"/>
      </w:pPr>
      <w:bookmarkStart w:id="4284" w:name="paragraf-74.odsek-3.pismeno-e"/>
      <w:bookmarkEnd w:id="4281"/>
      <w:r>
        <w:rPr>
          <w:rFonts w:ascii="Times New Roman" w:hAnsi="Times New Roman"/>
          <w:color w:val="000000"/>
        </w:rPr>
        <w:t xml:space="preserve"> </w:t>
      </w:r>
      <w:bookmarkStart w:id="4285" w:name="paragraf-74.odsek-3.pismeno-e.oznacenie"/>
      <w:r>
        <w:rPr>
          <w:rFonts w:ascii="Times New Roman" w:hAnsi="Times New Roman"/>
          <w:color w:val="000000"/>
        </w:rPr>
        <w:t xml:space="preserve">e) </w:t>
      </w:r>
      <w:bookmarkStart w:id="4286" w:name="paragraf-74.odsek-3.pismeno-e.text"/>
      <w:bookmarkEnd w:id="4285"/>
      <w:r>
        <w:rPr>
          <w:rFonts w:ascii="Times New Roman" w:hAnsi="Times New Roman"/>
          <w:color w:val="000000"/>
        </w:rPr>
        <w:t>t</w:t>
      </w:r>
      <w:r>
        <w:rPr>
          <w:rFonts w:ascii="Times New Roman" w:hAnsi="Times New Roman"/>
          <w:color w:val="000000"/>
        </w:rPr>
        <w:t xml:space="preserve">ak ustanovuje tento zákon. </w:t>
      </w:r>
      <w:bookmarkEnd w:id="4286"/>
    </w:p>
    <w:p w14:paraId="1D07EF4D" w14:textId="77777777" w:rsidR="00C0261B" w:rsidRDefault="006F392E">
      <w:pPr>
        <w:spacing w:before="225" w:after="225" w:line="264" w:lineRule="auto"/>
        <w:ind w:left="420"/>
      </w:pPr>
      <w:bookmarkStart w:id="4287" w:name="paragraf-74.odsek-4"/>
      <w:bookmarkEnd w:id="4269"/>
      <w:bookmarkEnd w:id="4284"/>
      <w:r>
        <w:rPr>
          <w:rFonts w:ascii="Times New Roman" w:hAnsi="Times New Roman"/>
          <w:color w:val="000000"/>
        </w:rPr>
        <w:t xml:space="preserve"> </w:t>
      </w:r>
      <w:bookmarkStart w:id="4288" w:name="paragraf-74.odsek-4.oznacenie"/>
      <w:r>
        <w:rPr>
          <w:rFonts w:ascii="Times New Roman" w:hAnsi="Times New Roman"/>
          <w:color w:val="000000"/>
        </w:rPr>
        <w:t xml:space="preserve">(4) </w:t>
      </w:r>
      <w:bookmarkStart w:id="4289" w:name="paragraf-74.odsek-4.text"/>
      <w:bookmarkEnd w:id="4288"/>
      <w:r>
        <w:rPr>
          <w:rFonts w:ascii="Times New Roman" w:hAnsi="Times New Roman"/>
          <w:color w:val="000000"/>
        </w:rPr>
        <w:t>Za núteného správcu doplnkového dôchodkového fondu určí Národná banka Slovenska depozitára tohto doplnkového dôchodkového fondu. Ak nemožno určiť za núteného správcu tohto depozitára, Národná banka Slovenska určí za núteného správcu inú právnickú osobu opr</w:t>
      </w:r>
      <w:r>
        <w:rPr>
          <w:rFonts w:ascii="Times New Roman" w:hAnsi="Times New Roman"/>
          <w:color w:val="000000"/>
        </w:rPr>
        <w:t xml:space="preserve">ávnenú podľa tohto zákona vykonávať činnosť depozitára. </w:t>
      </w:r>
      <w:bookmarkEnd w:id="4289"/>
    </w:p>
    <w:p w14:paraId="547427E6" w14:textId="77777777" w:rsidR="00C0261B" w:rsidRDefault="006F392E">
      <w:pPr>
        <w:spacing w:before="225" w:after="225" w:line="264" w:lineRule="auto"/>
        <w:ind w:left="420"/>
      </w:pPr>
      <w:bookmarkStart w:id="4290" w:name="paragraf-74.odsek-5"/>
      <w:bookmarkEnd w:id="4287"/>
      <w:r>
        <w:rPr>
          <w:rFonts w:ascii="Times New Roman" w:hAnsi="Times New Roman"/>
          <w:color w:val="000000"/>
        </w:rPr>
        <w:t xml:space="preserve"> </w:t>
      </w:r>
      <w:bookmarkStart w:id="4291" w:name="paragraf-74.odsek-5.oznacenie"/>
      <w:r>
        <w:rPr>
          <w:rFonts w:ascii="Times New Roman" w:hAnsi="Times New Roman"/>
          <w:color w:val="000000"/>
        </w:rPr>
        <w:t xml:space="preserve">(5) </w:t>
      </w:r>
      <w:bookmarkStart w:id="4292" w:name="paragraf-74.odsek-5.text"/>
      <w:bookmarkEnd w:id="4291"/>
      <w:r>
        <w:rPr>
          <w:rFonts w:ascii="Times New Roman" w:hAnsi="Times New Roman"/>
          <w:color w:val="000000"/>
        </w:rPr>
        <w:t xml:space="preserve">Náhradným núteným správcom podľa odseku 4 môže byť len iná právnická osoba oprávnená podľa tohto zákona vykonávať činnosť depozitára. </w:t>
      </w:r>
      <w:bookmarkEnd w:id="4292"/>
    </w:p>
    <w:p w14:paraId="072B94F9" w14:textId="77777777" w:rsidR="00C0261B" w:rsidRDefault="006F392E">
      <w:pPr>
        <w:spacing w:before="225" w:after="225" w:line="264" w:lineRule="auto"/>
        <w:ind w:left="420"/>
      </w:pPr>
      <w:bookmarkStart w:id="4293" w:name="paragraf-74.odsek-6"/>
      <w:bookmarkEnd w:id="4290"/>
      <w:r>
        <w:rPr>
          <w:rFonts w:ascii="Times New Roman" w:hAnsi="Times New Roman"/>
          <w:color w:val="000000"/>
        </w:rPr>
        <w:t xml:space="preserve"> </w:t>
      </w:r>
      <w:bookmarkStart w:id="4294" w:name="paragraf-74.odsek-6.oznacenie"/>
      <w:r>
        <w:rPr>
          <w:rFonts w:ascii="Times New Roman" w:hAnsi="Times New Roman"/>
          <w:color w:val="000000"/>
        </w:rPr>
        <w:t xml:space="preserve">(6) </w:t>
      </w:r>
      <w:bookmarkStart w:id="4295" w:name="paragraf-74.odsek-6.text"/>
      <w:bookmarkEnd w:id="4294"/>
      <w:r>
        <w:rPr>
          <w:rFonts w:ascii="Times New Roman" w:hAnsi="Times New Roman"/>
          <w:color w:val="000000"/>
        </w:rPr>
        <w:t>Ak Národná banka Slovenska nariadi nútenú správu dopln</w:t>
      </w:r>
      <w:r>
        <w:rPr>
          <w:rFonts w:ascii="Times New Roman" w:hAnsi="Times New Roman"/>
          <w:color w:val="000000"/>
        </w:rPr>
        <w:t xml:space="preserve">kového dôchodkového fondu, doplnková dôchodková spoločnosť je povinná odovzdať správu doplnkového dôchodkového fondu a s ňou súvisiacu dokumentáciu určenému nútenému správcovi najneskôr do 15 dní od doručenia rozhodnutia o nariadení nútenej správy alebo v </w:t>
      </w:r>
      <w:r>
        <w:rPr>
          <w:rFonts w:ascii="Times New Roman" w:hAnsi="Times New Roman"/>
          <w:color w:val="000000"/>
        </w:rPr>
        <w:t>lehote určenej Národnou bankou Slovenska. Dňom doručenia tohto rozhodnutia sa zavádza nútená správa a je účinná voči všetkým osobám. Opravný prostriedok proti rozhodnutiu Národnej banky Slovenska, ktorým bola nariadená nútená správa a určený nútený správca</w:t>
      </w:r>
      <w:r>
        <w:rPr>
          <w:rFonts w:ascii="Times New Roman" w:hAnsi="Times New Roman"/>
          <w:color w:val="000000"/>
        </w:rPr>
        <w:t xml:space="preserve">, nemá odkladný účinok. Zavedením nútenej správy prechádza pôsobnosť doplnkovej dôchodkovej spoločnosti vo vzťahu k doplnkovému dôchodkovému </w:t>
      </w:r>
      <w:r>
        <w:rPr>
          <w:rFonts w:ascii="Times New Roman" w:hAnsi="Times New Roman"/>
          <w:color w:val="000000"/>
        </w:rPr>
        <w:lastRenderedPageBreak/>
        <w:t>fondu na núteného správcu. Nútený správca sa zapisuje do obchodného registra na návrh Národnej banky Slovenska. Dop</w:t>
      </w:r>
      <w:r>
        <w:rPr>
          <w:rFonts w:ascii="Times New Roman" w:hAnsi="Times New Roman"/>
          <w:color w:val="000000"/>
        </w:rPr>
        <w:t xml:space="preserve">lnková dôchodková spoločnosť a nútený správca sú povinní bez zbytočného odkladu predložiť Národnej banke Slovenska správu o odovzdaní správy doplnkového dôchodkového fondu nútenému správcovi. </w:t>
      </w:r>
      <w:bookmarkEnd w:id="4295"/>
    </w:p>
    <w:p w14:paraId="2DFED5F2" w14:textId="77777777" w:rsidR="00C0261B" w:rsidRDefault="006F392E">
      <w:pPr>
        <w:spacing w:before="225" w:after="225" w:line="264" w:lineRule="auto"/>
        <w:ind w:left="420"/>
      </w:pPr>
      <w:bookmarkStart w:id="4296" w:name="paragraf-74.odsek-7"/>
      <w:bookmarkEnd w:id="4293"/>
      <w:r>
        <w:rPr>
          <w:rFonts w:ascii="Times New Roman" w:hAnsi="Times New Roman"/>
          <w:color w:val="000000"/>
        </w:rPr>
        <w:t xml:space="preserve"> </w:t>
      </w:r>
      <w:bookmarkStart w:id="4297" w:name="paragraf-74.odsek-7.oznacenie"/>
      <w:r>
        <w:rPr>
          <w:rFonts w:ascii="Times New Roman" w:hAnsi="Times New Roman"/>
          <w:color w:val="000000"/>
        </w:rPr>
        <w:t xml:space="preserve">(7) </w:t>
      </w:r>
      <w:bookmarkEnd w:id="4297"/>
      <w:r>
        <w:rPr>
          <w:rFonts w:ascii="Times New Roman" w:hAnsi="Times New Roman"/>
          <w:color w:val="000000"/>
        </w:rPr>
        <w:t xml:space="preserve">Zavedením nútenej správy sa výkon práva účastníka na jeho </w:t>
      </w:r>
      <w:r>
        <w:rPr>
          <w:rFonts w:ascii="Times New Roman" w:hAnsi="Times New Roman"/>
          <w:color w:val="000000"/>
        </w:rPr>
        <w:t xml:space="preserve">prestup podľa </w:t>
      </w:r>
      <w:hyperlink w:anchor="paragraf-63">
        <w:r>
          <w:rPr>
            <w:rFonts w:ascii="Times New Roman" w:hAnsi="Times New Roman"/>
            <w:color w:val="0000FF"/>
            <w:u w:val="single"/>
          </w:rPr>
          <w:t>§ 63 alebo 64</w:t>
        </w:r>
      </w:hyperlink>
      <w:bookmarkStart w:id="4298" w:name="paragraf-74.odsek-7.text"/>
      <w:r>
        <w:rPr>
          <w:rFonts w:ascii="Times New Roman" w:hAnsi="Times New Roman"/>
          <w:color w:val="000000"/>
        </w:rPr>
        <w:t xml:space="preserve"> pozastavuje do skončenia nútenej správy. </w:t>
      </w:r>
      <w:bookmarkEnd w:id="4298"/>
    </w:p>
    <w:p w14:paraId="24627550" w14:textId="77777777" w:rsidR="00C0261B" w:rsidRDefault="006F392E">
      <w:pPr>
        <w:spacing w:before="225" w:after="225" w:line="264" w:lineRule="auto"/>
        <w:ind w:left="420"/>
      </w:pPr>
      <w:bookmarkStart w:id="4299" w:name="paragraf-74.odsek-8"/>
      <w:bookmarkEnd w:id="4296"/>
      <w:r>
        <w:rPr>
          <w:rFonts w:ascii="Times New Roman" w:hAnsi="Times New Roman"/>
          <w:color w:val="000000"/>
        </w:rPr>
        <w:t xml:space="preserve"> </w:t>
      </w:r>
      <w:bookmarkStart w:id="4300" w:name="paragraf-74.odsek-8.oznacenie"/>
      <w:r>
        <w:rPr>
          <w:rFonts w:ascii="Times New Roman" w:hAnsi="Times New Roman"/>
          <w:color w:val="000000"/>
        </w:rPr>
        <w:t xml:space="preserve">(8) </w:t>
      </w:r>
      <w:bookmarkEnd w:id="4300"/>
      <w:r>
        <w:rPr>
          <w:rFonts w:ascii="Times New Roman" w:hAnsi="Times New Roman"/>
          <w:color w:val="000000"/>
        </w:rPr>
        <w:t xml:space="preserve">Nútený správca určený podľa </w:t>
      </w:r>
      <w:hyperlink w:anchor="paragraf-71.odsek-1.pismeno-m">
        <w:r>
          <w:rPr>
            <w:rFonts w:ascii="Times New Roman" w:hAnsi="Times New Roman"/>
            <w:color w:val="0000FF"/>
            <w:u w:val="single"/>
          </w:rPr>
          <w:t>§ 71 ods. 1 písm. m)</w:t>
        </w:r>
      </w:hyperlink>
      <w:r>
        <w:rPr>
          <w:rFonts w:ascii="Times New Roman" w:hAnsi="Times New Roman"/>
          <w:color w:val="000000"/>
        </w:rPr>
        <w:t xml:space="preserve"> je povinný odovzdať správu doplnkového dôchodk</w:t>
      </w:r>
      <w:r>
        <w:rPr>
          <w:rFonts w:ascii="Times New Roman" w:hAnsi="Times New Roman"/>
          <w:color w:val="000000"/>
        </w:rPr>
        <w:t xml:space="preserve">ového fondu späť doplnkovej dôchodkovej spoločnosti do 30 dní po skončení nútenej správy; to platí rovnako v prípade, ak bola nútená správa nariadená podľa </w:t>
      </w:r>
      <w:hyperlink w:anchor="paragraf-41.odsek-6">
        <w:r>
          <w:rPr>
            <w:rFonts w:ascii="Times New Roman" w:hAnsi="Times New Roman"/>
            <w:color w:val="0000FF"/>
            <w:u w:val="single"/>
          </w:rPr>
          <w:t>§ 41 ods. 6</w:t>
        </w:r>
      </w:hyperlink>
      <w:r>
        <w:rPr>
          <w:rFonts w:ascii="Times New Roman" w:hAnsi="Times New Roman"/>
          <w:color w:val="000000"/>
        </w:rPr>
        <w:t xml:space="preserve"> skončená dňom nadobudnutia právoplatnosti rozh</w:t>
      </w:r>
      <w:r>
        <w:rPr>
          <w:rFonts w:ascii="Times New Roman" w:hAnsi="Times New Roman"/>
          <w:color w:val="000000"/>
        </w:rPr>
        <w:t xml:space="preserve">odnutia súdu o zamietnutí návrhu na vyhlásenie konkurzu. Nútený správca určený podľa </w:t>
      </w:r>
      <w:hyperlink w:anchor="paragraf-71.odsek-1.pismeno-m">
        <w:r>
          <w:rPr>
            <w:rFonts w:ascii="Times New Roman" w:hAnsi="Times New Roman"/>
            <w:color w:val="0000FF"/>
            <w:u w:val="single"/>
          </w:rPr>
          <w:t>§ 71 ods. 1 písm. m)</w:t>
        </w:r>
      </w:hyperlink>
      <w:r>
        <w:rPr>
          <w:rFonts w:ascii="Times New Roman" w:hAnsi="Times New Roman"/>
          <w:color w:val="000000"/>
        </w:rPr>
        <w:t xml:space="preserve"> alebo </w:t>
      </w:r>
      <w:hyperlink w:anchor="paragraf-71.odsek-5">
        <w:r>
          <w:rPr>
            <w:rFonts w:ascii="Times New Roman" w:hAnsi="Times New Roman"/>
            <w:color w:val="0000FF"/>
            <w:u w:val="single"/>
          </w:rPr>
          <w:t>§ 71 ods. 5</w:t>
        </w:r>
      </w:hyperlink>
      <w:r>
        <w:rPr>
          <w:rFonts w:ascii="Times New Roman" w:hAnsi="Times New Roman"/>
          <w:color w:val="000000"/>
        </w:rPr>
        <w:t xml:space="preserve"> je povinný odovzdať správu doplnkového</w:t>
      </w:r>
      <w:r>
        <w:rPr>
          <w:rFonts w:ascii="Times New Roman" w:hAnsi="Times New Roman"/>
          <w:color w:val="000000"/>
        </w:rPr>
        <w:t xml:space="preserve"> dôchodkového fondu a s ňou súvisiacu dokumentáciu doplnkovej dôchodkovej spoločnosti určenej v rozhodnutí Národnej banky Slovenska podľa </w:t>
      </w:r>
      <w:hyperlink w:anchor="paragraf-71.odsek-3">
        <w:r>
          <w:rPr>
            <w:rFonts w:ascii="Times New Roman" w:hAnsi="Times New Roman"/>
            <w:color w:val="0000FF"/>
            <w:u w:val="single"/>
          </w:rPr>
          <w:t>§ 71 ods. 3</w:t>
        </w:r>
      </w:hyperlink>
      <w:r>
        <w:rPr>
          <w:rFonts w:ascii="Times New Roman" w:hAnsi="Times New Roman"/>
          <w:color w:val="000000"/>
        </w:rPr>
        <w:t xml:space="preserve"> alebo </w:t>
      </w:r>
      <w:hyperlink w:anchor="paragraf-41.odsek-6.pismeno-b">
        <w:r>
          <w:rPr>
            <w:rFonts w:ascii="Times New Roman" w:hAnsi="Times New Roman"/>
            <w:color w:val="0000FF"/>
            <w:u w:val="single"/>
          </w:rPr>
          <w:t>§ 41 o</w:t>
        </w:r>
        <w:r>
          <w:rPr>
            <w:rFonts w:ascii="Times New Roman" w:hAnsi="Times New Roman"/>
            <w:color w:val="0000FF"/>
            <w:u w:val="single"/>
          </w:rPr>
          <w:t>ds. 6 písm. b)</w:t>
        </w:r>
      </w:hyperlink>
      <w:bookmarkStart w:id="4301" w:name="paragraf-74.odsek-8.text"/>
      <w:r>
        <w:rPr>
          <w:rFonts w:ascii="Times New Roman" w:hAnsi="Times New Roman"/>
          <w:color w:val="000000"/>
        </w:rPr>
        <w:t xml:space="preserve"> do 30 dní odo dňa nadobudnutia právoplatnosti tohto rozhodnutia Národnej banke Slovenska. </w:t>
      </w:r>
      <w:bookmarkEnd w:id="4301"/>
    </w:p>
    <w:p w14:paraId="703B5414" w14:textId="77777777" w:rsidR="00C0261B" w:rsidRDefault="006F392E">
      <w:pPr>
        <w:spacing w:before="225" w:after="225" w:line="264" w:lineRule="auto"/>
        <w:ind w:left="420"/>
      </w:pPr>
      <w:bookmarkStart w:id="4302" w:name="paragraf-74.odsek-9"/>
      <w:bookmarkEnd w:id="4299"/>
      <w:r>
        <w:rPr>
          <w:rFonts w:ascii="Times New Roman" w:hAnsi="Times New Roman"/>
          <w:color w:val="000000"/>
        </w:rPr>
        <w:t xml:space="preserve"> </w:t>
      </w:r>
      <w:bookmarkStart w:id="4303" w:name="paragraf-74.odsek-9.oznacenie"/>
      <w:r>
        <w:rPr>
          <w:rFonts w:ascii="Times New Roman" w:hAnsi="Times New Roman"/>
          <w:color w:val="000000"/>
        </w:rPr>
        <w:t xml:space="preserve">(9) </w:t>
      </w:r>
      <w:bookmarkStart w:id="4304" w:name="paragraf-74.odsek-9.text"/>
      <w:bookmarkEnd w:id="4303"/>
      <w:r>
        <w:rPr>
          <w:rFonts w:ascii="Times New Roman" w:hAnsi="Times New Roman"/>
          <w:color w:val="000000"/>
        </w:rPr>
        <w:t xml:space="preserve">Na núteného správcu sa rovnako vzťahujú ustanovenia tohto zákona upravujúce povinnosti doplnkovej dôchodkovej spoločnosti pri správe doplnkového </w:t>
      </w:r>
      <w:r>
        <w:rPr>
          <w:rFonts w:ascii="Times New Roman" w:hAnsi="Times New Roman"/>
          <w:color w:val="000000"/>
        </w:rPr>
        <w:t xml:space="preserve">dôchodkového fondu. Nútený správca vykonáva správu doplnkového dôchodkového fondu len v rozsahu nevyhnutne potrebnom na zabezpečenie záujmov účastníkov a poberateľov dávok, pričom je viazaný obmedzeniami uvedenými v rozhodnutí o nariadení nútenej správy. </w:t>
      </w:r>
      <w:bookmarkEnd w:id="4304"/>
    </w:p>
    <w:p w14:paraId="2F157130" w14:textId="77777777" w:rsidR="00C0261B" w:rsidRDefault="006F392E">
      <w:pPr>
        <w:spacing w:after="0" w:line="264" w:lineRule="auto"/>
        <w:ind w:left="420"/>
      </w:pPr>
      <w:bookmarkStart w:id="4305" w:name="paragraf-74.odsek-10"/>
      <w:bookmarkEnd w:id="4302"/>
      <w:r>
        <w:rPr>
          <w:rFonts w:ascii="Times New Roman" w:hAnsi="Times New Roman"/>
          <w:color w:val="000000"/>
        </w:rPr>
        <w:t xml:space="preserve"> </w:t>
      </w:r>
      <w:bookmarkStart w:id="4306" w:name="paragraf-74.odsek-10.oznacenie"/>
      <w:r>
        <w:rPr>
          <w:rFonts w:ascii="Times New Roman" w:hAnsi="Times New Roman"/>
          <w:color w:val="000000"/>
        </w:rPr>
        <w:t xml:space="preserve">(10) </w:t>
      </w:r>
      <w:bookmarkStart w:id="4307" w:name="paragraf-74.odsek-10.text"/>
      <w:bookmarkEnd w:id="4306"/>
      <w:r>
        <w:rPr>
          <w:rFonts w:ascii="Times New Roman" w:hAnsi="Times New Roman"/>
          <w:color w:val="000000"/>
        </w:rPr>
        <w:t xml:space="preserve">Nútený správca koná vo vlastnom mene a na účet účastníkov a poberateľov dávok a je povinný </w:t>
      </w:r>
      <w:bookmarkEnd w:id="4307"/>
    </w:p>
    <w:p w14:paraId="64A403E5" w14:textId="77777777" w:rsidR="00C0261B" w:rsidRDefault="006F392E">
      <w:pPr>
        <w:spacing w:before="225" w:after="225" w:line="264" w:lineRule="auto"/>
        <w:ind w:left="495"/>
      </w:pPr>
      <w:bookmarkStart w:id="4308" w:name="paragraf-74.odsek-10.pismeno-a"/>
      <w:r>
        <w:rPr>
          <w:rFonts w:ascii="Times New Roman" w:hAnsi="Times New Roman"/>
          <w:color w:val="000000"/>
        </w:rPr>
        <w:t xml:space="preserve"> </w:t>
      </w:r>
      <w:bookmarkStart w:id="4309" w:name="paragraf-74.odsek-10.pismeno-a.oznacenie"/>
      <w:r>
        <w:rPr>
          <w:rFonts w:ascii="Times New Roman" w:hAnsi="Times New Roman"/>
          <w:color w:val="000000"/>
        </w:rPr>
        <w:t xml:space="preserve">a) </w:t>
      </w:r>
      <w:bookmarkStart w:id="4310" w:name="paragraf-74.odsek-10.pismeno-a.text"/>
      <w:bookmarkEnd w:id="4309"/>
      <w:r>
        <w:rPr>
          <w:rFonts w:ascii="Times New Roman" w:hAnsi="Times New Roman"/>
          <w:color w:val="000000"/>
        </w:rPr>
        <w:t xml:space="preserve">hospodáriť so spravovaným majetkom s odbornou starostlivosťou, </w:t>
      </w:r>
      <w:bookmarkEnd w:id="4310"/>
    </w:p>
    <w:p w14:paraId="033650A5" w14:textId="77777777" w:rsidR="00C0261B" w:rsidRDefault="006F392E">
      <w:pPr>
        <w:spacing w:before="225" w:after="225" w:line="264" w:lineRule="auto"/>
        <w:ind w:left="495"/>
      </w:pPr>
      <w:bookmarkStart w:id="4311" w:name="paragraf-74.odsek-10.pismeno-b"/>
      <w:bookmarkEnd w:id="4308"/>
      <w:r>
        <w:rPr>
          <w:rFonts w:ascii="Times New Roman" w:hAnsi="Times New Roman"/>
          <w:color w:val="000000"/>
        </w:rPr>
        <w:t xml:space="preserve"> </w:t>
      </w:r>
      <w:bookmarkStart w:id="4312" w:name="paragraf-74.odsek-10.pismeno-b.oznacenie"/>
      <w:r>
        <w:rPr>
          <w:rFonts w:ascii="Times New Roman" w:hAnsi="Times New Roman"/>
          <w:color w:val="000000"/>
        </w:rPr>
        <w:t xml:space="preserve">b) </w:t>
      </w:r>
      <w:bookmarkStart w:id="4313" w:name="paragraf-74.odsek-10.pismeno-b.text"/>
      <w:bookmarkEnd w:id="4312"/>
      <w:r>
        <w:rPr>
          <w:rFonts w:ascii="Times New Roman" w:hAnsi="Times New Roman"/>
          <w:color w:val="000000"/>
        </w:rPr>
        <w:t xml:space="preserve">dbať na ochranu záujmov účastníkov a poberateľov dávok, </w:t>
      </w:r>
      <w:bookmarkEnd w:id="4313"/>
    </w:p>
    <w:p w14:paraId="55C0855C" w14:textId="77777777" w:rsidR="00C0261B" w:rsidRDefault="006F392E">
      <w:pPr>
        <w:spacing w:before="225" w:after="225" w:line="264" w:lineRule="auto"/>
        <w:ind w:left="495"/>
      </w:pPr>
      <w:bookmarkStart w:id="4314" w:name="paragraf-74.odsek-10.pismeno-c"/>
      <w:bookmarkEnd w:id="4311"/>
      <w:r>
        <w:rPr>
          <w:rFonts w:ascii="Times New Roman" w:hAnsi="Times New Roman"/>
          <w:color w:val="000000"/>
        </w:rPr>
        <w:t xml:space="preserve"> </w:t>
      </w:r>
      <w:bookmarkStart w:id="4315" w:name="paragraf-74.odsek-10.pismeno-c.oznacenie"/>
      <w:r>
        <w:rPr>
          <w:rFonts w:ascii="Times New Roman" w:hAnsi="Times New Roman"/>
          <w:color w:val="000000"/>
        </w:rPr>
        <w:t xml:space="preserve">c) </w:t>
      </w:r>
      <w:bookmarkStart w:id="4316" w:name="paragraf-74.odsek-10.pismeno-c.text"/>
      <w:bookmarkEnd w:id="4315"/>
      <w:r>
        <w:rPr>
          <w:rFonts w:ascii="Times New Roman" w:hAnsi="Times New Roman"/>
          <w:color w:val="000000"/>
        </w:rPr>
        <w:t>viesť účtovníctvo oddelen</w:t>
      </w:r>
      <w:r>
        <w:rPr>
          <w:rFonts w:ascii="Times New Roman" w:hAnsi="Times New Roman"/>
          <w:color w:val="000000"/>
        </w:rPr>
        <w:t xml:space="preserve">e za každý takto spravovaný doplnkový dôchodkový fond. </w:t>
      </w:r>
      <w:bookmarkEnd w:id="4316"/>
    </w:p>
    <w:p w14:paraId="55C8F5D6" w14:textId="77777777" w:rsidR="00C0261B" w:rsidRDefault="006F392E">
      <w:pPr>
        <w:spacing w:before="225" w:after="225" w:line="264" w:lineRule="auto"/>
        <w:ind w:left="420"/>
      </w:pPr>
      <w:bookmarkStart w:id="4317" w:name="paragraf-74.odsek-11"/>
      <w:bookmarkEnd w:id="4305"/>
      <w:bookmarkEnd w:id="4314"/>
      <w:r>
        <w:rPr>
          <w:rFonts w:ascii="Times New Roman" w:hAnsi="Times New Roman"/>
          <w:color w:val="000000"/>
        </w:rPr>
        <w:t xml:space="preserve"> </w:t>
      </w:r>
      <w:bookmarkStart w:id="4318" w:name="paragraf-74.odsek-11.oznacenie"/>
      <w:r>
        <w:rPr>
          <w:rFonts w:ascii="Times New Roman" w:hAnsi="Times New Roman"/>
          <w:color w:val="000000"/>
        </w:rPr>
        <w:t xml:space="preserve">(11) </w:t>
      </w:r>
      <w:bookmarkStart w:id="4319" w:name="paragraf-74.odsek-11.text"/>
      <w:bookmarkEnd w:id="4318"/>
      <w:r>
        <w:rPr>
          <w:rFonts w:ascii="Times New Roman" w:hAnsi="Times New Roman"/>
          <w:color w:val="000000"/>
        </w:rPr>
        <w:t xml:space="preserve">Za výkon nútenej správy nútenému správcovi prináleží odplata v jej alikvotnej čiastke za obdobie výkonu správy a za tých istých podmienok, za akých bola dohodnutá odplata doplnkovej dôchodkovej </w:t>
      </w:r>
      <w:r>
        <w:rPr>
          <w:rFonts w:ascii="Times New Roman" w:hAnsi="Times New Roman"/>
          <w:color w:val="000000"/>
        </w:rPr>
        <w:t xml:space="preserve">spoločnosti za správu doplnkového dôchodkového fondu. </w:t>
      </w:r>
      <w:bookmarkEnd w:id="4319"/>
    </w:p>
    <w:p w14:paraId="198BF44D" w14:textId="77777777" w:rsidR="00C0261B" w:rsidRDefault="006F392E">
      <w:pPr>
        <w:spacing w:before="225" w:after="225" w:line="264" w:lineRule="auto"/>
        <w:ind w:left="420"/>
      </w:pPr>
      <w:bookmarkStart w:id="4320" w:name="paragraf-74.odsek-12"/>
      <w:bookmarkEnd w:id="4317"/>
      <w:r>
        <w:rPr>
          <w:rFonts w:ascii="Times New Roman" w:hAnsi="Times New Roman"/>
          <w:color w:val="000000"/>
        </w:rPr>
        <w:t xml:space="preserve"> </w:t>
      </w:r>
      <w:bookmarkStart w:id="4321" w:name="paragraf-74.odsek-12.oznacenie"/>
      <w:r>
        <w:rPr>
          <w:rFonts w:ascii="Times New Roman" w:hAnsi="Times New Roman"/>
          <w:color w:val="000000"/>
        </w:rPr>
        <w:t xml:space="preserve">(12) </w:t>
      </w:r>
      <w:bookmarkStart w:id="4322" w:name="paragraf-74.odsek-12.text"/>
      <w:bookmarkEnd w:id="4321"/>
      <w:r>
        <w:rPr>
          <w:rFonts w:ascii="Times New Roman" w:hAnsi="Times New Roman"/>
          <w:color w:val="000000"/>
        </w:rPr>
        <w:t xml:space="preserve">Nútená správa sa končí dňom určeným podľa rozhodnutia Národnej banky Slovenska o nariadení nútenej správy alebo rozhodnutím Národnej banky Slovenska o jej skončení. </w:t>
      </w:r>
      <w:bookmarkEnd w:id="4322"/>
    </w:p>
    <w:p w14:paraId="2927F47B" w14:textId="77777777" w:rsidR="00C0261B" w:rsidRDefault="006F392E">
      <w:pPr>
        <w:spacing w:after="0" w:line="264" w:lineRule="auto"/>
        <w:ind w:left="420"/>
      </w:pPr>
      <w:bookmarkStart w:id="4323" w:name="paragraf-74.odsek-13"/>
      <w:bookmarkEnd w:id="4320"/>
      <w:r>
        <w:rPr>
          <w:rFonts w:ascii="Times New Roman" w:hAnsi="Times New Roman"/>
          <w:color w:val="000000"/>
        </w:rPr>
        <w:t xml:space="preserve"> </w:t>
      </w:r>
      <w:bookmarkStart w:id="4324" w:name="paragraf-74.odsek-13.oznacenie"/>
      <w:r>
        <w:rPr>
          <w:rFonts w:ascii="Times New Roman" w:hAnsi="Times New Roman"/>
          <w:color w:val="000000"/>
        </w:rPr>
        <w:t xml:space="preserve">(13) </w:t>
      </w:r>
      <w:bookmarkStart w:id="4325" w:name="paragraf-74.odsek-13.text"/>
      <w:bookmarkEnd w:id="4324"/>
      <w:r>
        <w:rPr>
          <w:rFonts w:ascii="Times New Roman" w:hAnsi="Times New Roman"/>
          <w:color w:val="000000"/>
        </w:rPr>
        <w:t xml:space="preserve">Národná banka Slovenska určí bez zbytočného odkladu nového núteného správcu, ak </w:t>
      </w:r>
      <w:bookmarkEnd w:id="4325"/>
    </w:p>
    <w:p w14:paraId="7CDAE999" w14:textId="77777777" w:rsidR="00C0261B" w:rsidRPr="00AF1B37" w:rsidRDefault="006F392E">
      <w:pPr>
        <w:spacing w:before="225" w:after="225" w:line="264" w:lineRule="auto"/>
        <w:ind w:left="495"/>
        <w:rPr>
          <w:lang w:val="fr-FR"/>
        </w:rPr>
      </w:pPr>
      <w:bookmarkStart w:id="4326" w:name="paragraf-74.odsek-13.pismeno-a"/>
      <w:r>
        <w:rPr>
          <w:rFonts w:ascii="Times New Roman" w:hAnsi="Times New Roman"/>
          <w:color w:val="000000"/>
        </w:rPr>
        <w:t xml:space="preserve"> </w:t>
      </w:r>
      <w:bookmarkStart w:id="4327" w:name="paragraf-74.odsek-13.pismeno-a.oznacenie"/>
      <w:r w:rsidRPr="00AF1B37">
        <w:rPr>
          <w:rFonts w:ascii="Times New Roman" w:hAnsi="Times New Roman"/>
          <w:color w:val="000000"/>
          <w:lang w:val="fr-FR"/>
        </w:rPr>
        <w:t xml:space="preserve">a) </w:t>
      </w:r>
      <w:bookmarkStart w:id="4328" w:name="paragraf-74.odsek-13.pismeno-a.text"/>
      <w:bookmarkEnd w:id="4327"/>
      <w:r w:rsidRPr="00AF1B37">
        <w:rPr>
          <w:rFonts w:ascii="Times New Roman" w:hAnsi="Times New Roman"/>
          <w:color w:val="000000"/>
          <w:lang w:val="fr-FR"/>
        </w:rPr>
        <w:t xml:space="preserve">sa nútený správca zruší, </w:t>
      </w:r>
      <w:bookmarkEnd w:id="4328"/>
    </w:p>
    <w:p w14:paraId="75408764" w14:textId="77777777" w:rsidR="00C0261B" w:rsidRPr="00AF1B37" w:rsidRDefault="006F392E">
      <w:pPr>
        <w:spacing w:before="225" w:after="225" w:line="264" w:lineRule="auto"/>
        <w:ind w:left="495"/>
        <w:rPr>
          <w:lang w:val="fr-FR"/>
        </w:rPr>
      </w:pPr>
      <w:bookmarkStart w:id="4329" w:name="paragraf-74.odsek-13.pismeno-b"/>
      <w:bookmarkEnd w:id="4326"/>
      <w:r w:rsidRPr="00AF1B37">
        <w:rPr>
          <w:rFonts w:ascii="Times New Roman" w:hAnsi="Times New Roman"/>
          <w:color w:val="000000"/>
          <w:lang w:val="fr-FR"/>
        </w:rPr>
        <w:lastRenderedPageBreak/>
        <w:t xml:space="preserve"> </w:t>
      </w:r>
      <w:bookmarkStart w:id="4330" w:name="paragraf-74.odsek-13.pismeno-b.oznacenie"/>
      <w:r w:rsidRPr="00AF1B37">
        <w:rPr>
          <w:rFonts w:ascii="Times New Roman" w:hAnsi="Times New Roman"/>
          <w:color w:val="000000"/>
          <w:lang w:val="fr-FR"/>
        </w:rPr>
        <w:t xml:space="preserve">b) </w:t>
      </w:r>
      <w:bookmarkStart w:id="4331" w:name="paragraf-74.odsek-13.pismeno-b.text"/>
      <w:bookmarkEnd w:id="4330"/>
      <w:r w:rsidRPr="00AF1B37">
        <w:rPr>
          <w:rFonts w:ascii="Times New Roman" w:hAnsi="Times New Roman"/>
          <w:color w:val="000000"/>
          <w:lang w:val="fr-FR"/>
        </w:rPr>
        <w:t xml:space="preserve">sa nútený správca vzdá svojej funkcie písomným oznámením doručeným Národnej banke Slovenska, </w:t>
      </w:r>
      <w:bookmarkEnd w:id="4331"/>
    </w:p>
    <w:p w14:paraId="47970E6C" w14:textId="77777777" w:rsidR="00C0261B" w:rsidRPr="00AF1B37" w:rsidRDefault="006F392E">
      <w:pPr>
        <w:spacing w:before="225" w:after="225" w:line="264" w:lineRule="auto"/>
        <w:ind w:left="495"/>
        <w:rPr>
          <w:lang w:val="fr-FR"/>
        </w:rPr>
      </w:pPr>
      <w:bookmarkStart w:id="4332" w:name="paragraf-74.odsek-13.pismeno-c"/>
      <w:bookmarkEnd w:id="4329"/>
      <w:r w:rsidRPr="00AF1B37">
        <w:rPr>
          <w:rFonts w:ascii="Times New Roman" w:hAnsi="Times New Roman"/>
          <w:color w:val="000000"/>
          <w:lang w:val="fr-FR"/>
        </w:rPr>
        <w:t xml:space="preserve"> </w:t>
      </w:r>
      <w:bookmarkStart w:id="4333" w:name="paragraf-74.odsek-13.pismeno-c.oznacenie"/>
      <w:r w:rsidRPr="00AF1B37">
        <w:rPr>
          <w:rFonts w:ascii="Times New Roman" w:hAnsi="Times New Roman"/>
          <w:color w:val="000000"/>
          <w:lang w:val="fr-FR"/>
        </w:rPr>
        <w:t xml:space="preserve">c) </w:t>
      </w:r>
      <w:bookmarkStart w:id="4334" w:name="paragraf-74.odsek-13.pismeno-c.text"/>
      <w:bookmarkEnd w:id="4333"/>
      <w:r w:rsidRPr="00AF1B37">
        <w:rPr>
          <w:rFonts w:ascii="Times New Roman" w:hAnsi="Times New Roman"/>
          <w:color w:val="000000"/>
          <w:lang w:val="fr-FR"/>
        </w:rPr>
        <w:t xml:space="preserve">nútený správca porušuje svoje povinnosti, </w:t>
      </w:r>
      <w:bookmarkEnd w:id="4334"/>
    </w:p>
    <w:p w14:paraId="09113242" w14:textId="77777777" w:rsidR="00C0261B" w:rsidRPr="00AF1B37" w:rsidRDefault="006F392E">
      <w:pPr>
        <w:spacing w:before="225" w:after="225" w:line="264" w:lineRule="auto"/>
        <w:ind w:left="495"/>
        <w:rPr>
          <w:lang w:val="fr-FR"/>
        </w:rPr>
      </w:pPr>
      <w:bookmarkStart w:id="4335" w:name="paragraf-74.odsek-13.pismeno-d"/>
      <w:bookmarkEnd w:id="4332"/>
      <w:r w:rsidRPr="00AF1B37">
        <w:rPr>
          <w:rFonts w:ascii="Times New Roman" w:hAnsi="Times New Roman"/>
          <w:color w:val="000000"/>
          <w:lang w:val="fr-FR"/>
        </w:rPr>
        <w:t xml:space="preserve"> </w:t>
      </w:r>
      <w:bookmarkStart w:id="4336" w:name="paragraf-74.odsek-13.pismeno-d.oznacenie"/>
      <w:r w:rsidRPr="00AF1B37">
        <w:rPr>
          <w:rFonts w:ascii="Times New Roman" w:hAnsi="Times New Roman"/>
          <w:color w:val="000000"/>
          <w:lang w:val="fr-FR"/>
        </w:rPr>
        <w:t xml:space="preserve">d) </w:t>
      </w:r>
      <w:bookmarkStart w:id="4337" w:name="paragraf-74.odsek-13.pismeno-d.text"/>
      <w:bookmarkEnd w:id="4336"/>
      <w:r w:rsidRPr="00AF1B37">
        <w:rPr>
          <w:rFonts w:ascii="Times New Roman" w:hAnsi="Times New Roman"/>
          <w:color w:val="000000"/>
          <w:lang w:val="fr-FR"/>
        </w:rPr>
        <w:t xml:space="preserve">nútenému správcovi zaniklo oprávnenie na výkon činnosti depozitára. </w:t>
      </w:r>
      <w:bookmarkEnd w:id="4337"/>
    </w:p>
    <w:p w14:paraId="73C1CC77" w14:textId="77777777" w:rsidR="00C0261B" w:rsidRPr="00AF1B37" w:rsidRDefault="006F392E">
      <w:pPr>
        <w:spacing w:before="225" w:after="225" w:line="264" w:lineRule="auto"/>
        <w:ind w:left="420"/>
        <w:rPr>
          <w:lang w:val="fr-FR"/>
        </w:rPr>
      </w:pPr>
      <w:bookmarkStart w:id="4338" w:name="paragraf-74.odsek-14"/>
      <w:bookmarkEnd w:id="4323"/>
      <w:bookmarkEnd w:id="4335"/>
      <w:r w:rsidRPr="00AF1B37">
        <w:rPr>
          <w:rFonts w:ascii="Times New Roman" w:hAnsi="Times New Roman"/>
          <w:color w:val="000000"/>
          <w:lang w:val="fr-FR"/>
        </w:rPr>
        <w:t xml:space="preserve"> </w:t>
      </w:r>
      <w:bookmarkStart w:id="4339" w:name="paragraf-74.odsek-14.oznacenie"/>
      <w:r w:rsidRPr="00AF1B37">
        <w:rPr>
          <w:rFonts w:ascii="Times New Roman" w:hAnsi="Times New Roman"/>
          <w:color w:val="000000"/>
          <w:lang w:val="fr-FR"/>
        </w:rPr>
        <w:t xml:space="preserve">(14) </w:t>
      </w:r>
      <w:bookmarkStart w:id="4340" w:name="paragraf-74.odsek-14.text"/>
      <w:bookmarkEnd w:id="4339"/>
      <w:r w:rsidRPr="00AF1B37">
        <w:rPr>
          <w:rFonts w:ascii="Times New Roman" w:hAnsi="Times New Roman"/>
          <w:color w:val="000000"/>
          <w:lang w:val="fr-FR"/>
        </w:rPr>
        <w:t xml:space="preserve">Opravný prostriedok proti rozhodnutiu podľa odseku 12 nemá odkladný účinok. </w:t>
      </w:r>
      <w:bookmarkEnd w:id="4340"/>
    </w:p>
    <w:p w14:paraId="6CCDDDCD" w14:textId="77777777" w:rsidR="00C0261B" w:rsidRPr="00AF1B37" w:rsidRDefault="006F392E">
      <w:pPr>
        <w:spacing w:before="225" w:after="225" w:line="264" w:lineRule="auto"/>
        <w:ind w:left="420"/>
        <w:rPr>
          <w:lang w:val="fr-FR"/>
        </w:rPr>
      </w:pPr>
      <w:bookmarkStart w:id="4341" w:name="paragraf-74.odsek-15"/>
      <w:bookmarkEnd w:id="4338"/>
      <w:r w:rsidRPr="00AF1B37">
        <w:rPr>
          <w:rFonts w:ascii="Times New Roman" w:hAnsi="Times New Roman"/>
          <w:color w:val="000000"/>
          <w:lang w:val="fr-FR"/>
        </w:rPr>
        <w:t xml:space="preserve"> </w:t>
      </w:r>
      <w:bookmarkStart w:id="4342" w:name="paragraf-74.odsek-15.oznacenie"/>
      <w:r w:rsidRPr="00AF1B37">
        <w:rPr>
          <w:rFonts w:ascii="Times New Roman" w:hAnsi="Times New Roman"/>
          <w:color w:val="000000"/>
          <w:lang w:val="fr-FR"/>
        </w:rPr>
        <w:t xml:space="preserve">(15) </w:t>
      </w:r>
      <w:bookmarkStart w:id="4343" w:name="paragraf-74.odsek-15.text"/>
      <w:bookmarkEnd w:id="4342"/>
      <w:r w:rsidRPr="00AF1B37">
        <w:rPr>
          <w:rFonts w:ascii="Times New Roman" w:hAnsi="Times New Roman"/>
          <w:color w:val="000000"/>
          <w:lang w:val="fr-FR"/>
        </w:rPr>
        <w:t>Ak dôjde k zmene núteného správcu z dôvodu uvedeného v odseku 13 písm. b) alebo c), nútený spr</w:t>
      </w:r>
      <w:r w:rsidRPr="00AF1B37">
        <w:rPr>
          <w:rFonts w:ascii="Times New Roman" w:hAnsi="Times New Roman"/>
          <w:color w:val="000000"/>
          <w:lang w:val="fr-FR"/>
        </w:rPr>
        <w:t xml:space="preserve">ávca je povinný plniť povinnosti núteného správcu až do dňa vykonateľnosti rozhodnutia Národnej banky Slovenska o určení nového núteného správcu. </w:t>
      </w:r>
      <w:bookmarkEnd w:id="4343"/>
    </w:p>
    <w:p w14:paraId="30C2E2F5" w14:textId="77777777" w:rsidR="00C0261B" w:rsidRPr="00AF1B37" w:rsidRDefault="006F392E">
      <w:pPr>
        <w:spacing w:before="225" w:after="225" w:line="264" w:lineRule="auto"/>
        <w:ind w:left="420"/>
        <w:rPr>
          <w:lang w:val="fr-FR"/>
        </w:rPr>
      </w:pPr>
      <w:bookmarkStart w:id="4344" w:name="paragraf-74.odsek-16"/>
      <w:bookmarkEnd w:id="4341"/>
      <w:r w:rsidRPr="00AF1B37">
        <w:rPr>
          <w:rFonts w:ascii="Times New Roman" w:hAnsi="Times New Roman"/>
          <w:color w:val="000000"/>
          <w:lang w:val="fr-FR"/>
        </w:rPr>
        <w:t xml:space="preserve"> </w:t>
      </w:r>
      <w:bookmarkStart w:id="4345" w:name="paragraf-74.odsek-16.oznacenie"/>
      <w:r w:rsidRPr="00AF1B37">
        <w:rPr>
          <w:rFonts w:ascii="Times New Roman" w:hAnsi="Times New Roman"/>
          <w:color w:val="000000"/>
          <w:lang w:val="fr-FR"/>
        </w:rPr>
        <w:t xml:space="preserve">(16) </w:t>
      </w:r>
      <w:bookmarkStart w:id="4346" w:name="paragraf-74.odsek-16.text"/>
      <w:bookmarkEnd w:id="4345"/>
      <w:r w:rsidRPr="00AF1B37">
        <w:rPr>
          <w:rFonts w:ascii="Times New Roman" w:hAnsi="Times New Roman"/>
          <w:color w:val="000000"/>
          <w:lang w:val="fr-FR"/>
        </w:rPr>
        <w:t xml:space="preserve">Na určenie nového núteného správcu podľa odseku 13 sa použije ustanovenie odseku 5. </w:t>
      </w:r>
      <w:bookmarkEnd w:id="4346"/>
    </w:p>
    <w:p w14:paraId="3F89909E" w14:textId="77777777" w:rsidR="00C0261B" w:rsidRPr="00AF1B37" w:rsidRDefault="006F392E">
      <w:pPr>
        <w:spacing w:before="225" w:after="225" w:line="264" w:lineRule="auto"/>
        <w:ind w:left="345"/>
        <w:jc w:val="center"/>
        <w:rPr>
          <w:lang w:val="fr-FR"/>
        </w:rPr>
      </w:pPr>
      <w:bookmarkStart w:id="4347" w:name="paragraf-75.oznacenie"/>
      <w:bookmarkStart w:id="4348" w:name="paragraf-75"/>
      <w:bookmarkEnd w:id="4255"/>
      <w:bookmarkEnd w:id="4344"/>
      <w:r w:rsidRPr="00AF1B37">
        <w:rPr>
          <w:rFonts w:ascii="Times New Roman" w:hAnsi="Times New Roman"/>
          <w:b/>
          <w:color w:val="000000"/>
          <w:lang w:val="fr-FR"/>
        </w:rPr>
        <w:t xml:space="preserve"> § 75 </w:t>
      </w:r>
    </w:p>
    <w:p w14:paraId="1B7DDF68" w14:textId="77777777" w:rsidR="00C0261B" w:rsidRPr="00AF1B37" w:rsidRDefault="006F392E">
      <w:pPr>
        <w:spacing w:before="225" w:after="225" w:line="264" w:lineRule="auto"/>
        <w:ind w:left="345"/>
        <w:jc w:val="center"/>
        <w:rPr>
          <w:lang w:val="fr-FR"/>
        </w:rPr>
      </w:pPr>
      <w:bookmarkStart w:id="4349" w:name="paragraf-75.nadpis"/>
      <w:bookmarkEnd w:id="4347"/>
      <w:r w:rsidRPr="00AF1B37">
        <w:rPr>
          <w:rFonts w:ascii="Times New Roman" w:hAnsi="Times New Roman"/>
          <w:b/>
          <w:color w:val="000000"/>
          <w:lang w:val="fr-FR"/>
        </w:rPr>
        <w:t xml:space="preserve"> Pozastavenie nakladania s majetkom v doplnkovom dôchodkovom fonde a s majetkom na účte nepriradených platieb </w:t>
      </w:r>
    </w:p>
    <w:p w14:paraId="46F062BC" w14:textId="77777777" w:rsidR="00C0261B" w:rsidRPr="00AF1B37" w:rsidRDefault="006F392E">
      <w:pPr>
        <w:spacing w:before="225" w:after="225" w:line="264" w:lineRule="auto"/>
        <w:ind w:left="420"/>
        <w:rPr>
          <w:lang w:val="fr-FR"/>
        </w:rPr>
      </w:pPr>
      <w:bookmarkStart w:id="4350" w:name="paragraf-75.odsek-1"/>
      <w:bookmarkEnd w:id="4349"/>
      <w:r w:rsidRPr="00AF1B37">
        <w:rPr>
          <w:rFonts w:ascii="Times New Roman" w:hAnsi="Times New Roman"/>
          <w:color w:val="000000"/>
          <w:lang w:val="fr-FR"/>
        </w:rPr>
        <w:t xml:space="preserve"> </w:t>
      </w:r>
      <w:bookmarkStart w:id="4351" w:name="paragraf-75.odsek-1.oznacenie"/>
      <w:bookmarkEnd w:id="4351"/>
      <w:r w:rsidRPr="00AF1B37">
        <w:rPr>
          <w:rFonts w:ascii="Times New Roman" w:hAnsi="Times New Roman"/>
          <w:color w:val="000000"/>
          <w:lang w:val="fr-FR"/>
        </w:rPr>
        <w:t xml:space="preserve">Ak Národná banka Slovenska pozastaví nakladanie s majetkom v doplnkovom dôchodkovom fonde a s majetkom na účte nepriradených platieb podľa </w:t>
      </w:r>
      <w:hyperlink w:anchor="paragraf-71.odsek-1.pismeno-m">
        <w:r w:rsidRPr="00AF1B37">
          <w:rPr>
            <w:rFonts w:ascii="Times New Roman" w:hAnsi="Times New Roman"/>
            <w:color w:val="0000FF"/>
            <w:u w:val="single"/>
            <w:lang w:val="fr-FR"/>
          </w:rPr>
          <w:t>§ 71 ods. 1 písm. m)</w:t>
        </w:r>
      </w:hyperlink>
      <w:bookmarkStart w:id="4352" w:name="paragraf-75.odsek-1.text"/>
      <w:r w:rsidRPr="00AF1B37">
        <w:rPr>
          <w:rFonts w:ascii="Times New Roman" w:hAnsi="Times New Roman"/>
          <w:color w:val="000000"/>
          <w:lang w:val="fr-FR"/>
        </w:rPr>
        <w:t>, dňom doručenia rozhodnutia môže doplnková dôchodková spoločnosť nakladať s majetkom v doplnkovom dôchodkovom fonde a s majetkom na účte nepriradených platieb a vykonávať inú činnosť podľa</w:t>
      </w:r>
      <w:r w:rsidRPr="00AF1B37">
        <w:rPr>
          <w:rFonts w:ascii="Times New Roman" w:hAnsi="Times New Roman"/>
          <w:color w:val="000000"/>
          <w:lang w:val="fr-FR"/>
        </w:rPr>
        <w:t xml:space="preserve"> tohto zákona len v rozsahu určenom v tomto rozhodnutí. </w:t>
      </w:r>
      <w:bookmarkEnd w:id="4352"/>
    </w:p>
    <w:p w14:paraId="0F08AADB" w14:textId="77777777" w:rsidR="00C0261B" w:rsidRPr="00AF1B37" w:rsidRDefault="006F392E">
      <w:pPr>
        <w:spacing w:before="225" w:after="225" w:line="264" w:lineRule="auto"/>
        <w:ind w:left="345"/>
        <w:jc w:val="center"/>
        <w:rPr>
          <w:lang w:val="fr-FR"/>
        </w:rPr>
      </w:pPr>
      <w:bookmarkStart w:id="4353" w:name="paragraf-76.oznacenie"/>
      <w:bookmarkStart w:id="4354" w:name="paragraf-76"/>
      <w:bookmarkEnd w:id="4348"/>
      <w:bookmarkEnd w:id="4350"/>
      <w:r w:rsidRPr="00AF1B37">
        <w:rPr>
          <w:rFonts w:ascii="Times New Roman" w:hAnsi="Times New Roman"/>
          <w:b/>
          <w:color w:val="000000"/>
          <w:lang w:val="fr-FR"/>
        </w:rPr>
        <w:t xml:space="preserve"> § 76 </w:t>
      </w:r>
    </w:p>
    <w:p w14:paraId="5A8F3DE4" w14:textId="77777777" w:rsidR="00C0261B" w:rsidRPr="00AF1B37" w:rsidRDefault="006F392E">
      <w:pPr>
        <w:spacing w:before="225" w:after="225" w:line="264" w:lineRule="auto"/>
        <w:ind w:left="345"/>
        <w:jc w:val="center"/>
        <w:rPr>
          <w:lang w:val="fr-FR"/>
        </w:rPr>
      </w:pPr>
      <w:bookmarkStart w:id="4355" w:name="paragraf-76.nadpis"/>
      <w:bookmarkEnd w:id="4353"/>
      <w:r w:rsidRPr="00AF1B37">
        <w:rPr>
          <w:rFonts w:ascii="Times New Roman" w:hAnsi="Times New Roman"/>
          <w:b/>
          <w:color w:val="000000"/>
          <w:lang w:val="fr-FR"/>
        </w:rPr>
        <w:t xml:space="preserve"> Odobratie povolenia </w:t>
      </w:r>
    </w:p>
    <w:p w14:paraId="444645B8" w14:textId="77777777" w:rsidR="00C0261B" w:rsidRPr="00AF1B37" w:rsidRDefault="006F392E">
      <w:pPr>
        <w:spacing w:before="225" w:after="225" w:line="264" w:lineRule="auto"/>
        <w:ind w:left="420"/>
        <w:rPr>
          <w:lang w:val="fr-FR"/>
        </w:rPr>
      </w:pPr>
      <w:bookmarkStart w:id="4356" w:name="paragraf-76.odsek-1"/>
      <w:bookmarkEnd w:id="4355"/>
      <w:r w:rsidRPr="00AF1B37">
        <w:rPr>
          <w:rFonts w:ascii="Times New Roman" w:hAnsi="Times New Roman"/>
          <w:color w:val="000000"/>
          <w:lang w:val="fr-FR"/>
        </w:rPr>
        <w:t xml:space="preserve"> </w:t>
      </w:r>
      <w:bookmarkStart w:id="4357" w:name="paragraf-76.odsek-1.oznacenie"/>
      <w:r w:rsidRPr="00AF1B37">
        <w:rPr>
          <w:rFonts w:ascii="Times New Roman" w:hAnsi="Times New Roman"/>
          <w:color w:val="000000"/>
          <w:lang w:val="fr-FR"/>
        </w:rPr>
        <w:t xml:space="preserve">(1) </w:t>
      </w:r>
      <w:bookmarkStart w:id="4358" w:name="paragraf-76.odsek-1.text"/>
      <w:bookmarkEnd w:id="4357"/>
      <w:r w:rsidRPr="00AF1B37">
        <w:rPr>
          <w:rFonts w:ascii="Times New Roman" w:hAnsi="Times New Roman"/>
          <w:color w:val="000000"/>
          <w:lang w:val="fr-FR"/>
        </w:rPr>
        <w:t>Národná banka Slovenska odoberie povolenie, ak vlastné zdroje doplnkovej dôchodkovej spoločnosti klesnú pod úroveň 75 % primeranosti jej vlastných zdrojov alebo ak d</w:t>
      </w:r>
      <w:r w:rsidRPr="00AF1B37">
        <w:rPr>
          <w:rFonts w:ascii="Times New Roman" w:hAnsi="Times New Roman"/>
          <w:color w:val="000000"/>
          <w:lang w:val="fr-FR"/>
        </w:rPr>
        <w:t xml:space="preserve">oplnková dôchodková spoločnosť prestala byť bezúhonná osoba. </w:t>
      </w:r>
      <w:bookmarkEnd w:id="4358"/>
    </w:p>
    <w:p w14:paraId="56ED8147" w14:textId="77777777" w:rsidR="00C0261B" w:rsidRPr="00AF1B37" w:rsidRDefault="006F392E">
      <w:pPr>
        <w:spacing w:after="0" w:line="264" w:lineRule="auto"/>
        <w:ind w:left="420"/>
        <w:rPr>
          <w:lang w:val="fr-FR"/>
        </w:rPr>
      </w:pPr>
      <w:bookmarkStart w:id="4359" w:name="paragraf-76.odsek-2"/>
      <w:bookmarkEnd w:id="4356"/>
      <w:r w:rsidRPr="00AF1B37">
        <w:rPr>
          <w:rFonts w:ascii="Times New Roman" w:hAnsi="Times New Roman"/>
          <w:color w:val="000000"/>
          <w:lang w:val="fr-FR"/>
        </w:rPr>
        <w:t xml:space="preserve"> </w:t>
      </w:r>
      <w:bookmarkStart w:id="4360" w:name="paragraf-76.odsek-2.oznacenie"/>
      <w:r w:rsidRPr="00AF1B37">
        <w:rPr>
          <w:rFonts w:ascii="Times New Roman" w:hAnsi="Times New Roman"/>
          <w:color w:val="000000"/>
          <w:lang w:val="fr-FR"/>
        </w:rPr>
        <w:t xml:space="preserve">(2) </w:t>
      </w:r>
      <w:bookmarkStart w:id="4361" w:name="paragraf-76.odsek-2.text"/>
      <w:bookmarkEnd w:id="4360"/>
      <w:r w:rsidRPr="00AF1B37">
        <w:rPr>
          <w:rFonts w:ascii="Times New Roman" w:hAnsi="Times New Roman"/>
          <w:color w:val="000000"/>
          <w:lang w:val="fr-FR"/>
        </w:rPr>
        <w:t xml:space="preserve">Národná banka Slovenska môže odobrať povolenie vtedy, ak </w:t>
      </w:r>
      <w:bookmarkEnd w:id="4361"/>
    </w:p>
    <w:p w14:paraId="70856E09" w14:textId="77777777" w:rsidR="00C0261B" w:rsidRPr="00AF1B37" w:rsidRDefault="006F392E">
      <w:pPr>
        <w:spacing w:before="225" w:after="225" w:line="264" w:lineRule="auto"/>
        <w:ind w:left="495"/>
        <w:rPr>
          <w:lang w:val="fr-FR"/>
        </w:rPr>
      </w:pPr>
      <w:bookmarkStart w:id="4362" w:name="paragraf-76.odsek-2.pismeno-a"/>
      <w:r w:rsidRPr="00AF1B37">
        <w:rPr>
          <w:rFonts w:ascii="Times New Roman" w:hAnsi="Times New Roman"/>
          <w:color w:val="000000"/>
          <w:lang w:val="fr-FR"/>
        </w:rPr>
        <w:t xml:space="preserve"> </w:t>
      </w:r>
      <w:bookmarkStart w:id="4363" w:name="paragraf-76.odsek-2.pismeno-a.oznacenie"/>
      <w:r w:rsidRPr="00AF1B37">
        <w:rPr>
          <w:rFonts w:ascii="Times New Roman" w:hAnsi="Times New Roman"/>
          <w:color w:val="000000"/>
          <w:lang w:val="fr-FR"/>
        </w:rPr>
        <w:t xml:space="preserve">a) </w:t>
      </w:r>
      <w:bookmarkStart w:id="4364" w:name="paragraf-76.odsek-2.pismeno-a.text"/>
      <w:bookmarkEnd w:id="4363"/>
      <w:r w:rsidRPr="00AF1B37">
        <w:rPr>
          <w:rFonts w:ascii="Times New Roman" w:hAnsi="Times New Roman"/>
          <w:color w:val="000000"/>
          <w:lang w:val="fr-FR"/>
        </w:rPr>
        <w:t xml:space="preserve">povolenie bolo vydané na základe nepravdivých alebo neúplných informácií, </w:t>
      </w:r>
      <w:bookmarkEnd w:id="4364"/>
    </w:p>
    <w:p w14:paraId="49DB4907" w14:textId="77777777" w:rsidR="00C0261B" w:rsidRPr="00AF1B37" w:rsidRDefault="006F392E">
      <w:pPr>
        <w:spacing w:before="225" w:after="225" w:line="264" w:lineRule="auto"/>
        <w:ind w:left="495"/>
        <w:rPr>
          <w:lang w:val="fr-FR"/>
        </w:rPr>
      </w:pPr>
      <w:bookmarkStart w:id="4365" w:name="paragraf-76.odsek-2.pismeno-b"/>
      <w:bookmarkEnd w:id="4362"/>
      <w:r w:rsidRPr="00AF1B37">
        <w:rPr>
          <w:rFonts w:ascii="Times New Roman" w:hAnsi="Times New Roman"/>
          <w:color w:val="000000"/>
          <w:lang w:val="fr-FR"/>
        </w:rPr>
        <w:t xml:space="preserve"> </w:t>
      </w:r>
      <w:bookmarkStart w:id="4366" w:name="paragraf-76.odsek-2.pismeno-b.oznacenie"/>
      <w:r w:rsidRPr="00AF1B37">
        <w:rPr>
          <w:rFonts w:ascii="Times New Roman" w:hAnsi="Times New Roman"/>
          <w:color w:val="000000"/>
          <w:lang w:val="fr-FR"/>
        </w:rPr>
        <w:t xml:space="preserve">b) </w:t>
      </w:r>
      <w:bookmarkStart w:id="4367" w:name="paragraf-76.odsek-2.pismeno-b.text"/>
      <w:bookmarkEnd w:id="4366"/>
      <w:r w:rsidRPr="00AF1B37">
        <w:rPr>
          <w:rFonts w:ascii="Times New Roman" w:hAnsi="Times New Roman"/>
          <w:color w:val="000000"/>
          <w:lang w:val="fr-FR"/>
        </w:rPr>
        <w:t>došlo k závažným zmenám v skutočnostiach rozhodu</w:t>
      </w:r>
      <w:r w:rsidRPr="00AF1B37">
        <w:rPr>
          <w:rFonts w:ascii="Times New Roman" w:hAnsi="Times New Roman"/>
          <w:color w:val="000000"/>
          <w:lang w:val="fr-FR"/>
        </w:rPr>
        <w:t xml:space="preserve">júcich na udelenie povolenia, </w:t>
      </w:r>
      <w:bookmarkEnd w:id="4367"/>
    </w:p>
    <w:p w14:paraId="7C8D71D3" w14:textId="77777777" w:rsidR="00C0261B" w:rsidRPr="00AF1B37" w:rsidRDefault="006F392E">
      <w:pPr>
        <w:spacing w:before="225" w:after="225" w:line="264" w:lineRule="auto"/>
        <w:ind w:left="495"/>
        <w:rPr>
          <w:lang w:val="fr-FR"/>
        </w:rPr>
      </w:pPr>
      <w:bookmarkStart w:id="4368" w:name="paragraf-76.odsek-2.pismeno-c"/>
      <w:bookmarkEnd w:id="4365"/>
      <w:r w:rsidRPr="00AF1B37">
        <w:rPr>
          <w:rFonts w:ascii="Times New Roman" w:hAnsi="Times New Roman"/>
          <w:color w:val="000000"/>
          <w:lang w:val="fr-FR"/>
        </w:rPr>
        <w:t xml:space="preserve"> </w:t>
      </w:r>
      <w:bookmarkStart w:id="4369" w:name="paragraf-76.odsek-2.pismeno-c.oznacenie"/>
      <w:r w:rsidRPr="00AF1B37">
        <w:rPr>
          <w:rFonts w:ascii="Times New Roman" w:hAnsi="Times New Roman"/>
          <w:color w:val="000000"/>
          <w:lang w:val="fr-FR"/>
        </w:rPr>
        <w:t xml:space="preserve">c) </w:t>
      </w:r>
      <w:bookmarkStart w:id="4370" w:name="paragraf-76.odsek-2.pismeno-c.text"/>
      <w:bookmarkEnd w:id="4369"/>
      <w:r w:rsidRPr="00AF1B37">
        <w:rPr>
          <w:rFonts w:ascii="Times New Roman" w:hAnsi="Times New Roman"/>
          <w:color w:val="000000"/>
          <w:lang w:val="fr-FR"/>
        </w:rPr>
        <w:t xml:space="preserve">doplnková dôchodková spoločnosť závažne, viacnásobne alebo opakovane porušila zákon a uloženie inej sankcie podľa tohto zákona neviedlo k náprave, </w:t>
      </w:r>
      <w:bookmarkEnd w:id="4370"/>
    </w:p>
    <w:p w14:paraId="59549526" w14:textId="77777777" w:rsidR="00C0261B" w:rsidRPr="00AF1B37" w:rsidRDefault="006F392E">
      <w:pPr>
        <w:spacing w:before="225" w:after="225" w:line="264" w:lineRule="auto"/>
        <w:ind w:left="495"/>
        <w:rPr>
          <w:lang w:val="fr-FR"/>
        </w:rPr>
      </w:pPr>
      <w:bookmarkStart w:id="4371" w:name="paragraf-76.odsek-2.pismeno-d"/>
      <w:bookmarkEnd w:id="4368"/>
      <w:r w:rsidRPr="00AF1B37">
        <w:rPr>
          <w:rFonts w:ascii="Times New Roman" w:hAnsi="Times New Roman"/>
          <w:color w:val="000000"/>
          <w:lang w:val="fr-FR"/>
        </w:rPr>
        <w:t xml:space="preserve"> </w:t>
      </w:r>
      <w:bookmarkStart w:id="4372" w:name="paragraf-76.odsek-2.pismeno-d.oznacenie"/>
      <w:r w:rsidRPr="00AF1B37">
        <w:rPr>
          <w:rFonts w:ascii="Times New Roman" w:hAnsi="Times New Roman"/>
          <w:color w:val="000000"/>
          <w:lang w:val="fr-FR"/>
        </w:rPr>
        <w:t xml:space="preserve">d) </w:t>
      </w:r>
      <w:bookmarkStart w:id="4373" w:name="paragraf-76.odsek-2.pismeno-d.text"/>
      <w:bookmarkEnd w:id="4372"/>
      <w:r w:rsidRPr="00AF1B37">
        <w:rPr>
          <w:rFonts w:ascii="Times New Roman" w:hAnsi="Times New Roman"/>
          <w:color w:val="000000"/>
          <w:lang w:val="fr-FR"/>
        </w:rPr>
        <w:t>doplnková dôchodková spoločnosť nesplnila podmienky na začatie činnos</w:t>
      </w:r>
      <w:r w:rsidRPr="00AF1B37">
        <w:rPr>
          <w:rFonts w:ascii="Times New Roman" w:hAnsi="Times New Roman"/>
          <w:color w:val="000000"/>
          <w:lang w:val="fr-FR"/>
        </w:rPr>
        <w:t xml:space="preserve">ti v lehote určenej v povolení, </w:t>
      </w:r>
      <w:bookmarkEnd w:id="4373"/>
    </w:p>
    <w:p w14:paraId="1CEAC96B" w14:textId="77777777" w:rsidR="00C0261B" w:rsidRPr="00AF1B37" w:rsidRDefault="006F392E">
      <w:pPr>
        <w:spacing w:before="225" w:after="225" w:line="264" w:lineRule="auto"/>
        <w:ind w:left="495"/>
        <w:rPr>
          <w:lang w:val="fr-FR"/>
        </w:rPr>
      </w:pPr>
      <w:bookmarkStart w:id="4374" w:name="paragraf-76.odsek-2.pismeno-e"/>
      <w:bookmarkEnd w:id="4371"/>
      <w:r w:rsidRPr="00AF1B37">
        <w:rPr>
          <w:rFonts w:ascii="Times New Roman" w:hAnsi="Times New Roman"/>
          <w:color w:val="000000"/>
          <w:lang w:val="fr-FR"/>
        </w:rPr>
        <w:lastRenderedPageBreak/>
        <w:t xml:space="preserve"> </w:t>
      </w:r>
      <w:bookmarkStart w:id="4375" w:name="paragraf-76.odsek-2.pismeno-e.oznacenie"/>
      <w:r w:rsidRPr="00AF1B37">
        <w:rPr>
          <w:rFonts w:ascii="Times New Roman" w:hAnsi="Times New Roman"/>
          <w:color w:val="000000"/>
          <w:lang w:val="fr-FR"/>
        </w:rPr>
        <w:t xml:space="preserve">e) </w:t>
      </w:r>
      <w:bookmarkStart w:id="4376" w:name="paragraf-76.odsek-2.pismeno-e.text"/>
      <w:bookmarkEnd w:id="4375"/>
      <w:r w:rsidRPr="00AF1B37">
        <w:rPr>
          <w:rFonts w:ascii="Times New Roman" w:hAnsi="Times New Roman"/>
          <w:color w:val="000000"/>
          <w:lang w:val="fr-FR"/>
        </w:rPr>
        <w:t xml:space="preserve">doplnková dôchodková spoločnosť neodovzdá nútenú správu doplnkového dôchodkového fondu nútenému správcovi. </w:t>
      </w:r>
      <w:bookmarkEnd w:id="4376"/>
    </w:p>
    <w:p w14:paraId="763DD5F3" w14:textId="77777777" w:rsidR="00C0261B" w:rsidRPr="00AF1B37" w:rsidRDefault="006F392E">
      <w:pPr>
        <w:spacing w:before="225" w:after="225" w:line="264" w:lineRule="auto"/>
        <w:ind w:left="420"/>
        <w:rPr>
          <w:lang w:val="fr-FR"/>
        </w:rPr>
      </w:pPr>
      <w:bookmarkStart w:id="4377" w:name="paragraf-76.odsek-3"/>
      <w:bookmarkEnd w:id="4359"/>
      <w:bookmarkEnd w:id="4374"/>
      <w:r w:rsidRPr="00AF1B37">
        <w:rPr>
          <w:rFonts w:ascii="Times New Roman" w:hAnsi="Times New Roman"/>
          <w:color w:val="000000"/>
          <w:lang w:val="fr-FR"/>
        </w:rPr>
        <w:t xml:space="preserve"> </w:t>
      </w:r>
      <w:bookmarkStart w:id="4378" w:name="paragraf-76.odsek-3.oznacenie"/>
      <w:r w:rsidRPr="00AF1B37">
        <w:rPr>
          <w:rFonts w:ascii="Times New Roman" w:hAnsi="Times New Roman"/>
          <w:color w:val="000000"/>
          <w:lang w:val="fr-FR"/>
        </w:rPr>
        <w:t xml:space="preserve">(3) </w:t>
      </w:r>
      <w:bookmarkEnd w:id="4378"/>
      <w:r w:rsidRPr="00AF1B37">
        <w:rPr>
          <w:rFonts w:ascii="Times New Roman" w:hAnsi="Times New Roman"/>
          <w:color w:val="000000"/>
          <w:lang w:val="fr-FR"/>
        </w:rPr>
        <w:t xml:space="preserve">Pri odobratí povolenia podľa odseku 2 sa </w:t>
      </w:r>
      <w:hyperlink w:anchor="paragraf-71.odsek-3">
        <w:r w:rsidRPr="00AF1B37">
          <w:rPr>
            <w:rFonts w:ascii="Times New Roman" w:hAnsi="Times New Roman"/>
            <w:color w:val="0000FF"/>
            <w:u w:val="single"/>
            <w:lang w:val="fr-FR"/>
          </w:rPr>
          <w:t>§ 71 ods. 3</w:t>
        </w:r>
      </w:hyperlink>
      <w:bookmarkStart w:id="4379" w:name="paragraf-76.odsek-3.text"/>
      <w:r w:rsidRPr="00AF1B37">
        <w:rPr>
          <w:rFonts w:ascii="Times New Roman" w:hAnsi="Times New Roman"/>
          <w:color w:val="000000"/>
          <w:lang w:val="fr-FR"/>
        </w:rPr>
        <w:t xml:space="preserve"> nepoužije. </w:t>
      </w:r>
      <w:bookmarkEnd w:id="4379"/>
    </w:p>
    <w:p w14:paraId="3D45C171" w14:textId="77777777" w:rsidR="00C0261B" w:rsidRPr="00AF1B37" w:rsidRDefault="006F392E">
      <w:pPr>
        <w:spacing w:before="225" w:after="225" w:line="264" w:lineRule="auto"/>
        <w:ind w:left="420"/>
        <w:rPr>
          <w:lang w:val="fr-FR"/>
        </w:rPr>
      </w:pPr>
      <w:bookmarkStart w:id="4380" w:name="paragraf-76.odsek-4"/>
      <w:bookmarkEnd w:id="4377"/>
      <w:r w:rsidRPr="00AF1B37">
        <w:rPr>
          <w:rFonts w:ascii="Times New Roman" w:hAnsi="Times New Roman"/>
          <w:color w:val="000000"/>
          <w:lang w:val="fr-FR"/>
        </w:rPr>
        <w:t xml:space="preserve"> </w:t>
      </w:r>
      <w:bookmarkStart w:id="4381" w:name="paragraf-76.odsek-4.oznacenie"/>
      <w:r w:rsidRPr="00AF1B37">
        <w:rPr>
          <w:rFonts w:ascii="Times New Roman" w:hAnsi="Times New Roman"/>
          <w:color w:val="000000"/>
          <w:lang w:val="fr-FR"/>
        </w:rPr>
        <w:t xml:space="preserve">(4) </w:t>
      </w:r>
      <w:bookmarkStart w:id="4382" w:name="paragraf-76.odsek-4.text"/>
      <w:bookmarkEnd w:id="4381"/>
      <w:r w:rsidRPr="00AF1B37">
        <w:rPr>
          <w:rFonts w:ascii="Times New Roman" w:hAnsi="Times New Roman"/>
          <w:color w:val="000000"/>
          <w:lang w:val="fr-FR"/>
        </w:rPr>
        <w:t xml:space="preserve">Ak Národná banka Slovenska odoberie povolenie, súčasne na obdobie odo dňa doručenia rozhodnutia nariadi nútenú správu doplnkových dôchodkových fondov spravovaných dotknutou doplnkovou dôchodkovou spoločnosťou a určí núteného správcu. </w:t>
      </w:r>
      <w:bookmarkEnd w:id="4382"/>
    </w:p>
    <w:p w14:paraId="381AD0C3" w14:textId="77777777" w:rsidR="00C0261B" w:rsidRPr="00AF1B37" w:rsidRDefault="006F392E">
      <w:pPr>
        <w:spacing w:before="225" w:after="225" w:line="264" w:lineRule="auto"/>
        <w:ind w:left="420"/>
        <w:rPr>
          <w:lang w:val="fr-FR"/>
        </w:rPr>
      </w:pPr>
      <w:bookmarkStart w:id="4383" w:name="paragraf-76.odsek-5"/>
      <w:bookmarkEnd w:id="4380"/>
      <w:r w:rsidRPr="00AF1B37">
        <w:rPr>
          <w:rFonts w:ascii="Times New Roman" w:hAnsi="Times New Roman"/>
          <w:color w:val="000000"/>
          <w:lang w:val="fr-FR"/>
        </w:rPr>
        <w:t xml:space="preserve"> </w:t>
      </w:r>
      <w:bookmarkStart w:id="4384" w:name="paragraf-76.odsek-5.oznacenie"/>
      <w:r w:rsidRPr="00AF1B37">
        <w:rPr>
          <w:rFonts w:ascii="Times New Roman" w:hAnsi="Times New Roman"/>
          <w:color w:val="000000"/>
          <w:lang w:val="fr-FR"/>
        </w:rPr>
        <w:t xml:space="preserve">(5) </w:t>
      </w:r>
      <w:bookmarkStart w:id="4385" w:name="paragraf-76.odsek-5.text"/>
      <w:bookmarkEnd w:id="4384"/>
      <w:r w:rsidRPr="00AF1B37">
        <w:rPr>
          <w:rFonts w:ascii="Times New Roman" w:hAnsi="Times New Roman"/>
          <w:color w:val="000000"/>
          <w:lang w:val="fr-FR"/>
        </w:rPr>
        <w:t>Odo dňa do</w:t>
      </w:r>
      <w:r w:rsidRPr="00AF1B37">
        <w:rPr>
          <w:rFonts w:ascii="Times New Roman" w:hAnsi="Times New Roman"/>
          <w:color w:val="000000"/>
          <w:lang w:val="fr-FR"/>
        </w:rPr>
        <w:t xml:space="preserve">ručenia rozhodnutia o odobratí povolenia nesmie doplnková dôchodková spoločnosť vykonávať činnosť podľa tohto zákona. </w:t>
      </w:r>
      <w:bookmarkEnd w:id="4385"/>
    </w:p>
    <w:p w14:paraId="77C791F7" w14:textId="77777777" w:rsidR="00C0261B" w:rsidRPr="00AF1B37" w:rsidRDefault="006F392E">
      <w:pPr>
        <w:spacing w:before="225" w:after="225" w:line="264" w:lineRule="auto"/>
        <w:ind w:left="420"/>
        <w:rPr>
          <w:lang w:val="fr-FR"/>
        </w:rPr>
      </w:pPr>
      <w:bookmarkStart w:id="4386" w:name="paragraf-76.odsek-6"/>
      <w:bookmarkEnd w:id="4383"/>
      <w:r w:rsidRPr="00AF1B37">
        <w:rPr>
          <w:rFonts w:ascii="Times New Roman" w:hAnsi="Times New Roman"/>
          <w:color w:val="000000"/>
          <w:lang w:val="fr-FR"/>
        </w:rPr>
        <w:t xml:space="preserve"> </w:t>
      </w:r>
      <w:bookmarkStart w:id="4387" w:name="paragraf-76.odsek-6.oznacenie"/>
      <w:r w:rsidRPr="00AF1B37">
        <w:rPr>
          <w:rFonts w:ascii="Times New Roman" w:hAnsi="Times New Roman"/>
          <w:color w:val="000000"/>
          <w:lang w:val="fr-FR"/>
        </w:rPr>
        <w:t xml:space="preserve">(6) </w:t>
      </w:r>
      <w:bookmarkStart w:id="4388" w:name="paragraf-76.odsek-6.text"/>
      <w:bookmarkEnd w:id="4387"/>
      <w:r w:rsidRPr="00AF1B37">
        <w:rPr>
          <w:rFonts w:ascii="Times New Roman" w:hAnsi="Times New Roman"/>
          <w:color w:val="000000"/>
          <w:lang w:val="fr-FR"/>
        </w:rPr>
        <w:t xml:space="preserve">Rozhodnutie o odobratí povolenia zašle Národná banka Slovenska na uverejnenie Obchodnému vestníku do 30 dní odo dňa nadobudnutia jeho právoplatnosti. </w:t>
      </w:r>
      <w:bookmarkEnd w:id="4388"/>
    </w:p>
    <w:p w14:paraId="3E37BBB9" w14:textId="77777777" w:rsidR="00C0261B" w:rsidRPr="00AF1B37" w:rsidRDefault="006F392E">
      <w:pPr>
        <w:spacing w:before="225" w:after="225" w:line="264" w:lineRule="auto"/>
        <w:ind w:left="420"/>
        <w:rPr>
          <w:lang w:val="fr-FR"/>
        </w:rPr>
      </w:pPr>
      <w:bookmarkStart w:id="4389" w:name="paragraf-76.odsek-7"/>
      <w:bookmarkEnd w:id="4386"/>
      <w:r w:rsidRPr="00AF1B37">
        <w:rPr>
          <w:rFonts w:ascii="Times New Roman" w:hAnsi="Times New Roman"/>
          <w:color w:val="000000"/>
          <w:lang w:val="fr-FR"/>
        </w:rPr>
        <w:t xml:space="preserve"> </w:t>
      </w:r>
      <w:bookmarkStart w:id="4390" w:name="paragraf-76.odsek-7.oznacenie"/>
      <w:r w:rsidRPr="00AF1B37">
        <w:rPr>
          <w:rFonts w:ascii="Times New Roman" w:hAnsi="Times New Roman"/>
          <w:color w:val="000000"/>
          <w:lang w:val="fr-FR"/>
        </w:rPr>
        <w:t xml:space="preserve">(7) </w:t>
      </w:r>
      <w:bookmarkStart w:id="4391" w:name="paragraf-76.odsek-7.text"/>
      <w:bookmarkEnd w:id="4390"/>
      <w:r w:rsidRPr="00AF1B37">
        <w:rPr>
          <w:rFonts w:ascii="Times New Roman" w:hAnsi="Times New Roman"/>
          <w:color w:val="000000"/>
          <w:lang w:val="fr-FR"/>
        </w:rPr>
        <w:t xml:space="preserve">Odobratie povolenia sa zapisuje do obchodného registra. Národná banka Slovenska podá návrh na zápis </w:t>
      </w:r>
      <w:r w:rsidRPr="00AF1B37">
        <w:rPr>
          <w:rFonts w:ascii="Times New Roman" w:hAnsi="Times New Roman"/>
          <w:color w:val="000000"/>
          <w:lang w:val="fr-FR"/>
        </w:rPr>
        <w:t xml:space="preserve">tejto skutočnosti do obchodného registra do 15 dní odo dňa nadobudnutia právoplatnosti rozhodnutia o odobratí povolenia. </w:t>
      </w:r>
      <w:bookmarkEnd w:id="4391"/>
    </w:p>
    <w:p w14:paraId="7B297FF2" w14:textId="77777777" w:rsidR="00C0261B" w:rsidRPr="00AF1B37" w:rsidRDefault="006F392E">
      <w:pPr>
        <w:spacing w:before="300" w:after="0" w:line="264" w:lineRule="auto"/>
        <w:ind w:left="270"/>
        <w:rPr>
          <w:lang w:val="fr-FR"/>
        </w:rPr>
      </w:pPr>
      <w:bookmarkStart w:id="4392" w:name="predpis.clanok-1.cast-trinasta.oznacenie"/>
      <w:bookmarkStart w:id="4393" w:name="predpis.clanok-1.cast-trinasta"/>
      <w:bookmarkEnd w:id="3933"/>
      <w:bookmarkEnd w:id="4354"/>
      <w:bookmarkEnd w:id="4389"/>
      <w:r w:rsidRPr="00AF1B37">
        <w:rPr>
          <w:rFonts w:ascii="Times New Roman" w:hAnsi="Times New Roman"/>
          <w:color w:val="000000"/>
          <w:lang w:val="fr-FR"/>
        </w:rPr>
        <w:t xml:space="preserve"> TRINÁSTA ČASŤ </w:t>
      </w:r>
    </w:p>
    <w:p w14:paraId="021E5BA8" w14:textId="77777777" w:rsidR="00C0261B" w:rsidRPr="00AF1B37" w:rsidRDefault="006F392E">
      <w:pPr>
        <w:spacing w:after="0" w:line="264" w:lineRule="auto"/>
        <w:ind w:left="270"/>
        <w:rPr>
          <w:lang w:val="fr-FR"/>
        </w:rPr>
      </w:pPr>
      <w:bookmarkStart w:id="4394" w:name="predpis.clanok-1.cast-trinasta.nadpis"/>
      <w:bookmarkEnd w:id="4392"/>
      <w:r w:rsidRPr="00AF1B37">
        <w:rPr>
          <w:rFonts w:ascii="Times New Roman" w:hAnsi="Times New Roman"/>
          <w:b/>
          <w:color w:val="000000"/>
          <w:lang w:val="fr-FR"/>
        </w:rPr>
        <w:t xml:space="preserve"> TRANSFORMÁCIA DOPLNKOVEJ DÔCHODKOVEJ POISŤOVNE </w:t>
      </w:r>
    </w:p>
    <w:p w14:paraId="61AEEF81" w14:textId="77777777" w:rsidR="00C0261B" w:rsidRPr="00AF1B37" w:rsidRDefault="006F392E">
      <w:pPr>
        <w:spacing w:before="225" w:after="225" w:line="264" w:lineRule="auto"/>
        <w:ind w:left="345"/>
        <w:jc w:val="center"/>
        <w:rPr>
          <w:lang w:val="fr-FR"/>
        </w:rPr>
      </w:pPr>
      <w:bookmarkStart w:id="4395" w:name="paragraf-77.oznacenie"/>
      <w:bookmarkStart w:id="4396" w:name="paragraf-77"/>
      <w:bookmarkEnd w:id="4394"/>
      <w:r w:rsidRPr="00AF1B37">
        <w:rPr>
          <w:rFonts w:ascii="Times New Roman" w:hAnsi="Times New Roman"/>
          <w:b/>
          <w:color w:val="000000"/>
          <w:lang w:val="fr-FR"/>
        </w:rPr>
        <w:t xml:space="preserve"> § 77 </w:t>
      </w:r>
    </w:p>
    <w:p w14:paraId="0F271FE7" w14:textId="77777777" w:rsidR="00C0261B" w:rsidRPr="00AF1B37" w:rsidRDefault="006F392E">
      <w:pPr>
        <w:spacing w:before="225" w:after="225" w:line="264" w:lineRule="auto"/>
        <w:ind w:left="345"/>
        <w:jc w:val="center"/>
        <w:rPr>
          <w:lang w:val="fr-FR"/>
        </w:rPr>
      </w:pPr>
      <w:bookmarkStart w:id="4397" w:name="paragraf-77.nadpis"/>
      <w:bookmarkEnd w:id="4395"/>
      <w:r w:rsidRPr="00AF1B37">
        <w:rPr>
          <w:rFonts w:ascii="Times New Roman" w:hAnsi="Times New Roman"/>
          <w:b/>
          <w:color w:val="000000"/>
          <w:lang w:val="fr-FR"/>
        </w:rPr>
        <w:t xml:space="preserve"> Vypracovanie transformačného projektu </w:t>
      </w:r>
    </w:p>
    <w:p w14:paraId="6AFFAAF2" w14:textId="77777777" w:rsidR="00C0261B" w:rsidRPr="00AF1B37" w:rsidRDefault="006F392E">
      <w:pPr>
        <w:spacing w:before="225" w:after="225" w:line="264" w:lineRule="auto"/>
        <w:ind w:left="420"/>
        <w:rPr>
          <w:lang w:val="fr-FR"/>
        </w:rPr>
      </w:pPr>
      <w:bookmarkStart w:id="4398" w:name="paragraf-77.odsek-1"/>
      <w:bookmarkEnd w:id="4397"/>
      <w:r w:rsidRPr="00AF1B37">
        <w:rPr>
          <w:rFonts w:ascii="Times New Roman" w:hAnsi="Times New Roman"/>
          <w:color w:val="000000"/>
          <w:lang w:val="fr-FR"/>
        </w:rPr>
        <w:t xml:space="preserve"> </w:t>
      </w:r>
      <w:bookmarkStart w:id="4399" w:name="paragraf-77.odsek-1.oznacenie"/>
      <w:r w:rsidRPr="00AF1B37">
        <w:rPr>
          <w:rFonts w:ascii="Times New Roman" w:hAnsi="Times New Roman"/>
          <w:color w:val="000000"/>
          <w:lang w:val="fr-FR"/>
        </w:rPr>
        <w:t xml:space="preserve">(1) </w:t>
      </w:r>
      <w:bookmarkEnd w:id="4399"/>
      <w:r w:rsidRPr="00AF1B37">
        <w:rPr>
          <w:rFonts w:ascii="Times New Roman" w:hAnsi="Times New Roman"/>
          <w:color w:val="000000"/>
          <w:lang w:val="fr-FR"/>
        </w:rPr>
        <w:t>Doplnková dôchodk</w:t>
      </w:r>
      <w:r w:rsidRPr="00AF1B37">
        <w:rPr>
          <w:rFonts w:ascii="Times New Roman" w:hAnsi="Times New Roman"/>
          <w:color w:val="000000"/>
          <w:lang w:val="fr-FR"/>
        </w:rPr>
        <w:t>ová poisťovňa sa môže transformovať na doplnkovú dôchodkovú spoločnosť s právnou formou akciovej spoločnosti podľa tohto zákona, ak tento zákon neustanovuje inak. Na založenie, vznik a právne postavenie doplnkovej dôchodkovej spoločnosti, ktorá vznikne tra</w:t>
      </w:r>
      <w:r w:rsidRPr="00AF1B37">
        <w:rPr>
          <w:rFonts w:ascii="Times New Roman" w:hAnsi="Times New Roman"/>
          <w:color w:val="000000"/>
          <w:lang w:val="fr-FR"/>
        </w:rPr>
        <w:t xml:space="preserve">nsformáciou doplnkovej dôchodkovej poisťovne, a jej zápis do obchodného registra sa vzťahuje </w:t>
      </w:r>
      <w:hyperlink r:id="rId9">
        <w:r w:rsidRPr="00AF1B37">
          <w:rPr>
            <w:rFonts w:ascii="Times New Roman" w:hAnsi="Times New Roman"/>
            <w:color w:val="0000FF"/>
            <w:u w:val="single"/>
            <w:lang w:val="fr-FR"/>
          </w:rPr>
          <w:t>Obchodný zákonník</w:t>
        </w:r>
      </w:hyperlink>
      <w:bookmarkStart w:id="4400" w:name="paragraf-77.odsek-1.text"/>
      <w:r w:rsidRPr="00AF1B37">
        <w:rPr>
          <w:rFonts w:ascii="Times New Roman" w:hAnsi="Times New Roman"/>
          <w:color w:val="000000"/>
          <w:lang w:val="fr-FR"/>
        </w:rPr>
        <w:t xml:space="preserve">, ak tento zákon neustanovuje inak. </w:t>
      </w:r>
      <w:bookmarkEnd w:id="4400"/>
    </w:p>
    <w:p w14:paraId="6D4DF16F" w14:textId="77777777" w:rsidR="00C0261B" w:rsidRPr="00AF1B37" w:rsidRDefault="006F392E">
      <w:pPr>
        <w:spacing w:before="225" w:after="225" w:line="264" w:lineRule="auto"/>
        <w:ind w:left="420"/>
        <w:rPr>
          <w:lang w:val="fr-FR"/>
        </w:rPr>
      </w:pPr>
      <w:bookmarkStart w:id="4401" w:name="paragraf-77.odsek-2"/>
      <w:bookmarkEnd w:id="4398"/>
      <w:r w:rsidRPr="00AF1B37">
        <w:rPr>
          <w:rFonts w:ascii="Times New Roman" w:hAnsi="Times New Roman"/>
          <w:color w:val="000000"/>
          <w:lang w:val="fr-FR"/>
        </w:rPr>
        <w:t xml:space="preserve"> </w:t>
      </w:r>
      <w:bookmarkStart w:id="4402" w:name="paragraf-77.odsek-2.oznacenie"/>
      <w:r w:rsidRPr="00AF1B37">
        <w:rPr>
          <w:rFonts w:ascii="Times New Roman" w:hAnsi="Times New Roman"/>
          <w:color w:val="000000"/>
          <w:lang w:val="fr-FR"/>
        </w:rPr>
        <w:t xml:space="preserve">(2) </w:t>
      </w:r>
      <w:bookmarkStart w:id="4403" w:name="paragraf-77.odsek-2.text"/>
      <w:bookmarkEnd w:id="4402"/>
      <w:r w:rsidRPr="00AF1B37">
        <w:rPr>
          <w:rFonts w:ascii="Times New Roman" w:hAnsi="Times New Roman"/>
          <w:color w:val="000000"/>
          <w:lang w:val="fr-FR"/>
        </w:rPr>
        <w:t>Transformácia doplnkovej dôch</w:t>
      </w:r>
      <w:r w:rsidRPr="00AF1B37">
        <w:rPr>
          <w:rFonts w:ascii="Times New Roman" w:hAnsi="Times New Roman"/>
          <w:color w:val="000000"/>
          <w:lang w:val="fr-FR"/>
        </w:rPr>
        <w:t>odkovej poisťovne sa vykoná podľa transformačného projektu, ktorého vypracovanie schvaľuje zhromaždenie zriaďovateľov doplnkovej dôchodkovej poisťovne uznesením. Zhromaždenie zriaďovateľov doplnkovej dôchodkovej poisťovne zvolá jej štatutárny orgán tak, ab</w:t>
      </w:r>
      <w:r w:rsidRPr="00AF1B37">
        <w:rPr>
          <w:rFonts w:ascii="Times New Roman" w:hAnsi="Times New Roman"/>
          <w:color w:val="000000"/>
          <w:lang w:val="fr-FR"/>
        </w:rPr>
        <w:t>y sa uskutočnilo do 30 dní od účinnosti tohto zákona v sídle doplnkovej dôchodkovej poisťovne. Na toto zhromaždenie pozve štatutárny orgán doplnkovej dôchodkovej poisťovne všetkých zriaďovateľov doplnkovej dôchodkovej poisťovne okrem tých, ktorým bol v súl</w:t>
      </w:r>
      <w:r w:rsidRPr="00AF1B37">
        <w:rPr>
          <w:rFonts w:ascii="Times New Roman" w:hAnsi="Times New Roman"/>
          <w:color w:val="000000"/>
          <w:lang w:val="fr-FR"/>
        </w:rPr>
        <w:t xml:space="preserve">ade so štatútom doplnkovej dôchodkovej poisťovne vrátený účelový vklad alebo ktorým sa v súlade so štatútom doplnkovej dôchodkovej poisťovne vracia účelový vklad, alebo ktorí účelový vklad alebo svoj podiel na ňom postúpili, previedli alebo inak scudzili, </w:t>
      </w:r>
      <w:r w:rsidRPr="00AF1B37">
        <w:rPr>
          <w:rFonts w:ascii="Times New Roman" w:hAnsi="Times New Roman"/>
          <w:color w:val="000000"/>
          <w:lang w:val="fr-FR"/>
        </w:rPr>
        <w:t xml:space="preserve">alebo ktorí previedli, postúpili alebo inak scudzili svoje práva zriaďovateľa súvisiace s účelovým vkladom, alebo ktorí sa vzdali práv zriaďovateľa (ďalej len „zriaďovateľ“). </w:t>
      </w:r>
      <w:bookmarkEnd w:id="4403"/>
    </w:p>
    <w:p w14:paraId="62342256" w14:textId="77777777" w:rsidR="00C0261B" w:rsidRPr="00AF1B37" w:rsidRDefault="006F392E">
      <w:pPr>
        <w:spacing w:before="225" w:after="225" w:line="264" w:lineRule="auto"/>
        <w:ind w:left="420"/>
        <w:rPr>
          <w:lang w:val="fr-FR"/>
        </w:rPr>
      </w:pPr>
      <w:bookmarkStart w:id="4404" w:name="paragraf-77.odsek-3"/>
      <w:bookmarkEnd w:id="4401"/>
      <w:r w:rsidRPr="00AF1B37">
        <w:rPr>
          <w:rFonts w:ascii="Times New Roman" w:hAnsi="Times New Roman"/>
          <w:color w:val="000000"/>
          <w:lang w:val="fr-FR"/>
        </w:rPr>
        <w:lastRenderedPageBreak/>
        <w:t xml:space="preserve"> </w:t>
      </w:r>
      <w:bookmarkStart w:id="4405" w:name="paragraf-77.odsek-3.oznacenie"/>
      <w:r w:rsidRPr="00AF1B37">
        <w:rPr>
          <w:rFonts w:ascii="Times New Roman" w:hAnsi="Times New Roman"/>
          <w:color w:val="000000"/>
          <w:lang w:val="fr-FR"/>
        </w:rPr>
        <w:t xml:space="preserve">(3) </w:t>
      </w:r>
      <w:bookmarkStart w:id="4406" w:name="paragraf-77.odsek-3.text"/>
      <w:bookmarkEnd w:id="4405"/>
      <w:r w:rsidRPr="00AF1B37">
        <w:rPr>
          <w:rFonts w:ascii="Times New Roman" w:hAnsi="Times New Roman"/>
          <w:color w:val="000000"/>
          <w:lang w:val="fr-FR"/>
        </w:rPr>
        <w:t>Ak štatutárny orgán doplnkovej dôchodkovej poisťovne nezvolá v lehote podľa</w:t>
      </w:r>
      <w:r w:rsidRPr="00AF1B37">
        <w:rPr>
          <w:rFonts w:ascii="Times New Roman" w:hAnsi="Times New Roman"/>
          <w:color w:val="000000"/>
          <w:lang w:val="fr-FR"/>
        </w:rPr>
        <w:t xml:space="preserve"> odseku 2 zhromaždenie zriaďovateľov, toto zhromaždenie zvolá minister práce, sociálnych vecí a rodiny Slovenskej republiky do 60 dní od 1. januára 2005. </w:t>
      </w:r>
      <w:bookmarkEnd w:id="4406"/>
    </w:p>
    <w:p w14:paraId="0516368E" w14:textId="77777777" w:rsidR="00C0261B" w:rsidRDefault="006F392E">
      <w:pPr>
        <w:spacing w:before="225" w:after="225" w:line="264" w:lineRule="auto"/>
        <w:ind w:left="420"/>
      </w:pPr>
      <w:bookmarkStart w:id="4407" w:name="paragraf-77.odsek-4"/>
      <w:bookmarkEnd w:id="4404"/>
      <w:r w:rsidRPr="00AF1B37">
        <w:rPr>
          <w:rFonts w:ascii="Times New Roman" w:hAnsi="Times New Roman"/>
          <w:color w:val="000000"/>
          <w:lang w:val="fr-FR"/>
        </w:rPr>
        <w:t xml:space="preserve"> </w:t>
      </w:r>
      <w:bookmarkStart w:id="4408" w:name="paragraf-77.odsek-4.oznacenie"/>
      <w:r w:rsidRPr="00AF1B37">
        <w:rPr>
          <w:rFonts w:ascii="Times New Roman" w:hAnsi="Times New Roman"/>
          <w:color w:val="000000"/>
          <w:lang w:val="fr-FR"/>
        </w:rPr>
        <w:t xml:space="preserve">(4) </w:t>
      </w:r>
      <w:bookmarkEnd w:id="4408"/>
      <w:r w:rsidRPr="00AF1B37">
        <w:rPr>
          <w:rFonts w:ascii="Times New Roman" w:hAnsi="Times New Roman"/>
          <w:color w:val="000000"/>
          <w:lang w:val="fr-FR"/>
        </w:rPr>
        <w:t>Za zriaďovateľa na účely transformácie doplnkovej dôchodkovej poisťovne podľa tohto zákona sa po</w:t>
      </w:r>
      <w:r w:rsidRPr="00AF1B37">
        <w:rPr>
          <w:rFonts w:ascii="Times New Roman" w:hAnsi="Times New Roman"/>
          <w:color w:val="000000"/>
          <w:lang w:val="fr-FR"/>
        </w:rPr>
        <w:t>važujú aj právnické osoby a fyzické osoby, ktoré poskytli účelový vklad alebo nadobudli účelový vklad alebo podiel na ňom, alebo práva súvisiace s účelovým vkladom od zriaďovateľa podľa odseku 2 alebo jeho právneho nástupcu do 31. decembra 2003 alebo ktoré</w:t>
      </w:r>
      <w:r w:rsidRPr="00AF1B37">
        <w:rPr>
          <w:rFonts w:ascii="Times New Roman" w:hAnsi="Times New Roman"/>
          <w:color w:val="000000"/>
          <w:lang w:val="fr-FR"/>
        </w:rPr>
        <w:t xml:space="preserve"> poskytli finančné prostriedky na zabezpečenie vykonávania doplnkového dôchodkového poistenia na základe zmluvy s doplnkovou dôchodkovou poisťovňou do 31. decembra 2003, aj ak nemali postavenie zriaďovateľa podľa osobitného predpisu.</w:t>
      </w:r>
      <w:hyperlink w:anchor="poznamky.poznamka-49">
        <w:r>
          <w:rPr>
            <w:rFonts w:ascii="Times New Roman" w:hAnsi="Times New Roman"/>
            <w:color w:val="000000"/>
            <w:sz w:val="18"/>
            <w:vertAlign w:val="superscript"/>
          </w:rPr>
          <w:t>49</w:t>
        </w:r>
        <w:r>
          <w:rPr>
            <w:rFonts w:ascii="Times New Roman" w:hAnsi="Times New Roman"/>
            <w:color w:val="0000FF"/>
            <w:u w:val="single"/>
          </w:rPr>
          <w:t>)</w:t>
        </w:r>
      </w:hyperlink>
      <w:bookmarkStart w:id="4409" w:name="paragraf-77.odsek-4.text"/>
      <w:r>
        <w:rPr>
          <w:rFonts w:ascii="Times New Roman" w:hAnsi="Times New Roman"/>
          <w:color w:val="000000"/>
        </w:rPr>
        <w:t xml:space="preserve"> </w:t>
      </w:r>
      <w:bookmarkEnd w:id="4409"/>
    </w:p>
    <w:p w14:paraId="40379BFC" w14:textId="77777777" w:rsidR="00C0261B" w:rsidRDefault="006F392E">
      <w:pPr>
        <w:spacing w:before="225" w:after="225" w:line="264" w:lineRule="auto"/>
        <w:ind w:left="420"/>
      </w:pPr>
      <w:bookmarkStart w:id="4410" w:name="paragraf-77.odsek-5"/>
      <w:bookmarkEnd w:id="4407"/>
      <w:r>
        <w:rPr>
          <w:rFonts w:ascii="Times New Roman" w:hAnsi="Times New Roman"/>
          <w:color w:val="000000"/>
        </w:rPr>
        <w:t xml:space="preserve"> </w:t>
      </w:r>
      <w:bookmarkStart w:id="4411" w:name="paragraf-77.odsek-5.oznacenie"/>
      <w:r>
        <w:rPr>
          <w:rFonts w:ascii="Times New Roman" w:hAnsi="Times New Roman"/>
          <w:color w:val="000000"/>
        </w:rPr>
        <w:t xml:space="preserve">(5) </w:t>
      </w:r>
      <w:bookmarkStart w:id="4412" w:name="paragraf-77.odsek-5.text"/>
      <w:bookmarkEnd w:id="4411"/>
      <w:r>
        <w:rPr>
          <w:rFonts w:ascii="Times New Roman" w:hAnsi="Times New Roman"/>
          <w:color w:val="000000"/>
        </w:rPr>
        <w:t>Na zhromaždenie zriaďovateľov štatutárny orgán doplnkovej dôchodkovej poisťovne nepozve ani zriaďovateľov, ktorí sú v likvidácii, na ktorých bol vyhlásený konkurz, ktorým bolo povolené vyrovnanie alebo na ktorých majetok bol návrh na konkurz zamietnutý pre</w:t>
      </w:r>
      <w:r>
        <w:rPr>
          <w:rFonts w:ascii="Times New Roman" w:hAnsi="Times New Roman"/>
          <w:color w:val="000000"/>
        </w:rPr>
        <w:t xml:space="preserve"> nedostatok majetku. </w:t>
      </w:r>
      <w:bookmarkEnd w:id="4412"/>
    </w:p>
    <w:p w14:paraId="3067E771" w14:textId="77777777" w:rsidR="00C0261B" w:rsidRDefault="006F392E">
      <w:pPr>
        <w:spacing w:before="225" w:after="225" w:line="264" w:lineRule="auto"/>
        <w:ind w:left="420"/>
      </w:pPr>
      <w:bookmarkStart w:id="4413" w:name="paragraf-77.odsek-6"/>
      <w:bookmarkEnd w:id="4410"/>
      <w:r>
        <w:rPr>
          <w:rFonts w:ascii="Times New Roman" w:hAnsi="Times New Roman"/>
          <w:color w:val="000000"/>
        </w:rPr>
        <w:t xml:space="preserve"> </w:t>
      </w:r>
      <w:bookmarkStart w:id="4414" w:name="paragraf-77.odsek-6.oznacenie"/>
      <w:r>
        <w:rPr>
          <w:rFonts w:ascii="Times New Roman" w:hAnsi="Times New Roman"/>
          <w:color w:val="000000"/>
        </w:rPr>
        <w:t xml:space="preserve">(6) </w:t>
      </w:r>
      <w:bookmarkStart w:id="4415" w:name="paragraf-77.odsek-6.text"/>
      <w:bookmarkEnd w:id="4414"/>
      <w:r>
        <w:rPr>
          <w:rFonts w:ascii="Times New Roman" w:hAnsi="Times New Roman"/>
          <w:color w:val="000000"/>
        </w:rPr>
        <w:t>O rozhodnutí zhromaždenia zriaďovateľov sa vyhotoví notárska zápisnica osvedčujúca rozhodnutie o vypracovaní transformačného projektu, ktorá obsahuje aj menný zoznam zriaďovateľov, ktorí sa zúčastnili na zhromaždení zriaďovateľov</w:t>
      </w:r>
      <w:r>
        <w:rPr>
          <w:rFonts w:ascii="Times New Roman" w:hAnsi="Times New Roman"/>
          <w:color w:val="000000"/>
        </w:rPr>
        <w:t xml:space="preserve"> s uvedením výsledku hlasovania o vypracovaní transformačného projektu. </w:t>
      </w:r>
      <w:bookmarkEnd w:id="4415"/>
    </w:p>
    <w:p w14:paraId="1D26AC2D" w14:textId="77777777" w:rsidR="00C0261B" w:rsidRDefault="006F392E">
      <w:pPr>
        <w:spacing w:before="225" w:after="225" w:line="264" w:lineRule="auto"/>
        <w:ind w:left="420"/>
      </w:pPr>
      <w:bookmarkStart w:id="4416" w:name="paragraf-77.odsek-7"/>
      <w:bookmarkEnd w:id="4413"/>
      <w:r>
        <w:rPr>
          <w:rFonts w:ascii="Times New Roman" w:hAnsi="Times New Roman"/>
          <w:color w:val="000000"/>
        </w:rPr>
        <w:t xml:space="preserve"> </w:t>
      </w:r>
      <w:bookmarkStart w:id="4417" w:name="paragraf-77.odsek-7.oznacenie"/>
      <w:r>
        <w:rPr>
          <w:rFonts w:ascii="Times New Roman" w:hAnsi="Times New Roman"/>
          <w:color w:val="000000"/>
        </w:rPr>
        <w:t xml:space="preserve">(7) </w:t>
      </w:r>
      <w:bookmarkEnd w:id="4417"/>
      <w:r>
        <w:rPr>
          <w:rFonts w:ascii="Times New Roman" w:hAnsi="Times New Roman"/>
          <w:color w:val="000000"/>
        </w:rPr>
        <w:t>Účelovým vkladom sa na účely transformácie doplnkovej dôchodkovej poisťovne rozumie účelový vklad zriaďovateľa podľa odseku 2 do doplnkovej dôchodkovej poisťovne podľa osobitného</w:t>
      </w:r>
      <w:r>
        <w:rPr>
          <w:rFonts w:ascii="Times New Roman" w:hAnsi="Times New Roman"/>
          <w:color w:val="000000"/>
        </w:rPr>
        <w:t xml:space="preserve"> predpisu,</w:t>
      </w:r>
      <w:hyperlink w:anchor="poznamky.poznamka-49">
        <w:r>
          <w:rPr>
            <w:rFonts w:ascii="Times New Roman" w:hAnsi="Times New Roman"/>
            <w:color w:val="000000"/>
            <w:sz w:val="18"/>
            <w:vertAlign w:val="superscript"/>
          </w:rPr>
          <w:t>49</w:t>
        </w:r>
        <w:r>
          <w:rPr>
            <w:rFonts w:ascii="Times New Roman" w:hAnsi="Times New Roman"/>
            <w:color w:val="0000FF"/>
            <w:u w:val="single"/>
          </w:rPr>
          <w:t>)</w:t>
        </w:r>
      </w:hyperlink>
      <w:bookmarkStart w:id="4418" w:name="paragraf-77.odsek-7.text"/>
      <w:r>
        <w:rPr>
          <w:rFonts w:ascii="Times New Roman" w:hAnsi="Times New Roman"/>
          <w:color w:val="000000"/>
        </w:rPr>
        <w:t xml:space="preserve"> nadobudnuté práva z účelového vkladu, účelový vklad právnickej osoby alebo fyzickej osoby podľa odseku 4 a finančné prostriedky poskytnuté právnickými osobami a fyzickými osobami uvedenými v odseku 4</w:t>
      </w:r>
      <w:r>
        <w:rPr>
          <w:rFonts w:ascii="Times New Roman" w:hAnsi="Times New Roman"/>
          <w:color w:val="000000"/>
        </w:rPr>
        <w:t xml:space="preserve">. </w:t>
      </w:r>
      <w:bookmarkEnd w:id="4418"/>
    </w:p>
    <w:p w14:paraId="6FA7F0D1" w14:textId="77777777" w:rsidR="00C0261B" w:rsidRDefault="006F392E">
      <w:pPr>
        <w:spacing w:before="225" w:after="225" w:line="264" w:lineRule="auto"/>
        <w:ind w:left="420"/>
      </w:pPr>
      <w:bookmarkStart w:id="4419" w:name="paragraf-77.odsek-8"/>
      <w:bookmarkEnd w:id="4416"/>
      <w:r>
        <w:rPr>
          <w:rFonts w:ascii="Times New Roman" w:hAnsi="Times New Roman"/>
          <w:color w:val="000000"/>
        </w:rPr>
        <w:t xml:space="preserve"> </w:t>
      </w:r>
      <w:bookmarkStart w:id="4420" w:name="paragraf-77.odsek-8.oznacenie"/>
      <w:r>
        <w:rPr>
          <w:rFonts w:ascii="Times New Roman" w:hAnsi="Times New Roman"/>
          <w:color w:val="000000"/>
        </w:rPr>
        <w:t xml:space="preserve">(8) </w:t>
      </w:r>
      <w:bookmarkStart w:id="4421" w:name="paragraf-77.odsek-8.text"/>
      <w:bookmarkEnd w:id="4420"/>
      <w:r>
        <w:rPr>
          <w:rFonts w:ascii="Times New Roman" w:hAnsi="Times New Roman"/>
          <w:color w:val="000000"/>
        </w:rPr>
        <w:t>Na prijatie platného uznesenia o vypracovaní transformačného projektu (ďalej len „uznesenie“) sa vyžaduje súhlas dvojtretinovej väčšiny hlasov zriaďovateľov tvoriacich zhromaždenie zriaďovateľov. Každý zriaďovateľ má jeden hlas na každých 10 000 Sk</w:t>
      </w:r>
      <w:r>
        <w:rPr>
          <w:rFonts w:ascii="Times New Roman" w:hAnsi="Times New Roman"/>
          <w:color w:val="000000"/>
        </w:rPr>
        <w:t xml:space="preserve"> účelového vkladu. </w:t>
      </w:r>
      <w:bookmarkEnd w:id="4421"/>
    </w:p>
    <w:p w14:paraId="18CE8427" w14:textId="77777777" w:rsidR="00C0261B" w:rsidRDefault="006F392E">
      <w:pPr>
        <w:spacing w:before="225" w:after="225" w:line="264" w:lineRule="auto"/>
        <w:ind w:left="420"/>
      </w:pPr>
      <w:bookmarkStart w:id="4422" w:name="paragraf-77.odsek-9"/>
      <w:bookmarkEnd w:id="4419"/>
      <w:r>
        <w:rPr>
          <w:rFonts w:ascii="Times New Roman" w:hAnsi="Times New Roman"/>
          <w:color w:val="000000"/>
        </w:rPr>
        <w:t xml:space="preserve"> </w:t>
      </w:r>
      <w:bookmarkStart w:id="4423" w:name="paragraf-77.odsek-9.oznacenie"/>
      <w:r>
        <w:rPr>
          <w:rFonts w:ascii="Times New Roman" w:hAnsi="Times New Roman"/>
          <w:color w:val="000000"/>
        </w:rPr>
        <w:t xml:space="preserve">(9) </w:t>
      </w:r>
      <w:bookmarkStart w:id="4424" w:name="paragraf-77.odsek-9.text"/>
      <w:bookmarkEnd w:id="4423"/>
      <w:r>
        <w:rPr>
          <w:rFonts w:ascii="Times New Roman" w:hAnsi="Times New Roman"/>
          <w:color w:val="000000"/>
        </w:rPr>
        <w:t>Po schválení uznesenia ďalší proces transformácie doplnkovej dôchodkovej poisťovne riadi zhromaždenie zriaďovateľov. Na zhromaždenie zriaďovateľov zároveň prechádza pôsobnosť voliť a odvolávať štatutárny orgán doplnkovej dôchodkove</w:t>
      </w:r>
      <w:r>
        <w:rPr>
          <w:rFonts w:ascii="Times New Roman" w:hAnsi="Times New Roman"/>
          <w:color w:val="000000"/>
        </w:rPr>
        <w:t>j poisťovne. Na platnosť zvolenia a odvolania štatutárneho orgánu doplnkovej dôchodkovej poisťovne a na prijatie platného rozhodnutia zhromaždenia zriaďovateľov v procese transformácie doplnkovej dôchodkovej poisťovne sa vyžaduje súhlas dvojtretinovej väčš</w:t>
      </w:r>
      <w:r>
        <w:rPr>
          <w:rFonts w:ascii="Times New Roman" w:hAnsi="Times New Roman"/>
          <w:color w:val="000000"/>
        </w:rPr>
        <w:t xml:space="preserve">iny hlasov zriaďovateľov tvoriacich zhromaždenie zriaďovateľov. Odsek 8 druhá veta platí rovnako. </w:t>
      </w:r>
      <w:bookmarkEnd w:id="4424"/>
    </w:p>
    <w:p w14:paraId="45B09A51" w14:textId="77777777" w:rsidR="00C0261B" w:rsidRDefault="006F392E">
      <w:pPr>
        <w:spacing w:before="225" w:after="225" w:line="264" w:lineRule="auto"/>
        <w:ind w:left="345"/>
        <w:jc w:val="center"/>
      </w:pPr>
      <w:bookmarkStart w:id="4425" w:name="paragraf-78.oznacenie"/>
      <w:bookmarkStart w:id="4426" w:name="paragraf-78"/>
      <w:bookmarkEnd w:id="4396"/>
      <w:bookmarkEnd w:id="4422"/>
      <w:r>
        <w:rPr>
          <w:rFonts w:ascii="Times New Roman" w:hAnsi="Times New Roman"/>
          <w:b/>
          <w:color w:val="000000"/>
        </w:rPr>
        <w:t xml:space="preserve"> § 78 </w:t>
      </w:r>
    </w:p>
    <w:p w14:paraId="231D0093" w14:textId="77777777" w:rsidR="00C0261B" w:rsidRDefault="006F392E">
      <w:pPr>
        <w:spacing w:before="225" w:after="225" w:line="264" w:lineRule="auto"/>
        <w:ind w:left="420"/>
      </w:pPr>
      <w:bookmarkStart w:id="4427" w:name="paragraf-78.odsek-1"/>
      <w:bookmarkEnd w:id="4425"/>
      <w:r>
        <w:rPr>
          <w:rFonts w:ascii="Times New Roman" w:hAnsi="Times New Roman"/>
          <w:color w:val="000000"/>
        </w:rPr>
        <w:t xml:space="preserve"> </w:t>
      </w:r>
      <w:bookmarkStart w:id="4428" w:name="paragraf-78.odsek-1.oznacenie"/>
      <w:r>
        <w:rPr>
          <w:rFonts w:ascii="Times New Roman" w:hAnsi="Times New Roman"/>
          <w:color w:val="000000"/>
        </w:rPr>
        <w:t xml:space="preserve">(1) </w:t>
      </w:r>
      <w:bookmarkEnd w:id="4428"/>
      <w:r>
        <w:rPr>
          <w:rFonts w:ascii="Times New Roman" w:hAnsi="Times New Roman"/>
          <w:color w:val="000000"/>
        </w:rPr>
        <w:t>Za vypracovanie transformačného projektu je zodpovedná doplnková dôchodková poisťovňa. K vypracovanému transformačnému projektu vyjadrí písomné s</w:t>
      </w:r>
      <w:r>
        <w:rPr>
          <w:rFonts w:ascii="Times New Roman" w:hAnsi="Times New Roman"/>
          <w:color w:val="000000"/>
        </w:rPr>
        <w:t xml:space="preserve">tanovisko dozorná rada doplnkovej dôchodkovej poisťovne. Návrh transformačného projektu </w:t>
      </w:r>
      <w:r>
        <w:rPr>
          <w:rFonts w:ascii="Times New Roman" w:hAnsi="Times New Roman"/>
          <w:color w:val="000000"/>
        </w:rPr>
        <w:lastRenderedPageBreak/>
        <w:t>podpíše štatutárny orgán doplnkovej dôchodkovej poisťovne a predloží ho do 60 dní od prijatia uznesenia na schválenie zhromaždeniu zriaďovateľov. Na prijatie platného u</w:t>
      </w:r>
      <w:r>
        <w:rPr>
          <w:rFonts w:ascii="Times New Roman" w:hAnsi="Times New Roman"/>
          <w:color w:val="000000"/>
        </w:rPr>
        <w:t xml:space="preserve">znesenia o schválení transformačného projektu platí </w:t>
      </w:r>
      <w:hyperlink w:anchor="paragraf-77">
        <w:r>
          <w:rPr>
            <w:rFonts w:ascii="Times New Roman" w:hAnsi="Times New Roman"/>
            <w:color w:val="0000FF"/>
            <w:u w:val="single"/>
          </w:rPr>
          <w:t>§ 77</w:t>
        </w:r>
      </w:hyperlink>
      <w:bookmarkStart w:id="4429" w:name="paragraf-78.odsek-1.text"/>
      <w:r>
        <w:rPr>
          <w:rFonts w:ascii="Times New Roman" w:hAnsi="Times New Roman"/>
          <w:color w:val="000000"/>
        </w:rPr>
        <w:t xml:space="preserve"> rovnako. </w:t>
      </w:r>
      <w:bookmarkEnd w:id="4429"/>
    </w:p>
    <w:p w14:paraId="2AABD781" w14:textId="77777777" w:rsidR="00C0261B" w:rsidRDefault="006F392E">
      <w:pPr>
        <w:spacing w:before="225" w:after="225" w:line="264" w:lineRule="auto"/>
        <w:ind w:left="420"/>
      </w:pPr>
      <w:bookmarkStart w:id="4430" w:name="paragraf-78.odsek-2"/>
      <w:bookmarkEnd w:id="4427"/>
      <w:r>
        <w:rPr>
          <w:rFonts w:ascii="Times New Roman" w:hAnsi="Times New Roman"/>
          <w:color w:val="000000"/>
        </w:rPr>
        <w:t xml:space="preserve"> </w:t>
      </w:r>
      <w:bookmarkStart w:id="4431" w:name="paragraf-78.odsek-2.oznacenie"/>
      <w:r>
        <w:rPr>
          <w:rFonts w:ascii="Times New Roman" w:hAnsi="Times New Roman"/>
          <w:color w:val="000000"/>
        </w:rPr>
        <w:t xml:space="preserve">(2) </w:t>
      </w:r>
      <w:bookmarkEnd w:id="4431"/>
      <w:r>
        <w:rPr>
          <w:rFonts w:ascii="Times New Roman" w:hAnsi="Times New Roman"/>
          <w:color w:val="000000"/>
        </w:rPr>
        <w:t>Schválený transformačný projekt spolu s písomným stanoviskom dozornej rady doplnkovej dôchodkovej poisťovne k vypracovanému transformačnému projektu p</w:t>
      </w:r>
      <w:r>
        <w:rPr>
          <w:rFonts w:ascii="Times New Roman" w:hAnsi="Times New Roman"/>
          <w:color w:val="000000"/>
        </w:rPr>
        <w:t>redloží doplnková dôchodková poisťovňa do troch dní od jeho schválenia ministerstvu, ministerstvu financií a Národnej banke Slovenska a požiada ich o stanovisko. Tieto orgány vyjadria svoje písomné stanovisko k schválenému transformačnému projektu do 30 dn</w:t>
      </w:r>
      <w:r>
        <w:rPr>
          <w:rFonts w:ascii="Times New Roman" w:hAnsi="Times New Roman"/>
          <w:color w:val="000000"/>
        </w:rPr>
        <w:t>í od jeho predloženia. Schválený transformačný projekt sa spolu s notárskou zápisnicou osvedčujúcou jeho schválenie zhromaždením zriaďovateľov a so stanoviskami prikladá k žiadosti o udelenie povolenia a spolu s právoplatným povolením podľa tohto zákona sa</w:t>
      </w:r>
      <w:r>
        <w:rPr>
          <w:rFonts w:ascii="Times New Roman" w:hAnsi="Times New Roman"/>
          <w:color w:val="000000"/>
        </w:rPr>
        <w:t xml:space="preserve"> ukladá do zbierky listín podľa osobitného predpisu.</w:t>
      </w:r>
      <w:hyperlink w:anchor="poznamky.poznamka-50">
        <w:r>
          <w:rPr>
            <w:rFonts w:ascii="Times New Roman" w:hAnsi="Times New Roman"/>
            <w:color w:val="000000"/>
            <w:sz w:val="18"/>
            <w:vertAlign w:val="superscript"/>
          </w:rPr>
          <w:t>50</w:t>
        </w:r>
        <w:r>
          <w:rPr>
            <w:rFonts w:ascii="Times New Roman" w:hAnsi="Times New Roman"/>
            <w:color w:val="0000FF"/>
            <w:u w:val="single"/>
          </w:rPr>
          <w:t>)</w:t>
        </w:r>
      </w:hyperlink>
      <w:bookmarkStart w:id="4432" w:name="paragraf-78.odsek-2.text"/>
      <w:r>
        <w:rPr>
          <w:rFonts w:ascii="Times New Roman" w:hAnsi="Times New Roman"/>
          <w:color w:val="000000"/>
        </w:rPr>
        <w:t xml:space="preserve"> </w:t>
      </w:r>
      <w:bookmarkEnd w:id="4432"/>
    </w:p>
    <w:p w14:paraId="1D772A03" w14:textId="77777777" w:rsidR="00C0261B" w:rsidRDefault="006F392E">
      <w:pPr>
        <w:spacing w:before="225" w:after="225" w:line="264" w:lineRule="auto"/>
        <w:ind w:left="420"/>
      </w:pPr>
      <w:bookmarkStart w:id="4433" w:name="paragraf-78.odsek-3"/>
      <w:bookmarkEnd w:id="4430"/>
      <w:r>
        <w:rPr>
          <w:rFonts w:ascii="Times New Roman" w:hAnsi="Times New Roman"/>
          <w:color w:val="000000"/>
        </w:rPr>
        <w:t xml:space="preserve"> </w:t>
      </w:r>
      <w:bookmarkStart w:id="4434" w:name="paragraf-78.odsek-3.oznacenie"/>
      <w:r>
        <w:rPr>
          <w:rFonts w:ascii="Times New Roman" w:hAnsi="Times New Roman"/>
          <w:color w:val="000000"/>
        </w:rPr>
        <w:t xml:space="preserve">(3) </w:t>
      </w:r>
      <w:bookmarkEnd w:id="4434"/>
      <w:r>
        <w:rPr>
          <w:rFonts w:ascii="Times New Roman" w:hAnsi="Times New Roman"/>
          <w:color w:val="000000"/>
        </w:rPr>
        <w:t>Prvými akcionármi doplnkovej dôchodkovej spoločnosti, ktorá vznikne transformáciou doplnkovej dôchodkovej poisťovne, sú zriaďovatelia, ktorí tvorili zh</w:t>
      </w:r>
      <w:r>
        <w:rPr>
          <w:rFonts w:ascii="Times New Roman" w:hAnsi="Times New Roman"/>
          <w:color w:val="000000"/>
        </w:rPr>
        <w:t xml:space="preserve">romaždenie zriaďovateľov s podielom ustanoveným v transformačnom projekte, okrem zriaďovateľov, ktorí nesúhlasili so schválením transformačného projektu, a zriaďovateľov, ktorí na základe dohody podľa </w:t>
      </w:r>
      <w:hyperlink w:anchor="paragraf-79.odsek-3">
        <w:r>
          <w:rPr>
            <w:rFonts w:ascii="Times New Roman" w:hAnsi="Times New Roman"/>
            <w:color w:val="0000FF"/>
            <w:u w:val="single"/>
          </w:rPr>
          <w:t>§ 79 ods. 3</w:t>
        </w:r>
      </w:hyperlink>
      <w:bookmarkStart w:id="4435" w:name="paragraf-78.odsek-3.text"/>
      <w:r>
        <w:rPr>
          <w:rFonts w:ascii="Times New Roman" w:hAnsi="Times New Roman"/>
          <w:color w:val="000000"/>
        </w:rPr>
        <w:t xml:space="preserve"> n</w:t>
      </w:r>
      <w:r>
        <w:rPr>
          <w:rFonts w:ascii="Times New Roman" w:hAnsi="Times New Roman"/>
          <w:color w:val="000000"/>
        </w:rPr>
        <w:t xml:space="preserve">ebudú mať podiel na základnom imaní doplnkovej dôchodkovej spoločnosti. </w:t>
      </w:r>
      <w:bookmarkEnd w:id="4435"/>
    </w:p>
    <w:p w14:paraId="7F9366C4" w14:textId="77777777" w:rsidR="00C0261B" w:rsidRDefault="006F392E">
      <w:pPr>
        <w:spacing w:before="225" w:after="225" w:line="264" w:lineRule="auto"/>
        <w:ind w:left="345"/>
        <w:jc w:val="center"/>
      </w:pPr>
      <w:bookmarkStart w:id="4436" w:name="paragraf-79.oznacenie"/>
      <w:bookmarkStart w:id="4437" w:name="paragraf-79"/>
      <w:bookmarkEnd w:id="4426"/>
      <w:bookmarkEnd w:id="4433"/>
      <w:r>
        <w:rPr>
          <w:rFonts w:ascii="Times New Roman" w:hAnsi="Times New Roman"/>
          <w:b/>
          <w:color w:val="000000"/>
        </w:rPr>
        <w:t xml:space="preserve"> § 79 </w:t>
      </w:r>
    </w:p>
    <w:p w14:paraId="54DA5773" w14:textId="77777777" w:rsidR="00C0261B" w:rsidRDefault="006F392E">
      <w:pPr>
        <w:spacing w:before="225" w:after="225" w:line="264" w:lineRule="auto"/>
        <w:ind w:left="420"/>
      </w:pPr>
      <w:bookmarkStart w:id="4438" w:name="paragraf-79.odsek-1"/>
      <w:bookmarkEnd w:id="4436"/>
      <w:r>
        <w:rPr>
          <w:rFonts w:ascii="Times New Roman" w:hAnsi="Times New Roman"/>
          <w:color w:val="000000"/>
        </w:rPr>
        <w:t xml:space="preserve"> </w:t>
      </w:r>
      <w:bookmarkStart w:id="4439" w:name="paragraf-79.odsek-1.oznacenie"/>
      <w:r>
        <w:rPr>
          <w:rFonts w:ascii="Times New Roman" w:hAnsi="Times New Roman"/>
          <w:color w:val="000000"/>
        </w:rPr>
        <w:t xml:space="preserve">(1) </w:t>
      </w:r>
      <w:bookmarkStart w:id="4440" w:name="paragraf-79.odsek-1.text"/>
      <w:bookmarkEnd w:id="4439"/>
      <w:r>
        <w:rPr>
          <w:rFonts w:ascii="Times New Roman" w:hAnsi="Times New Roman"/>
          <w:color w:val="000000"/>
        </w:rPr>
        <w:t>Transformačný projekt je dokument, ktorý po splnení podmienok ustanovených týmto zákonom obsahuje podrobný postup transformácie doplnkovej dôchodkovej poisťovne na doplnko</w:t>
      </w:r>
      <w:r>
        <w:rPr>
          <w:rFonts w:ascii="Times New Roman" w:hAnsi="Times New Roman"/>
          <w:color w:val="000000"/>
        </w:rPr>
        <w:t xml:space="preserve">vú dôchodkovú spoločnosť. Transformačný projekt obsahuje údaje o doplnkovej dôchodkovej poisťovni a budúcej doplnkovej dôchodkovej spoločnosti a jednotlivé činnosti pri transformácii usporiadané v časovom slede tak, aby boli dodržané všetky práva a právom </w:t>
      </w:r>
      <w:r>
        <w:rPr>
          <w:rFonts w:ascii="Times New Roman" w:hAnsi="Times New Roman"/>
          <w:color w:val="000000"/>
        </w:rPr>
        <w:t xml:space="preserve">chránené záujmy zriaďovateľov, poistencov doplnkového dôchodkového poistenia a príjemcov dávok doplnkového dôchodkového poistenia. </w:t>
      </w:r>
      <w:bookmarkEnd w:id="4440"/>
    </w:p>
    <w:p w14:paraId="5759C67F" w14:textId="77777777" w:rsidR="00C0261B" w:rsidRDefault="006F392E">
      <w:pPr>
        <w:spacing w:after="0" w:line="264" w:lineRule="auto"/>
        <w:ind w:left="420"/>
      </w:pPr>
      <w:bookmarkStart w:id="4441" w:name="paragraf-79.odsek-2"/>
      <w:bookmarkEnd w:id="4438"/>
      <w:r>
        <w:rPr>
          <w:rFonts w:ascii="Times New Roman" w:hAnsi="Times New Roman"/>
          <w:color w:val="000000"/>
        </w:rPr>
        <w:t xml:space="preserve"> </w:t>
      </w:r>
      <w:bookmarkStart w:id="4442" w:name="paragraf-79.odsek-2.oznacenie"/>
      <w:r>
        <w:rPr>
          <w:rFonts w:ascii="Times New Roman" w:hAnsi="Times New Roman"/>
          <w:color w:val="000000"/>
        </w:rPr>
        <w:t xml:space="preserve">(2) </w:t>
      </w:r>
      <w:bookmarkStart w:id="4443" w:name="paragraf-79.odsek-2.text"/>
      <w:bookmarkEnd w:id="4442"/>
      <w:r>
        <w:rPr>
          <w:rFonts w:ascii="Times New Roman" w:hAnsi="Times New Roman"/>
          <w:color w:val="000000"/>
        </w:rPr>
        <w:t xml:space="preserve">Transformačný projekt obsahuje najmä </w:t>
      </w:r>
      <w:bookmarkEnd w:id="4443"/>
    </w:p>
    <w:p w14:paraId="2A20C94F" w14:textId="77777777" w:rsidR="00C0261B" w:rsidRDefault="006F392E">
      <w:pPr>
        <w:spacing w:before="225" w:after="225" w:line="264" w:lineRule="auto"/>
        <w:ind w:left="495"/>
      </w:pPr>
      <w:bookmarkStart w:id="4444" w:name="paragraf-79.odsek-2.pismeno-a"/>
      <w:r>
        <w:rPr>
          <w:rFonts w:ascii="Times New Roman" w:hAnsi="Times New Roman"/>
          <w:color w:val="000000"/>
        </w:rPr>
        <w:t xml:space="preserve"> </w:t>
      </w:r>
      <w:bookmarkStart w:id="4445" w:name="paragraf-79.odsek-2.pismeno-a.oznacenie"/>
      <w:r>
        <w:rPr>
          <w:rFonts w:ascii="Times New Roman" w:hAnsi="Times New Roman"/>
          <w:color w:val="000000"/>
        </w:rPr>
        <w:t xml:space="preserve">a) </w:t>
      </w:r>
      <w:bookmarkStart w:id="4446" w:name="paragraf-79.odsek-2.pismeno-a.text"/>
      <w:bookmarkEnd w:id="4445"/>
      <w:r>
        <w:rPr>
          <w:rFonts w:ascii="Times New Roman" w:hAnsi="Times New Roman"/>
          <w:color w:val="000000"/>
        </w:rPr>
        <w:t xml:space="preserve">názov, sídlo a identifikačné číslo doplnkovej dôchodkovej poisťovne, </w:t>
      </w:r>
      <w:bookmarkEnd w:id="4446"/>
    </w:p>
    <w:p w14:paraId="46D7A701" w14:textId="77777777" w:rsidR="00C0261B" w:rsidRDefault="006F392E">
      <w:pPr>
        <w:spacing w:before="225" w:after="225" w:line="264" w:lineRule="auto"/>
        <w:ind w:left="495"/>
      </w:pPr>
      <w:bookmarkStart w:id="4447" w:name="paragraf-79.odsek-2.pismeno-b"/>
      <w:bookmarkEnd w:id="4444"/>
      <w:r>
        <w:rPr>
          <w:rFonts w:ascii="Times New Roman" w:hAnsi="Times New Roman"/>
          <w:color w:val="000000"/>
        </w:rPr>
        <w:t xml:space="preserve"> </w:t>
      </w:r>
      <w:bookmarkStart w:id="4448" w:name="paragraf-79.odsek-2.pismeno-b.oznacenie"/>
      <w:r>
        <w:rPr>
          <w:rFonts w:ascii="Times New Roman" w:hAnsi="Times New Roman"/>
          <w:color w:val="000000"/>
        </w:rPr>
        <w:t xml:space="preserve">b) </w:t>
      </w:r>
      <w:bookmarkStart w:id="4449" w:name="paragraf-79.odsek-2.pismeno-b.text"/>
      <w:bookmarkEnd w:id="4448"/>
      <w:r>
        <w:rPr>
          <w:rFonts w:ascii="Times New Roman" w:hAnsi="Times New Roman"/>
          <w:color w:val="000000"/>
        </w:rPr>
        <w:t xml:space="preserve">obchodné meno a sídlo doplnkovej dôchodkovej spoločnosti, na ktorú sa má doplnková dôchodková poisťovňa transformovať, </w:t>
      </w:r>
      <w:bookmarkEnd w:id="4449"/>
    </w:p>
    <w:p w14:paraId="5A2E99E5" w14:textId="77777777" w:rsidR="00C0261B" w:rsidRDefault="006F392E">
      <w:pPr>
        <w:spacing w:before="225" w:after="225" w:line="264" w:lineRule="auto"/>
        <w:ind w:left="495"/>
      </w:pPr>
      <w:bookmarkStart w:id="4450" w:name="paragraf-79.odsek-2.pismeno-c"/>
      <w:bookmarkEnd w:id="4447"/>
      <w:r>
        <w:rPr>
          <w:rFonts w:ascii="Times New Roman" w:hAnsi="Times New Roman"/>
          <w:color w:val="000000"/>
        </w:rPr>
        <w:t xml:space="preserve"> </w:t>
      </w:r>
      <w:bookmarkStart w:id="4451" w:name="paragraf-79.odsek-2.pismeno-c.oznacenie"/>
      <w:r>
        <w:rPr>
          <w:rFonts w:ascii="Times New Roman" w:hAnsi="Times New Roman"/>
          <w:color w:val="000000"/>
        </w:rPr>
        <w:t xml:space="preserve">c) </w:t>
      </w:r>
      <w:bookmarkStart w:id="4452" w:name="paragraf-79.odsek-2.pismeno-c.text"/>
      <w:bookmarkEnd w:id="4451"/>
      <w:r>
        <w:rPr>
          <w:rFonts w:ascii="Times New Roman" w:hAnsi="Times New Roman"/>
          <w:color w:val="000000"/>
        </w:rPr>
        <w:t>účtovnú závierku doplnkovej dôchodkovej poisťovne nie staršiu ako tri mesiace ku dňu schválenia transformačného projektu overenú aud</w:t>
      </w:r>
      <w:r>
        <w:rPr>
          <w:rFonts w:ascii="Times New Roman" w:hAnsi="Times New Roman"/>
          <w:color w:val="000000"/>
        </w:rPr>
        <w:t xml:space="preserve">ítorom, </w:t>
      </w:r>
      <w:bookmarkEnd w:id="4452"/>
    </w:p>
    <w:p w14:paraId="48D2B970" w14:textId="77777777" w:rsidR="00C0261B" w:rsidRDefault="006F392E">
      <w:pPr>
        <w:spacing w:before="225" w:after="225" w:line="264" w:lineRule="auto"/>
        <w:ind w:left="495"/>
      </w:pPr>
      <w:bookmarkStart w:id="4453" w:name="paragraf-79.odsek-2.pismeno-d"/>
      <w:bookmarkEnd w:id="4450"/>
      <w:r>
        <w:rPr>
          <w:rFonts w:ascii="Times New Roman" w:hAnsi="Times New Roman"/>
          <w:color w:val="000000"/>
        </w:rPr>
        <w:t xml:space="preserve"> </w:t>
      </w:r>
      <w:bookmarkStart w:id="4454" w:name="paragraf-79.odsek-2.pismeno-d.oznacenie"/>
      <w:r>
        <w:rPr>
          <w:rFonts w:ascii="Times New Roman" w:hAnsi="Times New Roman"/>
          <w:color w:val="000000"/>
        </w:rPr>
        <w:t xml:space="preserve">d) </w:t>
      </w:r>
      <w:bookmarkStart w:id="4455" w:name="paragraf-79.odsek-2.pismeno-d.text"/>
      <w:bookmarkEnd w:id="4454"/>
      <w:r>
        <w:rPr>
          <w:rFonts w:ascii="Times New Roman" w:hAnsi="Times New Roman"/>
          <w:color w:val="000000"/>
        </w:rPr>
        <w:t xml:space="preserve">súpis nehnuteľností vo vlastníctve doplnkovej dôchodkovej poisťovne, ktoré sú súčasťou nepeňažného vkladu, doložený dokladmi preukazujúcimi vlastnícke právo doplnkovej dôchodkovej poisťovne, </w:t>
      </w:r>
      <w:bookmarkEnd w:id="4455"/>
    </w:p>
    <w:p w14:paraId="5720CFF5" w14:textId="77777777" w:rsidR="00C0261B" w:rsidRDefault="006F392E">
      <w:pPr>
        <w:spacing w:before="225" w:after="225" w:line="264" w:lineRule="auto"/>
        <w:ind w:left="495"/>
      </w:pPr>
      <w:bookmarkStart w:id="4456" w:name="paragraf-79.odsek-2.pismeno-e"/>
      <w:bookmarkEnd w:id="4453"/>
      <w:r>
        <w:rPr>
          <w:rFonts w:ascii="Times New Roman" w:hAnsi="Times New Roman"/>
          <w:color w:val="000000"/>
        </w:rPr>
        <w:t xml:space="preserve"> </w:t>
      </w:r>
      <w:bookmarkStart w:id="4457" w:name="paragraf-79.odsek-2.pismeno-e.oznacenie"/>
      <w:r>
        <w:rPr>
          <w:rFonts w:ascii="Times New Roman" w:hAnsi="Times New Roman"/>
          <w:color w:val="000000"/>
        </w:rPr>
        <w:t xml:space="preserve">e) </w:t>
      </w:r>
      <w:bookmarkStart w:id="4458" w:name="paragraf-79.odsek-2.pismeno-e.text"/>
      <w:bookmarkEnd w:id="4457"/>
      <w:r>
        <w:rPr>
          <w:rFonts w:ascii="Times New Roman" w:hAnsi="Times New Roman"/>
          <w:color w:val="000000"/>
        </w:rPr>
        <w:t>výšku vlastného imania doplnkovej dôchodkovej p</w:t>
      </w:r>
      <w:r>
        <w:rPr>
          <w:rFonts w:ascii="Times New Roman" w:hAnsi="Times New Roman"/>
          <w:color w:val="000000"/>
        </w:rPr>
        <w:t xml:space="preserve">oisťovne, </w:t>
      </w:r>
      <w:bookmarkEnd w:id="4458"/>
    </w:p>
    <w:p w14:paraId="20D6D4C7" w14:textId="77777777" w:rsidR="00C0261B" w:rsidRDefault="006F392E">
      <w:pPr>
        <w:spacing w:before="225" w:after="225" w:line="264" w:lineRule="auto"/>
        <w:ind w:left="495"/>
      </w:pPr>
      <w:bookmarkStart w:id="4459" w:name="paragraf-79.odsek-2.pismeno-f"/>
      <w:bookmarkEnd w:id="4456"/>
      <w:r>
        <w:rPr>
          <w:rFonts w:ascii="Times New Roman" w:hAnsi="Times New Roman"/>
          <w:color w:val="000000"/>
        </w:rPr>
        <w:lastRenderedPageBreak/>
        <w:t xml:space="preserve"> </w:t>
      </w:r>
      <w:bookmarkStart w:id="4460" w:name="paragraf-79.odsek-2.pismeno-f.oznacenie"/>
      <w:r>
        <w:rPr>
          <w:rFonts w:ascii="Times New Roman" w:hAnsi="Times New Roman"/>
          <w:color w:val="000000"/>
        </w:rPr>
        <w:t xml:space="preserve">f) </w:t>
      </w:r>
      <w:bookmarkStart w:id="4461" w:name="paragraf-79.odsek-2.pismeno-f.text"/>
      <w:bookmarkEnd w:id="4460"/>
      <w:r>
        <w:rPr>
          <w:rFonts w:ascii="Times New Roman" w:hAnsi="Times New Roman"/>
          <w:color w:val="000000"/>
        </w:rPr>
        <w:t xml:space="preserve">určenie podielu zriaďovateľov na základnom imaní doplnkovej dôchodkovej spoločnosti ako jej budúcich akcionárov, </w:t>
      </w:r>
      <w:bookmarkEnd w:id="4461"/>
    </w:p>
    <w:p w14:paraId="6CADA9E9" w14:textId="77777777" w:rsidR="00C0261B" w:rsidRDefault="006F392E">
      <w:pPr>
        <w:spacing w:before="225" w:after="225" w:line="264" w:lineRule="auto"/>
        <w:ind w:left="495"/>
      </w:pPr>
      <w:bookmarkStart w:id="4462" w:name="paragraf-79.odsek-2.pismeno-g"/>
      <w:bookmarkEnd w:id="4459"/>
      <w:r>
        <w:rPr>
          <w:rFonts w:ascii="Times New Roman" w:hAnsi="Times New Roman"/>
          <w:color w:val="000000"/>
        </w:rPr>
        <w:t xml:space="preserve"> </w:t>
      </w:r>
      <w:bookmarkStart w:id="4463" w:name="paragraf-79.odsek-2.pismeno-g.oznacenie"/>
      <w:r>
        <w:rPr>
          <w:rFonts w:ascii="Times New Roman" w:hAnsi="Times New Roman"/>
          <w:color w:val="000000"/>
        </w:rPr>
        <w:t xml:space="preserve">g) </w:t>
      </w:r>
      <w:bookmarkEnd w:id="4463"/>
      <w:r>
        <w:rPr>
          <w:rFonts w:ascii="Times New Roman" w:hAnsi="Times New Roman"/>
          <w:color w:val="000000"/>
        </w:rPr>
        <w:t>návrh spôsobu vysporiadania medzi zriaďovateľmi, ktorí nesúhlasili so schválením transformačného projektu, a doplnkovou dôc</w:t>
      </w:r>
      <w:r>
        <w:rPr>
          <w:rFonts w:ascii="Times New Roman" w:hAnsi="Times New Roman"/>
          <w:color w:val="000000"/>
        </w:rPr>
        <w:t>hodkovou spoločnosťou, na ktorú sa transformuje doplnková dôchodková poisťovňa, a návrh spôsobu vysporiadania medzi tretími osobami, ktoré poskytli účelový vklad alebo nadobudli účelový vklad alebo podiel na ňom, alebo právo súvisiace s účelovým vkladom od</w:t>
      </w:r>
      <w:r>
        <w:rPr>
          <w:rFonts w:ascii="Times New Roman" w:hAnsi="Times New Roman"/>
          <w:color w:val="000000"/>
        </w:rPr>
        <w:t xml:space="preserve"> zriaďovateľa podľa </w:t>
      </w:r>
      <w:hyperlink w:anchor="paragraf-77.odsek-2">
        <w:r>
          <w:rPr>
            <w:rFonts w:ascii="Times New Roman" w:hAnsi="Times New Roman"/>
            <w:color w:val="0000FF"/>
            <w:u w:val="single"/>
          </w:rPr>
          <w:t>§ 77 ods. 2</w:t>
        </w:r>
      </w:hyperlink>
      <w:bookmarkStart w:id="4464" w:name="paragraf-79.odsek-2.pismeno-g.text"/>
      <w:r>
        <w:rPr>
          <w:rFonts w:ascii="Times New Roman" w:hAnsi="Times New Roman"/>
          <w:color w:val="000000"/>
        </w:rPr>
        <w:t xml:space="preserve"> alebo jeho právneho nástupcu po 31. decembri 2003, a doplnkovou dôchodkovou spoločnosťou, na ktorú sa transformuje doplnková dôchodková poisťovňa, </w:t>
      </w:r>
      <w:bookmarkEnd w:id="4464"/>
    </w:p>
    <w:p w14:paraId="5D5C44C2" w14:textId="77777777" w:rsidR="00C0261B" w:rsidRDefault="006F392E">
      <w:pPr>
        <w:spacing w:before="225" w:after="225" w:line="264" w:lineRule="auto"/>
        <w:ind w:left="495"/>
      </w:pPr>
      <w:bookmarkStart w:id="4465" w:name="paragraf-79.odsek-2.pismeno-h"/>
      <w:bookmarkEnd w:id="4462"/>
      <w:r>
        <w:rPr>
          <w:rFonts w:ascii="Times New Roman" w:hAnsi="Times New Roman"/>
          <w:color w:val="000000"/>
        </w:rPr>
        <w:t xml:space="preserve"> </w:t>
      </w:r>
      <w:bookmarkStart w:id="4466" w:name="paragraf-79.odsek-2.pismeno-h.oznacenie"/>
      <w:r>
        <w:rPr>
          <w:rFonts w:ascii="Times New Roman" w:hAnsi="Times New Roman"/>
          <w:color w:val="000000"/>
        </w:rPr>
        <w:t xml:space="preserve">h) </w:t>
      </w:r>
      <w:bookmarkStart w:id="4467" w:name="paragraf-79.odsek-2.pismeno-h.text"/>
      <w:bookmarkEnd w:id="4466"/>
      <w:r>
        <w:rPr>
          <w:rFonts w:ascii="Times New Roman" w:hAnsi="Times New Roman"/>
          <w:color w:val="000000"/>
        </w:rPr>
        <w:t>navrhovanú výšku základného im</w:t>
      </w:r>
      <w:r>
        <w:rPr>
          <w:rFonts w:ascii="Times New Roman" w:hAnsi="Times New Roman"/>
          <w:color w:val="000000"/>
        </w:rPr>
        <w:t xml:space="preserve">ania a rezervného fondu doplnkovej dôchodkovej spoločnosti a určenie predmetu vkladu do základného imania, </w:t>
      </w:r>
      <w:bookmarkEnd w:id="4467"/>
    </w:p>
    <w:p w14:paraId="37C69CB8" w14:textId="77777777" w:rsidR="00C0261B" w:rsidRDefault="006F392E">
      <w:pPr>
        <w:spacing w:before="225" w:after="225" w:line="264" w:lineRule="auto"/>
        <w:ind w:left="495"/>
      </w:pPr>
      <w:bookmarkStart w:id="4468" w:name="paragraf-79.odsek-2.pismeno-i"/>
      <w:bookmarkEnd w:id="4465"/>
      <w:r>
        <w:rPr>
          <w:rFonts w:ascii="Times New Roman" w:hAnsi="Times New Roman"/>
          <w:color w:val="000000"/>
        </w:rPr>
        <w:t xml:space="preserve"> </w:t>
      </w:r>
      <w:bookmarkStart w:id="4469" w:name="paragraf-79.odsek-2.pismeno-i.oznacenie"/>
      <w:r>
        <w:rPr>
          <w:rFonts w:ascii="Times New Roman" w:hAnsi="Times New Roman"/>
          <w:color w:val="000000"/>
        </w:rPr>
        <w:t xml:space="preserve">i) </w:t>
      </w:r>
      <w:bookmarkStart w:id="4470" w:name="paragraf-79.odsek-2.pismeno-i.text"/>
      <w:bookmarkEnd w:id="4469"/>
      <w:r>
        <w:rPr>
          <w:rFonts w:ascii="Times New Roman" w:hAnsi="Times New Roman"/>
          <w:color w:val="000000"/>
        </w:rPr>
        <w:t>pri nepeňažnom vklade opis tohto vkladu; ak ide o hnuteľný majetok okrem hmotného investičného majetku a nehmotného investičného majetku, vyjadr</w:t>
      </w:r>
      <w:r>
        <w:rPr>
          <w:rFonts w:ascii="Times New Roman" w:hAnsi="Times New Roman"/>
          <w:color w:val="000000"/>
        </w:rPr>
        <w:t xml:space="preserve">enie jeho hodnoty na základe účtovníctva, a ak ide o nehnuteľný majetok, hmotný investičný majetok a nehmotný investičný majetok, vyjadrenie jeho hodnoty na základe znaleckého posudku, </w:t>
      </w:r>
      <w:bookmarkEnd w:id="4470"/>
    </w:p>
    <w:p w14:paraId="59771B4E" w14:textId="77777777" w:rsidR="00C0261B" w:rsidRDefault="006F392E">
      <w:pPr>
        <w:spacing w:before="225" w:after="225" w:line="264" w:lineRule="auto"/>
        <w:ind w:left="495"/>
      </w:pPr>
      <w:bookmarkStart w:id="4471" w:name="paragraf-79.odsek-2.pismeno-j"/>
      <w:bookmarkEnd w:id="4468"/>
      <w:r>
        <w:rPr>
          <w:rFonts w:ascii="Times New Roman" w:hAnsi="Times New Roman"/>
          <w:color w:val="000000"/>
        </w:rPr>
        <w:t xml:space="preserve"> </w:t>
      </w:r>
      <w:bookmarkStart w:id="4472" w:name="paragraf-79.odsek-2.pismeno-j.oznacenie"/>
      <w:r>
        <w:rPr>
          <w:rFonts w:ascii="Times New Roman" w:hAnsi="Times New Roman"/>
          <w:color w:val="000000"/>
        </w:rPr>
        <w:t xml:space="preserve">j) </w:t>
      </w:r>
      <w:bookmarkStart w:id="4473" w:name="paragraf-79.odsek-2.pismeno-j.text"/>
      <w:bookmarkEnd w:id="4472"/>
      <w:r>
        <w:rPr>
          <w:rFonts w:ascii="Times New Roman" w:hAnsi="Times New Roman"/>
          <w:color w:val="000000"/>
        </w:rPr>
        <w:t xml:space="preserve">emisnú hodnotu a počet akcií, </w:t>
      </w:r>
      <w:bookmarkEnd w:id="4473"/>
    </w:p>
    <w:p w14:paraId="495F5EB8" w14:textId="77777777" w:rsidR="00C0261B" w:rsidRDefault="006F392E">
      <w:pPr>
        <w:spacing w:before="225" w:after="225" w:line="264" w:lineRule="auto"/>
        <w:ind w:left="495"/>
      </w:pPr>
      <w:bookmarkStart w:id="4474" w:name="paragraf-79.odsek-2.pismeno-k"/>
      <w:bookmarkEnd w:id="4471"/>
      <w:r>
        <w:rPr>
          <w:rFonts w:ascii="Times New Roman" w:hAnsi="Times New Roman"/>
          <w:color w:val="000000"/>
        </w:rPr>
        <w:t xml:space="preserve"> </w:t>
      </w:r>
      <w:bookmarkStart w:id="4475" w:name="paragraf-79.odsek-2.pismeno-k.oznacenie"/>
      <w:r>
        <w:rPr>
          <w:rFonts w:ascii="Times New Roman" w:hAnsi="Times New Roman"/>
          <w:color w:val="000000"/>
        </w:rPr>
        <w:t xml:space="preserve">k) </w:t>
      </w:r>
      <w:bookmarkStart w:id="4476" w:name="paragraf-79.odsek-2.pismeno-k.text"/>
      <w:bookmarkEnd w:id="4475"/>
      <w:r>
        <w:rPr>
          <w:rFonts w:ascii="Times New Roman" w:hAnsi="Times New Roman"/>
          <w:color w:val="000000"/>
        </w:rPr>
        <w:t>návrh stanov doplnkovej dôchodk</w:t>
      </w:r>
      <w:r>
        <w:rPr>
          <w:rFonts w:ascii="Times New Roman" w:hAnsi="Times New Roman"/>
          <w:color w:val="000000"/>
        </w:rPr>
        <w:t xml:space="preserve">ovej spoločnosti, ktoré budú platné po transformácii doplnkovej dôchodkovej poisťovne, </w:t>
      </w:r>
      <w:bookmarkEnd w:id="4476"/>
    </w:p>
    <w:p w14:paraId="6AC19B72" w14:textId="77777777" w:rsidR="00C0261B" w:rsidRDefault="006F392E">
      <w:pPr>
        <w:spacing w:before="225" w:after="225" w:line="264" w:lineRule="auto"/>
        <w:ind w:left="495"/>
      </w:pPr>
      <w:bookmarkStart w:id="4477" w:name="paragraf-79.odsek-2.pismeno-l"/>
      <w:bookmarkEnd w:id="4474"/>
      <w:r>
        <w:rPr>
          <w:rFonts w:ascii="Times New Roman" w:hAnsi="Times New Roman"/>
          <w:color w:val="000000"/>
        </w:rPr>
        <w:t xml:space="preserve"> </w:t>
      </w:r>
      <w:bookmarkStart w:id="4478" w:name="paragraf-79.odsek-2.pismeno-l.oznacenie"/>
      <w:r>
        <w:rPr>
          <w:rFonts w:ascii="Times New Roman" w:hAnsi="Times New Roman"/>
          <w:color w:val="000000"/>
        </w:rPr>
        <w:t xml:space="preserve">l) </w:t>
      </w:r>
      <w:bookmarkStart w:id="4479" w:name="paragraf-79.odsek-2.pismeno-l.text"/>
      <w:bookmarkEnd w:id="4478"/>
      <w:r>
        <w:rPr>
          <w:rFonts w:ascii="Times New Roman" w:hAnsi="Times New Roman"/>
          <w:color w:val="000000"/>
        </w:rPr>
        <w:t xml:space="preserve">určenie osôb navrhovaných za členov predstavenstva, členov dozornej rady a prokuristov doplnkovej dôchodkovej spoločnosti, </w:t>
      </w:r>
      <w:bookmarkEnd w:id="4479"/>
    </w:p>
    <w:p w14:paraId="2075661E" w14:textId="77777777" w:rsidR="00C0261B" w:rsidRDefault="006F392E">
      <w:pPr>
        <w:spacing w:before="225" w:after="225" w:line="264" w:lineRule="auto"/>
        <w:ind w:left="495"/>
      </w:pPr>
      <w:bookmarkStart w:id="4480" w:name="paragraf-79.odsek-2.pismeno-m"/>
      <w:bookmarkEnd w:id="4477"/>
      <w:r>
        <w:rPr>
          <w:rFonts w:ascii="Times New Roman" w:hAnsi="Times New Roman"/>
          <w:color w:val="000000"/>
        </w:rPr>
        <w:t xml:space="preserve"> </w:t>
      </w:r>
      <w:bookmarkStart w:id="4481" w:name="paragraf-79.odsek-2.pismeno-m.oznacenie"/>
      <w:r>
        <w:rPr>
          <w:rFonts w:ascii="Times New Roman" w:hAnsi="Times New Roman"/>
          <w:color w:val="000000"/>
        </w:rPr>
        <w:t xml:space="preserve">m) </w:t>
      </w:r>
      <w:bookmarkEnd w:id="4481"/>
      <w:r>
        <w:rPr>
          <w:rFonts w:ascii="Times New Roman" w:hAnsi="Times New Roman"/>
          <w:color w:val="000000"/>
        </w:rPr>
        <w:t>návrh na rozdelenie majetku, s ktorý</w:t>
      </w:r>
      <w:r>
        <w:rPr>
          <w:rFonts w:ascii="Times New Roman" w:hAnsi="Times New Roman"/>
          <w:color w:val="000000"/>
        </w:rPr>
        <w:t xml:space="preserve">m doplnková dôchodková poisťovňa hospodári, medzi doplnkovú dôchodkovú spoločnosť, príspevkový doplnkový dôchodkový fond a výplatný doplnkový dôchodkový fond podľa </w:t>
      </w:r>
      <w:hyperlink w:anchor="paragraf-80">
        <w:r>
          <w:rPr>
            <w:rFonts w:ascii="Times New Roman" w:hAnsi="Times New Roman"/>
            <w:color w:val="0000FF"/>
            <w:u w:val="single"/>
          </w:rPr>
          <w:t>§ 80</w:t>
        </w:r>
      </w:hyperlink>
      <w:r>
        <w:rPr>
          <w:rFonts w:ascii="Times New Roman" w:hAnsi="Times New Roman"/>
          <w:color w:val="000000"/>
        </w:rPr>
        <w:t xml:space="preserve"> a </w:t>
      </w:r>
      <w:hyperlink w:anchor="paragraf-83">
        <w:r>
          <w:rPr>
            <w:rFonts w:ascii="Times New Roman" w:hAnsi="Times New Roman"/>
            <w:color w:val="0000FF"/>
            <w:u w:val="single"/>
          </w:rPr>
          <w:t>83</w:t>
        </w:r>
      </w:hyperlink>
      <w:bookmarkStart w:id="4482" w:name="paragraf-79.odsek-2.pismeno-m.text"/>
      <w:r>
        <w:rPr>
          <w:rFonts w:ascii="Times New Roman" w:hAnsi="Times New Roman"/>
          <w:color w:val="000000"/>
        </w:rPr>
        <w:t xml:space="preserve">, </w:t>
      </w:r>
      <w:bookmarkEnd w:id="4482"/>
    </w:p>
    <w:p w14:paraId="52DB507C" w14:textId="77777777" w:rsidR="00C0261B" w:rsidRDefault="006F392E">
      <w:pPr>
        <w:spacing w:before="225" w:after="225" w:line="264" w:lineRule="auto"/>
        <w:ind w:left="495"/>
      </w:pPr>
      <w:bookmarkStart w:id="4483" w:name="paragraf-79.odsek-2.pismeno-n"/>
      <w:bookmarkEnd w:id="4480"/>
      <w:r>
        <w:rPr>
          <w:rFonts w:ascii="Times New Roman" w:hAnsi="Times New Roman"/>
          <w:color w:val="000000"/>
        </w:rPr>
        <w:t xml:space="preserve"> </w:t>
      </w:r>
      <w:bookmarkStart w:id="4484" w:name="paragraf-79.odsek-2.pismeno-n.oznacenie"/>
      <w:r>
        <w:rPr>
          <w:rFonts w:ascii="Times New Roman" w:hAnsi="Times New Roman"/>
          <w:color w:val="000000"/>
        </w:rPr>
        <w:t xml:space="preserve">n) </w:t>
      </w:r>
      <w:bookmarkStart w:id="4485" w:name="paragraf-79.odsek-2.pismeno-n.text"/>
      <w:bookmarkEnd w:id="4484"/>
      <w:r>
        <w:rPr>
          <w:rFonts w:ascii="Times New Roman" w:hAnsi="Times New Roman"/>
          <w:color w:val="000000"/>
        </w:rPr>
        <w:t>informáciu o počte poistencov doplnkového dôchodkového poistenia a príjemcov dávok doplnkového dôchodkového poistenia s členením na jednotlivé druhy dávok k poslednému dňu kalendárneho mesiaca, ktorý predchádza mesiacu, v ktorom bol schválený transformačný</w:t>
      </w:r>
      <w:r>
        <w:rPr>
          <w:rFonts w:ascii="Times New Roman" w:hAnsi="Times New Roman"/>
          <w:color w:val="000000"/>
        </w:rPr>
        <w:t xml:space="preserve"> projekt, </w:t>
      </w:r>
      <w:bookmarkEnd w:id="4485"/>
    </w:p>
    <w:p w14:paraId="42AB78BE" w14:textId="77777777" w:rsidR="00C0261B" w:rsidRDefault="006F392E">
      <w:pPr>
        <w:spacing w:before="225" w:after="225" w:line="264" w:lineRule="auto"/>
        <w:ind w:left="495"/>
      </w:pPr>
      <w:bookmarkStart w:id="4486" w:name="paragraf-79.odsek-2.pismeno-o"/>
      <w:bookmarkEnd w:id="4483"/>
      <w:r>
        <w:rPr>
          <w:rFonts w:ascii="Times New Roman" w:hAnsi="Times New Roman"/>
          <w:color w:val="000000"/>
        </w:rPr>
        <w:t xml:space="preserve"> </w:t>
      </w:r>
      <w:bookmarkStart w:id="4487" w:name="paragraf-79.odsek-2.pismeno-o.oznacenie"/>
      <w:r>
        <w:rPr>
          <w:rFonts w:ascii="Times New Roman" w:hAnsi="Times New Roman"/>
          <w:color w:val="000000"/>
        </w:rPr>
        <w:t xml:space="preserve">o) </w:t>
      </w:r>
      <w:bookmarkStart w:id="4488" w:name="paragraf-79.odsek-2.pismeno-o.text"/>
      <w:bookmarkEnd w:id="4487"/>
      <w:r>
        <w:rPr>
          <w:rFonts w:ascii="Times New Roman" w:hAnsi="Times New Roman"/>
          <w:color w:val="000000"/>
        </w:rPr>
        <w:t xml:space="preserve">určenie jedného príspevkového doplnkového dôchodkového fondu, ktorého účastníkmi sa stanú poistenci doplnkového dôchodkového poistenia, </w:t>
      </w:r>
      <w:bookmarkEnd w:id="4488"/>
    </w:p>
    <w:p w14:paraId="4743E6BE" w14:textId="77777777" w:rsidR="00C0261B" w:rsidRDefault="006F392E">
      <w:pPr>
        <w:spacing w:before="225" w:after="225" w:line="264" w:lineRule="auto"/>
        <w:ind w:left="495"/>
      </w:pPr>
      <w:bookmarkStart w:id="4489" w:name="paragraf-79.odsek-2.pismeno-p"/>
      <w:bookmarkEnd w:id="4486"/>
      <w:r>
        <w:rPr>
          <w:rFonts w:ascii="Times New Roman" w:hAnsi="Times New Roman"/>
          <w:color w:val="000000"/>
        </w:rPr>
        <w:t xml:space="preserve"> </w:t>
      </w:r>
      <w:bookmarkStart w:id="4490" w:name="paragraf-79.odsek-2.pismeno-p.oznacenie"/>
      <w:r>
        <w:rPr>
          <w:rFonts w:ascii="Times New Roman" w:hAnsi="Times New Roman"/>
          <w:color w:val="000000"/>
        </w:rPr>
        <w:t xml:space="preserve">p) </w:t>
      </w:r>
      <w:bookmarkStart w:id="4491" w:name="paragraf-79.odsek-2.pismeno-p.text"/>
      <w:bookmarkEnd w:id="4490"/>
      <w:r>
        <w:rPr>
          <w:rFonts w:ascii="Times New Roman" w:hAnsi="Times New Roman"/>
          <w:color w:val="000000"/>
        </w:rPr>
        <w:t>informáciu o počte zamestnávateľských zmlúv, zamestnaneckých zmlúv a poisteneckých zmlúv ku dňu uved</w:t>
      </w:r>
      <w:r>
        <w:rPr>
          <w:rFonts w:ascii="Times New Roman" w:hAnsi="Times New Roman"/>
          <w:color w:val="000000"/>
        </w:rPr>
        <w:t xml:space="preserve">enému v písmene n), </w:t>
      </w:r>
      <w:bookmarkEnd w:id="4491"/>
    </w:p>
    <w:p w14:paraId="12F7D913" w14:textId="77777777" w:rsidR="00C0261B" w:rsidRDefault="006F392E">
      <w:pPr>
        <w:spacing w:before="225" w:after="225" w:line="264" w:lineRule="auto"/>
        <w:ind w:left="495"/>
      </w:pPr>
      <w:bookmarkStart w:id="4492" w:name="paragraf-79.odsek-2.pismeno-q"/>
      <w:bookmarkEnd w:id="4489"/>
      <w:r>
        <w:rPr>
          <w:rFonts w:ascii="Times New Roman" w:hAnsi="Times New Roman"/>
          <w:color w:val="000000"/>
        </w:rPr>
        <w:t xml:space="preserve"> </w:t>
      </w:r>
      <w:bookmarkStart w:id="4493" w:name="paragraf-79.odsek-2.pismeno-q.oznacenie"/>
      <w:r>
        <w:rPr>
          <w:rFonts w:ascii="Times New Roman" w:hAnsi="Times New Roman"/>
          <w:color w:val="000000"/>
        </w:rPr>
        <w:t xml:space="preserve">q) </w:t>
      </w:r>
      <w:bookmarkStart w:id="4494" w:name="paragraf-79.odsek-2.pismeno-q.text"/>
      <w:bookmarkEnd w:id="4493"/>
      <w:r>
        <w:rPr>
          <w:rFonts w:ascii="Times New Roman" w:hAnsi="Times New Roman"/>
          <w:color w:val="000000"/>
        </w:rPr>
        <w:t>návrh spôsobu vysporiadania nárokov príjemcov dávok doplnkového dôchodkového poistenia, ktorým sa vypláca dávka doplnkového dôchodkového poistenia, v ktorej je zohľadnené riziko dožitia tak, aby boli zachované nároky príjemcov tých</w:t>
      </w:r>
      <w:r>
        <w:rPr>
          <w:rFonts w:ascii="Times New Roman" w:hAnsi="Times New Roman"/>
          <w:color w:val="000000"/>
        </w:rPr>
        <w:t xml:space="preserve">to dávok vrátane ocenenia rizika vyplývajúceho z vyplácania týchto dávok a poistnej </w:t>
      </w:r>
      <w:r>
        <w:rPr>
          <w:rFonts w:ascii="Times New Roman" w:hAnsi="Times New Roman"/>
          <w:color w:val="000000"/>
        </w:rPr>
        <w:lastRenderedPageBreak/>
        <w:t xml:space="preserve">zmluvy uzatvorenej medzi doplnkovou dôchodkovou poisťovňou a poisťovňou, v ktorej sa poisťovňa zaväzuje doplatiť tieto dávky, </w:t>
      </w:r>
      <w:bookmarkEnd w:id="4494"/>
    </w:p>
    <w:p w14:paraId="494F5D68" w14:textId="77777777" w:rsidR="00C0261B" w:rsidRDefault="006F392E">
      <w:pPr>
        <w:spacing w:before="225" w:after="225" w:line="264" w:lineRule="auto"/>
        <w:ind w:left="495"/>
      </w:pPr>
      <w:bookmarkStart w:id="4495" w:name="paragraf-79.odsek-2.pismeno-r"/>
      <w:bookmarkEnd w:id="4492"/>
      <w:r>
        <w:rPr>
          <w:rFonts w:ascii="Times New Roman" w:hAnsi="Times New Roman"/>
          <w:color w:val="000000"/>
        </w:rPr>
        <w:t xml:space="preserve"> </w:t>
      </w:r>
      <w:bookmarkStart w:id="4496" w:name="paragraf-79.odsek-2.pismeno-r.oznacenie"/>
      <w:r>
        <w:rPr>
          <w:rFonts w:ascii="Times New Roman" w:hAnsi="Times New Roman"/>
          <w:color w:val="000000"/>
        </w:rPr>
        <w:t xml:space="preserve">r) </w:t>
      </w:r>
      <w:bookmarkStart w:id="4497" w:name="paragraf-79.odsek-2.pismeno-r.text"/>
      <w:bookmarkEnd w:id="4496"/>
      <w:r>
        <w:rPr>
          <w:rFonts w:ascii="Times New Roman" w:hAnsi="Times New Roman"/>
          <w:color w:val="000000"/>
        </w:rPr>
        <w:t>časový a vecný harmonogram ďalšieho postu</w:t>
      </w:r>
      <w:r>
        <w:rPr>
          <w:rFonts w:ascii="Times New Roman" w:hAnsi="Times New Roman"/>
          <w:color w:val="000000"/>
        </w:rPr>
        <w:t>pu transformácie, najmä predpokladaný termín založenia doplnkovej dôchodkovej spoločnosti, podania žiadosti o udelenie povolenia, podania návrhu na zápis doplnkovej dôchodkovej spoločnosti do obchodného registra a prípravy dokumentov potrebných v súvislost</w:t>
      </w:r>
      <w:r>
        <w:rPr>
          <w:rFonts w:ascii="Times New Roman" w:hAnsi="Times New Roman"/>
          <w:color w:val="000000"/>
        </w:rPr>
        <w:t xml:space="preserve">i so zánikom doplnkovej dôchodkovej poisťovne a vznikom doplnkovej dôchodkovej spoločnosti. </w:t>
      </w:r>
      <w:bookmarkEnd w:id="4497"/>
    </w:p>
    <w:p w14:paraId="04BF3EC5" w14:textId="77777777" w:rsidR="00C0261B" w:rsidRDefault="006F392E">
      <w:pPr>
        <w:spacing w:before="225" w:after="225" w:line="264" w:lineRule="auto"/>
        <w:ind w:left="420"/>
      </w:pPr>
      <w:bookmarkStart w:id="4498" w:name="paragraf-79.odsek-3"/>
      <w:bookmarkEnd w:id="4441"/>
      <w:bookmarkEnd w:id="4495"/>
      <w:r>
        <w:rPr>
          <w:rFonts w:ascii="Times New Roman" w:hAnsi="Times New Roman"/>
          <w:color w:val="000000"/>
        </w:rPr>
        <w:t xml:space="preserve"> </w:t>
      </w:r>
      <w:bookmarkStart w:id="4499" w:name="paragraf-79.odsek-3.oznacenie"/>
      <w:r>
        <w:rPr>
          <w:rFonts w:ascii="Times New Roman" w:hAnsi="Times New Roman"/>
          <w:color w:val="000000"/>
        </w:rPr>
        <w:t xml:space="preserve">(3) </w:t>
      </w:r>
      <w:bookmarkEnd w:id="4499"/>
      <w:r>
        <w:rPr>
          <w:rFonts w:ascii="Times New Roman" w:hAnsi="Times New Roman"/>
          <w:color w:val="000000"/>
        </w:rPr>
        <w:t>Podiely zriaďovateľov na základnom imaní doplnkovej dôchodkovej spoločnosti ako jej budúcich akcionárov sa v transformačnom projekte určia pomerom účelového v</w:t>
      </w:r>
      <w:r>
        <w:rPr>
          <w:rFonts w:ascii="Times New Roman" w:hAnsi="Times New Roman"/>
          <w:color w:val="000000"/>
        </w:rPr>
        <w:t xml:space="preserve">kladu a vložených finančných prostriedkov podľa </w:t>
      </w:r>
      <w:hyperlink w:anchor="paragraf-77.odsek-4">
        <w:r>
          <w:rPr>
            <w:rFonts w:ascii="Times New Roman" w:hAnsi="Times New Roman"/>
            <w:color w:val="0000FF"/>
            <w:u w:val="single"/>
          </w:rPr>
          <w:t>§ 77 ods. 4</w:t>
        </w:r>
      </w:hyperlink>
      <w:r>
        <w:rPr>
          <w:rFonts w:ascii="Times New Roman" w:hAnsi="Times New Roman"/>
          <w:color w:val="000000"/>
        </w:rPr>
        <w:t xml:space="preserve"> zriaďovateľa k súčtu účelových vkladov a vložených finančných prostriedkov podľa </w:t>
      </w:r>
      <w:hyperlink w:anchor="paragraf-77.odsek-4">
        <w:r>
          <w:rPr>
            <w:rFonts w:ascii="Times New Roman" w:hAnsi="Times New Roman"/>
            <w:color w:val="0000FF"/>
            <w:u w:val="single"/>
          </w:rPr>
          <w:t>§ 77 ods. 4</w:t>
        </w:r>
      </w:hyperlink>
      <w:r>
        <w:rPr>
          <w:rFonts w:ascii="Times New Roman" w:hAnsi="Times New Roman"/>
          <w:color w:val="000000"/>
        </w:rPr>
        <w:t xml:space="preserve"> všetkých zriaďovate</w:t>
      </w:r>
      <w:r>
        <w:rPr>
          <w:rFonts w:ascii="Times New Roman" w:hAnsi="Times New Roman"/>
          <w:color w:val="000000"/>
        </w:rPr>
        <w:t xml:space="preserve">ľov, ktorí budú prvými akcionármi doplnkovej dôchodkovej spoločnosti podľa </w:t>
      </w:r>
      <w:hyperlink w:anchor="paragraf-78.odsek-3">
        <w:r>
          <w:rPr>
            <w:rFonts w:ascii="Times New Roman" w:hAnsi="Times New Roman"/>
            <w:color w:val="0000FF"/>
            <w:u w:val="single"/>
          </w:rPr>
          <w:t>§ 78 ods. 3</w:t>
        </w:r>
      </w:hyperlink>
      <w:bookmarkStart w:id="4500" w:name="paragraf-79.odsek-3.text"/>
      <w:r>
        <w:rPr>
          <w:rFonts w:ascii="Times New Roman" w:hAnsi="Times New Roman"/>
          <w:color w:val="000000"/>
        </w:rPr>
        <w:t>. Zriaďovatelia sa môžu dohodnúť na inom podiele na základnom imaní doplnkovej dôchodkovej spoločnosti, alebo že niektorý zo zri</w:t>
      </w:r>
      <w:r>
        <w:rPr>
          <w:rFonts w:ascii="Times New Roman" w:hAnsi="Times New Roman"/>
          <w:color w:val="000000"/>
        </w:rPr>
        <w:t xml:space="preserve">aďovateľov nebude mať podiel na základnom imaní doplnkovej dôchodkovej spoločnosti. Takáto dohoda, ako aj dohoda o vzájomnom majetkovom vysporiadaní zriaďovateľov musí byť súčasťou transformačného projektu. </w:t>
      </w:r>
      <w:bookmarkEnd w:id="4500"/>
    </w:p>
    <w:p w14:paraId="37D7B2D4" w14:textId="77777777" w:rsidR="00C0261B" w:rsidRDefault="006F392E">
      <w:pPr>
        <w:spacing w:before="225" w:after="225" w:line="264" w:lineRule="auto"/>
        <w:ind w:left="345"/>
        <w:jc w:val="center"/>
      </w:pPr>
      <w:bookmarkStart w:id="4501" w:name="paragraf-80.oznacenie"/>
      <w:bookmarkStart w:id="4502" w:name="paragraf-80"/>
      <w:bookmarkEnd w:id="4437"/>
      <w:bookmarkEnd w:id="4498"/>
      <w:r>
        <w:rPr>
          <w:rFonts w:ascii="Times New Roman" w:hAnsi="Times New Roman"/>
          <w:b/>
          <w:color w:val="000000"/>
        </w:rPr>
        <w:t xml:space="preserve"> § 80 </w:t>
      </w:r>
    </w:p>
    <w:p w14:paraId="68F44FBF" w14:textId="77777777" w:rsidR="00C0261B" w:rsidRDefault="006F392E">
      <w:pPr>
        <w:spacing w:before="225" w:after="225" w:line="264" w:lineRule="auto"/>
        <w:ind w:left="345"/>
        <w:jc w:val="center"/>
      </w:pPr>
      <w:bookmarkStart w:id="4503" w:name="paragraf-80.nadpis"/>
      <w:bookmarkEnd w:id="4501"/>
      <w:r>
        <w:rPr>
          <w:rFonts w:ascii="Times New Roman" w:hAnsi="Times New Roman"/>
          <w:b/>
          <w:color w:val="000000"/>
        </w:rPr>
        <w:t xml:space="preserve"> Vlastné imanie doplnkovej dôchodkovej po</w:t>
      </w:r>
      <w:r>
        <w:rPr>
          <w:rFonts w:ascii="Times New Roman" w:hAnsi="Times New Roman"/>
          <w:b/>
          <w:color w:val="000000"/>
        </w:rPr>
        <w:t xml:space="preserve">isťovne na účely transformačného projektu </w:t>
      </w:r>
    </w:p>
    <w:p w14:paraId="7FA43F54" w14:textId="77777777" w:rsidR="00C0261B" w:rsidRDefault="006F392E">
      <w:pPr>
        <w:spacing w:before="225" w:after="225" w:line="264" w:lineRule="auto"/>
        <w:ind w:left="420"/>
      </w:pPr>
      <w:bookmarkStart w:id="4504" w:name="paragraf-80.odsek-1"/>
      <w:bookmarkEnd w:id="4503"/>
      <w:r>
        <w:rPr>
          <w:rFonts w:ascii="Times New Roman" w:hAnsi="Times New Roman"/>
          <w:color w:val="000000"/>
        </w:rPr>
        <w:t xml:space="preserve"> </w:t>
      </w:r>
      <w:bookmarkStart w:id="4505" w:name="paragraf-80.odsek-1.oznacenie"/>
      <w:r>
        <w:rPr>
          <w:rFonts w:ascii="Times New Roman" w:hAnsi="Times New Roman"/>
          <w:color w:val="000000"/>
        </w:rPr>
        <w:t xml:space="preserve">(1) </w:t>
      </w:r>
      <w:bookmarkStart w:id="4506" w:name="paragraf-80.odsek-1.text"/>
      <w:bookmarkEnd w:id="4505"/>
      <w:r>
        <w:rPr>
          <w:rFonts w:ascii="Times New Roman" w:hAnsi="Times New Roman"/>
          <w:color w:val="000000"/>
        </w:rPr>
        <w:t xml:space="preserve">Doplnková dôchodková poisťovňa je povinná na účely transformačného projektu zistiť výšku vlastného imania podľa odseku 2. </w:t>
      </w:r>
      <w:bookmarkEnd w:id="4506"/>
    </w:p>
    <w:p w14:paraId="5B1E7DC3" w14:textId="77777777" w:rsidR="00C0261B" w:rsidRDefault="006F392E">
      <w:pPr>
        <w:spacing w:before="225" w:after="225" w:line="264" w:lineRule="auto"/>
        <w:ind w:left="420"/>
      </w:pPr>
      <w:bookmarkStart w:id="4507" w:name="paragraf-80.odsek-2"/>
      <w:bookmarkEnd w:id="4504"/>
      <w:r>
        <w:rPr>
          <w:rFonts w:ascii="Times New Roman" w:hAnsi="Times New Roman"/>
          <w:color w:val="000000"/>
        </w:rPr>
        <w:t xml:space="preserve"> </w:t>
      </w:r>
      <w:bookmarkStart w:id="4508" w:name="paragraf-80.odsek-2.oznacenie"/>
      <w:r>
        <w:rPr>
          <w:rFonts w:ascii="Times New Roman" w:hAnsi="Times New Roman"/>
          <w:color w:val="000000"/>
        </w:rPr>
        <w:t xml:space="preserve">(2) </w:t>
      </w:r>
      <w:bookmarkEnd w:id="4508"/>
      <w:r>
        <w:rPr>
          <w:rFonts w:ascii="Times New Roman" w:hAnsi="Times New Roman"/>
          <w:color w:val="000000"/>
        </w:rPr>
        <w:t>Vlastné imanie doplnkovej dôchodkovej poisťovne na účely transformačného projekt</w:t>
      </w:r>
      <w:r>
        <w:rPr>
          <w:rFonts w:ascii="Times New Roman" w:hAnsi="Times New Roman"/>
          <w:color w:val="000000"/>
        </w:rPr>
        <w:t>u je rozdiel medzi peňažným vyjadrením majetku doplnkovej dôchodkovej poisťovne a peňažným vyjadrením všetkých jej záväzkov. Peňažné vyjadrenie majetku a záväzkov je ich finančné vyjadrenie v účtovníctve doplnkovej dôchodkovej poisťovne podľa účtovnej závi</w:t>
      </w:r>
      <w:r>
        <w:rPr>
          <w:rFonts w:ascii="Times New Roman" w:hAnsi="Times New Roman"/>
          <w:color w:val="000000"/>
        </w:rPr>
        <w:t xml:space="preserve">erky overenej audítorom zostavenej na základe údajov nie starších ako tri mesiace ku dňu schválenia transformačného projektu, okrem nehnuteľností podľa </w:t>
      </w:r>
      <w:hyperlink w:anchor="paragraf-79.odsek-2.pismeno-d">
        <w:r>
          <w:rPr>
            <w:rFonts w:ascii="Times New Roman" w:hAnsi="Times New Roman"/>
            <w:color w:val="0000FF"/>
            <w:u w:val="single"/>
          </w:rPr>
          <w:t>§ 79 ods. 2 písm. d)</w:t>
        </w:r>
      </w:hyperlink>
      <w:r>
        <w:rPr>
          <w:rFonts w:ascii="Times New Roman" w:hAnsi="Times New Roman"/>
          <w:color w:val="000000"/>
        </w:rPr>
        <w:t xml:space="preserve">, ktorých peňažné vyjadrenie sa </w:t>
      </w:r>
      <w:r>
        <w:rPr>
          <w:rFonts w:ascii="Times New Roman" w:hAnsi="Times New Roman"/>
          <w:color w:val="000000"/>
        </w:rPr>
        <w:t>určí znaleckým posudkom. Do majetku doplnkovej dôchodkovej poisťovne sa na účely výpočtu hodnoty vlastného imania nezapočítava hodnota majetku zodpovedajúca hodnote zostatku rezervného fondu doplnkovej dôchodkovej poisťovne, jej príjmy (výnosy) podľa osobi</w:t>
      </w:r>
      <w:r>
        <w:rPr>
          <w:rFonts w:ascii="Times New Roman" w:hAnsi="Times New Roman"/>
          <w:color w:val="000000"/>
        </w:rPr>
        <w:t>tného predpisu</w:t>
      </w:r>
      <w:hyperlink w:anchor="poznamky.poznamka-49">
        <w:r>
          <w:rPr>
            <w:rFonts w:ascii="Times New Roman" w:hAnsi="Times New Roman"/>
            <w:color w:val="000000"/>
            <w:sz w:val="18"/>
            <w:vertAlign w:val="superscript"/>
          </w:rPr>
          <w:t>49</w:t>
        </w:r>
        <w:r>
          <w:rPr>
            <w:rFonts w:ascii="Times New Roman" w:hAnsi="Times New Roman"/>
            <w:color w:val="0000FF"/>
            <w:u w:val="single"/>
          </w:rPr>
          <w:t>)</w:t>
        </w:r>
      </w:hyperlink>
      <w:r>
        <w:rPr>
          <w:rFonts w:ascii="Times New Roman" w:hAnsi="Times New Roman"/>
          <w:color w:val="000000"/>
        </w:rPr>
        <w:t xml:space="preserve"> a nehnuteľnosti, ku ktorým doplnková dôchodková poisťovňa nadobudla vlastnícke práva zo zaplatených príspevkov na doplnkové dôchodkové poistenie, okrem darov a dedičstva podľa osobitného predpisu</w:t>
      </w:r>
      <w:r>
        <w:rPr>
          <w:rFonts w:ascii="Times New Roman" w:hAnsi="Times New Roman"/>
          <w:color w:val="000000"/>
        </w:rPr>
        <w:t>,</w:t>
      </w:r>
      <w:hyperlink w:anchor="poznamky.poznamka-49">
        <w:r>
          <w:rPr>
            <w:rFonts w:ascii="Times New Roman" w:hAnsi="Times New Roman"/>
            <w:color w:val="000000"/>
            <w:sz w:val="18"/>
            <w:vertAlign w:val="superscript"/>
          </w:rPr>
          <w:t>49</w:t>
        </w:r>
        <w:r>
          <w:rPr>
            <w:rFonts w:ascii="Times New Roman" w:hAnsi="Times New Roman"/>
            <w:color w:val="0000FF"/>
            <w:u w:val="single"/>
          </w:rPr>
          <w:t>)</w:t>
        </w:r>
      </w:hyperlink>
      <w:bookmarkStart w:id="4509" w:name="paragraf-80.odsek-2.text"/>
      <w:r>
        <w:rPr>
          <w:rFonts w:ascii="Times New Roman" w:hAnsi="Times New Roman"/>
          <w:color w:val="000000"/>
        </w:rPr>
        <w:t xml:space="preserve"> ak tento zákon neustanovuje inak. Do záväzkov doplnkovej dôchodkovej poisťovne na účely výpočtu hodnoty vlastného imania sa nezapočítava hodnota záväzkov voči poistencom doplnkového dôchodkového poistenia a p</w:t>
      </w:r>
      <w:r>
        <w:rPr>
          <w:rFonts w:ascii="Times New Roman" w:hAnsi="Times New Roman"/>
          <w:color w:val="000000"/>
        </w:rPr>
        <w:t xml:space="preserve">ríjemcom dávok doplnkového dôchodkového poistenia a hodnota zostatku rezervného fondu doplnkovej dôchodkovej poisťovne. </w:t>
      </w:r>
      <w:bookmarkEnd w:id="4509"/>
    </w:p>
    <w:p w14:paraId="3BCB929C" w14:textId="77777777" w:rsidR="00C0261B" w:rsidRDefault="006F392E">
      <w:pPr>
        <w:spacing w:before="225" w:after="225" w:line="264" w:lineRule="auto"/>
        <w:ind w:left="420"/>
      </w:pPr>
      <w:bookmarkStart w:id="4510" w:name="paragraf-80.odsek-3"/>
      <w:bookmarkEnd w:id="4507"/>
      <w:r>
        <w:rPr>
          <w:rFonts w:ascii="Times New Roman" w:hAnsi="Times New Roman"/>
          <w:color w:val="000000"/>
        </w:rPr>
        <w:lastRenderedPageBreak/>
        <w:t xml:space="preserve"> </w:t>
      </w:r>
      <w:bookmarkStart w:id="4511" w:name="paragraf-80.odsek-3.oznacenie"/>
      <w:r>
        <w:rPr>
          <w:rFonts w:ascii="Times New Roman" w:hAnsi="Times New Roman"/>
          <w:color w:val="000000"/>
        </w:rPr>
        <w:t xml:space="preserve">(3) </w:t>
      </w:r>
      <w:bookmarkStart w:id="4512" w:name="paragraf-80.odsek-3.text"/>
      <w:bookmarkEnd w:id="4511"/>
      <w:r>
        <w:rPr>
          <w:rFonts w:ascii="Times New Roman" w:hAnsi="Times New Roman"/>
          <w:color w:val="000000"/>
        </w:rPr>
        <w:t>Nehnuteľnosti, ku ktorým doplnková dôchodková poisťovňa nadobudla vlastnícke právo zo zaplatených príspevkov na doplnkové dôchodko</w:t>
      </w:r>
      <w:r>
        <w:rPr>
          <w:rFonts w:ascii="Times New Roman" w:hAnsi="Times New Roman"/>
          <w:color w:val="000000"/>
        </w:rPr>
        <w:t>vé poistenie, sa môžu započítať do majetku na účely výpočtu vlastného imania iba v prípade, ak sa zriaďovatelia zaviažu najneskôr do 15 dní po schválení transformačného projektu uhradiť hodnotu týchto nehnuteľností vyjadrenú na základe znaleckého posudku d</w:t>
      </w:r>
      <w:r>
        <w:rPr>
          <w:rFonts w:ascii="Times New Roman" w:hAnsi="Times New Roman"/>
          <w:color w:val="000000"/>
        </w:rPr>
        <w:t>oplnkovej dôchodkovej poisťovne ku dňu vzniku doplnkovej dôchodkovej spoločnosti do majetku, ktorý bude tvoriť príspevkový doplnkový dôchodkový fond a výplatný doplnkový dôchodkový fond v pomere hodnoty záväzkov doplnkovej dôchodkovej poisťovne voči poiste</w:t>
      </w:r>
      <w:r>
        <w:rPr>
          <w:rFonts w:ascii="Times New Roman" w:hAnsi="Times New Roman"/>
          <w:color w:val="000000"/>
        </w:rPr>
        <w:t xml:space="preserve">ncom doplnkového dôchodkového poistenia a hodnoty záväzkov doplnkovej dôchodkovej poisťovne voči príjemcom dávok doplnkového dôchodkového poistenia. </w:t>
      </w:r>
      <w:bookmarkEnd w:id="4512"/>
    </w:p>
    <w:p w14:paraId="0BC42C50" w14:textId="77777777" w:rsidR="00C0261B" w:rsidRDefault="006F392E">
      <w:pPr>
        <w:spacing w:before="225" w:after="225" w:line="264" w:lineRule="auto"/>
        <w:ind w:left="420"/>
      </w:pPr>
      <w:bookmarkStart w:id="4513" w:name="paragraf-80.odsek-4"/>
      <w:bookmarkEnd w:id="4510"/>
      <w:r>
        <w:rPr>
          <w:rFonts w:ascii="Times New Roman" w:hAnsi="Times New Roman"/>
          <w:color w:val="000000"/>
        </w:rPr>
        <w:t xml:space="preserve"> </w:t>
      </w:r>
      <w:bookmarkStart w:id="4514" w:name="paragraf-80.odsek-4.oznacenie"/>
      <w:r>
        <w:rPr>
          <w:rFonts w:ascii="Times New Roman" w:hAnsi="Times New Roman"/>
          <w:color w:val="000000"/>
        </w:rPr>
        <w:t xml:space="preserve">(4) </w:t>
      </w:r>
      <w:bookmarkStart w:id="4515" w:name="paragraf-80.odsek-4.text"/>
      <w:bookmarkEnd w:id="4514"/>
      <w:r>
        <w:rPr>
          <w:rFonts w:ascii="Times New Roman" w:hAnsi="Times New Roman"/>
          <w:color w:val="000000"/>
        </w:rPr>
        <w:t xml:space="preserve">Súčet hodnoty základného imania a rezervného fondu doplnkovej dôchodkovej spoločnosti nesmie byť vyšší ako vlastné imanie doplnkovej dôchodkovej poisťovne podľa odseku 2. </w:t>
      </w:r>
      <w:bookmarkEnd w:id="4515"/>
    </w:p>
    <w:p w14:paraId="7FE4B108" w14:textId="77777777" w:rsidR="00C0261B" w:rsidRDefault="006F392E">
      <w:pPr>
        <w:spacing w:before="225" w:after="225" w:line="264" w:lineRule="auto"/>
        <w:ind w:left="345"/>
        <w:jc w:val="center"/>
      </w:pPr>
      <w:bookmarkStart w:id="4516" w:name="paragraf-81.oznacenie"/>
      <w:bookmarkStart w:id="4517" w:name="paragraf-81"/>
      <w:bookmarkEnd w:id="4502"/>
      <w:bookmarkEnd w:id="4513"/>
      <w:r>
        <w:rPr>
          <w:rFonts w:ascii="Times New Roman" w:hAnsi="Times New Roman"/>
          <w:b/>
          <w:color w:val="000000"/>
        </w:rPr>
        <w:t xml:space="preserve"> § 81 </w:t>
      </w:r>
    </w:p>
    <w:p w14:paraId="0368740D" w14:textId="77777777" w:rsidR="00C0261B" w:rsidRDefault="006F392E">
      <w:pPr>
        <w:spacing w:before="225" w:after="225" w:line="264" w:lineRule="auto"/>
        <w:ind w:left="345"/>
        <w:jc w:val="center"/>
      </w:pPr>
      <w:bookmarkStart w:id="4518" w:name="paragraf-81.nadpis"/>
      <w:bookmarkEnd w:id="4516"/>
      <w:r>
        <w:rPr>
          <w:rFonts w:ascii="Times New Roman" w:hAnsi="Times New Roman"/>
          <w:b/>
          <w:color w:val="000000"/>
        </w:rPr>
        <w:t xml:space="preserve"> Založenie doplnkovej dôchodkovej spoločnosti </w:t>
      </w:r>
    </w:p>
    <w:p w14:paraId="5938B8D0" w14:textId="77777777" w:rsidR="00C0261B" w:rsidRDefault="006F392E">
      <w:pPr>
        <w:spacing w:before="225" w:after="225" w:line="264" w:lineRule="auto"/>
        <w:ind w:left="420"/>
      </w:pPr>
      <w:bookmarkStart w:id="4519" w:name="paragraf-81.odsek-1"/>
      <w:bookmarkEnd w:id="4518"/>
      <w:r>
        <w:rPr>
          <w:rFonts w:ascii="Times New Roman" w:hAnsi="Times New Roman"/>
          <w:color w:val="000000"/>
        </w:rPr>
        <w:t xml:space="preserve"> </w:t>
      </w:r>
      <w:bookmarkStart w:id="4520" w:name="paragraf-81.odsek-1.oznacenie"/>
      <w:r>
        <w:rPr>
          <w:rFonts w:ascii="Times New Roman" w:hAnsi="Times New Roman"/>
          <w:color w:val="000000"/>
        </w:rPr>
        <w:t xml:space="preserve">(1) </w:t>
      </w:r>
      <w:bookmarkEnd w:id="4520"/>
      <w:r>
        <w:rPr>
          <w:rFonts w:ascii="Times New Roman" w:hAnsi="Times New Roman"/>
          <w:color w:val="000000"/>
        </w:rPr>
        <w:t>Doplnková dôchodková pois</w:t>
      </w:r>
      <w:r>
        <w:rPr>
          <w:rFonts w:ascii="Times New Roman" w:hAnsi="Times New Roman"/>
          <w:color w:val="000000"/>
        </w:rPr>
        <w:t xml:space="preserve">ťovňa založí na základe transformačného projektu ako jediný zakladateľ doplnkovú dôchodkovú spoločnosť a vloží do tejto spoločnosti ako nepeňažný vklad doplnkovú dôchodkovú poisťovňu, ktorá sa na účely tohto zákona považuje za podnik podľa </w:t>
      </w:r>
      <w:hyperlink r:id="rId10" w:anchor="paragraf-5">
        <w:r>
          <w:rPr>
            <w:rFonts w:ascii="Times New Roman" w:hAnsi="Times New Roman"/>
            <w:color w:val="0000FF"/>
            <w:u w:val="single"/>
          </w:rPr>
          <w:t>§ 5</w:t>
        </w:r>
      </w:hyperlink>
      <w:r>
        <w:rPr>
          <w:rFonts w:ascii="Times New Roman" w:hAnsi="Times New Roman"/>
          <w:color w:val="000000"/>
        </w:rPr>
        <w:t xml:space="preserve"> a </w:t>
      </w:r>
      <w:hyperlink r:id="rId11" w:anchor="paragraf-59.odsek-4">
        <w:r>
          <w:rPr>
            <w:rFonts w:ascii="Times New Roman" w:hAnsi="Times New Roman"/>
            <w:color w:val="0000FF"/>
            <w:u w:val="single"/>
          </w:rPr>
          <w:t>§ 59 ods. 4 Obchodného zákonníka</w:t>
        </w:r>
      </w:hyperlink>
      <w:r>
        <w:rPr>
          <w:rFonts w:ascii="Times New Roman" w:hAnsi="Times New Roman"/>
          <w:color w:val="000000"/>
        </w:rPr>
        <w:t xml:space="preserve">. Ustanovenia </w:t>
      </w:r>
      <w:hyperlink r:id="rId12" w:anchor="paragraf-59.odsek-2">
        <w:r>
          <w:rPr>
            <w:rFonts w:ascii="Times New Roman" w:hAnsi="Times New Roman"/>
            <w:color w:val="0000FF"/>
            <w:u w:val="single"/>
          </w:rPr>
          <w:t>§ 59 ods. 2 tretej vety</w:t>
        </w:r>
      </w:hyperlink>
      <w:r>
        <w:rPr>
          <w:rFonts w:ascii="Times New Roman" w:hAnsi="Times New Roman"/>
          <w:color w:val="000000"/>
        </w:rPr>
        <w:t xml:space="preserve">, </w:t>
      </w:r>
      <w:hyperlink r:id="rId13" w:anchor="paragraf-477.odsek-3">
        <w:r>
          <w:rPr>
            <w:rFonts w:ascii="Times New Roman" w:hAnsi="Times New Roman"/>
            <w:color w:val="0000FF"/>
            <w:u w:val="single"/>
          </w:rPr>
          <w:t>§ 477 ods. 3 časti vety za čiark</w:t>
        </w:r>
        <w:r>
          <w:rPr>
            <w:rFonts w:ascii="Times New Roman" w:hAnsi="Times New Roman"/>
            <w:color w:val="0000FF"/>
            <w:u w:val="single"/>
          </w:rPr>
          <w:t>ou</w:t>
        </w:r>
      </w:hyperlink>
      <w:r>
        <w:rPr>
          <w:rFonts w:ascii="Times New Roman" w:hAnsi="Times New Roman"/>
          <w:color w:val="000000"/>
        </w:rPr>
        <w:t xml:space="preserve"> a </w:t>
      </w:r>
      <w:hyperlink r:id="rId14" w:anchor="paragraf-478">
        <w:r>
          <w:rPr>
            <w:rFonts w:ascii="Times New Roman" w:hAnsi="Times New Roman"/>
            <w:color w:val="0000FF"/>
            <w:u w:val="single"/>
          </w:rPr>
          <w:t>§ 478 Obchodného zákonníka</w:t>
        </w:r>
      </w:hyperlink>
      <w:bookmarkStart w:id="4521" w:name="paragraf-81.odsek-1.text"/>
      <w:r>
        <w:rPr>
          <w:rFonts w:ascii="Times New Roman" w:hAnsi="Times New Roman"/>
          <w:color w:val="000000"/>
        </w:rPr>
        <w:t xml:space="preserve"> sa nepoužijú. Doplnková dôchodková poisťovňa, doplnková dôchodková spoločnosť a zriaďovatelia sú viazaní ustanoveniami schváleného </w:t>
      </w:r>
      <w:r>
        <w:rPr>
          <w:rFonts w:ascii="Times New Roman" w:hAnsi="Times New Roman"/>
          <w:color w:val="000000"/>
        </w:rPr>
        <w:t xml:space="preserve">transformačného projektu. </w:t>
      </w:r>
      <w:bookmarkEnd w:id="4521"/>
    </w:p>
    <w:p w14:paraId="7016F633" w14:textId="77777777" w:rsidR="00C0261B" w:rsidRDefault="006F392E">
      <w:pPr>
        <w:spacing w:before="225" w:after="225" w:line="264" w:lineRule="auto"/>
        <w:ind w:left="420"/>
      </w:pPr>
      <w:bookmarkStart w:id="4522" w:name="paragraf-81.odsek-2"/>
      <w:bookmarkEnd w:id="4519"/>
      <w:r>
        <w:rPr>
          <w:rFonts w:ascii="Times New Roman" w:hAnsi="Times New Roman"/>
          <w:color w:val="000000"/>
        </w:rPr>
        <w:t xml:space="preserve"> </w:t>
      </w:r>
      <w:bookmarkStart w:id="4523" w:name="paragraf-81.odsek-2.oznacenie"/>
      <w:r>
        <w:rPr>
          <w:rFonts w:ascii="Times New Roman" w:hAnsi="Times New Roman"/>
          <w:color w:val="000000"/>
        </w:rPr>
        <w:t xml:space="preserve">(2) </w:t>
      </w:r>
      <w:bookmarkEnd w:id="4523"/>
      <w:r>
        <w:rPr>
          <w:rFonts w:ascii="Times New Roman" w:hAnsi="Times New Roman"/>
          <w:color w:val="000000"/>
        </w:rPr>
        <w:t xml:space="preserve">Hodnotu nepeňažného vkladu do doplnkovej dôchodkovej spoločnosti tvorí výška vlastného imania doplnkovej dôchodkovej poisťovne zistená podľa </w:t>
      </w:r>
      <w:hyperlink w:anchor="paragraf-80.odsek-2">
        <w:r>
          <w:rPr>
            <w:rFonts w:ascii="Times New Roman" w:hAnsi="Times New Roman"/>
            <w:color w:val="0000FF"/>
            <w:u w:val="single"/>
          </w:rPr>
          <w:t>§ 80 ods. 2</w:t>
        </w:r>
      </w:hyperlink>
      <w:r>
        <w:rPr>
          <w:rFonts w:ascii="Times New Roman" w:hAnsi="Times New Roman"/>
          <w:color w:val="000000"/>
        </w:rPr>
        <w:t>. Takto určená hodnota nepeňaž</w:t>
      </w:r>
      <w:r>
        <w:rPr>
          <w:rFonts w:ascii="Times New Roman" w:hAnsi="Times New Roman"/>
          <w:color w:val="000000"/>
        </w:rPr>
        <w:t xml:space="preserve">ného vkladu do doplnkovej dôchodkovej spoločnosti je peňažným vyjadrením súčtu hodnoty vkladu do jej základného imania a hodnoty rezervného fondu vytvoreného ku dňu jej vzniku. Ustanovenie </w:t>
      </w:r>
      <w:hyperlink r:id="rId15" w:anchor="paragraf-58.odsek-1">
        <w:r>
          <w:rPr>
            <w:rFonts w:ascii="Times New Roman" w:hAnsi="Times New Roman"/>
            <w:color w:val="0000FF"/>
            <w:u w:val="single"/>
          </w:rPr>
          <w:t>§ 58 ods. 1 Obchodného zákonníka</w:t>
        </w:r>
      </w:hyperlink>
      <w:r>
        <w:rPr>
          <w:rFonts w:ascii="Times New Roman" w:hAnsi="Times New Roman"/>
          <w:color w:val="000000"/>
        </w:rPr>
        <w:t xml:space="preserve"> sa pri založení a vzniku doplnkovej dôchodkovej spoločnosti nepoužije. Ustanovenie </w:t>
      </w:r>
      <w:hyperlink r:id="rId16" w:anchor="paragraf-59.odsek-3">
        <w:r>
          <w:rPr>
            <w:rFonts w:ascii="Times New Roman" w:hAnsi="Times New Roman"/>
            <w:color w:val="0000FF"/>
            <w:u w:val="single"/>
          </w:rPr>
          <w:t>§ 59 od</w:t>
        </w:r>
        <w:r>
          <w:rPr>
            <w:rFonts w:ascii="Times New Roman" w:hAnsi="Times New Roman"/>
            <w:color w:val="0000FF"/>
            <w:u w:val="single"/>
          </w:rPr>
          <w:t>s. 3 Obchodného zákonníka</w:t>
        </w:r>
      </w:hyperlink>
      <w:bookmarkStart w:id="4524" w:name="paragraf-81.odsek-2.text"/>
      <w:r>
        <w:rPr>
          <w:rFonts w:ascii="Times New Roman" w:hAnsi="Times New Roman"/>
          <w:color w:val="000000"/>
        </w:rPr>
        <w:t xml:space="preserve"> sa použije primerane k ustanoveniam trinástej časti tohto zákona. </w:t>
      </w:r>
      <w:bookmarkEnd w:id="4524"/>
    </w:p>
    <w:p w14:paraId="3BEFFF49" w14:textId="77777777" w:rsidR="00C0261B" w:rsidRDefault="006F392E">
      <w:pPr>
        <w:spacing w:before="225" w:after="225" w:line="264" w:lineRule="auto"/>
        <w:ind w:left="420"/>
      </w:pPr>
      <w:bookmarkStart w:id="4525" w:name="paragraf-81.odsek-3"/>
      <w:bookmarkEnd w:id="4522"/>
      <w:r>
        <w:rPr>
          <w:rFonts w:ascii="Times New Roman" w:hAnsi="Times New Roman"/>
          <w:color w:val="000000"/>
        </w:rPr>
        <w:t xml:space="preserve"> </w:t>
      </w:r>
      <w:bookmarkStart w:id="4526" w:name="paragraf-81.odsek-3.oznacenie"/>
      <w:r>
        <w:rPr>
          <w:rFonts w:ascii="Times New Roman" w:hAnsi="Times New Roman"/>
          <w:color w:val="000000"/>
        </w:rPr>
        <w:t xml:space="preserve">(3) </w:t>
      </w:r>
      <w:bookmarkEnd w:id="4526"/>
      <w:r>
        <w:rPr>
          <w:rFonts w:ascii="Times New Roman" w:hAnsi="Times New Roman"/>
          <w:color w:val="000000"/>
        </w:rPr>
        <w:t>Základné imanie doplnkovej dôchodkovej spoločnosti musí byť najmenej 50 000 000 Sk a nemusí byť splatené pri jej založení. Rezervný fond doplnkovej dôchodkove</w:t>
      </w:r>
      <w:r>
        <w:rPr>
          <w:rFonts w:ascii="Times New Roman" w:hAnsi="Times New Roman"/>
          <w:color w:val="000000"/>
        </w:rPr>
        <w:t xml:space="preserve">j spoločnosti pri jej vzniku musí byť najmenej 10 % z hodnoty jej základného imania, najmenej však 5 000 000 Sk. Ak vlastné imanie doplnkovej dôchodkovej poisťovne podľa </w:t>
      </w:r>
      <w:hyperlink w:anchor="paragraf-80">
        <w:r>
          <w:rPr>
            <w:rFonts w:ascii="Times New Roman" w:hAnsi="Times New Roman"/>
            <w:color w:val="0000FF"/>
            <w:u w:val="single"/>
          </w:rPr>
          <w:t>§ 80</w:t>
        </w:r>
      </w:hyperlink>
      <w:r>
        <w:rPr>
          <w:rFonts w:ascii="Times New Roman" w:hAnsi="Times New Roman"/>
          <w:color w:val="000000"/>
        </w:rPr>
        <w:t xml:space="preserve"> nedosahuje výšku 55 000 000 Sk, zriaďovatelia, </w:t>
      </w:r>
      <w:r>
        <w:rPr>
          <w:rFonts w:ascii="Times New Roman" w:hAnsi="Times New Roman"/>
          <w:color w:val="000000"/>
        </w:rPr>
        <w:t xml:space="preserve">ktorí sa majú stať prvými akcionármi doplnkovej dôchodkovej spoločnosti podľa </w:t>
      </w:r>
      <w:hyperlink w:anchor="paragraf-78.odsek-3">
        <w:r>
          <w:rPr>
            <w:rFonts w:ascii="Times New Roman" w:hAnsi="Times New Roman"/>
            <w:color w:val="0000FF"/>
            <w:u w:val="single"/>
          </w:rPr>
          <w:t>§ 78 ods. 3</w:t>
        </w:r>
      </w:hyperlink>
      <w:r>
        <w:rPr>
          <w:rFonts w:ascii="Times New Roman" w:hAnsi="Times New Roman"/>
          <w:color w:val="000000"/>
        </w:rPr>
        <w:t>, sú povinní zvýšiť svoje vklady v doplnkovej dôchodkovej poisťovni v pomere ich podielu na základnom imaní doplnkovej dôchod</w:t>
      </w:r>
      <w:r>
        <w:rPr>
          <w:rFonts w:ascii="Times New Roman" w:hAnsi="Times New Roman"/>
          <w:color w:val="000000"/>
        </w:rPr>
        <w:t xml:space="preserve">kovej spoločnosti tak, aby vlastné imanie doplnkovej dôchodkovej poisťovne dosiahlo hodnotu najmenej 55 000 000 Sk, a to najneskôr v lehote podľa </w:t>
      </w:r>
      <w:hyperlink w:anchor="paragraf-83.odsek-1">
        <w:r>
          <w:rPr>
            <w:rFonts w:ascii="Times New Roman" w:hAnsi="Times New Roman"/>
            <w:color w:val="0000FF"/>
            <w:u w:val="single"/>
          </w:rPr>
          <w:t>§ 83 ods. 1</w:t>
        </w:r>
      </w:hyperlink>
      <w:bookmarkStart w:id="4527" w:name="paragraf-81.odsek-3.text"/>
      <w:r>
        <w:rPr>
          <w:rFonts w:ascii="Times New Roman" w:hAnsi="Times New Roman"/>
          <w:color w:val="000000"/>
        </w:rPr>
        <w:t xml:space="preserve">. </w:t>
      </w:r>
      <w:bookmarkEnd w:id="4527"/>
    </w:p>
    <w:p w14:paraId="012157A2" w14:textId="77777777" w:rsidR="00C0261B" w:rsidRDefault="006F392E">
      <w:pPr>
        <w:spacing w:before="225" w:after="225" w:line="264" w:lineRule="auto"/>
        <w:ind w:left="420"/>
      </w:pPr>
      <w:bookmarkStart w:id="4528" w:name="paragraf-81.odsek-4"/>
      <w:bookmarkEnd w:id="4525"/>
      <w:r>
        <w:rPr>
          <w:rFonts w:ascii="Times New Roman" w:hAnsi="Times New Roman"/>
          <w:color w:val="000000"/>
        </w:rPr>
        <w:lastRenderedPageBreak/>
        <w:t xml:space="preserve"> </w:t>
      </w:r>
      <w:bookmarkStart w:id="4529" w:name="paragraf-81.odsek-4.oznacenie"/>
      <w:r>
        <w:rPr>
          <w:rFonts w:ascii="Times New Roman" w:hAnsi="Times New Roman"/>
          <w:color w:val="000000"/>
        </w:rPr>
        <w:t xml:space="preserve">(4) </w:t>
      </w:r>
      <w:bookmarkStart w:id="4530" w:name="paragraf-81.odsek-4.text"/>
      <w:bookmarkEnd w:id="4529"/>
      <w:r>
        <w:rPr>
          <w:rFonts w:ascii="Times New Roman" w:hAnsi="Times New Roman"/>
          <w:color w:val="000000"/>
        </w:rPr>
        <w:t>Na základe transformačného projektu zakladá dopln</w:t>
      </w:r>
      <w:r>
        <w:rPr>
          <w:rFonts w:ascii="Times New Roman" w:hAnsi="Times New Roman"/>
          <w:color w:val="000000"/>
        </w:rPr>
        <w:t xml:space="preserve">kovú dôchodkovú spoločnosť doplnková dôchodková poisťovňa bez výzvy na upisovanie akcií. O založení doplnkovej dôchodkovej spoločnosti sa spíše zakladateľská listina formou notárskej zápisnice o právnom úkone. </w:t>
      </w:r>
      <w:bookmarkEnd w:id="4530"/>
    </w:p>
    <w:p w14:paraId="772B9998" w14:textId="77777777" w:rsidR="00C0261B" w:rsidRDefault="006F392E">
      <w:pPr>
        <w:spacing w:before="225" w:after="225" w:line="264" w:lineRule="auto"/>
        <w:ind w:left="420"/>
      </w:pPr>
      <w:bookmarkStart w:id="4531" w:name="paragraf-81.odsek-5"/>
      <w:bookmarkEnd w:id="4528"/>
      <w:r>
        <w:rPr>
          <w:rFonts w:ascii="Times New Roman" w:hAnsi="Times New Roman"/>
          <w:color w:val="000000"/>
        </w:rPr>
        <w:t xml:space="preserve"> </w:t>
      </w:r>
      <w:bookmarkStart w:id="4532" w:name="paragraf-81.odsek-5.oznacenie"/>
      <w:r>
        <w:rPr>
          <w:rFonts w:ascii="Times New Roman" w:hAnsi="Times New Roman"/>
          <w:color w:val="000000"/>
        </w:rPr>
        <w:t xml:space="preserve">(5) </w:t>
      </w:r>
      <w:bookmarkEnd w:id="4532"/>
      <w:r>
        <w:rPr>
          <w:rFonts w:ascii="Times New Roman" w:hAnsi="Times New Roman"/>
          <w:color w:val="000000"/>
        </w:rPr>
        <w:t xml:space="preserve">Zakladateľská listina okrem náležitostí </w:t>
      </w:r>
      <w:r>
        <w:rPr>
          <w:rFonts w:ascii="Times New Roman" w:hAnsi="Times New Roman"/>
          <w:color w:val="000000"/>
        </w:rPr>
        <w:t>ustanovených osobitným predpisom</w:t>
      </w:r>
      <w:hyperlink w:anchor="poznamky.poznamka-25">
        <w:r>
          <w:rPr>
            <w:rFonts w:ascii="Times New Roman" w:hAnsi="Times New Roman"/>
            <w:color w:val="000000"/>
            <w:sz w:val="18"/>
            <w:vertAlign w:val="superscript"/>
          </w:rPr>
          <w:t>25</w:t>
        </w:r>
        <w:r>
          <w:rPr>
            <w:rFonts w:ascii="Times New Roman" w:hAnsi="Times New Roman"/>
            <w:color w:val="0000FF"/>
            <w:u w:val="single"/>
          </w:rPr>
          <w:t>)</w:t>
        </w:r>
      </w:hyperlink>
      <w:bookmarkStart w:id="4533" w:name="paragraf-81.odsek-5.text"/>
      <w:r>
        <w:rPr>
          <w:rFonts w:ascii="Times New Roman" w:hAnsi="Times New Roman"/>
          <w:color w:val="000000"/>
        </w:rPr>
        <w:t xml:space="preserve"> obsahuje údaje o podieloch zriaďovateľov na základnom imaní doplnkovej dôchodkovej spoločnosti ako jej budúcich akcionárov. </w:t>
      </w:r>
      <w:bookmarkEnd w:id="4533"/>
    </w:p>
    <w:p w14:paraId="5EB061D1" w14:textId="77777777" w:rsidR="00C0261B" w:rsidRDefault="006F392E">
      <w:pPr>
        <w:spacing w:before="225" w:after="225" w:line="264" w:lineRule="auto"/>
        <w:ind w:left="345"/>
        <w:jc w:val="center"/>
      </w:pPr>
      <w:bookmarkStart w:id="4534" w:name="paragraf-82.oznacenie"/>
      <w:bookmarkStart w:id="4535" w:name="paragraf-82"/>
      <w:bookmarkEnd w:id="4517"/>
      <w:bookmarkEnd w:id="4531"/>
      <w:r>
        <w:rPr>
          <w:rFonts w:ascii="Times New Roman" w:hAnsi="Times New Roman"/>
          <w:b/>
          <w:color w:val="000000"/>
        </w:rPr>
        <w:t xml:space="preserve"> § 82 </w:t>
      </w:r>
    </w:p>
    <w:p w14:paraId="2FA56F36" w14:textId="77777777" w:rsidR="00C0261B" w:rsidRDefault="006F392E">
      <w:pPr>
        <w:spacing w:before="225" w:after="225" w:line="264" w:lineRule="auto"/>
        <w:ind w:left="345"/>
        <w:jc w:val="center"/>
      </w:pPr>
      <w:bookmarkStart w:id="4536" w:name="paragraf-82.nadpis"/>
      <w:bookmarkEnd w:id="4534"/>
      <w:r>
        <w:rPr>
          <w:rFonts w:ascii="Times New Roman" w:hAnsi="Times New Roman"/>
          <w:b/>
          <w:color w:val="000000"/>
        </w:rPr>
        <w:t xml:space="preserve"> Udelenie povolenia </w:t>
      </w:r>
    </w:p>
    <w:p w14:paraId="78A82DC0" w14:textId="77777777" w:rsidR="00C0261B" w:rsidRDefault="006F392E">
      <w:pPr>
        <w:spacing w:before="225" w:after="225" w:line="264" w:lineRule="auto"/>
        <w:ind w:left="420"/>
      </w:pPr>
      <w:bookmarkStart w:id="4537" w:name="paragraf-82.odsek-1"/>
      <w:bookmarkEnd w:id="4536"/>
      <w:r>
        <w:rPr>
          <w:rFonts w:ascii="Times New Roman" w:hAnsi="Times New Roman"/>
          <w:color w:val="000000"/>
        </w:rPr>
        <w:t xml:space="preserve"> </w:t>
      </w:r>
      <w:bookmarkStart w:id="4538" w:name="paragraf-82.odsek-1.oznacenie"/>
      <w:r>
        <w:rPr>
          <w:rFonts w:ascii="Times New Roman" w:hAnsi="Times New Roman"/>
          <w:color w:val="000000"/>
        </w:rPr>
        <w:t xml:space="preserve">(1) </w:t>
      </w:r>
      <w:bookmarkEnd w:id="4538"/>
      <w:r>
        <w:rPr>
          <w:rFonts w:ascii="Times New Roman" w:hAnsi="Times New Roman"/>
          <w:color w:val="000000"/>
        </w:rPr>
        <w:t>Na udelenie povolen</w:t>
      </w:r>
      <w:r>
        <w:rPr>
          <w:rFonts w:ascii="Times New Roman" w:hAnsi="Times New Roman"/>
          <w:color w:val="000000"/>
        </w:rPr>
        <w:t xml:space="preserve">ia pre doplnkovú dôchodkovú spoločnosť platia </w:t>
      </w:r>
      <w:hyperlink w:anchor="paragraf-23">
        <w:r>
          <w:rPr>
            <w:rFonts w:ascii="Times New Roman" w:hAnsi="Times New Roman"/>
            <w:color w:val="0000FF"/>
            <w:u w:val="single"/>
          </w:rPr>
          <w:t>§ 23 až 25</w:t>
        </w:r>
      </w:hyperlink>
      <w:r>
        <w:rPr>
          <w:rFonts w:ascii="Times New Roman" w:hAnsi="Times New Roman"/>
          <w:color w:val="000000"/>
        </w:rPr>
        <w:t xml:space="preserve"> rovnako okrem </w:t>
      </w:r>
      <w:hyperlink w:anchor="paragraf-23.odsek-1">
        <w:r>
          <w:rPr>
            <w:rFonts w:ascii="Times New Roman" w:hAnsi="Times New Roman"/>
            <w:color w:val="0000FF"/>
            <w:u w:val="single"/>
          </w:rPr>
          <w:t>§ 23 ods. 1 písm. a)</w:t>
        </w:r>
      </w:hyperlink>
      <w:r>
        <w:rPr>
          <w:rFonts w:ascii="Times New Roman" w:hAnsi="Times New Roman"/>
          <w:color w:val="000000"/>
        </w:rPr>
        <w:t xml:space="preserve"> a </w:t>
      </w:r>
      <w:hyperlink w:anchor="paragraf-23.odsek-4.pismeno-e">
        <w:r>
          <w:rPr>
            <w:rFonts w:ascii="Times New Roman" w:hAnsi="Times New Roman"/>
            <w:color w:val="0000FF"/>
            <w:u w:val="single"/>
          </w:rPr>
          <w:t>odseku 4 písm. e)</w:t>
        </w:r>
      </w:hyperlink>
      <w:r>
        <w:rPr>
          <w:rFonts w:ascii="Times New Roman" w:hAnsi="Times New Roman"/>
          <w:color w:val="000000"/>
        </w:rPr>
        <w:t>. Dôvodom zamietn</w:t>
      </w:r>
      <w:r>
        <w:rPr>
          <w:rFonts w:ascii="Times New Roman" w:hAnsi="Times New Roman"/>
          <w:color w:val="000000"/>
        </w:rPr>
        <w:t xml:space="preserve">utia žiadosti o povolenie môže byť nesúhlasné stanovisko podľa </w:t>
      </w:r>
      <w:hyperlink w:anchor="paragraf-78.odsek-2">
        <w:r>
          <w:rPr>
            <w:rFonts w:ascii="Times New Roman" w:hAnsi="Times New Roman"/>
            <w:color w:val="0000FF"/>
            <w:u w:val="single"/>
          </w:rPr>
          <w:t>§ 78 ods. 2</w:t>
        </w:r>
      </w:hyperlink>
      <w:bookmarkStart w:id="4539" w:name="paragraf-82.odsek-1.text"/>
      <w:r>
        <w:rPr>
          <w:rFonts w:ascii="Times New Roman" w:hAnsi="Times New Roman"/>
          <w:color w:val="000000"/>
        </w:rPr>
        <w:t xml:space="preserve">. </w:t>
      </w:r>
      <w:bookmarkEnd w:id="4539"/>
    </w:p>
    <w:p w14:paraId="66F0155C" w14:textId="77777777" w:rsidR="00C0261B" w:rsidRDefault="006F392E">
      <w:pPr>
        <w:spacing w:before="225" w:after="225" w:line="264" w:lineRule="auto"/>
        <w:ind w:left="420"/>
      </w:pPr>
      <w:bookmarkStart w:id="4540" w:name="paragraf-82.odsek-2"/>
      <w:bookmarkEnd w:id="4537"/>
      <w:r>
        <w:rPr>
          <w:rFonts w:ascii="Times New Roman" w:hAnsi="Times New Roman"/>
          <w:color w:val="000000"/>
        </w:rPr>
        <w:t xml:space="preserve"> </w:t>
      </w:r>
      <w:bookmarkStart w:id="4541" w:name="paragraf-82.odsek-2.oznacenie"/>
      <w:r>
        <w:rPr>
          <w:rFonts w:ascii="Times New Roman" w:hAnsi="Times New Roman"/>
          <w:color w:val="000000"/>
        </w:rPr>
        <w:t xml:space="preserve">(2) </w:t>
      </w:r>
      <w:bookmarkEnd w:id="4541"/>
      <w:r>
        <w:rPr>
          <w:rFonts w:ascii="Times New Roman" w:hAnsi="Times New Roman"/>
          <w:color w:val="000000"/>
        </w:rPr>
        <w:t xml:space="preserve">Povolenie môže obsahovať podmienku zvýšiť vklad v doplnkovej dôchodkovej poisťovni podľa </w:t>
      </w:r>
      <w:hyperlink w:anchor="paragraf-81.odsek-3">
        <w:r>
          <w:rPr>
            <w:rFonts w:ascii="Times New Roman" w:hAnsi="Times New Roman"/>
            <w:color w:val="0000FF"/>
            <w:u w:val="single"/>
          </w:rPr>
          <w:t>§</w:t>
        </w:r>
        <w:r>
          <w:rPr>
            <w:rFonts w:ascii="Times New Roman" w:hAnsi="Times New Roman"/>
            <w:color w:val="0000FF"/>
            <w:u w:val="single"/>
          </w:rPr>
          <w:t xml:space="preserve"> 81 ods. 3</w:t>
        </w:r>
      </w:hyperlink>
      <w:r>
        <w:rPr>
          <w:rFonts w:ascii="Times New Roman" w:hAnsi="Times New Roman"/>
          <w:color w:val="000000"/>
        </w:rPr>
        <w:t xml:space="preserve">. Zriaďovateľ je povinný preukázať Národnej banke Slovenska splnenie tejto podmienky. Ak túto podmienku zriaďovatelia nesplnia v lehote podľa </w:t>
      </w:r>
      <w:hyperlink w:anchor="paragraf-83.odsek-1">
        <w:r>
          <w:rPr>
            <w:rFonts w:ascii="Times New Roman" w:hAnsi="Times New Roman"/>
            <w:color w:val="0000FF"/>
            <w:u w:val="single"/>
          </w:rPr>
          <w:t>§ 83 ods. 1</w:t>
        </w:r>
      </w:hyperlink>
      <w:bookmarkStart w:id="4542" w:name="paragraf-82.odsek-2.text"/>
      <w:r>
        <w:rPr>
          <w:rFonts w:ascii="Times New Roman" w:hAnsi="Times New Roman"/>
          <w:color w:val="000000"/>
        </w:rPr>
        <w:t xml:space="preserve">, povolenie zaniká. </w:t>
      </w:r>
      <w:bookmarkEnd w:id="4542"/>
    </w:p>
    <w:p w14:paraId="237058F1" w14:textId="77777777" w:rsidR="00C0261B" w:rsidRDefault="006F392E">
      <w:pPr>
        <w:spacing w:before="225" w:after="225" w:line="264" w:lineRule="auto"/>
        <w:ind w:left="345"/>
        <w:jc w:val="center"/>
      </w:pPr>
      <w:bookmarkStart w:id="4543" w:name="paragraf-83.oznacenie"/>
      <w:bookmarkStart w:id="4544" w:name="paragraf-83"/>
      <w:bookmarkEnd w:id="4535"/>
      <w:bookmarkEnd w:id="4540"/>
      <w:r>
        <w:rPr>
          <w:rFonts w:ascii="Times New Roman" w:hAnsi="Times New Roman"/>
          <w:b/>
          <w:color w:val="000000"/>
        </w:rPr>
        <w:t xml:space="preserve"> § 83 </w:t>
      </w:r>
    </w:p>
    <w:p w14:paraId="2810EC52" w14:textId="77777777" w:rsidR="00C0261B" w:rsidRDefault="006F392E">
      <w:pPr>
        <w:spacing w:before="225" w:after="225" w:line="264" w:lineRule="auto"/>
        <w:ind w:left="345"/>
        <w:jc w:val="center"/>
      </w:pPr>
      <w:bookmarkStart w:id="4545" w:name="paragraf-83.nadpis"/>
      <w:bookmarkEnd w:id="4543"/>
      <w:r>
        <w:rPr>
          <w:rFonts w:ascii="Times New Roman" w:hAnsi="Times New Roman"/>
          <w:b/>
          <w:color w:val="000000"/>
        </w:rPr>
        <w:t xml:space="preserve"> Vznik doplnkovej dôcho</w:t>
      </w:r>
      <w:r>
        <w:rPr>
          <w:rFonts w:ascii="Times New Roman" w:hAnsi="Times New Roman"/>
          <w:b/>
          <w:color w:val="000000"/>
        </w:rPr>
        <w:t xml:space="preserve">dkovej spoločnosti </w:t>
      </w:r>
    </w:p>
    <w:p w14:paraId="2C46C64E" w14:textId="77777777" w:rsidR="00C0261B" w:rsidRDefault="006F392E">
      <w:pPr>
        <w:spacing w:before="225" w:after="225" w:line="264" w:lineRule="auto"/>
        <w:ind w:left="420"/>
      </w:pPr>
      <w:bookmarkStart w:id="4546" w:name="paragraf-83.odsek-1"/>
      <w:bookmarkEnd w:id="4545"/>
      <w:r>
        <w:rPr>
          <w:rFonts w:ascii="Times New Roman" w:hAnsi="Times New Roman"/>
          <w:color w:val="000000"/>
        </w:rPr>
        <w:t xml:space="preserve"> </w:t>
      </w:r>
      <w:bookmarkStart w:id="4547" w:name="paragraf-83.odsek-1.oznacenie"/>
      <w:r>
        <w:rPr>
          <w:rFonts w:ascii="Times New Roman" w:hAnsi="Times New Roman"/>
          <w:color w:val="000000"/>
        </w:rPr>
        <w:t xml:space="preserve">(1) </w:t>
      </w:r>
      <w:bookmarkEnd w:id="4547"/>
      <w:r>
        <w:rPr>
          <w:rFonts w:ascii="Times New Roman" w:hAnsi="Times New Roman"/>
          <w:color w:val="000000"/>
        </w:rPr>
        <w:t xml:space="preserve">Návrh na zápis doplnkovej dôchodkovej spoločnosti do obchodného registra podáva jej predstavenstvo do 30 dní od udelenia povolenia Národnou bankou Slovenska podľa </w:t>
      </w:r>
      <w:hyperlink w:anchor="paragraf-82">
        <w:r>
          <w:rPr>
            <w:rFonts w:ascii="Times New Roman" w:hAnsi="Times New Roman"/>
            <w:color w:val="0000FF"/>
            <w:u w:val="single"/>
          </w:rPr>
          <w:t>§ 82</w:t>
        </w:r>
      </w:hyperlink>
      <w:bookmarkStart w:id="4548" w:name="paragraf-83.odsek-1.text"/>
      <w:r>
        <w:rPr>
          <w:rFonts w:ascii="Times New Roman" w:hAnsi="Times New Roman"/>
          <w:color w:val="000000"/>
        </w:rPr>
        <w:t>. Tento návrh podpisujú všetci</w:t>
      </w:r>
      <w:r>
        <w:rPr>
          <w:rFonts w:ascii="Times New Roman" w:hAnsi="Times New Roman"/>
          <w:color w:val="000000"/>
        </w:rPr>
        <w:t xml:space="preserve"> členovia predstavenstva doplnkovej dôchodkovej spoločnosti. Súčasťou návrhu na zápis doplnkovej dôchodkovej spoločnosti do obchodného registra je schválený transformačný projekt a právoplatné povolenie udelené Národnou bankou Slovenska. K návrhu na zápis </w:t>
      </w:r>
      <w:r>
        <w:rPr>
          <w:rFonts w:ascii="Times New Roman" w:hAnsi="Times New Roman"/>
          <w:color w:val="000000"/>
        </w:rPr>
        <w:t xml:space="preserve">doplnkovej dôchodkovej spoločnosti do obchodného registra sa neprikladá doklad o splatení nepeňažného vkladu pred vznikom doplnkovej dôchodkovej spoločnosti. </w:t>
      </w:r>
      <w:bookmarkEnd w:id="4548"/>
    </w:p>
    <w:p w14:paraId="323260E0" w14:textId="77777777" w:rsidR="00C0261B" w:rsidRDefault="006F392E">
      <w:pPr>
        <w:spacing w:before="225" w:after="225" w:line="264" w:lineRule="auto"/>
        <w:ind w:left="420"/>
      </w:pPr>
      <w:bookmarkStart w:id="4549" w:name="paragraf-83.odsek-2"/>
      <w:bookmarkEnd w:id="4546"/>
      <w:r>
        <w:rPr>
          <w:rFonts w:ascii="Times New Roman" w:hAnsi="Times New Roman"/>
          <w:color w:val="000000"/>
        </w:rPr>
        <w:t xml:space="preserve"> </w:t>
      </w:r>
      <w:bookmarkStart w:id="4550" w:name="paragraf-83.odsek-2.oznacenie"/>
      <w:r>
        <w:rPr>
          <w:rFonts w:ascii="Times New Roman" w:hAnsi="Times New Roman"/>
          <w:color w:val="000000"/>
        </w:rPr>
        <w:t xml:space="preserve">(2) </w:t>
      </w:r>
      <w:bookmarkEnd w:id="4550"/>
      <w:r>
        <w:rPr>
          <w:rFonts w:ascii="Times New Roman" w:hAnsi="Times New Roman"/>
          <w:color w:val="000000"/>
        </w:rPr>
        <w:t>Dňom vzniku doplnkovej dôchodkovej spoločnosti zaniká doplnková dôchodková poisťovňa a k tom</w:t>
      </w:r>
      <w:r>
        <w:rPr>
          <w:rFonts w:ascii="Times New Roman" w:hAnsi="Times New Roman"/>
          <w:color w:val="000000"/>
        </w:rPr>
        <w:t>uto dňu sa doplnková dôchodková poisťovňa vymaže z registra doplnkových dôchodkových poisťovní. Doplnková dôchodková spoločnosť je právnym nástupcom doplnkovej dôchodkovej poisťovne. Doplnková dôchodková spoločnosť uspokojí nároky zriaďovateľov, ktorí nesú</w:t>
      </w:r>
      <w:r>
        <w:rPr>
          <w:rFonts w:ascii="Times New Roman" w:hAnsi="Times New Roman"/>
          <w:color w:val="000000"/>
        </w:rPr>
        <w:t xml:space="preserve">hlasili s transformáciou doplnkovej dôchodkovej poisťovne, vo výške určenej podľa </w:t>
      </w:r>
      <w:hyperlink w:anchor="paragraf-79.odsek-2.pismeno-g">
        <w:r>
          <w:rPr>
            <w:rFonts w:ascii="Times New Roman" w:hAnsi="Times New Roman"/>
            <w:color w:val="0000FF"/>
            <w:u w:val="single"/>
          </w:rPr>
          <w:t>§ 79 ods. 2 písm. g)</w:t>
        </w:r>
      </w:hyperlink>
      <w:bookmarkStart w:id="4551" w:name="paragraf-83.odsek-2.text"/>
      <w:r>
        <w:rPr>
          <w:rFonts w:ascii="Times New Roman" w:hAnsi="Times New Roman"/>
          <w:color w:val="000000"/>
        </w:rPr>
        <w:t xml:space="preserve">. </w:t>
      </w:r>
      <w:bookmarkEnd w:id="4551"/>
    </w:p>
    <w:p w14:paraId="51BB303D" w14:textId="77777777" w:rsidR="00C0261B" w:rsidRDefault="006F392E">
      <w:pPr>
        <w:spacing w:before="225" w:after="225" w:line="264" w:lineRule="auto"/>
        <w:ind w:left="420"/>
      </w:pPr>
      <w:bookmarkStart w:id="4552" w:name="paragraf-83.odsek-3"/>
      <w:bookmarkEnd w:id="4549"/>
      <w:r>
        <w:rPr>
          <w:rFonts w:ascii="Times New Roman" w:hAnsi="Times New Roman"/>
          <w:color w:val="000000"/>
        </w:rPr>
        <w:t xml:space="preserve"> </w:t>
      </w:r>
      <w:bookmarkStart w:id="4553" w:name="paragraf-83.odsek-3.oznacenie"/>
      <w:r>
        <w:rPr>
          <w:rFonts w:ascii="Times New Roman" w:hAnsi="Times New Roman"/>
          <w:color w:val="000000"/>
        </w:rPr>
        <w:t xml:space="preserve">(3) </w:t>
      </w:r>
      <w:bookmarkStart w:id="4554" w:name="paragraf-83.odsek-3.text"/>
      <w:bookmarkEnd w:id="4553"/>
      <w:r>
        <w:rPr>
          <w:rFonts w:ascii="Times New Roman" w:hAnsi="Times New Roman"/>
          <w:color w:val="000000"/>
        </w:rPr>
        <w:t>Všetky práva a povinnosti doplnkovej dôchodkovej poisťovne ako zakladateľa a upisovateľa akcií</w:t>
      </w:r>
      <w:r>
        <w:rPr>
          <w:rFonts w:ascii="Times New Roman" w:hAnsi="Times New Roman"/>
          <w:color w:val="000000"/>
        </w:rPr>
        <w:t xml:space="preserve"> doplnkovej dôchodkovej spoločnosti prechádzajú dňom vzniku doplnkovej dôchodkovej spoločnosti na zriaďovateľov v pomere určenom v schválenom transformačnom projekte a zakladateľskej listine. </w:t>
      </w:r>
      <w:bookmarkEnd w:id="4554"/>
    </w:p>
    <w:p w14:paraId="15367D36" w14:textId="77777777" w:rsidR="00C0261B" w:rsidRDefault="006F392E">
      <w:pPr>
        <w:spacing w:before="225" w:after="225" w:line="264" w:lineRule="auto"/>
        <w:ind w:left="420"/>
      </w:pPr>
      <w:bookmarkStart w:id="4555" w:name="paragraf-83.odsek-4"/>
      <w:bookmarkEnd w:id="4552"/>
      <w:r>
        <w:rPr>
          <w:rFonts w:ascii="Times New Roman" w:hAnsi="Times New Roman"/>
          <w:color w:val="000000"/>
        </w:rPr>
        <w:lastRenderedPageBreak/>
        <w:t xml:space="preserve"> </w:t>
      </w:r>
      <w:bookmarkStart w:id="4556" w:name="paragraf-83.odsek-4.oznacenie"/>
      <w:r>
        <w:rPr>
          <w:rFonts w:ascii="Times New Roman" w:hAnsi="Times New Roman"/>
          <w:color w:val="000000"/>
        </w:rPr>
        <w:t xml:space="preserve">(4) </w:t>
      </w:r>
      <w:bookmarkEnd w:id="4556"/>
      <w:r>
        <w:rPr>
          <w:rFonts w:ascii="Times New Roman" w:hAnsi="Times New Roman"/>
          <w:color w:val="000000"/>
        </w:rPr>
        <w:t>Vlastnícke právo k nepeňažnému vkladu prechádza na doplnko</w:t>
      </w:r>
      <w:r>
        <w:rPr>
          <w:rFonts w:ascii="Times New Roman" w:hAnsi="Times New Roman"/>
          <w:color w:val="000000"/>
        </w:rPr>
        <w:t>vú dôchodkovú spoločnosť dňom jej vzniku. Podkladom na vykonanie záznamu o prechode vlastníckeho práva k nehnuteľnostiam v katastri je súpis nehnuteľností, ktorý je neoddeliteľnou prílohou zakladateľskej listiny. Ku dňu vzniku doplnkovej dôchodkovej spoloč</w:t>
      </w:r>
      <w:r>
        <w:rPr>
          <w:rFonts w:ascii="Times New Roman" w:hAnsi="Times New Roman"/>
          <w:color w:val="000000"/>
        </w:rPr>
        <w:t xml:space="preserve">nosti je zakladateľ povinný odovzdať a doplnková dôchodková spoločnosť je povinná prevziať majetok zahrnutý do nepeňažného vkladu. O odovzdaní a prevzatí tohto majetku sa spíše zápisnica podpísaná oboma stranami. Ustanovenia </w:t>
      </w:r>
      <w:hyperlink r:id="rId17" w:anchor="paragraf-60">
        <w:r>
          <w:rPr>
            <w:rFonts w:ascii="Times New Roman" w:hAnsi="Times New Roman"/>
            <w:color w:val="0000FF"/>
            <w:u w:val="single"/>
          </w:rPr>
          <w:t>§ 60</w:t>
        </w:r>
      </w:hyperlink>
      <w:r>
        <w:rPr>
          <w:rFonts w:ascii="Times New Roman" w:hAnsi="Times New Roman"/>
          <w:color w:val="000000"/>
        </w:rPr>
        <w:t xml:space="preserve"> a </w:t>
      </w:r>
      <w:hyperlink r:id="rId18" w:anchor="paragraf-483.odsek-3">
        <w:r>
          <w:rPr>
            <w:rFonts w:ascii="Times New Roman" w:hAnsi="Times New Roman"/>
            <w:color w:val="0000FF"/>
            <w:u w:val="single"/>
          </w:rPr>
          <w:t>§ 483 ods. 3 Obchodného zákonníka</w:t>
        </w:r>
      </w:hyperlink>
      <w:bookmarkStart w:id="4557" w:name="paragraf-83.odsek-4.text"/>
      <w:r>
        <w:rPr>
          <w:rFonts w:ascii="Times New Roman" w:hAnsi="Times New Roman"/>
          <w:color w:val="000000"/>
        </w:rPr>
        <w:t xml:space="preserve"> sa nepoužijú. </w:t>
      </w:r>
      <w:bookmarkEnd w:id="4557"/>
    </w:p>
    <w:p w14:paraId="666E4D6B" w14:textId="77777777" w:rsidR="00C0261B" w:rsidRDefault="006F392E">
      <w:pPr>
        <w:spacing w:before="225" w:after="225" w:line="264" w:lineRule="auto"/>
        <w:ind w:left="420"/>
      </w:pPr>
      <w:bookmarkStart w:id="4558" w:name="paragraf-83.odsek-5"/>
      <w:bookmarkEnd w:id="4555"/>
      <w:r>
        <w:rPr>
          <w:rFonts w:ascii="Times New Roman" w:hAnsi="Times New Roman"/>
          <w:color w:val="000000"/>
        </w:rPr>
        <w:t xml:space="preserve"> </w:t>
      </w:r>
      <w:bookmarkStart w:id="4559" w:name="paragraf-83.odsek-5.oznacenie"/>
      <w:r>
        <w:rPr>
          <w:rFonts w:ascii="Times New Roman" w:hAnsi="Times New Roman"/>
          <w:color w:val="000000"/>
        </w:rPr>
        <w:t xml:space="preserve">(5) </w:t>
      </w:r>
      <w:bookmarkEnd w:id="4559"/>
      <w:r>
        <w:rPr>
          <w:rFonts w:ascii="Times New Roman" w:hAnsi="Times New Roman"/>
          <w:color w:val="000000"/>
        </w:rPr>
        <w:t>Dňom vzniku doplnkovej dôchodkove</w:t>
      </w:r>
      <w:r>
        <w:rPr>
          <w:rFonts w:ascii="Times New Roman" w:hAnsi="Times New Roman"/>
          <w:color w:val="000000"/>
        </w:rPr>
        <w:t>j spoločnosti prechádza do majetku v príspevkovom doplnkovom dôchodkovom fonde majetok zodpovedajúci hodnote záväzkov doplnkovej dôchodkovej poisťovne voči poistencom doplnkového dôchodkového poistenia a do majetku vo výplatnom doplnkovom dôchodkovom fonde</w:t>
      </w:r>
      <w:r>
        <w:rPr>
          <w:rFonts w:ascii="Times New Roman" w:hAnsi="Times New Roman"/>
          <w:color w:val="000000"/>
        </w:rPr>
        <w:t xml:space="preserve"> majetok zodpovedajúci hodnote záväzkov doplnkovej dôchodkovej poisťovne voči príjemcom dávok doplnkového dôchodkového poistenia, okrem majetku zodpovedajúcemu hodnote záväzkov doplnkovej dôchodkovej poisťovne voči príjemcom dávok doplnkového dôchodkového </w:t>
      </w:r>
      <w:r>
        <w:rPr>
          <w:rFonts w:ascii="Times New Roman" w:hAnsi="Times New Roman"/>
          <w:color w:val="000000"/>
        </w:rPr>
        <w:t>poistenia, v ktorých je zohľadnené riziko dožitia. Hodnota záväzkov doplnkovej dôchodkovej poisťovne sa rozdelí medzi príspevkový doplnkový dôchodkový fond a výplatný doplnkový dôchodkový fond tak, že do príspevkového doplnkového dôchodkového fondu prechád</w:t>
      </w:r>
      <w:r>
        <w:rPr>
          <w:rFonts w:ascii="Times New Roman" w:hAnsi="Times New Roman"/>
          <w:color w:val="000000"/>
        </w:rPr>
        <w:t>za hodnota záväzkov doplnkovej dôchodkovej poisťovne voči poistencom doplnkového dôchodkového poistenia a do výplatného doplnkového dôchodkového fondu hodnota záväzkov doplnkovej dôchodkovej poisťovne voči príjemcom dávok doplnkového dôchodkového poistenia</w:t>
      </w:r>
      <w:r>
        <w:rPr>
          <w:rFonts w:ascii="Times New Roman" w:hAnsi="Times New Roman"/>
          <w:color w:val="000000"/>
        </w:rPr>
        <w:t>, okrem hodnoty záväzkov doplnkovej dôchodkovej poisťovne voči príjemcom dávok doplnkového dôchodkového poistenia, v ktorých je zohľadnené riziko dožitia. Majetok zodpovedajúci hodnote zostatku rezervného fondu doplnkovej dôchodkovej poisťovne po odpočítan</w:t>
      </w:r>
      <w:r>
        <w:rPr>
          <w:rFonts w:ascii="Times New Roman" w:hAnsi="Times New Roman"/>
          <w:color w:val="000000"/>
        </w:rPr>
        <w:t xml:space="preserve">í majetku zodpovedajúcemu rozdielu medzi majetkom potrebným na zaplatenie poistného poisťovni na základe poistnej zmluvy podľa </w:t>
      </w:r>
      <w:hyperlink w:anchor="paragraf-79.odsek-2.pismeno-q">
        <w:r>
          <w:rPr>
            <w:rFonts w:ascii="Times New Roman" w:hAnsi="Times New Roman"/>
            <w:color w:val="0000FF"/>
            <w:u w:val="single"/>
          </w:rPr>
          <w:t>§ 79 ods. 2 písm. q)</w:t>
        </w:r>
      </w:hyperlink>
      <w:bookmarkStart w:id="4560" w:name="paragraf-83.odsek-5.text"/>
      <w:r>
        <w:rPr>
          <w:rFonts w:ascii="Times New Roman" w:hAnsi="Times New Roman"/>
          <w:color w:val="000000"/>
        </w:rPr>
        <w:t xml:space="preserve"> a majetkom zodpovedajúcim hodnote záväzkov doplnkovej dô</w:t>
      </w:r>
      <w:r>
        <w:rPr>
          <w:rFonts w:ascii="Times New Roman" w:hAnsi="Times New Roman"/>
          <w:color w:val="000000"/>
        </w:rPr>
        <w:t>chodkovej poisťovne voči príjemcom dávok doplnkového dôchodkového poistenia, v ktorých je zohľadnené riziko dožitia, sa rozdelí ku dňu vzniku doplnkovej dôchodkovej spoločnosti medzi príspevkový doplnkový dôchodkový fond a výplatný doplnkový dôchodkový fon</w:t>
      </w:r>
      <w:r>
        <w:rPr>
          <w:rFonts w:ascii="Times New Roman" w:hAnsi="Times New Roman"/>
          <w:color w:val="000000"/>
        </w:rPr>
        <w:t>d v pomere hodnoty záväzkov doplnkovej dôchodkovej poisťovne voči poistencom doplnkového dôchodkového poistenia a hodnoty záväzkov doplnkovej dôchodkovej poisťovne voči príjemcom dávok doplnkového dôchodkového poistenia, okrem hodnoty záväzkov doplnkovej d</w:t>
      </w:r>
      <w:r>
        <w:rPr>
          <w:rFonts w:ascii="Times New Roman" w:hAnsi="Times New Roman"/>
          <w:color w:val="000000"/>
        </w:rPr>
        <w:t>ôchodkovej poisťovne voči príjemcom dávok doplnkového dôchodkového poistenia, v ktorých je zohľadnené riziko dožitia. Dňom vzniku doplnkovej dôchodkovej spoločnosti prechádza do jej majetku majetok, ktorý sa nepreviedol do majetku v príspevkovom doplnkovom</w:t>
      </w:r>
      <w:r>
        <w:rPr>
          <w:rFonts w:ascii="Times New Roman" w:hAnsi="Times New Roman"/>
          <w:color w:val="000000"/>
        </w:rPr>
        <w:t xml:space="preserve"> dôchodkovom fonde a do majetku vo výplatnom doplnkovom dôchodkovom fonde podľa prvej vety a tretej vety a do jej záväzkov záväzky doplnkovej dôchodkovej poisťovne voči príjemcom dávok doplnkového dôchodkového poistenia, v ktorých je zohľadnené riziko doži</w:t>
      </w:r>
      <w:r>
        <w:rPr>
          <w:rFonts w:ascii="Times New Roman" w:hAnsi="Times New Roman"/>
          <w:color w:val="000000"/>
        </w:rPr>
        <w:t xml:space="preserve">tia. Ku dňu vzniku doplnkovej dôchodkovej spoločnosti zakladateľ doplnkovej dôchodkovej spoločnosti a doplnková dôchodková spoločnosť sú povinní vyhotoviť zápisnicu, v ktorej sa uvedie výška majetku a záväzkov každého z týchto fondov. </w:t>
      </w:r>
      <w:bookmarkEnd w:id="4560"/>
    </w:p>
    <w:p w14:paraId="309CE2AE" w14:textId="77777777" w:rsidR="00C0261B" w:rsidRDefault="006F392E">
      <w:pPr>
        <w:spacing w:before="225" w:after="225" w:line="264" w:lineRule="auto"/>
        <w:ind w:left="420"/>
      </w:pPr>
      <w:bookmarkStart w:id="4561" w:name="paragraf-83.odsek-6"/>
      <w:bookmarkEnd w:id="4558"/>
      <w:r>
        <w:rPr>
          <w:rFonts w:ascii="Times New Roman" w:hAnsi="Times New Roman"/>
          <w:color w:val="000000"/>
        </w:rPr>
        <w:lastRenderedPageBreak/>
        <w:t xml:space="preserve"> </w:t>
      </w:r>
      <w:bookmarkStart w:id="4562" w:name="paragraf-83.odsek-6.oznacenie"/>
      <w:r>
        <w:rPr>
          <w:rFonts w:ascii="Times New Roman" w:hAnsi="Times New Roman"/>
          <w:color w:val="000000"/>
        </w:rPr>
        <w:t xml:space="preserve">(6) </w:t>
      </w:r>
      <w:bookmarkEnd w:id="4562"/>
      <w:r>
        <w:rPr>
          <w:rFonts w:ascii="Times New Roman" w:hAnsi="Times New Roman"/>
          <w:color w:val="000000"/>
        </w:rPr>
        <w:t>Dňom vzniku dop</w:t>
      </w:r>
      <w:r>
        <w:rPr>
          <w:rFonts w:ascii="Times New Roman" w:hAnsi="Times New Roman"/>
          <w:color w:val="000000"/>
        </w:rPr>
        <w:t>lnkovej dôchodkovej spoločnosti na ňu prechádzajú všetky práva a povinnosti vyplývajúce z pracovnoprávnych vzťahov k zamestnancom doplnkovej dôchodkovej poisťovne.</w:t>
      </w:r>
      <w:hyperlink w:anchor="poznamky.poznamka-51">
        <w:r>
          <w:rPr>
            <w:rFonts w:ascii="Times New Roman" w:hAnsi="Times New Roman"/>
            <w:color w:val="000000"/>
            <w:sz w:val="18"/>
            <w:vertAlign w:val="superscript"/>
          </w:rPr>
          <w:t>51</w:t>
        </w:r>
        <w:r>
          <w:rPr>
            <w:rFonts w:ascii="Times New Roman" w:hAnsi="Times New Roman"/>
            <w:color w:val="0000FF"/>
            <w:u w:val="single"/>
          </w:rPr>
          <w:t>)</w:t>
        </w:r>
      </w:hyperlink>
      <w:bookmarkStart w:id="4563" w:name="paragraf-83.odsek-6.text"/>
      <w:r>
        <w:rPr>
          <w:rFonts w:ascii="Times New Roman" w:hAnsi="Times New Roman"/>
          <w:color w:val="000000"/>
        </w:rPr>
        <w:t xml:space="preserve"> </w:t>
      </w:r>
      <w:bookmarkEnd w:id="4563"/>
    </w:p>
    <w:p w14:paraId="0DB0FAC4" w14:textId="77777777" w:rsidR="00C0261B" w:rsidRDefault="006F392E">
      <w:pPr>
        <w:spacing w:before="225" w:after="225" w:line="264" w:lineRule="auto"/>
        <w:ind w:left="420"/>
      </w:pPr>
      <w:bookmarkStart w:id="4564" w:name="paragraf-83.odsek-7"/>
      <w:bookmarkEnd w:id="4561"/>
      <w:r>
        <w:rPr>
          <w:rFonts w:ascii="Times New Roman" w:hAnsi="Times New Roman"/>
          <w:color w:val="000000"/>
        </w:rPr>
        <w:t xml:space="preserve"> </w:t>
      </w:r>
      <w:bookmarkStart w:id="4565" w:name="paragraf-83.odsek-7.oznacenie"/>
      <w:r>
        <w:rPr>
          <w:rFonts w:ascii="Times New Roman" w:hAnsi="Times New Roman"/>
          <w:color w:val="000000"/>
        </w:rPr>
        <w:t xml:space="preserve">(7) </w:t>
      </w:r>
      <w:bookmarkStart w:id="4566" w:name="paragraf-83.odsek-7.text"/>
      <w:bookmarkEnd w:id="4565"/>
      <w:r>
        <w:rPr>
          <w:rFonts w:ascii="Times New Roman" w:hAnsi="Times New Roman"/>
          <w:color w:val="000000"/>
        </w:rPr>
        <w:t>Doplnková dôchodková spoločnosť je povin</w:t>
      </w:r>
      <w:r>
        <w:rPr>
          <w:rFonts w:ascii="Times New Roman" w:hAnsi="Times New Roman"/>
          <w:color w:val="000000"/>
        </w:rPr>
        <w:t>ná bez zbytočného odkladu najneskôr do troch mesiacov od svojho vzniku zostaviť zatváraciu účtovnú závierku doplnkovej dôchodkovej poisťovne, ktorá bola vložená ako podnik do doplnkovej dôchodkovej spoločnosti, a otváraciu účtovnú závierku. Ak objem majetk</w:t>
      </w:r>
      <w:r>
        <w:rPr>
          <w:rFonts w:ascii="Times New Roman" w:hAnsi="Times New Roman"/>
          <w:color w:val="000000"/>
        </w:rPr>
        <w:t>u v doplnkových dôchodkových fondoch zistený otváracou účtovnou závierkou nedosahuje výšku záväzkov voči poistencom doplnkového dôchodkového poistenia a príjemcom dávok doplnkového dôchodkového poistenia okrem záväzkov doplnkovej dôchodkovej poisťovne voči</w:t>
      </w:r>
      <w:r>
        <w:rPr>
          <w:rFonts w:ascii="Times New Roman" w:hAnsi="Times New Roman"/>
          <w:color w:val="000000"/>
        </w:rPr>
        <w:t xml:space="preserve"> príjemcom dávok doplnkového dôchodkového poistenia, v ktorých je zohľadnené riziko dožitia, zistenú v zatváracej účtovnej závierke, je doplnková dôchodková spoločnosť povinná previesť z vlastného majetku do majetku ňou spravovaných doplnkových dôchodkovýc</w:t>
      </w:r>
      <w:r>
        <w:rPr>
          <w:rFonts w:ascii="Times New Roman" w:hAnsi="Times New Roman"/>
          <w:color w:val="000000"/>
        </w:rPr>
        <w:t>h fondov majetok v takej hodnote, aby sa hodnota majetku v doplnkových dôchodkových fondoch zistená v otváracej účtovnej závierke rovnala hodnote majetku zodpovedajúcemu výške záväzkov doplnkovej dôchodkovej poisťovne voči poistencom doplnkového dôchodkové</w:t>
      </w:r>
      <w:r>
        <w:rPr>
          <w:rFonts w:ascii="Times New Roman" w:hAnsi="Times New Roman"/>
          <w:color w:val="000000"/>
        </w:rPr>
        <w:t xml:space="preserve">ho poistenia a príjemcom dávok doplnkového dôchodkového poistenia okrem výšky záväzkov doplnkovej dôchodkovej poisťovne voči príjemcom dávok doplnkového dôchodkového poistenia, v ktorých je zohľadnené riziko dožitia. </w:t>
      </w:r>
      <w:bookmarkEnd w:id="4566"/>
    </w:p>
    <w:p w14:paraId="5990E49A" w14:textId="77777777" w:rsidR="00C0261B" w:rsidRDefault="006F392E">
      <w:pPr>
        <w:spacing w:before="300" w:after="0" w:line="264" w:lineRule="auto"/>
        <w:ind w:left="270"/>
      </w:pPr>
      <w:bookmarkStart w:id="4567" w:name="predpis.clanok-1.cast-strnasta.oznacenie"/>
      <w:bookmarkStart w:id="4568" w:name="predpis.clanok-1.cast-strnasta"/>
      <w:bookmarkEnd w:id="4393"/>
      <w:bookmarkEnd w:id="4544"/>
      <w:bookmarkEnd w:id="4564"/>
      <w:r>
        <w:rPr>
          <w:rFonts w:ascii="Times New Roman" w:hAnsi="Times New Roman"/>
          <w:color w:val="000000"/>
        </w:rPr>
        <w:t xml:space="preserve"> ŠTRNÁSTA ČASŤ </w:t>
      </w:r>
    </w:p>
    <w:p w14:paraId="269ED904" w14:textId="77777777" w:rsidR="00C0261B" w:rsidRDefault="006F392E">
      <w:pPr>
        <w:spacing w:after="0" w:line="264" w:lineRule="auto"/>
        <w:ind w:left="270"/>
      </w:pPr>
      <w:bookmarkStart w:id="4569" w:name="predpis.clanok-1.cast-strnasta.nadpis"/>
      <w:bookmarkEnd w:id="4567"/>
      <w:r>
        <w:rPr>
          <w:rFonts w:ascii="Times New Roman" w:hAnsi="Times New Roman"/>
          <w:b/>
          <w:color w:val="000000"/>
        </w:rPr>
        <w:t xml:space="preserve"> SPOLOČNÉ, PRECHODNÉ A</w:t>
      </w:r>
      <w:r>
        <w:rPr>
          <w:rFonts w:ascii="Times New Roman" w:hAnsi="Times New Roman"/>
          <w:b/>
          <w:color w:val="000000"/>
        </w:rPr>
        <w:t xml:space="preserve"> ZÁVEREČNÉ USTANOVENIA </w:t>
      </w:r>
    </w:p>
    <w:bookmarkEnd w:id="4569"/>
    <w:p w14:paraId="36F8259A" w14:textId="77777777" w:rsidR="00C0261B" w:rsidRDefault="006F392E">
      <w:pPr>
        <w:spacing w:before="300" w:after="0" w:line="264" w:lineRule="auto"/>
        <w:ind w:left="345"/>
        <w:jc w:val="center"/>
      </w:pPr>
      <w:r>
        <w:rPr>
          <w:rFonts w:ascii="Times New Roman" w:hAnsi="Times New Roman"/>
          <w:b/>
          <w:color w:val="000000"/>
          <w:sz w:val="24"/>
        </w:rPr>
        <w:t xml:space="preserve"> Spoločné ustanovenia </w:t>
      </w:r>
    </w:p>
    <w:p w14:paraId="68C752CB" w14:textId="77777777" w:rsidR="00C0261B" w:rsidRDefault="006F392E">
      <w:pPr>
        <w:spacing w:before="225" w:after="225" w:line="264" w:lineRule="auto"/>
        <w:ind w:left="420"/>
        <w:jc w:val="center"/>
      </w:pPr>
      <w:bookmarkStart w:id="4570" w:name="paragraf-84.oznacenie"/>
      <w:bookmarkStart w:id="4571" w:name="paragraf-84"/>
      <w:r>
        <w:rPr>
          <w:rFonts w:ascii="Times New Roman" w:hAnsi="Times New Roman"/>
          <w:b/>
          <w:color w:val="000000"/>
        </w:rPr>
        <w:t xml:space="preserve"> § 84 </w:t>
      </w:r>
    </w:p>
    <w:p w14:paraId="41C02B62" w14:textId="77777777" w:rsidR="00C0261B" w:rsidRDefault="006F392E">
      <w:pPr>
        <w:spacing w:before="225" w:after="225" w:line="264" w:lineRule="auto"/>
        <w:ind w:left="495"/>
      </w:pPr>
      <w:bookmarkStart w:id="4572" w:name="paragraf-84.odsek-1"/>
      <w:bookmarkEnd w:id="4570"/>
      <w:r>
        <w:rPr>
          <w:rFonts w:ascii="Times New Roman" w:hAnsi="Times New Roman"/>
          <w:color w:val="000000"/>
        </w:rPr>
        <w:t xml:space="preserve"> </w:t>
      </w:r>
      <w:bookmarkStart w:id="4573" w:name="paragraf-84.odsek-1.oznacenie"/>
      <w:bookmarkStart w:id="4574" w:name="paragraf-84.odsek-1.text"/>
      <w:bookmarkEnd w:id="4573"/>
      <w:r>
        <w:rPr>
          <w:rFonts w:ascii="Times New Roman" w:hAnsi="Times New Roman"/>
          <w:color w:val="000000"/>
        </w:rPr>
        <w:t xml:space="preserve">Spory, ktoré vzniknú pri uplatňovaní tohto zákona, rozhodujú súdy. </w:t>
      </w:r>
      <w:bookmarkEnd w:id="4574"/>
    </w:p>
    <w:p w14:paraId="044D2F30" w14:textId="77777777" w:rsidR="00C0261B" w:rsidRDefault="006F392E">
      <w:pPr>
        <w:spacing w:before="225" w:after="225" w:line="264" w:lineRule="auto"/>
        <w:ind w:left="420"/>
        <w:jc w:val="center"/>
      </w:pPr>
      <w:bookmarkStart w:id="4575" w:name="paragraf-84a.oznacenie"/>
      <w:bookmarkStart w:id="4576" w:name="paragraf-84a"/>
      <w:bookmarkEnd w:id="4571"/>
      <w:bookmarkEnd w:id="4572"/>
      <w:r>
        <w:rPr>
          <w:rFonts w:ascii="Times New Roman" w:hAnsi="Times New Roman"/>
          <w:b/>
          <w:color w:val="000000"/>
        </w:rPr>
        <w:t xml:space="preserve"> § 84a </w:t>
      </w:r>
    </w:p>
    <w:p w14:paraId="2017FD16" w14:textId="77777777" w:rsidR="00C0261B" w:rsidRDefault="006F392E">
      <w:pPr>
        <w:spacing w:before="225" w:after="225" w:line="264" w:lineRule="auto"/>
        <w:ind w:left="495"/>
      </w:pPr>
      <w:bookmarkStart w:id="4577" w:name="paragraf-84a.odsek-1"/>
      <w:bookmarkEnd w:id="4575"/>
      <w:r>
        <w:rPr>
          <w:rFonts w:ascii="Times New Roman" w:hAnsi="Times New Roman"/>
          <w:color w:val="000000"/>
        </w:rPr>
        <w:t xml:space="preserve"> </w:t>
      </w:r>
      <w:bookmarkStart w:id="4578" w:name="paragraf-84a.odsek-1.oznacenie"/>
      <w:bookmarkStart w:id="4579" w:name="paragraf-84a.odsek-1.text"/>
      <w:bookmarkEnd w:id="4578"/>
      <w:r>
        <w:rPr>
          <w:rFonts w:ascii="Times New Roman" w:hAnsi="Times New Roman"/>
          <w:color w:val="000000"/>
        </w:rPr>
        <w:t>Výška odmeny priamo súvisiaca s uzatvorením jednej účastníckej zmluvy je najviac 8 % priemernej mesačnej mzdy v hospodárstve Slovenskej republiky vykázanej Štatistickým úradom Slovenskej republiky za kalendárny rok, ktorý dva roky predchádza kalendárnemu r</w:t>
      </w:r>
      <w:r>
        <w:rPr>
          <w:rFonts w:ascii="Times New Roman" w:hAnsi="Times New Roman"/>
          <w:color w:val="000000"/>
        </w:rPr>
        <w:t xml:space="preserve">oku, v ktorom sa uzatvorila účastnícka zmluva. </w:t>
      </w:r>
      <w:bookmarkEnd w:id="4579"/>
    </w:p>
    <w:bookmarkEnd w:id="4576"/>
    <w:bookmarkEnd w:id="4577"/>
    <w:p w14:paraId="5354F4C1" w14:textId="77777777" w:rsidR="00C0261B" w:rsidRDefault="006F392E">
      <w:pPr>
        <w:spacing w:before="300" w:after="0" w:line="264" w:lineRule="auto"/>
        <w:ind w:left="345"/>
        <w:jc w:val="center"/>
      </w:pPr>
      <w:r>
        <w:rPr>
          <w:rFonts w:ascii="Times New Roman" w:hAnsi="Times New Roman"/>
          <w:b/>
          <w:color w:val="000000"/>
          <w:sz w:val="24"/>
        </w:rPr>
        <w:t xml:space="preserve"> Prechodné ustanovenia </w:t>
      </w:r>
    </w:p>
    <w:p w14:paraId="7D3E800E" w14:textId="77777777" w:rsidR="00C0261B" w:rsidRDefault="006F392E">
      <w:pPr>
        <w:spacing w:before="225" w:after="225" w:line="264" w:lineRule="auto"/>
        <w:ind w:left="420"/>
        <w:jc w:val="center"/>
      </w:pPr>
      <w:bookmarkStart w:id="4580" w:name="paragraf-85.oznacenie"/>
      <w:bookmarkStart w:id="4581" w:name="paragraf-85"/>
      <w:r>
        <w:rPr>
          <w:rFonts w:ascii="Times New Roman" w:hAnsi="Times New Roman"/>
          <w:b/>
          <w:color w:val="000000"/>
        </w:rPr>
        <w:t xml:space="preserve"> § 85 </w:t>
      </w:r>
    </w:p>
    <w:p w14:paraId="61C38129" w14:textId="77777777" w:rsidR="00C0261B" w:rsidRDefault="006F392E">
      <w:pPr>
        <w:spacing w:before="225" w:after="225" w:line="264" w:lineRule="auto"/>
        <w:ind w:left="495"/>
      </w:pPr>
      <w:bookmarkStart w:id="4582" w:name="paragraf-85.odsek-1"/>
      <w:bookmarkEnd w:id="4580"/>
      <w:r>
        <w:rPr>
          <w:rFonts w:ascii="Times New Roman" w:hAnsi="Times New Roman"/>
          <w:color w:val="000000"/>
        </w:rPr>
        <w:t xml:space="preserve"> </w:t>
      </w:r>
      <w:bookmarkStart w:id="4583" w:name="paragraf-85.odsek-1.oznacenie"/>
      <w:r>
        <w:rPr>
          <w:rFonts w:ascii="Times New Roman" w:hAnsi="Times New Roman"/>
          <w:color w:val="000000"/>
        </w:rPr>
        <w:t xml:space="preserve">(1) </w:t>
      </w:r>
      <w:bookmarkEnd w:id="4583"/>
      <w:r>
        <w:rPr>
          <w:rFonts w:ascii="Times New Roman" w:hAnsi="Times New Roman"/>
          <w:color w:val="000000"/>
        </w:rPr>
        <w:t>Právne postavenie doplnkovej dôchodkovej poisťovne, jej vnútorné právne pomery a práva, povinnosti a zodpovednosť v súvislosti s vykonávaním doplnkového dôchodkového poiste</w:t>
      </w:r>
      <w:r>
        <w:rPr>
          <w:rFonts w:ascii="Times New Roman" w:hAnsi="Times New Roman"/>
          <w:color w:val="000000"/>
        </w:rPr>
        <w:t xml:space="preserve">nia, ako aj práva poistencov a nároky príjemcov dávok sa zachovávajú a do zániku doplnkovej dôchodkovej poisťovne sa spravujú podľa doterajšieho predpisu, ak tento zákon neustanovuje inak. Na činnosť doplnkovej dôchodkovej poisťovne platí </w:t>
      </w:r>
      <w:hyperlink w:anchor="paragraf-28a">
        <w:r>
          <w:rPr>
            <w:rFonts w:ascii="Times New Roman" w:hAnsi="Times New Roman"/>
            <w:color w:val="0000FF"/>
            <w:u w:val="single"/>
          </w:rPr>
          <w:t>§ 28a</w:t>
        </w:r>
      </w:hyperlink>
      <w:bookmarkStart w:id="4584" w:name="paragraf-85.odsek-1.text"/>
      <w:r>
        <w:rPr>
          <w:rFonts w:ascii="Times New Roman" w:hAnsi="Times New Roman"/>
          <w:color w:val="000000"/>
        </w:rPr>
        <w:t xml:space="preserve"> rovnako. </w:t>
      </w:r>
      <w:bookmarkEnd w:id="4584"/>
    </w:p>
    <w:p w14:paraId="243EE746" w14:textId="77777777" w:rsidR="00C0261B" w:rsidRDefault="006F392E">
      <w:pPr>
        <w:spacing w:before="225" w:after="225" w:line="264" w:lineRule="auto"/>
        <w:ind w:left="495"/>
      </w:pPr>
      <w:bookmarkStart w:id="4585" w:name="paragraf-85.odsek-2"/>
      <w:bookmarkEnd w:id="4582"/>
      <w:r>
        <w:rPr>
          <w:rFonts w:ascii="Times New Roman" w:hAnsi="Times New Roman"/>
          <w:color w:val="000000"/>
        </w:rPr>
        <w:lastRenderedPageBreak/>
        <w:t xml:space="preserve"> </w:t>
      </w:r>
      <w:bookmarkStart w:id="4586" w:name="paragraf-85.odsek-2.oznacenie"/>
      <w:r>
        <w:rPr>
          <w:rFonts w:ascii="Times New Roman" w:hAnsi="Times New Roman"/>
          <w:color w:val="000000"/>
        </w:rPr>
        <w:t xml:space="preserve">(2) </w:t>
      </w:r>
      <w:bookmarkStart w:id="4587" w:name="paragraf-85.odsek-2.text"/>
      <w:bookmarkEnd w:id="4586"/>
      <w:r>
        <w:rPr>
          <w:rFonts w:ascii="Times New Roman" w:hAnsi="Times New Roman"/>
          <w:color w:val="000000"/>
        </w:rPr>
        <w:t xml:space="preserve">Doplnková dôchodková poisťovňa, ktorej zhromaždenie zriaďovateľov neschváli transformačný projekt, sa zrušuje s likvidáciou najneskôr 31. decembra 2005. </w:t>
      </w:r>
      <w:bookmarkEnd w:id="4587"/>
    </w:p>
    <w:p w14:paraId="1C3B390E" w14:textId="77777777" w:rsidR="00C0261B" w:rsidRDefault="006F392E">
      <w:pPr>
        <w:spacing w:before="225" w:after="225" w:line="264" w:lineRule="auto"/>
        <w:ind w:left="495"/>
      </w:pPr>
      <w:bookmarkStart w:id="4588" w:name="paragraf-85.odsek-3"/>
      <w:bookmarkEnd w:id="4585"/>
      <w:r>
        <w:rPr>
          <w:rFonts w:ascii="Times New Roman" w:hAnsi="Times New Roman"/>
          <w:color w:val="000000"/>
        </w:rPr>
        <w:t xml:space="preserve"> </w:t>
      </w:r>
      <w:bookmarkStart w:id="4589" w:name="paragraf-85.odsek-3.oznacenie"/>
      <w:r>
        <w:rPr>
          <w:rFonts w:ascii="Times New Roman" w:hAnsi="Times New Roman"/>
          <w:color w:val="000000"/>
        </w:rPr>
        <w:t xml:space="preserve">(3) </w:t>
      </w:r>
      <w:bookmarkStart w:id="4590" w:name="paragraf-85.odsek-3.text"/>
      <w:bookmarkEnd w:id="4589"/>
      <w:r>
        <w:rPr>
          <w:rFonts w:ascii="Times New Roman" w:hAnsi="Times New Roman"/>
          <w:color w:val="000000"/>
        </w:rPr>
        <w:t>Doplnková dôchodková poisťovňa, ktorá nepodá žiadosť o ude</w:t>
      </w:r>
      <w:r>
        <w:rPr>
          <w:rFonts w:ascii="Times New Roman" w:hAnsi="Times New Roman"/>
          <w:color w:val="000000"/>
        </w:rPr>
        <w:t xml:space="preserve">lenie povolenia do 30. júna 2006, sa zrušuje s likvidáciou 1. júla 2006. Doplnková dôchodková poisťovňa sa zrušuje s likvidáciou aj dňom právoplatnosti rozhodnutia Národnej banky Slovenska o zamietnutí žiadosti o udelenie povolenia. </w:t>
      </w:r>
      <w:bookmarkEnd w:id="4590"/>
    </w:p>
    <w:p w14:paraId="270892A6" w14:textId="77777777" w:rsidR="00C0261B" w:rsidRDefault="006F392E">
      <w:pPr>
        <w:spacing w:before="225" w:after="225" w:line="264" w:lineRule="auto"/>
        <w:ind w:left="495"/>
      </w:pPr>
      <w:bookmarkStart w:id="4591" w:name="paragraf-85.odsek-4"/>
      <w:bookmarkEnd w:id="4588"/>
      <w:r>
        <w:rPr>
          <w:rFonts w:ascii="Times New Roman" w:hAnsi="Times New Roman"/>
          <w:color w:val="000000"/>
        </w:rPr>
        <w:t xml:space="preserve"> </w:t>
      </w:r>
      <w:bookmarkStart w:id="4592" w:name="paragraf-85.odsek-4.oznacenie"/>
      <w:r>
        <w:rPr>
          <w:rFonts w:ascii="Times New Roman" w:hAnsi="Times New Roman"/>
          <w:color w:val="000000"/>
        </w:rPr>
        <w:t xml:space="preserve">(4) </w:t>
      </w:r>
      <w:bookmarkStart w:id="4593" w:name="paragraf-85.odsek-4.text"/>
      <w:bookmarkEnd w:id="4592"/>
      <w:r>
        <w:rPr>
          <w:rFonts w:ascii="Times New Roman" w:hAnsi="Times New Roman"/>
          <w:color w:val="000000"/>
        </w:rPr>
        <w:t>Doplnková dôchodk</w:t>
      </w:r>
      <w:r>
        <w:rPr>
          <w:rFonts w:ascii="Times New Roman" w:hAnsi="Times New Roman"/>
          <w:color w:val="000000"/>
        </w:rPr>
        <w:t>ová spoločnosť, ktorej zakladateľom je doplnková dôchodková poisťovňa, môže vzniknúť najneskôr do 30. júna 2007. Doplnková dôchodková poisťovňa sa zrušuje s likvidáciou 1. júla 2007, ak doplnková dôchodková spoločnosť, ktorej zakladateľom je doplnková dôch</w:t>
      </w:r>
      <w:r>
        <w:rPr>
          <w:rFonts w:ascii="Times New Roman" w:hAnsi="Times New Roman"/>
          <w:color w:val="000000"/>
        </w:rPr>
        <w:t xml:space="preserve">odková poisťovňa, nevznikne do 30. júna 2007. </w:t>
      </w:r>
      <w:bookmarkEnd w:id="4593"/>
    </w:p>
    <w:p w14:paraId="0EEEA580" w14:textId="77777777" w:rsidR="00C0261B" w:rsidRDefault="006F392E">
      <w:pPr>
        <w:spacing w:before="225" w:after="225" w:line="264" w:lineRule="auto"/>
        <w:ind w:left="495"/>
      </w:pPr>
      <w:bookmarkStart w:id="4594" w:name="paragraf-85.odsek-5"/>
      <w:bookmarkEnd w:id="4591"/>
      <w:r>
        <w:rPr>
          <w:rFonts w:ascii="Times New Roman" w:hAnsi="Times New Roman"/>
          <w:color w:val="000000"/>
        </w:rPr>
        <w:t xml:space="preserve"> </w:t>
      </w:r>
      <w:bookmarkStart w:id="4595" w:name="paragraf-85.odsek-5.oznacenie"/>
      <w:r>
        <w:rPr>
          <w:rFonts w:ascii="Times New Roman" w:hAnsi="Times New Roman"/>
          <w:color w:val="000000"/>
        </w:rPr>
        <w:t xml:space="preserve">(5) </w:t>
      </w:r>
      <w:bookmarkStart w:id="4596" w:name="paragraf-85.odsek-5.text"/>
      <w:bookmarkEnd w:id="4595"/>
      <w:r>
        <w:rPr>
          <w:rFonts w:ascii="Times New Roman" w:hAnsi="Times New Roman"/>
          <w:color w:val="000000"/>
        </w:rPr>
        <w:t>Pri likvidácii doplnkovej dôchodkovej poisťovne zrušenej podľa odsekov 2 až 4 a pri uspokojovaní práv poistencov doplnkového dôchodkového poistenia a nárokov príjemcov dávok doplnkového dôchodkového poist</w:t>
      </w:r>
      <w:r>
        <w:rPr>
          <w:rFonts w:ascii="Times New Roman" w:hAnsi="Times New Roman"/>
          <w:color w:val="000000"/>
        </w:rPr>
        <w:t xml:space="preserve">enia sa postupuje podľa doterajšieho predpisu. </w:t>
      </w:r>
      <w:bookmarkEnd w:id="4596"/>
    </w:p>
    <w:p w14:paraId="744FE601" w14:textId="77777777" w:rsidR="00C0261B" w:rsidRDefault="006F392E">
      <w:pPr>
        <w:spacing w:before="225" w:after="225" w:line="264" w:lineRule="auto"/>
        <w:ind w:left="420"/>
        <w:jc w:val="center"/>
      </w:pPr>
      <w:bookmarkStart w:id="4597" w:name="paragraf-86.oznacenie"/>
      <w:bookmarkStart w:id="4598" w:name="paragraf-86"/>
      <w:bookmarkEnd w:id="4581"/>
      <w:bookmarkEnd w:id="4594"/>
      <w:r>
        <w:rPr>
          <w:rFonts w:ascii="Times New Roman" w:hAnsi="Times New Roman"/>
          <w:b/>
          <w:color w:val="000000"/>
        </w:rPr>
        <w:t xml:space="preserve"> § 86 </w:t>
      </w:r>
    </w:p>
    <w:p w14:paraId="3837B1A5" w14:textId="77777777" w:rsidR="00C0261B" w:rsidRDefault="006F392E">
      <w:pPr>
        <w:spacing w:after="0" w:line="264" w:lineRule="auto"/>
        <w:ind w:left="495"/>
      </w:pPr>
      <w:bookmarkStart w:id="4599" w:name="paragraf-86.odsek-1"/>
      <w:bookmarkEnd w:id="4597"/>
      <w:r>
        <w:rPr>
          <w:rFonts w:ascii="Times New Roman" w:hAnsi="Times New Roman"/>
          <w:color w:val="000000"/>
        </w:rPr>
        <w:t xml:space="preserve"> </w:t>
      </w:r>
      <w:bookmarkStart w:id="4600" w:name="paragraf-86.odsek-1.oznacenie"/>
      <w:r>
        <w:rPr>
          <w:rFonts w:ascii="Times New Roman" w:hAnsi="Times New Roman"/>
          <w:color w:val="000000"/>
        </w:rPr>
        <w:t xml:space="preserve">(1) </w:t>
      </w:r>
      <w:bookmarkStart w:id="4601" w:name="paragraf-86.odsek-1.text"/>
      <w:bookmarkEnd w:id="4600"/>
      <w:r>
        <w:rPr>
          <w:rFonts w:ascii="Times New Roman" w:hAnsi="Times New Roman"/>
          <w:color w:val="000000"/>
        </w:rPr>
        <w:t>Odo dňa vzniku doplnkovej dôchodkovej spoločnosti poistenci doplnkového dôchodkového poistenia sú účastníkmi doplnkového dôchodkového sporenia a príjemcovia dávok doplnkového dôchodkového poisteni</w:t>
      </w:r>
      <w:r>
        <w:rPr>
          <w:rFonts w:ascii="Times New Roman" w:hAnsi="Times New Roman"/>
          <w:color w:val="000000"/>
        </w:rPr>
        <w:t xml:space="preserve">a sú poberateľmi dávok doplnkového dôchodkového sporenia, a to za podmienok dohodnutých v zamestnávateľskej zmluve, v zamestnaneckej zmluve a poisteneckej zmluve uzatvorených podľa doterajšieho predpisu. Doplnková dôchodková spoločnosť je povinná do dvoch </w:t>
      </w:r>
      <w:r>
        <w:rPr>
          <w:rFonts w:ascii="Times New Roman" w:hAnsi="Times New Roman"/>
          <w:color w:val="000000"/>
        </w:rPr>
        <w:t xml:space="preserve">mesiacov odo dňa svojho vzniku oznámiť účastníkom, poberateľom dávok a zamestnávateľom, ktorí uzatvorili zamestnávateľskú zmluvu podľa doterajšieho predpisu, </w:t>
      </w:r>
      <w:bookmarkEnd w:id="4601"/>
    </w:p>
    <w:p w14:paraId="4BA6D564" w14:textId="77777777" w:rsidR="00C0261B" w:rsidRDefault="006F392E">
      <w:pPr>
        <w:spacing w:before="225" w:after="225" w:line="264" w:lineRule="auto"/>
        <w:ind w:left="570"/>
      </w:pPr>
      <w:bookmarkStart w:id="4602" w:name="paragraf-86.odsek-1.pismeno-a"/>
      <w:r>
        <w:rPr>
          <w:rFonts w:ascii="Times New Roman" w:hAnsi="Times New Roman"/>
          <w:color w:val="000000"/>
        </w:rPr>
        <w:t xml:space="preserve"> </w:t>
      </w:r>
      <w:bookmarkStart w:id="4603" w:name="paragraf-86.odsek-1.pismeno-a.oznacenie"/>
      <w:r>
        <w:rPr>
          <w:rFonts w:ascii="Times New Roman" w:hAnsi="Times New Roman"/>
          <w:color w:val="000000"/>
        </w:rPr>
        <w:t xml:space="preserve">a) </w:t>
      </w:r>
      <w:bookmarkStart w:id="4604" w:name="paragraf-86.odsek-1.pismeno-a.text"/>
      <w:bookmarkEnd w:id="4603"/>
      <w:r>
        <w:rPr>
          <w:rFonts w:ascii="Times New Roman" w:hAnsi="Times New Roman"/>
          <w:color w:val="000000"/>
        </w:rPr>
        <w:t xml:space="preserve">transformáciu na doplnkovú dôchodkovú spoločnosť, </w:t>
      </w:r>
      <w:bookmarkEnd w:id="4604"/>
    </w:p>
    <w:p w14:paraId="5A553DFC" w14:textId="77777777" w:rsidR="00C0261B" w:rsidRDefault="006F392E">
      <w:pPr>
        <w:spacing w:before="225" w:after="225" w:line="264" w:lineRule="auto"/>
        <w:ind w:left="570"/>
      </w:pPr>
      <w:bookmarkStart w:id="4605" w:name="paragraf-86.odsek-1.pismeno-b"/>
      <w:bookmarkEnd w:id="4602"/>
      <w:r>
        <w:rPr>
          <w:rFonts w:ascii="Times New Roman" w:hAnsi="Times New Roman"/>
          <w:color w:val="000000"/>
        </w:rPr>
        <w:t xml:space="preserve"> </w:t>
      </w:r>
      <w:bookmarkStart w:id="4606" w:name="paragraf-86.odsek-1.pismeno-b.oznacenie"/>
      <w:r>
        <w:rPr>
          <w:rFonts w:ascii="Times New Roman" w:hAnsi="Times New Roman"/>
          <w:color w:val="000000"/>
        </w:rPr>
        <w:t xml:space="preserve">b) </w:t>
      </w:r>
      <w:bookmarkStart w:id="4607" w:name="paragraf-86.odsek-1.pismeno-b.text"/>
      <w:bookmarkEnd w:id="4606"/>
      <w:r>
        <w:rPr>
          <w:rFonts w:ascii="Times New Roman" w:hAnsi="Times New Roman"/>
          <w:color w:val="000000"/>
        </w:rPr>
        <w:t>skutočnosť, že sa poistenci doplnkovéh</w:t>
      </w:r>
      <w:r>
        <w:rPr>
          <w:rFonts w:ascii="Times New Roman" w:hAnsi="Times New Roman"/>
          <w:color w:val="000000"/>
        </w:rPr>
        <w:t xml:space="preserve">o dôchodkového poistenia stali účastníkmi doplnkového dôchodkového sporenia, </w:t>
      </w:r>
      <w:bookmarkEnd w:id="4607"/>
    </w:p>
    <w:p w14:paraId="1337D287" w14:textId="77777777" w:rsidR="00C0261B" w:rsidRDefault="006F392E">
      <w:pPr>
        <w:spacing w:before="225" w:after="225" w:line="264" w:lineRule="auto"/>
        <w:ind w:left="570"/>
      </w:pPr>
      <w:bookmarkStart w:id="4608" w:name="paragraf-86.odsek-1.pismeno-c"/>
      <w:bookmarkEnd w:id="4605"/>
      <w:r>
        <w:rPr>
          <w:rFonts w:ascii="Times New Roman" w:hAnsi="Times New Roman"/>
          <w:color w:val="000000"/>
        </w:rPr>
        <w:t xml:space="preserve"> </w:t>
      </w:r>
      <w:bookmarkStart w:id="4609" w:name="paragraf-86.odsek-1.pismeno-c.oznacenie"/>
      <w:r>
        <w:rPr>
          <w:rFonts w:ascii="Times New Roman" w:hAnsi="Times New Roman"/>
          <w:color w:val="000000"/>
        </w:rPr>
        <w:t xml:space="preserve">c) </w:t>
      </w:r>
      <w:bookmarkStart w:id="4610" w:name="paragraf-86.odsek-1.pismeno-c.text"/>
      <w:bookmarkEnd w:id="4609"/>
      <w:r>
        <w:rPr>
          <w:rFonts w:ascii="Times New Roman" w:hAnsi="Times New Roman"/>
          <w:color w:val="000000"/>
        </w:rPr>
        <w:t xml:space="preserve">skutočnosť, že sa príjemcovia dávok doplnkového dôchodkového poistenia stali poberateľmi dávok doplnkového dôchodkového sporenia. </w:t>
      </w:r>
      <w:bookmarkEnd w:id="4610"/>
    </w:p>
    <w:p w14:paraId="5F9440AF" w14:textId="77777777" w:rsidR="00C0261B" w:rsidRDefault="006F392E">
      <w:pPr>
        <w:spacing w:before="225" w:after="225" w:line="264" w:lineRule="auto"/>
        <w:ind w:left="495"/>
      </w:pPr>
      <w:bookmarkStart w:id="4611" w:name="paragraf-86.odsek-2"/>
      <w:bookmarkEnd w:id="4599"/>
      <w:bookmarkEnd w:id="4608"/>
      <w:r>
        <w:rPr>
          <w:rFonts w:ascii="Times New Roman" w:hAnsi="Times New Roman"/>
          <w:color w:val="000000"/>
        </w:rPr>
        <w:t xml:space="preserve"> </w:t>
      </w:r>
      <w:bookmarkStart w:id="4612" w:name="paragraf-86.odsek-2.oznacenie"/>
      <w:r>
        <w:rPr>
          <w:rFonts w:ascii="Times New Roman" w:hAnsi="Times New Roman"/>
          <w:color w:val="000000"/>
        </w:rPr>
        <w:t xml:space="preserve">(2) </w:t>
      </w:r>
      <w:bookmarkStart w:id="4613" w:name="paragraf-86.odsek-2.text"/>
      <w:bookmarkEnd w:id="4612"/>
      <w:r>
        <w:rPr>
          <w:rFonts w:ascii="Times New Roman" w:hAnsi="Times New Roman"/>
          <w:color w:val="000000"/>
        </w:rPr>
        <w:t xml:space="preserve">Oznámenie uvedené v odseku 1 uverejní </w:t>
      </w:r>
      <w:r>
        <w:rPr>
          <w:rFonts w:ascii="Times New Roman" w:hAnsi="Times New Roman"/>
          <w:color w:val="000000"/>
        </w:rPr>
        <w:t xml:space="preserve">doplnková dôchodková spoločnosť do 30 dní od vzniku doplnkovej dôchodkovej spoločnosti aj v periodickej tlači s celoštátnou pôsobnosťou. </w:t>
      </w:r>
      <w:bookmarkEnd w:id="4613"/>
    </w:p>
    <w:p w14:paraId="558269E4" w14:textId="77777777" w:rsidR="00C0261B" w:rsidRDefault="006F392E">
      <w:pPr>
        <w:spacing w:before="225" w:after="225" w:line="264" w:lineRule="auto"/>
        <w:ind w:left="495"/>
      </w:pPr>
      <w:bookmarkStart w:id="4614" w:name="paragraf-86.odsek-3"/>
      <w:bookmarkEnd w:id="4611"/>
      <w:r>
        <w:rPr>
          <w:rFonts w:ascii="Times New Roman" w:hAnsi="Times New Roman"/>
          <w:color w:val="000000"/>
        </w:rPr>
        <w:t xml:space="preserve"> </w:t>
      </w:r>
      <w:bookmarkStart w:id="4615" w:name="paragraf-86.odsek-3.oznacenie"/>
      <w:r>
        <w:rPr>
          <w:rFonts w:ascii="Times New Roman" w:hAnsi="Times New Roman"/>
          <w:color w:val="000000"/>
        </w:rPr>
        <w:t xml:space="preserve">(3) </w:t>
      </w:r>
      <w:bookmarkEnd w:id="4615"/>
      <w:r>
        <w:rPr>
          <w:rFonts w:ascii="Times New Roman" w:hAnsi="Times New Roman"/>
          <w:color w:val="000000"/>
        </w:rPr>
        <w:t>Zamestnávateľské zmluvy, zamestnanecké zmluvy a poistenecké zmluvy uzatvorené podľa doterajšieho predpisu sa pova</w:t>
      </w:r>
      <w:r>
        <w:rPr>
          <w:rFonts w:ascii="Times New Roman" w:hAnsi="Times New Roman"/>
          <w:color w:val="000000"/>
        </w:rPr>
        <w:t xml:space="preserve">žujú za zamestnávateľské zmluvy a účastnícke zmluvy uzatvorené podľa tohto zákona. Tým nie je dotknuté ustanovenie </w:t>
      </w:r>
      <w:hyperlink w:anchor="paragraf-86.odsek-1">
        <w:r>
          <w:rPr>
            <w:rFonts w:ascii="Times New Roman" w:hAnsi="Times New Roman"/>
            <w:color w:val="0000FF"/>
            <w:u w:val="single"/>
          </w:rPr>
          <w:t>§ 86 ods. 1 prvej vety</w:t>
        </w:r>
      </w:hyperlink>
      <w:bookmarkStart w:id="4616" w:name="paragraf-86.odsek-3.text"/>
      <w:r>
        <w:rPr>
          <w:rFonts w:ascii="Times New Roman" w:hAnsi="Times New Roman"/>
          <w:color w:val="000000"/>
        </w:rPr>
        <w:t xml:space="preserve"> okrem ustanovení dávkového plánu, ktoré upravujú zásady, podľa ktorých sa po</w:t>
      </w:r>
      <w:r>
        <w:rPr>
          <w:rFonts w:ascii="Times New Roman" w:hAnsi="Times New Roman"/>
          <w:color w:val="000000"/>
        </w:rPr>
        <w:t xml:space="preserve">istenec doplnkového dôchodkového poistenia a príjemca dávky doplnkového dôchodkového poistenia podieľajú na výnosoch z hospodárenia </w:t>
      </w:r>
      <w:r>
        <w:rPr>
          <w:rFonts w:ascii="Times New Roman" w:hAnsi="Times New Roman"/>
          <w:color w:val="000000"/>
        </w:rPr>
        <w:lastRenderedPageBreak/>
        <w:t>doplnkovej dôchodkovej poisťovne, a spôsob výplaty dávky doplnkového dôchodkového poistenia, v ktorej je zohľadnené riziko d</w:t>
      </w:r>
      <w:r>
        <w:rPr>
          <w:rFonts w:ascii="Times New Roman" w:hAnsi="Times New Roman"/>
          <w:color w:val="000000"/>
        </w:rPr>
        <w:t>ožitia, a okrem ustanovení zamestnaneckých zmlúv a poisteneckých zmlúv, ktoré upravujú dedenie v doplnkovom dôchodkovom poistení. Na určenie výšky podielu účastníka a poberateľa dávky uvedených v odseku 1 prvej vete na výnose z investovania majetku v dopln</w:t>
      </w:r>
      <w:r>
        <w:rPr>
          <w:rFonts w:ascii="Times New Roman" w:hAnsi="Times New Roman"/>
          <w:color w:val="000000"/>
        </w:rPr>
        <w:t>kovom dôchodkovom fonde a na spôsob výplaty dávok doplnkového dôchodkového poistenia, v ktorých je zohľadnené riziko dožitia, sa vzťahujú ustanovenia tohto zákona. V zmluvách podľa prvej vety sa na dedenie v doplnkovom dôchodkovom poistení vzťahujú ustanov</w:t>
      </w:r>
      <w:r>
        <w:rPr>
          <w:rFonts w:ascii="Times New Roman" w:hAnsi="Times New Roman"/>
          <w:color w:val="000000"/>
        </w:rPr>
        <w:t>enia o dedení v doplnkovom dôchodkovom sporení podľa tohto zákona. Pri vyplatení odstupného podľa doterajšieho predpisu sa nepoužijú ustanovenia o určení výšky odplaty za odstupné podľa tohto zákona určené v štatúte doplnkového dôchodkového fondu. Úhrn prí</w:t>
      </w:r>
      <w:r>
        <w:rPr>
          <w:rFonts w:ascii="Times New Roman" w:hAnsi="Times New Roman"/>
          <w:color w:val="000000"/>
        </w:rPr>
        <w:t xml:space="preserve">spevkov zamestnávateľa zaplatených za účastníka, ktorému sa vypláca odstupné podľa predchádzajúcej vety, a podiel na výnosoch z hospodárenia s týmito príspevkami je spoločným majetkom účastníkov doplnkového dôchodkového fondu. </w:t>
      </w:r>
      <w:bookmarkEnd w:id="4616"/>
    </w:p>
    <w:p w14:paraId="07253463" w14:textId="77777777" w:rsidR="00C0261B" w:rsidRDefault="006F392E">
      <w:pPr>
        <w:spacing w:before="225" w:after="225" w:line="264" w:lineRule="auto"/>
        <w:ind w:left="495"/>
      </w:pPr>
      <w:bookmarkStart w:id="4617" w:name="paragraf-86.odsek-4"/>
      <w:bookmarkEnd w:id="4614"/>
      <w:r>
        <w:rPr>
          <w:rFonts w:ascii="Times New Roman" w:hAnsi="Times New Roman"/>
          <w:color w:val="000000"/>
        </w:rPr>
        <w:t xml:space="preserve"> </w:t>
      </w:r>
      <w:bookmarkStart w:id="4618" w:name="paragraf-86.odsek-4.oznacenie"/>
      <w:r>
        <w:rPr>
          <w:rFonts w:ascii="Times New Roman" w:hAnsi="Times New Roman"/>
          <w:color w:val="000000"/>
        </w:rPr>
        <w:t xml:space="preserve">(4) </w:t>
      </w:r>
      <w:bookmarkStart w:id="4619" w:name="paragraf-86.odsek-4.text"/>
      <w:bookmarkEnd w:id="4618"/>
      <w:r>
        <w:rPr>
          <w:rFonts w:ascii="Times New Roman" w:hAnsi="Times New Roman"/>
          <w:color w:val="000000"/>
        </w:rPr>
        <w:t>Obdobie doplnkového dôc</w:t>
      </w:r>
      <w:r>
        <w:rPr>
          <w:rFonts w:ascii="Times New Roman" w:hAnsi="Times New Roman"/>
          <w:color w:val="000000"/>
        </w:rPr>
        <w:t xml:space="preserve">hodkového poistenia získané do 30. júna 2007 sa po tomto dni považuje za obdobie doplnkového dôchodkového sporenia. </w:t>
      </w:r>
      <w:bookmarkEnd w:id="4619"/>
    </w:p>
    <w:p w14:paraId="3957644D" w14:textId="77777777" w:rsidR="00C0261B" w:rsidRDefault="006F392E">
      <w:pPr>
        <w:spacing w:before="225" w:after="225" w:line="264" w:lineRule="auto"/>
        <w:ind w:left="420"/>
        <w:jc w:val="center"/>
      </w:pPr>
      <w:bookmarkStart w:id="4620" w:name="paragraf-87.oznacenie"/>
      <w:bookmarkStart w:id="4621" w:name="paragraf-87"/>
      <w:bookmarkEnd w:id="4598"/>
      <w:bookmarkEnd w:id="4617"/>
      <w:r>
        <w:rPr>
          <w:rFonts w:ascii="Times New Roman" w:hAnsi="Times New Roman"/>
          <w:b/>
          <w:color w:val="000000"/>
        </w:rPr>
        <w:t xml:space="preserve"> § 87 </w:t>
      </w:r>
    </w:p>
    <w:p w14:paraId="68AFA980" w14:textId="77777777" w:rsidR="00C0261B" w:rsidRDefault="006F392E">
      <w:pPr>
        <w:spacing w:before="225" w:after="225" w:line="264" w:lineRule="auto"/>
        <w:ind w:left="495"/>
      </w:pPr>
      <w:bookmarkStart w:id="4622" w:name="paragraf-87.odsek-1"/>
      <w:bookmarkEnd w:id="4620"/>
      <w:r>
        <w:rPr>
          <w:rFonts w:ascii="Times New Roman" w:hAnsi="Times New Roman"/>
          <w:color w:val="000000"/>
        </w:rPr>
        <w:t xml:space="preserve"> </w:t>
      </w:r>
      <w:bookmarkStart w:id="4623" w:name="paragraf-87.odsek-1.oznacenie"/>
      <w:r>
        <w:rPr>
          <w:rFonts w:ascii="Times New Roman" w:hAnsi="Times New Roman"/>
          <w:color w:val="000000"/>
        </w:rPr>
        <w:t xml:space="preserve">(1) </w:t>
      </w:r>
      <w:bookmarkEnd w:id="4623"/>
      <w:r>
        <w:rPr>
          <w:rFonts w:ascii="Times New Roman" w:hAnsi="Times New Roman"/>
          <w:color w:val="000000"/>
        </w:rPr>
        <w:t xml:space="preserve">Finančná inštitúcia podľa </w:t>
      </w:r>
      <w:hyperlink w:anchor="paragraf-29.odsek-4">
        <w:r>
          <w:rPr>
            <w:rFonts w:ascii="Times New Roman" w:hAnsi="Times New Roman"/>
            <w:color w:val="0000FF"/>
            <w:u w:val="single"/>
          </w:rPr>
          <w:t>§ 29 ods. 4</w:t>
        </w:r>
      </w:hyperlink>
      <w:bookmarkStart w:id="4624" w:name="paragraf-87.odsek-1.text"/>
      <w:r>
        <w:rPr>
          <w:rFonts w:ascii="Times New Roman" w:hAnsi="Times New Roman"/>
          <w:color w:val="000000"/>
        </w:rPr>
        <w:t xml:space="preserve"> je v období od 1. januára 2005 do 30. júna 2007 aj doplnková dôchodková poisťovňa. </w:t>
      </w:r>
      <w:bookmarkEnd w:id="4624"/>
    </w:p>
    <w:p w14:paraId="360670F0" w14:textId="77777777" w:rsidR="00C0261B" w:rsidRDefault="006F392E">
      <w:pPr>
        <w:spacing w:before="225" w:after="225" w:line="264" w:lineRule="auto"/>
        <w:ind w:left="495"/>
      </w:pPr>
      <w:bookmarkStart w:id="4625" w:name="paragraf-87.odsek-2"/>
      <w:bookmarkEnd w:id="4622"/>
      <w:r>
        <w:rPr>
          <w:rFonts w:ascii="Times New Roman" w:hAnsi="Times New Roman"/>
          <w:color w:val="000000"/>
        </w:rPr>
        <w:t xml:space="preserve"> </w:t>
      </w:r>
      <w:bookmarkStart w:id="4626" w:name="paragraf-87.odsek-2.oznacenie"/>
      <w:r>
        <w:rPr>
          <w:rFonts w:ascii="Times New Roman" w:hAnsi="Times New Roman"/>
          <w:color w:val="000000"/>
        </w:rPr>
        <w:t xml:space="preserve">(2) </w:t>
      </w:r>
      <w:bookmarkStart w:id="4627" w:name="paragraf-87.odsek-2.text"/>
      <w:bookmarkEnd w:id="4626"/>
      <w:r>
        <w:rPr>
          <w:rFonts w:ascii="Times New Roman" w:hAnsi="Times New Roman"/>
          <w:color w:val="000000"/>
        </w:rPr>
        <w:t>Kde sa vo všeobecne záväzných právnych predpisoch účinných pred 1. januárom 2005 používa pojem „doplnkové dôchodkové poistenie“, rozumie sa tým aj „doplnkové dôchodko</w:t>
      </w:r>
      <w:r>
        <w:rPr>
          <w:rFonts w:ascii="Times New Roman" w:hAnsi="Times New Roman"/>
          <w:color w:val="000000"/>
        </w:rPr>
        <w:t xml:space="preserve">vé sporenie“. </w:t>
      </w:r>
      <w:bookmarkEnd w:id="4627"/>
    </w:p>
    <w:p w14:paraId="30276E12" w14:textId="77777777" w:rsidR="00C0261B" w:rsidRDefault="006F392E">
      <w:pPr>
        <w:spacing w:before="225" w:after="225" w:line="264" w:lineRule="auto"/>
        <w:ind w:left="420"/>
        <w:jc w:val="center"/>
      </w:pPr>
      <w:bookmarkStart w:id="4628" w:name="paragraf-87a.oznacenie"/>
      <w:bookmarkStart w:id="4629" w:name="paragraf-87a"/>
      <w:bookmarkEnd w:id="4621"/>
      <w:bookmarkEnd w:id="4625"/>
      <w:r>
        <w:rPr>
          <w:rFonts w:ascii="Times New Roman" w:hAnsi="Times New Roman"/>
          <w:b/>
          <w:color w:val="000000"/>
        </w:rPr>
        <w:t xml:space="preserve"> § 87a </w:t>
      </w:r>
    </w:p>
    <w:p w14:paraId="73B67BEE" w14:textId="77777777" w:rsidR="00C0261B" w:rsidRDefault="006F392E">
      <w:pPr>
        <w:spacing w:before="225" w:after="225" w:line="264" w:lineRule="auto"/>
        <w:ind w:left="420"/>
        <w:jc w:val="center"/>
      </w:pPr>
      <w:bookmarkStart w:id="4630" w:name="paragraf-87a.nadpis"/>
      <w:bookmarkEnd w:id="4628"/>
      <w:r>
        <w:rPr>
          <w:rFonts w:ascii="Times New Roman" w:hAnsi="Times New Roman"/>
          <w:b/>
          <w:color w:val="000000"/>
        </w:rPr>
        <w:t xml:space="preserve"> Prechodné ustanovenia k úpravám účinným od 1. januára 2006 </w:t>
      </w:r>
    </w:p>
    <w:p w14:paraId="3ABD6008" w14:textId="77777777" w:rsidR="00C0261B" w:rsidRDefault="006F392E">
      <w:pPr>
        <w:spacing w:before="225" w:after="225" w:line="264" w:lineRule="auto"/>
        <w:ind w:left="495"/>
      </w:pPr>
      <w:bookmarkStart w:id="4631" w:name="paragraf-87a.odsek-1"/>
      <w:bookmarkEnd w:id="4630"/>
      <w:r>
        <w:rPr>
          <w:rFonts w:ascii="Times New Roman" w:hAnsi="Times New Roman"/>
          <w:color w:val="000000"/>
        </w:rPr>
        <w:t xml:space="preserve"> </w:t>
      </w:r>
      <w:bookmarkStart w:id="4632" w:name="paragraf-87a.odsek-1.oznacenie"/>
      <w:r>
        <w:rPr>
          <w:rFonts w:ascii="Times New Roman" w:hAnsi="Times New Roman"/>
          <w:color w:val="000000"/>
        </w:rPr>
        <w:t xml:space="preserve">(1) </w:t>
      </w:r>
      <w:bookmarkStart w:id="4633" w:name="paragraf-87a.odsek-1.text"/>
      <w:bookmarkEnd w:id="4632"/>
      <w:r>
        <w:rPr>
          <w:rFonts w:ascii="Times New Roman" w:hAnsi="Times New Roman"/>
          <w:color w:val="000000"/>
        </w:rPr>
        <w:t>Povolenia, schválenia a súhlasy vydané Úradom pre finančný trh pred 1. januárom 2006, ktoré sú platné k 1. januáru 2006, sa považujú za povolenia, schválenia a súhlasy</w:t>
      </w:r>
      <w:r>
        <w:rPr>
          <w:rFonts w:ascii="Times New Roman" w:hAnsi="Times New Roman"/>
          <w:color w:val="000000"/>
        </w:rPr>
        <w:t xml:space="preserve"> vydané podľa tohto zákona. Na obmedzenie alebo pozastavenie výkonu činností podľa takéhoto povolenia a na zmenu, odobratie alebo zánik takéhoto povolenia sa vzťahujú ustanovenia tohto zákona; to obdobne platí o zrušení alebo zániku schválení a súhlasov vy</w:t>
      </w:r>
      <w:r>
        <w:rPr>
          <w:rFonts w:ascii="Times New Roman" w:hAnsi="Times New Roman"/>
          <w:color w:val="000000"/>
        </w:rPr>
        <w:t xml:space="preserve">daných Úradom pre finančný trh pred 1. januárom 2006. </w:t>
      </w:r>
      <w:bookmarkEnd w:id="4633"/>
    </w:p>
    <w:p w14:paraId="0E19F571" w14:textId="77777777" w:rsidR="00C0261B" w:rsidRDefault="006F392E">
      <w:pPr>
        <w:spacing w:before="225" w:after="225" w:line="264" w:lineRule="auto"/>
        <w:ind w:left="495"/>
      </w:pPr>
      <w:bookmarkStart w:id="4634" w:name="paragraf-87a.odsek-2"/>
      <w:bookmarkEnd w:id="4631"/>
      <w:r>
        <w:rPr>
          <w:rFonts w:ascii="Times New Roman" w:hAnsi="Times New Roman"/>
          <w:color w:val="000000"/>
        </w:rPr>
        <w:t xml:space="preserve"> </w:t>
      </w:r>
      <w:bookmarkStart w:id="4635" w:name="paragraf-87a.odsek-2.oznacenie"/>
      <w:r>
        <w:rPr>
          <w:rFonts w:ascii="Times New Roman" w:hAnsi="Times New Roman"/>
          <w:color w:val="000000"/>
        </w:rPr>
        <w:t xml:space="preserve">(2) </w:t>
      </w:r>
      <w:bookmarkStart w:id="4636" w:name="paragraf-87a.odsek-2.text"/>
      <w:bookmarkEnd w:id="4635"/>
      <w:r>
        <w:rPr>
          <w:rFonts w:ascii="Times New Roman" w:hAnsi="Times New Roman"/>
          <w:color w:val="000000"/>
        </w:rPr>
        <w:t>Vydávanie všeobecne záväzných právnych predpisov, ktoré boli pred 1. januárom 2006 vydané na vykonanie jednotlivých splnomocňovacích ustanovení tohto zákona, prechádza od 1. januára 2006 do pôsobn</w:t>
      </w:r>
      <w:r>
        <w:rPr>
          <w:rFonts w:ascii="Times New Roman" w:hAnsi="Times New Roman"/>
          <w:color w:val="000000"/>
        </w:rPr>
        <w:t xml:space="preserve">osti Národnej banky Slovenska v rozsahu ustanovenom týmto zákonom. </w:t>
      </w:r>
      <w:bookmarkEnd w:id="4636"/>
    </w:p>
    <w:p w14:paraId="14E99E0F" w14:textId="77777777" w:rsidR="00C0261B" w:rsidRDefault="006F392E">
      <w:pPr>
        <w:spacing w:before="225" w:after="225" w:line="264" w:lineRule="auto"/>
        <w:ind w:left="495"/>
      </w:pPr>
      <w:bookmarkStart w:id="4637" w:name="paragraf-87a.odsek-3"/>
      <w:bookmarkEnd w:id="4634"/>
      <w:r>
        <w:rPr>
          <w:rFonts w:ascii="Times New Roman" w:hAnsi="Times New Roman"/>
          <w:color w:val="000000"/>
        </w:rPr>
        <w:t xml:space="preserve"> </w:t>
      </w:r>
      <w:bookmarkStart w:id="4638" w:name="paragraf-87a.odsek-3.oznacenie"/>
      <w:r>
        <w:rPr>
          <w:rFonts w:ascii="Times New Roman" w:hAnsi="Times New Roman"/>
          <w:color w:val="000000"/>
        </w:rPr>
        <w:t xml:space="preserve">(3) </w:t>
      </w:r>
      <w:bookmarkEnd w:id="4638"/>
      <w:r>
        <w:rPr>
          <w:rFonts w:ascii="Times New Roman" w:hAnsi="Times New Roman"/>
          <w:color w:val="000000"/>
        </w:rPr>
        <w:t>Konania začaté a právoplatne neskončené pred 1. januárom 2006 sa procesne dokončia podľa tohto zákona a osobitného zákona.</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4639" w:name="paragraf-87a.odsek-3.text"/>
      <w:r>
        <w:rPr>
          <w:rFonts w:ascii="Times New Roman" w:hAnsi="Times New Roman"/>
          <w:color w:val="000000"/>
        </w:rPr>
        <w:t xml:space="preserve"> Právne účinky úk</w:t>
      </w:r>
      <w:r>
        <w:rPr>
          <w:rFonts w:ascii="Times New Roman" w:hAnsi="Times New Roman"/>
          <w:color w:val="000000"/>
        </w:rPr>
        <w:t xml:space="preserve">onov, ktoré v konaní nastali pred 1. januárom 2006, zostávajú zachované. </w:t>
      </w:r>
      <w:bookmarkEnd w:id="4639"/>
    </w:p>
    <w:p w14:paraId="61616D27" w14:textId="77777777" w:rsidR="00C0261B" w:rsidRDefault="006F392E">
      <w:pPr>
        <w:spacing w:before="225" w:after="225" w:line="264" w:lineRule="auto"/>
        <w:ind w:left="495"/>
      </w:pPr>
      <w:bookmarkStart w:id="4640" w:name="paragraf-87a.odsek-4"/>
      <w:bookmarkEnd w:id="4637"/>
      <w:r>
        <w:rPr>
          <w:rFonts w:ascii="Times New Roman" w:hAnsi="Times New Roman"/>
          <w:color w:val="000000"/>
        </w:rPr>
        <w:lastRenderedPageBreak/>
        <w:t xml:space="preserve"> </w:t>
      </w:r>
      <w:bookmarkStart w:id="4641" w:name="paragraf-87a.odsek-4.oznacenie"/>
      <w:r>
        <w:rPr>
          <w:rFonts w:ascii="Times New Roman" w:hAnsi="Times New Roman"/>
          <w:color w:val="000000"/>
        </w:rPr>
        <w:t xml:space="preserve">(4) </w:t>
      </w:r>
      <w:bookmarkEnd w:id="4641"/>
      <w:r>
        <w:rPr>
          <w:rFonts w:ascii="Times New Roman" w:hAnsi="Times New Roman"/>
          <w:color w:val="000000"/>
        </w:rPr>
        <w:t>Dohľad na mieste začatý a neskončený pred 1. januárom 2006 sa dokončí podľa tohto zákona a osobitného zákona.</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4642" w:name="paragraf-87a.odsek-4.text"/>
      <w:r>
        <w:rPr>
          <w:rFonts w:ascii="Times New Roman" w:hAnsi="Times New Roman"/>
          <w:color w:val="000000"/>
        </w:rPr>
        <w:t xml:space="preserve"> Právne účinky úkonov, ktoré pri dohľade na mieste nastali pred 1. januárom 2006, zostávajú zachované. </w:t>
      </w:r>
      <w:bookmarkEnd w:id="4642"/>
    </w:p>
    <w:p w14:paraId="71A56AD9" w14:textId="77777777" w:rsidR="00C0261B" w:rsidRDefault="006F392E">
      <w:pPr>
        <w:spacing w:before="225" w:after="225" w:line="264" w:lineRule="auto"/>
        <w:ind w:left="420"/>
        <w:jc w:val="center"/>
      </w:pPr>
      <w:bookmarkStart w:id="4643" w:name="paragraf-87b.oznacenie"/>
      <w:bookmarkStart w:id="4644" w:name="paragraf-87b"/>
      <w:bookmarkEnd w:id="4629"/>
      <w:bookmarkEnd w:id="4640"/>
      <w:r>
        <w:rPr>
          <w:rFonts w:ascii="Times New Roman" w:hAnsi="Times New Roman"/>
          <w:b/>
          <w:color w:val="000000"/>
        </w:rPr>
        <w:t xml:space="preserve"> § 87b </w:t>
      </w:r>
    </w:p>
    <w:p w14:paraId="7201066F" w14:textId="77777777" w:rsidR="00C0261B" w:rsidRDefault="006F392E">
      <w:pPr>
        <w:spacing w:before="225" w:after="225" w:line="264" w:lineRule="auto"/>
        <w:ind w:left="495"/>
      </w:pPr>
      <w:bookmarkStart w:id="4645" w:name="paragraf-87b.odsek-1"/>
      <w:bookmarkEnd w:id="4643"/>
      <w:r>
        <w:rPr>
          <w:rFonts w:ascii="Times New Roman" w:hAnsi="Times New Roman"/>
          <w:color w:val="000000"/>
        </w:rPr>
        <w:t xml:space="preserve"> </w:t>
      </w:r>
      <w:bookmarkStart w:id="4646" w:name="paragraf-87b.odsek-1.oznacenie"/>
      <w:r>
        <w:rPr>
          <w:rFonts w:ascii="Times New Roman" w:hAnsi="Times New Roman"/>
          <w:color w:val="000000"/>
        </w:rPr>
        <w:t xml:space="preserve">(1) </w:t>
      </w:r>
      <w:bookmarkStart w:id="4647" w:name="paragraf-87b.odsek-1.text"/>
      <w:bookmarkEnd w:id="4646"/>
      <w:r>
        <w:rPr>
          <w:rFonts w:ascii="Times New Roman" w:hAnsi="Times New Roman"/>
          <w:color w:val="000000"/>
        </w:rPr>
        <w:t>Zamestnanec, ktorý vykonáva alebo začal vykonávať práce tanečného umelca v období od 1. augusta 2006 do 30. novembra 2007, je povinný uzatv</w:t>
      </w:r>
      <w:r>
        <w:rPr>
          <w:rFonts w:ascii="Times New Roman" w:hAnsi="Times New Roman"/>
          <w:color w:val="000000"/>
        </w:rPr>
        <w:t xml:space="preserve">oriť účastnícku zmluvu a jeho zamestnávateľ je povinný uzatvoriť zamestnávateľskú zmluvu najneskôr do 31. decembra 2007. </w:t>
      </w:r>
      <w:bookmarkEnd w:id="4647"/>
    </w:p>
    <w:p w14:paraId="2C60B70D" w14:textId="77777777" w:rsidR="00C0261B" w:rsidRDefault="006F392E">
      <w:pPr>
        <w:spacing w:before="225" w:after="225" w:line="264" w:lineRule="auto"/>
        <w:ind w:left="495"/>
      </w:pPr>
      <w:bookmarkStart w:id="4648" w:name="paragraf-87b.odsek-2"/>
      <w:bookmarkEnd w:id="4645"/>
      <w:r>
        <w:rPr>
          <w:rFonts w:ascii="Times New Roman" w:hAnsi="Times New Roman"/>
          <w:color w:val="000000"/>
        </w:rPr>
        <w:t xml:space="preserve"> </w:t>
      </w:r>
      <w:bookmarkStart w:id="4649" w:name="paragraf-87b.odsek-2.oznacenie"/>
      <w:r>
        <w:rPr>
          <w:rFonts w:ascii="Times New Roman" w:hAnsi="Times New Roman"/>
          <w:color w:val="000000"/>
        </w:rPr>
        <w:t xml:space="preserve">(2) </w:t>
      </w:r>
      <w:bookmarkStart w:id="4650" w:name="paragraf-87b.odsek-2.text"/>
      <w:bookmarkEnd w:id="4649"/>
      <w:r>
        <w:rPr>
          <w:rFonts w:ascii="Times New Roman" w:hAnsi="Times New Roman"/>
          <w:color w:val="000000"/>
        </w:rPr>
        <w:t>Doplnková dôchodková spoločnosť je povinná zosúladiť dávkový plán s týmto zákonom a podať žiadosť o vydanie predchádzajúceho súhl</w:t>
      </w:r>
      <w:r>
        <w:rPr>
          <w:rFonts w:ascii="Times New Roman" w:hAnsi="Times New Roman"/>
          <w:color w:val="000000"/>
        </w:rPr>
        <w:t xml:space="preserve">asu podľa § 26 ods. 1 písm. i) najneskôr do 31. októbra 2006. </w:t>
      </w:r>
      <w:bookmarkEnd w:id="4650"/>
    </w:p>
    <w:p w14:paraId="155B48C3" w14:textId="77777777" w:rsidR="00C0261B" w:rsidRDefault="006F392E">
      <w:pPr>
        <w:spacing w:before="225" w:after="225" w:line="264" w:lineRule="auto"/>
        <w:ind w:left="495"/>
      </w:pPr>
      <w:bookmarkStart w:id="4651" w:name="paragraf-87b.odsek-3"/>
      <w:bookmarkEnd w:id="4648"/>
      <w:r>
        <w:rPr>
          <w:rFonts w:ascii="Times New Roman" w:hAnsi="Times New Roman"/>
          <w:color w:val="000000"/>
        </w:rPr>
        <w:t xml:space="preserve"> </w:t>
      </w:r>
      <w:bookmarkStart w:id="4652" w:name="paragraf-87b.odsek-3.oznacenie"/>
      <w:r>
        <w:rPr>
          <w:rFonts w:ascii="Times New Roman" w:hAnsi="Times New Roman"/>
          <w:color w:val="000000"/>
        </w:rPr>
        <w:t xml:space="preserve">(3) </w:t>
      </w:r>
      <w:bookmarkEnd w:id="4652"/>
      <w:r>
        <w:rPr>
          <w:rFonts w:ascii="Times New Roman" w:hAnsi="Times New Roman"/>
          <w:color w:val="000000"/>
        </w:rPr>
        <w:t xml:space="preserve">Doplnková dôchodková spoločnosť je povinná zosúladiť štatúty doplnkových dôchodkových fondov s týmto zákonom a podať žiadosť o vydanie predchádzajúceho súhlasu podľa </w:t>
      </w:r>
      <w:hyperlink w:anchor="paragraf-26.odsek-1.pismeno-g">
        <w:r>
          <w:rPr>
            <w:rFonts w:ascii="Times New Roman" w:hAnsi="Times New Roman"/>
            <w:color w:val="0000FF"/>
            <w:u w:val="single"/>
          </w:rPr>
          <w:t>§ 26 ods. 1 písm. h)</w:t>
        </w:r>
      </w:hyperlink>
      <w:bookmarkStart w:id="4653" w:name="paragraf-87b.odsek-3.text"/>
      <w:r>
        <w:rPr>
          <w:rFonts w:ascii="Times New Roman" w:hAnsi="Times New Roman"/>
          <w:color w:val="000000"/>
        </w:rPr>
        <w:t xml:space="preserve"> najneskôr do 31. októbra 2006. Doplnková dôchodková spoločnosť je povinná zosúladiť skladbu majetku v doplnkovom dôchodkovom fonde s týmto zákonom najneskôr do šiestich mesiacov odo dňa nadobudnutia účinno</w:t>
      </w:r>
      <w:r>
        <w:rPr>
          <w:rFonts w:ascii="Times New Roman" w:hAnsi="Times New Roman"/>
          <w:color w:val="000000"/>
        </w:rPr>
        <w:t>sti zmien štatútu doplnkového dôchodkového fondu. Národná banka Slovenska môže lehotu podľa druhej vety predĺžiť len na žiadosť doplnkovej dôchodkovej spoločnosti podanú najneskôr v posledný deň lehoty podľa druhej vety, ak je to odôvodnené záujmom ochrany</w:t>
      </w:r>
      <w:r>
        <w:rPr>
          <w:rFonts w:ascii="Times New Roman" w:hAnsi="Times New Roman"/>
          <w:color w:val="000000"/>
        </w:rPr>
        <w:t xml:space="preserve"> účastníkov a poberateľov dávok. </w:t>
      </w:r>
      <w:bookmarkEnd w:id="4653"/>
    </w:p>
    <w:p w14:paraId="6A032EEA" w14:textId="77777777" w:rsidR="00C0261B" w:rsidRDefault="006F392E">
      <w:pPr>
        <w:spacing w:before="225" w:after="225" w:line="264" w:lineRule="auto"/>
        <w:ind w:left="495"/>
      </w:pPr>
      <w:bookmarkStart w:id="4654" w:name="paragraf-87b.odsek-4"/>
      <w:bookmarkEnd w:id="4651"/>
      <w:r>
        <w:rPr>
          <w:rFonts w:ascii="Times New Roman" w:hAnsi="Times New Roman"/>
          <w:color w:val="000000"/>
        </w:rPr>
        <w:t xml:space="preserve"> </w:t>
      </w:r>
      <w:bookmarkStart w:id="4655" w:name="paragraf-87b.odsek-4.oznacenie"/>
      <w:r>
        <w:rPr>
          <w:rFonts w:ascii="Times New Roman" w:hAnsi="Times New Roman"/>
          <w:color w:val="000000"/>
        </w:rPr>
        <w:t xml:space="preserve">(4) </w:t>
      </w:r>
      <w:bookmarkStart w:id="4656" w:name="paragraf-87b.odsek-4.text"/>
      <w:bookmarkEnd w:id="4655"/>
      <w:r>
        <w:rPr>
          <w:rFonts w:ascii="Times New Roman" w:hAnsi="Times New Roman"/>
          <w:color w:val="000000"/>
        </w:rPr>
        <w:t>Povolenie na vykonávanie činnosti finančného agenta v sektore doplnkového dôchodkového sporenia udelené podľa doterajšieho predpisu, ktoré je platné ku dňu nadobudnutia účinnosti tohto zákona, považuje sa za povolenie</w:t>
      </w:r>
      <w:r>
        <w:rPr>
          <w:rFonts w:ascii="Times New Roman" w:hAnsi="Times New Roman"/>
          <w:color w:val="000000"/>
        </w:rPr>
        <w:t xml:space="preserve"> na sprostredkovanie udelené podľa tohto zákona. </w:t>
      </w:r>
      <w:bookmarkEnd w:id="4656"/>
    </w:p>
    <w:p w14:paraId="172BAB31" w14:textId="77777777" w:rsidR="00C0261B" w:rsidRDefault="006F392E">
      <w:pPr>
        <w:spacing w:before="225" w:after="225" w:line="264" w:lineRule="auto"/>
        <w:ind w:left="495"/>
      </w:pPr>
      <w:bookmarkStart w:id="4657" w:name="paragraf-87b.odsek-5"/>
      <w:bookmarkEnd w:id="4654"/>
      <w:r>
        <w:rPr>
          <w:rFonts w:ascii="Times New Roman" w:hAnsi="Times New Roman"/>
          <w:color w:val="000000"/>
        </w:rPr>
        <w:t xml:space="preserve"> </w:t>
      </w:r>
      <w:bookmarkStart w:id="4658" w:name="paragraf-87b.odsek-5.oznacenie"/>
      <w:r>
        <w:rPr>
          <w:rFonts w:ascii="Times New Roman" w:hAnsi="Times New Roman"/>
          <w:color w:val="000000"/>
        </w:rPr>
        <w:t xml:space="preserve">(5) </w:t>
      </w:r>
      <w:bookmarkEnd w:id="4658"/>
      <w:r>
        <w:rPr>
          <w:rFonts w:ascii="Times New Roman" w:hAnsi="Times New Roman"/>
          <w:color w:val="000000"/>
        </w:rPr>
        <w:t xml:space="preserve">Na konflikt záujmov do 31. júla 2007 platí </w:t>
      </w:r>
      <w:hyperlink w:anchor="paragraf-32.odsek-10">
        <w:r>
          <w:rPr>
            <w:rFonts w:ascii="Times New Roman" w:hAnsi="Times New Roman"/>
            <w:color w:val="0000FF"/>
            <w:u w:val="single"/>
          </w:rPr>
          <w:t>§ 32 ods. 6</w:t>
        </w:r>
      </w:hyperlink>
      <w:bookmarkStart w:id="4659" w:name="paragraf-87b.odsek-5.text"/>
      <w:r>
        <w:rPr>
          <w:rFonts w:ascii="Times New Roman" w:hAnsi="Times New Roman"/>
          <w:color w:val="000000"/>
        </w:rPr>
        <w:t xml:space="preserve"> v znení účinnom do 31. júla 2006. </w:t>
      </w:r>
      <w:bookmarkEnd w:id="4659"/>
    </w:p>
    <w:bookmarkEnd w:id="4644"/>
    <w:bookmarkEnd w:id="4657"/>
    <w:p w14:paraId="015324A9" w14:textId="77777777" w:rsidR="00C0261B" w:rsidRDefault="006F392E">
      <w:pPr>
        <w:spacing w:before="300" w:after="0" w:line="264" w:lineRule="auto"/>
        <w:ind w:left="345"/>
        <w:jc w:val="center"/>
      </w:pPr>
      <w:r>
        <w:rPr>
          <w:rFonts w:ascii="Times New Roman" w:hAnsi="Times New Roman"/>
          <w:b/>
          <w:color w:val="000000"/>
          <w:sz w:val="24"/>
        </w:rPr>
        <w:t xml:space="preserve"> Prechodné ustanovenia k úpravám účinným od 1. januára 2008 </w:t>
      </w:r>
    </w:p>
    <w:p w14:paraId="6DB22129" w14:textId="77777777" w:rsidR="00C0261B" w:rsidRDefault="006F392E">
      <w:pPr>
        <w:spacing w:before="225" w:after="225" w:line="264" w:lineRule="auto"/>
        <w:ind w:left="420"/>
        <w:jc w:val="center"/>
      </w:pPr>
      <w:bookmarkStart w:id="4660" w:name="paragraf-87c.oznacenie"/>
      <w:bookmarkStart w:id="4661" w:name="paragraf-87c"/>
      <w:r>
        <w:rPr>
          <w:rFonts w:ascii="Times New Roman" w:hAnsi="Times New Roman"/>
          <w:b/>
          <w:color w:val="000000"/>
        </w:rPr>
        <w:t xml:space="preserve"> § 87c </w:t>
      </w:r>
    </w:p>
    <w:p w14:paraId="65AF23D2" w14:textId="77777777" w:rsidR="00C0261B" w:rsidRDefault="006F392E">
      <w:pPr>
        <w:spacing w:before="225" w:after="225" w:line="264" w:lineRule="auto"/>
        <w:ind w:left="495"/>
      </w:pPr>
      <w:bookmarkStart w:id="4662" w:name="paragraf-87c.odsek-1"/>
      <w:bookmarkEnd w:id="4660"/>
      <w:r>
        <w:rPr>
          <w:rFonts w:ascii="Times New Roman" w:hAnsi="Times New Roman"/>
          <w:color w:val="000000"/>
        </w:rPr>
        <w:t xml:space="preserve"> </w:t>
      </w:r>
      <w:bookmarkStart w:id="4663" w:name="paragraf-87c.odsek-1.oznacenie"/>
      <w:bookmarkEnd w:id="4663"/>
      <w:r>
        <w:rPr>
          <w:rFonts w:ascii="Times New Roman" w:hAnsi="Times New Roman"/>
          <w:color w:val="000000"/>
        </w:rPr>
        <w:t xml:space="preserve">Účastníkovi, ktorý uzatvoril účastnícku zmluvu podľa </w:t>
      </w:r>
      <w:hyperlink w:anchor="paragraf-57">
        <w:r>
          <w:rPr>
            <w:rFonts w:ascii="Times New Roman" w:hAnsi="Times New Roman"/>
            <w:color w:val="0000FF"/>
            <w:u w:val="single"/>
          </w:rPr>
          <w:t>§ 57</w:t>
        </w:r>
      </w:hyperlink>
      <w:bookmarkStart w:id="4664" w:name="paragraf-87c.odsek-1.text"/>
      <w:r>
        <w:rPr>
          <w:rFonts w:ascii="Times New Roman" w:hAnsi="Times New Roman"/>
          <w:color w:val="000000"/>
        </w:rPr>
        <w:t>, sa vypláca doplnkový výsluhový dôchodok najskôr od 1. januára 2008, ak pred 1. januárom 2005 najneskôr do 31. decembra 2011 dovŕšil najmenej 40 rokov veku a vyko</w:t>
      </w:r>
      <w:r>
        <w:rPr>
          <w:rFonts w:ascii="Times New Roman" w:hAnsi="Times New Roman"/>
          <w:color w:val="000000"/>
        </w:rPr>
        <w:t xml:space="preserve">nával prácu tanečného umelca alebo hráča na dychový nástroj najmenej 20 rokov. Na vyplácanie doplnkového výsluhového dôchodku tohto účastníka sa neuplatnia podmienky vyplácania doplnkového výsluhového dôchodku upravené v dávkovom pláne. </w:t>
      </w:r>
      <w:bookmarkEnd w:id="4664"/>
    </w:p>
    <w:p w14:paraId="0AFE1352" w14:textId="77777777" w:rsidR="00C0261B" w:rsidRDefault="006F392E">
      <w:pPr>
        <w:spacing w:before="225" w:after="225" w:line="264" w:lineRule="auto"/>
        <w:ind w:left="420"/>
        <w:jc w:val="center"/>
      </w:pPr>
      <w:bookmarkStart w:id="4665" w:name="paragraf-87d.oznacenie"/>
      <w:bookmarkStart w:id="4666" w:name="paragraf-87d"/>
      <w:bookmarkEnd w:id="4661"/>
      <w:bookmarkEnd w:id="4662"/>
      <w:r>
        <w:rPr>
          <w:rFonts w:ascii="Times New Roman" w:hAnsi="Times New Roman"/>
          <w:b/>
          <w:color w:val="000000"/>
        </w:rPr>
        <w:t xml:space="preserve"> § 87d </w:t>
      </w:r>
    </w:p>
    <w:p w14:paraId="5037F712" w14:textId="77777777" w:rsidR="00C0261B" w:rsidRDefault="006F392E">
      <w:pPr>
        <w:spacing w:before="225" w:after="225" w:line="264" w:lineRule="auto"/>
        <w:ind w:left="495"/>
      </w:pPr>
      <w:bookmarkStart w:id="4667" w:name="paragraf-87d.odsek-1"/>
      <w:bookmarkEnd w:id="4665"/>
      <w:r>
        <w:rPr>
          <w:rFonts w:ascii="Times New Roman" w:hAnsi="Times New Roman"/>
          <w:color w:val="000000"/>
        </w:rPr>
        <w:t xml:space="preserve"> </w:t>
      </w:r>
      <w:bookmarkStart w:id="4668" w:name="paragraf-87d.odsek-1.oznacenie"/>
      <w:r>
        <w:rPr>
          <w:rFonts w:ascii="Times New Roman" w:hAnsi="Times New Roman"/>
          <w:color w:val="000000"/>
        </w:rPr>
        <w:t xml:space="preserve">(1) </w:t>
      </w:r>
      <w:bookmarkStart w:id="4669" w:name="paragraf-87d.odsek-1.text"/>
      <w:bookmarkEnd w:id="4668"/>
      <w:r>
        <w:rPr>
          <w:rFonts w:ascii="Times New Roman" w:hAnsi="Times New Roman"/>
          <w:color w:val="000000"/>
        </w:rPr>
        <w:t>Dopln</w:t>
      </w:r>
      <w:r>
        <w:rPr>
          <w:rFonts w:ascii="Times New Roman" w:hAnsi="Times New Roman"/>
          <w:color w:val="000000"/>
        </w:rPr>
        <w:t xml:space="preserve">ková dôchodková spoločnosť je povinná zosúladiť svoju organizačnú štruktúru s ustanoveniami tohto zákona do 30. júna 2008. </w:t>
      </w:r>
      <w:bookmarkEnd w:id="4669"/>
    </w:p>
    <w:p w14:paraId="0E0E55EB" w14:textId="77777777" w:rsidR="00C0261B" w:rsidRDefault="006F392E">
      <w:pPr>
        <w:spacing w:before="225" w:after="225" w:line="264" w:lineRule="auto"/>
        <w:ind w:left="495"/>
      </w:pPr>
      <w:bookmarkStart w:id="4670" w:name="paragraf-87d.odsek-2"/>
      <w:bookmarkEnd w:id="4667"/>
      <w:r>
        <w:rPr>
          <w:rFonts w:ascii="Times New Roman" w:hAnsi="Times New Roman"/>
          <w:color w:val="000000"/>
        </w:rPr>
        <w:lastRenderedPageBreak/>
        <w:t xml:space="preserve"> </w:t>
      </w:r>
      <w:bookmarkStart w:id="4671" w:name="paragraf-87d.odsek-2.oznacenie"/>
      <w:r>
        <w:rPr>
          <w:rFonts w:ascii="Times New Roman" w:hAnsi="Times New Roman"/>
          <w:color w:val="000000"/>
        </w:rPr>
        <w:t xml:space="preserve">(2) </w:t>
      </w:r>
      <w:bookmarkStart w:id="4672" w:name="paragraf-87d.odsek-2.text"/>
      <w:bookmarkEnd w:id="4671"/>
      <w:r>
        <w:rPr>
          <w:rFonts w:ascii="Times New Roman" w:hAnsi="Times New Roman"/>
          <w:color w:val="000000"/>
        </w:rPr>
        <w:t>Doplnková dôchodková spoločnosť je povinná zosúladiť zloženie majetku v doplnkovom dôchodkovom fonde s ustanoveniami tohto záko</w:t>
      </w:r>
      <w:r>
        <w:rPr>
          <w:rFonts w:ascii="Times New Roman" w:hAnsi="Times New Roman"/>
          <w:color w:val="000000"/>
        </w:rPr>
        <w:t xml:space="preserve">na do 30. júna 2008. Na žiadosť doplnkovej dôchodkovej spoločnosti môže Národná banka Slovenska lehotu podľa prvej vety primerane predĺžiť. </w:t>
      </w:r>
      <w:bookmarkEnd w:id="4672"/>
    </w:p>
    <w:p w14:paraId="5702CCD2" w14:textId="77777777" w:rsidR="00C0261B" w:rsidRDefault="006F392E">
      <w:pPr>
        <w:spacing w:before="225" w:after="225" w:line="264" w:lineRule="auto"/>
        <w:ind w:left="420"/>
        <w:jc w:val="center"/>
      </w:pPr>
      <w:bookmarkStart w:id="4673" w:name="paragraf-87e.oznacenie"/>
      <w:bookmarkStart w:id="4674" w:name="paragraf-87e"/>
      <w:bookmarkEnd w:id="4666"/>
      <w:bookmarkEnd w:id="4670"/>
      <w:r>
        <w:rPr>
          <w:rFonts w:ascii="Times New Roman" w:hAnsi="Times New Roman"/>
          <w:b/>
          <w:color w:val="000000"/>
        </w:rPr>
        <w:t xml:space="preserve"> § 87e </w:t>
      </w:r>
    </w:p>
    <w:p w14:paraId="217873D3" w14:textId="77777777" w:rsidR="00C0261B" w:rsidRDefault="006F392E">
      <w:pPr>
        <w:spacing w:before="225" w:after="225" w:line="264" w:lineRule="auto"/>
        <w:ind w:left="420"/>
        <w:jc w:val="center"/>
      </w:pPr>
      <w:bookmarkStart w:id="4675" w:name="paragraf-87e.nadpis"/>
      <w:bookmarkEnd w:id="4673"/>
      <w:r>
        <w:rPr>
          <w:rFonts w:ascii="Times New Roman" w:hAnsi="Times New Roman"/>
          <w:b/>
          <w:color w:val="000000"/>
        </w:rPr>
        <w:t xml:space="preserve"> Prechodné ustanovenia účinné od 1. januára 2008 </w:t>
      </w:r>
    </w:p>
    <w:p w14:paraId="25002FD5" w14:textId="77777777" w:rsidR="00C0261B" w:rsidRDefault="006F392E">
      <w:pPr>
        <w:spacing w:after="0" w:line="264" w:lineRule="auto"/>
        <w:ind w:left="495"/>
      </w:pPr>
      <w:bookmarkStart w:id="4676" w:name="paragraf-87e.odsek-1"/>
      <w:bookmarkEnd w:id="4675"/>
      <w:r>
        <w:rPr>
          <w:rFonts w:ascii="Times New Roman" w:hAnsi="Times New Roman"/>
          <w:color w:val="000000"/>
        </w:rPr>
        <w:t xml:space="preserve"> </w:t>
      </w:r>
      <w:bookmarkStart w:id="4677" w:name="paragraf-87e.odsek-1.oznacenie"/>
      <w:r>
        <w:rPr>
          <w:rFonts w:ascii="Times New Roman" w:hAnsi="Times New Roman"/>
          <w:color w:val="000000"/>
        </w:rPr>
        <w:t xml:space="preserve">(1) </w:t>
      </w:r>
      <w:bookmarkStart w:id="4678" w:name="paragraf-87e.odsek-1.text"/>
      <w:bookmarkEnd w:id="4677"/>
      <w:r>
        <w:rPr>
          <w:rFonts w:ascii="Times New Roman" w:hAnsi="Times New Roman"/>
          <w:color w:val="000000"/>
        </w:rPr>
        <w:t>Každá doplnková dôchodková spoločnosť je povinná pri</w:t>
      </w:r>
      <w:r>
        <w:rPr>
          <w:rFonts w:ascii="Times New Roman" w:hAnsi="Times New Roman"/>
          <w:color w:val="000000"/>
        </w:rPr>
        <w:t>praviť najneskôr tri mesiace predo dňom zavedenia eura v Slovenskej republike a vykonať opatrenia, pravidlá a postupy, ktorými pri vytváraní a správe doplnkových dôchodkových fondov na vykonávanie doplnkového dôchodkového sporenia zabezpečí plynulý a neruš</w:t>
      </w:r>
      <w:r>
        <w:rPr>
          <w:rFonts w:ascii="Times New Roman" w:hAnsi="Times New Roman"/>
          <w:color w:val="000000"/>
        </w:rPr>
        <w:t xml:space="preserve">ený prechod zo slovenskej meny na euro, najmä </w:t>
      </w:r>
      <w:bookmarkEnd w:id="4678"/>
    </w:p>
    <w:p w14:paraId="1337D17A" w14:textId="77777777" w:rsidR="00C0261B" w:rsidRDefault="006F392E">
      <w:pPr>
        <w:spacing w:before="225" w:after="225" w:line="264" w:lineRule="auto"/>
        <w:ind w:left="570"/>
      </w:pPr>
      <w:bookmarkStart w:id="4679" w:name="paragraf-87e.odsek-1.pismeno-a"/>
      <w:r>
        <w:rPr>
          <w:rFonts w:ascii="Times New Roman" w:hAnsi="Times New Roman"/>
          <w:color w:val="000000"/>
        </w:rPr>
        <w:t xml:space="preserve"> </w:t>
      </w:r>
      <w:bookmarkStart w:id="4680" w:name="paragraf-87e.odsek-1.pismeno-a.oznacenie"/>
      <w:r>
        <w:rPr>
          <w:rFonts w:ascii="Times New Roman" w:hAnsi="Times New Roman"/>
          <w:color w:val="000000"/>
        </w:rPr>
        <w:t xml:space="preserve">a) </w:t>
      </w:r>
      <w:bookmarkStart w:id="4681" w:name="paragraf-87e.odsek-1.pismeno-a.text"/>
      <w:bookmarkEnd w:id="4680"/>
      <w:r>
        <w:rPr>
          <w:rFonts w:ascii="Times New Roman" w:hAnsi="Times New Roman"/>
          <w:color w:val="000000"/>
        </w:rPr>
        <w:t xml:space="preserve">pravidlá a postupy uplatňované pri premenách, prepočtoch a zaokrúhľovaní hodnoty a čistej hodnoty majetku v doplnkovom dôchodkovom fonde, hodnoty osobných účtov účastníkov, hodnoty osobných účtov poberateľov dávky, hodnoty dávok z doplnkového dôchodkového </w:t>
      </w:r>
      <w:r>
        <w:rPr>
          <w:rFonts w:ascii="Times New Roman" w:hAnsi="Times New Roman"/>
          <w:color w:val="000000"/>
        </w:rPr>
        <w:t xml:space="preserve">sporenia a údajov o vývoji hodnoty a čistej hodnoty majetku, výnosov a priemerných výnosov z hospodárenia s majetkom v doplnkovom dôchodkovom fonde, </w:t>
      </w:r>
      <w:bookmarkEnd w:id="4681"/>
    </w:p>
    <w:p w14:paraId="5F6BF9A7" w14:textId="77777777" w:rsidR="00C0261B" w:rsidRDefault="006F392E">
      <w:pPr>
        <w:spacing w:before="225" w:after="225" w:line="264" w:lineRule="auto"/>
        <w:ind w:left="570"/>
      </w:pPr>
      <w:bookmarkStart w:id="4682" w:name="paragraf-87e.odsek-1.pismeno-b"/>
      <w:bookmarkEnd w:id="4679"/>
      <w:r>
        <w:rPr>
          <w:rFonts w:ascii="Times New Roman" w:hAnsi="Times New Roman"/>
          <w:color w:val="000000"/>
        </w:rPr>
        <w:t xml:space="preserve"> </w:t>
      </w:r>
      <w:bookmarkStart w:id="4683" w:name="paragraf-87e.odsek-1.pismeno-b.oznacenie"/>
      <w:r>
        <w:rPr>
          <w:rFonts w:ascii="Times New Roman" w:hAnsi="Times New Roman"/>
          <w:color w:val="000000"/>
        </w:rPr>
        <w:t xml:space="preserve">b) </w:t>
      </w:r>
      <w:bookmarkStart w:id="4684" w:name="paragraf-87e.odsek-1.pismeno-b.text"/>
      <w:bookmarkEnd w:id="4683"/>
      <w:r>
        <w:rPr>
          <w:rFonts w:ascii="Times New Roman" w:hAnsi="Times New Roman"/>
          <w:color w:val="000000"/>
        </w:rPr>
        <w:t>opatrenia uplatňované pri hospodárení s majetkom v doplnkovom dôchodkovom fonde v súvislosti s prechod</w:t>
      </w:r>
      <w:r>
        <w:rPr>
          <w:rFonts w:ascii="Times New Roman" w:hAnsi="Times New Roman"/>
          <w:color w:val="000000"/>
        </w:rPr>
        <w:t xml:space="preserve">om zo slovenskej meny na euro, </w:t>
      </w:r>
      <w:bookmarkEnd w:id="4684"/>
    </w:p>
    <w:p w14:paraId="4C556EAF" w14:textId="77777777" w:rsidR="00C0261B" w:rsidRDefault="006F392E">
      <w:pPr>
        <w:spacing w:before="225" w:after="225" w:line="264" w:lineRule="auto"/>
        <w:ind w:left="570"/>
      </w:pPr>
      <w:bookmarkStart w:id="4685" w:name="paragraf-87e.odsek-1.pismeno-c"/>
      <w:bookmarkEnd w:id="4682"/>
      <w:r>
        <w:rPr>
          <w:rFonts w:ascii="Times New Roman" w:hAnsi="Times New Roman"/>
          <w:color w:val="000000"/>
        </w:rPr>
        <w:t xml:space="preserve"> </w:t>
      </w:r>
      <w:bookmarkStart w:id="4686" w:name="paragraf-87e.odsek-1.pismeno-c.oznacenie"/>
      <w:r>
        <w:rPr>
          <w:rFonts w:ascii="Times New Roman" w:hAnsi="Times New Roman"/>
          <w:color w:val="000000"/>
        </w:rPr>
        <w:t xml:space="preserve">c) </w:t>
      </w:r>
      <w:bookmarkStart w:id="4687" w:name="paragraf-87e.odsek-1.pismeno-c.text"/>
      <w:bookmarkEnd w:id="4686"/>
      <w:r>
        <w:rPr>
          <w:rFonts w:ascii="Times New Roman" w:hAnsi="Times New Roman"/>
          <w:color w:val="000000"/>
        </w:rPr>
        <w:t>spôsob a pravidlá informovania účastníkov a poberateľov dávky doplnkového dôchodkového sporenia o významných skutočnostiach týkajúcich sa prechodu zo slovenskej meny na euro, najmä spôsob a pravidlá ako jednotlivým účast</w:t>
      </w:r>
      <w:r>
        <w:rPr>
          <w:rFonts w:ascii="Times New Roman" w:hAnsi="Times New Roman"/>
          <w:color w:val="000000"/>
        </w:rPr>
        <w:t xml:space="preserve">níkom a jednotlivým poberateľom dávky doplnkového dôchodkového sporenia poskytne a sprístupní informácie o hodnote ich osobného účtu a hodnote ich dávok z doplnkového dôchodkového sporenia, ako aj informácie o prípadnej zmene alebo aktualizácii štatútov a </w:t>
      </w:r>
      <w:r>
        <w:rPr>
          <w:rFonts w:ascii="Times New Roman" w:hAnsi="Times New Roman"/>
          <w:color w:val="000000"/>
        </w:rPr>
        <w:t xml:space="preserve">informačných prospektov doplnkových dôchodkových fondov v súvislosti s prechodom zo slovenskej meny na euro. </w:t>
      </w:r>
      <w:bookmarkEnd w:id="4687"/>
    </w:p>
    <w:p w14:paraId="04840273" w14:textId="77777777" w:rsidR="00C0261B" w:rsidRDefault="006F392E">
      <w:pPr>
        <w:spacing w:before="225" w:after="225" w:line="264" w:lineRule="auto"/>
        <w:ind w:left="495"/>
      </w:pPr>
      <w:bookmarkStart w:id="4688" w:name="paragraf-87e.odsek-2"/>
      <w:bookmarkEnd w:id="4676"/>
      <w:bookmarkEnd w:id="4685"/>
      <w:r>
        <w:rPr>
          <w:rFonts w:ascii="Times New Roman" w:hAnsi="Times New Roman"/>
          <w:color w:val="000000"/>
        </w:rPr>
        <w:t xml:space="preserve"> </w:t>
      </w:r>
      <w:bookmarkStart w:id="4689" w:name="paragraf-87e.odsek-2.oznacenie"/>
      <w:r>
        <w:rPr>
          <w:rFonts w:ascii="Times New Roman" w:hAnsi="Times New Roman"/>
          <w:color w:val="000000"/>
        </w:rPr>
        <w:t xml:space="preserve">(2) </w:t>
      </w:r>
      <w:bookmarkStart w:id="4690" w:name="paragraf-87e.odsek-2.text"/>
      <w:bookmarkEnd w:id="4689"/>
      <w:r>
        <w:rPr>
          <w:rFonts w:ascii="Times New Roman" w:hAnsi="Times New Roman"/>
          <w:color w:val="000000"/>
        </w:rPr>
        <w:t xml:space="preserve">Doplnková dôchodková spoločnosť je najneskôr tri mesiace predo dňom zavedenia eura v Slovenskej republike a najmenej počas šiestich mesiacov </w:t>
      </w:r>
      <w:r>
        <w:rPr>
          <w:rFonts w:ascii="Times New Roman" w:hAnsi="Times New Roman"/>
          <w:color w:val="000000"/>
        </w:rPr>
        <w:t>po dni zavedenia eura v Slovenskej republike povinná na svojej internetovej stránke a vo všetkých svojich prevádzkových priestoroch, ktoré slúžia na styk s účastníkmi, poberateľmi dávky doplnkového dôchodkového sporenia alebo inými osobami pri vykonávaní d</w:t>
      </w:r>
      <w:r>
        <w:rPr>
          <w:rFonts w:ascii="Times New Roman" w:hAnsi="Times New Roman"/>
          <w:color w:val="000000"/>
        </w:rPr>
        <w:t xml:space="preserve">oplnkového dôchodkového sporenia, zverejňovať informácie o opatreniach, pravidlách a postupoch, ktoré sa chystá vykonať, vykonáva alebo vykonala na zabezpečenie prechodu zo slovenskej meny na euro. </w:t>
      </w:r>
      <w:bookmarkEnd w:id="4690"/>
    </w:p>
    <w:p w14:paraId="575EA535" w14:textId="77777777" w:rsidR="00C0261B" w:rsidRDefault="006F392E">
      <w:pPr>
        <w:spacing w:before="225" w:after="225" w:line="264" w:lineRule="auto"/>
        <w:ind w:left="495"/>
      </w:pPr>
      <w:bookmarkStart w:id="4691" w:name="paragraf-87e.odsek-3"/>
      <w:bookmarkEnd w:id="4688"/>
      <w:r>
        <w:rPr>
          <w:rFonts w:ascii="Times New Roman" w:hAnsi="Times New Roman"/>
          <w:color w:val="000000"/>
        </w:rPr>
        <w:t xml:space="preserve"> </w:t>
      </w:r>
      <w:bookmarkStart w:id="4692" w:name="paragraf-87e.odsek-3.oznacenie"/>
      <w:r>
        <w:rPr>
          <w:rFonts w:ascii="Times New Roman" w:hAnsi="Times New Roman"/>
          <w:color w:val="000000"/>
        </w:rPr>
        <w:t xml:space="preserve">(3) </w:t>
      </w:r>
      <w:bookmarkStart w:id="4693" w:name="paragraf-87e.odsek-3.text"/>
      <w:bookmarkEnd w:id="4692"/>
      <w:r>
        <w:rPr>
          <w:rFonts w:ascii="Times New Roman" w:hAnsi="Times New Roman"/>
          <w:color w:val="000000"/>
        </w:rPr>
        <w:t>Doplnková dôchodková spoločnosť je povinná vypracova</w:t>
      </w:r>
      <w:r>
        <w:rPr>
          <w:rFonts w:ascii="Times New Roman" w:hAnsi="Times New Roman"/>
          <w:color w:val="000000"/>
        </w:rPr>
        <w:t>ť informáciu v rozsahu podľa odseku 1. Doplnková dôchodková spoločnosť je v období posledných troch mesiacov predo dňom zavedenia eura v Slovenskej republike povinná túto informáciu bezodplatne poskytnúť každému účastníkovi, s ktorým v tomto období uzatvor</w:t>
      </w:r>
      <w:r>
        <w:rPr>
          <w:rFonts w:ascii="Times New Roman" w:hAnsi="Times New Roman"/>
          <w:color w:val="000000"/>
        </w:rPr>
        <w:t xml:space="preserve">í zmluvu o doplnkovom dôchodkovom sporení; ostatným účastníkom a poberateľom </w:t>
      </w:r>
      <w:r>
        <w:rPr>
          <w:rFonts w:ascii="Times New Roman" w:hAnsi="Times New Roman"/>
          <w:color w:val="000000"/>
        </w:rPr>
        <w:lastRenderedPageBreak/>
        <w:t xml:space="preserve">dávky doplnkového dôchodkového sporenia túto informáciu bezodplatne poskytne, ak si ju vyžiadajú. </w:t>
      </w:r>
      <w:bookmarkEnd w:id="4693"/>
    </w:p>
    <w:p w14:paraId="64F4BB44" w14:textId="77777777" w:rsidR="00C0261B" w:rsidRDefault="006F392E">
      <w:pPr>
        <w:spacing w:before="225" w:after="225" w:line="264" w:lineRule="auto"/>
        <w:ind w:left="495"/>
      </w:pPr>
      <w:bookmarkStart w:id="4694" w:name="paragraf-87e.odsek-4"/>
      <w:bookmarkEnd w:id="4691"/>
      <w:r>
        <w:rPr>
          <w:rFonts w:ascii="Times New Roman" w:hAnsi="Times New Roman"/>
          <w:color w:val="000000"/>
        </w:rPr>
        <w:t xml:space="preserve"> </w:t>
      </w:r>
      <w:bookmarkStart w:id="4695" w:name="paragraf-87e.odsek-4.oznacenie"/>
      <w:r>
        <w:rPr>
          <w:rFonts w:ascii="Times New Roman" w:hAnsi="Times New Roman"/>
          <w:color w:val="000000"/>
        </w:rPr>
        <w:t xml:space="preserve">(4) </w:t>
      </w:r>
      <w:bookmarkEnd w:id="4695"/>
      <w:r>
        <w:rPr>
          <w:rFonts w:ascii="Times New Roman" w:hAnsi="Times New Roman"/>
          <w:color w:val="000000"/>
        </w:rPr>
        <w:t>Peňažné údaje o hodnotách súvisiacich s doplnkovým dôchodkovým sporením vrá</w:t>
      </w:r>
      <w:r>
        <w:rPr>
          <w:rFonts w:ascii="Times New Roman" w:hAnsi="Times New Roman"/>
          <w:color w:val="000000"/>
        </w:rPr>
        <w:t>tane peňažných údajov o vývoji hodnoty a čistej hodnoty majetku, výnosov a priemerných výnosov z hospodárenia s majetkom v doplnkovom dôchodkovom fonde, ktoré sú súčasťou dokumentov dôchodkového fondu alebo iných informácií určených pre účastníkov alebo po</w:t>
      </w:r>
      <w:r>
        <w:rPr>
          <w:rFonts w:ascii="Times New Roman" w:hAnsi="Times New Roman"/>
          <w:color w:val="000000"/>
        </w:rPr>
        <w:t>berateľov dávky doplnkového dôchodkového sporenia, sa na účely prípravy na prechod a prechodu zo slovenskej meny na euro prepočítavajú podľa konverzného kurzu a ďalších pravidiel pre prechod zo slovenskej meny na euro. Na peňažné údaje o hodnotách súvisiac</w:t>
      </w:r>
      <w:r>
        <w:rPr>
          <w:rFonts w:ascii="Times New Roman" w:hAnsi="Times New Roman"/>
          <w:color w:val="000000"/>
        </w:rPr>
        <w:t>ich s doplnkovým dôchodkovým sporením vrátane peňažných údajov o vývoji hodnoty a čistej hodnoty majetku, výnosov a priemerných výnosov z hospodárenia s majetkom v doplnkovom dôchodkovom fonde, ktoré sú súčasťou informácií určených pre účastníkov alebo pob</w:t>
      </w:r>
      <w:r>
        <w:rPr>
          <w:rFonts w:ascii="Times New Roman" w:hAnsi="Times New Roman"/>
          <w:color w:val="000000"/>
        </w:rPr>
        <w:t>erateľov dávky doplnkového dôchodkového sporenia, sa vzťahuje duálne zobrazovanie v rozsahu podľa osobitných predpisov,</w:t>
      </w:r>
      <w:hyperlink w:anchor="poznamky.poznamka-52">
        <w:r>
          <w:rPr>
            <w:rFonts w:ascii="Times New Roman" w:hAnsi="Times New Roman"/>
            <w:color w:val="000000"/>
            <w:sz w:val="18"/>
            <w:vertAlign w:val="superscript"/>
          </w:rPr>
          <w:t>52</w:t>
        </w:r>
        <w:r>
          <w:rPr>
            <w:rFonts w:ascii="Times New Roman" w:hAnsi="Times New Roman"/>
            <w:color w:val="0000FF"/>
            <w:u w:val="single"/>
          </w:rPr>
          <w:t>)</w:t>
        </w:r>
      </w:hyperlink>
      <w:r>
        <w:rPr>
          <w:rFonts w:ascii="Times New Roman" w:hAnsi="Times New Roman"/>
          <w:color w:val="000000"/>
        </w:rPr>
        <w:t xml:space="preserve"> ak ide o informácie vydané alebo zverejnené počas povinného obdobia duálneho zobrazovania </w:t>
      </w:r>
      <w:r>
        <w:rPr>
          <w:rFonts w:ascii="Times New Roman" w:hAnsi="Times New Roman"/>
          <w:color w:val="000000"/>
        </w:rPr>
        <w:t>podľa osobitných predpisov o zavedení eura v Slovenskej republike.</w:t>
      </w:r>
      <w:hyperlink w:anchor="poznamky.poznamka-52">
        <w:r>
          <w:rPr>
            <w:rFonts w:ascii="Times New Roman" w:hAnsi="Times New Roman"/>
            <w:color w:val="000000"/>
            <w:sz w:val="18"/>
            <w:vertAlign w:val="superscript"/>
          </w:rPr>
          <w:t>52</w:t>
        </w:r>
        <w:r>
          <w:rPr>
            <w:rFonts w:ascii="Times New Roman" w:hAnsi="Times New Roman"/>
            <w:color w:val="0000FF"/>
            <w:u w:val="single"/>
          </w:rPr>
          <w:t>)</w:t>
        </w:r>
      </w:hyperlink>
      <w:bookmarkStart w:id="4696" w:name="paragraf-87e.odsek-4.text"/>
      <w:r>
        <w:rPr>
          <w:rFonts w:ascii="Times New Roman" w:hAnsi="Times New Roman"/>
          <w:color w:val="000000"/>
        </w:rPr>
        <w:t xml:space="preserve"> </w:t>
      </w:r>
      <w:bookmarkEnd w:id="4696"/>
    </w:p>
    <w:p w14:paraId="1BC117D1" w14:textId="77777777" w:rsidR="00C0261B" w:rsidRDefault="006F392E">
      <w:pPr>
        <w:spacing w:before="225" w:after="225" w:line="264" w:lineRule="auto"/>
        <w:ind w:left="495"/>
      </w:pPr>
      <w:bookmarkStart w:id="4697" w:name="paragraf-87e.odsek-5"/>
      <w:bookmarkEnd w:id="4694"/>
      <w:r>
        <w:rPr>
          <w:rFonts w:ascii="Times New Roman" w:hAnsi="Times New Roman"/>
          <w:color w:val="000000"/>
        </w:rPr>
        <w:t xml:space="preserve"> </w:t>
      </w:r>
      <w:bookmarkStart w:id="4698" w:name="paragraf-87e.odsek-5.oznacenie"/>
      <w:r>
        <w:rPr>
          <w:rFonts w:ascii="Times New Roman" w:hAnsi="Times New Roman"/>
          <w:color w:val="000000"/>
        </w:rPr>
        <w:t xml:space="preserve">(5) </w:t>
      </w:r>
      <w:bookmarkEnd w:id="4698"/>
      <w:r>
        <w:rPr>
          <w:rFonts w:ascii="Times New Roman" w:hAnsi="Times New Roman"/>
          <w:color w:val="000000"/>
        </w:rPr>
        <w:t xml:space="preserve">Doplnkové dôchodkové spoločnosti sú najneskôr do uplynutia jedného štvrťroku po dni zavedenia eura v Slovenskej republike povinné </w:t>
      </w:r>
      <w:r>
        <w:rPr>
          <w:rFonts w:ascii="Times New Roman" w:hAnsi="Times New Roman"/>
          <w:color w:val="000000"/>
        </w:rPr>
        <w:t>bezodplatne písomne oznámiť svojim účastníkom doplnkového dôchodkového sporenia informáciu o aktuálnej hodnote zostatku na ich osobnom účte účastníka ku dňu zavedenia eura v Slovenskej republike, ktorej súčasťou musí byť v súlade s týmto zákonom aj prepoče</w:t>
      </w:r>
      <w:r>
        <w:rPr>
          <w:rFonts w:ascii="Times New Roman" w:hAnsi="Times New Roman"/>
          <w:color w:val="000000"/>
        </w:rPr>
        <w:t>t a zaokrúhlenie tejto hodnoty zo slovenskej meny na euro vykonaný podľa konverzného kurzu a ďalších pravidiel pre prechod zo slovenskej meny na euro. Doplnkové dôchodkové spoločnosti sú tiež najneskôr do uplynutia jedného štvrťroku po dni zavedenia eura v</w:t>
      </w:r>
      <w:r>
        <w:rPr>
          <w:rFonts w:ascii="Times New Roman" w:hAnsi="Times New Roman"/>
          <w:color w:val="000000"/>
        </w:rPr>
        <w:t xml:space="preserve"> Slovenskej republike povinné bezodplatne písomne oznámiť svojim poberateľom dávky z doplnkového dôchodkového sporenia informáciu o prepočte a zaokrúhlení hodnoty zostatku ich osobného účtu poberateľa dávky a hodnoty ich dávky z doplnkového dôchodkového sp</w:t>
      </w:r>
      <w:r>
        <w:rPr>
          <w:rFonts w:ascii="Times New Roman" w:hAnsi="Times New Roman"/>
          <w:color w:val="000000"/>
        </w:rPr>
        <w:t>orenia zo slovenskej meny na euro vykonanom podľa konverzného kurzu a ďalších pravidiel pre prechod zo slovenskej meny na euro.</w:t>
      </w:r>
      <w:hyperlink w:anchor="poznamky.poznamka-52">
        <w:r>
          <w:rPr>
            <w:rFonts w:ascii="Times New Roman" w:hAnsi="Times New Roman"/>
            <w:color w:val="000000"/>
            <w:sz w:val="18"/>
            <w:vertAlign w:val="superscript"/>
          </w:rPr>
          <w:t>52</w:t>
        </w:r>
        <w:r>
          <w:rPr>
            <w:rFonts w:ascii="Times New Roman" w:hAnsi="Times New Roman"/>
            <w:color w:val="0000FF"/>
            <w:u w:val="single"/>
          </w:rPr>
          <w:t>)</w:t>
        </w:r>
      </w:hyperlink>
      <w:bookmarkStart w:id="4699" w:name="paragraf-87e.odsek-5.text"/>
      <w:r>
        <w:rPr>
          <w:rFonts w:ascii="Times New Roman" w:hAnsi="Times New Roman"/>
          <w:color w:val="000000"/>
        </w:rPr>
        <w:t xml:space="preserve"> </w:t>
      </w:r>
      <w:bookmarkEnd w:id="4699"/>
    </w:p>
    <w:p w14:paraId="59BB66EB" w14:textId="77777777" w:rsidR="00C0261B" w:rsidRDefault="006F392E">
      <w:pPr>
        <w:spacing w:before="225" w:after="225" w:line="264" w:lineRule="auto"/>
        <w:ind w:left="495"/>
      </w:pPr>
      <w:bookmarkStart w:id="4700" w:name="paragraf-87e.odsek-6"/>
      <w:bookmarkEnd w:id="4697"/>
      <w:r>
        <w:rPr>
          <w:rFonts w:ascii="Times New Roman" w:hAnsi="Times New Roman"/>
          <w:color w:val="000000"/>
        </w:rPr>
        <w:t xml:space="preserve"> </w:t>
      </w:r>
      <w:bookmarkStart w:id="4701" w:name="paragraf-87e.odsek-6.oznacenie"/>
      <w:r>
        <w:rPr>
          <w:rFonts w:ascii="Times New Roman" w:hAnsi="Times New Roman"/>
          <w:color w:val="000000"/>
        </w:rPr>
        <w:t xml:space="preserve">(6) </w:t>
      </w:r>
      <w:bookmarkStart w:id="4702" w:name="paragraf-87e.odsek-6.text"/>
      <w:bookmarkEnd w:id="4701"/>
      <w:r>
        <w:rPr>
          <w:rFonts w:ascii="Times New Roman" w:hAnsi="Times New Roman"/>
          <w:color w:val="000000"/>
        </w:rPr>
        <w:t>Opatrením, ktoré môže vydať Národná banka Slovenska a ktoré sa vyhlasuje v Z</w:t>
      </w:r>
      <w:r>
        <w:rPr>
          <w:rFonts w:ascii="Times New Roman" w:hAnsi="Times New Roman"/>
          <w:color w:val="000000"/>
        </w:rPr>
        <w:t xml:space="preserve">bierke zákonov Slovenskej republiky, sa ustanoví rozsah a obsah informácií zverejňovaných podľa odseku 2. </w:t>
      </w:r>
      <w:bookmarkEnd w:id="4702"/>
    </w:p>
    <w:bookmarkEnd w:id="4674"/>
    <w:bookmarkEnd w:id="4700"/>
    <w:p w14:paraId="056835D8" w14:textId="77777777" w:rsidR="00C0261B" w:rsidRDefault="006F392E">
      <w:pPr>
        <w:spacing w:before="300" w:after="0" w:line="264" w:lineRule="auto"/>
        <w:ind w:left="345"/>
        <w:jc w:val="center"/>
      </w:pPr>
      <w:r>
        <w:rPr>
          <w:rFonts w:ascii="Times New Roman" w:hAnsi="Times New Roman"/>
          <w:b/>
          <w:color w:val="000000"/>
          <w:sz w:val="24"/>
        </w:rPr>
        <w:t xml:space="preserve"> Prechodné ustanovenia k úpravám účinným od 1. januára 2009 </w:t>
      </w:r>
    </w:p>
    <w:p w14:paraId="09E6453C" w14:textId="77777777" w:rsidR="00C0261B" w:rsidRDefault="006F392E">
      <w:pPr>
        <w:spacing w:before="225" w:after="225" w:line="264" w:lineRule="auto"/>
        <w:ind w:left="420"/>
        <w:jc w:val="center"/>
      </w:pPr>
      <w:bookmarkStart w:id="4703" w:name="paragraf-87f.oznacenie"/>
      <w:bookmarkStart w:id="4704" w:name="paragraf-87f"/>
      <w:r>
        <w:rPr>
          <w:rFonts w:ascii="Times New Roman" w:hAnsi="Times New Roman"/>
          <w:b/>
          <w:color w:val="000000"/>
        </w:rPr>
        <w:t xml:space="preserve"> § 87f </w:t>
      </w:r>
    </w:p>
    <w:p w14:paraId="61FAD740" w14:textId="77777777" w:rsidR="00C0261B" w:rsidRDefault="006F392E">
      <w:pPr>
        <w:spacing w:before="225" w:after="225" w:line="264" w:lineRule="auto"/>
        <w:ind w:left="495"/>
      </w:pPr>
      <w:bookmarkStart w:id="4705" w:name="paragraf-87f.odsek-1"/>
      <w:bookmarkEnd w:id="4703"/>
      <w:r>
        <w:rPr>
          <w:rFonts w:ascii="Times New Roman" w:hAnsi="Times New Roman"/>
          <w:color w:val="000000"/>
        </w:rPr>
        <w:t xml:space="preserve"> </w:t>
      </w:r>
      <w:bookmarkStart w:id="4706" w:name="paragraf-87f.odsek-1.oznacenie"/>
      <w:bookmarkEnd w:id="4706"/>
      <w:r>
        <w:rPr>
          <w:rFonts w:ascii="Times New Roman" w:hAnsi="Times New Roman"/>
          <w:color w:val="000000"/>
        </w:rPr>
        <w:t xml:space="preserve">Doplnkový výsluhový dôchodok účastníkov uvedených v </w:t>
      </w:r>
      <w:hyperlink w:anchor="paragraf-86.odsek-1">
        <w:r>
          <w:rPr>
            <w:rFonts w:ascii="Times New Roman" w:hAnsi="Times New Roman"/>
            <w:color w:val="0000FF"/>
            <w:u w:val="single"/>
          </w:rPr>
          <w:t>§ 86 ods. 1</w:t>
        </w:r>
      </w:hyperlink>
      <w:bookmarkStart w:id="4707" w:name="paragraf-87f.odsek-1.text"/>
      <w:r>
        <w:rPr>
          <w:rFonts w:ascii="Times New Roman" w:hAnsi="Times New Roman"/>
          <w:color w:val="000000"/>
        </w:rPr>
        <w:t xml:space="preserve"> prvej vete sa od 1. januára 2009 vypláca za podmienok ustanovených na vyplácanie doplnkového výsluhového dôchodku a na určenie jeho sumy podľa zákona účinného od 1. januára 2009. </w:t>
      </w:r>
      <w:bookmarkEnd w:id="4707"/>
    </w:p>
    <w:p w14:paraId="6F20A4E3" w14:textId="77777777" w:rsidR="00C0261B" w:rsidRDefault="006F392E">
      <w:pPr>
        <w:spacing w:before="225" w:after="225" w:line="264" w:lineRule="auto"/>
        <w:ind w:left="420"/>
        <w:jc w:val="center"/>
      </w:pPr>
      <w:bookmarkStart w:id="4708" w:name="paragraf-87g.oznacenie"/>
      <w:bookmarkStart w:id="4709" w:name="paragraf-87g"/>
      <w:bookmarkEnd w:id="4704"/>
      <w:bookmarkEnd w:id="4705"/>
      <w:r>
        <w:rPr>
          <w:rFonts w:ascii="Times New Roman" w:hAnsi="Times New Roman"/>
          <w:b/>
          <w:color w:val="000000"/>
        </w:rPr>
        <w:t xml:space="preserve"> § 87g </w:t>
      </w:r>
    </w:p>
    <w:p w14:paraId="52629538" w14:textId="77777777" w:rsidR="00C0261B" w:rsidRDefault="006F392E">
      <w:pPr>
        <w:spacing w:before="225" w:after="225" w:line="264" w:lineRule="auto"/>
        <w:ind w:left="495"/>
      </w:pPr>
      <w:bookmarkStart w:id="4710" w:name="paragraf-87g.odsek-1"/>
      <w:bookmarkEnd w:id="4708"/>
      <w:r>
        <w:rPr>
          <w:rFonts w:ascii="Times New Roman" w:hAnsi="Times New Roman"/>
          <w:color w:val="000000"/>
        </w:rPr>
        <w:lastRenderedPageBreak/>
        <w:t xml:space="preserve"> </w:t>
      </w:r>
      <w:bookmarkStart w:id="4711" w:name="paragraf-87g.odsek-1.oznacenie"/>
      <w:bookmarkStart w:id="4712" w:name="paragraf-87g.odsek-1.text"/>
      <w:bookmarkEnd w:id="4711"/>
      <w:r>
        <w:rPr>
          <w:rFonts w:ascii="Times New Roman" w:hAnsi="Times New Roman"/>
          <w:color w:val="000000"/>
        </w:rPr>
        <w:t>Doplnková dôchodková spoločnosť je povin</w:t>
      </w:r>
      <w:r>
        <w:rPr>
          <w:rFonts w:ascii="Times New Roman" w:hAnsi="Times New Roman"/>
          <w:color w:val="000000"/>
        </w:rPr>
        <w:t>ná zosúladiť zloženie majetku v doplnkovom dôchodkovom fonde s ustanoveniami zákona účinného od 1. januára 2009 najneskôr do 31. decembra 2009. Na žiadosť doplnkovej dôchodkovej spoločnosti môže Národná banka Slovenska lehotu podľa prvej vety predĺžiť najv</w:t>
      </w:r>
      <w:r>
        <w:rPr>
          <w:rFonts w:ascii="Times New Roman" w:hAnsi="Times New Roman"/>
          <w:color w:val="000000"/>
        </w:rPr>
        <w:t xml:space="preserve">iac o jeden rok. </w:t>
      </w:r>
      <w:bookmarkEnd w:id="4712"/>
    </w:p>
    <w:p w14:paraId="2B036FD2" w14:textId="77777777" w:rsidR="00C0261B" w:rsidRDefault="006F392E">
      <w:pPr>
        <w:spacing w:before="225" w:after="225" w:line="264" w:lineRule="auto"/>
        <w:ind w:left="420"/>
        <w:jc w:val="center"/>
      </w:pPr>
      <w:bookmarkStart w:id="4713" w:name="paragraf-87h.oznacenie"/>
      <w:bookmarkStart w:id="4714" w:name="paragraf-87h"/>
      <w:bookmarkEnd w:id="4709"/>
      <w:bookmarkEnd w:id="4710"/>
      <w:r>
        <w:rPr>
          <w:rFonts w:ascii="Times New Roman" w:hAnsi="Times New Roman"/>
          <w:b/>
          <w:color w:val="000000"/>
        </w:rPr>
        <w:t xml:space="preserve"> § 87h </w:t>
      </w:r>
    </w:p>
    <w:p w14:paraId="3DE58309" w14:textId="77777777" w:rsidR="00C0261B" w:rsidRDefault="006F392E">
      <w:pPr>
        <w:spacing w:before="225" w:after="225" w:line="264" w:lineRule="auto"/>
        <w:ind w:left="495"/>
      </w:pPr>
      <w:bookmarkStart w:id="4715" w:name="paragraf-87h.odsek-1"/>
      <w:bookmarkEnd w:id="4713"/>
      <w:r>
        <w:rPr>
          <w:rFonts w:ascii="Times New Roman" w:hAnsi="Times New Roman"/>
          <w:color w:val="000000"/>
        </w:rPr>
        <w:t xml:space="preserve"> </w:t>
      </w:r>
      <w:bookmarkStart w:id="4716" w:name="paragraf-87h.odsek-1.oznacenie"/>
      <w:bookmarkStart w:id="4717" w:name="paragraf-87h.odsek-1.text"/>
      <w:bookmarkEnd w:id="4716"/>
      <w:r>
        <w:rPr>
          <w:rFonts w:ascii="Times New Roman" w:hAnsi="Times New Roman"/>
          <w:color w:val="000000"/>
        </w:rPr>
        <w:t xml:space="preserve">V období šiestich mesiacov po zavedení meny euro v Slovenskej republike môže depozitár pre každý doplnkový dôchodkový fond spravovaný doplnkovou dôchodkovou spoločnosťou viesť dva bežné účty v eurách. </w:t>
      </w:r>
      <w:bookmarkEnd w:id="4717"/>
    </w:p>
    <w:p w14:paraId="28E0CF81" w14:textId="77777777" w:rsidR="00C0261B" w:rsidRDefault="006F392E">
      <w:pPr>
        <w:spacing w:before="225" w:after="225" w:line="264" w:lineRule="auto"/>
        <w:ind w:left="420"/>
        <w:jc w:val="center"/>
      </w:pPr>
      <w:bookmarkStart w:id="4718" w:name="paragraf-87i.oznacenie"/>
      <w:bookmarkStart w:id="4719" w:name="paragraf-87i"/>
      <w:bookmarkEnd w:id="4714"/>
      <w:bookmarkEnd w:id="4715"/>
      <w:r>
        <w:rPr>
          <w:rFonts w:ascii="Times New Roman" w:hAnsi="Times New Roman"/>
          <w:b/>
          <w:color w:val="000000"/>
        </w:rPr>
        <w:t xml:space="preserve"> § 87i </w:t>
      </w:r>
    </w:p>
    <w:p w14:paraId="53855C88" w14:textId="77777777" w:rsidR="00C0261B" w:rsidRDefault="006F392E">
      <w:pPr>
        <w:spacing w:before="225" w:after="225" w:line="264" w:lineRule="auto"/>
        <w:ind w:left="495"/>
      </w:pPr>
      <w:bookmarkStart w:id="4720" w:name="paragraf-87i.odsek-1"/>
      <w:bookmarkEnd w:id="4718"/>
      <w:r>
        <w:rPr>
          <w:rFonts w:ascii="Times New Roman" w:hAnsi="Times New Roman"/>
          <w:color w:val="000000"/>
        </w:rPr>
        <w:t xml:space="preserve"> </w:t>
      </w:r>
      <w:bookmarkStart w:id="4721" w:name="paragraf-87i.odsek-1.oznacenie"/>
      <w:bookmarkStart w:id="4722" w:name="paragraf-87i.odsek-1.text"/>
      <w:bookmarkEnd w:id="4721"/>
      <w:r>
        <w:rPr>
          <w:rFonts w:ascii="Times New Roman" w:hAnsi="Times New Roman"/>
          <w:color w:val="000000"/>
        </w:rPr>
        <w:t>Pre doplnkové dôch</w:t>
      </w:r>
      <w:r>
        <w:rPr>
          <w:rFonts w:ascii="Times New Roman" w:hAnsi="Times New Roman"/>
          <w:color w:val="000000"/>
        </w:rPr>
        <w:t>odkové fondy, ktoré začala doplnková dôchodková spoločnosť vytvárať pred 1. januárom 2009, určuje doplnková dôchodková spoločnosť počiatočnú hodnotu doplnkovej dôchodkovej jednotky vo výške 0,033194 eura ku dňu začatia vytvárania doplnkového dôchodkového f</w:t>
      </w:r>
      <w:r>
        <w:rPr>
          <w:rFonts w:ascii="Times New Roman" w:hAnsi="Times New Roman"/>
          <w:color w:val="000000"/>
        </w:rPr>
        <w:t xml:space="preserve">ondu. Po tomto dni sa určuje aktuálna hodnota doplnkovej dôchodkovej jednotky. Doplnková dôchodková spoločnosť je povinná začať s evidenciou doplnkových dôchodkových jednotiek najneskôr do 30. júna 2009. </w:t>
      </w:r>
      <w:bookmarkEnd w:id="4722"/>
    </w:p>
    <w:bookmarkEnd w:id="4719"/>
    <w:bookmarkEnd w:id="4720"/>
    <w:p w14:paraId="3E3BB0FD" w14:textId="77777777" w:rsidR="00C0261B" w:rsidRDefault="006F392E">
      <w:pPr>
        <w:spacing w:before="300" w:after="0" w:line="264" w:lineRule="auto"/>
        <w:ind w:left="345"/>
        <w:jc w:val="center"/>
      </w:pPr>
      <w:r>
        <w:rPr>
          <w:rFonts w:ascii="Times New Roman" w:hAnsi="Times New Roman"/>
          <w:b/>
          <w:color w:val="000000"/>
          <w:sz w:val="24"/>
        </w:rPr>
        <w:t xml:space="preserve"> Prechodné ustanovenia k úpravám účinným od 1. janu</w:t>
      </w:r>
      <w:r>
        <w:rPr>
          <w:rFonts w:ascii="Times New Roman" w:hAnsi="Times New Roman"/>
          <w:b/>
          <w:color w:val="000000"/>
          <w:sz w:val="24"/>
        </w:rPr>
        <w:t xml:space="preserve">ára 2010 </w:t>
      </w:r>
    </w:p>
    <w:p w14:paraId="13019CC0" w14:textId="77777777" w:rsidR="00C0261B" w:rsidRDefault="006F392E">
      <w:pPr>
        <w:spacing w:before="225" w:after="225" w:line="264" w:lineRule="auto"/>
        <w:ind w:left="420"/>
        <w:jc w:val="center"/>
      </w:pPr>
      <w:bookmarkStart w:id="4723" w:name="paragraf-87j.oznacenie"/>
      <w:bookmarkStart w:id="4724" w:name="paragraf-87j"/>
      <w:r>
        <w:rPr>
          <w:rFonts w:ascii="Times New Roman" w:hAnsi="Times New Roman"/>
          <w:b/>
          <w:color w:val="000000"/>
        </w:rPr>
        <w:t xml:space="preserve"> § 87j </w:t>
      </w:r>
    </w:p>
    <w:p w14:paraId="3FE72620" w14:textId="77777777" w:rsidR="00C0261B" w:rsidRDefault="006F392E">
      <w:pPr>
        <w:spacing w:before="225" w:after="225" w:line="264" w:lineRule="auto"/>
        <w:ind w:left="495"/>
      </w:pPr>
      <w:bookmarkStart w:id="4725" w:name="paragraf-87j.odsek-1"/>
      <w:bookmarkEnd w:id="4723"/>
      <w:r>
        <w:rPr>
          <w:rFonts w:ascii="Times New Roman" w:hAnsi="Times New Roman"/>
          <w:color w:val="000000"/>
        </w:rPr>
        <w:t xml:space="preserve"> </w:t>
      </w:r>
      <w:bookmarkStart w:id="4726" w:name="paragraf-87j.odsek-1.oznacenie"/>
      <w:r>
        <w:rPr>
          <w:rFonts w:ascii="Times New Roman" w:hAnsi="Times New Roman"/>
          <w:color w:val="000000"/>
        </w:rPr>
        <w:t xml:space="preserve">(1) </w:t>
      </w:r>
      <w:bookmarkStart w:id="4727" w:name="paragraf-87j.odsek-1.text"/>
      <w:bookmarkEnd w:id="4726"/>
      <w:r>
        <w:rPr>
          <w:rFonts w:ascii="Times New Roman" w:hAnsi="Times New Roman"/>
          <w:color w:val="000000"/>
        </w:rPr>
        <w:t xml:space="preserve">V roku 2010 odplata za správu príspevkového doplnkového dôchodkového fondu nesmie za jeden kalendárny mesiac presiahnuť 0,2084 % z priemernej mesačnej čistej hodnoty majetku v doplnkovom dôchodkovom fonde. </w:t>
      </w:r>
      <w:bookmarkEnd w:id="4727"/>
    </w:p>
    <w:p w14:paraId="21AE7231" w14:textId="77777777" w:rsidR="00C0261B" w:rsidRDefault="006F392E">
      <w:pPr>
        <w:spacing w:before="225" w:after="225" w:line="264" w:lineRule="auto"/>
        <w:ind w:left="495"/>
      </w:pPr>
      <w:bookmarkStart w:id="4728" w:name="paragraf-87j.odsek-2"/>
      <w:bookmarkEnd w:id="4725"/>
      <w:r>
        <w:rPr>
          <w:rFonts w:ascii="Times New Roman" w:hAnsi="Times New Roman"/>
          <w:color w:val="000000"/>
        </w:rPr>
        <w:t xml:space="preserve"> </w:t>
      </w:r>
      <w:bookmarkStart w:id="4729" w:name="paragraf-87j.odsek-2.oznacenie"/>
      <w:r>
        <w:rPr>
          <w:rFonts w:ascii="Times New Roman" w:hAnsi="Times New Roman"/>
          <w:color w:val="000000"/>
        </w:rPr>
        <w:t xml:space="preserve">(2) </w:t>
      </w:r>
      <w:bookmarkStart w:id="4730" w:name="paragraf-87j.odsek-2.text"/>
      <w:bookmarkEnd w:id="4729"/>
      <w:r>
        <w:rPr>
          <w:rFonts w:ascii="Times New Roman" w:hAnsi="Times New Roman"/>
          <w:color w:val="000000"/>
        </w:rPr>
        <w:t>V roku 2011 odplata z</w:t>
      </w:r>
      <w:r>
        <w:rPr>
          <w:rFonts w:ascii="Times New Roman" w:hAnsi="Times New Roman"/>
          <w:color w:val="000000"/>
        </w:rPr>
        <w:t xml:space="preserve">a správu príspevkového doplnkového dôchodkového fondu nesmie za jeden kalendárny mesiac presiahnuť 0,205 % z priemernej mesačnej čistej hodnoty majetku v doplnkovom dôchodkovom fonde. </w:t>
      </w:r>
      <w:bookmarkEnd w:id="4730"/>
    </w:p>
    <w:p w14:paraId="3C5F901A" w14:textId="77777777" w:rsidR="00C0261B" w:rsidRDefault="006F392E">
      <w:pPr>
        <w:spacing w:before="225" w:after="225" w:line="264" w:lineRule="auto"/>
        <w:ind w:left="495"/>
      </w:pPr>
      <w:bookmarkStart w:id="4731" w:name="paragraf-87j.odsek-3"/>
      <w:bookmarkEnd w:id="4728"/>
      <w:r>
        <w:rPr>
          <w:rFonts w:ascii="Times New Roman" w:hAnsi="Times New Roman"/>
          <w:color w:val="000000"/>
        </w:rPr>
        <w:t xml:space="preserve"> </w:t>
      </w:r>
      <w:bookmarkStart w:id="4732" w:name="paragraf-87j.odsek-3.oznacenie"/>
      <w:r>
        <w:rPr>
          <w:rFonts w:ascii="Times New Roman" w:hAnsi="Times New Roman"/>
          <w:color w:val="000000"/>
        </w:rPr>
        <w:t xml:space="preserve">(3) </w:t>
      </w:r>
      <w:bookmarkStart w:id="4733" w:name="paragraf-87j.odsek-3.text"/>
      <w:bookmarkEnd w:id="4732"/>
      <w:r>
        <w:rPr>
          <w:rFonts w:ascii="Times New Roman" w:hAnsi="Times New Roman"/>
          <w:color w:val="000000"/>
        </w:rPr>
        <w:t>V roku 2012 odplata za správu príspevkového doplnkového dôchodkové</w:t>
      </w:r>
      <w:r>
        <w:rPr>
          <w:rFonts w:ascii="Times New Roman" w:hAnsi="Times New Roman"/>
          <w:color w:val="000000"/>
        </w:rPr>
        <w:t xml:space="preserve">ho fondu nesmie za jeden kalendárny mesiac presiahnuť 0,200 % z priemernej mesačnej čistej hodnoty majetku v doplnkovom dôchodkovom fonde. </w:t>
      </w:r>
      <w:bookmarkEnd w:id="4733"/>
    </w:p>
    <w:p w14:paraId="3928082B" w14:textId="77777777" w:rsidR="00C0261B" w:rsidRDefault="006F392E">
      <w:pPr>
        <w:spacing w:before="225" w:after="225" w:line="264" w:lineRule="auto"/>
        <w:ind w:left="495"/>
      </w:pPr>
      <w:bookmarkStart w:id="4734" w:name="paragraf-87j.odsek-4"/>
      <w:bookmarkEnd w:id="4731"/>
      <w:r>
        <w:rPr>
          <w:rFonts w:ascii="Times New Roman" w:hAnsi="Times New Roman"/>
          <w:color w:val="000000"/>
        </w:rPr>
        <w:t xml:space="preserve"> </w:t>
      </w:r>
      <w:bookmarkStart w:id="4735" w:name="paragraf-87j.odsek-4.oznacenie"/>
      <w:r>
        <w:rPr>
          <w:rFonts w:ascii="Times New Roman" w:hAnsi="Times New Roman"/>
          <w:color w:val="000000"/>
        </w:rPr>
        <w:t xml:space="preserve">(4) </w:t>
      </w:r>
      <w:bookmarkStart w:id="4736" w:name="paragraf-87j.odsek-4.text"/>
      <w:bookmarkEnd w:id="4735"/>
      <w:r>
        <w:rPr>
          <w:rFonts w:ascii="Times New Roman" w:hAnsi="Times New Roman"/>
          <w:color w:val="000000"/>
        </w:rPr>
        <w:t xml:space="preserve">V roku 2013 odplata za správu príspevkového doplnkového dôchodkového fondu nesmie za jeden kalendárny mesiac presiahnuť 0,195 % z priemernej mesačnej čistej hodnoty majetku v doplnkovom dôchodkovom fonde. </w:t>
      </w:r>
      <w:bookmarkEnd w:id="4736"/>
    </w:p>
    <w:p w14:paraId="4FCE217A" w14:textId="77777777" w:rsidR="00C0261B" w:rsidRDefault="006F392E">
      <w:pPr>
        <w:spacing w:before="225" w:after="225" w:line="264" w:lineRule="auto"/>
        <w:ind w:left="495"/>
      </w:pPr>
      <w:bookmarkStart w:id="4737" w:name="paragraf-87j.odsek-5"/>
      <w:bookmarkEnd w:id="4734"/>
      <w:r>
        <w:rPr>
          <w:rFonts w:ascii="Times New Roman" w:hAnsi="Times New Roman"/>
          <w:color w:val="000000"/>
        </w:rPr>
        <w:t xml:space="preserve"> </w:t>
      </w:r>
      <w:bookmarkStart w:id="4738" w:name="paragraf-87j.odsek-5.oznacenie"/>
      <w:r>
        <w:rPr>
          <w:rFonts w:ascii="Times New Roman" w:hAnsi="Times New Roman"/>
          <w:color w:val="000000"/>
        </w:rPr>
        <w:t xml:space="preserve">(5) </w:t>
      </w:r>
      <w:bookmarkStart w:id="4739" w:name="paragraf-87j.odsek-5.text"/>
      <w:bookmarkEnd w:id="4738"/>
      <w:r>
        <w:rPr>
          <w:rFonts w:ascii="Times New Roman" w:hAnsi="Times New Roman"/>
          <w:color w:val="000000"/>
        </w:rPr>
        <w:t>V roku 2014 odplata za správu príspevkového d</w:t>
      </w:r>
      <w:r>
        <w:rPr>
          <w:rFonts w:ascii="Times New Roman" w:hAnsi="Times New Roman"/>
          <w:color w:val="000000"/>
        </w:rPr>
        <w:t xml:space="preserve">oplnkového dôchodkového fondu nesmie za jeden kalendárny mesiac presiahnuť 0,190 % z priemernej mesačnej čistej hodnoty majetku v doplnkovom dôchodkovom fonde. </w:t>
      </w:r>
      <w:bookmarkEnd w:id="4739"/>
    </w:p>
    <w:p w14:paraId="31E72694" w14:textId="77777777" w:rsidR="00C0261B" w:rsidRDefault="006F392E">
      <w:pPr>
        <w:spacing w:before="225" w:after="225" w:line="264" w:lineRule="auto"/>
        <w:ind w:left="495"/>
      </w:pPr>
      <w:bookmarkStart w:id="4740" w:name="paragraf-87j.odsek-6"/>
      <w:bookmarkEnd w:id="4737"/>
      <w:r>
        <w:rPr>
          <w:rFonts w:ascii="Times New Roman" w:hAnsi="Times New Roman"/>
          <w:color w:val="000000"/>
        </w:rPr>
        <w:t xml:space="preserve"> </w:t>
      </w:r>
      <w:bookmarkStart w:id="4741" w:name="paragraf-87j.odsek-6.oznacenie"/>
      <w:r>
        <w:rPr>
          <w:rFonts w:ascii="Times New Roman" w:hAnsi="Times New Roman"/>
          <w:color w:val="000000"/>
        </w:rPr>
        <w:t xml:space="preserve">(6) </w:t>
      </w:r>
      <w:bookmarkStart w:id="4742" w:name="paragraf-87j.odsek-6.text"/>
      <w:bookmarkEnd w:id="4741"/>
      <w:r>
        <w:rPr>
          <w:rFonts w:ascii="Times New Roman" w:hAnsi="Times New Roman"/>
          <w:color w:val="000000"/>
        </w:rPr>
        <w:t>V roku 2015 odplata za správu príspevkového doplnkového dôchodkového fondu nesmie za jeden</w:t>
      </w:r>
      <w:r>
        <w:rPr>
          <w:rFonts w:ascii="Times New Roman" w:hAnsi="Times New Roman"/>
          <w:color w:val="000000"/>
        </w:rPr>
        <w:t xml:space="preserve"> kalendárny mesiac presiahnuť 0,185 % z priemernej mesačnej čistej hodnoty majetku v doplnkovom dôchodkovom fonde. </w:t>
      </w:r>
      <w:bookmarkEnd w:id="4742"/>
    </w:p>
    <w:p w14:paraId="0BBFCCC4" w14:textId="77777777" w:rsidR="00C0261B" w:rsidRDefault="006F392E">
      <w:pPr>
        <w:spacing w:before="225" w:after="225" w:line="264" w:lineRule="auto"/>
        <w:ind w:left="495"/>
      </w:pPr>
      <w:bookmarkStart w:id="4743" w:name="paragraf-87j.odsek-7"/>
      <w:bookmarkEnd w:id="4740"/>
      <w:r>
        <w:rPr>
          <w:rFonts w:ascii="Times New Roman" w:hAnsi="Times New Roman"/>
          <w:color w:val="000000"/>
        </w:rPr>
        <w:lastRenderedPageBreak/>
        <w:t xml:space="preserve"> </w:t>
      </w:r>
      <w:bookmarkStart w:id="4744" w:name="paragraf-87j.odsek-7.oznacenie"/>
      <w:r>
        <w:rPr>
          <w:rFonts w:ascii="Times New Roman" w:hAnsi="Times New Roman"/>
          <w:color w:val="000000"/>
        </w:rPr>
        <w:t xml:space="preserve">(7) </w:t>
      </w:r>
      <w:bookmarkStart w:id="4745" w:name="paragraf-87j.odsek-7.text"/>
      <w:bookmarkEnd w:id="4744"/>
      <w:r>
        <w:rPr>
          <w:rFonts w:ascii="Times New Roman" w:hAnsi="Times New Roman"/>
          <w:color w:val="000000"/>
        </w:rPr>
        <w:t>V roku 2016 odplata za správu príspevkového doplnkového dôchodkového fondu nesmie za jeden kalendárny mesiac presiahnuť 0,180 % z priem</w:t>
      </w:r>
      <w:r>
        <w:rPr>
          <w:rFonts w:ascii="Times New Roman" w:hAnsi="Times New Roman"/>
          <w:color w:val="000000"/>
        </w:rPr>
        <w:t xml:space="preserve">ernej mesačnej čistej hodnoty majetku v doplnkovom dôchodkovom fonde. </w:t>
      </w:r>
      <w:bookmarkEnd w:id="4745"/>
    </w:p>
    <w:p w14:paraId="581F3C3D" w14:textId="77777777" w:rsidR="00C0261B" w:rsidRDefault="006F392E">
      <w:pPr>
        <w:spacing w:before="225" w:after="225" w:line="264" w:lineRule="auto"/>
        <w:ind w:left="495"/>
      </w:pPr>
      <w:bookmarkStart w:id="4746" w:name="paragraf-87j.odsek-8"/>
      <w:bookmarkEnd w:id="4743"/>
      <w:r>
        <w:rPr>
          <w:rFonts w:ascii="Times New Roman" w:hAnsi="Times New Roman"/>
          <w:color w:val="000000"/>
        </w:rPr>
        <w:t xml:space="preserve"> </w:t>
      </w:r>
      <w:bookmarkStart w:id="4747" w:name="paragraf-87j.odsek-8.oznacenie"/>
      <w:r>
        <w:rPr>
          <w:rFonts w:ascii="Times New Roman" w:hAnsi="Times New Roman"/>
          <w:color w:val="000000"/>
        </w:rPr>
        <w:t xml:space="preserve">(8) </w:t>
      </w:r>
      <w:bookmarkStart w:id="4748" w:name="paragraf-87j.odsek-8.text"/>
      <w:bookmarkEnd w:id="4747"/>
      <w:r>
        <w:rPr>
          <w:rFonts w:ascii="Times New Roman" w:hAnsi="Times New Roman"/>
          <w:color w:val="000000"/>
        </w:rPr>
        <w:t>V roku 2017 odplata za správu príspevkového doplnkového dôchodkového fondu nesmie za jeden kalendárny mesiac presiahnuť 0,175 % z priemernej mesačnej čistej hodnoty majetku v dopln</w:t>
      </w:r>
      <w:r>
        <w:rPr>
          <w:rFonts w:ascii="Times New Roman" w:hAnsi="Times New Roman"/>
          <w:color w:val="000000"/>
        </w:rPr>
        <w:t xml:space="preserve">kovom dôchodkovom fonde. </w:t>
      </w:r>
      <w:bookmarkEnd w:id="4748"/>
    </w:p>
    <w:p w14:paraId="4156E37A" w14:textId="77777777" w:rsidR="00C0261B" w:rsidRDefault="006F392E">
      <w:pPr>
        <w:spacing w:before="225" w:after="225" w:line="264" w:lineRule="auto"/>
        <w:ind w:left="495"/>
      </w:pPr>
      <w:bookmarkStart w:id="4749" w:name="paragraf-87j.odsek-9"/>
      <w:bookmarkEnd w:id="4746"/>
      <w:r>
        <w:rPr>
          <w:rFonts w:ascii="Times New Roman" w:hAnsi="Times New Roman"/>
          <w:color w:val="000000"/>
        </w:rPr>
        <w:t xml:space="preserve"> </w:t>
      </w:r>
      <w:bookmarkStart w:id="4750" w:name="paragraf-87j.odsek-9.oznacenie"/>
      <w:r>
        <w:rPr>
          <w:rFonts w:ascii="Times New Roman" w:hAnsi="Times New Roman"/>
          <w:color w:val="000000"/>
        </w:rPr>
        <w:t xml:space="preserve">(9) </w:t>
      </w:r>
      <w:bookmarkStart w:id="4751" w:name="paragraf-87j.odsek-9.text"/>
      <w:bookmarkEnd w:id="4750"/>
      <w:r>
        <w:rPr>
          <w:rFonts w:ascii="Times New Roman" w:hAnsi="Times New Roman"/>
          <w:color w:val="000000"/>
        </w:rPr>
        <w:t xml:space="preserve">V roku 2018 odplata za správu príspevkového doplnkového dôchodkového fondu nesmie za jeden kalendárny mesiac presiahnuť 0,170 % z priemernej mesačnej čistej hodnoty majetku v doplnkovom dôchodkovom fonde. </w:t>
      </w:r>
      <w:bookmarkEnd w:id="4751"/>
    </w:p>
    <w:p w14:paraId="3D6187B4" w14:textId="77777777" w:rsidR="00C0261B" w:rsidRDefault="006F392E">
      <w:pPr>
        <w:spacing w:before="225" w:after="225" w:line="264" w:lineRule="auto"/>
        <w:ind w:left="420"/>
        <w:jc w:val="center"/>
      </w:pPr>
      <w:bookmarkStart w:id="4752" w:name="paragraf-87k.oznacenie"/>
      <w:bookmarkStart w:id="4753" w:name="paragraf-87k"/>
      <w:bookmarkEnd w:id="4724"/>
      <w:bookmarkEnd w:id="4749"/>
      <w:r>
        <w:rPr>
          <w:rFonts w:ascii="Times New Roman" w:hAnsi="Times New Roman"/>
          <w:b/>
          <w:color w:val="000000"/>
        </w:rPr>
        <w:t xml:space="preserve"> § 87k </w:t>
      </w:r>
    </w:p>
    <w:p w14:paraId="619FC9B3" w14:textId="77777777" w:rsidR="00C0261B" w:rsidRDefault="006F392E">
      <w:pPr>
        <w:spacing w:before="225" w:after="225" w:line="264" w:lineRule="auto"/>
        <w:ind w:left="495"/>
      </w:pPr>
      <w:bookmarkStart w:id="4754" w:name="paragraf-87k.odsek-1"/>
      <w:bookmarkEnd w:id="4752"/>
      <w:r>
        <w:rPr>
          <w:rFonts w:ascii="Times New Roman" w:hAnsi="Times New Roman"/>
          <w:color w:val="000000"/>
        </w:rPr>
        <w:t xml:space="preserve"> </w:t>
      </w:r>
      <w:bookmarkStart w:id="4755" w:name="paragraf-87k.odsek-1.oznacenie"/>
      <w:bookmarkEnd w:id="4755"/>
      <w:r>
        <w:rPr>
          <w:rFonts w:ascii="Times New Roman" w:hAnsi="Times New Roman"/>
          <w:color w:val="000000"/>
        </w:rPr>
        <w:t xml:space="preserve">Doplnková </w:t>
      </w:r>
      <w:r>
        <w:rPr>
          <w:rFonts w:ascii="Times New Roman" w:hAnsi="Times New Roman"/>
          <w:color w:val="000000"/>
        </w:rPr>
        <w:t xml:space="preserve">dôchodková spoločnosť je povinná zosúladiť znenie štatútov doplnkových dôchodkových fondov a dávkových plánov s ustanoveniami zákona účinného od 1. januára 2010 a predložiť ich Národnej banke Slovenska na vydanie predchádzajúceho súhlasu podľa </w:t>
      </w:r>
      <w:hyperlink w:anchor="paragraf-26.odsek-1.pismeno-g">
        <w:r>
          <w:rPr>
            <w:rFonts w:ascii="Times New Roman" w:hAnsi="Times New Roman"/>
            <w:color w:val="0000FF"/>
            <w:u w:val="single"/>
          </w:rPr>
          <w:t>§ 26 ods. 1 písm. h) a i)</w:t>
        </w:r>
      </w:hyperlink>
      <w:bookmarkStart w:id="4756" w:name="paragraf-87k.odsek-1.text"/>
      <w:r>
        <w:rPr>
          <w:rFonts w:ascii="Times New Roman" w:hAnsi="Times New Roman"/>
          <w:color w:val="000000"/>
        </w:rPr>
        <w:t xml:space="preserve"> najneskôr do 31. januára 2010. Na žiadosť doplnkovej dôchodkovej spoločnosti môže Národná banka Slovenska lehotu podľa prvej vety primerane predĺžiť. </w:t>
      </w:r>
      <w:bookmarkEnd w:id="4756"/>
    </w:p>
    <w:p w14:paraId="4A09B28A" w14:textId="77777777" w:rsidR="00C0261B" w:rsidRDefault="006F392E">
      <w:pPr>
        <w:spacing w:before="225" w:after="225" w:line="264" w:lineRule="auto"/>
        <w:ind w:left="420"/>
        <w:jc w:val="center"/>
      </w:pPr>
      <w:bookmarkStart w:id="4757" w:name="paragraf-87l.oznacenie"/>
      <w:bookmarkStart w:id="4758" w:name="paragraf-87l"/>
      <w:bookmarkEnd w:id="4753"/>
      <w:bookmarkEnd w:id="4754"/>
      <w:r>
        <w:rPr>
          <w:rFonts w:ascii="Times New Roman" w:hAnsi="Times New Roman"/>
          <w:b/>
          <w:color w:val="000000"/>
        </w:rPr>
        <w:t xml:space="preserve"> § 87l </w:t>
      </w:r>
    </w:p>
    <w:p w14:paraId="71134227" w14:textId="77777777" w:rsidR="00C0261B" w:rsidRDefault="006F392E">
      <w:pPr>
        <w:spacing w:before="225" w:after="225" w:line="264" w:lineRule="auto"/>
        <w:ind w:left="495"/>
      </w:pPr>
      <w:bookmarkStart w:id="4759" w:name="paragraf-87l.odsek-1"/>
      <w:bookmarkEnd w:id="4757"/>
      <w:r>
        <w:rPr>
          <w:rFonts w:ascii="Times New Roman" w:hAnsi="Times New Roman"/>
          <w:color w:val="000000"/>
        </w:rPr>
        <w:t xml:space="preserve"> </w:t>
      </w:r>
      <w:bookmarkStart w:id="4760" w:name="paragraf-87l.odsek-1.oznacenie"/>
      <w:r>
        <w:rPr>
          <w:rFonts w:ascii="Times New Roman" w:hAnsi="Times New Roman"/>
          <w:color w:val="000000"/>
        </w:rPr>
        <w:t xml:space="preserve">(1) </w:t>
      </w:r>
      <w:bookmarkEnd w:id="4760"/>
      <w:r>
        <w:rPr>
          <w:rFonts w:ascii="Times New Roman" w:hAnsi="Times New Roman"/>
          <w:color w:val="000000"/>
        </w:rPr>
        <w:t>Doplnková dôchodková spolo</w:t>
      </w:r>
      <w:r>
        <w:rPr>
          <w:rFonts w:ascii="Times New Roman" w:hAnsi="Times New Roman"/>
          <w:color w:val="000000"/>
        </w:rPr>
        <w:t xml:space="preserve">čnosť je povinná do 30. apríla 2010 zaslať všetkým účastníkom vrátane účastníkov uvedených v </w:t>
      </w:r>
      <w:hyperlink w:anchor="paragraf-86">
        <w:r>
          <w:rPr>
            <w:rFonts w:ascii="Times New Roman" w:hAnsi="Times New Roman"/>
            <w:color w:val="0000FF"/>
            <w:u w:val="single"/>
          </w:rPr>
          <w:t>§ 86</w:t>
        </w:r>
      </w:hyperlink>
      <w:bookmarkStart w:id="4761" w:name="paragraf-87l.odsek-1.text"/>
      <w:r>
        <w:rPr>
          <w:rFonts w:ascii="Times New Roman" w:hAnsi="Times New Roman"/>
          <w:color w:val="000000"/>
        </w:rPr>
        <w:t xml:space="preserve"> ods. 1 návrh na zmenu účastníckej zmluvy účinnej od 1. júla 2010, ktorej obsahom je zmena dávkového plánu podľa odseku 2 a p</w:t>
      </w:r>
      <w:r>
        <w:rPr>
          <w:rFonts w:ascii="Times New Roman" w:hAnsi="Times New Roman"/>
          <w:color w:val="000000"/>
        </w:rPr>
        <w:t xml:space="preserve">oučenie o právnych dôsledkoch podpísania zmeny účastníckej zmluvy; účastník môže tento návrh na zmenu účastníckej zmluvy prijať najneskôr do 30. júna 2010. </w:t>
      </w:r>
      <w:bookmarkEnd w:id="4761"/>
    </w:p>
    <w:p w14:paraId="0ADDD333" w14:textId="77777777" w:rsidR="00C0261B" w:rsidRDefault="006F392E">
      <w:pPr>
        <w:spacing w:after="0" w:line="264" w:lineRule="auto"/>
        <w:ind w:left="495"/>
      </w:pPr>
      <w:bookmarkStart w:id="4762" w:name="paragraf-87l.odsek-2"/>
      <w:bookmarkEnd w:id="4759"/>
      <w:r>
        <w:rPr>
          <w:rFonts w:ascii="Times New Roman" w:hAnsi="Times New Roman"/>
          <w:color w:val="000000"/>
        </w:rPr>
        <w:t xml:space="preserve"> </w:t>
      </w:r>
      <w:bookmarkStart w:id="4763" w:name="paragraf-87l.odsek-2.oznacenie"/>
      <w:r>
        <w:rPr>
          <w:rFonts w:ascii="Times New Roman" w:hAnsi="Times New Roman"/>
          <w:color w:val="000000"/>
        </w:rPr>
        <w:t xml:space="preserve">(2) </w:t>
      </w:r>
      <w:bookmarkStart w:id="4764" w:name="paragraf-87l.odsek-2.text"/>
      <w:bookmarkEnd w:id="4763"/>
      <w:r>
        <w:rPr>
          <w:rFonts w:ascii="Times New Roman" w:hAnsi="Times New Roman"/>
          <w:color w:val="000000"/>
        </w:rPr>
        <w:t xml:space="preserve">Zmena dávkového plánu musí obsahovať výlučne zmeny podľa zákona účinného od 1. januára 2010 týkajúce sa </w:t>
      </w:r>
      <w:bookmarkEnd w:id="4764"/>
    </w:p>
    <w:p w14:paraId="7AFBF6E8" w14:textId="77777777" w:rsidR="00C0261B" w:rsidRDefault="006F392E">
      <w:pPr>
        <w:spacing w:before="225" w:after="225" w:line="264" w:lineRule="auto"/>
        <w:ind w:left="570"/>
      </w:pPr>
      <w:bookmarkStart w:id="4765" w:name="paragraf-87l.odsek-2.pismeno-a"/>
      <w:r>
        <w:rPr>
          <w:rFonts w:ascii="Times New Roman" w:hAnsi="Times New Roman"/>
          <w:color w:val="000000"/>
        </w:rPr>
        <w:t xml:space="preserve"> </w:t>
      </w:r>
      <w:bookmarkStart w:id="4766" w:name="paragraf-87l.odsek-2.pismeno-a.oznacenie"/>
      <w:r>
        <w:rPr>
          <w:rFonts w:ascii="Times New Roman" w:hAnsi="Times New Roman"/>
          <w:color w:val="000000"/>
        </w:rPr>
        <w:t xml:space="preserve">a) </w:t>
      </w:r>
      <w:bookmarkEnd w:id="4766"/>
      <w:r>
        <w:rPr>
          <w:rFonts w:ascii="Times New Roman" w:hAnsi="Times New Roman"/>
          <w:color w:val="000000"/>
        </w:rPr>
        <w:t xml:space="preserve">podmienok vyplácania, súm a spôsobu výplaty jednotlivých druhov dávok uvedených v </w:t>
      </w:r>
      <w:hyperlink w:anchor="paragraf-15.pismeno-a">
        <w:r>
          <w:rPr>
            <w:rFonts w:ascii="Times New Roman" w:hAnsi="Times New Roman"/>
            <w:color w:val="0000FF"/>
            <w:u w:val="single"/>
          </w:rPr>
          <w:t>§ 15 písm. a) až c)</w:t>
        </w:r>
      </w:hyperlink>
      <w:bookmarkStart w:id="4767" w:name="paragraf-87l.odsek-2.pismeno-a.text"/>
      <w:r>
        <w:rPr>
          <w:rFonts w:ascii="Times New Roman" w:hAnsi="Times New Roman"/>
          <w:color w:val="000000"/>
        </w:rPr>
        <w:t xml:space="preserve">, </w:t>
      </w:r>
      <w:bookmarkEnd w:id="4767"/>
    </w:p>
    <w:p w14:paraId="2F3C2901" w14:textId="77777777" w:rsidR="00C0261B" w:rsidRDefault="006F392E">
      <w:pPr>
        <w:spacing w:before="225" w:after="225" w:line="264" w:lineRule="auto"/>
        <w:ind w:left="570"/>
      </w:pPr>
      <w:bookmarkStart w:id="4768" w:name="paragraf-87l.odsek-2.pismeno-b"/>
      <w:bookmarkEnd w:id="4765"/>
      <w:r>
        <w:rPr>
          <w:rFonts w:ascii="Times New Roman" w:hAnsi="Times New Roman"/>
          <w:color w:val="000000"/>
        </w:rPr>
        <w:t xml:space="preserve"> </w:t>
      </w:r>
      <w:bookmarkStart w:id="4769" w:name="paragraf-87l.odsek-2.pismeno-b.oznacenie"/>
      <w:r>
        <w:rPr>
          <w:rFonts w:ascii="Times New Roman" w:hAnsi="Times New Roman"/>
          <w:color w:val="000000"/>
        </w:rPr>
        <w:t xml:space="preserve">b) </w:t>
      </w:r>
      <w:bookmarkEnd w:id="4769"/>
      <w:r>
        <w:rPr>
          <w:rFonts w:ascii="Times New Roman" w:hAnsi="Times New Roman"/>
          <w:color w:val="000000"/>
        </w:rPr>
        <w:t xml:space="preserve">úpravy podľa </w:t>
      </w:r>
      <w:hyperlink w:anchor="paragraf-19.odsek-2">
        <w:r>
          <w:rPr>
            <w:rFonts w:ascii="Times New Roman" w:hAnsi="Times New Roman"/>
            <w:color w:val="0000FF"/>
            <w:u w:val="single"/>
          </w:rPr>
          <w:t>§ 19 ods. 2</w:t>
        </w:r>
      </w:hyperlink>
      <w:bookmarkStart w:id="4770" w:name="paragraf-87l.odsek-2.pismeno-b.text"/>
      <w:r>
        <w:rPr>
          <w:rFonts w:ascii="Times New Roman" w:hAnsi="Times New Roman"/>
          <w:color w:val="000000"/>
        </w:rPr>
        <w:t xml:space="preserve"> a </w:t>
      </w:r>
      <w:bookmarkEnd w:id="4770"/>
    </w:p>
    <w:p w14:paraId="31FDD59E" w14:textId="77777777" w:rsidR="00C0261B" w:rsidRDefault="006F392E">
      <w:pPr>
        <w:spacing w:before="225" w:after="225" w:line="264" w:lineRule="auto"/>
        <w:ind w:left="570"/>
      </w:pPr>
      <w:bookmarkStart w:id="4771" w:name="paragraf-87l.odsek-2.pismeno-c"/>
      <w:bookmarkEnd w:id="4768"/>
      <w:r>
        <w:rPr>
          <w:rFonts w:ascii="Times New Roman" w:hAnsi="Times New Roman"/>
          <w:color w:val="000000"/>
        </w:rPr>
        <w:t xml:space="preserve"> </w:t>
      </w:r>
      <w:bookmarkStart w:id="4772" w:name="paragraf-87l.odsek-2.pismeno-c.oznacenie"/>
      <w:r>
        <w:rPr>
          <w:rFonts w:ascii="Times New Roman" w:hAnsi="Times New Roman"/>
          <w:color w:val="000000"/>
        </w:rPr>
        <w:t xml:space="preserve">c) </w:t>
      </w:r>
      <w:bookmarkStart w:id="4773" w:name="paragraf-87l.odsek-2.pismeno-c.text"/>
      <w:bookmarkEnd w:id="4772"/>
      <w:r>
        <w:rPr>
          <w:rFonts w:ascii="Times New Roman" w:hAnsi="Times New Roman"/>
          <w:color w:val="000000"/>
        </w:rPr>
        <w:t>podmienok prestupu účastníka z príspevkového doplnkového dôchodkového fondu do iného príspevkového doplnkového dôchodkového fondu spravovaného inou doplnkovou dôchodkovou spoloč</w:t>
      </w:r>
      <w:r>
        <w:rPr>
          <w:rFonts w:ascii="Times New Roman" w:hAnsi="Times New Roman"/>
          <w:color w:val="000000"/>
        </w:rPr>
        <w:t xml:space="preserve">nosťou a výšky odplaty za tento prestup. </w:t>
      </w:r>
      <w:bookmarkEnd w:id="4773"/>
    </w:p>
    <w:p w14:paraId="71F8E876" w14:textId="77777777" w:rsidR="00C0261B" w:rsidRDefault="006F392E">
      <w:pPr>
        <w:spacing w:before="225" w:after="225" w:line="264" w:lineRule="auto"/>
        <w:ind w:left="420"/>
        <w:jc w:val="center"/>
      </w:pPr>
      <w:bookmarkStart w:id="4774" w:name="paragraf-87m.oznacenie"/>
      <w:bookmarkStart w:id="4775" w:name="paragraf-87m"/>
      <w:bookmarkEnd w:id="4758"/>
      <w:bookmarkEnd w:id="4762"/>
      <w:bookmarkEnd w:id="4771"/>
      <w:r>
        <w:rPr>
          <w:rFonts w:ascii="Times New Roman" w:hAnsi="Times New Roman"/>
          <w:b/>
          <w:color w:val="000000"/>
        </w:rPr>
        <w:t xml:space="preserve"> § 87m </w:t>
      </w:r>
    </w:p>
    <w:p w14:paraId="74FADD71" w14:textId="77777777" w:rsidR="00C0261B" w:rsidRDefault="006F392E">
      <w:pPr>
        <w:spacing w:before="225" w:after="225" w:line="264" w:lineRule="auto"/>
        <w:ind w:left="420"/>
        <w:jc w:val="center"/>
      </w:pPr>
      <w:bookmarkStart w:id="4776" w:name="paragraf-87m.nadpis"/>
      <w:bookmarkEnd w:id="4774"/>
      <w:r>
        <w:rPr>
          <w:rFonts w:ascii="Times New Roman" w:hAnsi="Times New Roman"/>
          <w:b/>
          <w:color w:val="000000"/>
        </w:rPr>
        <w:t xml:space="preserve"> Prechodné ustanovenie k úpravám účinným od 31. decembra 2011 </w:t>
      </w:r>
    </w:p>
    <w:p w14:paraId="570E2B84" w14:textId="77777777" w:rsidR="00C0261B" w:rsidRDefault="006F392E">
      <w:pPr>
        <w:spacing w:before="225" w:after="225" w:line="264" w:lineRule="auto"/>
        <w:ind w:left="495"/>
      </w:pPr>
      <w:bookmarkStart w:id="4777" w:name="paragraf-87m.odsek-1"/>
      <w:bookmarkEnd w:id="4776"/>
      <w:r>
        <w:rPr>
          <w:rFonts w:ascii="Times New Roman" w:hAnsi="Times New Roman"/>
          <w:color w:val="000000"/>
        </w:rPr>
        <w:t xml:space="preserve"> </w:t>
      </w:r>
      <w:bookmarkStart w:id="4778" w:name="paragraf-87m.odsek-1.oznacenie"/>
      <w:bookmarkEnd w:id="4778"/>
      <w:r>
        <w:rPr>
          <w:rFonts w:ascii="Times New Roman" w:hAnsi="Times New Roman"/>
          <w:color w:val="000000"/>
        </w:rPr>
        <w:t xml:space="preserve">Ustanovenie </w:t>
      </w:r>
      <w:hyperlink w:anchor="paragraf-24.odsek-9">
        <w:r>
          <w:rPr>
            <w:rFonts w:ascii="Times New Roman" w:hAnsi="Times New Roman"/>
            <w:color w:val="0000FF"/>
            <w:u w:val="single"/>
          </w:rPr>
          <w:t>§ 24 ods. 9</w:t>
        </w:r>
      </w:hyperlink>
      <w:bookmarkStart w:id="4779" w:name="paragraf-87m.odsek-1.text"/>
      <w:r>
        <w:rPr>
          <w:rFonts w:ascii="Times New Roman" w:hAnsi="Times New Roman"/>
          <w:color w:val="000000"/>
        </w:rPr>
        <w:t xml:space="preserve"> sa vzťahuje na oznámenie o udelených povoleniach vykonané od 31. decembra 20</w:t>
      </w:r>
      <w:r>
        <w:rPr>
          <w:rFonts w:ascii="Times New Roman" w:hAnsi="Times New Roman"/>
          <w:color w:val="000000"/>
        </w:rPr>
        <w:t xml:space="preserve">11. </w:t>
      </w:r>
      <w:bookmarkEnd w:id="4779"/>
    </w:p>
    <w:bookmarkEnd w:id="4775"/>
    <w:bookmarkEnd w:id="4777"/>
    <w:p w14:paraId="55A83D58" w14:textId="77777777" w:rsidR="00C0261B" w:rsidRDefault="006F392E">
      <w:pPr>
        <w:spacing w:before="300" w:after="0" w:line="264" w:lineRule="auto"/>
        <w:ind w:left="345"/>
        <w:jc w:val="center"/>
      </w:pPr>
      <w:r>
        <w:rPr>
          <w:rFonts w:ascii="Times New Roman" w:hAnsi="Times New Roman"/>
          <w:b/>
          <w:color w:val="000000"/>
          <w:sz w:val="24"/>
        </w:rPr>
        <w:lastRenderedPageBreak/>
        <w:t xml:space="preserve"> Prechodné ustanovenia k úpravám účinným od 1. januára 2014 </w:t>
      </w:r>
    </w:p>
    <w:p w14:paraId="3246435E" w14:textId="77777777" w:rsidR="00C0261B" w:rsidRDefault="006F392E">
      <w:pPr>
        <w:spacing w:before="225" w:after="225" w:line="264" w:lineRule="auto"/>
        <w:ind w:left="420"/>
        <w:jc w:val="center"/>
      </w:pPr>
      <w:bookmarkStart w:id="4780" w:name="paragraf-87n.oznacenie"/>
      <w:bookmarkStart w:id="4781" w:name="paragraf-87n"/>
      <w:r>
        <w:rPr>
          <w:rFonts w:ascii="Times New Roman" w:hAnsi="Times New Roman"/>
          <w:b/>
          <w:color w:val="000000"/>
        </w:rPr>
        <w:t xml:space="preserve"> § 87n </w:t>
      </w:r>
    </w:p>
    <w:p w14:paraId="4C93444A" w14:textId="77777777" w:rsidR="00C0261B" w:rsidRDefault="006F392E">
      <w:pPr>
        <w:spacing w:before="225" w:after="225" w:line="264" w:lineRule="auto"/>
        <w:ind w:left="495"/>
      </w:pPr>
      <w:bookmarkStart w:id="4782" w:name="paragraf-87n.odsek-1"/>
      <w:bookmarkEnd w:id="4780"/>
      <w:r>
        <w:rPr>
          <w:rFonts w:ascii="Times New Roman" w:hAnsi="Times New Roman"/>
          <w:color w:val="000000"/>
        </w:rPr>
        <w:t xml:space="preserve"> </w:t>
      </w:r>
      <w:bookmarkStart w:id="4783" w:name="paragraf-87n.odsek-1.oznacenie"/>
      <w:r>
        <w:rPr>
          <w:rFonts w:ascii="Times New Roman" w:hAnsi="Times New Roman"/>
          <w:color w:val="000000"/>
        </w:rPr>
        <w:t xml:space="preserve">(1) </w:t>
      </w:r>
      <w:bookmarkEnd w:id="4783"/>
      <w:r>
        <w:rPr>
          <w:rFonts w:ascii="Times New Roman" w:hAnsi="Times New Roman"/>
          <w:color w:val="000000"/>
        </w:rPr>
        <w:t xml:space="preserve">Účastnícke zmluvy a zamestnávateľské zmluvy uzatvorené pred 1. januárom 2014 sa považujú za účastnícke zmluvy a zamestnávateľské zmluvy podľa zákona účinného od 1. januára 2014 </w:t>
      </w:r>
      <w:r>
        <w:rPr>
          <w:rFonts w:ascii="Times New Roman" w:hAnsi="Times New Roman"/>
          <w:color w:val="000000"/>
        </w:rPr>
        <w:t xml:space="preserve">a práva a povinnosti z nich zostávajú zachované okrem úpravy týkajúcej sa zániku účastníckej zmluvy zamestnanca vykonávajúceho prácu podľa </w:t>
      </w:r>
      <w:hyperlink w:anchor="paragraf-2.pismeno-b">
        <w:r>
          <w:rPr>
            <w:rFonts w:ascii="Times New Roman" w:hAnsi="Times New Roman"/>
            <w:color w:val="0000FF"/>
            <w:u w:val="single"/>
          </w:rPr>
          <w:t>§ 2 ods. 2 písm. b)</w:t>
        </w:r>
      </w:hyperlink>
      <w:bookmarkStart w:id="4784" w:name="paragraf-87n.odsek-1.text"/>
      <w:r>
        <w:rPr>
          <w:rFonts w:ascii="Times New Roman" w:hAnsi="Times New Roman"/>
          <w:color w:val="000000"/>
        </w:rPr>
        <w:t xml:space="preserve">. </w:t>
      </w:r>
      <w:bookmarkEnd w:id="4784"/>
    </w:p>
    <w:p w14:paraId="48AFAE3D" w14:textId="77777777" w:rsidR="00C0261B" w:rsidRDefault="006F392E">
      <w:pPr>
        <w:spacing w:after="0" w:line="264" w:lineRule="auto"/>
        <w:ind w:left="495"/>
      </w:pPr>
      <w:bookmarkStart w:id="4785" w:name="paragraf-87n.odsek-2"/>
      <w:bookmarkEnd w:id="4782"/>
      <w:r>
        <w:rPr>
          <w:rFonts w:ascii="Times New Roman" w:hAnsi="Times New Roman"/>
          <w:color w:val="000000"/>
        </w:rPr>
        <w:t xml:space="preserve"> </w:t>
      </w:r>
      <w:bookmarkStart w:id="4786" w:name="paragraf-87n.odsek-2.oznacenie"/>
      <w:r>
        <w:rPr>
          <w:rFonts w:ascii="Times New Roman" w:hAnsi="Times New Roman"/>
          <w:color w:val="000000"/>
        </w:rPr>
        <w:t xml:space="preserve">(2) </w:t>
      </w:r>
      <w:bookmarkStart w:id="4787" w:name="paragraf-87n.odsek-2.text"/>
      <w:bookmarkEnd w:id="4786"/>
      <w:r>
        <w:rPr>
          <w:rFonts w:ascii="Times New Roman" w:hAnsi="Times New Roman"/>
          <w:color w:val="000000"/>
        </w:rPr>
        <w:t xml:space="preserve">Ustanovenia dávkového plánu, ktorý je súčasťou </w:t>
      </w:r>
      <w:r>
        <w:rPr>
          <w:rFonts w:ascii="Times New Roman" w:hAnsi="Times New Roman"/>
          <w:color w:val="000000"/>
        </w:rPr>
        <w:t xml:space="preserve">účastníckej zmluvy uzatvorenej pred 1. januárom 2014, sú po 31. decembri 2013 neplatné, ak </w:t>
      </w:r>
      <w:bookmarkEnd w:id="4787"/>
    </w:p>
    <w:p w14:paraId="16BC2E75" w14:textId="77777777" w:rsidR="00C0261B" w:rsidRDefault="006F392E">
      <w:pPr>
        <w:spacing w:before="225" w:after="225" w:line="264" w:lineRule="auto"/>
        <w:ind w:left="570"/>
      </w:pPr>
      <w:bookmarkStart w:id="4788" w:name="paragraf-87n.odsek-2.pismeno-a"/>
      <w:r>
        <w:rPr>
          <w:rFonts w:ascii="Times New Roman" w:hAnsi="Times New Roman"/>
          <w:color w:val="000000"/>
        </w:rPr>
        <w:t xml:space="preserve"> </w:t>
      </w:r>
      <w:bookmarkStart w:id="4789" w:name="paragraf-87n.odsek-2.pismeno-a.oznacenie"/>
      <w:r>
        <w:rPr>
          <w:rFonts w:ascii="Times New Roman" w:hAnsi="Times New Roman"/>
          <w:color w:val="000000"/>
        </w:rPr>
        <w:t xml:space="preserve">a) </w:t>
      </w:r>
      <w:bookmarkStart w:id="4790" w:name="paragraf-87n.odsek-2.pismeno-a.text"/>
      <w:bookmarkEnd w:id="4789"/>
      <w:r>
        <w:rPr>
          <w:rFonts w:ascii="Times New Roman" w:hAnsi="Times New Roman"/>
          <w:color w:val="000000"/>
        </w:rPr>
        <w:t xml:space="preserve">sú v rozpore so zásadou rovnakého zaobchádzania, </w:t>
      </w:r>
      <w:bookmarkEnd w:id="4790"/>
    </w:p>
    <w:p w14:paraId="4C4EFF3E" w14:textId="77777777" w:rsidR="00C0261B" w:rsidRDefault="006F392E">
      <w:pPr>
        <w:spacing w:before="225" w:after="225" w:line="264" w:lineRule="auto"/>
        <w:ind w:left="570"/>
      </w:pPr>
      <w:bookmarkStart w:id="4791" w:name="paragraf-87n.odsek-2.pismeno-b"/>
      <w:bookmarkEnd w:id="4788"/>
      <w:r>
        <w:rPr>
          <w:rFonts w:ascii="Times New Roman" w:hAnsi="Times New Roman"/>
          <w:color w:val="000000"/>
        </w:rPr>
        <w:t xml:space="preserve"> </w:t>
      </w:r>
      <w:bookmarkStart w:id="4792" w:name="paragraf-87n.odsek-2.pismeno-b.oznacenie"/>
      <w:r>
        <w:rPr>
          <w:rFonts w:ascii="Times New Roman" w:hAnsi="Times New Roman"/>
          <w:color w:val="000000"/>
        </w:rPr>
        <w:t xml:space="preserve">b) </w:t>
      </w:r>
      <w:bookmarkStart w:id="4793" w:name="paragraf-87n.odsek-2.pismeno-b.text"/>
      <w:bookmarkEnd w:id="4792"/>
      <w:r>
        <w:rPr>
          <w:rFonts w:ascii="Times New Roman" w:hAnsi="Times New Roman"/>
          <w:color w:val="000000"/>
        </w:rPr>
        <w:t xml:space="preserve">sa netýkajú dávok; ustanovenia dávkového plánu, ktoré sa týkajú dávok, sa po 31. decembri 2013 nesmú zmeniť, </w:t>
      </w:r>
      <w:bookmarkEnd w:id="4793"/>
    </w:p>
    <w:p w14:paraId="0DA2C4F8" w14:textId="77777777" w:rsidR="00C0261B" w:rsidRDefault="006F392E">
      <w:pPr>
        <w:spacing w:before="225" w:after="225" w:line="264" w:lineRule="auto"/>
        <w:ind w:left="570"/>
      </w:pPr>
      <w:bookmarkStart w:id="4794" w:name="paragraf-87n.odsek-2.pismeno-c"/>
      <w:bookmarkEnd w:id="4791"/>
      <w:r>
        <w:rPr>
          <w:rFonts w:ascii="Times New Roman" w:hAnsi="Times New Roman"/>
          <w:color w:val="000000"/>
        </w:rPr>
        <w:t xml:space="preserve"> </w:t>
      </w:r>
      <w:bookmarkStart w:id="4795" w:name="paragraf-87n.odsek-2.pismeno-c.oznacenie"/>
      <w:r>
        <w:rPr>
          <w:rFonts w:ascii="Times New Roman" w:hAnsi="Times New Roman"/>
          <w:color w:val="000000"/>
        </w:rPr>
        <w:t xml:space="preserve">c) </w:t>
      </w:r>
      <w:bookmarkEnd w:id="4795"/>
      <w:r>
        <w:rPr>
          <w:rFonts w:ascii="Times New Roman" w:hAnsi="Times New Roman"/>
          <w:color w:val="000000"/>
        </w:rPr>
        <w:t xml:space="preserve">sú v rozpore s </w:t>
      </w:r>
      <w:hyperlink w:anchor="paragraf-87f">
        <w:r>
          <w:rPr>
            <w:rFonts w:ascii="Times New Roman" w:hAnsi="Times New Roman"/>
            <w:color w:val="0000FF"/>
            <w:u w:val="single"/>
          </w:rPr>
          <w:t>§ 87f</w:t>
        </w:r>
      </w:hyperlink>
      <w:bookmarkStart w:id="4796" w:name="paragraf-87n.odsek-2.pismeno-c.text"/>
      <w:r>
        <w:rPr>
          <w:rFonts w:ascii="Times New Roman" w:hAnsi="Times New Roman"/>
          <w:color w:val="000000"/>
        </w:rPr>
        <w:t xml:space="preserve">. </w:t>
      </w:r>
      <w:bookmarkEnd w:id="4796"/>
    </w:p>
    <w:p w14:paraId="386B1099" w14:textId="77777777" w:rsidR="00C0261B" w:rsidRDefault="006F392E">
      <w:pPr>
        <w:spacing w:before="225" w:after="225" w:line="264" w:lineRule="auto"/>
        <w:ind w:left="495"/>
      </w:pPr>
      <w:bookmarkStart w:id="4797" w:name="paragraf-87n.odsek-3"/>
      <w:bookmarkEnd w:id="4785"/>
      <w:bookmarkEnd w:id="4794"/>
      <w:r>
        <w:rPr>
          <w:rFonts w:ascii="Times New Roman" w:hAnsi="Times New Roman"/>
          <w:color w:val="000000"/>
        </w:rPr>
        <w:t xml:space="preserve"> </w:t>
      </w:r>
      <w:bookmarkStart w:id="4798" w:name="paragraf-87n.odsek-3.oznacenie"/>
      <w:r>
        <w:rPr>
          <w:rFonts w:ascii="Times New Roman" w:hAnsi="Times New Roman"/>
          <w:color w:val="000000"/>
        </w:rPr>
        <w:t xml:space="preserve">(3) </w:t>
      </w:r>
      <w:bookmarkEnd w:id="4798"/>
      <w:r>
        <w:rPr>
          <w:rFonts w:ascii="Times New Roman" w:hAnsi="Times New Roman"/>
          <w:color w:val="000000"/>
        </w:rPr>
        <w:t>Konania začaté a právoplatne neskončené pred 1. januárom 2014 sa dokončia podľa</w:t>
      </w:r>
      <w:r>
        <w:rPr>
          <w:rFonts w:ascii="Times New Roman" w:hAnsi="Times New Roman"/>
          <w:color w:val="000000"/>
        </w:rPr>
        <w:t xml:space="preserve"> zákona účinného od 1. januára 2014 a osobitného zákona,</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r>
        <w:rPr>
          <w:rFonts w:ascii="Times New Roman" w:hAnsi="Times New Roman"/>
          <w:color w:val="000000"/>
        </w:rPr>
        <w:t xml:space="preserve"> ak v ďalšej vete nie je ustanovené inak; pritom na lehoty, ktoré sa pred 1. januárom 2014 neskončili, platia ustanovenia zákona účinného od 1. januára 2014</w:t>
      </w:r>
      <w:r>
        <w:rPr>
          <w:rFonts w:ascii="Times New Roman" w:hAnsi="Times New Roman"/>
          <w:color w:val="000000"/>
        </w:rPr>
        <w:t xml:space="preserve"> a osobitného zákona.</w:t>
      </w:r>
      <w:hyperlink w:anchor="poznamky.poznamka-45b">
        <w:r>
          <w:rPr>
            <w:rFonts w:ascii="Times New Roman" w:hAnsi="Times New Roman"/>
            <w:color w:val="000000"/>
            <w:sz w:val="18"/>
            <w:vertAlign w:val="superscript"/>
          </w:rPr>
          <w:t xml:space="preserve">45b) </w:t>
        </w:r>
      </w:hyperlink>
      <w:bookmarkStart w:id="4799" w:name="paragraf-87n.odsek-3.text"/>
      <w:r>
        <w:rPr>
          <w:rFonts w:ascii="Times New Roman" w:hAnsi="Times New Roman"/>
          <w:color w:val="000000"/>
        </w:rPr>
        <w:t>Konania o žiadostiach o predchádzajúci súhlas na zmenu dávkového plánu začaté a právoplatne neskončené pred 1. januárom 2014 sa zastavia. Nedostatky zistené v činnosti osôb, ku ktorým do</w:t>
      </w:r>
      <w:r>
        <w:rPr>
          <w:rFonts w:ascii="Times New Roman" w:hAnsi="Times New Roman"/>
          <w:color w:val="000000"/>
        </w:rPr>
        <w:t xml:space="preserve">šlo pred 1. januárom 2014 sa posudzujú aj po 31. decembri 2013 podľa zákona účinného do 31. decembra 2013. Právne účinky úkonov, ktoré v konaní nastali pred 1. januárom 2014, zostávajú zachované. </w:t>
      </w:r>
      <w:bookmarkEnd w:id="4799"/>
    </w:p>
    <w:p w14:paraId="7E688163" w14:textId="77777777" w:rsidR="00C0261B" w:rsidRDefault="006F392E">
      <w:pPr>
        <w:spacing w:before="225" w:after="225" w:line="264" w:lineRule="auto"/>
        <w:ind w:left="495"/>
      </w:pPr>
      <w:bookmarkStart w:id="4800" w:name="paragraf-87n.odsek-4"/>
      <w:bookmarkEnd w:id="4797"/>
      <w:r>
        <w:rPr>
          <w:rFonts w:ascii="Times New Roman" w:hAnsi="Times New Roman"/>
          <w:color w:val="000000"/>
        </w:rPr>
        <w:t xml:space="preserve"> </w:t>
      </w:r>
      <w:bookmarkStart w:id="4801" w:name="paragraf-87n.odsek-4.oznacenie"/>
      <w:r>
        <w:rPr>
          <w:rFonts w:ascii="Times New Roman" w:hAnsi="Times New Roman"/>
          <w:color w:val="000000"/>
        </w:rPr>
        <w:t xml:space="preserve">(4) </w:t>
      </w:r>
      <w:bookmarkStart w:id="4802" w:name="paragraf-87n.odsek-4.text"/>
      <w:bookmarkEnd w:id="4801"/>
      <w:r>
        <w:rPr>
          <w:rFonts w:ascii="Times New Roman" w:hAnsi="Times New Roman"/>
          <w:color w:val="000000"/>
        </w:rPr>
        <w:t>Doplnková dôchodková spoločnosť je povinná zosúladiť š</w:t>
      </w:r>
      <w:r>
        <w:rPr>
          <w:rFonts w:ascii="Times New Roman" w:hAnsi="Times New Roman"/>
          <w:color w:val="000000"/>
        </w:rPr>
        <w:t xml:space="preserve">tatút doplnkového dôchodkového fondu s ustanoveniami zákona účinného od 1. januára 2014 najneskôr do 31. decembra 2014. Ustanovenia štatútu doplnkového dôchodkového fondu týkajúce sa odplaty za odstupné, sú v tejto časti neplatné. </w:t>
      </w:r>
      <w:bookmarkEnd w:id="4802"/>
    </w:p>
    <w:p w14:paraId="0A38C1EE" w14:textId="77777777" w:rsidR="00C0261B" w:rsidRDefault="006F392E">
      <w:pPr>
        <w:spacing w:before="225" w:after="225" w:line="264" w:lineRule="auto"/>
        <w:ind w:left="495"/>
      </w:pPr>
      <w:bookmarkStart w:id="4803" w:name="paragraf-87n.odsek-5"/>
      <w:bookmarkEnd w:id="4800"/>
      <w:r>
        <w:rPr>
          <w:rFonts w:ascii="Times New Roman" w:hAnsi="Times New Roman"/>
          <w:color w:val="000000"/>
        </w:rPr>
        <w:t xml:space="preserve"> </w:t>
      </w:r>
      <w:bookmarkStart w:id="4804" w:name="paragraf-87n.odsek-5.oznacenie"/>
      <w:r>
        <w:rPr>
          <w:rFonts w:ascii="Times New Roman" w:hAnsi="Times New Roman"/>
          <w:color w:val="000000"/>
        </w:rPr>
        <w:t xml:space="preserve">(5) </w:t>
      </w:r>
      <w:bookmarkEnd w:id="4804"/>
      <w:r>
        <w:rPr>
          <w:rFonts w:ascii="Times New Roman" w:hAnsi="Times New Roman"/>
          <w:color w:val="000000"/>
        </w:rPr>
        <w:t>Doplnková dôchodkov</w:t>
      </w:r>
      <w:r>
        <w:rPr>
          <w:rFonts w:ascii="Times New Roman" w:hAnsi="Times New Roman"/>
          <w:color w:val="000000"/>
        </w:rPr>
        <w:t xml:space="preserve">á spoločnosť je povinná zostaviť kľúčové informácie uvedené v </w:t>
      </w:r>
      <w:hyperlink w:anchor="paragraf-66">
        <w:r>
          <w:rPr>
            <w:rFonts w:ascii="Times New Roman" w:hAnsi="Times New Roman"/>
            <w:color w:val="0000FF"/>
            <w:u w:val="single"/>
          </w:rPr>
          <w:t>§ 66</w:t>
        </w:r>
      </w:hyperlink>
      <w:bookmarkStart w:id="4805" w:name="paragraf-87n.odsek-5.text"/>
      <w:r>
        <w:rPr>
          <w:rFonts w:ascii="Times New Roman" w:hAnsi="Times New Roman"/>
          <w:color w:val="000000"/>
        </w:rPr>
        <w:t xml:space="preserve"> najneskôr do 31. decembra 2014; doplnková dôchodková spoločnosť je povinná do zostavenia kľúčových informácií plniť povinnosti súvisiace s informačným pros</w:t>
      </w:r>
      <w:r>
        <w:rPr>
          <w:rFonts w:ascii="Times New Roman" w:hAnsi="Times New Roman"/>
          <w:color w:val="000000"/>
        </w:rPr>
        <w:t xml:space="preserve">pektom podľa zákona účinného do 31. decembra 2013. </w:t>
      </w:r>
      <w:bookmarkEnd w:id="4805"/>
    </w:p>
    <w:p w14:paraId="3E7490D1" w14:textId="77777777" w:rsidR="00C0261B" w:rsidRDefault="006F392E">
      <w:pPr>
        <w:spacing w:after="0" w:line="264" w:lineRule="auto"/>
        <w:ind w:left="495"/>
      </w:pPr>
      <w:bookmarkStart w:id="4806" w:name="paragraf-87n.odsek-6"/>
      <w:bookmarkEnd w:id="4803"/>
      <w:r>
        <w:rPr>
          <w:rFonts w:ascii="Times New Roman" w:hAnsi="Times New Roman"/>
          <w:color w:val="000000"/>
        </w:rPr>
        <w:t xml:space="preserve"> </w:t>
      </w:r>
      <w:bookmarkStart w:id="4807" w:name="paragraf-87n.odsek-6.oznacenie"/>
      <w:r>
        <w:rPr>
          <w:rFonts w:ascii="Times New Roman" w:hAnsi="Times New Roman"/>
          <w:color w:val="000000"/>
        </w:rPr>
        <w:t xml:space="preserve">(6) </w:t>
      </w:r>
      <w:bookmarkStart w:id="4808" w:name="paragraf-87n.odsek-6.text"/>
      <w:bookmarkEnd w:id="4807"/>
      <w:r>
        <w:rPr>
          <w:rFonts w:ascii="Times New Roman" w:hAnsi="Times New Roman"/>
          <w:color w:val="000000"/>
        </w:rPr>
        <w:t xml:space="preserve">Do okamihu zániku poslednej účastníckej zmluvy uzatvorenej podľa predpisov účinných do 31. decembra 2013 </w:t>
      </w:r>
      <w:bookmarkEnd w:id="4808"/>
    </w:p>
    <w:p w14:paraId="18E47519" w14:textId="77777777" w:rsidR="00C0261B" w:rsidRPr="00AF1B37" w:rsidRDefault="006F392E">
      <w:pPr>
        <w:spacing w:before="225" w:after="225" w:line="264" w:lineRule="auto"/>
        <w:ind w:left="570"/>
        <w:rPr>
          <w:lang w:val="fr-FR"/>
        </w:rPr>
      </w:pPr>
      <w:bookmarkStart w:id="4809" w:name="paragraf-87n.odsek-6.pismeno-a"/>
      <w:r>
        <w:rPr>
          <w:rFonts w:ascii="Times New Roman" w:hAnsi="Times New Roman"/>
          <w:color w:val="000000"/>
        </w:rPr>
        <w:t xml:space="preserve"> </w:t>
      </w:r>
      <w:bookmarkStart w:id="4810" w:name="paragraf-87n.odsek-6.pismeno-a.oznacenie"/>
      <w:r w:rsidRPr="00AF1B37">
        <w:rPr>
          <w:rFonts w:ascii="Times New Roman" w:hAnsi="Times New Roman"/>
          <w:color w:val="000000"/>
          <w:lang w:val="fr-FR"/>
        </w:rPr>
        <w:t xml:space="preserve">a) </w:t>
      </w:r>
      <w:bookmarkStart w:id="4811" w:name="paragraf-87n.odsek-6.pismeno-a.text"/>
      <w:bookmarkEnd w:id="4810"/>
      <w:r w:rsidRPr="00AF1B37">
        <w:rPr>
          <w:rFonts w:ascii="Times New Roman" w:hAnsi="Times New Roman"/>
          <w:color w:val="000000"/>
          <w:lang w:val="fr-FR"/>
        </w:rPr>
        <w:t xml:space="preserve">je kontrolou aj kontrola dodržiavania dávkových plánov, </w:t>
      </w:r>
      <w:bookmarkEnd w:id="4811"/>
    </w:p>
    <w:p w14:paraId="0F6D0B63" w14:textId="77777777" w:rsidR="00C0261B" w:rsidRPr="00AF1B37" w:rsidRDefault="006F392E">
      <w:pPr>
        <w:spacing w:before="225" w:after="225" w:line="264" w:lineRule="auto"/>
        <w:ind w:left="570"/>
        <w:rPr>
          <w:lang w:val="fr-FR"/>
        </w:rPr>
      </w:pPr>
      <w:bookmarkStart w:id="4812" w:name="paragraf-87n.odsek-6.pismeno-b"/>
      <w:bookmarkEnd w:id="4809"/>
      <w:r w:rsidRPr="00AF1B37">
        <w:rPr>
          <w:rFonts w:ascii="Times New Roman" w:hAnsi="Times New Roman"/>
          <w:color w:val="000000"/>
          <w:lang w:val="fr-FR"/>
        </w:rPr>
        <w:t xml:space="preserve"> </w:t>
      </w:r>
      <w:bookmarkStart w:id="4813" w:name="paragraf-87n.odsek-6.pismeno-b.oznacenie"/>
      <w:r w:rsidRPr="00AF1B37">
        <w:rPr>
          <w:rFonts w:ascii="Times New Roman" w:hAnsi="Times New Roman"/>
          <w:color w:val="000000"/>
          <w:lang w:val="fr-FR"/>
        </w:rPr>
        <w:t xml:space="preserve">b) </w:t>
      </w:r>
      <w:bookmarkStart w:id="4814" w:name="paragraf-87n.odsek-6.pismeno-b.text"/>
      <w:bookmarkEnd w:id="4813"/>
      <w:r w:rsidRPr="00AF1B37">
        <w:rPr>
          <w:rFonts w:ascii="Times New Roman" w:hAnsi="Times New Roman"/>
          <w:color w:val="000000"/>
          <w:lang w:val="fr-FR"/>
        </w:rPr>
        <w:t xml:space="preserve">je predmetom dohľadu aj dodržiavanie dávkových plánov, </w:t>
      </w:r>
      <w:bookmarkEnd w:id="4814"/>
    </w:p>
    <w:p w14:paraId="655A9D7E" w14:textId="77777777" w:rsidR="00C0261B" w:rsidRPr="00AF1B37" w:rsidRDefault="006F392E">
      <w:pPr>
        <w:spacing w:before="225" w:after="225" w:line="264" w:lineRule="auto"/>
        <w:ind w:left="570"/>
        <w:rPr>
          <w:lang w:val="fr-FR"/>
        </w:rPr>
      </w:pPr>
      <w:bookmarkStart w:id="4815" w:name="paragraf-87n.odsek-6.pismeno-c"/>
      <w:bookmarkEnd w:id="4812"/>
      <w:r w:rsidRPr="00AF1B37">
        <w:rPr>
          <w:rFonts w:ascii="Times New Roman" w:hAnsi="Times New Roman"/>
          <w:color w:val="000000"/>
          <w:lang w:val="fr-FR"/>
        </w:rPr>
        <w:t xml:space="preserve"> </w:t>
      </w:r>
      <w:bookmarkStart w:id="4816" w:name="paragraf-87n.odsek-6.pismeno-c.oznacenie"/>
      <w:r w:rsidRPr="00AF1B37">
        <w:rPr>
          <w:rFonts w:ascii="Times New Roman" w:hAnsi="Times New Roman"/>
          <w:color w:val="000000"/>
          <w:lang w:val="fr-FR"/>
        </w:rPr>
        <w:t xml:space="preserve">c) </w:t>
      </w:r>
      <w:bookmarkEnd w:id="4816"/>
      <w:r w:rsidRPr="00AF1B37">
        <w:rPr>
          <w:rFonts w:ascii="Times New Roman" w:hAnsi="Times New Roman"/>
          <w:color w:val="000000"/>
          <w:lang w:val="fr-FR"/>
        </w:rPr>
        <w:t xml:space="preserve">je doplnková dôchodková spoločnosť povinná vykonávať činnosti podľa </w:t>
      </w:r>
      <w:hyperlink w:anchor="paragraf-34.odsek-2.pismeno-a">
        <w:r w:rsidRPr="00AF1B37">
          <w:rPr>
            <w:rFonts w:ascii="Times New Roman" w:hAnsi="Times New Roman"/>
            <w:color w:val="0000FF"/>
            <w:u w:val="single"/>
            <w:lang w:val="fr-FR"/>
          </w:rPr>
          <w:t>§ 34 ods. 2 písm. a)</w:t>
        </w:r>
      </w:hyperlink>
      <w:bookmarkStart w:id="4817" w:name="paragraf-87n.odsek-6.pismeno-c.text"/>
      <w:r w:rsidRPr="00AF1B37">
        <w:rPr>
          <w:rFonts w:ascii="Times New Roman" w:hAnsi="Times New Roman"/>
          <w:color w:val="000000"/>
          <w:lang w:val="fr-FR"/>
        </w:rPr>
        <w:t xml:space="preserve"> aj pri dodržiavaní dávkových plánov, </w:t>
      </w:r>
      <w:bookmarkEnd w:id="4817"/>
    </w:p>
    <w:p w14:paraId="6058E461" w14:textId="77777777" w:rsidR="00C0261B" w:rsidRPr="00AF1B37" w:rsidRDefault="006F392E">
      <w:pPr>
        <w:spacing w:before="225" w:after="225" w:line="264" w:lineRule="auto"/>
        <w:ind w:left="570"/>
        <w:rPr>
          <w:lang w:val="fr-FR"/>
        </w:rPr>
      </w:pPr>
      <w:bookmarkStart w:id="4818" w:name="paragraf-87n.odsek-6.pismeno-d"/>
      <w:bookmarkEnd w:id="4815"/>
      <w:r w:rsidRPr="00AF1B37">
        <w:rPr>
          <w:rFonts w:ascii="Times New Roman" w:hAnsi="Times New Roman"/>
          <w:color w:val="000000"/>
          <w:lang w:val="fr-FR"/>
        </w:rPr>
        <w:lastRenderedPageBreak/>
        <w:t xml:space="preserve"> </w:t>
      </w:r>
      <w:bookmarkStart w:id="4819" w:name="paragraf-87n.odsek-6.pismeno-d.oznacenie"/>
      <w:r w:rsidRPr="00AF1B37">
        <w:rPr>
          <w:rFonts w:ascii="Times New Roman" w:hAnsi="Times New Roman"/>
          <w:color w:val="000000"/>
          <w:lang w:val="fr-FR"/>
        </w:rPr>
        <w:t xml:space="preserve">d) </w:t>
      </w:r>
      <w:bookmarkEnd w:id="4819"/>
      <w:r w:rsidRPr="00AF1B37">
        <w:rPr>
          <w:rFonts w:ascii="Times New Roman" w:hAnsi="Times New Roman"/>
          <w:color w:val="000000"/>
          <w:lang w:val="fr-FR"/>
        </w:rPr>
        <w:t>sa na porušen</w:t>
      </w:r>
      <w:r w:rsidRPr="00AF1B37">
        <w:rPr>
          <w:rFonts w:ascii="Times New Roman" w:hAnsi="Times New Roman"/>
          <w:color w:val="000000"/>
          <w:lang w:val="fr-FR"/>
        </w:rPr>
        <w:t xml:space="preserve">ie povinnosti alebo obchádzanie povinnosti uvedenej v dávkovom pláne vzťahujú ustanovenia </w:t>
      </w:r>
      <w:hyperlink w:anchor="paragraf-71.odsek-1">
        <w:r w:rsidRPr="00AF1B37">
          <w:rPr>
            <w:rFonts w:ascii="Times New Roman" w:hAnsi="Times New Roman"/>
            <w:color w:val="0000FF"/>
            <w:u w:val="single"/>
            <w:lang w:val="fr-FR"/>
          </w:rPr>
          <w:t>§ 71 ods. 1 a 2</w:t>
        </w:r>
      </w:hyperlink>
      <w:bookmarkStart w:id="4820" w:name="paragraf-87n.odsek-6.pismeno-d.text"/>
      <w:r w:rsidRPr="00AF1B37">
        <w:rPr>
          <w:rFonts w:ascii="Times New Roman" w:hAnsi="Times New Roman"/>
          <w:color w:val="000000"/>
          <w:lang w:val="fr-FR"/>
        </w:rPr>
        <w:t xml:space="preserve"> zákona účinného do 31. decembra 2013. </w:t>
      </w:r>
      <w:bookmarkEnd w:id="4820"/>
    </w:p>
    <w:p w14:paraId="4D3E55DF" w14:textId="77777777" w:rsidR="00C0261B" w:rsidRPr="00AF1B37" w:rsidRDefault="006F392E">
      <w:pPr>
        <w:spacing w:before="225" w:after="225" w:line="264" w:lineRule="auto"/>
        <w:ind w:left="495"/>
        <w:rPr>
          <w:lang w:val="fr-FR"/>
        </w:rPr>
      </w:pPr>
      <w:bookmarkStart w:id="4821" w:name="paragraf-87n.odsek-7"/>
      <w:bookmarkEnd w:id="4806"/>
      <w:bookmarkEnd w:id="4818"/>
      <w:r w:rsidRPr="00AF1B37">
        <w:rPr>
          <w:rFonts w:ascii="Times New Roman" w:hAnsi="Times New Roman"/>
          <w:color w:val="000000"/>
          <w:lang w:val="fr-FR"/>
        </w:rPr>
        <w:t xml:space="preserve"> </w:t>
      </w:r>
      <w:bookmarkStart w:id="4822" w:name="paragraf-87n.odsek-7.oznacenie"/>
      <w:r w:rsidRPr="00AF1B37">
        <w:rPr>
          <w:rFonts w:ascii="Times New Roman" w:hAnsi="Times New Roman"/>
          <w:color w:val="000000"/>
          <w:lang w:val="fr-FR"/>
        </w:rPr>
        <w:t xml:space="preserve">(7) </w:t>
      </w:r>
      <w:bookmarkEnd w:id="4822"/>
      <w:r w:rsidRPr="00AF1B37">
        <w:rPr>
          <w:rFonts w:ascii="Times New Roman" w:hAnsi="Times New Roman"/>
          <w:color w:val="000000"/>
          <w:lang w:val="fr-FR"/>
        </w:rPr>
        <w:t>Doplnková dôchodková spoločnosť je povinná zaviesť pasívny elekt</w:t>
      </w:r>
      <w:r w:rsidRPr="00AF1B37">
        <w:rPr>
          <w:rFonts w:ascii="Times New Roman" w:hAnsi="Times New Roman"/>
          <w:color w:val="000000"/>
          <w:lang w:val="fr-FR"/>
        </w:rPr>
        <w:t xml:space="preserve">ronický prístup k osobnému účtu účastníka a osobnému účtu poberateľa dávky podľa </w:t>
      </w:r>
      <w:hyperlink w:anchor="paragraf-61.odsek-7">
        <w:r w:rsidRPr="00AF1B37">
          <w:rPr>
            <w:rFonts w:ascii="Times New Roman" w:hAnsi="Times New Roman"/>
            <w:color w:val="0000FF"/>
            <w:u w:val="single"/>
            <w:lang w:val="fr-FR"/>
          </w:rPr>
          <w:t>§ 61 ods. 8</w:t>
        </w:r>
      </w:hyperlink>
      <w:bookmarkStart w:id="4823" w:name="paragraf-87n.odsek-7.text"/>
      <w:r w:rsidRPr="00AF1B37">
        <w:rPr>
          <w:rFonts w:ascii="Times New Roman" w:hAnsi="Times New Roman"/>
          <w:color w:val="000000"/>
          <w:lang w:val="fr-FR"/>
        </w:rPr>
        <w:t xml:space="preserve"> najneskôr do 31. decembra 2014. </w:t>
      </w:r>
      <w:bookmarkEnd w:id="4823"/>
    </w:p>
    <w:p w14:paraId="6B7136C8" w14:textId="77777777" w:rsidR="00C0261B" w:rsidRPr="00AF1B37" w:rsidRDefault="006F392E">
      <w:pPr>
        <w:spacing w:before="225" w:after="225" w:line="264" w:lineRule="auto"/>
        <w:ind w:left="495"/>
        <w:rPr>
          <w:lang w:val="fr-FR"/>
        </w:rPr>
      </w:pPr>
      <w:bookmarkStart w:id="4824" w:name="paragraf-87n.odsek-8"/>
      <w:bookmarkEnd w:id="4821"/>
      <w:r w:rsidRPr="00AF1B37">
        <w:rPr>
          <w:rFonts w:ascii="Times New Roman" w:hAnsi="Times New Roman"/>
          <w:color w:val="000000"/>
          <w:lang w:val="fr-FR"/>
        </w:rPr>
        <w:t xml:space="preserve"> </w:t>
      </w:r>
      <w:bookmarkStart w:id="4825" w:name="paragraf-87n.odsek-8.oznacenie"/>
      <w:r w:rsidRPr="00AF1B37">
        <w:rPr>
          <w:rFonts w:ascii="Times New Roman" w:hAnsi="Times New Roman"/>
          <w:color w:val="000000"/>
          <w:lang w:val="fr-FR"/>
        </w:rPr>
        <w:t xml:space="preserve">(8) </w:t>
      </w:r>
      <w:bookmarkStart w:id="4826" w:name="paragraf-87n.odsek-8.text"/>
      <w:bookmarkEnd w:id="4825"/>
      <w:r w:rsidRPr="00AF1B37">
        <w:rPr>
          <w:rFonts w:ascii="Times New Roman" w:hAnsi="Times New Roman"/>
          <w:color w:val="000000"/>
          <w:lang w:val="fr-FR"/>
        </w:rPr>
        <w:t>Doplnková dôchodková spoločnosť je povinná umožniť platenie príspevkov na účet nepr</w:t>
      </w:r>
      <w:r w:rsidRPr="00AF1B37">
        <w:rPr>
          <w:rFonts w:ascii="Times New Roman" w:hAnsi="Times New Roman"/>
          <w:color w:val="000000"/>
          <w:lang w:val="fr-FR"/>
        </w:rPr>
        <w:t xml:space="preserve">iradených platieb najneskôr do 30. júna 2014. Depozitár je povinný zriadiť pre doplnkovú dôchodkovú spoločnosť účet nepriradených platieb najneskôr do 30. júna 2014. Do zriadenia účtu nepriradených platieb sa na spôsob platenia a pripisovania príspevkov a </w:t>
      </w:r>
      <w:r w:rsidRPr="00AF1B37">
        <w:rPr>
          <w:rFonts w:ascii="Times New Roman" w:hAnsi="Times New Roman"/>
          <w:color w:val="000000"/>
          <w:lang w:val="fr-FR"/>
        </w:rPr>
        <w:t xml:space="preserve">na prevod majetku medzi doplnkovými dôchodkovými fondmi vzťahujú ustanovenia zákona účinného do 31. decembra 2013. </w:t>
      </w:r>
      <w:bookmarkEnd w:id="4826"/>
    </w:p>
    <w:p w14:paraId="714F90A3" w14:textId="77777777" w:rsidR="00C0261B" w:rsidRPr="00AF1B37" w:rsidRDefault="006F392E">
      <w:pPr>
        <w:spacing w:before="225" w:after="225" w:line="264" w:lineRule="auto"/>
        <w:ind w:left="495"/>
        <w:rPr>
          <w:lang w:val="fr-FR"/>
        </w:rPr>
      </w:pPr>
      <w:bookmarkStart w:id="4827" w:name="paragraf-87n.odsek-9"/>
      <w:bookmarkEnd w:id="4824"/>
      <w:r w:rsidRPr="00AF1B37">
        <w:rPr>
          <w:rFonts w:ascii="Times New Roman" w:hAnsi="Times New Roman"/>
          <w:color w:val="000000"/>
          <w:lang w:val="fr-FR"/>
        </w:rPr>
        <w:t xml:space="preserve"> </w:t>
      </w:r>
      <w:bookmarkStart w:id="4828" w:name="paragraf-87n.odsek-9.oznacenie"/>
      <w:r w:rsidRPr="00AF1B37">
        <w:rPr>
          <w:rFonts w:ascii="Times New Roman" w:hAnsi="Times New Roman"/>
          <w:color w:val="000000"/>
          <w:lang w:val="fr-FR"/>
        </w:rPr>
        <w:t xml:space="preserve">(9) </w:t>
      </w:r>
      <w:bookmarkStart w:id="4829" w:name="paragraf-87n.odsek-9.text"/>
      <w:bookmarkEnd w:id="4828"/>
      <w:r w:rsidRPr="00AF1B37">
        <w:rPr>
          <w:rFonts w:ascii="Times New Roman" w:hAnsi="Times New Roman"/>
          <w:color w:val="000000"/>
          <w:lang w:val="fr-FR"/>
        </w:rPr>
        <w:t>Doplnková dôchodková spoločnosť je povinná zosúladiť zloženie majetku v doplnkovom dôchodkovom fonde s ustanoveniami zákona účinného od</w:t>
      </w:r>
      <w:r w:rsidRPr="00AF1B37">
        <w:rPr>
          <w:rFonts w:ascii="Times New Roman" w:hAnsi="Times New Roman"/>
          <w:color w:val="000000"/>
          <w:lang w:val="fr-FR"/>
        </w:rPr>
        <w:t xml:space="preserve"> 1. januára 2014 najneskôr do 31. decembra 2014. Na žiadosť doplnkovej dôchodkovej spoločnosti môže Národná banka Slovenska lehotu podľa prvej vety primerane predĺžiť. </w:t>
      </w:r>
      <w:bookmarkEnd w:id="4829"/>
    </w:p>
    <w:p w14:paraId="146CB255" w14:textId="77777777" w:rsidR="00C0261B" w:rsidRPr="00AF1B37" w:rsidRDefault="006F392E">
      <w:pPr>
        <w:spacing w:before="225" w:after="225" w:line="264" w:lineRule="auto"/>
        <w:ind w:left="495"/>
        <w:rPr>
          <w:lang w:val="fr-FR"/>
        </w:rPr>
      </w:pPr>
      <w:bookmarkStart w:id="4830" w:name="paragraf-87n.odsek-10"/>
      <w:bookmarkEnd w:id="4827"/>
      <w:r w:rsidRPr="00AF1B37">
        <w:rPr>
          <w:rFonts w:ascii="Times New Roman" w:hAnsi="Times New Roman"/>
          <w:color w:val="000000"/>
          <w:lang w:val="fr-FR"/>
        </w:rPr>
        <w:t xml:space="preserve"> </w:t>
      </w:r>
      <w:bookmarkStart w:id="4831" w:name="paragraf-87n.odsek-10.oznacenie"/>
      <w:r w:rsidRPr="00AF1B37">
        <w:rPr>
          <w:rFonts w:ascii="Times New Roman" w:hAnsi="Times New Roman"/>
          <w:color w:val="000000"/>
          <w:lang w:val="fr-FR"/>
        </w:rPr>
        <w:t xml:space="preserve">(10) </w:t>
      </w:r>
      <w:bookmarkStart w:id="4832" w:name="paragraf-87n.odsek-10.text"/>
      <w:bookmarkEnd w:id="4831"/>
      <w:r w:rsidRPr="00AF1B37">
        <w:rPr>
          <w:rFonts w:ascii="Times New Roman" w:hAnsi="Times New Roman"/>
          <w:color w:val="000000"/>
          <w:lang w:val="fr-FR"/>
        </w:rPr>
        <w:t xml:space="preserve">Doplnková dôchodková spoločnosť má právo na odplatu za odstupné vo výške určenej </w:t>
      </w:r>
      <w:r w:rsidRPr="00AF1B37">
        <w:rPr>
          <w:rFonts w:ascii="Times New Roman" w:hAnsi="Times New Roman"/>
          <w:color w:val="000000"/>
          <w:lang w:val="fr-FR"/>
        </w:rPr>
        <w:t>podľa dávkového plánu, ak v ňom je určená, inak vo výške určenej podľa zákona účinného do 31. decembra 2013, ak odstupné bolo vyplatené na základe účastníckej zmluvy uzatvorenej pred 1. januárom 2014. Suma zodpovedajúca rozdielu medzi aktuálnou hodnotou os</w:t>
      </w:r>
      <w:r w:rsidRPr="00AF1B37">
        <w:rPr>
          <w:rFonts w:ascii="Times New Roman" w:hAnsi="Times New Roman"/>
          <w:color w:val="000000"/>
          <w:lang w:val="fr-FR"/>
        </w:rPr>
        <w:t>obného účtu účastníka, ktorému bolo vyplatené odstupné podľa prvej vety, a súčtom odstupného podľa prvej vety a odplaty za odstupné podľa prvej vety sa považuje za kladný výnos príspevkového doplnkového dôchodkového fondu, z ktorého bolo účastníkovi vyplat</w:t>
      </w:r>
      <w:r w:rsidRPr="00AF1B37">
        <w:rPr>
          <w:rFonts w:ascii="Times New Roman" w:hAnsi="Times New Roman"/>
          <w:color w:val="000000"/>
          <w:lang w:val="fr-FR"/>
        </w:rPr>
        <w:t xml:space="preserve">ené odstupné. </w:t>
      </w:r>
      <w:bookmarkEnd w:id="4832"/>
    </w:p>
    <w:p w14:paraId="290216C3" w14:textId="77777777" w:rsidR="00C0261B" w:rsidRDefault="006F392E">
      <w:pPr>
        <w:spacing w:before="225" w:after="225" w:line="264" w:lineRule="auto"/>
        <w:ind w:left="420"/>
        <w:jc w:val="center"/>
      </w:pPr>
      <w:bookmarkStart w:id="4833" w:name="paragraf-87o.oznacenie"/>
      <w:bookmarkStart w:id="4834" w:name="paragraf-87o"/>
      <w:bookmarkEnd w:id="4781"/>
      <w:bookmarkEnd w:id="4830"/>
      <w:r w:rsidRPr="00AF1B37">
        <w:rPr>
          <w:rFonts w:ascii="Times New Roman" w:hAnsi="Times New Roman"/>
          <w:b/>
          <w:color w:val="000000"/>
          <w:lang w:val="fr-FR"/>
        </w:rPr>
        <w:t xml:space="preserve"> </w:t>
      </w:r>
      <w:r>
        <w:rPr>
          <w:rFonts w:ascii="Times New Roman" w:hAnsi="Times New Roman"/>
          <w:b/>
          <w:color w:val="000000"/>
        </w:rPr>
        <w:t xml:space="preserve">§ 87o </w:t>
      </w:r>
    </w:p>
    <w:p w14:paraId="502FECF0" w14:textId="77777777" w:rsidR="00C0261B" w:rsidRDefault="006F392E">
      <w:pPr>
        <w:spacing w:after="0" w:line="264" w:lineRule="auto"/>
        <w:ind w:left="495"/>
      </w:pPr>
      <w:bookmarkStart w:id="4835" w:name="paragraf-87o.odsek-1"/>
      <w:bookmarkEnd w:id="4833"/>
      <w:r>
        <w:rPr>
          <w:rFonts w:ascii="Times New Roman" w:hAnsi="Times New Roman"/>
          <w:color w:val="000000"/>
        </w:rPr>
        <w:t xml:space="preserve"> </w:t>
      </w:r>
      <w:bookmarkStart w:id="4836" w:name="paragraf-87o.odsek-1.oznacenie"/>
      <w:r>
        <w:rPr>
          <w:rFonts w:ascii="Times New Roman" w:hAnsi="Times New Roman"/>
          <w:color w:val="000000"/>
        </w:rPr>
        <w:t xml:space="preserve">(1) </w:t>
      </w:r>
      <w:bookmarkStart w:id="4837" w:name="paragraf-87o.odsek-1.text"/>
      <w:bookmarkEnd w:id="4836"/>
      <w:r>
        <w:rPr>
          <w:rFonts w:ascii="Times New Roman" w:hAnsi="Times New Roman"/>
          <w:color w:val="000000"/>
        </w:rPr>
        <w:t xml:space="preserve">V roku 2014 odplata za správu </w:t>
      </w:r>
      <w:bookmarkEnd w:id="4837"/>
    </w:p>
    <w:p w14:paraId="59A19292" w14:textId="77777777" w:rsidR="00C0261B" w:rsidRDefault="006F392E">
      <w:pPr>
        <w:spacing w:before="225" w:after="225" w:line="264" w:lineRule="auto"/>
        <w:ind w:left="570"/>
      </w:pPr>
      <w:bookmarkStart w:id="4838" w:name="paragraf-87o.odsek-1.pismeno-a"/>
      <w:r>
        <w:rPr>
          <w:rFonts w:ascii="Times New Roman" w:hAnsi="Times New Roman"/>
          <w:color w:val="000000"/>
        </w:rPr>
        <w:t xml:space="preserve"> </w:t>
      </w:r>
      <w:bookmarkStart w:id="4839" w:name="paragraf-87o.odsek-1.pismeno-a.oznacenie"/>
      <w:r>
        <w:rPr>
          <w:rFonts w:ascii="Times New Roman" w:hAnsi="Times New Roman"/>
          <w:color w:val="000000"/>
        </w:rPr>
        <w:t xml:space="preserve">a) </w:t>
      </w:r>
      <w:bookmarkStart w:id="4840" w:name="paragraf-87o.odsek-1.pismeno-a.text"/>
      <w:bookmarkEnd w:id="4839"/>
      <w:r>
        <w:rPr>
          <w:rFonts w:ascii="Times New Roman" w:hAnsi="Times New Roman"/>
          <w:color w:val="000000"/>
        </w:rPr>
        <w:t xml:space="preserve">príspevkového doplnkového dôchodkového fondu nesmie za jeden rok správy presiahnuť 1,80 % z priemernej ročnej čistej hodnoty majetku v príspevkovom doplnkovom dôchodkovom fonde, </w:t>
      </w:r>
      <w:bookmarkEnd w:id="4840"/>
    </w:p>
    <w:p w14:paraId="2680CDA6" w14:textId="77777777" w:rsidR="00C0261B" w:rsidRDefault="006F392E">
      <w:pPr>
        <w:spacing w:before="225" w:after="225" w:line="264" w:lineRule="auto"/>
        <w:ind w:left="570"/>
      </w:pPr>
      <w:bookmarkStart w:id="4841" w:name="paragraf-87o.odsek-1.pismeno-b"/>
      <w:bookmarkEnd w:id="4838"/>
      <w:r>
        <w:rPr>
          <w:rFonts w:ascii="Times New Roman" w:hAnsi="Times New Roman"/>
          <w:color w:val="000000"/>
        </w:rPr>
        <w:t xml:space="preserve"> </w:t>
      </w:r>
      <w:bookmarkStart w:id="4842" w:name="paragraf-87o.odsek-1.pismeno-b.oznacenie"/>
      <w:r>
        <w:rPr>
          <w:rFonts w:ascii="Times New Roman" w:hAnsi="Times New Roman"/>
          <w:color w:val="000000"/>
        </w:rPr>
        <w:t xml:space="preserve">b) </w:t>
      </w:r>
      <w:bookmarkStart w:id="4843" w:name="paragraf-87o.odsek-1.pismeno-b.text"/>
      <w:bookmarkEnd w:id="4842"/>
      <w:r>
        <w:rPr>
          <w:rFonts w:ascii="Times New Roman" w:hAnsi="Times New Roman"/>
          <w:color w:val="000000"/>
        </w:rPr>
        <w:t>výplatného</w:t>
      </w:r>
      <w:r>
        <w:rPr>
          <w:rFonts w:ascii="Times New Roman" w:hAnsi="Times New Roman"/>
          <w:color w:val="000000"/>
        </w:rPr>
        <w:t xml:space="preserve"> doplnkového dôchodkového fondu nesmie za jeden rok správy presiahnuť 0,90 % z priemernej ročnej čistej hodnoty majetku vo výplatnom doplnkovom dôchodkovom fonde. </w:t>
      </w:r>
      <w:bookmarkEnd w:id="4843"/>
    </w:p>
    <w:p w14:paraId="365E0E48" w14:textId="77777777" w:rsidR="00C0261B" w:rsidRDefault="006F392E">
      <w:pPr>
        <w:spacing w:after="0" w:line="264" w:lineRule="auto"/>
        <w:ind w:left="495"/>
      </w:pPr>
      <w:bookmarkStart w:id="4844" w:name="paragraf-87o.odsek-2"/>
      <w:bookmarkEnd w:id="4835"/>
      <w:bookmarkEnd w:id="4841"/>
      <w:r>
        <w:rPr>
          <w:rFonts w:ascii="Times New Roman" w:hAnsi="Times New Roman"/>
          <w:color w:val="000000"/>
        </w:rPr>
        <w:t xml:space="preserve"> </w:t>
      </w:r>
      <w:bookmarkStart w:id="4845" w:name="paragraf-87o.odsek-2.oznacenie"/>
      <w:r>
        <w:rPr>
          <w:rFonts w:ascii="Times New Roman" w:hAnsi="Times New Roman"/>
          <w:color w:val="000000"/>
        </w:rPr>
        <w:t xml:space="preserve">(2) </w:t>
      </w:r>
      <w:bookmarkStart w:id="4846" w:name="paragraf-87o.odsek-2.text"/>
      <w:bookmarkEnd w:id="4845"/>
      <w:r>
        <w:rPr>
          <w:rFonts w:ascii="Times New Roman" w:hAnsi="Times New Roman"/>
          <w:color w:val="000000"/>
        </w:rPr>
        <w:t xml:space="preserve">V roku 2015 odplata za správu </w:t>
      </w:r>
      <w:bookmarkEnd w:id="4846"/>
    </w:p>
    <w:p w14:paraId="5156A3BE" w14:textId="77777777" w:rsidR="00C0261B" w:rsidRDefault="006F392E">
      <w:pPr>
        <w:spacing w:before="225" w:after="225" w:line="264" w:lineRule="auto"/>
        <w:ind w:left="570"/>
      </w:pPr>
      <w:bookmarkStart w:id="4847" w:name="paragraf-87o.odsek-2.pismeno-a"/>
      <w:r>
        <w:rPr>
          <w:rFonts w:ascii="Times New Roman" w:hAnsi="Times New Roman"/>
          <w:color w:val="000000"/>
        </w:rPr>
        <w:t xml:space="preserve"> </w:t>
      </w:r>
      <w:bookmarkStart w:id="4848" w:name="paragraf-87o.odsek-2.pismeno-a.oznacenie"/>
      <w:r>
        <w:rPr>
          <w:rFonts w:ascii="Times New Roman" w:hAnsi="Times New Roman"/>
          <w:color w:val="000000"/>
        </w:rPr>
        <w:t xml:space="preserve">a) </w:t>
      </w:r>
      <w:bookmarkStart w:id="4849" w:name="paragraf-87o.odsek-2.pismeno-a.text"/>
      <w:bookmarkEnd w:id="4848"/>
      <w:r>
        <w:rPr>
          <w:rFonts w:ascii="Times New Roman" w:hAnsi="Times New Roman"/>
          <w:color w:val="000000"/>
        </w:rPr>
        <w:t xml:space="preserve">príspevkového doplnkového dôchodkového fondu nesmie </w:t>
      </w:r>
      <w:r>
        <w:rPr>
          <w:rFonts w:ascii="Times New Roman" w:hAnsi="Times New Roman"/>
          <w:color w:val="000000"/>
        </w:rPr>
        <w:t xml:space="preserve">za jeden rok správy presiahnuť 1,70 % z priemernej ročnej čistej hodnoty majetku v príspevkovom doplnkovom dôchodkovom fonde, </w:t>
      </w:r>
      <w:bookmarkEnd w:id="4849"/>
    </w:p>
    <w:p w14:paraId="03D483B9" w14:textId="77777777" w:rsidR="00C0261B" w:rsidRDefault="006F392E">
      <w:pPr>
        <w:spacing w:before="225" w:after="225" w:line="264" w:lineRule="auto"/>
        <w:ind w:left="570"/>
      </w:pPr>
      <w:bookmarkStart w:id="4850" w:name="paragraf-87o.odsek-2.pismeno-b"/>
      <w:bookmarkEnd w:id="4847"/>
      <w:r>
        <w:rPr>
          <w:rFonts w:ascii="Times New Roman" w:hAnsi="Times New Roman"/>
          <w:color w:val="000000"/>
        </w:rPr>
        <w:lastRenderedPageBreak/>
        <w:t xml:space="preserve"> </w:t>
      </w:r>
      <w:bookmarkStart w:id="4851" w:name="paragraf-87o.odsek-2.pismeno-b.oznacenie"/>
      <w:r>
        <w:rPr>
          <w:rFonts w:ascii="Times New Roman" w:hAnsi="Times New Roman"/>
          <w:color w:val="000000"/>
        </w:rPr>
        <w:t xml:space="preserve">b) </w:t>
      </w:r>
      <w:bookmarkStart w:id="4852" w:name="paragraf-87o.odsek-2.pismeno-b.text"/>
      <w:bookmarkEnd w:id="4851"/>
      <w:r>
        <w:rPr>
          <w:rFonts w:ascii="Times New Roman" w:hAnsi="Times New Roman"/>
          <w:color w:val="000000"/>
        </w:rPr>
        <w:t>výplatného doplnkového dôchodkového fondu nesmie za jeden rok správy presiahnuť 0,85 % z priemernej ročnej čistej hodnoty maj</w:t>
      </w:r>
      <w:r>
        <w:rPr>
          <w:rFonts w:ascii="Times New Roman" w:hAnsi="Times New Roman"/>
          <w:color w:val="000000"/>
        </w:rPr>
        <w:t xml:space="preserve">etku vo výplatnom doplnkovom dôchodkovom fonde. </w:t>
      </w:r>
      <w:bookmarkEnd w:id="4852"/>
    </w:p>
    <w:p w14:paraId="0ACDFF91" w14:textId="77777777" w:rsidR="00C0261B" w:rsidRDefault="006F392E">
      <w:pPr>
        <w:spacing w:after="0" w:line="264" w:lineRule="auto"/>
        <w:ind w:left="495"/>
      </w:pPr>
      <w:bookmarkStart w:id="4853" w:name="paragraf-87o.odsek-3"/>
      <w:bookmarkEnd w:id="4844"/>
      <w:bookmarkEnd w:id="4850"/>
      <w:r>
        <w:rPr>
          <w:rFonts w:ascii="Times New Roman" w:hAnsi="Times New Roman"/>
          <w:color w:val="000000"/>
        </w:rPr>
        <w:t xml:space="preserve"> </w:t>
      </w:r>
      <w:bookmarkStart w:id="4854" w:name="paragraf-87o.odsek-3.oznacenie"/>
      <w:r>
        <w:rPr>
          <w:rFonts w:ascii="Times New Roman" w:hAnsi="Times New Roman"/>
          <w:color w:val="000000"/>
        </w:rPr>
        <w:t xml:space="preserve">(3) </w:t>
      </w:r>
      <w:bookmarkStart w:id="4855" w:name="paragraf-87o.odsek-3.text"/>
      <w:bookmarkEnd w:id="4854"/>
      <w:r>
        <w:rPr>
          <w:rFonts w:ascii="Times New Roman" w:hAnsi="Times New Roman"/>
          <w:color w:val="000000"/>
        </w:rPr>
        <w:t xml:space="preserve">V roku 2016 odplata za správu </w:t>
      </w:r>
      <w:bookmarkEnd w:id="4855"/>
    </w:p>
    <w:p w14:paraId="1BD2095D" w14:textId="77777777" w:rsidR="00C0261B" w:rsidRDefault="006F392E">
      <w:pPr>
        <w:spacing w:before="225" w:after="225" w:line="264" w:lineRule="auto"/>
        <w:ind w:left="570"/>
      </w:pPr>
      <w:bookmarkStart w:id="4856" w:name="paragraf-87o.odsek-3.pismeno-a"/>
      <w:r>
        <w:rPr>
          <w:rFonts w:ascii="Times New Roman" w:hAnsi="Times New Roman"/>
          <w:color w:val="000000"/>
        </w:rPr>
        <w:t xml:space="preserve"> </w:t>
      </w:r>
      <w:bookmarkStart w:id="4857" w:name="paragraf-87o.odsek-3.pismeno-a.oznacenie"/>
      <w:r>
        <w:rPr>
          <w:rFonts w:ascii="Times New Roman" w:hAnsi="Times New Roman"/>
          <w:color w:val="000000"/>
        </w:rPr>
        <w:t xml:space="preserve">a) </w:t>
      </w:r>
      <w:bookmarkStart w:id="4858" w:name="paragraf-87o.odsek-3.pismeno-a.text"/>
      <w:bookmarkEnd w:id="4857"/>
      <w:r>
        <w:rPr>
          <w:rFonts w:ascii="Times New Roman" w:hAnsi="Times New Roman"/>
          <w:color w:val="000000"/>
        </w:rPr>
        <w:t xml:space="preserve">príspevkového doplnkového dôchodkového fondu nesmie za jeden rok správy presiahnuť 1,60 % z priemernej ročnej čistej hodnoty majetku v príspevkovom doplnkovom dôchodkovom fonde, </w:t>
      </w:r>
      <w:bookmarkEnd w:id="4858"/>
    </w:p>
    <w:p w14:paraId="63BDE44A" w14:textId="77777777" w:rsidR="00C0261B" w:rsidRDefault="006F392E">
      <w:pPr>
        <w:spacing w:before="225" w:after="225" w:line="264" w:lineRule="auto"/>
        <w:ind w:left="570"/>
      </w:pPr>
      <w:bookmarkStart w:id="4859" w:name="paragraf-87o.odsek-3.pismeno-b"/>
      <w:bookmarkEnd w:id="4856"/>
      <w:r>
        <w:rPr>
          <w:rFonts w:ascii="Times New Roman" w:hAnsi="Times New Roman"/>
          <w:color w:val="000000"/>
        </w:rPr>
        <w:t xml:space="preserve"> </w:t>
      </w:r>
      <w:bookmarkStart w:id="4860" w:name="paragraf-87o.odsek-3.pismeno-b.oznacenie"/>
      <w:r>
        <w:rPr>
          <w:rFonts w:ascii="Times New Roman" w:hAnsi="Times New Roman"/>
          <w:color w:val="000000"/>
        </w:rPr>
        <w:t xml:space="preserve">b) </w:t>
      </w:r>
      <w:bookmarkStart w:id="4861" w:name="paragraf-87o.odsek-3.pismeno-b.text"/>
      <w:bookmarkEnd w:id="4860"/>
      <w:r>
        <w:rPr>
          <w:rFonts w:ascii="Times New Roman" w:hAnsi="Times New Roman"/>
          <w:color w:val="000000"/>
        </w:rPr>
        <w:t>výplatného doplnkového dôchodkového fondu nesmie za jeden rok správy pres</w:t>
      </w:r>
      <w:r>
        <w:rPr>
          <w:rFonts w:ascii="Times New Roman" w:hAnsi="Times New Roman"/>
          <w:color w:val="000000"/>
        </w:rPr>
        <w:t xml:space="preserve">iahnuť 0,80 % z priemernej ročnej čistej hodnoty majetku vo výplatnom doplnkovom dôchodkovom fonde. </w:t>
      </w:r>
      <w:bookmarkEnd w:id="4861"/>
    </w:p>
    <w:p w14:paraId="06EBCADF" w14:textId="77777777" w:rsidR="00C0261B" w:rsidRDefault="006F392E">
      <w:pPr>
        <w:spacing w:after="0" w:line="264" w:lineRule="auto"/>
        <w:ind w:left="495"/>
      </w:pPr>
      <w:bookmarkStart w:id="4862" w:name="paragraf-87o.odsek-4"/>
      <w:bookmarkEnd w:id="4853"/>
      <w:bookmarkEnd w:id="4859"/>
      <w:r>
        <w:rPr>
          <w:rFonts w:ascii="Times New Roman" w:hAnsi="Times New Roman"/>
          <w:color w:val="000000"/>
        </w:rPr>
        <w:t xml:space="preserve"> </w:t>
      </w:r>
      <w:bookmarkStart w:id="4863" w:name="paragraf-87o.odsek-4.oznacenie"/>
      <w:r>
        <w:rPr>
          <w:rFonts w:ascii="Times New Roman" w:hAnsi="Times New Roman"/>
          <w:color w:val="000000"/>
        </w:rPr>
        <w:t xml:space="preserve">(4) </w:t>
      </w:r>
      <w:bookmarkStart w:id="4864" w:name="paragraf-87o.odsek-4.text"/>
      <w:bookmarkEnd w:id="4863"/>
      <w:r>
        <w:rPr>
          <w:rFonts w:ascii="Times New Roman" w:hAnsi="Times New Roman"/>
          <w:color w:val="000000"/>
        </w:rPr>
        <w:t xml:space="preserve">V roku 2017 odplata za správu </w:t>
      </w:r>
      <w:bookmarkEnd w:id="4864"/>
    </w:p>
    <w:p w14:paraId="1ED27447" w14:textId="77777777" w:rsidR="00C0261B" w:rsidRDefault="006F392E">
      <w:pPr>
        <w:spacing w:before="225" w:after="225" w:line="264" w:lineRule="auto"/>
        <w:ind w:left="570"/>
      </w:pPr>
      <w:bookmarkStart w:id="4865" w:name="paragraf-87o.odsek-4.pismeno-a"/>
      <w:r>
        <w:rPr>
          <w:rFonts w:ascii="Times New Roman" w:hAnsi="Times New Roman"/>
          <w:color w:val="000000"/>
        </w:rPr>
        <w:t xml:space="preserve"> </w:t>
      </w:r>
      <w:bookmarkStart w:id="4866" w:name="paragraf-87o.odsek-4.pismeno-a.oznacenie"/>
      <w:r>
        <w:rPr>
          <w:rFonts w:ascii="Times New Roman" w:hAnsi="Times New Roman"/>
          <w:color w:val="000000"/>
        </w:rPr>
        <w:t xml:space="preserve">a) </w:t>
      </w:r>
      <w:bookmarkStart w:id="4867" w:name="paragraf-87o.odsek-4.pismeno-a.text"/>
      <w:bookmarkEnd w:id="4866"/>
      <w:r>
        <w:rPr>
          <w:rFonts w:ascii="Times New Roman" w:hAnsi="Times New Roman"/>
          <w:color w:val="000000"/>
        </w:rPr>
        <w:t>príspevkového doplnkového dôchodkového fondu nesmie za jeden rok správy presiahnuť 1,50 % z priemernej ročnej čiste</w:t>
      </w:r>
      <w:r>
        <w:rPr>
          <w:rFonts w:ascii="Times New Roman" w:hAnsi="Times New Roman"/>
          <w:color w:val="000000"/>
        </w:rPr>
        <w:t xml:space="preserve">j hodnoty majetku v príspevkovom doplnkovom dôchodkovom fonde, </w:t>
      </w:r>
      <w:bookmarkEnd w:id="4867"/>
    </w:p>
    <w:p w14:paraId="0AC3822A" w14:textId="77777777" w:rsidR="00C0261B" w:rsidRDefault="006F392E">
      <w:pPr>
        <w:spacing w:before="225" w:after="225" w:line="264" w:lineRule="auto"/>
        <w:ind w:left="570"/>
      </w:pPr>
      <w:bookmarkStart w:id="4868" w:name="paragraf-87o.odsek-4.pismeno-b"/>
      <w:bookmarkEnd w:id="4865"/>
      <w:r>
        <w:rPr>
          <w:rFonts w:ascii="Times New Roman" w:hAnsi="Times New Roman"/>
          <w:color w:val="000000"/>
        </w:rPr>
        <w:t xml:space="preserve"> </w:t>
      </w:r>
      <w:bookmarkStart w:id="4869" w:name="paragraf-87o.odsek-4.pismeno-b.oznacenie"/>
      <w:r>
        <w:rPr>
          <w:rFonts w:ascii="Times New Roman" w:hAnsi="Times New Roman"/>
          <w:color w:val="000000"/>
        </w:rPr>
        <w:t xml:space="preserve">b) </w:t>
      </w:r>
      <w:bookmarkStart w:id="4870" w:name="paragraf-87o.odsek-4.pismeno-b.text"/>
      <w:bookmarkEnd w:id="4869"/>
      <w:r>
        <w:rPr>
          <w:rFonts w:ascii="Times New Roman" w:hAnsi="Times New Roman"/>
          <w:color w:val="000000"/>
        </w:rPr>
        <w:t xml:space="preserve">výplatného doplnkového dôchodkového fondu nesmie za jeden rok správy presiahnuť 0,75 % z priemernej ročnej čistej hodnoty majetku vo výplatnom doplnkovom dôchodkovom fonde. </w:t>
      </w:r>
      <w:bookmarkEnd w:id="4870"/>
    </w:p>
    <w:p w14:paraId="09654BD8" w14:textId="77777777" w:rsidR="00C0261B" w:rsidRDefault="006F392E">
      <w:pPr>
        <w:spacing w:after="0" w:line="264" w:lineRule="auto"/>
        <w:ind w:left="495"/>
      </w:pPr>
      <w:bookmarkStart w:id="4871" w:name="paragraf-87o.odsek-5"/>
      <w:bookmarkEnd w:id="4862"/>
      <w:bookmarkEnd w:id="4868"/>
      <w:r>
        <w:rPr>
          <w:rFonts w:ascii="Times New Roman" w:hAnsi="Times New Roman"/>
          <w:color w:val="000000"/>
        </w:rPr>
        <w:t xml:space="preserve"> </w:t>
      </w:r>
      <w:bookmarkStart w:id="4872" w:name="paragraf-87o.odsek-5.oznacenie"/>
      <w:r>
        <w:rPr>
          <w:rFonts w:ascii="Times New Roman" w:hAnsi="Times New Roman"/>
          <w:color w:val="000000"/>
        </w:rPr>
        <w:t xml:space="preserve">(5) </w:t>
      </w:r>
      <w:bookmarkStart w:id="4873" w:name="paragraf-87o.odsek-5.text"/>
      <w:bookmarkEnd w:id="4872"/>
      <w:r>
        <w:rPr>
          <w:rFonts w:ascii="Times New Roman" w:hAnsi="Times New Roman"/>
          <w:color w:val="000000"/>
        </w:rPr>
        <w:t>V roku 20</w:t>
      </w:r>
      <w:r>
        <w:rPr>
          <w:rFonts w:ascii="Times New Roman" w:hAnsi="Times New Roman"/>
          <w:color w:val="000000"/>
        </w:rPr>
        <w:t xml:space="preserve">18 odplata za správu </w:t>
      </w:r>
      <w:bookmarkEnd w:id="4873"/>
    </w:p>
    <w:p w14:paraId="0E1B54FE" w14:textId="77777777" w:rsidR="00C0261B" w:rsidRDefault="006F392E">
      <w:pPr>
        <w:spacing w:before="225" w:after="225" w:line="264" w:lineRule="auto"/>
        <w:ind w:left="570"/>
      </w:pPr>
      <w:bookmarkStart w:id="4874" w:name="paragraf-87o.odsek-5.pismeno-a"/>
      <w:r>
        <w:rPr>
          <w:rFonts w:ascii="Times New Roman" w:hAnsi="Times New Roman"/>
          <w:color w:val="000000"/>
        </w:rPr>
        <w:t xml:space="preserve"> </w:t>
      </w:r>
      <w:bookmarkStart w:id="4875" w:name="paragraf-87o.odsek-5.pismeno-a.oznacenie"/>
      <w:r>
        <w:rPr>
          <w:rFonts w:ascii="Times New Roman" w:hAnsi="Times New Roman"/>
          <w:color w:val="000000"/>
        </w:rPr>
        <w:t xml:space="preserve">a) </w:t>
      </w:r>
      <w:bookmarkStart w:id="4876" w:name="paragraf-87o.odsek-5.pismeno-a.text"/>
      <w:bookmarkEnd w:id="4875"/>
      <w:r>
        <w:rPr>
          <w:rFonts w:ascii="Times New Roman" w:hAnsi="Times New Roman"/>
          <w:color w:val="000000"/>
        </w:rPr>
        <w:t xml:space="preserve">príspevkového doplnkového dôchodkového fondu nesmie za jeden rok správy presiahnuť 1,40 % z priemernej ročnej čistej hodnoty majetku v príspevkovom doplnkovom dôchodkovom fonde, </w:t>
      </w:r>
      <w:bookmarkEnd w:id="4876"/>
    </w:p>
    <w:p w14:paraId="49985E9A" w14:textId="77777777" w:rsidR="00C0261B" w:rsidRDefault="006F392E">
      <w:pPr>
        <w:spacing w:before="225" w:after="225" w:line="264" w:lineRule="auto"/>
        <w:ind w:left="570"/>
      </w:pPr>
      <w:bookmarkStart w:id="4877" w:name="paragraf-87o.odsek-5.pismeno-b"/>
      <w:bookmarkEnd w:id="4874"/>
      <w:r>
        <w:rPr>
          <w:rFonts w:ascii="Times New Roman" w:hAnsi="Times New Roman"/>
          <w:color w:val="000000"/>
        </w:rPr>
        <w:t xml:space="preserve"> </w:t>
      </w:r>
      <w:bookmarkStart w:id="4878" w:name="paragraf-87o.odsek-5.pismeno-b.oznacenie"/>
      <w:r>
        <w:rPr>
          <w:rFonts w:ascii="Times New Roman" w:hAnsi="Times New Roman"/>
          <w:color w:val="000000"/>
        </w:rPr>
        <w:t xml:space="preserve">b) </w:t>
      </w:r>
      <w:bookmarkStart w:id="4879" w:name="paragraf-87o.odsek-5.pismeno-b.text"/>
      <w:bookmarkEnd w:id="4878"/>
      <w:r>
        <w:rPr>
          <w:rFonts w:ascii="Times New Roman" w:hAnsi="Times New Roman"/>
          <w:color w:val="000000"/>
        </w:rPr>
        <w:t>výplatného doplnkového dôchodkového fondu nesmi</w:t>
      </w:r>
      <w:r>
        <w:rPr>
          <w:rFonts w:ascii="Times New Roman" w:hAnsi="Times New Roman"/>
          <w:color w:val="000000"/>
        </w:rPr>
        <w:t xml:space="preserve">e za jeden rok správy presiahnuť 0,70 % z priemernej ročnej čistej hodnoty majetku vo výplatnom doplnkovom dôchodkovom fonde. </w:t>
      </w:r>
      <w:bookmarkEnd w:id="4879"/>
    </w:p>
    <w:p w14:paraId="75721AF9" w14:textId="77777777" w:rsidR="00C0261B" w:rsidRDefault="006F392E">
      <w:pPr>
        <w:spacing w:after="0" w:line="264" w:lineRule="auto"/>
        <w:ind w:left="495"/>
      </w:pPr>
      <w:bookmarkStart w:id="4880" w:name="paragraf-87o.odsek-6"/>
      <w:bookmarkEnd w:id="4871"/>
      <w:bookmarkEnd w:id="4877"/>
      <w:r>
        <w:rPr>
          <w:rFonts w:ascii="Times New Roman" w:hAnsi="Times New Roman"/>
          <w:color w:val="000000"/>
        </w:rPr>
        <w:t xml:space="preserve"> </w:t>
      </w:r>
      <w:bookmarkStart w:id="4881" w:name="paragraf-87o.odsek-6.oznacenie"/>
      <w:r>
        <w:rPr>
          <w:rFonts w:ascii="Times New Roman" w:hAnsi="Times New Roman"/>
          <w:color w:val="000000"/>
        </w:rPr>
        <w:t xml:space="preserve">(6) </w:t>
      </w:r>
      <w:bookmarkStart w:id="4882" w:name="paragraf-87o.odsek-6.text"/>
      <w:bookmarkEnd w:id="4881"/>
      <w:r>
        <w:rPr>
          <w:rFonts w:ascii="Times New Roman" w:hAnsi="Times New Roman"/>
          <w:color w:val="000000"/>
        </w:rPr>
        <w:t xml:space="preserve">V roku 2019 odplata za správu </w:t>
      </w:r>
      <w:bookmarkEnd w:id="4882"/>
    </w:p>
    <w:p w14:paraId="3581CB47" w14:textId="77777777" w:rsidR="00C0261B" w:rsidRDefault="006F392E">
      <w:pPr>
        <w:spacing w:before="225" w:after="225" w:line="264" w:lineRule="auto"/>
        <w:ind w:left="570"/>
      </w:pPr>
      <w:bookmarkStart w:id="4883" w:name="paragraf-87o.odsek-6.pismeno-a"/>
      <w:r>
        <w:rPr>
          <w:rFonts w:ascii="Times New Roman" w:hAnsi="Times New Roman"/>
          <w:color w:val="000000"/>
        </w:rPr>
        <w:t xml:space="preserve"> </w:t>
      </w:r>
      <w:bookmarkStart w:id="4884" w:name="paragraf-87o.odsek-6.pismeno-a.oznacenie"/>
      <w:r>
        <w:rPr>
          <w:rFonts w:ascii="Times New Roman" w:hAnsi="Times New Roman"/>
          <w:color w:val="000000"/>
        </w:rPr>
        <w:t xml:space="preserve">a) </w:t>
      </w:r>
      <w:bookmarkStart w:id="4885" w:name="paragraf-87o.odsek-6.pismeno-a.text"/>
      <w:bookmarkEnd w:id="4884"/>
      <w:r>
        <w:rPr>
          <w:rFonts w:ascii="Times New Roman" w:hAnsi="Times New Roman"/>
          <w:color w:val="000000"/>
        </w:rPr>
        <w:t xml:space="preserve">príspevkového doplnkového dôchodkového fondu nesmie za jeden rok správy presiahnuť 1,30 % z priemernej ročnej čistej hodnoty majetku v príspevkovom doplnkovom dôchodkovom fonde, </w:t>
      </w:r>
      <w:bookmarkEnd w:id="4885"/>
    </w:p>
    <w:p w14:paraId="4F603058" w14:textId="77777777" w:rsidR="00C0261B" w:rsidRDefault="006F392E">
      <w:pPr>
        <w:spacing w:before="225" w:after="225" w:line="264" w:lineRule="auto"/>
        <w:ind w:left="570"/>
      </w:pPr>
      <w:bookmarkStart w:id="4886" w:name="paragraf-87o.odsek-6.pismeno-b"/>
      <w:bookmarkEnd w:id="4883"/>
      <w:r>
        <w:rPr>
          <w:rFonts w:ascii="Times New Roman" w:hAnsi="Times New Roman"/>
          <w:color w:val="000000"/>
        </w:rPr>
        <w:t xml:space="preserve"> </w:t>
      </w:r>
      <w:bookmarkStart w:id="4887" w:name="paragraf-87o.odsek-6.pismeno-b.oznacenie"/>
      <w:r>
        <w:rPr>
          <w:rFonts w:ascii="Times New Roman" w:hAnsi="Times New Roman"/>
          <w:color w:val="000000"/>
        </w:rPr>
        <w:t xml:space="preserve">b) </w:t>
      </w:r>
      <w:bookmarkStart w:id="4888" w:name="paragraf-87o.odsek-6.pismeno-b.text"/>
      <w:bookmarkEnd w:id="4887"/>
      <w:r>
        <w:rPr>
          <w:rFonts w:ascii="Times New Roman" w:hAnsi="Times New Roman"/>
          <w:color w:val="000000"/>
        </w:rPr>
        <w:t>výplatného doplnkového dôchodkového fondu nesmie za jeden rok správy pres</w:t>
      </w:r>
      <w:r>
        <w:rPr>
          <w:rFonts w:ascii="Times New Roman" w:hAnsi="Times New Roman"/>
          <w:color w:val="000000"/>
        </w:rPr>
        <w:t xml:space="preserve">iahnuť 0,65 % z priemernej ročnej čistej hodnoty majetku vo výplatnom doplnkovom dôchodkovom fonde. </w:t>
      </w:r>
      <w:bookmarkEnd w:id="4888"/>
    </w:p>
    <w:p w14:paraId="382B79BC" w14:textId="77777777" w:rsidR="00C0261B" w:rsidRDefault="006F392E">
      <w:pPr>
        <w:spacing w:before="225" w:after="225" w:line="264" w:lineRule="auto"/>
        <w:ind w:left="495"/>
      </w:pPr>
      <w:bookmarkStart w:id="4889" w:name="paragraf-87o.odsek-7"/>
      <w:bookmarkEnd w:id="4880"/>
      <w:bookmarkEnd w:id="4886"/>
      <w:r>
        <w:rPr>
          <w:rFonts w:ascii="Times New Roman" w:hAnsi="Times New Roman"/>
          <w:color w:val="000000"/>
        </w:rPr>
        <w:t xml:space="preserve"> </w:t>
      </w:r>
      <w:bookmarkStart w:id="4890" w:name="paragraf-87o.odsek-7.oznacenie"/>
      <w:r>
        <w:rPr>
          <w:rFonts w:ascii="Times New Roman" w:hAnsi="Times New Roman"/>
          <w:color w:val="000000"/>
        </w:rPr>
        <w:t xml:space="preserve">(7) </w:t>
      </w:r>
      <w:bookmarkEnd w:id="4890"/>
      <w:r>
        <w:rPr>
          <w:rFonts w:ascii="Times New Roman" w:hAnsi="Times New Roman"/>
          <w:color w:val="000000"/>
        </w:rPr>
        <w:t xml:space="preserve">Ustanovenia </w:t>
      </w:r>
      <w:hyperlink w:anchor="paragraf-87j.odsek-5">
        <w:r>
          <w:rPr>
            <w:rFonts w:ascii="Times New Roman" w:hAnsi="Times New Roman"/>
            <w:color w:val="0000FF"/>
            <w:u w:val="single"/>
          </w:rPr>
          <w:t>§ 87j ods. 5 až 9</w:t>
        </w:r>
      </w:hyperlink>
      <w:bookmarkStart w:id="4891" w:name="paragraf-87o.odsek-7.text"/>
      <w:r>
        <w:rPr>
          <w:rFonts w:ascii="Times New Roman" w:hAnsi="Times New Roman"/>
          <w:color w:val="000000"/>
        </w:rPr>
        <w:t xml:space="preserve"> sa od 1. januára 2014 nepoužijú. </w:t>
      </w:r>
      <w:bookmarkEnd w:id="4891"/>
    </w:p>
    <w:p w14:paraId="76E9EBFF" w14:textId="77777777" w:rsidR="00C0261B" w:rsidRDefault="006F392E">
      <w:pPr>
        <w:spacing w:before="225" w:after="225" w:line="264" w:lineRule="auto"/>
        <w:ind w:left="420"/>
        <w:jc w:val="center"/>
      </w:pPr>
      <w:bookmarkStart w:id="4892" w:name="paragraf-87p.oznacenie"/>
      <w:bookmarkStart w:id="4893" w:name="paragraf-87p"/>
      <w:bookmarkEnd w:id="4834"/>
      <w:bookmarkEnd w:id="4889"/>
      <w:r>
        <w:rPr>
          <w:rFonts w:ascii="Times New Roman" w:hAnsi="Times New Roman"/>
          <w:b/>
          <w:color w:val="000000"/>
        </w:rPr>
        <w:t xml:space="preserve"> § 87p </w:t>
      </w:r>
    </w:p>
    <w:p w14:paraId="070F9984" w14:textId="77777777" w:rsidR="00C0261B" w:rsidRDefault="006F392E">
      <w:pPr>
        <w:spacing w:before="225" w:after="225" w:line="264" w:lineRule="auto"/>
        <w:ind w:left="420"/>
        <w:jc w:val="center"/>
      </w:pPr>
      <w:bookmarkStart w:id="4894" w:name="paragraf-87p.nadpis"/>
      <w:bookmarkEnd w:id="4892"/>
      <w:r>
        <w:rPr>
          <w:rFonts w:ascii="Times New Roman" w:hAnsi="Times New Roman"/>
          <w:b/>
          <w:color w:val="000000"/>
        </w:rPr>
        <w:t xml:space="preserve"> Prechodné ustanovenie k úpravám úč</w:t>
      </w:r>
      <w:r>
        <w:rPr>
          <w:rFonts w:ascii="Times New Roman" w:hAnsi="Times New Roman"/>
          <w:b/>
          <w:color w:val="000000"/>
        </w:rPr>
        <w:t xml:space="preserve">inným od 1. júla 2016 </w:t>
      </w:r>
    </w:p>
    <w:p w14:paraId="7C810470" w14:textId="77777777" w:rsidR="00C0261B" w:rsidRDefault="006F392E">
      <w:pPr>
        <w:spacing w:before="225" w:after="225" w:line="264" w:lineRule="auto"/>
        <w:ind w:left="495"/>
      </w:pPr>
      <w:bookmarkStart w:id="4895" w:name="paragraf-87p.odsek-1"/>
      <w:bookmarkEnd w:id="4894"/>
      <w:r>
        <w:rPr>
          <w:rFonts w:ascii="Times New Roman" w:hAnsi="Times New Roman"/>
          <w:color w:val="000000"/>
        </w:rPr>
        <w:lastRenderedPageBreak/>
        <w:t xml:space="preserve"> </w:t>
      </w:r>
      <w:bookmarkStart w:id="4896" w:name="paragraf-87p.odsek-1.oznacenie"/>
      <w:bookmarkStart w:id="4897" w:name="paragraf-87p.odsek-1.text"/>
      <w:bookmarkEnd w:id="4896"/>
      <w:r>
        <w:rPr>
          <w:rFonts w:ascii="Times New Roman" w:hAnsi="Times New Roman"/>
          <w:color w:val="000000"/>
        </w:rPr>
        <w:t xml:space="preserve">V konaní začatom pred 1. júlom 2016, ktoré nebolo právoplatne skončené, sa postupuje podľa predpisov účinných do 30. júna 2016. </w:t>
      </w:r>
      <w:bookmarkEnd w:id="4897"/>
    </w:p>
    <w:bookmarkEnd w:id="4893"/>
    <w:bookmarkEnd w:id="4895"/>
    <w:p w14:paraId="7C943252" w14:textId="77777777" w:rsidR="00C0261B" w:rsidRDefault="006F392E">
      <w:pPr>
        <w:spacing w:before="300" w:after="0" w:line="264" w:lineRule="auto"/>
        <w:ind w:left="345"/>
        <w:jc w:val="center"/>
      </w:pPr>
      <w:r>
        <w:rPr>
          <w:rFonts w:ascii="Times New Roman" w:hAnsi="Times New Roman"/>
          <w:b/>
          <w:color w:val="000000"/>
          <w:sz w:val="24"/>
        </w:rPr>
        <w:t xml:space="preserve"> Prechodné ustanovenia počas trvania mimoriadnej situácie, núdzového stavu alebo výnimočného stavu vyhl</w:t>
      </w:r>
      <w:r>
        <w:rPr>
          <w:rFonts w:ascii="Times New Roman" w:hAnsi="Times New Roman"/>
          <w:b/>
          <w:color w:val="000000"/>
          <w:sz w:val="24"/>
        </w:rPr>
        <w:t xml:space="preserve">áseného v súvislosti s ochorením COVID-19 </w:t>
      </w:r>
    </w:p>
    <w:p w14:paraId="5C5B7AE2" w14:textId="77777777" w:rsidR="00C0261B" w:rsidRDefault="006F392E">
      <w:pPr>
        <w:spacing w:before="225" w:after="225" w:line="264" w:lineRule="auto"/>
        <w:ind w:left="420"/>
        <w:jc w:val="center"/>
      </w:pPr>
      <w:bookmarkStart w:id="4898" w:name="paragraf-87q.oznacenie"/>
      <w:bookmarkStart w:id="4899" w:name="paragraf-87q"/>
      <w:r>
        <w:rPr>
          <w:rFonts w:ascii="Times New Roman" w:hAnsi="Times New Roman"/>
          <w:b/>
          <w:color w:val="000000"/>
        </w:rPr>
        <w:t xml:space="preserve"> § 87q </w:t>
      </w:r>
    </w:p>
    <w:p w14:paraId="3C861D1F" w14:textId="77777777" w:rsidR="00C0261B" w:rsidRDefault="006F392E">
      <w:pPr>
        <w:spacing w:before="225" w:after="225" w:line="264" w:lineRule="auto"/>
        <w:ind w:left="495"/>
      </w:pPr>
      <w:bookmarkStart w:id="4900" w:name="paragraf-87q.odsek-1"/>
      <w:bookmarkEnd w:id="4898"/>
      <w:r>
        <w:rPr>
          <w:rFonts w:ascii="Times New Roman" w:hAnsi="Times New Roman"/>
          <w:color w:val="000000"/>
        </w:rPr>
        <w:t xml:space="preserve"> </w:t>
      </w:r>
      <w:bookmarkStart w:id="4901" w:name="paragraf-87q.odsek-1.oznacenie"/>
      <w:bookmarkEnd w:id="4901"/>
      <w:r>
        <w:rPr>
          <w:rFonts w:ascii="Times New Roman" w:hAnsi="Times New Roman"/>
          <w:color w:val="000000"/>
        </w:rPr>
        <w:t xml:space="preserve">Zamestnávateľ uvedený v </w:t>
      </w:r>
      <w:hyperlink w:anchor="paragraf-12.odsek-2">
        <w:r>
          <w:rPr>
            <w:rFonts w:ascii="Times New Roman" w:hAnsi="Times New Roman"/>
            <w:color w:val="0000FF"/>
            <w:u w:val="single"/>
          </w:rPr>
          <w:t>§ 12 ods. 2</w:t>
        </w:r>
      </w:hyperlink>
      <w:r>
        <w:rPr>
          <w:rFonts w:ascii="Times New Roman" w:hAnsi="Times New Roman"/>
          <w:color w:val="000000"/>
        </w:rPr>
        <w:t>, ktorý spĺňa podmienky podľa osobitného predpisu,</w:t>
      </w:r>
      <w:hyperlink w:anchor="poznamky.poznamka-53">
        <w:r>
          <w:rPr>
            <w:rFonts w:ascii="Times New Roman" w:hAnsi="Times New Roman"/>
            <w:color w:val="000000"/>
            <w:sz w:val="18"/>
            <w:vertAlign w:val="superscript"/>
          </w:rPr>
          <w:t>53</w:t>
        </w:r>
        <w:r>
          <w:rPr>
            <w:rFonts w:ascii="Times New Roman" w:hAnsi="Times New Roman"/>
            <w:color w:val="0000FF"/>
            <w:u w:val="single"/>
          </w:rPr>
          <w:t>)</w:t>
        </w:r>
      </w:hyperlink>
      <w:r>
        <w:rPr>
          <w:rFonts w:ascii="Times New Roman" w:hAnsi="Times New Roman"/>
          <w:color w:val="000000"/>
        </w:rPr>
        <w:t xml:space="preserve"> je povinný zaplatiť príspevky </w:t>
      </w:r>
      <w:r>
        <w:rPr>
          <w:rFonts w:ascii="Times New Roman" w:hAnsi="Times New Roman"/>
          <w:color w:val="000000"/>
        </w:rPr>
        <w:t xml:space="preserve">podľa </w:t>
      </w:r>
      <w:hyperlink w:anchor="paragraf-13.odsek-3">
        <w:r>
          <w:rPr>
            <w:rFonts w:ascii="Times New Roman" w:hAnsi="Times New Roman"/>
            <w:color w:val="0000FF"/>
            <w:u w:val="single"/>
          </w:rPr>
          <w:t>§ 13 ods. 3</w:t>
        </w:r>
      </w:hyperlink>
      <w:r>
        <w:rPr>
          <w:rFonts w:ascii="Times New Roman" w:hAnsi="Times New Roman"/>
          <w:color w:val="000000"/>
        </w:rPr>
        <w:t xml:space="preserve"> v termínoch splatnosti poistného podľa osobitného predpisu;</w:t>
      </w:r>
      <w:hyperlink w:anchor="poznamky.poznamka-53">
        <w:r>
          <w:rPr>
            <w:rFonts w:ascii="Times New Roman" w:hAnsi="Times New Roman"/>
            <w:color w:val="000000"/>
            <w:sz w:val="18"/>
            <w:vertAlign w:val="superscript"/>
          </w:rPr>
          <w:t>53</w:t>
        </w:r>
        <w:r>
          <w:rPr>
            <w:rFonts w:ascii="Times New Roman" w:hAnsi="Times New Roman"/>
            <w:color w:val="0000FF"/>
            <w:u w:val="single"/>
          </w:rPr>
          <w:t>)</w:t>
        </w:r>
      </w:hyperlink>
      <w:bookmarkStart w:id="4902" w:name="paragraf-87q.odsek-1.text"/>
      <w:r>
        <w:rPr>
          <w:rFonts w:ascii="Times New Roman" w:hAnsi="Times New Roman"/>
          <w:color w:val="000000"/>
        </w:rPr>
        <w:t xml:space="preserve"> lehota splatnosti príspevkov dohodnutá v zamestnávateľskej zmluve alebo kolektívnej zmluve</w:t>
      </w:r>
      <w:r>
        <w:rPr>
          <w:rFonts w:ascii="Times New Roman" w:hAnsi="Times New Roman"/>
          <w:color w:val="000000"/>
        </w:rPr>
        <w:t xml:space="preserve"> sa nepoužije. </w:t>
      </w:r>
      <w:bookmarkEnd w:id="4902"/>
    </w:p>
    <w:p w14:paraId="0018131F" w14:textId="77777777" w:rsidR="00C0261B" w:rsidRDefault="006F392E">
      <w:pPr>
        <w:spacing w:before="225" w:after="225" w:line="264" w:lineRule="auto"/>
        <w:ind w:left="420"/>
        <w:jc w:val="center"/>
      </w:pPr>
      <w:bookmarkStart w:id="4903" w:name="paragraf-87r.oznacenie"/>
      <w:bookmarkStart w:id="4904" w:name="paragraf-87r"/>
      <w:bookmarkEnd w:id="4899"/>
      <w:bookmarkEnd w:id="4900"/>
      <w:r>
        <w:rPr>
          <w:rFonts w:ascii="Times New Roman" w:hAnsi="Times New Roman"/>
          <w:b/>
          <w:color w:val="000000"/>
        </w:rPr>
        <w:t xml:space="preserve"> § 87r </w:t>
      </w:r>
    </w:p>
    <w:p w14:paraId="36A22C1B" w14:textId="77777777" w:rsidR="00C0261B" w:rsidRDefault="006F392E">
      <w:pPr>
        <w:spacing w:before="225" w:after="225" w:line="264" w:lineRule="auto"/>
        <w:ind w:left="495"/>
      </w:pPr>
      <w:bookmarkStart w:id="4905" w:name="paragraf-87r.odsek-1"/>
      <w:bookmarkEnd w:id="4903"/>
      <w:r>
        <w:rPr>
          <w:rFonts w:ascii="Times New Roman" w:hAnsi="Times New Roman"/>
          <w:color w:val="000000"/>
        </w:rPr>
        <w:t xml:space="preserve"> </w:t>
      </w:r>
      <w:bookmarkStart w:id="4906" w:name="paragraf-87r.odsek-1.oznacenie"/>
      <w:bookmarkEnd w:id="4906"/>
      <w:r>
        <w:rPr>
          <w:rFonts w:ascii="Times New Roman" w:hAnsi="Times New Roman"/>
          <w:color w:val="000000"/>
        </w:rPr>
        <w:t xml:space="preserve">Zamestnávateľ uvedený v </w:t>
      </w:r>
      <w:hyperlink w:anchor="paragraf-12.odsek-2">
        <w:r>
          <w:rPr>
            <w:rFonts w:ascii="Times New Roman" w:hAnsi="Times New Roman"/>
            <w:color w:val="0000FF"/>
            <w:u w:val="single"/>
          </w:rPr>
          <w:t>§ 12 ods. 2</w:t>
        </w:r>
      </w:hyperlink>
      <w:r>
        <w:rPr>
          <w:rFonts w:ascii="Times New Roman" w:hAnsi="Times New Roman"/>
          <w:color w:val="000000"/>
        </w:rPr>
        <w:t xml:space="preserve"> nie je povinný zaplatiť príspevky podľa </w:t>
      </w:r>
      <w:hyperlink w:anchor="paragraf-13.odsek-3">
        <w:r>
          <w:rPr>
            <w:rFonts w:ascii="Times New Roman" w:hAnsi="Times New Roman"/>
            <w:color w:val="0000FF"/>
            <w:u w:val="single"/>
          </w:rPr>
          <w:t>§ 13 ods. 3</w:t>
        </w:r>
      </w:hyperlink>
      <w:r>
        <w:rPr>
          <w:rFonts w:ascii="Times New Roman" w:hAnsi="Times New Roman"/>
          <w:color w:val="000000"/>
        </w:rPr>
        <w:t xml:space="preserve"> za obdobie podľa osobitného predpisu,</w:t>
      </w:r>
      <w:hyperlink w:anchor="poznamky.poznamka-54">
        <w:r>
          <w:rPr>
            <w:rFonts w:ascii="Times New Roman" w:hAnsi="Times New Roman"/>
            <w:color w:val="000000"/>
            <w:sz w:val="18"/>
            <w:vertAlign w:val="superscript"/>
          </w:rPr>
          <w:t>54</w:t>
        </w:r>
        <w:r>
          <w:rPr>
            <w:rFonts w:ascii="Times New Roman" w:hAnsi="Times New Roman"/>
            <w:color w:val="0000FF"/>
            <w:u w:val="single"/>
          </w:rPr>
          <w:t>)</w:t>
        </w:r>
      </w:hyperlink>
      <w:r>
        <w:rPr>
          <w:rFonts w:ascii="Times New Roman" w:hAnsi="Times New Roman"/>
          <w:color w:val="000000"/>
        </w:rPr>
        <w:t xml:space="preserve"> ak spĺňa podmienky podľa osobitného predpisu.</w:t>
      </w:r>
      <w:hyperlink w:anchor="poznamky.poznamka-54">
        <w:r>
          <w:rPr>
            <w:rFonts w:ascii="Times New Roman" w:hAnsi="Times New Roman"/>
            <w:color w:val="000000"/>
            <w:sz w:val="18"/>
            <w:vertAlign w:val="superscript"/>
          </w:rPr>
          <w:t>54</w:t>
        </w:r>
        <w:r>
          <w:rPr>
            <w:rFonts w:ascii="Times New Roman" w:hAnsi="Times New Roman"/>
            <w:color w:val="0000FF"/>
            <w:u w:val="single"/>
          </w:rPr>
          <w:t>)</w:t>
        </w:r>
      </w:hyperlink>
      <w:bookmarkStart w:id="4907" w:name="paragraf-87r.odsek-1.text"/>
      <w:r>
        <w:rPr>
          <w:rFonts w:ascii="Times New Roman" w:hAnsi="Times New Roman"/>
          <w:color w:val="000000"/>
        </w:rPr>
        <w:t xml:space="preserve"> </w:t>
      </w:r>
      <w:bookmarkEnd w:id="4907"/>
    </w:p>
    <w:p w14:paraId="0682E938" w14:textId="77777777" w:rsidR="00C0261B" w:rsidRDefault="006F392E">
      <w:pPr>
        <w:spacing w:before="225" w:after="225" w:line="264" w:lineRule="auto"/>
        <w:ind w:left="420"/>
        <w:jc w:val="center"/>
      </w:pPr>
      <w:bookmarkStart w:id="4908" w:name="paragraf-87s.oznacenie"/>
      <w:bookmarkStart w:id="4909" w:name="paragraf-87s"/>
      <w:bookmarkEnd w:id="4904"/>
      <w:bookmarkEnd w:id="4905"/>
      <w:r>
        <w:rPr>
          <w:rFonts w:ascii="Times New Roman" w:hAnsi="Times New Roman"/>
          <w:b/>
          <w:color w:val="000000"/>
        </w:rPr>
        <w:t xml:space="preserve"> § 87s </w:t>
      </w:r>
    </w:p>
    <w:p w14:paraId="6739CF8D" w14:textId="77777777" w:rsidR="00C0261B" w:rsidRDefault="006F392E">
      <w:pPr>
        <w:spacing w:before="225" w:after="225" w:line="264" w:lineRule="auto"/>
        <w:ind w:left="420"/>
        <w:jc w:val="center"/>
      </w:pPr>
      <w:bookmarkStart w:id="4910" w:name="paragraf-87s.nadpis"/>
      <w:bookmarkEnd w:id="4908"/>
      <w:r>
        <w:rPr>
          <w:rFonts w:ascii="Times New Roman" w:hAnsi="Times New Roman"/>
          <w:b/>
          <w:color w:val="000000"/>
        </w:rPr>
        <w:t xml:space="preserve"> Prechodné ustanovenia k úprave účinnej od 1. januára 2023 </w:t>
      </w:r>
    </w:p>
    <w:p w14:paraId="2FDC35A1" w14:textId="77777777" w:rsidR="00C0261B" w:rsidRDefault="006F392E">
      <w:pPr>
        <w:spacing w:before="225" w:after="225" w:line="264" w:lineRule="auto"/>
        <w:ind w:left="495"/>
      </w:pPr>
      <w:bookmarkStart w:id="4911" w:name="paragraf-87s.odsek-1"/>
      <w:bookmarkEnd w:id="4910"/>
      <w:r>
        <w:rPr>
          <w:rFonts w:ascii="Times New Roman" w:hAnsi="Times New Roman"/>
          <w:color w:val="000000"/>
        </w:rPr>
        <w:t xml:space="preserve"> </w:t>
      </w:r>
      <w:bookmarkStart w:id="4912" w:name="paragraf-87s.odsek-1.oznacenie"/>
      <w:r>
        <w:rPr>
          <w:rFonts w:ascii="Times New Roman" w:hAnsi="Times New Roman"/>
          <w:color w:val="000000"/>
        </w:rPr>
        <w:t xml:space="preserve">(1) </w:t>
      </w:r>
      <w:bookmarkEnd w:id="4912"/>
      <w:r>
        <w:rPr>
          <w:rFonts w:ascii="Times New Roman" w:hAnsi="Times New Roman"/>
          <w:color w:val="000000"/>
        </w:rPr>
        <w:t xml:space="preserve">Do 31. decembra 2024 sa </w:t>
      </w:r>
      <w:hyperlink w:anchor="paragraf-35a.odsek-1.pismeno-a">
        <w:r>
          <w:rPr>
            <w:rFonts w:ascii="Times New Roman" w:hAnsi="Times New Roman"/>
            <w:color w:val="0000FF"/>
            <w:u w:val="single"/>
          </w:rPr>
          <w:t>§ 35a ods. 1 písm. a)</w:t>
        </w:r>
      </w:hyperlink>
      <w:bookmarkStart w:id="4913" w:name="paragraf-87s.odsek-1.text"/>
      <w:r>
        <w:rPr>
          <w:rFonts w:ascii="Times New Roman" w:hAnsi="Times New Roman"/>
          <w:color w:val="000000"/>
        </w:rPr>
        <w:t xml:space="preserve"> nepoužije. </w:t>
      </w:r>
      <w:bookmarkEnd w:id="4913"/>
    </w:p>
    <w:p w14:paraId="2E02406D" w14:textId="77777777" w:rsidR="00C0261B" w:rsidRDefault="006F392E">
      <w:pPr>
        <w:spacing w:after="0" w:line="264" w:lineRule="auto"/>
        <w:ind w:left="495"/>
      </w:pPr>
      <w:bookmarkStart w:id="4914" w:name="paragraf-87s.odsek-2"/>
      <w:bookmarkEnd w:id="4911"/>
      <w:r>
        <w:rPr>
          <w:rFonts w:ascii="Times New Roman" w:hAnsi="Times New Roman"/>
          <w:color w:val="000000"/>
        </w:rPr>
        <w:t xml:space="preserve"> </w:t>
      </w:r>
      <w:bookmarkStart w:id="4915" w:name="paragraf-87s.odsek-2.oznacenie"/>
      <w:r>
        <w:rPr>
          <w:rFonts w:ascii="Times New Roman" w:hAnsi="Times New Roman"/>
          <w:color w:val="000000"/>
        </w:rPr>
        <w:t xml:space="preserve">(2) </w:t>
      </w:r>
      <w:bookmarkStart w:id="4916" w:name="paragraf-87s.odsek-2.text"/>
      <w:bookmarkEnd w:id="4915"/>
      <w:r>
        <w:rPr>
          <w:rFonts w:ascii="Times New Roman" w:hAnsi="Times New Roman"/>
          <w:color w:val="000000"/>
        </w:rPr>
        <w:t xml:space="preserve">Odplata za správu doplnkového dôchodkového fondu nesmie za jeden rok správy v roku </w:t>
      </w:r>
      <w:bookmarkEnd w:id="4916"/>
    </w:p>
    <w:p w14:paraId="276E4E65" w14:textId="77777777" w:rsidR="00C0261B" w:rsidRDefault="006F392E">
      <w:pPr>
        <w:spacing w:before="225" w:after="225" w:line="264" w:lineRule="auto"/>
        <w:ind w:left="570"/>
      </w:pPr>
      <w:bookmarkStart w:id="4917" w:name="paragraf-87s.odsek-2.pismeno-a"/>
      <w:r>
        <w:rPr>
          <w:rFonts w:ascii="Times New Roman" w:hAnsi="Times New Roman"/>
          <w:color w:val="000000"/>
        </w:rPr>
        <w:t xml:space="preserve"> </w:t>
      </w:r>
      <w:bookmarkStart w:id="4918" w:name="paragraf-87s.odsek-2.pismeno-a.oznacenie"/>
      <w:r>
        <w:rPr>
          <w:rFonts w:ascii="Times New Roman" w:hAnsi="Times New Roman"/>
          <w:color w:val="000000"/>
        </w:rPr>
        <w:t xml:space="preserve">a) </w:t>
      </w:r>
      <w:bookmarkStart w:id="4919" w:name="paragraf-87s.odsek-2.pismeno-a.text"/>
      <w:bookmarkEnd w:id="4918"/>
      <w:r>
        <w:rPr>
          <w:rFonts w:ascii="Times New Roman" w:hAnsi="Times New Roman"/>
          <w:color w:val="000000"/>
        </w:rPr>
        <w:t>2023 presiahnuť 1,15 % z priemernej ročnej čistej hodnoty majetku v príspevkov</w:t>
      </w:r>
      <w:r>
        <w:rPr>
          <w:rFonts w:ascii="Times New Roman" w:hAnsi="Times New Roman"/>
          <w:color w:val="000000"/>
        </w:rPr>
        <w:t xml:space="preserve">om doplnkovom dôchodkovom fonde, </w:t>
      </w:r>
      <w:bookmarkEnd w:id="4919"/>
    </w:p>
    <w:p w14:paraId="4DC24664" w14:textId="77777777" w:rsidR="00C0261B" w:rsidRDefault="006F392E">
      <w:pPr>
        <w:spacing w:before="225" w:after="225" w:line="264" w:lineRule="auto"/>
        <w:ind w:left="570"/>
      </w:pPr>
      <w:bookmarkStart w:id="4920" w:name="paragraf-87s.odsek-2.pismeno-b"/>
      <w:bookmarkEnd w:id="4917"/>
      <w:r>
        <w:rPr>
          <w:rFonts w:ascii="Times New Roman" w:hAnsi="Times New Roman"/>
          <w:color w:val="000000"/>
        </w:rPr>
        <w:t xml:space="preserve"> </w:t>
      </w:r>
      <w:bookmarkStart w:id="4921" w:name="paragraf-87s.odsek-2.pismeno-b.oznacenie"/>
      <w:r>
        <w:rPr>
          <w:rFonts w:ascii="Times New Roman" w:hAnsi="Times New Roman"/>
          <w:color w:val="000000"/>
        </w:rPr>
        <w:t xml:space="preserve">b) </w:t>
      </w:r>
      <w:bookmarkStart w:id="4922" w:name="paragraf-87s.odsek-2.pismeno-b.text"/>
      <w:bookmarkEnd w:id="4921"/>
      <w:r>
        <w:rPr>
          <w:rFonts w:ascii="Times New Roman" w:hAnsi="Times New Roman"/>
          <w:color w:val="000000"/>
        </w:rPr>
        <w:t xml:space="preserve">2024 presiahnuť 1,05 % z priemernej ročnej čistej hodnoty majetku v príspevkovom doplnkovom dôchodkovom fonde. </w:t>
      </w:r>
      <w:bookmarkEnd w:id="4922"/>
    </w:p>
    <w:p w14:paraId="31135208" w14:textId="77777777" w:rsidR="00C0261B" w:rsidRDefault="006F392E">
      <w:pPr>
        <w:spacing w:before="300" w:after="0" w:line="264" w:lineRule="auto"/>
        <w:ind w:left="345"/>
        <w:jc w:val="center"/>
      </w:pPr>
      <w:bookmarkStart w:id="4923" w:name="predpis.clanok-1.cast-strnasta.skupinaPa"/>
      <w:bookmarkEnd w:id="4909"/>
      <w:bookmarkEnd w:id="4914"/>
      <w:bookmarkEnd w:id="4920"/>
      <w:r>
        <w:rPr>
          <w:rFonts w:ascii="Times New Roman" w:hAnsi="Times New Roman"/>
          <w:b/>
          <w:color w:val="000000"/>
          <w:sz w:val="24"/>
        </w:rPr>
        <w:t xml:space="preserve"> Záverečné ustanovenia </w:t>
      </w:r>
    </w:p>
    <w:p w14:paraId="4D3EBF5E" w14:textId="77777777" w:rsidR="00C0261B" w:rsidRDefault="006F392E">
      <w:pPr>
        <w:spacing w:before="225" w:after="225" w:line="264" w:lineRule="auto"/>
        <w:ind w:left="420"/>
        <w:jc w:val="center"/>
      </w:pPr>
      <w:bookmarkStart w:id="4924" w:name="paragraf-88.oznacenie"/>
      <w:bookmarkStart w:id="4925" w:name="paragraf-88"/>
      <w:r>
        <w:rPr>
          <w:rFonts w:ascii="Times New Roman" w:hAnsi="Times New Roman"/>
          <w:b/>
          <w:color w:val="000000"/>
        </w:rPr>
        <w:t xml:space="preserve"> § 88 </w:t>
      </w:r>
    </w:p>
    <w:p w14:paraId="7B405768" w14:textId="77777777" w:rsidR="00C0261B" w:rsidRDefault="006F392E">
      <w:pPr>
        <w:spacing w:before="225" w:after="225" w:line="264" w:lineRule="auto"/>
        <w:ind w:left="495"/>
      </w:pPr>
      <w:bookmarkStart w:id="4926" w:name="paragraf-88.odsek-1"/>
      <w:bookmarkEnd w:id="4924"/>
      <w:r>
        <w:rPr>
          <w:rFonts w:ascii="Times New Roman" w:hAnsi="Times New Roman"/>
          <w:color w:val="000000"/>
        </w:rPr>
        <w:t xml:space="preserve"> </w:t>
      </w:r>
      <w:bookmarkStart w:id="4927" w:name="paragraf-88.odsek-1.oznacenie"/>
      <w:bookmarkEnd w:id="4927"/>
      <w:r>
        <w:rPr>
          <w:rFonts w:ascii="Times New Roman" w:hAnsi="Times New Roman"/>
          <w:color w:val="000000"/>
        </w:rPr>
        <w:t xml:space="preserve">Týmto zákonom sa preberajú právne záväzné akty Európskej únie uvedené v </w:t>
      </w:r>
      <w:hyperlink w:anchor="prilohy.priloha-priloha_c_2_k_zakonu_c_650_2004_z_z_v_zneni_zakona_c_318_2013_z_z.oznacenie">
        <w:r>
          <w:rPr>
            <w:rFonts w:ascii="Times New Roman" w:hAnsi="Times New Roman"/>
            <w:color w:val="0000FF"/>
            <w:u w:val="single"/>
          </w:rPr>
          <w:t>prílohe č. 2</w:t>
        </w:r>
      </w:hyperlink>
      <w:bookmarkStart w:id="4928" w:name="paragraf-88.odsek-1.text"/>
      <w:r>
        <w:rPr>
          <w:rFonts w:ascii="Times New Roman" w:hAnsi="Times New Roman"/>
          <w:color w:val="000000"/>
        </w:rPr>
        <w:t xml:space="preserve">. </w:t>
      </w:r>
      <w:bookmarkEnd w:id="4928"/>
    </w:p>
    <w:p w14:paraId="6E661DF3" w14:textId="77777777" w:rsidR="00C0261B" w:rsidRDefault="006F392E">
      <w:pPr>
        <w:spacing w:before="225" w:after="225" w:line="264" w:lineRule="auto"/>
        <w:ind w:left="420"/>
        <w:jc w:val="center"/>
      </w:pPr>
      <w:bookmarkStart w:id="4929" w:name="paragraf-89.oznacenie"/>
      <w:bookmarkStart w:id="4930" w:name="paragraf-89"/>
      <w:bookmarkEnd w:id="4925"/>
      <w:bookmarkEnd w:id="4926"/>
      <w:r>
        <w:rPr>
          <w:rFonts w:ascii="Times New Roman" w:hAnsi="Times New Roman"/>
          <w:b/>
          <w:color w:val="000000"/>
        </w:rPr>
        <w:t xml:space="preserve"> § 89 </w:t>
      </w:r>
    </w:p>
    <w:p w14:paraId="5E97E624" w14:textId="77777777" w:rsidR="00C0261B" w:rsidRDefault="006F392E">
      <w:pPr>
        <w:spacing w:before="225" w:after="225" w:line="264" w:lineRule="auto"/>
        <w:ind w:left="420"/>
        <w:jc w:val="center"/>
      </w:pPr>
      <w:bookmarkStart w:id="4931" w:name="paragraf-89.nadpis"/>
      <w:bookmarkEnd w:id="4929"/>
      <w:r>
        <w:rPr>
          <w:rFonts w:ascii="Times New Roman" w:hAnsi="Times New Roman"/>
          <w:b/>
          <w:color w:val="000000"/>
        </w:rPr>
        <w:t xml:space="preserve"> Zrušovacie ustanovenie </w:t>
      </w:r>
    </w:p>
    <w:p w14:paraId="0464DE74" w14:textId="77777777" w:rsidR="00C0261B" w:rsidRDefault="006F392E">
      <w:pPr>
        <w:spacing w:before="225" w:after="225" w:line="264" w:lineRule="auto"/>
        <w:ind w:left="495"/>
      </w:pPr>
      <w:bookmarkStart w:id="4932" w:name="paragraf-89.odsek-1"/>
      <w:bookmarkEnd w:id="4931"/>
      <w:r>
        <w:rPr>
          <w:rFonts w:ascii="Times New Roman" w:hAnsi="Times New Roman"/>
          <w:color w:val="000000"/>
        </w:rPr>
        <w:t xml:space="preserve"> </w:t>
      </w:r>
      <w:bookmarkStart w:id="4933" w:name="paragraf-89.odsek-1.oznacenie"/>
      <w:bookmarkEnd w:id="4933"/>
      <w:r>
        <w:rPr>
          <w:rFonts w:ascii="Times New Roman" w:hAnsi="Times New Roman"/>
          <w:color w:val="000000"/>
        </w:rPr>
        <w:t xml:space="preserve">Zrušuje sa zákon Národnej rady Slovenskej republiky </w:t>
      </w:r>
      <w:hyperlink r:id="rId19">
        <w:r>
          <w:rPr>
            <w:rFonts w:ascii="Times New Roman" w:hAnsi="Times New Roman"/>
            <w:color w:val="0000FF"/>
            <w:u w:val="single"/>
          </w:rPr>
          <w:t>č. 123/1996 Z. z.</w:t>
        </w:r>
      </w:hyperlink>
      <w:bookmarkStart w:id="4934" w:name="paragraf-89.odsek-1.text"/>
      <w:r>
        <w:rPr>
          <w:rFonts w:ascii="Times New Roman" w:hAnsi="Times New Roman"/>
          <w:color w:val="000000"/>
        </w:rPr>
        <w:t xml:space="preserve"> o doplnkovom dôchodkovom poistení zamestnancov a o zmene a doplnení niektorých zákonov v znení zákona č. 409/2000 Z. z. a zákona č. 551/2003 Z. z. </w:t>
      </w:r>
      <w:bookmarkEnd w:id="4934"/>
    </w:p>
    <w:bookmarkEnd w:id="7"/>
    <w:bookmarkEnd w:id="4568"/>
    <w:bookmarkEnd w:id="4923"/>
    <w:bookmarkEnd w:id="4930"/>
    <w:bookmarkEnd w:id="4932"/>
    <w:p w14:paraId="2CB6C6C8" w14:textId="77777777" w:rsidR="00C0261B" w:rsidRDefault="00C0261B">
      <w:pPr>
        <w:spacing w:after="0"/>
        <w:ind w:left="120"/>
      </w:pPr>
    </w:p>
    <w:p w14:paraId="7AF4BACC" w14:textId="77777777" w:rsidR="00C0261B" w:rsidRDefault="006F392E">
      <w:pPr>
        <w:spacing w:after="0" w:line="264" w:lineRule="auto"/>
        <w:ind w:left="195"/>
      </w:pPr>
      <w:bookmarkStart w:id="4935" w:name="predpis.clanok-2.oznacenie"/>
      <w:bookmarkStart w:id="4936" w:name="predpis.clanok-2"/>
      <w:r>
        <w:rPr>
          <w:rFonts w:ascii="Times New Roman" w:hAnsi="Times New Roman"/>
          <w:color w:val="000000"/>
        </w:rPr>
        <w:t xml:space="preserve"> Čl. II </w:t>
      </w:r>
    </w:p>
    <w:p w14:paraId="19AF23A4" w14:textId="77777777" w:rsidR="00C0261B" w:rsidRDefault="006F392E">
      <w:pPr>
        <w:spacing w:before="225" w:after="225" w:line="264" w:lineRule="auto"/>
        <w:ind w:left="270"/>
      </w:pPr>
      <w:bookmarkStart w:id="4937" w:name="predpis.clanok-2.odsek-1"/>
      <w:bookmarkEnd w:id="4935"/>
      <w:r>
        <w:rPr>
          <w:rFonts w:ascii="Times New Roman" w:hAnsi="Times New Roman"/>
          <w:color w:val="000000"/>
        </w:rPr>
        <w:t xml:space="preserve"> </w:t>
      </w:r>
      <w:bookmarkStart w:id="4938" w:name="predpis.clanok-2.odsek-1.oznacenie"/>
      <w:bookmarkEnd w:id="4938"/>
      <w:r>
        <w:rPr>
          <w:rFonts w:ascii="Times New Roman" w:hAnsi="Times New Roman"/>
          <w:color w:val="000000"/>
        </w:rPr>
        <w:t xml:space="preserve">Zákon č. </w:t>
      </w:r>
      <w:hyperlink r:id="rId20">
        <w:r>
          <w:rPr>
            <w:rFonts w:ascii="Times New Roman" w:hAnsi="Times New Roman"/>
            <w:color w:val="0000FF"/>
            <w:u w:val="single"/>
          </w:rPr>
          <w:t>455/1991 Zb.</w:t>
        </w:r>
      </w:hyperlink>
      <w:bookmarkStart w:id="4939" w:name="predpis.clanok-2.odsek-1.text"/>
      <w:r>
        <w:rPr>
          <w:rFonts w:ascii="Times New Roman" w:hAnsi="Times New Roman"/>
          <w:color w:val="000000"/>
        </w:rPr>
        <w:t xml:space="preserve"> o živnostenskom podnikaní (živnostenský zákon) v znení zákona č. 231/1992 Zb., zákona č. 600/1992 Zb., zákona Národnej rady Slovenskej republiky č. 132/1994 Z. z., zákona Národnej rady Slovenskej republiky č</w:t>
      </w:r>
      <w:r>
        <w:rPr>
          <w:rFonts w:ascii="Times New Roman" w:hAnsi="Times New Roman"/>
          <w:color w:val="000000"/>
        </w:rPr>
        <w:t>. 200/1995 Z. z., zákona Národnej rady Slovenskej republiky č. 216/1995 Z. z., zákona Národnej rady Slovenskej republiky č. 233/1995 Z. z., zákona Národnej rady Slovenskej republiky č. 123/1996 Z. z., zákona Národnej rady Slovenskej republiky č. 164/1996 Z</w:t>
      </w:r>
      <w:r>
        <w:rPr>
          <w:rFonts w:ascii="Times New Roman" w:hAnsi="Times New Roman"/>
          <w:color w:val="000000"/>
        </w:rPr>
        <w:t>. z., zákona Národnej rady Slovenskej republiky č. 222/1996 Z. z., zákona Národnej rady Slovenskej republiky č. 289/1996 Z. z., zákona Národnej rady Slovenskej republiky č. 290/1996 Z. z., zákona č. 288/1997 Z. z., zákona č. 379/1997 Z. z., zákona č. 70/19</w:t>
      </w:r>
      <w:r>
        <w:rPr>
          <w:rFonts w:ascii="Times New Roman" w:hAnsi="Times New Roman"/>
          <w:color w:val="000000"/>
        </w:rPr>
        <w:t>98 Z. z., zákona č. 76/1998 Z. z., zákona č. 126/1998 Z. z., zákona č. 129/1998 Z. z., zákona č. 140/1998 Z. z., zákona č. 143/1998 Z. z., zákona č. 144/1998 Z. z., zákona č. 161/1998 Z. z., zákona č. 178/1998 Z. z., zákona č. 179/1998 Z. z., zákona č. 194</w:t>
      </w:r>
      <w:r>
        <w:rPr>
          <w:rFonts w:ascii="Times New Roman" w:hAnsi="Times New Roman"/>
          <w:color w:val="000000"/>
        </w:rPr>
        <w:t>/1998 Z. z., zákona č. 263/1999 Z. z., zákona č. 264/1999 Z. z., zákona č. 119/2000 Z. z., zákona č. 142/2000 Z. z., zákona č. 236/2000 Z. z., zákona č. 238/2000 Z. z., zákona č. 268/2000 Z. z., zákona č. 338/2000 Z. z., zákona č. 223/2001 Z. z., zákona č.</w:t>
      </w:r>
      <w:r>
        <w:rPr>
          <w:rFonts w:ascii="Times New Roman" w:hAnsi="Times New Roman"/>
          <w:color w:val="000000"/>
        </w:rPr>
        <w:t xml:space="preserve"> 279/2001 Z. z., zákona č. 488/2001 Z. z., zákona č. 554/2001 Z. z., zákona č. 261/2002 Z. z., zákona č. 284/2002 Z. z., zákona č. 506/2002 Z. z., zákona č. 190/2003 Z. z., zákona č. 219/2003 Z. z., zákona č. 245/2003 Z. z., zákona č. 423/2003 Z. z., zákon</w:t>
      </w:r>
      <w:r>
        <w:rPr>
          <w:rFonts w:ascii="Times New Roman" w:hAnsi="Times New Roman"/>
          <w:color w:val="000000"/>
        </w:rPr>
        <w:t xml:space="preserve">a č. 515/2003 Z. z., zákona č. 586/2003 Z. z., zákona č. 602/2003 Z. z., zákona č. 347/2004 Z. z., zákona č. 350/2004 Z. z., zákona č. 365/2004 Z. z., zákona č. 420/2004 Z. z., zákona č. 533/2004 Z. z., zákona č. 544/2004 Z. z., zákona č. 578/2004 Z. z. a </w:t>
      </w:r>
      <w:r>
        <w:rPr>
          <w:rFonts w:ascii="Times New Roman" w:hAnsi="Times New Roman"/>
          <w:color w:val="000000"/>
        </w:rPr>
        <w:t xml:space="preserve">zákona č. 624/2004 sa dopĺňa takto: </w:t>
      </w:r>
      <w:bookmarkEnd w:id="4939"/>
    </w:p>
    <w:p w14:paraId="6EF7040C" w14:textId="77777777" w:rsidR="00C0261B" w:rsidRDefault="006F392E">
      <w:pPr>
        <w:spacing w:after="0" w:line="264" w:lineRule="auto"/>
        <w:ind w:left="270"/>
      </w:pPr>
      <w:bookmarkStart w:id="4940" w:name="predpis.clanok-2.bod-1"/>
      <w:bookmarkEnd w:id="4937"/>
      <w:r>
        <w:rPr>
          <w:rFonts w:ascii="Times New Roman" w:hAnsi="Times New Roman"/>
          <w:color w:val="000000"/>
        </w:rPr>
        <w:t xml:space="preserve"> </w:t>
      </w:r>
      <w:bookmarkStart w:id="4941" w:name="predpis.clanok-2.bod-1.oznacenie"/>
      <w:r>
        <w:rPr>
          <w:rFonts w:ascii="Times New Roman" w:hAnsi="Times New Roman"/>
          <w:color w:val="000000"/>
        </w:rPr>
        <w:t xml:space="preserve">1. </w:t>
      </w:r>
      <w:bookmarkEnd w:id="4941"/>
      <w:r>
        <w:rPr>
          <w:rFonts w:ascii="Times New Roman" w:hAnsi="Times New Roman"/>
          <w:color w:val="000000"/>
        </w:rPr>
        <w:t>V § 3 ods. 1 písm. c) siedmom bode sa na konci pripájajú tieto slová: „sprostredkovateľov starobného dôchodkového sporenia podľa osobitného predpisu</w:t>
      </w:r>
      <w:r>
        <w:rPr>
          <w:rFonts w:ascii="Times New Roman" w:hAnsi="Times New Roman"/>
          <w:color w:val="000000"/>
          <w:sz w:val="18"/>
          <w:vertAlign w:val="superscript"/>
        </w:rPr>
        <w:t>9c</w:t>
      </w:r>
      <w:r>
        <w:rPr>
          <w:rFonts w:ascii="Times New Roman" w:hAnsi="Times New Roman"/>
          <w:color w:val="000000"/>
        </w:rPr>
        <w:t>) a finančných agentov v sektore doplnkového dôchodkového sporeni</w:t>
      </w:r>
      <w:r>
        <w:rPr>
          <w:rFonts w:ascii="Times New Roman" w:hAnsi="Times New Roman"/>
          <w:color w:val="000000"/>
        </w:rPr>
        <w:t>a podľa osobitného predpisu,</w:t>
      </w:r>
      <w:r>
        <w:rPr>
          <w:rFonts w:ascii="Times New Roman" w:hAnsi="Times New Roman"/>
          <w:color w:val="000000"/>
          <w:sz w:val="18"/>
          <w:vertAlign w:val="superscript"/>
        </w:rPr>
        <w:t>9d</w:t>
      </w:r>
      <w:bookmarkStart w:id="4942" w:name="predpis.clanok-2.bod-1.text"/>
      <w:r>
        <w:rPr>
          <w:rFonts w:ascii="Times New Roman" w:hAnsi="Times New Roman"/>
          <w:color w:val="000000"/>
        </w:rPr>
        <w:t xml:space="preserve">)“. </w:t>
      </w:r>
      <w:bookmarkEnd w:id="4942"/>
    </w:p>
    <w:p w14:paraId="1563266A" w14:textId="77777777" w:rsidR="00C0261B" w:rsidRDefault="006F392E">
      <w:pPr>
        <w:spacing w:after="0" w:line="264" w:lineRule="auto"/>
        <w:ind w:left="270"/>
      </w:pPr>
      <w:bookmarkStart w:id="4943" w:name="predpis.clanok-2.bod-1.text2.blokTextu"/>
      <w:bookmarkStart w:id="4944" w:name="predpis.clanok-2.bod-1.text2"/>
      <w:r>
        <w:rPr>
          <w:rFonts w:ascii="Times New Roman" w:hAnsi="Times New Roman"/>
          <w:color w:val="000000"/>
        </w:rPr>
        <w:t xml:space="preserve"> Poznámky pod čiarou k odkazom 9c a 9d znejú: </w:t>
      </w:r>
    </w:p>
    <w:p w14:paraId="17C57346" w14:textId="77777777" w:rsidR="00C0261B" w:rsidRDefault="00C0261B">
      <w:pPr>
        <w:spacing w:after="0" w:line="264" w:lineRule="auto"/>
        <w:ind w:left="270"/>
      </w:pPr>
      <w:bookmarkStart w:id="4945" w:name="predpis.clanok-2.bod-1.text2.blokTextu~1"/>
      <w:bookmarkEnd w:id="4943"/>
    </w:p>
    <w:p w14:paraId="0CE3F1D7" w14:textId="77777777" w:rsidR="00C0261B" w:rsidRDefault="006F392E">
      <w:pPr>
        <w:spacing w:after="0" w:line="264" w:lineRule="auto"/>
        <w:ind w:left="345"/>
      </w:pPr>
      <w:r>
        <w:rPr>
          <w:rFonts w:ascii="Times New Roman" w:hAnsi="Times New Roman"/>
          <w:i/>
          <w:color w:val="000000"/>
        </w:rPr>
        <w:t xml:space="preserve"> „9c) Zákon č. 43/2004 Z. z. o starobnom dôchodkovom sporení a o zmene a doplnení niektorých zákonov v znení neskorších predpisov. </w:t>
      </w:r>
    </w:p>
    <w:p w14:paraId="1FC17B6E" w14:textId="77777777" w:rsidR="00C0261B" w:rsidRDefault="00C0261B">
      <w:pPr>
        <w:spacing w:after="0" w:line="264" w:lineRule="auto"/>
        <w:ind w:left="270"/>
      </w:pPr>
    </w:p>
    <w:p w14:paraId="5CA8F8E3" w14:textId="77777777" w:rsidR="00C0261B" w:rsidRDefault="006F392E">
      <w:pPr>
        <w:spacing w:after="0" w:line="264" w:lineRule="auto"/>
        <w:ind w:left="345"/>
      </w:pPr>
      <w:r>
        <w:rPr>
          <w:rFonts w:ascii="Times New Roman" w:hAnsi="Times New Roman"/>
          <w:i/>
          <w:color w:val="000000"/>
        </w:rPr>
        <w:t xml:space="preserve"> 9d) Zákon č. 650/2004 Z. z. o doplnkovom dôchodkovom sporení a o zmene a doplnení niektorých zákonov.“. </w:t>
      </w:r>
    </w:p>
    <w:p w14:paraId="5960F2B5" w14:textId="77777777" w:rsidR="00C0261B" w:rsidRDefault="00C0261B">
      <w:pPr>
        <w:spacing w:after="0" w:line="264" w:lineRule="auto"/>
        <w:ind w:left="270"/>
      </w:pPr>
    </w:p>
    <w:p w14:paraId="774BE636" w14:textId="77777777" w:rsidR="00C0261B" w:rsidRDefault="006F392E">
      <w:pPr>
        <w:spacing w:after="0" w:line="264" w:lineRule="auto"/>
        <w:ind w:left="345"/>
      </w:pPr>
      <w:bookmarkStart w:id="4946" w:name="predpis.clanok-2.bod-1.bod-2"/>
      <w:bookmarkEnd w:id="4944"/>
      <w:bookmarkEnd w:id="4945"/>
      <w:r>
        <w:rPr>
          <w:rFonts w:ascii="Times New Roman" w:hAnsi="Times New Roman"/>
          <w:color w:val="000000"/>
        </w:rPr>
        <w:t xml:space="preserve"> </w:t>
      </w:r>
      <w:bookmarkStart w:id="4947" w:name="predpis.clanok-2.bod-1.bod-2.oznacenie"/>
      <w:r>
        <w:rPr>
          <w:rFonts w:ascii="Times New Roman" w:hAnsi="Times New Roman"/>
          <w:color w:val="000000"/>
        </w:rPr>
        <w:t xml:space="preserve">2. </w:t>
      </w:r>
      <w:bookmarkEnd w:id="4947"/>
      <w:r>
        <w:rPr>
          <w:rFonts w:ascii="Times New Roman" w:hAnsi="Times New Roman"/>
          <w:color w:val="000000"/>
        </w:rPr>
        <w:t>V § 3 ods. 2 písm. a) sa za slová „doplnkových dôchodkových poisťovní,</w:t>
      </w:r>
      <w:r>
        <w:rPr>
          <w:rFonts w:ascii="Times New Roman" w:hAnsi="Times New Roman"/>
          <w:color w:val="000000"/>
          <w:sz w:val="18"/>
          <w:vertAlign w:val="superscript"/>
        </w:rPr>
        <w:t>13a</w:t>
      </w:r>
      <w:r>
        <w:rPr>
          <w:rFonts w:ascii="Times New Roman" w:hAnsi="Times New Roman"/>
          <w:color w:val="000000"/>
        </w:rPr>
        <w:t>)“ vkladajú slová „dôchodkových správcovských spoločností,</w:t>
      </w:r>
      <w:r>
        <w:rPr>
          <w:rFonts w:ascii="Times New Roman" w:hAnsi="Times New Roman"/>
          <w:color w:val="000000"/>
          <w:sz w:val="18"/>
          <w:vertAlign w:val="superscript"/>
        </w:rPr>
        <w:t>9c</w:t>
      </w:r>
      <w:r>
        <w:rPr>
          <w:rFonts w:ascii="Times New Roman" w:hAnsi="Times New Roman"/>
          <w:color w:val="000000"/>
        </w:rPr>
        <w:t>) doplnkovýc</w:t>
      </w:r>
      <w:r>
        <w:rPr>
          <w:rFonts w:ascii="Times New Roman" w:hAnsi="Times New Roman"/>
          <w:color w:val="000000"/>
        </w:rPr>
        <w:t>h dôchodkových spoločností,</w:t>
      </w:r>
      <w:r>
        <w:rPr>
          <w:rFonts w:ascii="Times New Roman" w:hAnsi="Times New Roman"/>
          <w:color w:val="000000"/>
          <w:sz w:val="18"/>
          <w:vertAlign w:val="superscript"/>
        </w:rPr>
        <w:t>9d</w:t>
      </w:r>
      <w:bookmarkStart w:id="4948" w:name="predpis.clanok-2.bod-1.bod-2.text"/>
      <w:r>
        <w:rPr>
          <w:rFonts w:ascii="Times New Roman" w:hAnsi="Times New Roman"/>
          <w:color w:val="000000"/>
        </w:rPr>
        <w:t xml:space="preserve">)“. </w:t>
      </w:r>
      <w:bookmarkEnd w:id="4948"/>
    </w:p>
    <w:bookmarkEnd w:id="4936"/>
    <w:bookmarkEnd w:id="4940"/>
    <w:bookmarkEnd w:id="4946"/>
    <w:p w14:paraId="35CBAB5D" w14:textId="77777777" w:rsidR="00C0261B" w:rsidRDefault="00C0261B">
      <w:pPr>
        <w:spacing w:after="0"/>
        <w:ind w:left="120"/>
      </w:pPr>
    </w:p>
    <w:p w14:paraId="6179F177" w14:textId="77777777" w:rsidR="00C0261B" w:rsidRDefault="006F392E">
      <w:pPr>
        <w:spacing w:after="0" w:line="264" w:lineRule="auto"/>
        <w:ind w:left="195"/>
      </w:pPr>
      <w:bookmarkStart w:id="4949" w:name="predpis.clanok-3.oznacenie"/>
      <w:bookmarkStart w:id="4950" w:name="predpis.clanok-3"/>
      <w:r>
        <w:rPr>
          <w:rFonts w:ascii="Times New Roman" w:hAnsi="Times New Roman"/>
          <w:color w:val="000000"/>
        </w:rPr>
        <w:t xml:space="preserve"> Čl. III </w:t>
      </w:r>
    </w:p>
    <w:p w14:paraId="1E31448A" w14:textId="77777777" w:rsidR="00C0261B" w:rsidRDefault="006F392E">
      <w:pPr>
        <w:spacing w:before="225" w:after="225" w:line="264" w:lineRule="auto"/>
        <w:ind w:left="270"/>
      </w:pPr>
      <w:bookmarkStart w:id="4951" w:name="predpis.clanok-3.odsek-1"/>
      <w:bookmarkEnd w:id="4949"/>
      <w:r>
        <w:rPr>
          <w:rFonts w:ascii="Times New Roman" w:hAnsi="Times New Roman"/>
          <w:color w:val="000000"/>
        </w:rPr>
        <w:t xml:space="preserve"> </w:t>
      </w:r>
      <w:bookmarkStart w:id="4952" w:name="predpis.clanok-3.odsek-1.oznacenie"/>
      <w:bookmarkEnd w:id="4952"/>
      <w:r>
        <w:rPr>
          <w:rFonts w:ascii="Times New Roman" w:hAnsi="Times New Roman"/>
          <w:color w:val="000000"/>
        </w:rPr>
        <w:t xml:space="preserve">Zákon Národnej rady Slovenskej republiky č. </w:t>
      </w:r>
      <w:hyperlink r:id="rId21">
        <w:r>
          <w:rPr>
            <w:rFonts w:ascii="Times New Roman" w:hAnsi="Times New Roman"/>
            <w:color w:val="0000FF"/>
            <w:u w:val="single"/>
          </w:rPr>
          <w:t>118/1996 Z. z.</w:t>
        </w:r>
      </w:hyperlink>
      <w:bookmarkStart w:id="4953" w:name="predpis.clanok-3.odsek-1.text"/>
      <w:r>
        <w:rPr>
          <w:rFonts w:ascii="Times New Roman" w:hAnsi="Times New Roman"/>
          <w:color w:val="000000"/>
        </w:rPr>
        <w:t xml:space="preserve"> o ochrane vkladov a o zmene a doplnení niektorých zákonov v znení zákona č. 154/1999 Z. z., zákona č. 397/2001 Z. z., zákona č. 492/2001 Z. z., zákona č. 340/2003 Z. z., zákona č. 186/2004 Z. z. a zákona č. 554/2004 Z. z. sa dopĺňa takto: </w:t>
      </w:r>
      <w:bookmarkEnd w:id="4953"/>
    </w:p>
    <w:p w14:paraId="631F2198" w14:textId="77777777" w:rsidR="00C0261B" w:rsidRDefault="006F392E">
      <w:pPr>
        <w:spacing w:after="0" w:line="264" w:lineRule="auto"/>
        <w:ind w:left="270"/>
      </w:pPr>
      <w:bookmarkStart w:id="4954" w:name="predpis.clanok-3.bod-1"/>
      <w:bookmarkEnd w:id="4951"/>
      <w:r>
        <w:rPr>
          <w:rFonts w:ascii="Times New Roman" w:hAnsi="Times New Roman"/>
          <w:color w:val="000000"/>
        </w:rPr>
        <w:lastRenderedPageBreak/>
        <w:t xml:space="preserve"> </w:t>
      </w:r>
      <w:bookmarkStart w:id="4955" w:name="predpis.clanok-3.bod-1.oznacenie"/>
      <w:r>
        <w:rPr>
          <w:rFonts w:ascii="Times New Roman" w:hAnsi="Times New Roman"/>
          <w:color w:val="000000"/>
        </w:rPr>
        <w:t xml:space="preserve">1. </w:t>
      </w:r>
      <w:bookmarkEnd w:id="4955"/>
      <w:r>
        <w:rPr>
          <w:rFonts w:ascii="Times New Roman" w:hAnsi="Times New Roman"/>
          <w:color w:val="000000"/>
        </w:rPr>
        <w:t xml:space="preserve">V § 3 ods. </w:t>
      </w:r>
      <w:r>
        <w:rPr>
          <w:rFonts w:ascii="Times New Roman" w:hAnsi="Times New Roman"/>
          <w:color w:val="000000"/>
        </w:rPr>
        <w:t>3 písm. c) prvom bode sa za slová „doplnkovej dôchodkovej poisťovne,</w:t>
      </w:r>
      <w:r>
        <w:rPr>
          <w:rFonts w:ascii="Times New Roman" w:hAnsi="Times New Roman"/>
          <w:color w:val="000000"/>
          <w:sz w:val="18"/>
          <w:vertAlign w:val="superscript"/>
        </w:rPr>
        <w:t>5i</w:t>
      </w:r>
      <w:r>
        <w:rPr>
          <w:rFonts w:ascii="Times New Roman" w:hAnsi="Times New Roman"/>
          <w:color w:val="000000"/>
        </w:rPr>
        <w:t>)“ vkladajú slová „doplnkovej dôchodkovej spoločnosti</w:t>
      </w:r>
      <w:r>
        <w:rPr>
          <w:rFonts w:ascii="Times New Roman" w:hAnsi="Times New Roman"/>
          <w:color w:val="000000"/>
          <w:sz w:val="18"/>
          <w:vertAlign w:val="superscript"/>
        </w:rPr>
        <w:t>5ia</w:t>
      </w:r>
      <w:bookmarkStart w:id="4956" w:name="predpis.clanok-3.bod-1.text"/>
      <w:r>
        <w:rPr>
          <w:rFonts w:ascii="Times New Roman" w:hAnsi="Times New Roman"/>
          <w:color w:val="000000"/>
        </w:rPr>
        <w:t xml:space="preserve">) vrátane majetku v doplnkovom dôchodkovom fonde,“. </w:t>
      </w:r>
      <w:bookmarkEnd w:id="4956"/>
    </w:p>
    <w:p w14:paraId="3C58BEA7" w14:textId="77777777" w:rsidR="00C0261B" w:rsidRDefault="006F392E">
      <w:pPr>
        <w:spacing w:after="0" w:line="264" w:lineRule="auto"/>
        <w:ind w:left="270"/>
      </w:pPr>
      <w:bookmarkStart w:id="4957" w:name="predpis.clanok-3.bod-1.text2.blokTextu"/>
      <w:bookmarkStart w:id="4958" w:name="predpis.clanok-3.bod-1.text2"/>
      <w:r>
        <w:rPr>
          <w:rFonts w:ascii="Times New Roman" w:hAnsi="Times New Roman"/>
          <w:color w:val="000000"/>
        </w:rPr>
        <w:t xml:space="preserve"> Poznámka pod čiarou k odkazu 5ia znie: </w:t>
      </w:r>
    </w:p>
    <w:p w14:paraId="3396DEDE" w14:textId="77777777" w:rsidR="00C0261B" w:rsidRDefault="00C0261B">
      <w:pPr>
        <w:spacing w:after="0" w:line="264" w:lineRule="auto"/>
        <w:ind w:left="270"/>
      </w:pPr>
      <w:bookmarkStart w:id="4959" w:name="predpis.clanok-3.bod-1.text2.blokTextu~1"/>
      <w:bookmarkEnd w:id="4957"/>
    </w:p>
    <w:p w14:paraId="3DF0A817" w14:textId="77777777" w:rsidR="00C0261B" w:rsidRDefault="006F392E">
      <w:pPr>
        <w:spacing w:after="0" w:line="264" w:lineRule="auto"/>
        <w:ind w:left="345"/>
      </w:pPr>
      <w:r>
        <w:rPr>
          <w:rFonts w:ascii="Times New Roman" w:hAnsi="Times New Roman"/>
          <w:i/>
          <w:color w:val="000000"/>
        </w:rPr>
        <w:t xml:space="preserve"> „5ia) Zákon č. 650/2004 Z. z. o do</w:t>
      </w:r>
      <w:r>
        <w:rPr>
          <w:rFonts w:ascii="Times New Roman" w:hAnsi="Times New Roman"/>
          <w:i/>
          <w:color w:val="000000"/>
        </w:rPr>
        <w:t xml:space="preserve">plnkovom dôchodkovom sporení a o zmene a doplnení niektorých zákonov.“. </w:t>
      </w:r>
    </w:p>
    <w:p w14:paraId="546D5218" w14:textId="77777777" w:rsidR="00C0261B" w:rsidRDefault="00C0261B">
      <w:pPr>
        <w:spacing w:after="0" w:line="264" w:lineRule="auto"/>
        <w:ind w:left="270"/>
      </w:pPr>
    </w:p>
    <w:p w14:paraId="00F35776" w14:textId="77777777" w:rsidR="00C0261B" w:rsidRDefault="006F392E">
      <w:pPr>
        <w:spacing w:after="0" w:line="264" w:lineRule="auto"/>
        <w:ind w:left="270"/>
      </w:pPr>
      <w:bookmarkStart w:id="4960" w:name="predpis.clanok-3.bod-2"/>
      <w:bookmarkEnd w:id="4954"/>
      <w:bookmarkEnd w:id="4958"/>
      <w:bookmarkEnd w:id="4959"/>
      <w:r>
        <w:rPr>
          <w:rFonts w:ascii="Times New Roman" w:hAnsi="Times New Roman"/>
          <w:color w:val="000000"/>
        </w:rPr>
        <w:t xml:space="preserve"> </w:t>
      </w:r>
      <w:bookmarkStart w:id="4961" w:name="predpis.clanok-3.bod-2.oznacenie"/>
      <w:r>
        <w:rPr>
          <w:rFonts w:ascii="Times New Roman" w:hAnsi="Times New Roman"/>
          <w:color w:val="000000"/>
        </w:rPr>
        <w:t xml:space="preserve">2. </w:t>
      </w:r>
      <w:bookmarkStart w:id="4962" w:name="predpis.clanok-3.bod-2.text"/>
      <w:bookmarkEnd w:id="4961"/>
      <w:r>
        <w:rPr>
          <w:rFonts w:ascii="Times New Roman" w:hAnsi="Times New Roman"/>
          <w:color w:val="000000"/>
        </w:rPr>
        <w:t xml:space="preserve">V § 28b ods. 1 sa slová „predchádzajúci kalendárny rok“ nahrádzajú slovami „predchádzajúce účtovné obdobie“. </w:t>
      </w:r>
      <w:bookmarkEnd w:id="4962"/>
    </w:p>
    <w:bookmarkEnd w:id="4950"/>
    <w:bookmarkEnd w:id="4960"/>
    <w:p w14:paraId="126EFD32" w14:textId="77777777" w:rsidR="00C0261B" w:rsidRDefault="00C0261B">
      <w:pPr>
        <w:spacing w:after="0"/>
        <w:ind w:left="120"/>
      </w:pPr>
    </w:p>
    <w:p w14:paraId="46F42AE6" w14:textId="77777777" w:rsidR="00C0261B" w:rsidRDefault="006F392E">
      <w:pPr>
        <w:spacing w:after="0" w:line="264" w:lineRule="auto"/>
        <w:ind w:left="195"/>
      </w:pPr>
      <w:bookmarkStart w:id="4963" w:name="predpis.clanok-5.oznacenie"/>
      <w:bookmarkStart w:id="4964" w:name="predpis.clanok-5"/>
      <w:r>
        <w:rPr>
          <w:rFonts w:ascii="Times New Roman" w:hAnsi="Times New Roman"/>
          <w:color w:val="000000"/>
        </w:rPr>
        <w:t xml:space="preserve"> Čl. V </w:t>
      </w:r>
    </w:p>
    <w:p w14:paraId="201EA6B1" w14:textId="77777777" w:rsidR="00C0261B" w:rsidRDefault="006F392E">
      <w:pPr>
        <w:spacing w:after="0" w:line="264" w:lineRule="auto"/>
        <w:ind w:left="195"/>
      </w:pPr>
      <w:bookmarkStart w:id="4965" w:name="predpis.clanok-5.nadpis"/>
      <w:bookmarkEnd w:id="4963"/>
      <w:r>
        <w:rPr>
          <w:rFonts w:ascii="Times New Roman" w:hAnsi="Times New Roman"/>
          <w:b/>
          <w:color w:val="000000"/>
        </w:rPr>
        <w:t xml:space="preserve"> Účinnosť </w:t>
      </w:r>
    </w:p>
    <w:p w14:paraId="52ED8A19" w14:textId="77777777" w:rsidR="00C0261B" w:rsidRDefault="006F392E">
      <w:pPr>
        <w:spacing w:before="225" w:after="225" w:line="264" w:lineRule="auto"/>
        <w:ind w:left="270"/>
      </w:pPr>
      <w:bookmarkStart w:id="4966" w:name="predpis.clanok-5.odsek-1"/>
      <w:bookmarkEnd w:id="4965"/>
      <w:r>
        <w:rPr>
          <w:rFonts w:ascii="Times New Roman" w:hAnsi="Times New Roman"/>
          <w:color w:val="000000"/>
        </w:rPr>
        <w:t xml:space="preserve"> </w:t>
      </w:r>
      <w:bookmarkStart w:id="4967" w:name="predpis.clanok-5.odsek-1.oznacenie"/>
      <w:bookmarkStart w:id="4968" w:name="predpis.clanok-5.odsek-1.text"/>
      <w:bookmarkEnd w:id="4967"/>
      <w:r>
        <w:rPr>
          <w:rFonts w:ascii="Times New Roman" w:hAnsi="Times New Roman"/>
          <w:color w:val="000000"/>
        </w:rPr>
        <w:t xml:space="preserve">Tento zákon nadobúda účinnosť 1. januára 2005. </w:t>
      </w:r>
      <w:bookmarkEnd w:id="4968"/>
    </w:p>
    <w:bookmarkEnd w:id="4964"/>
    <w:bookmarkEnd w:id="4966"/>
    <w:p w14:paraId="7DD7CAF4" w14:textId="77777777" w:rsidR="00C0261B" w:rsidRDefault="00C0261B">
      <w:pPr>
        <w:spacing w:after="0"/>
        <w:ind w:left="120"/>
      </w:pPr>
    </w:p>
    <w:p w14:paraId="5A91E5BB" w14:textId="77777777" w:rsidR="00C0261B" w:rsidRDefault="006F392E">
      <w:pPr>
        <w:spacing w:after="0" w:line="264" w:lineRule="auto"/>
        <w:ind w:left="120"/>
      </w:pPr>
      <w:bookmarkStart w:id="4969" w:name="predpis.text2"/>
      <w:r>
        <w:rPr>
          <w:rFonts w:ascii="Times New Roman" w:hAnsi="Times New Roman"/>
          <w:color w:val="000000"/>
        </w:rPr>
        <w:t xml:space="preserve"> Ivan Gašparovič v. r. </w:t>
      </w:r>
    </w:p>
    <w:p w14:paraId="2A2710C6" w14:textId="77777777" w:rsidR="00C0261B" w:rsidRDefault="00C0261B">
      <w:pPr>
        <w:spacing w:after="0" w:line="264" w:lineRule="auto"/>
        <w:ind w:left="120"/>
      </w:pPr>
    </w:p>
    <w:p w14:paraId="37BB4D9A" w14:textId="77777777" w:rsidR="00C0261B" w:rsidRDefault="00C0261B">
      <w:pPr>
        <w:spacing w:after="0" w:line="264" w:lineRule="auto"/>
        <w:ind w:left="120"/>
      </w:pPr>
    </w:p>
    <w:p w14:paraId="279CE656" w14:textId="77777777" w:rsidR="00C0261B" w:rsidRDefault="006F392E">
      <w:pPr>
        <w:spacing w:after="0" w:line="264" w:lineRule="auto"/>
        <w:ind w:left="120"/>
      </w:pPr>
      <w:r>
        <w:rPr>
          <w:rFonts w:ascii="Times New Roman" w:hAnsi="Times New Roman"/>
          <w:color w:val="000000"/>
        </w:rPr>
        <w:t xml:space="preserve"> Pavol Hrušovský v. r. </w:t>
      </w:r>
    </w:p>
    <w:p w14:paraId="493D3F78" w14:textId="77777777" w:rsidR="00C0261B" w:rsidRDefault="00C0261B">
      <w:pPr>
        <w:spacing w:after="0" w:line="264" w:lineRule="auto"/>
        <w:ind w:left="120"/>
      </w:pPr>
    </w:p>
    <w:p w14:paraId="4DB8AA59" w14:textId="77777777" w:rsidR="00C0261B" w:rsidRDefault="00C0261B">
      <w:pPr>
        <w:spacing w:after="0" w:line="264" w:lineRule="auto"/>
        <w:ind w:left="120"/>
      </w:pPr>
    </w:p>
    <w:p w14:paraId="406BE44F" w14:textId="77777777" w:rsidR="00C0261B" w:rsidRDefault="006F392E">
      <w:pPr>
        <w:spacing w:after="0" w:line="264" w:lineRule="auto"/>
        <w:ind w:left="120"/>
      </w:pPr>
      <w:r>
        <w:rPr>
          <w:rFonts w:ascii="Times New Roman" w:hAnsi="Times New Roman"/>
          <w:color w:val="000000"/>
        </w:rPr>
        <w:t xml:space="preserve"> Mikuláš Dzurinda v. r. </w:t>
      </w:r>
    </w:p>
    <w:p w14:paraId="06228B96" w14:textId="77777777" w:rsidR="00C0261B" w:rsidRDefault="00C0261B">
      <w:pPr>
        <w:spacing w:after="0"/>
        <w:ind w:left="120"/>
      </w:pPr>
      <w:bookmarkStart w:id="4970" w:name="predpis"/>
      <w:bookmarkEnd w:id="4969"/>
      <w:bookmarkEnd w:id="4970"/>
    </w:p>
    <w:p w14:paraId="7651A7A5" w14:textId="77777777" w:rsidR="00C0261B" w:rsidRDefault="006F392E">
      <w:pPr>
        <w:spacing w:after="0"/>
        <w:ind w:left="120"/>
      </w:pPr>
      <w:bookmarkStart w:id="4971" w:name="prilohy.priloha-priloha_c_1_k_zakonu_c_6"/>
      <w:bookmarkStart w:id="4972" w:name="prilohy"/>
      <w:r>
        <w:rPr>
          <w:rFonts w:ascii="Times New Roman" w:hAnsi="Times New Roman"/>
          <w:color w:val="000000"/>
        </w:rPr>
        <w:t xml:space="preserve"> Príloha č. 1 k zákonu č. 650/2004 Z. z. v znení zákona č. 318/2013 Z. z. </w:t>
      </w:r>
    </w:p>
    <w:p w14:paraId="359960F3" w14:textId="77777777" w:rsidR="00C0261B" w:rsidRDefault="006F392E">
      <w:pPr>
        <w:spacing w:after="0"/>
        <w:ind w:left="120"/>
      </w:pPr>
      <w:r>
        <w:rPr>
          <w:rFonts w:ascii="Times New Roman" w:hAnsi="Times New Roman"/>
          <w:color w:val="000000"/>
        </w:rPr>
        <w:t xml:space="preserve"> VZOREC NA VÝPOČET VÝŠKY ODPLATY ZA ZHODNOTENIE MAJETKU V PRÍSPEVKOVOM DOPLNKOVOM DÔCHODKOVOM FONDE </w:t>
      </w:r>
    </w:p>
    <w:p w14:paraId="5829156E" w14:textId="77777777" w:rsidR="00C0261B" w:rsidRDefault="006F392E">
      <w:pPr>
        <w:spacing w:after="0"/>
        <w:ind w:left="120"/>
      </w:pPr>
      <w:r>
        <w:rPr>
          <w:rFonts w:ascii="Times New Roman" w:hAnsi="Times New Roman"/>
          <w:color w:val="000000"/>
        </w:rPr>
        <w:t xml:space="preserve"> Vzorec na výpočet výšky odplaty za zhodnotenie majetku v príspevkovom doplnkovom dôchodkovom fonde: </w:t>
      </w:r>
    </w:p>
    <w:p w14:paraId="3B27FDEB" w14:textId="77777777" w:rsidR="00C0261B" w:rsidRDefault="006F392E">
      <w:pPr>
        <w:spacing w:after="0"/>
        <w:ind w:left="120"/>
      </w:pPr>
      <w:r>
        <w:rPr>
          <w:rFonts w:ascii="Times New Roman" w:hAnsi="Times New Roman"/>
          <w:color w:val="000000"/>
        </w:rPr>
        <w:t xml:space="preserve"> </w:t>
      </w:r>
      <w:r>
        <w:rPr>
          <w:noProof/>
          <w:lang w:val="sk-SK" w:eastAsia="sk-SK"/>
        </w:rPr>
        <w:drawing>
          <wp:inline distT="0" distB="0" distL="0" distR="0" wp14:anchorId="702775B3" wp14:editId="34DB4565">
            <wp:extent cx="4381500" cy="1019175"/>
            <wp:effectExtent l="0" t="0" r="0" b="0"/>
            <wp:docPr id="1" name="Obrázok 1" descr="vzor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81500" cy="1019175"/>
                    </a:xfrm>
                    <a:prstGeom prst="rect">
                      <a:avLst/>
                    </a:prstGeom>
                  </pic:spPr>
                </pic:pic>
              </a:graphicData>
            </a:graphic>
          </wp:inline>
        </w:drawing>
      </w:r>
      <w:r>
        <w:rPr>
          <w:rFonts w:ascii="Times New Roman" w:hAnsi="Times New Roman"/>
          <w:color w:val="000000"/>
        </w:rPr>
        <w:t xml:space="preserve"> </w:t>
      </w:r>
    </w:p>
    <w:p w14:paraId="0844FBDD" w14:textId="77777777" w:rsidR="00C0261B" w:rsidRDefault="006F392E">
      <w:pPr>
        <w:spacing w:after="0"/>
        <w:ind w:left="120"/>
      </w:pPr>
      <w:r>
        <w:rPr>
          <w:rFonts w:ascii="Times New Roman" w:hAnsi="Times New Roman"/>
          <w:color w:val="000000"/>
        </w:rPr>
        <w:t xml:space="preserve"> Pri výpočte odplaty za zhodnotenie majetku v príspevkovom doplnkovom dôchodkovom fonde sa použijú tieto veličiny, funkcie a ich označenia: </w:t>
      </w:r>
    </w:p>
    <w:tbl>
      <w:tblPr>
        <w:tblW w:w="0" w:type="auto"/>
        <w:tblCellSpacing w:w="0" w:type="dxa"/>
        <w:tblLook w:val="04A0" w:firstRow="1" w:lastRow="0" w:firstColumn="1" w:lastColumn="0" w:noHBand="0" w:noVBand="1"/>
      </w:tblPr>
      <w:tblGrid>
        <w:gridCol w:w="1491"/>
        <w:gridCol w:w="7536"/>
      </w:tblGrid>
      <w:tr w:rsidR="00C0261B" w14:paraId="24E2D10E" w14:textId="77777777">
        <w:trPr>
          <w:trHeight w:val="855"/>
          <w:tblCellSpacing w:w="0" w:type="dxa"/>
        </w:trPr>
        <w:tc>
          <w:tcPr>
            <w:tcW w:w="1680" w:type="dxa"/>
            <w:tcMar>
              <w:top w:w="30" w:type="dxa"/>
              <w:left w:w="30" w:type="dxa"/>
              <w:bottom w:w="30" w:type="dxa"/>
              <w:right w:w="30" w:type="dxa"/>
            </w:tcMar>
          </w:tcPr>
          <w:p w14:paraId="597EF871" w14:textId="77777777" w:rsidR="00C0261B" w:rsidRDefault="006F392E">
            <w:pPr>
              <w:spacing w:after="0"/>
            </w:pPr>
            <w:r>
              <w:rPr>
                <w:rFonts w:ascii="Times New Roman" w:hAnsi="Times New Roman"/>
                <w:color w:val="000000"/>
              </w:rPr>
              <w:t>O</w:t>
            </w:r>
            <w:r>
              <w:rPr>
                <w:rFonts w:ascii="Times New Roman" w:hAnsi="Times New Roman"/>
                <w:color w:val="000000"/>
                <w:sz w:val="18"/>
                <w:vertAlign w:val="subscript"/>
              </w:rPr>
              <w:t>t</w:t>
            </w:r>
          </w:p>
        </w:tc>
        <w:tc>
          <w:tcPr>
            <w:tcW w:w="11954" w:type="dxa"/>
            <w:tcMar>
              <w:top w:w="30" w:type="dxa"/>
              <w:left w:w="30" w:type="dxa"/>
              <w:bottom w:w="30" w:type="dxa"/>
              <w:right w:w="30" w:type="dxa"/>
            </w:tcMar>
          </w:tcPr>
          <w:p w14:paraId="770DF8DD" w14:textId="77777777" w:rsidR="00C0261B" w:rsidRDefault="006F392E">
            <w:pPr>
              <w:spacing w:after="0"/>
              <w:ind w:left="150"/>
            </w:pPr>
            <w:r>
              <w:rPr>
                <w:rFonts w:ascii="Times New Roman" w:hAnsi="Times New Roman"/>
                <w:color w:val="000000"/>
              </w:rPr>
              <w:t xml:space="preserve">výška </w:t>
            </w:r>
            <w:r>
              <w:rPr>
                <w:rFonts w:ascii="Times New Roman" w:hAnsi="Times New Roman"/>
                <w:color w:val="000000"/>
              </w:rPr>
              <w:t>odplaty za zhodnotenie majetku v príspevkovom doplnkovom dôchodkovom fonde pre deň t</w:t>
            </w:r>
          </w:p>
          <w:p w14:paraId="6E11331D" w14:textId="77777777" w:rsidR="00C0261B" w:rsidRDefault="00C0261B">
            <w:pPr>
              <w:spacing w:after="0"/>
              <w:ind w:left="150"/>
            </w:pPr>
          </w:p>
        </w:tc>
      </w:tr>
      <w:tr w:rsidR="00C0261B" w14:paraId="478260A1" w14:textId="77777777">
        <w:trPr>
          <w:trHeight w:val="675"/>
          <w:tblCellSpacing w:w="0" w:type="dxa"/>
        </w:trPr>
        <w:tc>
          <w:tcPr>
            <w:tcW w:w="1680" w:type="dxa"/>
            <w:tcMar>
              <w:top w:w="30" w:type="dxa"/>
              <w:left w:w="30" w:type="dxa"/>
              <w:bottom w:w="30" w:type="dxa"/>
              <w:right w:w="30" w:type="dxa"/>
            </w:tcMar>
          </w:tcPr>
          <w:p w14:paraId="2C7AC0C2" w14:textId="77777777" w:rsidR="00C0261B" w:rsidRDefault="006F392E">
            <w:pPr>
              <w:spacing w:after="0"/>
              <w:ind w:left="150"/>
            </w:pPr>
            <w:r>
              <w:rPr>
                <w:rFonts w:ascii="Times New Roman" w:hAnsi="Times New Roman"/>
                <w:color w:val="000000"/>
              </w:rPr>
              <w:t>NAV</w:t>
            </w:r>
            <w:r>
              <w:rPr>
                <w:rFonts w:ascii="Times New Roman" w:hAnsi="Times New Roman"/>
                <w:color w:val="000000"/>
                <w:sz w:val="18"/>
                <w:vertAlign w:val="subscript"/>
              </w:rPr>
              <w:t>t</w:t>
            </w:r>
          </w:p>
          <w:p w14:paraId="7C418E91" w14:textId="77777777" w:rsidR="00C0261B" w:rsidRDefault="00C0261B">
            <w:pPr>
              <w:spacing w:after="0"/>
              <w:ind w:left="150"/>
            </w:pPr>
          </w:p>
        </w:tc>
        <w:tc>
          <w:tcPr>
            <w:tcW w:w="11954" w:type="dxa"/>
            <w:tcMar>
              <w:top w:w="30" w:type="dxa"/>
              <w:left w:w="30" w:type="dxa"/>
              <w:bottom w:w="30" w:type="dxa"/>
              <w:right w:w="30" w:type="dxa"/>
            </w:tcMar>
          </w:tcPr>
          <w:p w14:paraId="7A074470" w14:textId="77777777" w:rsidR="00C0261B" w:rsidRDefault="006F392E">
            <w:pPr>
              <w:spacing w:after="0"/>
              <w:ind w:left="150"/>
            </w:pPr>
            <w:r>
              <w:rPr>
                <w:rFonts w:ascii="Times New Roman" w:hAnsi="Times New Roman"/>
                <w:color w:val="000000"/>
              </w:rPr>
              <w:t>čistá hodnota majetku v príspevkovom doplnkovom dôchodkovom fonde platná pre deň t</w:t>
            </w:r>
          </w:p>
          <w:p w14:paraId="03D96EF5" w14:textId="77777777" w:rsidR="00C0261B" w:rsidRDefault="00C0261B">
            <w:pPr>
              <w:spacing w:after="0"/>
              <w:ind w:left="150"/>
            </w:pPr>
          </w:p>
        </w:tc>
      </w:tr>
      <w:tr w:rsidR="00C0261B" w14:paraId="1D996A74" w14:textId="77777777">
        <w:trPr>
          <w:trHeight w:val="675"/>
          <w:tblCellSpacing w:w="0" w:type="dxa"/>
        </w:trPr>
        <w:tc>
          <w:tcPr>
            <w:tcW w:w="1680" w:type="dxa"/>
            <w:tcMar>
              <w:top w:w="30" w:type="dxa"/>
              <w:left w:w="30" w:type="dxa"/>
              <w:bottom w:w="30" w:type="dxa"/>
              <w:right w:w="30" w:type="dxa"/>
            </w:tcMar>
          </w:tcPr>
          <w:p w14:paraId="6FC1E018" w14:textId="77777777" w:rsidR="00C0261B" w:rsidRDefault="006F392E">
            <w:pPr>
              <w:spacing w:after="0"/>
              <w:ind w:left="150"/>
            </w:pPr>
            <w:r>
              <w:rPr>
                <w:rFonts w:ascii="Times New Roman" w:hAnsi="Times New Roman"/>
                <w:color w:val="000000"/>
              </w:rPr>
              <w:t>AHDDJ</w:t>
            </w:r>
            <w:r>
              <w:rPr>
                <w:rFonts w:ascii="Times New Roman" w:hAnsi="Times New Roman"/>
                <w:color w:val="000000"/>
                <w:sz w:val="18"/>
                <w:vertAlign w:val="subscript"/>
              </w:rPr>
              <w:t>t</w:t>
            </w:r>
          </w:p>
          <w:p w14:paraId="7BBEF03A" w14:textId="77777777" w:rsidR="00C0261B" w:rsidRDefault="00C0261B">
            <w:pPr>
              <w:spacing w:after="0"/>
              <w:ind w:left="150"/>
            </w:pPr>
          </w:p>
        </w:tc>
        <w:tc>
          <w:tcPr>
            <w:tcW w:w="11954" w:type="dxa"/>
            <w:tcMar>
              <w:top w:w="30" w:type="dxa"/>
              <w:left w:w="30" w:type="dxa"/>
              <w:bottom w:w="30" w:type="dxa"/>
              <w:right w:w="30" w:type="dxa"/>
            </w:tcMar>
          </w:tcPr>
          <w:p w14:paraId="6712D67B" w14:textId="77777777" w:rsidR="00C0261B" w:rsidRDefault="006F392E">
            <w:pPr>
              <w:spacing w:after="0"/>
              <w:ind w:left="150"/>
            </w:pPr>
            <w:r>
              <w:rPr>
                <w:rFonts w:ascii="Times New Roman" w:hAnsi="Times New Roman"/>
                <w:color w:val="000000"/>
              </w:rPr>
              <w:t>aktuálna hodnota doplnkovej dôchodkovej jednotky platná pre deň t</w:t>
            </w:r>
          </w:p>
          <w:p w14:paraId="58BB1ECC" w14:textId="77777777" w:rsidR="00C0261B" w:rsidRDefault="00C0261B">
            <w:pPr>
              <w:spacing w:after="0"/>
              <w:ind w:left="150"/>
            </w:pPr>
          </w:p>
        </w:tc>
      </w:tr>
      <w:tr w:rsidR="00C0261B" w14:paraId="71CC14BE" w14:textId="77777777">
        <w:trPr>
          <w:trHeight w:val="855"/>
          <w:tblCellSpacing w:w="0" w:type="dxa"/>
        </w:trPr>
        <w:tc>
          <w:tcPr>
            <w:tcW w:w="1680" w:type="dxa"/>
            <w:tcMar>
              <w:top w:w="30" w:type="dxa"/>
              <w:left w:w="30" w:type="dxa"/>
              <w:bottom w:w="30" w:type="dxa"/>
              <w:right w:w="30" w:type="dxa"/>
            </w:tcMar>
          </w:tcPr>
          <w:p w14:paraId="21959EA9" w14:textId="77777777" w:rsidR="00C0261B" w:rsidRDefault="006F392E">
            <w:pPr>
              <w:spacing w:after="0"/>
            </w:pPr>
            <w:r>
              <w:rPr>
                <w:rFonts w:ascii="Times New Roman" w:hAnsi="Times New Roman"/>
                <w:color w:val="000000"/>
              </w:rPr>
              <w:t>maxAHDDJ</w:t>
            </w:r>
            <w:r>
              <w:rPr>
                <w:rFonts w:ascii="Times New Roman" w:hAnsi="Times New Roman"/>
                <w:color w:val="000000"/>
                <w:sz w:val="18"/>
                <w:vertAlign w:val="subscript"/>
              </w:rPr>
              <w:t>t-1</w:t>
            </w:r>
          </w:p>
        </w:tc>
        <w:tc>
          <w:tcPr>
            <w:tcW w:w="11954" w:type="dxa"/>
            <w:tcMar>
              <w:top w:w="30" w:type="dxa"/>
              <w:left w:w="30" w:type="dxa"/>
              <w:bottom w:w="30" w:type="dxa"/>
              <w:right w:w="30" w:type="dxa"/>
            </w:tcMar>
          </w:tcPr>
          <w:p w14:paraId="03F48DEB" w14:textId="77777777" w:rsidR="00C0261B" w:rsidRDefault="006F392E">
            <w:pPr>
              <w:spacing w:after="0"/>
              <w:ind w:left="150"/>
            </w:pPr>
            <w:r>
              <w:rPr>
                <w:rFonts w:ascii="Times New Roman" w:hAnsi="Times New Roman"/>
                <w:color w:val="000000"/>
              </w:rPr>
              <w:t>maximálna aktuálna hodnota doplnkovej dôchodkovej jednotky dosiahnutá po 1. januári 2010 do dňa t-1</w:t>
            </w:r>
          </w:p>
          <w:p w14:paraId="57F51FA6" w14:textId="77777777" w:rsidR="00C0261B" w:rsidRDefault="00C0261B">
            <w:pPr>
              <w:spacing w:after="0"/>
              <w:ind w:left="150"/>
            </w:pPr>
          </w:p>
        </w:tc>
      </w:tr>
      <w:tr w:rsidR="00C0261B" w14:paraId="60074807" w14:textId="77777777">
        <w:trPr>
          <w:trHeight w:val="855"/>
          <w:tblCellSpacing w:w="0" w:type="dxa"/>
        </w:trPr>
        <w:tc>
          <w:tcPr>
            <w:tcW w:w="1680" w:type="dxa"/>
            <w:tcMar>
              <w:top w:w="30" w:type="dxa"/>
              <w:left w:w="30" w:type="dxa"/>
              <w:bottom w:w="30" w:type="dxa"/>
              <w:right w:w="30" w:type="dxa"/>
            </w:tcMar>
          </w:tcPr>
          <w:p w14:paraId="3D44BD60" w14:textId="77777777" w:rsidR="00C0261B" w:rsidRDefault="006F392E">
            <w:pPr>
              <w:spacing w:after="0"/>
            </w:pPr>
            <w:r>
              <w:rPr>
                <w:rFonts w:ascii="Times New Roman" w:hAnsi="Times New Roman"/>
                <w:color w:val="000000"/>
              </w:rPr>
              <w:lastRenderedPageBreak/>
              <w:t>K</w:t>
            </w:r>
          </w:p>
        </w:tc>
        <w:tc>
          <w:tcPr>
            <w:tcW w:w="11954" w:type="dxa"/>
            <w:tcMar>
              <w:top w:w="30" w:type="dxa"/>
              <w:left w:w="30" w:type="dxa"/>
              <w:bottom w:w="30" w:type="dxa"/>
              <w:right w:w="30" w:type="dxa"/>
            </w:tcMar>
          </w:tcPr>
          <w:p w14:paraId="1121EB90" w14:textId="77777777" w:rsidR="00C0261B" w:rsidRDefault="006F392E">
            <w:pPr>
              <w:spacing w:after="0"/>
              <w:ind w:left="150"/>
            </w:pPr>
            <w:r>
              <w:rPr>
                <w:rFonts w:ascii="Times New Roman" w:hAnsi="Times New Roman"/>
                <w:color w:val="000000"/>
              </w:rPr>
              <w:t>koeficient na určenie výšky odplaty za zhodnotenie majetku v príspevkovom doplnkovom dôchodkovom fonde, ktorý môže byť maximálne vo výške 0,</w:t>
            </w:r>
            <w:r>
              <w:rPr>
                <w:rFonts w:ascii="Times New Roman" w:hAnsi="Times New Roman"/>
                <w:color w:val="000000"/>
              </w:rPr>
              <w:t>10</w:t>
            </w:r>
          </w:p>
          <w:p w14:paraId="5D56A510" w14:textId="77777777" w:rsidR="00C0261B" w:rsidRDefault="00C0261B">
            <w:pPr>
              <w:spacing w:after="0"/>
              <w:ind w:left="150"/>
            </w:pPr>
          </w:p>
        </w:tc>
      </w:tr>
      <w:tr w:rsidR="00C0261B" w14:paraId="0F2CB32B" w14:textId="77777777">
        <w:trPr>
          <w:trHeight w:val="855"/>
          <w:tblCellSpacing w:w="0" w:type="dxa"/>
        </w:trPr>
        <w:tc>
          <w:tcPr>
            <w:tcW w:w="1680" w:type="dxa"/>
            <w:tcMar>
              <w:top w:w="30" w:type="dxa"/>
              <w:left w:w="30" w:type="dxa"/>
              <w:bottom w:w="30" w:type="dxa"/>
              <w:right w:w="30" w:type="dxa"/>
            </w:tcMar>
          </w:tcPr>
          <w:p w14:paraId="12631FFE" w14:textId="77777777" w:rsidR="00C0261B" w:rsidRDefault="006F392E">
            <w:pPr>
              <w:spacing w:after="0"/>
            </w:pPr>
            <w:r>
              <w:rPr>
                <w:rFonts w:ascii="Times New Roman" w:hAnsi="Times New Roman"/>
                <w:color w:val="000000"/>
              </w:rPr>
              <w:t>t</w:t>
            </w:r>
          </w:p>
        </w:tc>
        <w:tc>
          <w:tcPr>
            <w:tcW w:w="11954" w:type="dxa"/>
            <w:tcMar>
              <w:top w:w="30" w:type="dxa"/>
              <w:left w:w="30" w:type="dxa"/>
              <w:bottom w:w="30" w:type="dxa"/>
              <w:right w:w="30" w:type="dxa"/>
            </w:tcMar>
          </w:tcPr>
          <w:p w14:paraId="7FCF18E1" w14:textId="77777777" w:rsidR="00C0261B" w:rsidRDefault="006F392E">
            <w:pPr>
              <w:spacing w:after="0"/>
              <w:ind w:left="150"/>
            </w:pPr>
            <w:r>
              <w:rPr>
                <w:rFonts w:ascii="Times New Roman" w:hAnsi="Times New Roman"/>
                <w:color w:val="000000"/>
              </w:rPr>
              <w:t>pracovný deň bezprostredne predchádzajúci dňu výpočtu odplaty za zhodnotenie majetku v príspevkovom doplnkovom dôchodkovom fonde.</w:t>
            </w:r>
          </w:p>
          <w:p w14:paraId="46FA6620" w14:textId="77777777" w:rsidR="00C0261B" w:rsidRDefault="00C0261B">
            <w:pPr>
              <w:spacing w:after="0"/>
              <w:ind w:left="150"/>
            </w:pPr>
          </w:p>
        </w:tc>
      </w:tr>
    </w:tbl>
    <w:p w14:paraId="40E22E6B" w14:textId="77777777" w:rsidR="00C0261B" w:rsidRDefault="006F392E">
      <w:pPr>
        <w:spacing w:after="0"/>
        <w:ind w:left="120"/>
      </w:pPr>
      <w:bookmarkStart w:id="4973" w:name="prilohy.priloha-priloha_c_2_k_zakonu_c_6"/>
      <w:bookmarkEnd w:id="4971"/>
      <w:r>
        <w:rPr>
          <w:rFonts w:ascii="Times New Roman" w:hAnsi="Times New Roman"/>
          <w:color w:val="000000"/>
        </w:rPr>
        <w:t xml:space="preserve"> Príloha č. 2 k zákonu č. 650/2004 Z. z. v znení zákona č. 318/2013 Z. z. </w:t>
      </w:r>
    </w:p>
    <w:p w14:paraId="401BA8BF" w14:textId="77777777" w:rsidR="00C0261B" w:rsidRDefault="006F392E">
      <w:pPr>
        <w:spacing w:after="0"/>
        <w:ind w:left="120"/>
      </w:pPr>
      <w:r>
        <w:rPr>
          <w:rFonts w:ascii="Times New Roman" w:hAnsi="Times New Roman"/>
          <w:color w:val="000000"/>
        </w:rPr>
        <w:t xml:space="preserve"> ZOZNAM PREBERANÝCH PRÁVNE ZÁVÄZNÝCH AKTOV EURÓPSKEJ ÚNIE </w:t>
      </w:r>
    </w:p>
    <w:p w14:paraId="0025741E" w14:textId="77777777" w:rsidR="00C0261B" w:rsidRDefault="006F392E">
      <w:pPr>
        <w:spacing w:after="0"/>
        <w:ind w:left="120"/>
      </w:pPr>
      <w:r>
        <w:rPr>
          <w:rFonts w:ascii="Times New Roman" w:hAnsi="Times New Roman"/>
          <w:color w:val="000000"/>
        </w:rPr>
        <w:t xml:space="preserve"> 1. Smernica Rady 98/49/ES z 29. júna 1998 o zabezpečení doplnkových dôchodkových práv zamestnaných a samostatne zárobkovo činných osôb pohybujúcich sa v rámci Spoločenstva (Mimoriadne vydanie Ú. v</w:t>
      </w:r>
      <w:r>
        <w:rPr>
          <w:rFonts w:ascii="Times New Roman" w:hAnsi="Times New Roman"/>
          <w:color w:val="000000"/>
        </w:rPr>
        <w:t xml:space="preserve">. EÚ, kap. 5/zv. 3; Ú. v. ES L 209, 25. 7. 1998). </w:t>
      </w:r>
    </w:p>
    <w:p w14:paraId="37E45660" w14:textId="77777777" w:rsidR="00C0261B" w:rsidRDefault="006F392E">
      <w:pPr>
        <w:spacing w:after="0"/>
        <w:ind w:left="120"/>
      </w:pPr>
      <w:r>
        <w:rPr>
          <w:rFonts w:ascii="Times New Roman" w:hAnsi="Times New Roman"/>
          <w:color w:val="000000"/>
        </w:rPr>
        <w:t xml:space="preserve"> 2. Smernica Rady 2000/43/ES z 29. júna 2000, ktorou sa zavádza zásada rovnakého zaobchádzania s osobami bez ohľadu na rasový alebo etnický pôvod (Mimoriadne vydanie Ú. v. EÚ, kap. 20/zv. 1; Ú. v. ES L 180</w:t>
      </w:r>
      <w:r>
        <w:rPr>
          <w:rFonts w:ascii="Times New Roman" w:hAnsi="Times New Roman"/>
          <w:color w:val="000000"/>
        </w:rPr>
        <w:t xml:space="preserve">, 19. 7. 2000). </w:t>
      </w:r>
    </w:p>
    <w:p w14:paraId="4DD2728C" w14:textId="77777777" w:rsidR="00C0261B" w:rsidRDefault="006F392E">
      <w:pPr>
        <w:spacing w:after="0"/>
        <w:ind w:left="120"/>
      </w:pPr>
      <w:r>
        <w:rPr>
          <w:rFonts w:ascii="Times New Roman" w:hAnsi="Times New Roman"/>
          <w:color w:val="000000"/>
        </w:rPr>
        <w:t xml:space="preserve"> 3. Smernica Rady 2001/23/ES z 12. marca 2001 o aproximácii zákonov členských štátov týkajúcich sa zachovania práv zamestnancov pri prevodoch podnikov, závodov alebo častí podnikov alebo závodov (Mimoriadne vydanie Ú. v. EÚ, kap. 5/zv. 4; </w:t>
      </w:r>
      <w:r>
        <w:rPr>
          <w:rFonts w:ascii="Times New Roman" w:hAnsi="Times New Roman"/>
          <w:color w:val="000000"/>
        </w:rPr>
        <w:t xml:space="preserve">Ú. v. ES L 82, 22. 3. 2001). </w:t>
      </w:r>
    </w:p>
    <w:p w14:paraId="1D814CA3" w14:textId="77777777" w:rsidR="00C0261B" w:rsidRDefault="006F392E">
      <w:pPr>
        <w:spacing w:after="0"/>
        <w:ind w:left="120"/>
      </w:pPr>
      <w:r>
        <w:rPr>
          <w:rFonts w:ascii="Times New Roman" w:hAnsi="Times New Roman"/>
          <w:color w:val="000000"/>
        </w:rPr>
        <w:t xml:space="preserve"> 4. Smernica Európskeho parlamentu a Rady 2006/54/ES z 5. júla 2006 o vykonávaní zásady rovnosti príležitostí a rovnakého zaobchádzania s mužmi a ženami vo veciach zamestnania a povolania (prepracované znenie) (Ú. v. EÚ L 204,</w:t>
      </w:r>
      <w:r>
        <w:rPr>
          <w:rFonts w:ascii="Times New Roman" w:hAnsi="Times New Roman"/>
          <w:color w:val="000000"/>
        </w:rPr>
        <w:t xml:space="preserve"> 26. 7. 2006). </w:t>
      </w:r>
    </w:p>
    <w:p w14:paraId="0465D2A6" w14:textId="77777777" w:rsidR="00C0261B" w:rsidRDefault="006F392E">
      <w:pPr>
        <w:spacing w:after="0"/>
        <w:ind w:left="120"/>
      </w:pPr>
      <w:r>
        <w:rPr>
          <w:rFonts w:ascii="Times New Roman" w:hAnsi="Times New Roman"/>
          <w:color w:val="000000"/>
        </w:rPr>
        <w:t xml:space="preserve"> 5. Smernica Európskeho parlamentu a Rady 2008/94/ES z 22. októbra 2008 o ochrane zamestnancov pri platobnej neschopnosti ich zamestnávateľa (kodifikované znenie) (Ú. v. EÚ L 283, 28. 10. 2008). </w:t>
      </w:r>
    </w:p>
    <w:p w14:paraId="514EDE14" w14:textId="77777777" w:rsidR="00C0261B" w:rsidRDefault="006F392E">
      <w:pPr>
        <w:spacing w:after="0"/>
        <w:ind w:left="120"/>
      </w:pPr>
      <w:r>
        <w:rPr>
          <w:rFonts w:ascii="Times New Roman" w:hAnsi="Times New Roman"/>
          <w:color w:val="000000"/>
        </w:rPr>
        <w:t xml:space="preserve"> 6. Smernica Európskeho parlamentu a Rady 20</w:t>
      </w:r>
      <w:r>
        <w:rPr>
          <w:rFonts w:ascii="Times New Roman" w:hAnsi="Times New Roman"/>
          <w:color w:val="000000"/>
        </w:rPr>
        <w:t>13/14/EÚ z 21. mája 2013, ktorou sa mení a dopĺňa smernica 2003/41/ES o činnostiach a dohľade nad inštitúciami zamestnaneckého dôchodkového zabezpečenia, smernica 2009/65/ES o koordinácii zákonov, iných právnych predpisov a správnych opatrení týkajúcich sa</w:t>
      </w:r>
      <w:r>
        <w:rPr>
          <w:rFonts w:ascii="Times New Roman" w:hAnsi="Times New Roman"/>
          <w:color w:val="000000"/>
        </w:rPr>
        <w:t xml:space="preserve"> podnikov kolektívneho investovania do prevoditeľných cenných papierov (PKIPCP) a smernica 2011/61/EÚ o správcoch alternatívnych investičných fondov v súvislosti s nadmerným spoliehaním sa na úverové ratingy (Ú. v. EÚ L 145, 31. 5. 2013). </w:t>
      </w:r>
    </w:p>
    <w:p w14:paraId="59AA92CF" w14:textId="77777777" w:rsidR="00C0261B" w:rsidRDefault="006F392E">
      <w:pPr>
        <w:spacing w:after="0"/>
        <w:ind w:left="120"/>
      </w:pPr>
      <w:r>
        <w:rPr>
          <w:rFonts w:ascii="Times New Roman" w:hAnsi="Times New Roman"/>
          <w:color w:val="000000"/>
        </w:rPr>
        <w:t xml:space="preserve"> 7. Smernica Eur</w:t>
      </w:r>
      <w:r>
        <w:rPr>
          <w:rFonts w:ascii="Times New Roman" w:hAnsi="Times New Roman"/>
          <w:color w:val="000000"/>
        </w:rPr>
        <w:t xml:space="preserve">ópskeho parlamentu a Rady 2014/50/EÚ zo 16. apríla 2014 o minimálnych požiadavkách na posilnenie mobility pracovníkov medzi členskými štátmi zlepšením nadobúdania a zachovávania doplnkových dôchodkových práv (Ú. v. EÚ L 128, 30. 4. 2014). </w:t>
      </w:r>
    </w:p>
    <w:p w14:paraId="7FCEFE77" w14:textId="77777777" w:rsidR="00C0261B" w:rsidRDefault="006F392E">
      <w:pPr>
        <w:spacing w:after="0"/>
        <w:ind w:left="120"/>
      </w:pPr>
      <w:r>
        <w:rPr>
          <w:rFonts w:ascii="Times New Roman" w:hAnsi="Times New Roman"/>
          <w:color w:val="000000"/>
        </w:rPr>
        <w:t xml:space="preserve"> 8. Smernica Eur</w:t>
      </w:r>
      <w:r>
        <w:rPr>
          <w:rFonts w:ascii="Times New Roman" w:hAnsi="Times New Roman"/>
          <w:color w:val="000000"/>
        </w:rPr>
        <w:t xml:space="preserve">ópskeho parlamentu a Rady (EÚ) 2016/2341 zo 14. decembra 2016 o činnostiach inštitúcií zamestnaneckého dôchodkového zabezpečenia (IZDZ) a o dohľade nad nimi (prepracované znenie) (Ú. v. EÚ L 354, 23. 12. 2016). </w:t>
      </w:r>
    </w:p>
    <w:p w14:paraId="43051151" w14:textId="77777777" w:rsidR="00C0261B" w:rsidRDefault="006F392E">
      <w:pPr>
        <w:spacing w:after="0"/>
        <w:ind w:left="120"/>
      </w:pPr>
      <w:r>
        <w:rPr>
          <w:rFonts w:ascii="Times New Roman" w:hAnsi="Times New Roman"/>
          <w:color w:val="000000"/>
        </w:rPr>
        <w:t xml:space="preserve"> 9. Smernica Európskeho parlamentu a Rady (E</w:t>
      </w:r>
      <w:r>
        <w:rPr>
          <w:rFonts w:ascii="Times New Roman" w:hAnsi="Times New Roman"/>
          <w:color w:val="000000"/>
        </w:rPr>
        <w:t xml:space="preserve">Ú) 2017/828 zo 17. mája 2017, ktorou sa mení smernica 2007/36/ES, pokiaľ ide o podnietenie dlhodobého zapojenia akcionárov (Ú. v. EÚ L 132, 20. 5. 2017). </w:t>
      </w:r>
    </w:p>
    <w:p w14:paraId="34763475" w14:textId="77777777" w:rsidR="00C0261B" w:rsidRDefault="006F392E">
      <w:pPr>
        <w:spacing w:after="0"/>
        <w:ind w:left="120"/>
      </w:pPr>
      <w:bookmarkStart w:id="4974" w:name="poznamky.poznamka-1"/>
      <w:bookmarkStart w:id="4975" w:name="poznamky"/>
      <w:bookmarkEnd w:id="4972"/>
      <w:bookmarkEnd w:id="4973"/>
      <w:r>
        <w:rPr>
          <w:rFonts w:ascii="Times New Roman" w:hAnsi="Times New Roman"/>
          <w:color w:val="000000"/>
        </w:rPr>
        <w:t xml:space="preserve"> </w:t>
      </w:r>
      <w:bookmarkStart w:id="4976" w:name="poznamky.poznamka-1.oznacenie"/>
      <w:r>
        <w:rPr>
          <w:rFonts w:ascii="Times New Roman" w:hAnsi="Times New Roman"/>
          <w:color w:val="000000"/>
        </w:rPr>
        <w:t xml:space="preserve">1) </w:t>
      </w:r>
      <w:bookmarkEnd w:id="4976"/>
      <w:r>
        <w:fldChar w:fldCharType="begin"/>
      </w:r>
      <w:r>
        <w:instrText>HYPERLINK "https://www.slov-lex.sk/pravne-predpisy/SK/ZZ/2007/355/" \l "paragraf-31" \h</w:instrText>
      </w:r>
      <w:r>
        <w:fldChar w:fldCharType="separate"/>
      </w:r>
      <w:r>
        <w:rPr>
          <w:rFonts w:ascii="Times New Roman" w:hAnsi="Times New Roman"/>
          <w:color w:val="0000FF"/>
          <w:u w:val="single"/>
        </w:rPr>
        <w:t>§ 31 zákon</w:t>
      </w:r>
      <w:r>
        <w:rPr>
          <w:rFonts w:ascii="Times New Roman" w:hAnsi="Times New Roman"/>
          <w:color w:val="0000FF"/>
          <w:u w:val="single"/>
        </w:rPr>
        <w:t>a č. 355/2007 Z. z.</w:t>
      </w:r>
      <w:r>
        <w:rPr>
          <w:rFonts w:ascii="Times New Roman" w:hAnsi="Times New Roman"/>
          <w:color w:val="0000FF"/>
          <w:u w:val="single"/>
        </w:rPr>
        <w:fldChar w:fldCharType="end"/>
      </w:r>
      <w:bookmarkStart w:id="4977" w:name="poznamky.poznamka-1.text"/>
      <w:r>
        <w:rPr>
          <w:rFonts w:ascii="Times New Roman" w:hAnsi="Times New Roman"/>
          <w:color w:val="000000"/>
        </w:rPr>
        <w:t xml:space="preserve"> o ochrane, podpore a rozvoji verejného zdravia a o zmene a doplnení niektorých zákonov. </w:t>
      </w:r>
      <w:bookmarkEnd w:id="4977"/>
    </w:p>
    <w:p w14:paraId="35C732CA" w14:textId="77777777" w:rsidR="00C0261B" w:rsidRDefault="006F392E">
      <w:pPr>
        <w:spacing w:after="0"/>
        <w:ind w:left="120"/>
      </w:pPr>
      <w:bookmarkStart w:id="4978" w:name="poznamky.poznamka-1a"/>
      <w:bookmarkEnd w:id="4974"/>
      <w:r>
        <w:rPr>
          <w:rFonts w:ascii="Times New Roman" w:hAnsi="Times New Roman"/>
          <w:color w:val="000000"/>
        </w:rPr>
        <w:t xml:space="preserve"> </w:t>
      </w:r>
      <w:bookmarkStart w:id="4979" w:name="poznamky.poznamka-1a.oznacenie"/>
      <w:r>
        <w:rPr>
          <w:rFonts w:ascii="Times New Roman" w:hAnsi="Times New Roman"/>
          <w:color w:val="000000"/>
        </w:rPr>
        <w:t xml:space="preserve">1a) </w:t>
      </w:r>
      <w:bookmarkEnd w:id="4979"/>
      <w:r>
        <w:fldChar w:fldCharType="begin"/>
      </w:r>
      <w:r>
        <w:instrText>HYPERLINK "https://www.slov-lex.sk/pravne-predpisy/SK/ZZ/2003/461/" \l "paragraf-4" \h</w:instrText>
      </w:r>
      <w:r>
        <w:fldChar w:fldCharType="separate"/>
      </w:r>
      <w:r>
        <w:rPr>
          <w:rFonts w:ascii="Times New Roman" w:hAnsi="Times New Roman"/>
          <w:color w:val="0000FF"/>
          <w:u w:val="single"/>
        </w:rPr>
        <w:t>§ 4 zákona č. 461/2003 Z. z.</w:t>
      </w:r>
      <w:r>
        <w:rPr>
          <w:rFonts w:ascii="Times New Roman" w:hAnsi="Times New Roman"/>
          <w:color w:val="0000FF"/>
          <w:u w:val="single"/>
        </w:rPr>
        <w:fldChar w:fldCharType="end"/>
      </w:r>
      <w:bookmarkStart w:id="4980" w:name="poznamky.poznamka-1a.text"/>
      <w:r>
        <w:rPr>
          <w:rFonts w:ascii="Times New Roman" w:hAnsi="Times New Roman"/>
          <w:color w:val="000000"/>
        </w:rPr>
        <w:t xml:space="preserve"> o sociálnom poistení </w:t>
      </w:r>
      <w:r>
        <w:rPr>
          <w:rFonts w:ascii="Times New Roman" w:hAnsi="Times New Roman"/>
          <w:color w:val="000000"/>
        </w:rPr>
        <w:t xml:space="preserve">v znení neskorších predpisov. </w:t>
      </w:r>
      <w:bookmarkEnd w:id="4980"/>
    </w:p>
    <w:p w14:paraId="35F43165" w14:textId="77777777" w:rsidR="00C0261B" w:rsidRDefault="006F392E">
      <w:pPr>
        <w:spacing w:after="0"/>
        <w:ind w:left="120"/>
      </w:pPr>
      <w:bookmarkStart w:id="4981" w:name="poznamky.poznamka-1b"/>
      <w:bookmarkEnd w:id="4978"/>
      <w:r>
        <w:rPr>
          <w:rFonts w:ascii="Times New Roman" w:hAnsi="Times New Roman"/>
          <w:color w:val="000000"/>
        </w:rPr>
        <w:lastRenderedPageBreak/>
        <w:t xml:space="preserve"> </w:t>
      </w:r>
      <w:bookmarkStart w:id="4982" w:name="poznamky.poznamka-1b.oznacenie"/>
      <w:r>
        <w:rPr>
          <w:rFonts w:ascii="Times New Roman" w:hAnsi="Times New Roman"/>
          <w:color w:val="000000"/>
        </w:rPr>
        <w:t xml:space="preserve">1b) </w:t>
      </w:r>
      <w:bookmarkEnd w:id="4982"/>
      <w:r>
        <w:rPr>
          <w:rFonts w:ascii="Times New Roman" w:hAnsi="Times New Roman"/>
          <w:color w:val="000000"/>
        </w:rPr>
        <w:t xml:space="preserve">Zákon č. </w:t>
      </w:r>
      <w:hyperlink r:id="rId23">
        <w:r>
          <w:rPr>
            <w:rFonts w:ascii="Times New Roman" w:hAnsi="Times New Roman"/>
            <w:color w:val="0000FF"/>
            <w:u w:val="single"/>
          </w:rPr>
          <w:t>73/1998 Z. z.</w:t>
        </w:r>
      </w:hyperlink>
      <w:bookmarkStart w:id="4983" w:name="poznamky.poznamka-1b.text"/>
      <w:r>
        <w:rPr>
          <w:rFonts w:ascii="Times New Roman" w:hAnsi="Times New Roman"/>
          <w:color w:val="000000"/>
        </w:rPr>
        <w:t xml:space="preserve"> o štátnej službe príslušníkov Policajného zboru, Slovenskej informačnej služby, Zboru väzenskej a justičnej stráže Slovensk</w:t>
      </w:r>
      <w:r>
        <w:rPr>
          <w:rFonts w:ascii="Times New Roman" w:hAnsi="Times New Roman"/>
          <w:color w:val="000000"/>
        </w:rPr>
        <w:t xml:space="preserve">ej republiky a Železničnej polície v znení neskorších predpisov. </w:t>
      </w:r>
      <w:bookmarkEnd w:id="4983"/>
    </w:p>
    <w:p w14:paraId="7417CA80" w14:textId="77777777" w:rsidR="00C0261B" w:rsidRDefault="006F392E">
      <w:pPr>
        <w:spacing w:after="0"/>
        <w:ind w:left="120"/>
      </w:pPr>
      <w:bookmarkStart w:id="4984" w:name="poznamky.poznamka-1c"/>
      <w:bookmarkEnd w:id="4981"/>
      <w:r>
        <w:rPr>
          <w:rFonts w:ascii="Times New Roman" w:hAnsi="Times New Roman"/>
          <w:color w:val="000000"/>
        </w:rPr>
        <w:t xml:space="preserve"> </w:t>
      </w:r>
      <w:bookmarkStart w:id="4985" w:name="poznamky.poznamka-1c.oznacenie"/>
      <w:r>
        <w:rPr>
          <w:rFonts w:ascii="Times New Roman" w:hAnsi="Times New Roman"/>
          <w:color w:val="000000"/>
        </w:rPr>
        <w:t xml:space="preserve">1c) </w:t>
      </w:r>
      <w:bookmarkEnd w:id="4985"/>
      <w:r>
        <w:rPr>
          <w:rFonts w:ascii="Times New Roman" w:hAnsi="Times New Roman"/>
          <w:color w:val="000000"/>
        </w:rPr>
        <w:t xml:space="preserve">Zákon č. </w:t>
      </w:r>
      <w:hyperlink r:id="rId24">
        <w:r>
          <w:rPr>
            <w:rFonts w:ascii="Times New Roman" w:hAnsi="Times New Roman"/>
            <w:color w:val="0000FF"/>
            <w:u w:val="single"/>
          </w:rPr>
          <w:t>315/2001 Z. z.</w:t>
        </w:r>
      </w:hyperlink>
      <w:bookmarkStart w:id="4986" w:name="poznamky.poznamka-1c.text"/>
      <w:r>
        <w:rPr>
          <w:rFonts w:ascii="Times New Roman" w:hAnsi="Times New Roman"/>
          <w:color w:val="000000"/>
        </w:rPr>
        <w:t xml:space="preserve"> o Hasičskom a záchrannom zbore v znení neskorších predpisov. </w:t>
      </w:r>
      <w:bookmarkEnd w:id="4986"/>
    </w:p>
    <w:p w14:paraId="4FC09665" w14:textId="77777777" w:rsidR="00C0261B" w:rsidRDefault="006F392E">
      <w:pPr>
        <w:spacing w:after="0"/>
        <w:ind w:left="120"/>
      </w:pPr>
      <w:bookmarkStart w:id="4987" w:name="poznamky.poznamka-1d"/>
      <w:bookmarkEnd w:id="4984"/>
      <w:r>
        <w:rPr>
          <w:rFonts w:ascii="Times New Roman" w:hAnsi="Times New Roman"/>
          <w:color w:val="000000"/>
        </w:rPr>
        <w:t xml:space="preserve"> </w:t>
      </w:r>
      <w:bookmarkStart w:id="4988" w:name="poznamky.poznamka-1d.oznacenie"/>
      <w:r>
        <w:rPr>
          <w:rFonts w:ascii="Times New Roman" w:hAnsi="Times New Roman"/>
          <w:color w:val="000000"/>
        </w:rPr>
        <w:t xml:space="preserve">1d) </w:t>
      </w:r>
      <w:bookmarkEnd w:id="4988"/>
      <w:r>
        <w:rPr>
          <w:rFonts w:ascii="Times New Roman" w:hAnsi="Times New Roman"/>
          <w:color w:val="000000"/>
        </w:rPr>
        <w:t xml:space="preserve">Zákon č. </w:t>
      </w:r>
      <w:hyperlink r:id="rId25">
        <w:r>
          <w:rPr>
            <w:rFonts w:ascii="Times New Roman" w:hAnsi="Times New Roman"/>
            <w:color w:val="0000FF"/>
            <w:u w:val="single"/>
          </w:rPr>
          <w:t>544/2002 Z. z.</w:t>
        </w:r>
      </w:hyperlink>
      <w:bookmarkStart w:id="4989" w:name="poznamky.poznamka-1d.text"/>
      <w:r>
        <w:rPr>
          <w:rFonts w:ascii="Times New Roman" w:hAnsi="Times New Roman"/>
          <w:color w:val="000000"/>
        </w:rPr>
        <w:t xml:space="preserve"> o Horskej záchrannej službe v znení neskorších predpisov. </w:t>
      </w:r>
      <w:bookmarkEnd w:id="4989"/>
    </w:p>
    <w:p w14:paraId="2A56914F" w14:textId="77777777" w:rsidR="00C0261B" w:rsidRDefault="006F392E">
      <w:pPr>
        <w:spacing w:after="0"/>
        <w:ind w:left="120"/>
      </w:pPr>
      <w:bookmarkStart w:id="4990" w:name="poznamky.poznamka-1e"/>
      <w:bookmarkEnd w:id="4987"/>
      <w:r>
        <w:rPr>
          <w:rFonts w:ascii="Times New Roman" w:hAnsi="Times New Roman"/>
          <w:color w:val="000000"/>
        </w:rPr>
        <w:t xml:space="preserve"> </w:t>
      </w:r>
      <w:bookmarkStart w:id="4991" w:name="poznamky.poznamka-1e.oznacenie"/>
      <w:r>
        <w:rPr>
          <w:rFonts w:ascii="Times New Roman" w:hAnsi="Times New Roman"/>
          <w:color w:val="000000"/>
        </w:rPr>
        <w:t xml:space="preserve">1e) </w:t>
      </w:r>
      <w:bookmarkEnd w:id="4991"/>
      <w:r>
        <w:fldChar w:fldCharType="begin"/>
      </w:r>
      <w:r>
        <w:instrText>HYPERLINK "https://www.slov-lex.sk/pravne-predpisy/SK/ZZ/2019/35/" \l "paragraf-71.odsek-6" \h</w:instrText>
      </w:r>
      <w:r>
        <w:fldChar w:fldCharType="separate"/>
      </w:r>
      <w:r>
        <w:rPr>
          <w:rFonts w:ascii="Times New Roman" w:hAnsi="Times New Roman"/>
          <w:color w:val="0000FF"/>
          <w:u w:val="single"/>
        </w:rPr>
        <w:t xml:space="preserve">§ 71 ods. </w:t>
      </w:r>
      <w:r>
        <w:rPr>
          <w:rFonts w:ascii="Times New Roman" w:hAnsi="Times New Roman"/>
          <w:color w:val="0000FF"/>
          <w:u w:val="single"/>
        </w:rPr>
        <w:t>6 zákona č. 35/2019 Z. z.</w:t>
      </w:r>
      <w:r>
        <w:rPr>
          <w:rFonts w:ascii="Times New Roman" w:hAnsi="Times New Roman"/>
          <w:color w:val="0000FF"/>
          <w:u w:val="single"/>
        </w:rPr>
        <w:fldChar w:fldCharType="end"/>
      </w:r>
      <w:bookmarkStart w:id="4992" w:name="poznamky.poznamka-1e.text"/>
      <w:r>
        <w:rPr>
          <w:rFonts w:ascii="Times New Roman" w:hAnsi="Times New Roman"/>
          <w:color w:val="000000"/>
        </w:rPr>
        <w:t xml:space="preserve"> o finančnej správe a o zmene a doplnení niektorých zákonov. </w:t>
      </w:r>
      <w:bookmarkEnd w:id="4992"/>
    </w:p>
    <w:p w14:paraId="56115DC3" w14:textId="77777777" w:rsidR="00C0261B" w:rsidRDefault="006F392E">
      <w:pPr>
        <w:spacing w:after="0"/>
        <w:ind w:left="120"/>
      </w:pPr>
      <w:bookmarkStart w:id="4993" w:name="poznamky.poznamka-1f"/>
      <w:bookmarkEnd w:id="4990"/>
      <w:r>
        <w:rPr>
          <w:rFonts w:ascii="Times New Roman" w:hAnsi="Times New Roman"/>
          <w:color w:val="000000"/>
        </w:rPr>
        <w:t xml:space="preserve"> </w:t>
      </w:r>
      <w:bookmarkStart w:id="4994" w:name="poznamky.poznamka-1f.oznacenie"/>
      <w:r>
        <w:rPr>
          <w:rFonts w:ascii="Times New Roman" w:hAnsi="Times New Roman"/>
          <w:color w:val="000000"/>
        </w:rPr>
        <w:t xml:space="preserve">1f) </w:t>
      </w:r>
      <w:bookmarkEnd w:id="4994"/>
      <w:r>
        <w:rPr>
          <w:rFonts w:ascii="Times New Roman" w:hAnsi="Times New Roman"/>
          <w:color w:val="000000"/>
        </w:rPr>
        <w:t xml:space="preserve">Zákon č. </w:t>
      </w:r>
      <w:hyperlink r:id="rId26">
        <w:r>
          <w:rPr>
            <w:rFonts w:ascii="Times New Roman" w:hAnsi="Times New Roman"/>
            <w:color w:val="0000FF"/>
            <w:u w:val="single"/>
          </w:rPr>
          <w:t>346/2005 Z. z.</w:t>
        </w:r>
      </w:hyperlink>
      <w:bookmarkStart w:id="4995" w:name="poznamky.poznamka-1f.text"/>
      <w:r>
        <w:rPr>
          <w:rFonts w:ascii="Times New Roman" w:hAnsi="Times New Roman"/>
          <w:color w:val="000000"/>
        </w:rPr>
        <w:t xml:space="preserve"> o štátnej službe profesionálnych vojakov ozbrojených síl Slove</w:t>
      </w:r>
      <w:r>
        <w:rPr>
          <w:rFonts w:ascii="Times New Roman" w:hAnsi="Times New Roman"/>
          <w:color w:val="000000"/>
        </w:rPr>
        <w:t xml:space="preserve">nskej republiky a o zmene a doplnení niektorých zákonov v znení neskorších predpisov. </w:t>
      </w:r>
      <w:bookmarkEnd w:id="4995"/>
    </w:p>
    <w:p w14:paraId="7346E86A" w14:textId="77777777" w:rsidR="00C0261B" w:rsidRDefault="006F392E">
      <w:pPr>
        <w:spacing w:after="0"/>
        <w:ind w:left="120"/>
      </w:pPr>
      <w:bookmarkStart w:id="4996" w:name="poznamky.poznamka-1g"/>
      <w:bookmarkEnd w:id="4993"/>
      <w:r>
        <w:rPr>
          <w:rFonts w:ascii="Times New Roman" w:hAnsi="Times New Roman"/>
          <w:color w:val="000000"/>
        </w:rPr>
        <w:t xml:space="preserve"> </w:t>
      </w:r>
      <w:bookmarkStart w:id="4997" w:name="poznamky.poznamka-1g.oznacenie"/>
      <w:r>
        <w:rPr>
          <w:rFonts w:ascii="Times New Roman" w:hAnsi="Times New Roman"/>
          <w:color w:val="000000"/>
        </w:rPr>
        <w:t xml:space="preserve">1g) </w:t>
      </w:r>
      <w:bookmarkEnd w:id="4997"/>
      <w:r>
        <w:rPr>
          <w:rFonts w:ascii="Times New Roman" w:hAnsi="Times New Roman"/>
          <w:color w:val="000000"/>
        </w:rPr>
        <w:t xml:space="preserve">Zákon č. </w:t>
      </w:r>
      <w:hyperlink r:id="rId27">
        <w:r>
          <w:rPr>
            <w:rFonts w:ascii="Times New Roman" w:hAnsi="Times New Roman"/>
            <w:color w:val="0000FF"/>
            <w:u w:val="single"/>
          </w:rPr>
          <w:t>570/2005 Z. z.</w:t>
        </w:r>
      </w:hyperlink>
      <w:bookmarkStart w:id="4998" w:name="poznamky.poznamka-1g.text"/>
      <w:r>
        <w:rPr>
          <w:rFonts w:ascii="Times New Roman" w:hAnsi="Times New Roman"/>
          <w:color w:val="000000"/>
        </w:rPr>
        <w:t xml:space="preserve"> o brannej povinnosti a o zmene a doplnení niektorých zákonov v zn</w:t>
      </w:r>
      <w:r>
        <w:rPr>
          <w:rFonts w:ascii="Times New Roman" w:hAnsi="Times New Roman"/>
          <w:color w:val="000000"/>
        </w:rPr>
        <w:t xml:space="preserve">ení neskorších predpisov. </w:t>
      </w:r>
      <w:bookmarkEnd w:id="4998"/>
    </w:p>
    <w:p w14:paraId="024F1DE7" w14:textId="77777777" w:rsidR="00C0261B" w:rsidRDefault="006F392E">
      <w:pPr>
        <w:spacing w:after="0"/>
        <w:ind w:left="120"/>
      </w:pPr>
      <w:bookmarkStart w:id="4999" w:name="poznamky.poznamka-1h"/>
      <w:bookmarkEnd w:id="4996"/>
      <w:r>
        <w:rPr>
          <w:rFonts w:ascii="Times New Roman" w:hAnsi="Times New Roman"/>
          <w:color w:val="000000"/>
        </w:rPr>
        <w:t xml:space="preserve"> </w:t>
      </w:r>
      <w:bookmarkStart w:id="5000" w:name="poznamky.poznamka-1h.oznacenie"/>
      <w:r>
        <w:rPr>
          <w:rFonts w:ascii="Times New Roman" w:hAnsi="Times New Roman"/>
          <w:color w:val="000000"/>
        </w:rPr>
        <w:t xml:space="preserve">1h) </w:t>
      </w:r>
      <w:bookmarkEnd w:id="5000"/>
      <w:r>
        <w:rPr>
          <w:rFonts w:ascii="Times New Roman" w:hAnsi="Times New Roman"/>
          <w:color w:val="000000"/>
        </w:rPr>
        <w:t xml:space="preserve">Zákon č. </w:t>
      </w:r>
      <w:hyperlink r:id="rId28">
        <w:r>
          <w:rPr>
            <w:rFonts w:ascii="Times New Roman" w:hAnsi="Times New Roman"/>
            <w:color w:val="0000FF"/>
            <w:u w:val="single"/>
          </w:rPr>
          <w:t>328/2002 Z. z.</w:t>
        </w:r>
      </w:hyperlink>
      <w:bookmarkStart w:id="5001" w:name="poznamky.poznamka-1h.text"/>
      <w:r>
        <w:rPr>
          <w:rFonts w:ascii="Times New Roman" w:hAnsi="Times New Roman"/>
          <w:color w:val="000000"/>
        </w:rPr>
        <w:t xml:space="preserve"> o sociálnom zabezpečení policajtov a vojakov a o zmene a doplnení niektorých zákonov v znení neskorších predpisov. </w:t>
      </w:r>
      <w:bookmarkEnd w:id="5001"/>
    </w:p>
    <w:p w14:paraId="303ACFE8" w14:textId="77777777" w:rsidR="00C0261B" w:rsidRDefault="006F392E">
      <w:pPr>
        <w:spacing w:after="0"/>
        <w:ind w:left="120"/>
      </w:pPr>
      <w:bookmarkStart w:id="5002" w:name="poznamky.poznamka-2"/>
      <w:bookmarkEnd w:id="4999"/>
      <w:r>
        <w:rPr>
          <w:rFonts w:ascii="Times New Roman" w:hAnsi="Times New Roman"/>
          <w:color w:val="000000"/>
        </w:rPr>
        <w:t xml:space="preserve"> </w:t>
      </w:r>
      <w:bookmarkStart w:id="5003" w:name="poznamky.poznamka-2.oznacenie"/>
      <w:r>
        <w:rPr>
          <w:rFonts w:ascii="Times New Roman" w:hAnsi="Times New Roman"/>
          <w:color w:val="000000"/>
        </w:rPr>
        <w:t xml:space="preserve">2) </w:t>
      </w:r>
      <w:bookmarkEnd w:id="5003"/>
      <w:r>
        <w:fldChar w:fldCharType="begin"/>
      </w:r>
      <w:r>
        <w:instrText>HYPERLINK "https://www.slov-lex.sk/pravne-predpisy/SK/ZZ/2003/461/" \l "paragraf-7.odsek-1" \h</w:instrText>
      </w:r>
      <w:r>
        <w:fldChar w:fldCharType="separate"/>
      </w:r>
      <w:r>
        <w:rPr>
          <w:rFonts w:ascii="Times New Roman" w:hAnsi="Times New Roman"/>
          <w:color w:val="0000FF"/>
          <w:u w:val="single"/>
        </w:rPr>
        <w:t>§ 7 ods. 1 a 2 zákona č. 461/2003 Z. z.</w:t>
      </w:r>
      <w:r>
        <w:rPr>
          <w:rFonts w:ascii="Times New Roman" w:hAnsi="Times New Roman"/>
          <w:color w:val="0000FF"/>
          <w:u w:val="single"/>
        </w:rPr>
        <w:fldChar w:fldCharType="end"/>
      </w:r>
      <w:bookmarkStart w:id="5004" w:name="poznamky.poznamka-2.text"/>
      <w:r>
        <w:rPr>
          <w:rFonts w:ascii="Times New Roman" w:hAnsi="Times New Roman"/>
          <w:color w:val="000000"/>
        </w:rPr>
        <w:t xml:space="preserve"> v znení neskorších predpisov. </w:t>
      </w:r>
      <w:bookmarkEnd w:id="5004"/>
    </w:p>
    <w:p w14:paraId="5B46B878" w14:textId="77777777" w:rsidR="00C0261B" w:rsidRDefault="006F392E">
      <w:pPr>
        <w:spacing w:after="0"/>
        <w:ind w:left="120"/>
      </w:pPr>
      <w:bookmarkStart w:id="5005" w:name="poznamky.poznamka-3"/>
      <w:bookmarkEnd w:id="5002"/>
      <w:r>
        <w:rPr>
          <w:rFonts w:ascii="Times New Roman" w:hAnsi="Times New Roman"/>
          <w:color w:val="000000"/>
        </w:rPr>
        <w:t xml:space="preserve"> </w:t>
      </w:r>
      <w:bookmarkStart w:id="5006" w:name="poznamky.poznamka-3.oznacenie"/>
      <w:r>
        <w:rPr>
          <w:rFonts w:ascii="Times New Roman" w:hAnsi="Times New Roman"/>
          <w:color w:val="000000"/>
        </w:rPr>
        <w:t xml:space="preserve">3) </w:t>
      </w:r>
      <w:bookmarkEnd w:id="5006"/>
      <w:r>
        <w:rPr>
          <w:rFonts w:ascii="Times New Roman" w:hAnsi="Times New Roman"/>
          <w:color w:val="000000"/>
        </w:rPr>
        <w:t xml:space="preserve">Zákon č. </w:t>
      </w:r>
      <w:hyperlink r:id="rId29">
        <w:r>
          <w:rPr>
            <w:rFonts w:ascii="Times New Roman" w:hAnsi="Times New Roman"/>
            <w:color w:val="0000FF"/>
            <w:u w:val="single"/>
          </w:rPr>
          <w:t>365/2004 Z. z.</w:t>
        </w:r>
      </w:hyperlink>
      <w:bookmarkStart w:id="5007" w:name="poznamky.poznamka-3.text"/>
      <w:r>
        <w:rPr>
          <w:rFonts w:ascii="Times New Roman" w:hAnsi="Times New Roman"/>
          <w:color w:val="000000"/>
        </w:rPr>
        <w:t xml:space="preserve"> o rovnakom zaobchádzaní v niektorých oblastiach a o ochrane pred diskrimináciou a o zmene a doplnení niektorých zákonov (antidiskriminačný zákon). </w:t>
      </w:r>
      <w:bookmarkEnd w:id="5007"/>
    </w:p>
    <w:p w14:paraId="431FC57C" w14:textId="77777777" w:rsidR="00C0261B" w:rsidRDefault="006F392E">
      <w:pPr>
        <w:spacing w:after="0"/>
        <w:ind w:left="120"/>
      </w:pPr>
      <w:bookmarkStart w:id="5008" w:name="poznamky.poznamka-4"/>
      <w:bookmarkEnd w:id="5005"/>
      <w:r>
        <w:rPr>
          <w:rFonts w:ascii="Times New Roman" w:hAnsi="Times New Roman"/>
          <w:color w:val="000000"/>
        </w:rPr>
        <w:t xml:space="preserve"> </w:t>
      </w:r>
      <w:bookmarkStart w:id="5009" w:name="poznamky.poznamka-4.oznacenie"/>
      <w:r>
        <w:rPr>
          <w:rFonts w:ascii="Times New Roman" w:hAnsi="Times New Roman"/>
          <w:color w:val="000000"/>
        </w:rPr>
        <w:t xml:space="preserve">4) </w:t>
      </w:r>
      <w:bookmarkEnd w:id="5009"/>
      <w:r>
        <w:fldChar w:fldCharType="begin"/>
      </w:r>
      <w:r>
        <w:instrText>HYPERLINK "https://www.slov-lex.sk/pravne-predpisy/SK/ZZ/2003/461/" \l "paragraf-138" \h</w:instrText>
      </w:r>
      <w:r>
        <w:fldChar w:fldCharType="separate"/>
      </w:r>
      <w:r>
        <w:rPr>
          <w:rFonts w:ascii="Times New Roman" w:hAnsi="Times New Roman"/>
          <w:color w:val="0000FF"/>
          <w:u w:val="single"/>
        </w:rPr>
        <w:t>§</w:t>
      </w:r>
      <w:r>
        <w:rPr>
          <w:rFonts w:ascii="Times New Roman" w:hAnsi="Times New Roman"/>
          <w:color w:val="0000FF"/>
          <w:u w:val="single"/>
        </w:rPr>
        <w:t xml:space="preserve"> 138</w:t>
      </w:r>
      <w:r>
        <w:rPr>
          <w:rFonts w:ascii="Times New Roman" w:hAnsi="Times New Roman"/>
          <w:color w:val="0000FF"/>
          <w:u w:val="single"/>
        </w:rPr>
        <w:fldChar w:fldCharType="end"/>
      </w:r>
      <w:r>
        <w:rPr>
          <w:rFonts w:ascii="Times New Roman" w:hAnsi="Times New Roman"/>
          <w:color w:val="000000"/>
        </w:rPr>
        <w:t xml:space="preserve">, </w:t>
      </w:r>
      <w:hyperlink r:id="rId30" w:anchor="paragraf-139b">
        <w:r>
          <w:rPr>
            <w:rFonts w:ascii="Times New Roman" w:hAnsi="Times New Roman"/>
            <w:color w:val="0000FF"/>
            <w:u w:val="single"/>
          </w:rPr>
          <w:t>139b</w:t>
        </w:r>
      </w:hyperlink>
      <w:r>
        <w:rPr>
          <w:rFonts w:ascii="Times New Roman" w:hAnsi="Times New Roman"/>
          <w:color w:val="000000"/>
        </w:rPr>
        <w:t xml:space="preserve"> a </w:t>
      </w:r>
      <w:hyperlink r:id="rId31" w:anchor="paragraf-139c">
        <w:r>
          <w:rPr>
            <w:rFonts w:ascii="Times New Roman" w:hAnsi="Times New Roman"/>
            <w:color w:val="0000FF"/>
            <w:u w:val="single"/>
          </w:rPr>
          <w:t>139c zákona č. 461/2003 Z. z.</w:t>
        </w:r>
      </w:hyperlink>
      <w:bookmarkStart w:id="5010" w:name="poznamky.poznamka-4.text"/>
      <w:r>
        <w:rPr>
          <w:rFonts w:ascii="Times New Roman" w:hAnsi="Times New Roman"/>
          <w:color w:val="000000"/>
        </w:rPr>
        <w:t xml:space="preserve"> v znení neskorších pre</w:t>
      </w:r>
      <w:r>
        <w:rPr>
          <w:rFonts w:ascii="Times New Roman" w:hAnsi="Times New Roman"/>
          <w:color w:val="000000"/>
        </w:rPr>
        <w:t xml:space="preserve">dpisov. </w:t>
      </w:r>
      <w:bookmarkEnd w:id="5010"/>
    </w:p>
    <w:p w14:paraId="34E8037C" w14:textId="77777777" w:rsidR="00C0261B" w:rsidRDefault="006F392E">
      <w:pPr>
        <w:spacing w:after="0"/>
        <w:ind w:left="120"/>
      </w:pPr>
      <w:bookmarkStart w:id="5011" w:name="poznamky.poznamka-5"/>
      <w:bookmarkEnd w:id="5008"/>
      <w:r>
        <w:rPr>
          <w:rFonts w:ascii="Times New Roman" w:hAnsi="Times New Roman"/>
          <w:color w:val="000000"/>
        </w:rPr>
        <w:t xml:space="preserve"> </w:t>
      </w:r>
      <w:bookmarkStart w:id="5012" w:name="poznamky.poznamka-5.oznacenie"/>
      <w:r>
        <w:rPr>
          <w:rFonts w:ascii="Times New Roman" w:hAnsi="Times New Roman"/>
          <w:color w:val="000000"/>
        </w:rPr>
        <w:t xml:space="preserve">5) </w:t>
      </w:r>
      <w:bookmarkEnd w:id="5012"/>
      <w:r>
        <w:rPr>
          <w:rFonts w:ascii="Times New Roman" w:hAnsi="Times New Roman"/>
          <w:color w:val="000000"/>
        </w:rPr>
        <w:t xml:space="preserve">Zákon č. </w:t>
      </w:r>
      <w:hyperlink r:id="rId32">
        <w:r>
          <w:rPr>
            <w:rFonts w:ascii="Times New Roman" w:hAnsi="Times New Roman"/>
            <w:color w:val="0000FF"/>
            <w:u w:val="single"/>
          </w:rPr>
          <w:t>461/2003 Z. z.</w:t>
        </w:r>
      </w:hyperlink>
      <w:bookmarkStart w:id="5013" w:name="poznamky.poznamka-5.text"/>
      <w:r>
        <w:rPr>
          <w:rFonts w:ascii="Times New Roman" w:hAnsi="Times New Roman"/>
          <w:color w:val="000000"/>
        </w:rPr>
        <w:t xml:space="preserve"> v znení neskorších predpisov. </w:t>
      </w:r>
      <w:bookmarkEnd w:id="5013"/>
    </w:p>
    <w:p w14:paraId="43DA72EE" w14:textId="77777777" w:rsidR="00C0261B" w:rsidRDefault="006F392E">
      <w:pPr>
        <w:spacing w:after="0"/>
        <w:ind w:left="120"/>
      </w:pPr>
      <w:bookmarkStart w:id="5014" w:name="poznamky.poznamka-5a"/>
      <w:bookmarkEnd w:id="5011"/>
      <w:r>
        <w:rPr>
          <w:rFonts w:ascii="Times New Roman" w:hAnsi="Times New Roman"/>
          <w:color w:val="000000"/>
        </w:rPr>
        <w:t xml:space="preserve"> </w:t>
      </w:r>
      <w:bookmarkStart w:id="5015" w:name="poznamky.poznamka-5a.oznacenie"/>
      <w:r>
        <w:rPr>
          <w:rFonts w:ascii="Times New Roman" w:hAnsi="Times New Roman"/>
          <w:color w:val="000000"/>
        </w:rPr>
        <w:t xml:space="preserve">5a) </w:t>
      </w:r>
      <w:bookmarkEnd w:id="5015"/>
      <w:r>
        <w:fldChar w:fldCharType="begin"/>
      </w:r>
      <w:r>
        <w:instrText>HYPERLINK "https://www.slov-lex.sk/pravne-predpisy/SK/ZZ/2003/461/" \l "paragraf-67" \h</w:instrText>
      </w:r>
      <w:r>
        <w:fldChar w:fldCharType="separate"/>
      </w:r>
      <w:r>
        <w:rPr>
          <w:rFonts w:ascii="Times New Roman" w:hAnsi="Times New Roman"/>
          <w:color w:val="0000FF"/>
          <w:u w:val="single"/>
        </w:rPr>
        <w:t>§ 67 zákona č. 461/20</w:t>
      </w:r>
      <w:r>
        <w:rPr>
          <w:rFonts w:ascii="Times New Roman" w:hAnsi="Times New Roman"/>
          <w:color w:val="0000FF"/>
          <w:u w:val="single"/>
        </w:rPr>
        <w:t>03 Z. z.</w:t>
      </w:r>
      <w:r>
        <w:rPr>
          <w:rFonts w:ascii="Times New Roman" w:hAnsi="Times New Roman"/>
          <w:color w:val="0000FF"/>
          <w:u w:val="single"/>
        </w:rPr>
        <w:fldChar w:fldCharType="end"/>
      </w:r>
      <w:bookmarkStart w:id="5016" w:name="poznamky.poznamka-5a.text"/>
      <w:r>
        <w:rPr>
          <w:rFonts w:ascii="Times New Roman" w:hAnsi="Times New Roman"/>
          <w:color w:val="000000"/>
        </w:rPr>
        <w:t xml:space="preserve"> v znení neskorších predpisov. </w:t>
      </w:r>
      <w:bookmarkEnd w:id="5016"/>
    </w:p>
    <w:p w14:paraId="2E77E7DC" w14:textId="77777777" w:rsidR="00C0261B" w:rsidRDefault="006F392E">
      <w:pPr>
        <w:spacing w:after="0"/>
        <w:ind w:left="120"/>
      </w:pPr>
      <w:bookmarkStart w:id="5017" w:name="poznamky.poznamka-5b"/>
      <w:bookmarkEnd w:id="5014"/>
      <w:r>
        <w:rPr>
          <w:rFonts w:ascii="Times New Roman" w:hAnsi="Times New Roman"/>
          <w:color w:val="000000"/>
        </w:rPr>
        <w:t xml:space="preserve"> </w:t>
      </w:r>
      <w:bookmarkStart w:id="5018" w:name="poznamky.poznamka-5b.oznacenie"/>
      <w:r>
        <w:rPr>
          <w:rFonts w:ascii="Times New Roman" w:hAnsi="Times New Roman"/>
          <w:color w:val="000000"/>
        </w:rPr>
        <w:t xml:space="preserve">5b) </w:t>
      </w:r>
      <w:bookmarkEnd w:id="5018"/>
      <w:r>
        <w:fldChar w:fldCharType="begin"/>
      </w:r>
      <w:r>
        <w:instrText>HYPERLINK "https://www.slov-lex.sk/pravne-predpisy/SK/ZZ/2003/461/" \l "paragraf-65a.odsek-1" \h</w:instrText>
      </w:r>
      <w:r>
        <w:fldChar w:fldCharType="separate"/>
      </w:r>
      <w:r>
        <w:rPr>
          <w:rFonts w:ascii="Times New Roman" w:hAnsi="Times New Roman"/>
          <w:color w:val="0000FF"/>
          <w:u w:val="single"/>
        </w:rPr>
        <w:t>§ 65a ods. 1 zákona č. 461/2003 Z. z.</w:t>
      </w:r>
      <w:r>
        <w:rPr>
          <w:rFonts w:ascii="Times New Roman" w:hAnsi="Times New Roman"/>
          <w:color w:val="0000FF"/>
          <w:u w:val="single"/>
        </w:rPr>
        <w:fldChar w:fldCharType="end"/>
      </w:r>
      <w:bookmarkStart w:id="5019" w:name="poznamky.poznamka-5b.text"/>
      <w:r>
        <w:rPr>
          <w:rFonts w:ascii="Times New Roman" w:hAnsi="Times New Roman"/>
          <w:color w:val="000000"/>
        </w:rPr>
        <w:t xml:space="preserve"> v znení neskorších predpisov. </w:t>
      </w:r>
      <w:bookmarkEnd w:id="5019"/>
    </w:p>
    <w:p w14:paraId="49069CC4" w14:textId="77777777" w:rsidR="00C0261B" w:rsidRDefault="006F392E">
      <w:pPr>
        <w:spacing w:after="0"/>
        <w:ind w:left="120"/>
      </w:pPr>
      <w:bookmarkStart w:id="5020" w:name="poznamky.poznamka-7"/>
      <w:bookmarkEnd w:id="5017"/>
      <w:r>
        <w:rPr>
          <w:rFonts w:ascii="Times New Roman" w:hAnsi="Times New Roman"/>
          <w:color w:val="000000"/>
        </w:rPr>
        <w:t xml:space="preserve"> </w:t>
      </w:r>
      <w:bookmarkStart w:id="5021" w:name="poznamky.poznamka-7.oznacenie"/>
      <w:r>
        <w:rPr>
          <w:rFonts w:ascii="Times New Roman" w:hAnsi="Times New Roman"/>
          <w:color w:val="000000"/>
        </w:rPr>
        <w:t xml:space="preserve">7) </w:t>
      </w:r>
      <w:bookmarkEnd w:id="5021"/>
      <w:r>
        <w:rPr>
          <w:rFonts w:ascii="Times New Roman" w:hAnsi="Times New Roman"/>
          <w:color w:val="000000"/>
        </w:rPr>
        <w:t xml:space="preserve">Zákon č. </w:t>
      </w:r>
      <w:hyperlink r:id="rId33">
        <w:r>
          <w:rPr>
            <w:rFonts w:ascii="Times New Roman" w:hAnsi="Times New Roman"/>
            <w:color w:val="0000FF"/>
            <w:u w:val="single"/>
          </w:rPr>
          <w:t>39/2015 Z. z.</w:t>
        </w:r>
      </w:hyperlink>
      <w:bookmarkStart w:id="5022" w:name="poznamky.poznamka-7.text"/>
      <w:r>
        <w:rPr>
          <w:rFonts w:ascii="Times New Roman" w:hAnsi="Times New Roman"/>
          <w:color w:val="000000"/>
        </w:rPr>
        <w:t xml:space="preserve"> o poisťovníctve a o zmene a doplnení niektorých zákonov v znení neskorších predpisov. </w:t>
      </w:r>
      <w:bookmarkEnd w:id="5022"/>
    </w:p>
    <w:p w14:paraId="1DB8EDBC" w14:textId="77777777" w:rsidR="00C0261B" w:rsidRDefault="006F392E">
      <w:pPr>
        <w:spacing w:after="0"/>
        <w:ind w:left="120"/>
      </w:pPr>
      <w:bookmarkStart w:id="5023" w:name="poznamky.poznamka-8"/>
      <w:bookmarkEnd w:id="5020"/>
      <w:r>
        <w:rPr>
          <w:rFonts w:ascii="Times New Roman" w:hAnsi="Times New Roman"/>
          <w:color w:val="000000"/>
        </w:rPr>
        <w:t xml:space="preserve"> </w:t>
      </w:r>
      <w:bookmarkStart w:id="5024" w:name="poznamky.poznamka-8.oznacenie"/>
      <w:r>
        <w:rPr>
          <w:rFonts w:ascii="Times New Roman" w:hAnsi="Times New Roman"/>
          <w:color w:val="000000"/>
        </w:rPr>
        <w:t xml:space="preserve">8) </w:t>
      </w:r>
      <w:bookmarkEnd w:id="5024"/>
      <w:r>
        <w:fldChar w:fldCharType="begin"/>
      </w:r>
      <w:r>
        <w:instrText>HYPERLINK "https://www.slov-lex.sk/pravne-predpisy/SK/ZZ/1964/40/" \l "paragraf-788" \h</w:instrText>
      </w:r>
      <w:r>
        <w:fldChar w:fldCharType="separate"/>
      </w:r>
      <w:r>
        <w:rPr>
          <w:rFonts w:ascii="Times New Roman" w:hAnsi="Times New Roman"/>
          <w:color w:val="0000FF"/>
          <w:u w:val="single"/>
        </w:rPr>
        <w:t>§ 788 a nasl. Obč</w:t>
      </w:r>
      <w:r>
        <w:rPr>
          <w:rFonts w:ascii="Times New Roman" w:hAnsi="Times New Roman"/>
          <w:color w:val="0000FF"/>
          <w:u w:val="single"/>
        </w:rPr>
        <w:t>ianskeho zákonníka</w:t>
      </w:r>
      <w:r>
        <w:rPr>
          <w:rFonts w:ascii="Times New Roman" w:hAnsi="Times New Roman"/>
          <w:color w:val="0000FF"/>
          <w:u w:val="single"/>
        </w:rPr>
        <w:fldChar w:fldCharType="end"/>
      </w:r>
      <w:bookmarkStart w:id="5025" w:name="poznamky.poznamka-8.text"/>
      <w:r>
        <w:rPr>
          <w:rFonts w:ascii="Times New Roman" w:hAnsi="Times New Roman"/>
          <w:color w:val="000000"/>
        </w:rPr>
        <w:t xml:space="preserve">. </w:t>
      </w:r>
      <w:bookmarkEnd w:id="5025"/>
    </w:p>
    <w:p w14:paraId="5A8519AA" w14:textId="77777777" w:rsidR="00C0261B" w:rsidRDefault="006F392E">
      <w:pPr>
        <w:spacing w:after="0"/>
        <w:ind w:left="120"/>
      </w:pPr>
      <w:bookmarkStart w:id="5026" w:name="poznamky.poznamka-9"/>
      <w:bookmarkEnd w:id="5023"/>
      <w:r>
        <w:rPr>
          <w:rFonts w:ascii="Times New Roman" w:hAnsi="Times New Roman"/>
          <w:color w:val="000000"/>
        </w:rPr>
        <w:t xml:space="preserve"> </w:t>
      </w:r>
      <w:bookmarkStart w:id="5027" w:name="poznamky.poznamka-9.oznacenie"/>
      <w:r>
        <w:rPr>
          <w:rFonts w:ascii="Times New Roman" w:hAnsi="Times New Roman"/>
          <w:color w:val="000000"/>
        </w:rPr>
        <w:t xml:space="preserve">9) </w:t>
      </w:r>
      <w:bookmarkEnd w:id="5027"/>
      <w:r>
        <w:rPr>
          <w:rFonts w:ascii="Times New Roman" w:hAnsi="Times New Roman"/>
          <w:color w:val="000000"/>
        </w:rPr>
        <w:t xml:space="preserve">Zákon </w:t>
      </w:r>
      <w:hyperlink r:id="rId34">
        <w:r>
          <w:rPr>
            <w:rFonts w:ascii="Times New Roman" w:hAnsi="Times New Roman"/>
            <w:color w:val="0000FF"/>
            <w:u w:val="single"/>
          </w:rPr>
          <w:t>č. 747/2004 Z. z.</w:t>
        </w:r>
      </w:hyperlink>
      <w:bookmarkStart w:id="5028" w:name="poznamky.poznamka-9.text"/>
      <w:r>
        <w:rPr>
          <w:rFonts w:ascii="Times New Roman" w:hAnsi="Times New Roman"/>
          <w:color w:val="000000"/>
        </w:rPr>
        <w:t xml:space="preserve"> o dohľade nad finančným trhom a o zmene a doplnení niektorých zákonov. </w:t>
      </w:r>
      <w:bookmarkEnd w:id="5028"/>
    </w:p>
    <w:p w14:paraId="3F367CD4" w14:textId="77777777" w:rsidR="00C0261B" w:rsidRDefault="006F392E">
      <w:pPr>
        <w:spacing w:after="0"/>
        <w:ind w:left="120"/>
      </w:pPr>
      <w:bookmarkStart w:id="5029" w:name="poznamky.poznamka-11"/>
      <w:bookmarkEnd w:id="5026"/>
      <w:r>
        <w:rPr>
          <w:rFonts w:ascii="Times New Roman" w:hAnsi="Times New Roman"/>
          <w:color w:val="000000"/>
        </w:rPr>
        <w:t xml:space="preserve"> </w:t>
      </w:r>
      <w:bookmarkStart w:id="5030" w:name="poznamky.poznamka-11.oznacenie"/>
      <w:r>
        <w:rPr>
          <w:rFonts w:ascii="Times New Roman" w:hAnsi="Times New Roman"/>
          <w:color w:val="000000"/>
        </w:rPr>
        <w:t xml:space="preserve">11) </w:t>
      </w:r>
      <w:bookmarkEnd w:id="5030"/>
      <w:r>
        <w:rPr>
          <w:rFonts w:ascii="Times New Roman" w:hAnsi="Times New Roman"/>
          <w:color w:val="000000"/>
        </w:rPr>
        <w:t xml:space="preserve">Zákon č. </w:t>
      </w:r>
      <w:hyperlink r:id="rId35">
        <w:r>
          <w:rPr>
            <w:rFonts w:ascii="Times New Roman" w:hAnsi="Times New Roman"/>
            <w:color w:val="0000FF"/>
            <w:u w:val="single"/>
          </w:rPr>
          <w:t>147/2001 Z. z.</w:t>
        </w:r>
      </w:hyperlink>
      <w:r>
        <w:rPr>
          <w:rFonts w:ascii="Times New Roman" w:hAnsi="Times New Roman"/>
          <w:color w:val="000000"/>
        </w:rPr>
        <w:t xml:space="preserve"> o reklame a o zmene a doplnení niektorých zákonov v znení zákona č. </w:t>
      </w:r>
      <w:hyperlink r:id="rId36">
        <w:r>
          <w:rPr>
            <w:rFonts w:ascii="Times New Roman" w:hAnsi="Times New Roman"/>
            <w:color w:val="0000FF"/>
            <w:u w:val="single"/>
          </w:rPr>
          <w:t>23/2002 Z. z.</w:t>
        </w:r>
      </w:hyperlink>
      <w:bookmarkStart w:id="5031" w:name="poznamky.poznamka-11.text"/>
      <w:r>
        <w:rPr>
          <w:rFonts w:ascii="Times New Roman" w:hAnsi="Times New Roman"/>
          <w:color w:val="000000"/>
        </w:rPr>
        <w:t xml:space="preserve"> </w:t>
      </w:r>
      <w:bookmarkEnd w:id="5031"/>
    </w:p>
    <w:p w14:paraId="285FA456" w14:textId="77777777" w:rsidR="00C0261B" w:rsidRDefault="006F392E">
      <w:pPr>
        <w:spacing w:after="0"/>
        <w:ind w:left="120"/>
      </w:pPr>
      <w:bookmarkStart w:id="5032" w:name="poznamky.poznamka-12"/>
      <w:bookmarkEnd w:id="5029"/>
      <w:r>
        <w:rPr>
          <w:rFonts w:ascii="Times New Roman" w:hAnsi="Times New Roman"/>
          <w:color w:val="000000"/>
        </w:rPr>
        <w:t xml:space="preserve"> </w:t>
      </w:r>
      <w:bookmarkStart w:id="5033" w:name="poznamky.poznamka-12.oznacenie"/>
      <w:r>
        <w:rPr>
          <w:rFonts w:ascii="Times New Roman" w:hAnsi="Times New Roman"/>
          <w:color w:val="000000"/>
        </w:rPr>
        <w:t xml:space="preserve">12) </w:t>
      </w:r>
      <w:bookmarkEnd w:id="5033"/>
      <w:r>
        <w:rPr>
          <w:rFonts w:ascii="Times New Roman" w:hAnsi="Times New Roman"/>
          <w:color w:val="000000"/>
        </w:rPr>
        <w:t xml:space="preserve">Zákon </w:t>
      </w:r>
      <w:hyperlink r:id="rId37">
        <w:r>
          <w:rPr>
            <w:rFonts w:ascii="Times New Roman" w:hAnsi="Times New Roman"/>
            <w:color w:val="0000FF"/>
            <w:u w:val="single"/>
          </w:rPr>
          <w:t>č. 340/2005 Z. z.</w:t>
        </w:r>
      </w:hyperlink>
      <w:bookmarkStart w:id="5034" w:name="poznamky.poznamka-12.text"/>
      <w:r>
        <w:rPr>
          <w:rFonts w:ascii="Times New Roman" w:hAnsi="Times New Roman"/>
          <w:color w:val="000000"/>
        </w:rPr>
        <w:t xml:space="preserve"> o sprostredkovaní poistenia a sprostredkovaní zaistenia a o zmene a doplnení niektorých zákonov. </w:t>
      </w:r>
      <w:bookmarkEnd w:id="5034"/>
    </w:p>
    <w:p w14:paraId="7830507B" w14:textId="77777777" w:rsidR="00C0261B" w:rsidRDefault="006F392E">
      <w:pPr>
        <w:spacing w:after="0"/>
        <w:ind w:left="120"/>
      </w:pPr>
      <w:bookmarkStart w:id="5035" w:name="poznamky.poznamka-13"/>
      <w:bookmarkEnd w:id="5032"/>
      <w:r>
        <w:rPr>
          <w:rFonts w:ascii="Times New Roman" w:hAnsi="Times New Roman"/>
          <w:color w:val="000000"/>
        </w:rPr>
        <w:t xml:space="preserve"> </w:t>
      </w:r>
      <w:bookmarkStart w:id="5036" w:name="poznamky.poznamka-13.oznacenie"/>
      <w:r>
        <w:rPr>
          <w:rFonts w:ascii="Times New Roman" w:hAnsi="Times New Roman"/>
          <w:color w:val="000000"/>
        </w:rPr>
        <w:t xml:space="preserve">13) </w:t>
      </w:r>
      <w:bookmarkEnd w:id="5036"/>
      <w:r>
        <w:fldChar w:fldCharType="begin"/>
      </w:r>
      <w:r>
        <w:instrText>HYPERLINK "https://www.slov-lex.sk/pravne-predpisy/SK/ZZ/1991/</w:instrText>
      </w:r>
      <w:r>
        <w:instrText>513/" \h</w:instrText>
      </w:r>
      <w:r>
        <w:fldChar w:fldCharType="separate"/>
      </w:r>
      <w:r>
        <w:rPr>
          <w:rFonts w:ascii="Times New Roman" w:hAnsi="Times New Roman"/>
          <w:color w:val="0000FF"/>
          <w:u w:val="single"/>
        </w:rPr>
        <w:t>Obchodný zákonník</w:t>
      </w:r>
      <w:r>
        <w:rPr>
          <w:rFonts w:ascii="Times New Roman" w:hAnsi="Times New Roman"/>
          <w:color w:val="0000FF"/>
          <w:u w:val="single"/>
        </w:rPr>
        <w:fldChar w:fldCharType="end"/>
      </w:r>
      <w:bookmarkStart w:id="5037" w:name="poznamky.poznamka-13.text"/>
      <w:r>
        <w:rPr>
          <w:rFonts w:ascii="Times New Roman" w:hAnsi="Times New Roman"/>
          <w:color w:val="000000"/>
        </w:rPr>
        <w:t xml:space="preserve">. </w:t>
      </w:r>
      <w:bookmarkEnd w:id="5037"/>
    </w:p>
    <w:p w14:paraId="708C6555" w14:textId="77777777" w:rsidR="00C0261B" w:rsidRDefault="006F392E">
      <w:pPr>
        <w:spacing w:after="0"/>
        <w:ind w:left="120"/>
      </w:pPr>
      <w:bookmarkStart w:id="5038" w:name="poznamky.poznamka-14"/>
      <w:bookmarkEnd w:id="5035"/>
      <w:r>
        <w:rPr>
          <w:rFonts w:ascii="Times New Roman" w:hAnsi="Times New Roman"/>
          <w:color w:val="000000"/>
        </w:rPr>
        <w:t xml:space="preserve"> </w:t>
      </w:r>
      <w:bookmarkStart w:id="5039" w:name="poznamky.poznamka-14.oznacenie"/>
      <w:r>
        <w:rPr>
          <w:rFonts w:ascii="Times New Roman" w:hAnsi="Times New Roman"/>
          <w:color w:val="000000"/>
        </w:rPr>
        <w:t xml:space="preserve">14) </w:t>
      </w:r>
      <w:bookmarkEnd w:id="5039"/>
      <w:r>
        <w:fldChar w:fldCharType="begin"/>
      </w:r>
      <w:r>
        <w:instrText>HYPERLINK "https://www.slov-lex.sk/pravne-predpisy/SK/ZZ/2001/566/" \l "paragraf-8" \h</w:instrText>
      </w:r>
      <w:r>
        <w:fldChar w:fldCharType="separate"/>
      </w:r>
      <w:r>
        <w:rPr>
          <w:rFonts w:ascii="Times New Roman" w:hAnsi="Times New Roman"/>
          <w:color w:val="0000FF"/>
          <w:u w:val="single"/>
        </w:rPr>
        <w:t>§ 8 písm. f)</w:t>
      </w:r>
      <w:r>
        <w:rPr>
          <w:rFonts w:ascii="Times New Roman" w:hAnsi="Times New Roman"/>
          <w:color w:val="0000FF"/>
          <w:u w:val="single"/>
        </w:rPr>
        <w:fldChar w:fldCharType="end"/>
      </w:r>
      <w:r>
        <w:rPr>
          <w:rFonts w:ascii="Times New Roman" w:hAnsi="Times New Roman"/>
          <w:color w:val="000000"/>
        </w:rPr>
        <w:t xml:space="preserve"> zákona č. </w:t>
      </w:r>
      <w:hyperlink r:id="rId38">
        <w:r>
          <w:rPr>
            <w:rFonts w:ascii="Times New Roman" w:hAnsi="Times New Roman"/>
            <w:color w:val="0000FF"/>
            <w:u w:val="single"/>
          </w:rPr>
          <w:t>566/2001 Z. z.</w:t>
        </w:r>
      </w:hyperlink>
      <w:bookmarkStart w:id="5040" w:name="poznamky.poznamka-14.text"/>
      <w:r>
        <w:rPr>
          <w:rFonts w:ascii="Times New Roman" w:hAnsi="Times New Roman"/>
          <w:color w:val="000000"/>
        </w:rPr>
        <w:t xml:space="preserve"> o cenných papieroc</w:t>
      </w:r>
      <w:r>
        <w:rPr>
          <w:rFonts w:ascii="Times New Roman" w:hAnsi="Times New Roman"/>
          <w:color w:val="000000"/>
        </w:rPr>
        <w:t xml:space="preserve">h a investičných službách a o zmene a doplnení niektorých zákonov (zákon o cenných papieroch) v znení neskorších predpisov. </w:t>
      </w:r>
      <w:bookmarkEnd w:id="5040"/>
    </w:p>
    <w:p w14:paraId="55186863" w14:textId="77777777" w:rsidR="00C0261B" w:rsidRDefault="006F392E">
      <w:pPr>
        <w:spacing w:after="0"/>
        <w:ind w:left="120"/>
      </w:pPr>
      <w:bookmarkStart w:id="5041" w:name="poznamky.poznamka-15"/>
      <w:bookmarkEnd w:id="5038"/>
      <w:r>
        <w:rPr>
          <w:rFonts w:ascii="Times New Roman" w:hAnsi="Times New Roman"/>
          <w:color w:val="000000"/>
        </w:rPr>
        <w:t xml:space="preserve"> </w:t>
      </w:r>
      <w:bookmarkStart w:id="5042" w:name="poznamky.poznamka-15.oznacenie"/>
      <w:r>
        <w:rPr>
          <w:rFonts w:ascii="Times New Roman" w:hAnsi="Times New Roman"/>
          <w:color w:val="000000"/>
        </w:rPr>
        <w:t xml:space="preserve">15) </w:t>
      </w:r>
      <w:bookmarkEnd w:id="5042"/>
      <w:r>
        <w:fldChar w:fldCharType="begin"/>
      </w:r>
      <w:r>
        <w:instrText>HYPERLINK "https://www.slov-lex.sk/pravne-predpisy/SK/ZZ/2001/566/" \l "paragraf-8" \h</w:instrText>
      </w:r>
      <w:r>
        <w:fldChar w:fldCharType="separate"/>
      </w:r>
      <w:r>
        <w:rPr>
          <w:rFonts w:ascii="Times New Roman" w:hAnsi="Times New Roman"/>
          <w:color w:val="0000FF"/>
          <w:u w:val="single"/>
        </w:rPr>
        <w:t>§ 8 písm. e)</w:t>
      </w:r>
      <w:r>
        <w:rPr>
          <w:rFonts w:ascii="Times New Roman" w:hAnsi="Times New Roman"/>
          <w:color w:val="0000FF"/>
          <w:u w:val="single"/>
        </w:rPr>
        <w:fldChar w:fldCharType="end"/>
      </w:r>
      <w:r>
        <w:rPr>
          <w:rFonts w:ascii="Times New Roman" w:hAnsi="Times New Roman"/>
          <w:color w:val="000000"/>
        </w:rPr>
        <w:t xml:space="preserve"> zákona č. </w:t>
      </w:r>
      <w:hyperlink r:id="rId39">
        <w:r>
          <w:rPr>
            <w:rFonts w:ascii="Times New Roman" w:hAnsi="Times New Roman"/>
            <w:color w:val="0000FF"/>
            <w:u w:val="single"/>
          </w:rPr>
          <w:t>566/2001 Z. z.</w:t>
        </w:r>
      </w:hyperlink>
      <w:bookmarkStart w:id="5043" w:name="poznamky.poznamka-15.text"/>
      <w:r>
        <w:rPr>
          <w:rFonts w:ascii="Times New Roman" w:hAnsi="Times New Roman"/>
          <w:color w:val="000000"/>
        </w:rPr>
        <w:t xml:space="preserve"> </w:t>
      </w:r>
      <w:bookmarkEnd w:id="5043"/>
    </w:p>
    <w:p w14:paraId="24697735" w14:textId="77777777" w:rsidR="00C0261B" w:rsidRDefault="006F392E">
      <w:pPr>
        <w:spacing w:after="0"/>
        <w:ind w:left="120"/>
      </w:pPr>
      <w:bookmarkStart w:id="5044" w:name="poznamky.poznamka-15a"/>
      <w:bookmarkEnd w:id="5041"/>
      <w:r>
        <w:rPr>
          <w:rFonts w:ascii="Times New Roman" w:hAnsi="Times New Roman"/>
          <w:color w:val="000000"/>
        </w:rPr>
        <w:t xml:space="preserve"> </w:t>
      </w:r>
      <w:bookmarkStart w:id="5045" w:name="poznamky.poznamka-15a.oznacenie"/>
      <w:r>
        <w:rPr>
          <w:rFonts w:ascii="Times New Roman" w:hAnsi="Times New Roman"/>
          <w:color w:val="000000"/>
        </w:rPr>
        <w:t xml:space="preserve">15a) </w:t>
      </w:r>
      <w:bookmarkEnd w:id="5045"/>
      <w:r>
        <w:fldChar w:fldCharType="begin"/>
      </w:r>
      <w:r>
        <w:instrText>HYPERLINK "https://www.slov-lex.sk/pravne-predpisy/SK/ZZ/2009/186/" \l "paragraf-5.odsek-3" \h</w:instrText>
      </w:r>
      <w:r>
        <w:fldChar w:fldCharType="separate"/>
      </w:r>
      <w:r>
        <w:rPr>
          <w:rFonts w:ascii="Times New Roman" w:hAnsi="Times New Roman"/>
          <w:color w:val="0000FF"/>
          <w:u w:val="single"/>
        </w:rPr>
        <w:t>§ 5 ods. 3 zákona č. 186/2009 Z. z.</w:t>
      </w:r>
      <w:r>
        <w:rPr>
          <w:rFonts w:ascii="Times New Roman" w:hAnsi="Times New Roman"/>
          <w:color w:val="0000FF"/>
          <w:u w:val="single"/>
        </w:rPr>
        <w:fldChar w:fldCharType="end"/>
      </w:r>
      <w:bookmarkStart w:id="5046" w:name="poznamky.poznamka-15a.text"/>
      <w:r>
        <w:rPr>
          <w:rFonts w:ascii="Times New Roman" w:hAnsi="Times New Roman"/>
          <w:color w:val="000000"/>
        </w:rPr>
        <w:t xml:space="preserve"> o finančnom sprostredkovaní a finančnom </w:t>
      </w:r>
      <w:r>
        <w:rPr>
          <w:rFonts w:ascii="Times New Roman" w:hAnsi="Times New Roman"/>
          <w:color w:val="000000"/>
        </w:rPr>
        <w:t xml:space="preserve">poradenstve a o zmene a doplnení niektorých zákonov. </w:t>
      </w:r>
      <w:bookmarkEnd w:id="5046"/>
    </w:p>
    <w:p w14:paraId="7D0EEC8A" w14:textId="77777777" w:rsidR="00C0261B" w:rsidRDefault="006F392E">
      <w:pPr>
        <w:spacing w:after="0"/>
        <w:ind w:left="120"/>
      </w:pPr>
      <w:bookmarkStart w:id="5047" w:name="poznamky.poznamka-15b"/>
      <w:bookmarkEnd w:id="5044"/>
      <w:r>
        <w:rPr>
          <w:rFonts w:ascii="Times New Roman" w:hAnsi="Times New Roman"/>
          <w:color w:val="000000"/>
        </w:rPr>
        <w:t xml:space="preserve"> </w:t>
      </w:r>
      <w:bookmarkStart w:id="5048" w:name="poznamky.poznamka-15b.oznacenie"/>
      <w:r w:rsidRPr="00AF1B37">
        <w:rPr>
          <w:rFonts w:ascii="Times New Roman" w:hAnsi="Times New Roman"/>
          <w:color w:val="000000"/>
          <w:lang w:val="fr-FR"/>
        </w:rPr>
        <w:t xml:space="preserve">15b) </w:t>
      </w:r>
      <w:bookmarkEnd w:id="5048"/>
      <w:r>
        <w:fldChar w:fldCharType="begin"/>
      </w:r>
      <w:r w:rsidRPr="00AF1B37">
        <w:rPr>
          <w:lang w:val="fr-FR"/>
        </w:rPr>
        <w:instrText>HYPERLINK "https://www.slov-lex.sk/pravne-predpisy/SK/ZZ/2009/186/" \l "paragraf-21" \h</w:instrText>
      </w:r>
      <w:r>
        <w:fldChar w:fldCharType="separate"/>
      </w:r>
      <w:r w:rsidRPr="00AF1B37">
        <w:rPr>
          <w:rFonts w:ascii="Times New Roman" w:hAnsi="Times New Roman"/>
          <w:color w:val="0000FF"/>
          <w:u w:val="single"/>
          <w:lang w:val="fr-FR"/>
        </w:rPr>
        <w:t>§ 21 zákona č. 186/2009 Z. z.</w:t>
      </w:r>
      <w:r>
        <w:rPr>
          <w:rFonts w:ascii="Times New Roman" w:hAnsi="Times New Roman"/>
          <w:color w:val="0000FF"/>
          <w:u w:val="single"/>
        </w:rPr>
        <w:fldChar w:fldCharType="end"/>
      </w:r>
      <w:bookmarkStart w:id="5049" w:name="poznamky.poznamka-15b.text"/>
      <w:r w:rsidRPr="00AF1B37">
        <w:rPr>
          <w:rFonts w:ascii="Times New Roman" w:hAnsi="Times New Roman"/>
          <w:color w:val="000000"/>
          <w:lang w:val="fr-FR"/>
        </w:rPr>
        <w:t xml:space="preserve"> </w:t>
      </w:r>
      <w:r>
        <w:rPr>
          <w:rFonts w:ascii="Times New Roman" w:hAnsi="Times New Roman"/>
          <w:color w:val="000000"/>
        </w:rPr>
        <w:t xml:space="preserve">v znení neskorších predpisov. </w:t>
      </w:r>
      <w:bookmarkEnd w:id="5049"/>
    </w:p>
    <w:p w14:paraId="4095647E" w14:textId="77777777" w:rsidR="00C0261B" w:rsidRDefault="006F392E">
      <w:pPr>
        <w:spacing w:after="0"/>
        <w:ind w:left="120"/>
      </w:pPr>
      <w:bookmarkStart w:id="5050" w:name="poznamky.poznamka-15c"/>
      <w:bookmarkEnd w:id="5047"/>
      <w:r>
        <w:rPr>
          <w:rFonts w:ascii="Times New Roman" w:hAnsi="Times New Roman"/>
          <w:color w:val="000000"/>
        </w:rPr>
        <w:t xml:space="preserve"> </w:t>
      </w:r>
      <w:bookmarkStart w:id="5051" w:name="poznamky.poznamka-15c.oznacenie"/>
      <w:r>
        <w:rPr>
          <w:rFonts w:ascii="Times New Roman" w:hAnsi="Times New Roman"/>
          <w:color w:val="000000"/>
        </w:rPr>
        <w:t xml:space="preserve">15c) </w:t>
      </w:r>
      <w:bookmarkEnd w:id="5051"/>
      <w:r>
        <w:fldChar w:fldCharType="begin"/>
      </w:r>
      <w:r>
        <w:instrText>HYPERLINK "https://www.slov-lex.sk/prav</w:instrText>
      </w:r>
      <w:r>
        <w:instrText>ne-predpisy/SK/ZZ/2007/330/" \l "paragraf-10.odsek-4" \h</w:instrText>
      </w:r>
      <w:r>
        <w:fldChar w:fldCharType="separate"/>
      </w:r>
      <w:r>
        <w:rPr>
          <w:rFonts w:ascii="Times New Roman" w:hAnsi="Times New Roman"/>
          <w:color w:val="0000FF"/>
          <w:u w:val="single"/>
        </w:rPr>
        <w:t>§ 10 ods. 4</w:t>
      </w:r>
      <w:r>
        <w:rPr>
          <w:rFonts w:ascii="Times New Roman" w:hAnsi="Times New Roman"/>
          <w:color w:val="0000FF"/>
          <w:u w:val="single"/>
        </w:rPr>
        <w:fldChar w:fldCharType="end"/>
      </w:r>
      <w:r>
        <w:rPr>
          <w:rFonts w:ascii="Times New Roman" w:hAnsi="Times New Roman"/>
          <w:color w:val="000000"/>
        </w:rPr>
        <w:t xml:space="preserve"> a </w:t>
      </w:r>
      <w:hyperlink r:id="rId40" w:anchor="paragraf-10.odsek-5">
        <w:r>
          <w:rPr>
            <w:rFonts w:ascii="Times New Roman" w:hAnsi="Times New Roman"/>
            <w:color w:val="0000FF"/>
            <w:u w:val="single"/>
          </w:rPr>
          <w:t>5</w:t>
        </w:r>
      </w:hyperlink>
      <w:r>
        <w:rPr>
          <w:rFonts w:ascii="Times New Roman" w:hAnsi="Times New Roman"/>
          <w:color w:val="000000"/>
        </w:rPr>
        <w:t xml:space="preserve"> zákona č. </w:t>
      </w:r>
      <w:hyperlink r:id="rId41">
        <w:r>
          <w:rPr>
            <w:rFonts w:ascii="Times New Roman" w:hAnsi="Times New Roman"/>
            <w:color w:val="0000FF"/>
            <w:u w:val="single"/>
          </w:rPr>
          <w:t>330/2007 Z. z.</w:t>
        </w:r>
      </w:hyperlink>
      <w:r>
        <w:rPr>
          <w:rFonts w:ascii="Times New Roman" w:hAnsi="Times New Roman"/>
          <w:color w:val="000000"/>
        </w:rPr>
        <w:t xml:space="preserve"> o registri trestov a o zmene a doplnení niektorých zákonov v znení zákona č. </w:t>
      </w:r>
      <w:hyperlink r:id="rId42">
        <w:r>
          <w:rPr>
            <w:rFonts w:ascii="Times New Roman" w:hAnsi="Times New Roman"/>
            <w:color w:val="0000FF"/>
            <w:u w:val="single"/>
          </w:rPr>
          <w:t>91/2016 Z. z.</w:t>
        </w:r>
      </w:hyperlink>
      <w:bookmarkStart w:id="5052" w:name="poznamky.poznamka-15c.text"/>
      <w:r>
        <w:rPr>
          <w:rFonts w:ascii="Times New Roman" w:hAnsi="Times New Roman"/>
          <w:color w:val="000000"/>
        </w:rPr>
        <w:t xml:space="preserve"> </w:t>
      </w:r>
      <w:bookmarkEnd w:id="5052"/>
    </w:p>
    <w:p w14:paraId="3E3D0114" w14:textId="77777777" w:rsidR="00C0261B" w:rsidRDefault="006F392E">
      <w:pPr>
        <w:spacing w:after="0"/>
        <w:ind w:left="120"/>
      </w:pPr>
      <w:bookmarkStart w:id="5053" w:name="poznamky.poznamka-16"/>
      <w:bookmarkEnd w:id="5050"/>
      <w:r>
        <w:rPr>
          <w:rFonts w:ascii="Times New Roman" w:hAnsi="Times New Roman"/>
          <w:color w:val="000000"/>
        </w:rPr>
        <w:t xml:space="preserve"> </w:t>
      </w:r>
      <w:bookmarkStart w:id="5054" w:name="poznamky.poznamka-16.oznacenie"/>
      <w:r>
        <w:rPr>
          <w:rFonts w:ascii="Times New Roman" w:hAnsi="Times New Roman"/>
          <w:color w:val="000000"/>
        </w:rPr>
        <w:t xml:space="preserve">16) </w:t>
      </w:r>
      <w:bookmarkEnd w:id="5054"/>
      <w:r>
        <w:rPr>
          <w:rFonts w:ascii="Times New Roman" w:hAnsi="Times New Roman"/>
          <w:color w:val="000000"/>
        </w:rPr>
        <w:t xml:space="preserve">Zákon č. </w:t>
      </w:r>
      <w:hyperlink r:id="rId43">
        <w:r>
          <w:rPr>
            <w:rFonts w:ascii="Times New Roman" w:hAnsi="Times New Roman"/>
            <w:color w:val="0000FF"/>
            <w:u w:val="single"/>
          </w:rPr>
          <w:t>7/2005 Z. z.</w:t>
        </w:r>
      </w:hyperlink>
      <w:bookmarkStart w:id="5055" w:name="poznamky.poznamka-16.text"/>
      <w:r>
        <w:rPr>
          <w:rFonts w:ascii="Times New Roman" w:hAnsi="Times New Roman"/>
          <w:color w:val="000000"/>
        </w:rPr>
        <w:t xml:space="preserve"> o konkurze a reštrukturalizácii a o zmene a doplnení niektorých zákonov v znení neskorších predpisov. </w:t>
      </w:r>
      <w:bookmarkEnd w:id="5055"/>
    </w:p>
    <w:p w14:paraId="455F24CC" w14:textId="77777777" w:rsidR="00C0261B" w:rsidRDefault="006F392E">
      <w:pPr>
        <w:spacing w:after="0"/>
        <w:ind w:left="120"/>
      </w:pPr>
      <w:bookmarkStart w:id="5056" w:name="poznamky.poznamka-18"/>
      <w:bookmarkEnd w:id="5053"/>
      <w:r>
        <w:rPr>
          <w:rFonts w:ascii="Times New Roman" w:hAnsi="Times New Roman"/>
          <w:color w:val="000000"/>
        </w:rPr>
        <w:lastRenderedPageBreak/>
        <w:t xml:space="preserve"> </w:t>
      </w:r>
      <w:bookmarkStart w:id="5057" w:name="poznamky.poznamka-18.oznacenie"/>
      <w:r>
        <w:rPr>
          <w:rFonts w:ascii="Times New Roman" w:hAnsi="Times New Roman"/>
          <w:color w:val="000000"/>
        </w:rPr>
        <w:t xml:space="preserve">18) </w:t>
      </w:r>
      <w:bookmarkEnd w:id="5057"/>
      <w:r>
        <w:fldChar w:fldCharType="begin"/>
      </w:r>
      <w:r>
        <w:instrText>HYPERLINK "https://www.slov-lex.sk/pravne-predpisy/SK/ZZ/2001/48</w:instrText>
      </w:r>
      <w:r>
        <w:instrText>3/" \l "paragraf-50.odsek-2" \h</w:instrText>
      </w:r>
      <w:r>
        <w:fldChar w:fldCharType="separate"/>
      </w:r>
      <w:r>
        <w:rPr>
          <w:rFonts w:ascii="Times New Roman" w:hAnsi="Times New Roman"/>
          <w:color w:val="0000FF"/>
          <w:u w:val="single"/>
        </w:rPr>
        <w:t>§ 50 ods. 2 zákona č. 483/2001 Z. z.</w:t>
      </w:r>
      <w:r>
        <w:rPr>
          <w:rFonts w:ascii="Times New Roman" w:hAnsi="Times New Roman"/>
          <w:color w:val="0000FF"/>
          <w:u w:val="single"/>
        </w:rPr>
        <w:fldChar w:fldCharType="end"/>
      </w:r>
      <w:r>
        <w:rPr>
          <w:rFonts w:ascii="Times New Roman" w:hAnsi="Times New Roman"/>
          <w:color w:val="000000"/>
        </w:rPr>
        <w:t xml:space="preserve"> o bankách a o zmene a doplnení niektorých zákonov v znení neskorších predpisov. </w:t>
      </w:r>
    </w:p>
    <w:p w14:paraId="6E13795A" w14:textId="77777777" w:rsidR="00C0261B" w:rsidRDefault="00C0261B">
      <w:pPr>
        <w:spacing w:after="0"/>
        <w:ind w:left="120"/>
      </w:pPr>
    </w:p>
    <w:p w14:paraId="7C236A54" w14:textId="77777777" w:rsidR="00C0261B" w:rsidRDefault="006F392E">
      <w:pPr>
        <w:spacing w:after="0"/>
        <w:ind w:left="120"/>
      </w:pPr>
      <w:hyperlink r:id="rId44" w:anchor="paragraf-144.odsek-7">
        <w:r>
          <w:rPr>
            <w:rFonts w:ascii="Times New Roman" w:hAnsi="Times New Roman"/>
            <w:color w:val="0000FF"/>
            <w:u w:val="single"/>
          </w:rPr>
          <w:t xml:space="preserve">§ </w:t>
        </w:r>
        <w:r>
          <w:rPr>
            <w:rFonts w:ascii="Times New Roman" w:hAnsi="Times New Roman"/>
            <w:color w:val="0000FF"/>
            <w:u w:val="single"/>
          </w:rPr>
          <w:t>144 ods. 7 zákona č. 566/2001 Z. z.</w:t>
        </w:r>
      </w:hyperlink>
      <w:r>
        <w:rPr>
          <w:rFonts w:ascii="Times New Roman" w:hAnsi="Times New Roman"/>
          <w:color w:val="000000"/>
        </w:rPr>
        <w:t xml:space="preserve"> v znení neskorších predpisov. </w:t>
      </w:r>
    </w:p>
    <w:p w14:paraId="75B3036F" w14:textId="77777777" w:rsidR="00C0261B" w:rsidRDefault="00C0261B">
      <w:pPr>
        <w:spacing w:after="0"/>
        <w:ind w:left="120"/>
      </w:pPr>
    </w:p>
    <w:p w14:paraId="6F97C151" w14:textId="77777777" w:rsidR="00C0261B" w:rsidRDefault="006F392E">
      <w:pPr>
        <w:spacing w:after="0"/>
        <w:ind w:left="120"/>
      </w:pPr>
      <w:hyperlink r:id="rId45" w:anchor="paragraf-60.odsek-3">
        <w:r>
          <w:rPr>
            <w:rFonts w:ascii="Times New Roman" w:hAnsi="Times New Roman"/>
            <w:color w:val="0000FF"/>
            <w:u w:val="single"/>
          </w:rPr>
          <w:t>§ 60 ods. 3 zákona č. 429/2002 Z. z.</w:t>
        </w:r>
      </w:hyperlink>
      <w:r>
        <w:rPr>
          <w:rFonts w:ascii="Times New Roman" w:hAnsi="Times New Roman"/>
          <w:color w:val="000000"/>
        </w:rPr>
        <w:t xml:space="preserve"> o burze cenných papierov v znení zákona č. </w:t>
      </w:r>
      <w:hyperlink r:id="rId46">
        <w:r>
          <w:rPr>
            <w:rFonts w:ascii="Times New Roman" w:hAnsi="Times New Roman"/>
            <w:color w:val="0000FF"/>
            <w:u w:val="single"/>
          </w:rPr>
          <w:t>747/2004 Z. z.</w:t>
        </w:r>
      </w:hyperlink>
      <w:r>
        <w:rPr>
          <w:rFonts w:ascii="Times New Roman" w:hAnsi="Times New Roman"/>
          <w:color w:val="000000"/>
        </w:rPr>
        <w:t xml:space="preserve"> </w:t>
      </w:r>
    </w:p>
    <w:p w14:paraId="2BE03457" w14:textId="77777777" w:rsidR="00C0261B" w:rsidRDefault="00C0261B">
      <w:pPr>
        <w:spacing w:after="0"/>
        <w:ind w:left="120"/>
      </w:pPr>
    </w:p>
    <w:p w14:paraId="5344C772" w14:textId="77777777" w:rsidR="00C0261B" w:rsidRDefault="006F392E">
      <w:pPr>
        <w:spacing w:after="0"/>
        <w:ind w:left="120"/>
      </w:pPr>
      <w:hyperlink r:id="rId47" w:anchor="paragraf-139.odsek-7">
        <w:r>
          <w:rPr>
            <w:rFonts w:ascii="Times New Roman" w:hAnsi="Times New Roman"/>
            <w:color w:val="0000FF"/>
            <w:u w:val="single"/>
          </w:rPr>
          <w:t>§ 139 ods. 7 zákona č. 39/2015 Z. z.</w:t>
        </w:r>
      </w:hyperlink>
      <w:r>
        <w:rPr>
          <w:rFonts w:ascii="Times New Roman" w:hAnsi="Times New Roman"/>
          <w:color w:val="000000"/>
        </w:rPr>
        <w:t xml:space="preserve"> </w:t>
      </w:r>
    </w:p>
    <w:p w14:paraId="10A43217" w14:textId="77777777" w:rsidR="00C0261B" w:rsidRDefault="00C0261B">
      <w:pPr>
        <w:spacing w:after="0"/>
        <w:ind w:left="120"/>
      </w:pPr>
    </w:p>
    <w:p w14:paraId="06224F63" w14:textId="77777777" w:rsidR="00C0261B" w:rsidRDefault="00C0261B">
      <w:pPr>
        <w:spacing w:after="0"/>
        <w:ind w:left="120"/>
      </w:pPr>
      <w:bookmarkStart w:id="5058" w:name="poznamky.poznamka-18.text"/>
      <w:bookmarkEnd w:id="5058"/>
    </w:p>
    <w:p w14:paraId="6D4C30D3" w14:textId="77777777" w:rsidR="00C0261B" w:rsidRDefault="006F392E">
      <w:pPr>
        <w:spacing w:after="0"/>
        <w:ind w:left="120"/>
      </w:pPr>
      <w:bookmarkStart w:id="5059" w:name="poznamky.poznamka-20"/>
      <w:bookmarkEnd w:id="5056"/>
      <w:r>
        <w:rPr>
          <w:rFonts w:ascii="Times New Roman" w:hAnsi="Times New Roman"/>
          <w:color w:val="000000"/>
        </w:rPr>
        <w:t xml:space="preserve"> </w:t>
      </w:r>
      <w:bookmarkStart w:id="5060" w:name="poznamky.poznamka-20.oznacenie"/>
      <w:r>
        <w:rPr>
          <w:rFonts w:ascii="Times New Roman" w:hAnsi="Times New Roman"/>
          <w:color w:val="000000"/>
        </w:rPr>
        <w:t xml:space="preserve">20) </w:t>
      </w:r>
      <w:bookmarkEnd w:id="5060"/>
      <w:r>
        <w:fldChar w:fldCharType="begin"/>
      </w:r>
      <w:r>
        <w:instrText>HYPERLINK "https://ww</w:instrText>
      </w:r>
      <w:r>
        <w:instrText>w.slov-lex.sk/pravne-predpisy/SK/ZZ/2004/43/" \l "paragraf-48.odsek-14" \h</w:instrText>
      </w:r>
      <w:r>
        <w:fldChar w:fldCharType="separate"/>
      </w:r>
      <w:r>
        <w:rPr>
          <w:rFonts w:ascii="Times New Roman" w:hAnsi="Times New Roman"/>
          <w:color w:val="0000FF"/>
          <w:u w:val="single"/>
        </w:rPr>
        <w:t>§ 48 ods. 14</w:t>
      </w:r>
      <w:r>
        <w:rPr>
          <w:rFonts w:ascii="Times New Roman" w:hAnsi="Times New Roman"/>
          <w:color w:val="0000FF"/>
          <w:u w:val="single"/>
        </w:rPr>
        <w:fldChar w:fldCharType="end"/>
      </w:r>
      <w:r>
        <w:rPr>
          <w:rFonts w:ascii="Times New Roman" w:hAnsi="Times New Roman"/>
          <w:color w:val="000000"/>
        </w:rPr>
        <w:t xml:space="preserve"> zákona č. </w:t>
      </w:r>
      <w:hyperlink r:id="rId48">
        <w:r>
          <w:rPr>
            <w:rFonts w:ascii="Times New Roman" w:hAnsi="Times New Roman"/>
            <w:color w:val="0000FF"/>
            <w:u w:val="single"/>
          </w:rPr>
          <w:t>43/2004 Z. z.</w:t>
        </w:r>
      </w:hyperlink>
      <w:bookmarkStart w:id="5061" w:name="poznamky.poznamka-20.text"/>
      <w:r>
        <w:rPr>
          <w:rFonts w:ascii="Times New Roman" w:hAnsi="Times New Roman"/>
          <w:color w:val="000000"/>
        </w:rPr>
        <w:t xml:space="preserve"> o starobnom dôchodkovom sporení a o zmene a doplnení niektorých záko</w:t>
      </w:r>
      <w:r>
        <w:rPr>
          <w:rFonts w:ascii="Times New Roman" w:hAnsi="Times New Roman"/>
          <w:color w:val="000000"/>
        </w:rPr>
        <w:t xml:space="preserve">nov v znení neskorších predpisov. </w:t>
      </w:r>
      <w:bookmarkEnd w:id="5061"/>
    </w:p>
    <w:p w14:paraId="1EFA00C5" w14:textId="77777777" w:rsidR="00C0261B" w:rsidRDefault="006F392E">
      <w:pPr>
        <w:spacing w:after="0"/>
        <w:ind w:left="120"/>
      </w:pPr>
      <w:bookmarkStart w:id="5062" w:name="poznamky.poznamka-20a"/>
      <w:bookmarkEnd w:id="5059"/>
      <w:r>
        <w:rPr>
          <w:rFonts w:ascii="Times New Roman" w:hAnsi="Times New Roman"/>
          <w:color w:val="000000"/>
        </w:rPr>
        <w:t xml:space="preserve"> </w:t>
      </w:r>
      <w:bookmarkStart w:id="5063" w:name="poznamky.poznamka-20a.oznacenie"/>
      <w:r>
        <w:rPr>
          <w:rFonts w:ascii="Times New Roman" w:hAnsi="Times New Roman"/>
          <w:color w:val="000000"/>
        </w:rPr>
        <w:t xml:space="preserve">20a) </w:t>
      </w:r>
      <w:bookmarkEnd w:id="5063"/>
      <w:r>
        <w:fldChar w:fldCharType="begin"/>
      </w:r>
      <w:r>
        <w:instrText>HYPERLINK "https://www.slov-lex.sk/pravne-predpisy/SK/ZZ/2001/483/" \l "paragraf-7.odsek-14" \h</w:instrText>
      </w:r>
      <w:r>
        <w:fldChar w:fldCharType="separate"/>
      </w:r>
      <w:r>
        <w:rPr>
          <w:rFonts w:ascii="Times New Roman" w:hAnsi="Times New Roman"/>
          <w:color w:val="0000FF"/>
          <w:u w:val="single"/>
        </w:rPr>
        <w:t>§ 7 ods. 14 a 15 zákona č. 483/2001 Z. z.</w:t>
      </w:r>
      <w:r>
        <w:rPr>
          <w:rFonts w:ascii="Times New Roman" w:hAnsi="Times New Roman"/>
          <w:color w:val="0000FF"/>
          <w:u w:val="single"/>
        </w:rPr>
        <w:fldChar w:fldCharType="end"/>
      </w:r>
      <w:bookmarkStart w:id="5064" w:name="poznamky.poznamka-20a.text"/>
      <w:r>
        <w:rPr>
          <w:rFonts w:ascii="Times New Roman" w:hAnsi="Times New Roman"/>
          <w:color w:val="000000"/>
        </w:rPr>
        <w:t xml:space="preserve"> v znení neskorších predpisov. </w:t>
      </w:r>
      <w:bookmarkEnd w:id="5064"/>
    </w:p>
    <w:p w14:paraId="77FC519E" w14:textId="77777777" w:rsidR="00C0261B" w:rsidRDefault="006F392E">
      <w:pPr>
        <w:spacing w:after="0"/>
        <w:ind w:left="120"/>
      </w:pPr>
      <w:bookmarkStart w:id="5065" w:name="poznamky.poznamka-21"/>
      <w:bookmarkEnd w:id="5062"/>
      <w:r>
        <w:rPr>
          <w:rFonts w:ascii="Times New Roman" w:hAnsi="Times New Roman"/>
          <w:color w:val="000000"/>
        </w:rPr>
        <w:t xml:space="preserve"> </w:t>
      </w:r>
      <w:bookmarkStart w:id="5066" w:name="poznamky.poznamka-21.oznacenie"/>
      <w:r>
        <w:rPr>
          <w:rFonts w:ascii="Times New Roman" w:hAnsi="Times New Roman"/>
          <w:color w:val="000000"/>
        </w:rPr>
        <w:t xml:space="preserve">21) </w:t>
      </w:r>
      <w:bookmarkEnd w:id="5066"/>
      <w:r>
        <w:fldChar w:fldCharType="begin"/>
      </w:r>
      <w:r>
        <w:instrText>HYPERLINK "https://www.slov-lex.sk/prav</w:instrText>
      </w:r>
      <w:r>
        <w:instrText>ne-predpisy/SK/ZZ/2004/747/" \l "paragraf-27.odsek-1" \h</w:instrText>
      </w:r>
      <w:r>
        <w:fldChar w:fldCharType="separate"/>
      </w:r>
      <w:r>
        <w:rPr>
          <w:rFonts w:ascii="Times New Roman" w:hAnsi="Times New Roman"/>
          <w:color w:val="0000FF"/>
          <w:u w:val="single"/>
        </w:rPr>
        <w:t>§ 27 ods. 1 až 5 zákona č. 747/2004 Z. z.</w:t>
      </w:r>
      <w:r>
        <w:rPr>
          <w:rFonts w:ascii="Times New Roman" w:hAnsi="Times New Roman"/>
          <w:color w:val="0000FF"/>
          <w:u w:val="single"/>
        </w:rPr>
        <w:fldChar w:fldCharType="end"/>
      </w:r>
      <w:bookmarkStart w:id="5067" w:name="poznamky.poznamka-21.text"/>
      <w:r>
        <w:rPr>
          <w:rFonts w:ascii="Times New Roman" w:hAnsi="Times New Roman"/>
          <w:color w:val="000000"/>
        </w:rPr>
        <w:t xml:space="preserve"> </w:t>
      </w:r>
      <w:bookmarkEnd w:id="5067"/>
    </w:p>
    <w:p w14:paraId="25D40240" w14:textId="77777777" w:rsidR="00C0261B" w:rsidRDefault="006F392E">
      <w:pPr>
        <w:spacing w:after="0"/>
        <w:ind w:left="120"/>
      </w:pPr>
      <w:bookmarkStart w:id="5068" w:name="poznamky.poznamka-22"/>
      <w:bookmarkEnd w:id="5065"/>
      <w:r>
        <w:rPr>
          <w:rFonts w:ascii="Times New Roman" w:hAnsi="Times New Roman"/>
          <w:color w:val="000000"/>
        </w:rPr>
        <w:t xml:space="preserve"> </w:t>
      </w:r>
      <w:bookmarkStart w:id="5069" w:name="poznamky.poznamka-22.oznacenie"/>
      <w:r>
        <w:rPr>
          <w:rFonts w:ascii="Times New Roman" w:hAnsi="Times New Roman"/>
          <w:color w:val="000000"/>
        </w:rPr>
        <w:t xml:space="preserve">22) </w:t>
      </w:r>
      <w:bookmarkEnd w:id="5069"/>
      <w:r>
        <w:fldChar w:fldCharType="begin"/>
      </w:r>
      <w:r>
        <w:instrText>HYPERLINK "https://www.slov-lex.sk/pravne-predpisy/SK/ZZ/2001/483/" \l "paragraf-28.odsek-12" \h</w:instrText>
      </w:r>
      <w:r>
        <w:fldChar w:fldCharType="separate"/>
      </w:r>
      <w:r>
        <w:rPr>
          <w:rFonts w:ascii="Times New Roman" w:hAnsi="Times New Roman"/>
          <w:color w:val="0000FF"/>
          <w:u w:val="single"/>
        </w:rPr>
        <w:t>§ 28 ods. 12 zákona č. 483/2001 Z. z.</w:t>
      </w:r>
      <w:r>
        <w:rPr>
          <w:rFonts w:ascii="Times New Roman" w:hAnsi="Times New Roman"/>
          <w:color w:val="0000FF"/>
          <w:u w:val="single"/>
        </w:rPr>
        <w:fldChar w:fldCharType="end"/>
      </w:r>
      <w:r>
        <w:rPr>
          <w:rFonts w:ascii="Times New Roman" w:hAnsi="Times New Roman"/>
          <w:color w:val="000000"/>
        </w:rPr>
        <w:t xml:space="preserve"> v znení záko</w:t>
      </w:r>
      <w:r>
        <w:rPr>
          <w:rFonts w:ascii="Times New Roman" w:hAnsi="Times New Roman"/>
          <w:color w:val="000000"/>
        </w:rPr>
        <w:t xml:space="preserve">na č. </w:t>
      </w:r>
      <w:hyperlink r:id="rId49">
        <w:r>
          <w:rPr>
            <w:rFonts w:ascii="Times New Roman" w:hAnsi="Times New Roman"/>
            <w:color w:val="0000FF"/>
            <w:u w:val="single"/>
          </w:rPr>
          <w:t>279/2017 Z. z.</w:t>
        </w:r>
      </w:hyperlink>
      <w:bookmarkStart w:id="5070" w:name="poznamky.poznamka-22.text"/>
      <w:r>
        <w:rPr>
          <w:rFonts w:ascii="Times New Roman" w:hAnsi="Times New Roman"/>
          <w:color w:val="000000"/>
        </w:rPr>
        <w:t xml:space="preserve"> </w:t>
      </w:r>
      <w:bookmarkEnd w:id="5070"/>
    </w:p>
    <w:p w14:paraId="516721CC" w14:textId="77777777" w:rsidR="00C0261B" w:rsidRDefault="006F392E">
      <w:pPr>
        <w:spacing w:after="0"/>
        <w:ind w:left="120"/>
      </w:pPr>
      <w:bookmarkStart w:id="5071" w:name="poznamky.poznamka-23"/>
      <w:bookmarkEnd w:id="5068"/>
      <w:r>
        <w:rPr>
          <w:rFonts w:ascii="Times New Roman" w:hAnsi="Times New Roman"/>
          <w:color w:val="000000"/>
        </w:rPr>
        <w:t xml:space="preserve"> </w:t>
      </w:r>
      <w:bookmarkStart w:id="5072" w:name="poznamky.poznamka-23.oznacenie"/>
      <w:r>
        <w:rPr>
          <w:rFonts w:ascii="Times New Roman" w:hAnsi="Times New Roman"/>
          <w:color w:val="000000"/>
        </w:rPr>
        <w:t xml:space="preserve">23) </w:t>
      </w:r>
      <w:bookmarkEnd w:id="5072"/>
      <w:r>
        <w:rPr>
          <w:rFonts w:ascii="Times New Roman" w:hAnsi="Times New Roman"/>
          <w:color w:val="000000"/>
        </w:rPr>
        <w:t xml:space="preserve">Zákon č. </w:t>
      </w:r>
      <w:hyperlink r:id="rId50">
        <w:r>
          <w:rPr>
            <w:rFonts w:ascii="Times New Roman" w:hAnsi="Times New Roman"/>
            <w:color w:val="0000FF"/>
            <w:u w:val="single"/>
          </w:rPr>
          <w:t>136/2001 Z. z.</w:t>
        </w:r>
      </w:hyperlink>
      <w:r>
        <w:rPr>
          <w:rFonts w:ascii="Times New Roman" w:hAnsi="Times New Roman"/>
          <w:color w:val="000000"/>
        </w:rPr>
        <w:t xml:space="preserve"> o ochrane hospodárskej súťaže a o zmene a doplnení záko</w:t>
      </w:r>
      <w:r>
        <w:rPr>
          <w:rFonts w:ascii="Times New Roman" w:hAnsi="Times New Roman"/>
          <w:color w:val="000000"/>
        </w:rPr>
        <w:t xml:space="preserve">na Slovenskej národnej rady č. </w:t>
      </w:r>
      <w:hyperlink r:id="rId51">
        <w:r>
          <w:rPr>
            <w:rFonts w:ascii="Times New Roman" w:hAnsi="Times New Roman"/>
            <w:color w:val="0000FF"/>
            <w:u w:val="single"/>
          </w:rPr>
          <w:t>347/1990 Zb.</w:t>
        </w:r>
      </w:hyperlink>
      <w:bookmarkStart w:id="5073" w:name="poznamky.poznamka-23.text"/>
      <w:r>
        <w:rPr>
          <w:rFonts w:ascii="Times New Roman" w:hAnsi="Times New Roman"/>
          <w:color w:val="000000"/>
        </w:rPr>
        <w:t xml:space="preserve"> o organizácii ministerstiev a ostatných ústredných orgánov štátnej správy Slovenskej republiky v znení neskorších predpisov v znení nesko</w:t>
      </w:r>
      <w:r>
        <w:rPr>
          <w:rFonts w:ascii="Times New Roman" w:hAnsi="Times New Roman"/>
          <w:color w:val="000000"/>
        </w:rPr>
        <w:t xml:space="preserve">rších predpisov. </w:t>
      </w:r>
      <w:bookmarkEnd w:id="5073"/>
    </w:p>
    <w:p w14:paraId="7C88730F" w14:textId="77777777" w:rsidR="00C0261B" w:rsidRDefault="006F392E">
      <w:pPr>
        <w:spacing w:after="0"/>
        <w:ind w:left="120"/>
      </w:pPr>
      <w:bookmarkStart w:id="5074" w:name="poznamky.poznamka-24a"/>
      <w:bookmarkEnd w:id="5071"/>
      <w:r>
        <w:rPr>
          <w:rFonts w:ascii="Times New Roman" w:hAnsi="Times New Roman"/>
          <w:color w:val="000000"/>
        </w:rPr>
        <w:t xml:space="preserve"> </w:t>
      </w:r>
      <w:bookmarkStart w:id="5075" w:name="poznamky.poznamka-24a.oznacenie"/>
      <w:r>
        <w:rPr>
          <w:rFonts w:ascii="Times New Roman" w:hAnsi="Times New Roman"/>
          <w:color w:val="000000"/>
        </w:rPr>
        <w:t xml:space="preserve">24a) </w:t>
      </w:r>
      <w:bookmarkEnd w:id="5075"/>
      <w:r>
        <w:fldChar w:fldCharType="begin"/>
      </w:r>
      <w:r>
        <w:instrText>HYPERLINK "https://www.slov-lex.sk/pravne-predpisy/SK/ZZ/2002/428/" \l "paragraf-4.odsek-5" \h</w:instrText>
      </w:r>
      <w:r>
        <w:fldChar w:fldCharType="separate"/>
      </w:r>
      <w:r>
        <w:rPr>
          <w:rFonts w:ascii="Times New Roman" w:hAnsi="Times New Roman"/>
          <w:color w:val="0000FF"/>
          <w:u w:val="single"/>
        </w:rPr>
        <w:t>§ 4 ods. 5</w:t>
      </w:r>
      <w:r>
        <w:rPr>
          <w:rFonts w:ascii="Times New Roman" w:hAnsi="Times New Roman"/>
          <w:color w:val="0000FF"/>
          <w:u w:val="single"/>
        </w:rPr>
        <w:fldChar w:fldCharType="end"/>
      </w:r>
      <w:r>
        <w:rPr>
          <w:rFonts w:ascii="Times New Roman" w:hAnsi="Times New Roman"/>
          <w:color w:val="000000"/>
        </w:rPr>
        <w:t xml:space="preserve"> a </w:t>
      </w:r>
      <w:hyperlink r:id="rId52" w:anchor="paragraf-7.odsek-3">
        <w:r>
          <w:rPr>
            <w:rFonts w:ascii="Times New Roman" w:hAnsi="Times New Roman"/>
            <w:color w:val="0000FF"/>
            <w:u w:val="single"/>
          </w:rPr>
          <w:t xml:space="preserve">§ 7 ods. 3 zákona č. </w:t>
        </w:r>
        <w:r>
          <w:rPr>
            <w:rFonts w:ascii="Times New Roman" w:hAnsi="Times New Roman"/>
            <w:color w:val="0000FF"/>
            <w:u w:val="single"/>
          </w:rPr>
          <w:t>428/2002 Z. z.</w:t>
        </w:r>
      </w:hyperlink>
      <w:bookmarkStart w:id="5076" w:name="poznamky.poznamka-24a.text"/>
      <w:r>
        <w:rPr>
          <w:rFonts w:ascii="Times New Roman" w:hAnsi="Times New Roman"/>
          <w:color w:val="000000"/>
        </w:rPr>
        <w:t xml:space="preserve"> o ochrane osobných údajov v znení neskorších predpisov. </w:t>
      </w:r>
      <w:bookmarkEnd w:id="5076"/>
    </w:p>
    <w:p w14:paraId="19B3127E" w14:textId="77777777" w:rsidR="00C0261B" w:rsidRPr="00AF1B37" w:rsidRDefault="006F392E">
      <w:pPr>
        <w:spacing w:after="0"/>
        <w:ind w:left="120"/>
        <w:rPr>
          <w:lang w:val="fr-FR"/>
        </w:rPr>
      </w:pPr>
      <w:bookmarkStart w:id="5077" w:name="poznamky.poznamka-24b"/>
      <w:bookmarkEnd w:id="5074"/>
      <w:r>
        <w:rPr>
          <w:rFonts w:ascii="Times New Roman" w:hAnsi="Times New Roman"/>
          <w:color w:val="000000"/>
        </w:rPr>
        <w:t xml:space="preserve"> </w:t>
      </w:r>
      <w:bookmarkStart w:id="5078" w:name="poznamky.poznamka-24b.oznacenie"/>
      <w:r w:rsidRPr="00AF1B37">
        <w:rPr>
          <w:rFonts w:ascii="Times New Roman" w:hAnsi="Times New Roman"/>
          <w:color w:val="000000"/>
          <w:lang w:val="fr-FR"/>
        </w:rPr>
        <w:t xml:space="preserve">24b) </w:t>
      </w:r>
      <w:bookmarkEnd w:id="5078"/>
      <w:r>
        <w:fldChar w:fldCharType="begin"/>
      </w:r>
      <w:r w:rsidRPr="00AF1B37">
        <w:rPr>
          <w:lang w:val="fr-FR"/>
        </w:rPr>
        <w:instrText>HYPERLINK "https://www.slov-lex.sk/pravne-predpisy/SK/ZZ/2002/428/" \l "paragraf-3" \h</w:instrText>
      </w:r>
      <w:r>
        <w:fldChar w:fldCharType="separate"/>
      </w:r>
      <w:r w:rsidRPr="00AF1B37">
        <w:rPr>
          <w:rFonts w:ascii="Times New Roman" w:hAnsi="Times New Roman"/>
          <w:color w:val="0000FF"/>
          <w:u w:val="single"/>
          <w:lang w:val="fr-FR"/>
        </w:rPr>
        <w:t>§ 3 zákona č. 428/2002 Z. z.</w:t>
      </w:r>
      <w:r>
        <w:rPr>
          <w:rFonts w:ascii="Times New Roman" w:hAnsi="Times New Roman"/>
          <w:color w:val="0000FF"/>
          <w:u w:val="single"/>
        </w:rPr>
        <w:fldChar w:fldCharType="end"/>
      </w:r>
      <w:bookmarkStart w:id="5079" w:name="poznamky.poznamka-24b.text"/>
      <w:r w:rsidRPr="00AF1B37">
        <w:rPr>
          <w:rFonts w:ascii="Times New Roman" w:hAnsi="Times New Roman"/>
          <w:color w:val="000000"/>
          <w:lang w:val="fr-FR"/>
        </w:rPr>
        <w:t xml:space="preserve"> v znení neskorších predpisov. </w:t>
      </w:r>
      <w:bookmarkEnd w:id="5079"/>
    </w:p>
    <w:p w14:paraId="05D931FC" w14:textId="77777777" w:rsidR="00C0261B" w:rsidRPr="00AF1B37" w:rsidRDefault="006F392E">
      <w:pPr>
        <w:spacing w:after="0"/>
        <w:ind w:left="120"/>
        <w:rPr>
          <w:lang w:val="fr-FR"/>
        </w:rPr>
      </w:pPr>
      <w:bookmarkStart w:id="5080" w:name="poznamky.poznamka-24c"/>
      <w:bookmarkEnd w:id="5077"/>
      <w:r w:rsidRPr="00AF1B37">
        <w:rPr>
          <w:rFonts w:ascii="Times New Roman" w:hAnsi="Times New Roman"/>
          <w:color w:val="000000"/>
          <w:lang w:val="fr-FR"/>
        </w:rPr>
        <w:t xml:space="preserve"> </w:t>
      </w:r>
      <w:bookmarkStart w:id="5081" w:name="poznamky.poznamka-24c.oznacenie"/>
      <w:r w:rsidRPr="00AF1B37">
        <w:rPr>
          <w:rFonts w:ascii="Times New Roman" w:hAnsi="Times New Roman"/>
          <w:color w:val="000000"/>
          <w:lang w:val="fr-FR"/>
        </w:rPr>
        <w:t xml:space="preserve">24c) </w:t>
      </w:r>
      <w:bookmarkEnd w:id="5081"/>
      <w:r w:rsidRPr="00AF1B37">
        <w:rPr>
          <w:rFonts w:ascii="Times New Roman" w:hAnsi="Times New Roman"/>
          <w:color w:val="000000"/>
          <w:lang w:val="fr-FR"/>
        </w:rPr>
        <w:t xml:space="preserve">Napríklad zákon č. </w:t>
      </w:r>
      <w:hyperlink r:id="rId53">
        <w:r w:rsidRPr="00AF1B37">
          <w:rPr>
            <w:rFonts w:ascii="Times New Roman" w:hAnsi="Times New Roman"/>
            <w:color w:val="0000FF"/>
            <w:u w:val="single"/>
            <w:lang w:val="fr-FR"/>
          </w:rPr>
          <w:t>297/2008 Z. z.</w:t>
        </w:r>
      </w:hyperlink>
      <w:bookmarkStart w:id="5082" w:name="poznamky.poznamka-24c.text"/>
      <w:r w:rsidRPr="00AF1B37">
        <w:rPr>
          <w:rFonts w:ascii="Times New Roman" w:hAnsi="Times New Roman"/>
          <w:color w:val="000000"/>
          <w:lang w:val="fr-FR"/>
        </w:rPr>
        <w:t xml:space="preserve"> o ochrane pred legalizáciou príjmov z trestnej činnosti a o ochrane pred financovaním terorizmu a o zmene a doplnení niektorých zákonov v znení neskorších predpisov. </w:t>
      </w:r>
      <w:bookmarkEnd w:id="5082"/>
    </w:p>
    <w:p w14:paraId="785F4B96" w14:textId="77777777" w:rsidR="00C0261B" w:rsidRDefault="006F392E">
      <w:pPr>
        <w:spacing w:after="0"/>
        <w:ind w:left="120"/>
      </w:pPr>
      <w:bookmarkStart w:id="5083" w:name="poznamky.poznamka-24d"/>
      <w:bookmarkEnd w:id="5080"/>
      <w:r w:rsidRPr="00AF1B37">
        <w:rPr>
          <w:rFonts w:ascii="Times New Roman" w:hAnsi="Times New Roman"/>
          <w:color w:val="000000"/>
          <w:lang w:val="fr-FR"/>
        </w:rPr>
        <w:t xml:space="preserve"> </w:t>
      </w:r>
      <w:bookmarkStart w:id="5084" w:name="poznamky.poznamka-24d.oznacenie"/>
      <w:r>
        <w:rPr>
          <w:rFonts w:ascii="Times New Roman" w:hAnsi="Times New Roman"/>
          <w:color w:val="000000"/>
        </w:rPr>
        <w:t>24d)</w:t>
      </w:r>
      <w:r>
        <w:rPr>
          <w:rFonts w:ascii="Times New Roman" w:hAnsi="Times New Roman"/>
          <w:color w:val="000000"/>
        </w:rPr>
        <w:t xml:space="preserve"> </w:t>
      </w:r>
      <w:bookmarkEnd w:id="5084"/>
      <w:r>
        <w:fldChar w:fldCharType="begin"/>
      </w:r>
      <w:r>
        <w:instrText>HYPERLINK "https://www.slov-lex.sk/pravne-predpisy/SK/ZZ/2002/428/" \l "paragraf-4.odsek-1" \h</w:instrText>
      </w:r>
      <w:r>
        <w:fldChar w:fldCharType="separate"/>
      </w:r>
      <w:r>
        <w:rPr>
          <w:rFonts w:ascii="Times New Roman" w:hAnsi="Times New Roman"/>
          <w:color w:val="0000FF"/>
          <w:u w:val="single"/>
        </w:rPr>
        <w:t>§ 4 ods. 1 písm. a) až c)</w:t>
      </w:r>
      <w:r>
        <w:rPr>
          <w:rFonts w:ascii="Times New Roman" w:hAnsi="Times New Roman"/>
          <w:color w:val="0000FF"/>
          <w:u w:val="single"/>
        </w:rPr>
        <w:fldChar w:fldCharType="end"/>
      </w:r>
      <w:r>
        <w:rPr>
          <w:rFonts w:ascii="Times New Roman" w:hAnsi="Times New Roman"/>
          <w:color w:val="000000"/>
        </w:rPr>
        <w:t xml:space="preserve">, </w:t>
      </w:r>
      <w:hyperlink r:id="rId54" w:anchor="paragraf-7.odsek-3">
        <w:r>
          <w:rPr>
            <w:rFonts w:ascii="Times New Roman" w:hAnsi="Times New Roman"/>
            <w:color w:val="0000FF"/>
            <w:u w:val="single"/>
          </w:rPr>
          <w:t>§ 7 ods. 3</w:t>
        </w:r>
      </w:hyperlink>
      <w:r>
        <w:rPr>
          <w:rFonts w:ascii="Times New Roman" w:hAnsi="Times New Roman"/>
          <w:color w:val="000000"/>
        </w:rPr>
        <w:t xml:space="preserve">, </w:t>
      </w:r>
      <w:hyperlink r:id="rId55" w:anchor="paragraf-7.odsek-5">
        <w:r>
          <w:rPr>
            <w:rFonts w:ascii="Times New Roman" w:hAnsi="Times New Roman"/>
            <w:color w:val="0000FF"/>
            <w:u w:val="single"/>
          </w:rPr>
          <w:t>ods. 5 druhá veta a ods. 6 druhá veta</w:t>
        </w:r>
      </w:hyperlink>
      <w:r>
        <w:rPr>
          <w:rFonts w:ascii="Times New Roman" w:hAnsi="Times New Roman"/>
          <w:color w:val="000000"/>
        </w:rPr>
        <w:t xml:space="preserve">, </w:t>
      </w:r>
      <w:hyperlink r:id="rId56" w:anchor="paragraf-8.odsek-2">
        <w:r>
          <w:rPr>
            <w:rFonts w:ascii="Times New Roman" w:hAnsi="Times New Roman"/>
            <w:color w:val="0000FF"/>
            <w:u w:val="single"/>
          </w:rPr>
          <w:t>§ 8 ods. 2</w:t>
        </w:r>
      </w:hyperlink>
      <w:r>
        <w:rPr>
          <w:rFonts w:ascii="Times New Roman" w:hAnsi="Times New Roman"/>
          <w:color w:val="000000"/>
        </w:rPr>
        <w:t xml:space="preserve"> a </w:t>
      </w:r>
      <w:hyperlink r:id="rId57" w:anchor="paragraf-10.odsek-6">
        <w:r>
          <w:rPr>
            <w:rFonts w:ascii="Times New Roman" w:hAnsi="Times New Roman"/>
            <w:color w:val="0000FF"/>
            <w:u w:val="single"/>
          </w:rPr>
          <w:t>§ 10 ods. 6 zákona č. 428/2002 Z. z.</w:t>
        </w:r>
      </w:hyperlink>
      <w:bookmarkStart w:id="5085" w:name="poznamky.poznamka-24d.text"/>
      <w:r>
        <w:rPr>
          <w:rFonts w:ascii="Times New Roman" w:hAnsi="Times New Roman"/>
          <w:color w:val="000000"/>
        </w:rPr>
        <w:t xml:space="preserve"> v znení neskorších predpisov. </w:t>
      </w:r>
      <w:bookmarkEnd w:id="5085"/>
    </w:p>
    <w:p w14:paraId="7AE3BEC9" w14:textId="77777777" w:rsidR="00C0261B" w:rsidRDefault="006F392E">
      <w:pPr>
        <w:spacing w:after="0"/>
        <w:ind w:left="120"/>
      </w:pPr>
      <w:bookmarkStart w:id="5086" w:name="poznamky.poznamka-24e"/>
      <w:bookmarkEnd w:id="5083"/>
      <w:r>
        <w:rPr>
          <w:rFonts w:ascii="Times New Roman" w:hAnsi="Times New Roman"/>
          <w:color w:val="000000"/>
        </w:rPr>
        <w:t xml:space="preserve"> </w:t>
      </w:r>
      <w:bookmarkStart w:id="5087" w:name="poznamky.poznamka-24e.oznacenie"/>
      <w:r>
        <w:rPr>
          <w:rFonts w:ascii="Times New Roman" w:hAnsi="Times New Roman"/>
          <w:color w:val="000000"/>
        </w:rPr>
        <w:t xml:space="preserve">24e) </w:t>
      </w:r>
      <w:bookmarkEnd w:id="5087"/>
      <w:r>
        <w:fldChar w:fldCharType="begin"/>
      </w:r>
      <w:r>
        <w:instrText>HYPERLINK "https://www.slov-lex.sk/pravne-predpisy/SK/ZZ/2002/428/" \l "paragraf-7.odsek-6" \h</w:instrText>
      </w:r>
      <w:r>
        <w:fldChar w:fldCharType="separate"/>
      </w:r>
      <w:r>
        <w:rPr>
          <w:rFonts w:ascii="Times New Roman" w:hAnsi="Times New Roman"/>
          <w:color w:val="0000FF"/>
          <w:u w:val="single"/>
        </w:rPr>
        <w:t>§ 7 ods. 6 zák</w:t>
      </w:r>
      <w:r>
        <w:rPr>
          <w:rFonts w:ascii="Times New Roman" w:hAnsi="Times New Roman"/>
          <w:color w:val="0000FF"/>
          <w:u w:val="single"/>
        </w:rPr>
        <w:t>ona č. 428/2002 Z. z.</w:t>
      </w:r>
      <w:r>
        <w:rPr>
          <w:rFonts w:ascii="Times New Roman" w:hAnsi="Times New Roman"/>
          <w:color w:val="0000FF"/>
          <w:u w:val="single"/>
        </w:rPr>
        <w:fldChar w:fldCharType="end"/>
      </w:r>
      <w:bookmarkStart w:id="5088" w:name="poznamky.poznamka-24e.text"/>
      <w:r>
        <w:rPr>
          <w:rFonts w:ascii="Times New Roman" w:hAnsi="Times New Roman"/>
          <w:color w:val="000000"/>
        </w:rPr>
        <w:t xml:space="preserve"> v znení neskorších predpisov. </w:t>
      </w:r>
      <w:bookmarkEnd w:id="5088"/>
    </w:p>
    <w:p w14:paraId="0E1B2A9F" w14:textId="77777777" w:rsidR="00C0261B" w:rsidRDefault="006F392E">
      <w:pPr>
        <w:spacing w:after="0"/>
        <w:ind w:left="120"/>
      </w:pPr>
      <w:bookmarkStart w:id="5089" w:name="poznamky.poznamka-24f"/>
      <w:bookmarkEnd w:id="5086"/>
      <w:r>
        <w:rPr>
          <w:rFonts w:ascii="Times New Roman" w:hAnsi="Times New Roman"/>
          <w:color w:val="000000"/>
        </w:rPr>
        <w:t xml:space="preserve"> </w:t>
      </w:r>
      <w:bookmarkStart w:id="5090" w:name="poznamky.poznamka-24f.oznacenie"/>
      <w:r>
        <w:rPr>
          <w:rFonts w:ascii="Times New Roman" w:hAnsi="Times New Roman"/>
          <w:color w:val="000000"/>
        </w:rPr>
        <w:t xml:space="preserve">24f) </w:t>
      </w:r>
      <w:bookmarkEnd w:id="5090"/>
      <w:r>
        <w:fldChar w:fldCharType="begin"/>
      </w:r>
      <w:r>
        <w:instrText>HYPERLINK "https://www.slov-lex.sk/pravne-predpisy/SK/ZZ/2002/428/" \l "paragraf-23" \h</w:instrText>
      </w:r>
      <w:r>
        <w:fldChar w:fldCharType="separate"/>
      </w:r>
      <w:r>
        <w:rPr>
          <w:rFonts w:ascii="Times New Roman" w:hAnsi="Times New Roman"/>
          <w:color w:val="0000FF"/>
          <w:u w:val="single"/>
        </w:rPr>
        <w:t>§ 23</w:t>
      </w:r>
      <w:r>
        <w:rPr>
          <w:rFonts w:ascii="Times New Roman" w:hAnsi="Times New Roman"/>
          <w:color w:val="0000FF"/>
          <w:u w:val="single"/>
        </w:rPr>
        <w:fldChar w:fldCharType="end"/>
      </w:r>
      <w:r>
        <w:rPr>
          <w:rFonts w:ascii="Times New Roman" w:hAnsi="Times New Roman"/>
          <w:color w:val="000000"/>
        </w:rPr>
        <w:t xml:space="preserve"> a </w:t>
      </w:r>
      <w:hyperlink r:id="rId58" w:anchor="paragraf-55">
        <w:r>
          <w:rPr>
            <w:rFonts w:ascii="Times New Roman" w:hAnsi="Times New Roman"/>
            <w:color w:val="0000FF"/>
            <w:u w:val="single"/>
          </w:rPr>
          <w:t xml:space="preserve">55 </w:t>
        </w:r>
        <w:r>
          <w:rPr>
            <w:rFonts w:ascii="Times New Roman" w:hAnsi="Times New Roman"/>
            <w:color w:val="0000FF"/>
            <w:u w:val="single"/>
          </w:rPr>
          <w:t>zákona č. 428/2002 Z. z.</w:t>
        </w:r>
      </w:hyperlink>
      <w:bookmarkStart w:id="5091" w:name="poznamky.poznamka-24f.text"/>
      <w:r>
        <w:rPr>
          <w:rFonts w:ascii="Times New Roman" w:hAnsi="Times New Roman"/>
          <w:color w:val="000000"/>
        </w:rPr>
        <w:t xml:space="preserve"> v znení neskorších predpisov. </w:t>
      </w:r>
      <w:bookmarkEnd w:id="5091"/>
    </w:p>
    <w:p w14:paraId="433EC424" w14:textId="77777777" w:rsidR="00C0261B" w:rsidRDefault="006F392E">
      <w:pPr>
        <w:spacing w:after="0"/>
        <w:ind w:left="120"/>
      </w:pPr>
      <w:bookmarkStart w:id="5092" w:name="poznamky.poznamka-24g"/>
      <w:bookmarkEnd w:id="5089"/>
      <w:r>
        <w:rPr>
          <w:rFonts w:ascii="Times New Roman" w:hAnsi="Times New Roman"/>
          <w:color w:val="000000"/>
        </w:rPr>
        <w:t xml:space="preserve"> </w:t>
      </w:r>
      <w:bookmarkStart w:id="5093" w:name="poznamky.poznamka-24g.oznacenie"/>
      <w:r>
        <w:rPr>
          <w:rFonts w:ascii="Times New Roman" w:hAnsi="Times New Roman"/>
          <w:color w:val="000000"/>
        </w:rPr>
        <w:t xml:space="preserve">24g) </w:t>
      </w:r>
      <w:bookmarkEnd w:id="5093"/>
      <w:r>
        <w:fldChar w:fldCharType="begin"/>
      </w:r>
      <w:r>
        <w:instrText>HYPERLINK "https://www.slov-lex.sk/pravne-predpisy/SK/ZZ/2002/429/" \l "paragraf-3.odsek-1" \h</w:instrText>
      </w:r>
      <w:r>
        <w:fldChar w:fldCharType="separate"/>
      </w:r>
      <w:r>
        <w:rPr>
          <w:rFonts w:ascii="Times New Roman" w:hAnsi="Times New Roman"/>
          <w:color w:val="0000FF"/>
          <w:u w:val="single"/>
        </w:rPr>
        <w:t>§ 3 ods. 1 zákona č. 429/2002 Z. z.</w:t>
      </w:r>
      <w:r>
        <w:rPr>
          <w:rFonts w:ascii="Times New Roman" w:hAnsi="Times New Roman"/>
          <w:color w:val="0000FF"/>
          <w:u w:val="single"/>
        </w:rPr>
        <w:fldChar w:fldCharType="end"/>
      </w:r>
      <w:bookmarkStart w:id="5094" w:name="poznamky.poznamka-24g.text"/>
      <w:r>
        <w:rPr>
          <w:rFonts w:ascii="Times New Roman" w:hAnsi="Times New Roman"/>
          <w:color w:val="000000"/>
        </w:rPr>
        <w:t xml:space="preserve"> v znení neskorších predpisov. </w:t>
      </w:r>
      <w:bookmarkEnd w:id="5094"/>
    </w:p>
    <w:p w14:paraId="59F783A0" w14:textId="77777777" w:rsidR="00C0261B" w:rsidRDefault="006F392E">
      <w:pPr>
        <w:spacing w:after="0"/>
        <w:ind w:left="120"/>
      </w:pPr>
      <w:bookmarkStart w:id="5095" w:name="poznamky.poznamka-25"/>
      <w:bookmarkEnd w:id="5092"/>
      <w:r>
        <w:rPr>
          <w:rFonts w:ascii="Times New Roman" w:hAnsi="Times New Roman"/>
          <w:color w:val="000000"/>
        </w:rPr>
        <w:t xml:space="preserve"> </w:t>
      </w:r>
      <w:bookmarkStart w:id="5096" w:name="poznamky.poznamka-25.oznacenie"/>
      <w:r w:rsidRPr="00AF1B37">
        <w:rPr>
          <w:rFonts w:ascii="Times New Roman" w:hAnsi="Times New Roman"/>
          <w:color w:val="000000"/>
          <w:lang w:val="fr-FR"/>
        </w:rPr>
        <w:t xml:space="preserve">25) </w:t>
      </w:r>
      <w:bookmarkEnd w:id="5096"/>
      <w:r>
        <w:fldChar w:fldCharType="begin"/>
      </w:r>
      <w:r w:rsidRPr="00AF1B37">
        <w:rPr>
          <w:lang w:val="fr-FR"/>
        </w:rPr>
        <w:instrText>HYPERLINK "https://www.sl</w:instrText>
      </w:r>
      <w:r w:rsidRPr="00AF1B37">
        <w:rPr>
          <w:lang w:val="fr-FR"/>
        </w:rPr>
        <w:instrText>ov-lex.sk/pravne-predpisy/SK/ZZ/2002/431/" \l "paragraf-17" \h</w:instrText>
      </w:r>
      <w:r>
        <w:fldChar w:fldCharType="separate"/>
      </w:r>
      <w:r w:rsidRPr="00AF1B37">
        <w:rPr>
          <w:rFonts w:ascii="Times New Roman" w:hAnsi="Times New Roman"/>
          <w:color w:val="0000FF"/>
          <w:u w:val="single"/>
          <w:lang w:val="fr-FR"/>
        </w:rPr>
        <w:t>§ 17 až 22 zákona č. 431/2002 Z. z.</w:t>
      </w:r>
      <w:r>
        <w:rPr>
          <w:rFonts w:ascii="Times New Roman" w:hAnsi="Times New Roman"/>
          <w:color w:val="0000FF"/>
          <w:u w:val="single"/>
        </w:rPr>
        <w:fldChar w:fldCharType="end"/>
      </w:r>
      <w:r w:rsidRPr="00AF1B37">
        <w:rPr>
          <w:rFonts w:ascii="Times New Roman" w:hAnsi="Times New Roman"/>
          <w:color w:val="000000"/>
          <w:lang w:val="fr-FR"/>
        </w:rPr>
        <w:t xml:space="preserve"> </w:t>
      </w:r>
      <w:r>
        <w:rPr>
          <w:rFonts w:ascii="Times New Roman" w:hAnsi="Times New Roman"/>
          <w:color w:val="000000"/>
        </w:rPr>
        <w:t xml:space="preserve">o účtovníctve v znení zákona č. </w:t>
      </w:r>
      <w:hyperlink r:id="rId59">
        <w:r>
          <w:rPr>
            <w:rFonts w:ascii="Times New Roman" w:hAnsi="Times New Roman"/>
            <w:color w:val="0000FF"/>
            <w:u w:val="single"/>
          </w:rPr>
          <w:t>561/2004 Z. z.</w:t>
        </w:r>
      </w:hyperlink>
      <w:bookmarkStart w:id="5097" w:name="poznamky.poznamka-25.text"/>
      <w:r>
        <w:rPr>
          <w:rFonts w:ascii="Times New Roman" w:hAnsi="Times New Roman"/>
          <w:color w:val="000000"/>
        </w:rPr>
        <w:t xml:space="preserve"> </w:t>
      </w:r>
      <w:bookmarkEnd w:id="5097"/>
    </w:p>
    <w:p w14:paraId="07817635" w14:textId="77777777" w:rsidR="00C0261B" w:rsidRDefault="006F392E">
      <w:pPr>
        <w:spacing w:after="0"/>
        <w:ind w:left="120"/>
      </w:pPr>
      <w:bookmarkStart w:id="5098" w:name="poznamky.poznamka-27"/>
      <w:bookmarkEnd w:id="5095"/>
      <w:r>
        <w:rPr>
          <w:rFonts w:ascii="Times New Roman" w:hAnsi="Times New Roman"/>
          <w:color w:val="000000"/>
        </w:rPr>
        <w:t xml:space="preserve"> </w:t>
      </w:r>
      <w:bookmarkStart w:id="5099" w:name="poznamky.poznamka-27.oznacenie"/>
      <w:r>
        <w:rPr>
          <w:rFonts w:ascii="Times New Roman" w:hAnsi="Times New Roman"/>
          <w:color w:val="000000"/>
        </w:rPr>
        <w:t xml:space="preserve">27) </w:t>
      </w:r>
      <w:bookmarkEnd w:id="5099"/>
      <w:r>
        <w:fldChar w:fldCharType="begin"/>
      </w:r>
      <w:r>
        <w:instrText>HYPERLINK "https://www.slov</w:instrText>
      </w:r>
      <w:r>
        <w:instrText>-lex.sk/pravne-predpisy/SK/ZZ/1964/40/" \l "paragraf-116" \h</w:instrText>
      </w:r>
      <w:r>
        <w:fldChar w:fldCharType="separate"/>
      </w:r>
      <w:r>
        <w:rPr>
          <w:rFonts w:ascii="Times New Roman" w:hAnsi="Times New Roman"/>
          <w:color w:val="0000FF"/>
          <w:u w:val="single"/>
        </w:rPr>
        <w:t>§ 116 Občianskeho zákonníka</w:t>
      </w:r>
      <w:r>
        <w:rPr>
          <w:rFonts w:ascii="Times New Roman" w:hAnsi="Times New Roman"/>
          <w:color w:val="0000FF"/>
          <w:u w:val="single"/>
        </w:rPr>
        <w:fldChar w:fldCharType="end"/>
      </w:r>
      <w:bookmarkStart w:id="5100" w:name="poznamky.poznamka-27.text"/>
      <w:r>
        <w:rPr>
          <w:rFonts w:ascii="Times New Roman" w:hAnsi="Times New Roman"/>
          <w:color w:val="000000"/>
        </w:rPr>
        <w:t xml:space="preserve">. </w:t>
      </w:r>
      <w:bookmarkEnd w:id="5100"/>
    </w:p>
    <w:p w14:paraId="0CA08402" w14:textId="77777777" w:rsidR="00C0261B" w:rsidRDefault="006F392E">
      <w:pPr>
        <w:spacing w:after="0"/>
        <w:ind w:left="120"/>
      </w:pPr>
      <w:bookmarkStart w:id="5101" w:name="poznamky.poznamka-27a"/>
      <w:bookmarkEnd w:id="5098"/>
      <w:r>
        <w:rPr>
          <w:rFonts w:ascii="Times New Roman" w:hAnsi="Times New Roman"/>
          <w:color w:val="000000"/>
        </w:rPr>
        <w:t xml:space="preserve"> </w:t>
      </w:r>
      <w:bookmarkStart w:id="5102" w:name="poznamky.poznamka-27a.oznacenie"/>
      <w:r>
        <w:rPr>
          <w:rFonts w:ascii="Times New Roman" w:hAnsi="Times New Roman"/>
          <w:color w:val="000000"/>
        </w:rPr>
        <w:t xml:space="preserve">27a) </w:t>
      </w:r>
      <w:bookmarkEnd w:id="5102"/>
      <w:r>
        <w:fldChar w:fldCharType="begin"/>
      </w:r>
      <w:r>
        <w:instrText>HYPERLINK "https://www.slov-lex.sk/pravne-predpisy/SK/ZZ/2001/566/" \l "paragraf-8.pismeno-h" \h</w:instrText>
      </w:r>
      <w:r>
        <w:fldChar w:fldCharType="separate"/>
      </w:r>
      <w:r>
        <w:rPr>
          <w:rFonts w:ascii="Times New Roman" w:hAnsi="Times New Roman"/>
          <w:color w:val="0000FF"/>
          <w:u w:val="single"/>
        </w:rPr>
        <w:t>§ 8 písm. h) zákona č. 566/2001 Z. z.</w:t>
      </w:r>
      <w:r>
        <w:rPr>
          <w:rFonts w:ascii="Times New Roman" w:hAnsi="Times New Roman"/>
          <w:color w:val="0000FF"/>
          <w:u w:val="single"/>
        </w:rPr>
        <w:fldChar w:fldCharType="end"/>
      </w:r>
      <w:bookmarkStart w:id="5103" w:name="poznamky.poznamka-27a.text"/>
      <w:r>
        <w:rPr>
          <w:rFonts w:ascii="Times New Roman" w:hAnsi="Times New Roman"/>
          <w:color w:val="000000"/>
        </w:rPr>
        <w:t xml:space="preserve"> </w:t>
      </w:r>
      <w:bookmarkEnd w:id="5103"/>
    </w:p>
    <w:p w14:paraId="04F4EF69" w14:textId="77777777" w:rsidR="00C0261B" w:rsidRDefault="006F392E">
      <w:pPr>
        <w:spacing w:after="0"/>
        <w:ind w:left="120"/>
      </w:pPr>
      <w:bookmarkStart w:id="5104" w:name="poznamky.poznamka-29"/>
      <w:bookmarkEnd w:id="5101"/>
      <w:r>
        <w:rPr>
          <w:rFonts w:ascii="Times New Roman" w:hAnsi="Times New Roman"/>
          <w:color w:val="000000"/>
        </w:rPr>
        <w:t xml:space="preserve"> </w:t>
      </w:r>
      <w:bookmarkStart w:id="5105" w:name="poznamky.poznamka-29.oznacenie"/>
      <w:r>
        <w:rPr>
          <w:rFonts w:ascii="Times New Roman" w:hAnsi="Times New Roman"/>
          <w:color w:val="000000"/>
        </w:rPr>
        <w:t xml:space="preserve">29) </w:t>
      </w:r>
      <w:bookmarkEnd w:id="5105"/>
      <w:r>
        <w:rPr>
          <w:rFonts w:ascii="Times New Roman" w:hAnsi="Times New Roman"/>
          <w:color w:val="000000"/>
        </w:rPr>
        <w:t xml:space="preserve">Napríklad </w:t>
      </w:r>
      <w:hyperlink r:id="rId60" w:anchor="paragraf-133">
        <w:r>
          <w:rPr>
            <w:rFonts w:ascii="Times New Roman" w:hAnsi="Times New Roman"/>
            <w:color w:val="0000FF"/>
            <w:u w:val="single"/>
          </w:rPr>
          <w:t>§ 133</w:t>
        </w:r>
      </w:hyperlink>
      <w:r>
        <w:rPr>
          <w:rFonts w:ascii="Times New Roman" w:hAnsi="Times New Roman"/>
          <w:color w:val="000000"/>
        </w:rPr>
        <w:t xml:space="preserve"> zákona č. </w:t>
      </w:r>
      <w:hyperlink r:id="rId61">
        <w:r>
          <w:rPr>
            <w:rFonts w:ascii="Times New Roman" w:hAnsi="Times New Roman"/>
            <w:color w:val="0000FF"/>
            <w:u w:val="single"/>
          </w:rPr>
          <w:t>566/2001 Z. z.</w:t>
        </w:r>
      </w:hyperlink>
      <w:r>
        <w:rPr>
          <w:rFonts w:ascii="Times New Roman" w:hAnsi="Times New Roman"/>
          <w:color w:val="000000"/>
        </w:rPr>
        <w:t xml:space="preserve">, </w:t>
      </w:r>
      <w:hyperlink r:id="rId62" w:anchor="paragraf-25">
        <w:r>
          <w:rPr>
            <w:rFonts w:ascii="Times New Roman" w:hAnsi="Times New Roman"/>
            <w:color w:val="0000FF"/>
            <w:u w:val="single"/>
          </w:rPr>
          <w:t>§ 25</w:t>
        </w:r>
      </w:hyperlink>
      <w:r>
        <w:rPr>
          <w:rFonts w:ascii="Times New Roman" w:hAnsi="Times New Roman"/>
          <w:color w:val="000000"/>
        </w:rPr>
        <w:t xml:space="preserve"> zákona č. </w:t>
      </w:r>
      <w:hyperlink r:id="rId63">
        <w:r>
          <w:rPr>
            <w:rFonts w:ascii="Times New Roman" w:hAnsi="Times New Roman"/>
            <w:color w:val="0000FF"/>
            <w:u w:val="single"/>
          </w:rPr>
          <w:t>483/2001 Z. z.</w:t>
        </w:r>
      </w:hyperlink>
      <w:r>
        <w:rPr>
          <w:rFonts w:ascii="Times New Roman" w:hAnsi="Times New Roman"/>
          <w:color w:val="000000"/>
        </w:rPr>
        <w:t xml:space="preserve"> v znení zákona č. </w:t>
      </w:r>
      <w:hyperlink r:id="rId64">
        <w:r>
          <w:rPr>
            <w:rFonts w:ascii="Times New Roman" w:hAnsi="Times New Roman"/>
            <w:color w:val="0000FF"/>
            <w:u w:val="single"/>
          </w:rPr>
          <w:t>603/2003 Z. z.</w:t>
        </w:r>
      </w:hyperlink>
      <w:bookmarkStart w:id="5106" w:name="poznamky.poznamka-29.text"/>
      <w:r>
        <w:rPr>
          <w:rFonts w:ascii="Times New Roman" w:hAnsi="Times New Roman"/>
          <w:color w:val="000000"/>
        </w:rPr>
        <w:t xml:space="preserve"> </w:t>
      </w:r>
      <w:bookmarkEnd w:id="5106"/>
    </w:p>
    <w:p w14:paraId="439148D7" w14:textId="77777777" w:rsidR="00C0261B" w:rsidRDefault="006F392E">
      <w:pPr>
        <w:spacing w:after="0"/>
        <w:ind w:left="120"/>
      </w:pPr>
      <w:bookmarkStart w:id="5107" w:name="poznamky.poznamka-29a"/>
      <w:bookmarkEnd w:id="5104"/>
      <w:r>
        <w:rPr>
          <w:rFonts w:ascii="Times New Roman" w:hAnsi="Times New Roman"/>
          <w:color w:val="000000"/>
        </w:rPr>
        <w:t xml:space="preserve"> </w:t>
      </w:r>
      <w:bookmarkStart w:id="5108" w:name="poznamky.poznamka-29a.oznacenie"/>
      <w:r>
        <w:rPr>
          <w:rFonts w:ascii="Times New Roman" w:hAnsi="Times New Roman"/>
          <w:color w:val="000000"/>
        </w:rPr>
        <w:t xml:space="preserve">29a) </w:t>
      </w:r>
      <w:bookmarkEnd w:id="5108"/>
      <w:r>
        <w:rPr>
          <w:rFonts w:ascii="Times New Roman" w:hAnsi="Times New Roman"/>
          <w:color w:val="000000"/>
        </w:rPr>
        <w:t>Napr</w:t>
      </w:r>
      <w:r>
        <w:rPr>
          <w:rFonts w:ascii="Times New Roman" w:hAnsi="Times New Roman"/>
          <w:color w:val="000000"/>
        </w:rPr>
        <w:t xml:space="preserve">íklad zákon č. </w:t>
      </w:r>
      <w:hyperlink r:id="rId65">
        <w:r>
          <w:rPr>
            <w:rFonts w:ascii="Times New Roman" w:hAnsi="Times New Roman"/>
            <w:color w:val="0000FF"/>
            <w:u w:val="single"/>
          </w:rPr>
          <w:t>566/2001 Z. z.</w:t>
        </w:r>
      </w:hyperlink>
      <w:r>
        <w:rPr>
          <w:rFonts w:ascii="Times New Roman" w:hAnsi="Times New Roman"/>
          <w:color w:val="000000"/>
        </w:rPr>
        <w:t xml:space="preserve"> v znení neskorších predpisov, zákon č. </w:t>
      </w:r>
      <w:hyperlink r:id="rId66">
        <w:r>
          <w:rPr>
            <w:rFonts w:ascii="Times New Roman" w:hAnsi="Times New Roman"/>
            <w:color w:val="0000FF"/>
            <w:u w:val="single"/>
          </w:rPr>
          <w:t>203/2011 Z. z.</w:t>
        </w:r>
      </w:hyperlink>
      <w:r>
        <w:rPr>
          <w:rFonts w:ascii="Times New Roman" w:hAnsi="Times New Roman"/>
          <w:color w:val="000000"/>
        </w:rPr>
        <w:t xml:space="preserve"> o kolektívnom investovaní v znení neskorších predpisov, zákon č. </w:t>
      </w:r>
      <w:hyperlink r:id="rId67">
        <w:r>
          <w:rPr>
            <w:rFonts w:ascii="Times New Roman" w:hAnsi="Times New Roman"/>
            <w:color w:val="0000FF"/>
            <w:u w:val="single"/>
          </w:rPr>
          <w:t>39/2015 Z. z.</w:t>
        </w:r>
      </w:hyperlink>
      <w:bookmarkStart w:id="5109" w:name="poznamky.poznamka-29a.text"/>
      <w:r>
        <w:rPr>
          <w:rFonts w:ascii="Times New Roman" w:hAnsi="Times New Roman"/>
          <w:color w:val="000000"/>
        </w:rPr>
        <w:t xml:space="preserve"> v znení neskorších predpisov. </w:t>
      </w:r>
      <w:bookmarkEnd w:id="5109"/>
    </w:p>
    <w:p w14:paraId="37A434B3" w14:textId="77777777" w:rsidR="00C0261B" w:rsidRDefault="006F392E">
      <w:pPr>
        <w:spacing w:after="0"/>
        <w:ind w:left="120"/>
      </w:pPr>
      <w:bookmarkStart w:id="5110" w:name="poznamky.poznamka-29b"/>
      <w:bookmarkEnd w:id="5107"/>
      <w:r>
        <w:rPr>
          <w:rFonts w:ascii="Times New Roman" w:hAnsi="Times New Roman"/>
          <w:color w:val="000000"/>
        </w:rPr>
        <w:t xml:space="preserve"> </w:t>
      </w:r>
      <w:bookmarkStart w:id="5111" w:name="poznamky.poznamka-29b.oznacenie"/>
      <w:r w:rsidRPr="00AF1B37">
        <w:rPr>
          <w:rFonts w:ascii="Times New Roman" w:hAnsi="Times New Roman"/>
          <w:color w:val="000000"/>
          <w:lang w:val="fr-FR"/>
        </w:rPr>
        <w:t xml:space="preserve">29b) </w:t>
      </w:r>
      <w:bookmarkEnd w:id="5111"/>
      <w:r>
        <w:fldChar w:fldCharType="begin"/>
      </w:r>
      <w:r w:rsidRPr="00AF1B37">
        <w:rPr>
          <w:lang w:val="fr-FR"/>
        </w:rPr>
        <w:instrText>HYPERLINK "https://www.slov-lex.sk/pravne-predpisy/SK/ZZ/2001/566</w:instrText>
      </w:r>
      <w:r w:rsidRPr="00AF1B37">
        <w:rPr>
          <w:lang w:val="fr-FR"/>
        </w:rPr>
        <w:instrText>/" \l "paragraf-78" \h</w:instrText>
      </w:r>
      <w:r>
        <w:fldChar w:fldCharType="separate"/>
      </w:r>
      <w:r w:rsidRPr="00AF1B37">
        <w:rPr>
          <w:rFonts w:ascii="Times New Roman" w:hAnsi="Times New Roman"/>
          <w:color w:val="0000FF"/>
          <w:u w:val="single"/>
          <w:lang w:val="fr-FR"/>
        </w:rPr>
        <w:t>§ 78 zákona č. 566/2001 Z. z.</w:t>
      </w:r>
      <w:r>
        <w:rPr>
          <w:rFonts w:ascii="Times New Roman" w:hAnsi="Times New Roman"/>
          <w:color w:val="0000FF"/>
          <w:u w:val="single"/>
        </w:rPr>
        <w:fldChar w:fldCharType="end"/>
      </w:r>
      <w:bookmarkStart w:id="5112" w:name="poznamky.poznamka-29b.text"/>
      <w:r w:rsidRPr="00AF1B37">
        <w:rPr>
          <w:rFonts w:ascii="Times New Roman" w:hAnsi="Times New Roman"/>
          <w:color w:val="000000"/>
          <w:lang w:val="fr-FR"/>
        </w:rPr>
        <w:t xml:space="preserve"> </w:t>
      </w:r>
      <w:r>
        <w:rPr>
          <w:rFonts w:ascii="Times New Roman" w:hAnsi="Times New Roman"/>
          <w:color w:val="000000"/>
        </w:rPr>
        <w:t xml:space="preserve">v znení neskorších predpisov. </w:t>
      </w:r>
      <w:bookmarkEnd w:id="5112"/>
    </w:p>
    <w:p w14:paraId="318693A4" w14:textId="77777777" w:rsidR="00C0261B" w:rsidRDefault="006F392E">
      <w:pPr>
        <w:spacing w:after="0"/>
        <w:ind w:left="120"/>
      </w:pPr>
      <w:bookmarkStart w:id="5113" w:name="poznamky.poznamka-29c"/>
      <w:bookmarkEnd w:id="5110"/>
      <w:r>
        <w:rPr>
          <w:rFonts w:ascii="Times New Roman" w:hAnsi="Times New Roman"/>
          <w:color w:val="000000"/>
        </w:rPr>
        <w:t xml:space="preserve"> </w:t>
      </w:r>
      <w:bookmarkStart w:id="5114" w:name="poznamky.poznamka-29c.oznacenie"/>
      <w:r>
        <w:rPr>
          <w:rFonts w:ascii="Times New Roman" w:hAnsi="Times New Roman"/>
          <w:color w:val="000000"/>
        </w:rPr>
        <w:t xml:space="preserve">29c) </w:t>
      </w:r>
      <w:bookmarkEnd w:id="5114"/>
      <w:r>
        <w:fldChar w:fldCharType="begin"/>
      </w:r>
      <w:r>
        <w:instrText>HYPERLINK "https://www.slov-lex.sk/pravne-predpisy/SK/ZZ/2001/566/" \l "paragraf-8.pismeno-n" \h</w:instrText>
      </w:r>
      <w:r>
        <w:fldChar w:fldCharType="separate"/>
      </w:r>
      <w:r>
        <w:rPr>
          <w:rFonts w:ascii="Times New Roman" w:hAnsi="Times New Roman"/>
          <w:color w:val="0000FF"/>
          <w:u w:val="single"/>
        </w:rPr>
        <w:t>§ 8 ods. 1 písm. n) zákona č. 566/2001 Z. z.</w:t>
      </w:r>
      <w:r>
        <w:rPr>
          <w:rFonts w:ascii="Times New Roman" w:hAnsi="Times New Roman"/>
          <w:color w:val="0000FF"/>
          <w:u w:val="single"/>
        </w:rPr>
        <w:fldChar w:fldCharType="end"/>
      </w:r>
      <w:bookmarkStart w:id="5115" w:name="poznamky.poznamka-29c.text"/>
      <w:r>
        <w:rPr>
          <w:rFonts w:ascii="Times New Roman" w:hAnsi="Times New Roman"/>
          <w:color w:val="000000"/>
        </w:rPr>
        <w:t xml:space="preserve"> v znení zákona č. 33</w:t>
      </w:r>
      <w:r>
        <w:rPr>
          <w:rFonts w:ascii="Times New Roman" w:hAnsi="Times New Roman"/>
          <w:color w:val="000000"/>
        </w:rPr>
        <w:t xml:space="preserve">6/2005 Z. z. </w:t>
      </w:r>
      <w:bookmarkEnd w:id="5115"/>
    </w:p>
    <w:p w14:paraId="12DAC18A" w14:textId="77777777" w:rsidR="00C0261B" w:rsidRDefault="006F392E">
      <w:pPr>
        <w:spacing w:after="0"/>
        <w:ind w:left="120"/>
      </w:pPr>
      <w:bookmarkStart w:id="5116" w:name="poznamky.poznamka-29d"/>
      <w:bookmarkEnd w:id="5113"/>
      <w:r>
        <w:rPr>
          <w:rFonts w:ascii="Times New Roman" w:hAnsi="Times New Roman"/>
          <w:color w:val="000000"/>
        </w:rPr>
        <w:t xml:space="preserve"> </w:t>
      </w:r>
      <w:bookmarkStart w:id="5117" w:name="poznamky.poznamka-29d.oznacenie"/>
      <w:r>
        <w:rPr>
          <w:rFonts w:ascii="Times New Roman" w:hAnsi="Times New Roman"/>
          <w:color w:val="000000"/>
        </w:rPr>
        <w:t xml:space="preserve">29d) </w:t>
      </w:r>
      <w:bookmarkEnd w:id="5117"/>
      <w:r>
        <w:fldChar w:fldCharType="begin"/>
      </w:r>
      <w:r>
        <w:instrText>HYPERLINK "https://www.slov-lex.sk/pravne-predpisy/SK/ZZ/2001/566/" \l "paragraf-78.odsek-3" \h</w:instrText>
      </w:r>
      <w:r>
        <w:fldChar w:fldCharType="separate"/>
      </w:r>
      <w:r>
        <w:rPr>
          <w:rFonts w:ascii="Times New Roman" w:hAnsi="Times New Roman"/>
          <w:color w:val="0000FF"/>
          <w:u w:val="single"/>
        </w:rPr>
        <w:t>§ 78 ods. 3 zákona č. 566/2001 Z. z.</w:t>
      </w:r>
      <w:r>
        <w:rPr>
          <w:rFonts w:ascii="Times New Roman" w:hAnsi="Times New Roman"/>
          <w:color w:val="0000FF"/>
          <w:u w:val="single"/>
        </w:rPr>
        <w:fldChar w:fldCharType="end"/>
      </w:r>
      <w:bookmarkStart w:id="5118" w:name="poznamky.poznamka-29d.text"/>
      <w:r>
        <w:rPr>
          <w:rFonts w:ascii="Times New Roman" w:hAnsi="Times New Roman"/>
          <w:color w:val="000000"/>
        </w:rPr>
        <w:t xml:space="preserve"> v znení neskorších predpisov. </w:t>
      </w:r>
      <w:bookmarkEnd w:id="5118"/>
    </w:p>
    <w:p w14:paraId="6D3F7F21" w14:textId="77777777" w:rsidR="00C0261B" w:rsidRDefault="006F392E">
      <w:pPr>
        <w:spacing w:after="0"/>
        <w:ind w:left="120"/>
      </w:pPr>
      <w:bookmarkStart w:id="5119" w:name="poznamky.poznamka-30"/>
      <w:bookmarkEnd w:id="5116"/>
      <w:r>
        <w:rPr>
          <w:rFonts w:ascii="Times New Roman" w:hAnsi="Times New Roman"/>
          <w:color w:val="000000"/>
        </w:rPr>
        <w:t xml:space="preserve"> </w:t>
      </w:r>
      <w:bookmarkStart w:id="5120" w:name="poznamky.poznamka-30.oznacenie"/>
      <w:r>
        <w:rPr>
          <w:rFonts w:ascii="Times New Roman" w:hAnsi="Times New Roman"/>
          <w:color w:val="000000"/>
        </w:rPr>
        <w:t xml:space="preserve">30) </w:t>
      </w:r>
      <w:bookmarkEnd w:id="5120"/>
      <w:r>
        <w:fldChar w:fldCharType="begin"/>
      </w:r>
      <w:r>
        <w:instrText>HYPERLINK "https://www.slov-lex.sk/pravne-predpisy/SK/ZZ/2001/566</w:instrText>
      </w:r>
      <w:r>
        <w:instrText>/" \l "paragraf-131a" \h</w:instrText>
      </w:r>
      <w:r>
        <w:fldChar w:fldCharType="separate"/>
      </w:r>
      <w:r>
        <w:rPr>
          <w:rFonts w:ascii="Times New Roman" w:hAnsi="Times New Roman"/>
          <w:color w:val="0000FF"/>
          <w:u w:val="single"/>
        </w:rPr>
        <w:t>§ 131a zákona č. 566/2001 Z. z.</w:t>
      </w:r>
      <w:r>
        <w:rPr>
          <w:rFonts w:ascii="Times New Roman" w:hAnsi="Times New Roman"/>
          <w:color w:val="0000FF"/>
          <w:u w:val="single"/>
        </w:rPr>
        <w:fldChar w:fldCharType="end"/>
      </w:r>
      <w:bookmarkStart w:id="5121" w:name="poznamky.poznamka-30.text"/>
      <w:r>
        <w:rPr>
          <w:rFonts w:ascii="Times New Roman" w:hAnsi="Times New Roman"/>
          <w:color w:val="000000"/>
        </w:rPr>
        <w:t xml:space="preserve"> v znení neskorších predpisov. </w:t>
      </w:r>
      <w:bookmarkEnd w:id="5121"/>
    </w:p>
    <w:p w14:paraId="37FD1770" w14:textId="77777777" w:rsidR="00C0261B" w:rsidRDefault="006F392E">
      <w:pPr>
        <w:spacing w:after="0"/>
        <w:ind w:left="120"/>
      </w:pPr>
      <w:bookmarkStart w:id="5122" w:name="poznamky.poznamka-31"/>
      <w:bookmarkEnd w:id="5119"/>
      <w:r>
        <w:rPr>
          <w:rFonts w:ascii="Times New Roman" w:hAnsi="Times New Roman"/>
          <w:color w:val="000000"/>
        </w:rPr>
        <w:t xml:space="preserve"> </w:t>
      </w:r>
      <w:bookmarkStart w:id="5123" w:name="poznamky.poznamka-31.oznacenie"/>
      <w:r>
        <w:rPr>
          <w:rFonts w:ascii="Times New Roman" w:hAnsi="Times New Roman"/>
          <w:color w:val="000000"/>
        </w:rPr>
        <w:t xml:space="preserve">31) </w:t>
      </w:r>
      <w:bookmarkEnd w:id="5123"/>
      <w:r>
        <w:fldChar w:fldCharType="begin"/>
      </w:r>
      <w:r>
        <w:instrText>HYPERLINK "https://www.slov-lex.sk/pravne-predpisy/SK/ZZ/2015/160/" \h</w:instrText>
      </w:r>
      <w:r>
        <w:fldChar w:fldCharType="separate"/>
      </w:r>
      <w:r>
        <w:rPr>
          <w:rFonts w:ascii="Times New Roman" w:hAnsi="Times New Roman"/>
          <w:color w:val="0000FF"/>
          <w:u w:val="single"/>
        </w:rPr>
        <w:t>Civilný sporový poriadok</w:t>
      </w:r>
      <w:r>
        <w:rPr>
          <w:rFonts w:ascii="Times New Roman" w:hAnsi="Times New Roman"/>
          <w:color w:val="0000FF"/>
          <w:u w:val="single"/>
        </w:rPr>
        <w:fldChar w:fldCharType="end"/>
      </w:r>
      <w:bookmarkStart w:id="5124" w:name="poznamky.poznamka-31.text"/>
      <w:r>
        <w:rPr>
          <w:rFonts w:ascii="Times New Roman" w:hAnsi="Times New Roman"/>
          <w:color w:val="000000"/>
        </w:rPr>
        <w:t xml:space="preserve">. </w:t>
      </w:r>
      <w:bookmarkEnd w:id="5124"/>
    </w:p>
    <w:p w14:paraId="037906AC" w14:textId="77777777" w:rsidR="00C0261B" w:rsidRDefault="006F392E">
      <w:pPr>
        <w:spacing w:after="0"/>
        <w:ind w:left="120"/>
      </w:pPr>
      <w:bookmarkStart w:id="5125" w:name="poznamky.poznamka-32"/>
      <w:bookmarkEnd w:id="5122"/>
      <w:r>
        <w:rPr>
          <w:rFonts w:ascii="Times New Roman" w:hAnsi="Times New Roman"/>
          <w:color w:val="000000"/>
        </w:rPr>
        <w:lastRenderedPageBreak/>
        <w:t xml:space="preserve"> </w:t>
      </w:r>
      <w:bookmarkStart w:id="5126" w:name="poznamky.poznamka-32.oznacenie"/>
      <w:r>
        <w:rPr>
          <w:rFonts w:ascii="Times New Roman" w:hAnsi="Times New Roman"/>
          <w:color w:val="000000"/>
        </w:rPr>
        <w:t xml:space="preserve">32) </w:t>
      </w:r>
      <w:bookmarkEnd w:id="5126"/>
      <w:r>
        <w:fldChar w:fldCharType="begin"/>
      </w:r>
      <w:r>
        <w:instrText>HYPERLINK "https://www.slov-lex.sk/pravne-predpisy/SK/ZZ</w:instrText>
      </w:r>
      <w:r>
        <w:instrText>/1961/140/" \h</w:instrText>
      </w:r>
      <w:r>
        <w:fldChar w:fldCharType="separate"/>
      </w:r>
      <w:r>
        <w:rPr>
          <w:rFonts w:ascii="Times New Roman" w:hAnsi="Times New Roman"/>
          <w:color w:val="0000FF"/>
          <w:u w:val="single"/>
        </w:rPr>
        <w:t>Trestný zákon</w:t>
      </w:r>
      <w:r>
        <w:rPr>
          <w:rFonts w:ascii="Times New Roman" w:hAnsi="Times New Roman"/>
          <w:color w:val="0000FF"/>
          <w:u w:val="single"/>
        </w:rPr>
        <w:fldChar w:fldCharType="end"/>
      </w:r>
      <w:bookmarkStart w:id="5127" w:name="poznamky.poznamka-32.text"/>
      <w:r>
        <w:rPr>
          <w:rFonts w:ascii="Times New Roman" w:hAnsi="Times New Roman"/>
          <w:color w:val="000000"/>
        </w:rPr>
        <w:t xml:space="preserve">. </w:t>
      </w:r>
      <w:bookmarkEnd w:id="5127"/>
    </w:p>
    <w:p w14:paraId="5501A5F0" w14:textId="77777777" w:rsidR="00C0261B" w:rsidRDefault="006F392E">
      <w:pPr>
        <w:spacing w:after="0"/>
        <w:ind w:left="120"/>
      </w:pPr>
      <w:bookmarkStart w:id="5128" w:name="poznamky.poznamka-33"/>
      <w:bookmarkEnd w:id="5125"/>
      <w:r>
        <w:rPr>
          <w:rFonts w:ascii="Times New Roman" w:hAnsi="Times New Roman"/>
          <w:color w:val="000000"/>
        </w:rPr>
        <w:t xml:space="preserve"> </w:t>
      </w:r>
      <w:bookmarkStart w:id="5129" w:name="poznamky.poznamka-33.oznacenie"/>
      <w:r>
        <w:rPr>
          <w:rFonts w:ascii="Times New Roman" w:hAnsi="Times New Roman"/>
          <w:color w:val="000000"/>
        </w:rPr>
        <w:t xml:space="preserve">33) </w:t>
      </w:r>
      <w:bookmarkEnd w:id="5129"/>
      <w:r>
        <w:fldChar w:fldCharType="begin"/>
      </w:r>
      <w:r>
        <w:instrText>HYPERLINK "https://www.slov-lex.sk/pravne-predpisy/SK/ZZ/1964/40/" \l "paragraf-51" \h</w:instrText>
      </w:r>
      <w:r>
        <w:fldChar w:fldCharType="separate"/>
      </w:r>
      <w:r>
        <w:rPr>
          <w:rFonts w:ascii="Times New Roman" w:hAnsi="Times New Roman"/>
          <w:color w:val="0000FF"/>
          <w:u w:val="single"/>
        </w:rPr>
        <w:t>§ 51 Občianskeho zákonníka</w:t>
      </w:r>
      <w:r>
        <w:rPr>
          <w:rFonts w:ascii="Times New Roman" w:hAnsi="Times New Roman"/>
          <w:color w:val="0000FF"/>
          <w:u w:val="single"/>
        </w:rPr>
        <w:fldChar w:fldCharType="end"/>
      </w:r>
      <w:bookmarkStart w:id="5130" w:name="poznamky.poznamka-33.text"/>
      <w:r>
        <w:rPr>
          <w:rFonts w:ascii="Times New Roman" w:hAnsi="Times New Roman"/>
          <w:color w:val="000000"/>
        </w:rPr>
        <w:t xml:space="preserve">. </w:t>
      </w:r>
      <w:bookmarkEnd w:id="5130"/>
    </w:p>
    <w:p w14:paraId="3B47BD88" w14:textId="77777777" w:rsidR="00C0261B" w:rsidRDefault="006F392E">
      <w:pPr>
        <w:spacing w:after="0"/>
        <w:ind w:left="120"/>
      </w:pPr>
      <w:bookmarkStart w:id="5131" w:name="poznamky.poznamka-33a"/>
      <w:bookmarkEnd w:id="5128"/>
      <w:r>
        <w:rPr>
          <w:rFonts w:ascii="Times New Roman" w:hAnsi="Times New Roman"/>
          <w:color w:val="000000"/>
        </w:rPr>
        <w:t xml:space="preserve"> </w:t>
      </w:r>
      <w:bookmarkStart w:id="5132" w:name="poznamky.poznamka-33a.oznacenie"/>
      <w:r>
        <w:rPr>
          <w:rFonts w:ascii="Times New Roman" w:hAnsi="Times New Roman"/>
          <w:color w:val="000000"/>
        </w:rPr>
        <w:t xml:space="preserve">33a) </w:t>
      </w:r>
      <w:bookmarkEnd w:id="5132"/>
      <w:r>
        <w:fldChar w:fldCharType="begin"/>
      </w:r>
      <w:r>
        <w:instrText>HYPERLINK "https://www.slov-lex.sk/pravne-predpisy/SK/ZZ/2001/566/" \l "paragraf-5" \h</w:instrText>
      </w:r>
      <w:r>
        <w:fldChar w:fldCharType="separate"/>
      </w:r>
      <w:r>
        <w:rPr>
          <w:rFonts w:ascii="Times New Roman" w:hAnsi="Times New Roman"/>
          <w:color w:val="0000FF"/>
          <w:u w:val="single"/>
        </w:rPr>
        <w:t xml:space="preserve">§ 5 </w:t>
      </w:r>
      <w:r>
        <w:rPr>
          <w:rFonts w:ascii="Times New Roman" w:hAnsi="Times New Roman"/>
          <w:color w:val="0000FF"/>
          <w:u w:val="single"/>
        </w:rPr>
        <w:t>zákona č. 566/2001 Z. z.</w:t>
      </w:r>
      <w:r>
        <w:rPr>
          <w:rFonts w:ascii="Times New Roman" w:hAnsi="Times New Roman"/>
          <w:color w:val="0000FF"/>
          <w:u w:val="single"/>
        </w:rPr>
        <w:fldChar w:fldCharType="end"/>
      </w:r>
      <w:bookmarkStart w:id="5133" w:name="poznamky.poznamka-33a.text"/>
      <w:r>
        <w:rPr>
          <w:rFonts w:ascii="Times New Roman" w:hAnsi="Times New Roman"/>
          <w:color w:val="000000"/>
        </w:rPr>
        <w:t xml:space="preserve"> </w:t>
      </w:r>
      <w:bookmarkEnd w:id="5133"/>
    </w:p>
    <w:p w14:paraId="4A3EDFF9" w14:textId="77777777" w:rsidR="00C0261B" w:rsidRDefault="006F392E">
      <w:pPr>
        <w:spacing w:after="0"/>
        <w:ind w:left="120"/>
      </w:pPr>
      <w:bookmarkStart w:id="5134" w:name="poznamky.poznamka-33aa"/>
      <w:bookmarkEnd w:id="5131"/>
      <w:r>
        <w:rPr>
          <w:rFonts w:ascii="Times New Roman" w:hAnsi="Times New Roman"/>
          <w:color w:val="000000"/>
        </w:rPr>
        <w:t xml:space="preserve"> </w:t>
      </w:r>
      <w:bookmarkStart w:id="5135" w:name="poznamky.poznamka-33aa.oznacenie"/>
      <w:r>
        <w:rPr>
          <w:rFonts w:ascii="Times New Roman" w:hAnsi="Times New Roman"/>
          <w:color w:val="000000"/>
        </w:rPr>
        <w:t xml:space="preserve">33aa) </w:t>
      </w:r>
      <w:bookmarkStart w:id="5136" w:name="poznamky.poznamka-33aa.text"/>
      <w:bookmarkEnd w:id="5135"/>
      <w:r>
        <w:rPr>
          <w:rFonts w:ascii="Times New Roman" w:hAnsi="Times New Roman"/>
          <w:color w:val="000000"/>
        </w:rPr>
        <w:t>Čl. 31 písm. c) nariadenia Európskeho parlamentu a Rady (EÚ) č. 1094/2010 z 24. novembra 2010, ktorým sa zriaďuje Európsky orgán dohľadu (Európsky orgán pre poisťovníctvo a dôchodkové poistenie zamestnancov), a ktorým sa</w:t>
      </w:r>
      <w:r>
        <w:rPr>
          <w:rFonts w:ascii="Times New Roman" w:hAnsi="Times New Roman"/>
          <w:color w:val="000000"/>
        </w:rPr>
        <w:t xml:space="preserve"> mení a dopĺňa rozhodnutie č. 716/2009/ES a zrušuje rozhodnutie Komisie 2009/79/ES (Ú. v. EÚ L 331, 15. 12. 2010) v platnom znení. </w:t>
      </w:r>
      <w:bookmarkEnd w:id="5136"/>
    </w:p>
    <w:p w14:paraId="69233DEE" w14:textId="77777777" w:rsidR="00C0261B" w:rsidRDefault="006F392E">
      <w:pPr>
        <w:spacing w:after="0"/>
        <w:ind w:left="120"/>
      </w:pPr>
      <w:bookmarkStart w:id="5137" w:name="poznamky.poznamka-33b"/>
      <w:bookmarkEnd w:id="5134"/>
      <w:r>
        <w:rPr>
          <w:rFonts w:ascii="Times New Roman" w:hAnsi="Times New Roman"/>
          <w:color w:val="000000"/>
        </w:rPr>
        <w:t xml:space="preserve"> </w:t>
      </w:r>
      <w:bookmarkStart w:id="5138" w:name="poznamky.poznamka-33b.oznacenie"/>
      <w:r>
        <w:rPr>
          <w:rFonts w:ascii="Times New Roman" w:hAnsi="Times New Roman"/>
          <w:color w:val="000000"/>
        </w:rPr>
        <w:t xml:space="preserve">33b) </w:t>
      </w:r>
      <w:bookmarkEnd w:id="5138"/>
      <w:r>
        <w:rPr>
          <w:rFonts w:ascii="Times New Roman" w:hAnsi="Times New Roman"/>
          <w:color w:val="000000"/>
        </w:rPr>
        <w:t xml:space="preserve">Zákon </w:t>
      </w:r>
      <w:hyperlink r:id="rId68">
        <w:r>
          <w:rPr>
            <w:rFonts w:ascii="Times New Roman" w:hAnsi="Times New Roman"/>
            <w:color w:val="0000FF"/>
            <w:u w:val="single"/>
          </w:rPr>
          <w:t>č. 566/2001 Z. z.</w:t>
        </w:r>
      </w:hyperlink>
      <w:bookmarkStart w:id="5139" w:name="poznamky.poznamka-33b.text"/>
      <w:r>
        <w:rPr>
          <w:rFonts w:ascii="Times New Roman" w:hAnsi="Times New Roman"/>
          <w:color w:val="000000"/>
        </w:rPr>
        <w:t xml:space="preserve"> v znení neskorších </w:t>
      </w:r>
      <w:r>
        <w:rPr>
          <w:rFonts w:ascii="Times New Roman" w:hAnsi="Times New Roman"/>
          <w:color w:val="000000"/>
        </w:rPr>
        <w:t xml:space="preserve">predpisov. </w:t>
      </w:r>
      <w:bookmarkEnd w:id="5139"/>
    </w:p>
    <w:p w14:paraId="080BB193" w14:textId="77777777" w:rsidR="00C0261B" w:rsidRDefault="006F392E">
      <w:pPr>
        <w:spacing w:after="0"/>
        <w:ind w:left="120"/>
      </w:pPr>
      <w:bookmarkStart w:id="5140" w:name="poznamky.poznamka-34"/>
      <w:bookmarkEnd w:id="5137"/>
      <w:r>
        <w:rPr>
          <w:rFonts w:ascii="Times New Roman" w:hAnsi="Times New Roman"/>
          <w:color w:val="000000"/>
        </w:rPr>
        <w:t xml:space="preserve"> </w:t>
      </w:r>
      <w:bookmarkStart w:id="5141" w:name="poznamky.poznamka-34.oznacenie"/>
      <w:r>
        <w:rPr>
          <w:rFonts w:ascii="Times New Roman" w:hAnsi="Times New Roman"/>
          <w:color w:val="000000"/>
        </w:rPr>
        <w:t xml:space="preserve">34) </w:t>
      </w:r>
      <w:bookmarkEnd w:id="5141"/>
      <w:r>
        <w:rPr>
          <w:rFonts w:ascii="Times New Roman" w:hAnsi="Times New Roman"/>
          <w:color w:val="000000"/>
        </w:rPr>
        <w:t xml:space="preserve">Zákon č. </w:t>
      </w:r>
      <w:hyperlink r:id="rId69">
        <w:r>
          <w:rPr>
            <w:rFonts w:ascii="Times New Roman" w:hAnsi="Times New Roman"/>
            <w:color w:val="0000FF"/>
            <w:u w:val="single"/>
          </w:rPr>
          <w:t>203/2011 Z. z.</w:t>
        </w:r>
      </w:hyperlink>
      <w:bookmarkStart w:id="5142" w:name="poznamky.poznamka-34.text"/>
      <w:r>
        <w:rPr>
          <w:rFonts w:ascii="Times New Roman" w:hAnsi="Times New Roman"/>
          <w:color w:val="000000"/>
        </w:rPr>
        <w:t xml:space="preserve"> v znení neskorších predpisov </w:t>
      </w:r>
      <w:bookmarkEnd w:id="5142"/>
    </w:p>
    <w:p w14:paraId="43A80D46" w14:textId="77777777" w:rsidR="00C0261B" w:rsidRDefault="006F392E">
      <w:pPr>
        <w:spacing w:after="0"/>
        <w:ind w:left="120"/>
      </w:pPr>
      <w:bookmarkStart w:id="5143" w:name="poznamky.poznamka-35"/>
      <w:bookmarkEnd w:id="5140"/>
      <w:r>
        <w:rPr>
          <w:rFonts w:ascii="Times New Roman" w:hAnsi="Times New Roman"/>
          <w:color w:val="000000"/>
        </w:rPr>
        <w:t xml:space="preserve"> </w:t>
      </w:r>
      <w:bookmarkStart w:id="5144" w:name="poznamky.poznamka-35.oznacenie"/>
      <w:r>
        <w:rPr>
          <w:rFonts w:ascii="Times New Roman" w:hAnsi="Times New Roman"/>
          <w:color w:val="000000"/>
        </w:rPr>
        <w:t xml:space="preserve">35) </w:t>
      </w:r>
      <w:bookmarkEnd w:id="5144"/>
      <w:r>
        <w:rPr>
          <w:rFonts w:ascii="Times New Roman" w:hAnsi="Times New Roman"/>
          <w:color w:val="000000"/>
        </w:rPr>
        <w:t xml:space="preserve">Zákon č. </w:t>
      </w:r>
      <w:hyperlink r:id="rId70">
        <w:r>
          <w:rPr>
            <w:rFonts w:ascii="Times New Roman" w:hAnsi="Times New Roman"/>
            <w:color w:val="0000FF"/>
            <w:u w:val="single"/>
          </w:rPr>
          <w:t>43/2004 Z. z.</w:t>
        </w:r>
      </w:hyperlink>
      <w:bookmarkStart w:id="5145" w:name="poznamky.poznamka-35.text"/>
      <w:r>
        <w:rPr>
          <w:rFonts w:ascii="Times New Roman" w:hAnsi="Times New Roman"/>
          <w:color w:val="000000"/>
        </w:rPr>
        <w:t xml:space="preserve"> v znení neskorších predpisov. </w:t>
      </w:r>
      <w:bookmarkEnd w:id="5145"/>
    </w:p>
    <w:p w14:paraId="21120B1A" w14:textId="77777777" w:rsidR="00C0261B" w:rsidRDefault="006F392E">
      <w:pPr>
        <w:spacing w:after="0"/>
        <w:ind w:left="120"/>
      </w:pPr>
      <w:bookmarkStart w:id="5146" w:name="poznamky.poznamka-36"/>
      <w:bookmarkEnd w:id="5143"/>
      <w:r>
        <w:rPr>
          <w:rFonts w:ascii="Times New Roman" w:hAnsi="Times New Roman"/>
          <w:color w:val="000000"/>
        </w:rPr>
        <w:t xml:space="preserve"> </w:t>
      </w:r>
      <w:bookmarkStart w:id="5147" w:name="poznamky.poznamka-36.oznacenie"/>
      <w:r>
        <w:rPr>
          <w:rFonts w:ascii="Times New Roman" w:hAnsi="Times New Roman"/>
          <w:color w:val="000000"/>
        </w:rPr>
        <w:t xml:space="preserve">36) </w:t>
      </w:r>
      <w:bookmarkEnd w:id="5147"/>
      <w:r>
        <w:rPr>
          <w:rFonts w:ascii="Times New Roman" w:hAnsi="Times New Roman"/>
          <w:color w:val="000000"/>
        </w:rPr>
        <w:t xml:space="preserve">Zákon č. </w:t>
      </w:r>
      <w:hyperlink r:id="rId71">
        <w:r>
          <w:rPr>
            <w:rFonts w:ascii="Times New Roman" w:hAnsi="Times New Roman"/>
            <w:color w:val="0000FF"/>
            <w:u w:val="single"/>
          </w:rPr>
          <w:t>483/2001 Z. z.</w:t>
        </w:r>
      </w:hyperlink>
      <w:bookmarkStart w:id="5148" w:name="poznamky.poznamka-36.text"/>
      <w:r>
        <w:rPr>
          <w:rFonts w:ascii="Times New Roman" w:hAnsi="Times New Roman"/>
          <w:color w:val="000000"/>
        </w:rPr>
        <w:t xml:space="preserve"> v znení neskorších predpisov. </w:t>
      </w:r>
      <w:bookmarkEnd w:id="5148"/>
    </w:p>
    <w:p w14:paraId="4C40A1A9" w14:textId="77777777" w:rsidR="00C0261B" w:rsidRDefault="006F392E">
      <w:pPr>
        <w:spacing w:after="0"/>
        <w:ind w:left="120"/>
      </w:pPr>
      <w:bookmarkStart w:id="5149" w:name="poznamky.poznamka-37"/>
      <w:bookmarkEnd w:id="5146"/>
      <w:r>
        <w:rPr>
          <w:rFonts w:ascii="Times New Roman" w:hAnsi="Times New Roman"/>
          <w:color w:val="000000"/>
        </w:rPr>
        <w:t xml:space="preserve"> </w:t>
      </w:r>
      <w:bookmarkStart w:id="5150" w:name="poznamky.poznamka-37.oznacenie"/>
      <w:r>
        <w:rPr>
          <w:rFonts w:ascii="Times New Roman" w:hAnsi="Times New Roman"/>
          <w:color w:val="000000"/>
        </w:rPr>
        <w:t xml:space="preserve">37) </w:t>
      </w:r>
      <w:bookmarkEnd w:id="5150"/>
      <w:r>
        <w:fldChar w:fldCharType="begin"/>
      </w:r>
      <w:r>
        <w:instrText>HYPERLINK "https://www.slov-lex.sk/pravne-predpisy/SK/ZZ/2001/566/" \l "paragraf-8.p</w:instrText>
      </w:r>
      <w:r>
        <w:instrText>ismeno-m" \h</w:instrText>
      </w:r>
      <w:r>
        <w:fldChar w:fldCharType="separate"/>
      </w:r>
      <w:r>
        <w:rPr>
          <w:rFonts w:ascii="Times New Roman" w:hAnsi="Times New Roman"/>
          <w:color w:val="0000FF"/>
          <w:u w:val="single"/>
        </w:rPr>
        <w:t>§ 8 písm. m) zákona č. 566/2001 Z. z.</w:t>
      </w:r>
      <w:r>
        <w:rPr>
          <w:rFonts w:ascii="Times New Roman" w:hAnsi="Times New Roman"/>
          <w:color w:val="0000FF"/>
          <w:u w:val="single"/>
        </w:rPr>
        <w:fldChar w:fldCharType="end"/>
      </w:r>
      <w:bookmarkStart w:id="5151" w:name="poznamky.poznamka-37.text"/>
      <w:r>
        <w:rPr>
          <w:rFonts w:ascii="Times New Roman" w:hAnsi="Times New Roman"/>
          <w:color w:val="000000"/>
        </w:rPr>
        <w:t xml:space="preserve"> v znení zákona č. 209/2007 Z. z. </w:t>
      </w:r>
      <w:bookmarkEnd w:id="5151"/>
    </w:p>
    <w:p w14:paraId="6686B998" w14:textId="77777777" w:rsidR="00C0261B" w:rsidRDefault="006F392E">
      <w:pPr>
        <w:spacing w:after="0"/>
        <w:ind w:left="120"/>
      </w:pPr>
      <w:bookmarkStart w:id="5152" w:name="poznamky.poznamka-38"/>
      <w:bookmarkEnd w:id="5149"/>
      <w:r>
        <w:rPr>
          <w:rFonts w:ascii="Times New Roman" w:hAnsi="Times New Roman"/>
          <w:color w:val="000000"/>
        </w:rPr>
        <w:t xml:space="preserve"> </w:t>
      </w:r>
      <w:bookmarkStart w:id="5153" w:name="poznamky.poznamka-38.oznacenie"/>
      <w:r>
        <w:rPr>
          <w:rFonts w:ascii="Times New Roman" w:hAnsi="Times New Roman"/>
          <w:color w:val="000000"/>
        </w:rPr>
        <w:t xml:space="preserve">38) </w:t>
      </w:r>
      <w:bookmarkEnd w:id="5153"/>
      <w:r>
        <w:fldChar w:fldCharType="begin"/>
      </w:r>
      <w:r>
        <w:instrText>HYPERLINK "https://www.slov-lex.sk/pravne-predpisy/SK/ZZ/2001/566/" \l "paragraf-8.pismeno-k" \h</w:instrText>
      </w:r>
      <w:r>
        <w:fldChar w:fldCharType="separate"/>
      </w:r>
      <w:r>
        <w:rPr>
          <w:rFonts w:ascii="Times New Roman" w:hAnsi="Times New Roman"/>
          <w:color w:val="0000FF"/>
          <w:u w:val="single"/>
        </w:rPr>
        <w:t>§ 8 písm. k) zákona č. 566/2001 Z. z.</w:t>
      </w:r>
      <w:r>
        <w:rPr>
          <w:rFonts w:ascii="Times New Roman" w:hAnsi="Times New Roman"/>
          <w:color w:val="0000FF"/>
          <w:u w:val="single"/>
        </w:rPr>
        <w:fldChar w:fldCharType="end"/>
      </w:r>
      <w:bookmarkStart w:id="5154" w:name="poznamky.poznamka-38.text"/>
      <w:r>
        <w:rPr>
          <w:rFonts w:ascii="Times New Roman" w:hAnsi="Times New Roman"/>
          <w:color w:val="000000"/>
        </w:rPr>
        <w:t xml:space="preserve"> v znení zákona č. 209/2007 </w:t>
      </w:r>
      <w:r>
        <w:rPr>
          <w:rFonts w:ascii="Times New Roman" w:hAnsi="Times New Roman"/>
          <w:color w:val="000000"/>
        </w:rPr>
        <w:t xml:space="preserve">Z. z. </w:t>
      </w:r>
      <w:bookmarkEnd w:id="5154"/>
    </w:p>
    <w:p w14:paraId="598AD6F5" w14:textId="77777777" w:rsidR="00C0261B" w:rsidRDefault="006F392E">
      <w:pPr>
        <w:spacing w:after="0"/>
        <w:ind w:left="120"/>
      </w:pPr>
      <w:bookmarkStart w:id="5155" w:name="poznamky.poznamka-39"/>
      <w:bookmarkEnd w:id="5152"/>
      <w:r>
        <w:rPr>
          <w:rFonts w:ascii="Times New Roman" w:hAnsi="Times New Roman"/>
          <w:color w:val="000000"/>
        </w:rPr>
        <w:t xml:space="preserve"> </w:t>
      </w:r>
      <w:bookmarkStart w:id="5156" w:name="poznamky.poznamka-39.oznacenie"/>
      <w:r>
        <w:rPr>
          <w:rFonts w:ascii="Times New Roman" w:hAnsi="Times New Roman"/>
          <w:color w:val="000000"/>
        </w:rPr>
        <w:t xml:space="preserve">39) </w:t>
      </w:r>
      <w:bookmarkEnd w:id="5156"/>
      <w:r>
        <w:rPr>
          <w:rFonts w:ascii="Times New Roman" w:hAnsi="Times New Roman"/>
          <w:color w:val="000000"/>
        </w:rPr>
        <w:t xml:space="preserve">Zákon č. </w:t>
      </w:r>
      <w:hyperlink r:id="rId72">
        <w:r>
          <w:rPr>
            <w:rFonts w:ascii="Times New Roman" w:hAnsi="Times New Roman"/>
            <w:color w:val="0000FF"/>
            <w:u w:val="single"/>
          </w:rPr>
          <w:t>92/2008 Z. z.</w:t>
        </w:r>
      </w:hyperlink>
      <w:bookmarkStart w:id="5157" w:name="poznamky.poznamka-39.text"/>
      <w:r>
        <w:rPr>
          <w:rFonts w:ascii="Times New Roman" w:hAnsi="Times New Roman"/>
          <w:color w:val="000000"/>
        </w:rPr>
        <w:t xml:space="preserve"> o komoditnej burze a o doplnení zákona Národnej rady Slovenskej republiky č. 145/1995 Z. z. o správnych poplatkoch v znení neskorších predpisov v z</w:t>
      </w:r>
      <w:r>
        <w:rPr>
          <w:rFonts w:ascii="Times New Roman" w:hAnsi="Times New Roman"/>
          <w:color w:val="000000"/>
        </w:rPr>
        <w:t xml:space="preserve">není zákona č. 397/2008 Z. z. </w:t>
      </w:r>
      <w:bookmarkEnd w:id="5157"/>
    </w:p>
    <w:p w14:paraId="3E654D92" w14:textId="77777777" w:rsidR="00C0261B" w:rsidRDefault="006F392E">
      <w:pPr>
        <w:spacing w:after="0"/>
        <w:ind w:left="120"/>
      </w:pPr>
      <w:bookmarkStart w:id="5158" w:name="poznamky.poznamka-39a"/>
      <w:bookmarkEnd w:id="5155"/>
      <w:r>
        <w:rPr>
          <w:rFonts w:ascii="Times New Roman" w:hAnsi="Times New Roman"/>
          <w:color w:val="000000"/>
        </w:rPr>
        <w:t xml:space="preserve"> </w:t>
      </w:r>
      <w:bookmarkStart w:id="5159" w:name="poznamky.poznamka-39a.oznacenie"/>
      <w:r>
        <w:rPr>
          <w:rFonts w:ascii="Times New Roman" w:hAnsi="Times New Roman"/>
          <w:color w:val="000000"/>
        </w:rPr>
        <w:t xml:space="preserve">39a) </w:t>
      </w:r>
      <w:bookmarkEnd w:id="5159"/>
      <w:r>
        <w:fldChar w:fldCharType="begin"/>
      </w:r>
      <w:r>
        <w:instrText>HYPERLINK "https://www.slov-lex.sk/pravne-predpisy/SK/ZZ/1990/530/" \l "paragraf-27g" \h</w:instrText>
      </w:r>
      <w:r>
        <w:fldChar w:fldCharType="separate"/>
      </w:r>
      <w:r>
        <w:rPr>
          <w:rFonts w:ascii="Times New Roman" w:hAnsi="Times New Roman"/>
          <w:color w:val="0000FF"/>
          <w:u w:val="single"/>
        </w:rPr>
        <w:t>§ 27g zákona č. 530/1990 Zb.</w:t>
      </w:r>
      <w:r>
        <w:rPr>
          <w:rFonts w:ascii="Times New Roman" w:hAnsi="Times New Roman"/>
          <w:color w:val="0000FF"/>
          <w:u w:val="single"/>
        </w:rPr>
        <w:fldChar w:fldCharType="end"/>
      </w:r>
      <w:r>
        <w:rPr>
          <w:rFonts w:ascii="Times New Roman" w:hAnsi="Times New Roman"/>
          <w:color w:val="000000"/>
        </w:rPr>
        <w:t xml:space="preserve"> o dlhopisoch v znení zákona č. </w:t>
      </w:r>
      <w:hyperlink r:id="rId73">
        <w:r>
          <w:rPr>
            <w:rFonts w:ascii="Times New Roman" w:hAnsi="Times New Roman"/>
            <w:color w:val="0000FF"/>
            <w:u w:val="single"/>
          </w:rPr>
          <w:t>279/2017 Z. z.</w:t>
        </w:r>
      </w:hyperlink>
      <w:r>
        <w:rPr>
          <w:rFonts w:ascii="Times New Roman" w:hAnsi="Times New Roman"/>
          <w:color w:val="000000"/>
        </w:rPr>
        <w:t xml:space="preserve"> </w:t>
      </w:r>
    </w:p>
    <w:p w14:paraId="4F5DA857" w14:textId="77777777" w:rsidR="00C0261B" w:rsidRDefault="00C0261B">
      <w:pPr>
        <w:spacing w:after="0"/>
        <w:ind w:left="120"/>
      </w:pPr>
    </w:p>
    <w:p w14:paraId="570FE453" w14:textId="77777777" w:rsidR="00C0261B" w:rsidRDefault="006F392E">
      <w:pPr>
        <w:spacing w:after="0"/>
        <w:ind w:left="120"/>
      </w:pPr>
      <w:hyperlink r:id="rId74" w:anchor="paragraf-122ya">
        <w:r w:rsidRPr="00AF1B37">
          <w:rPr>
            <w:rFonts w:ascii="Times New Roman" w:hAnsi="Times New Roman"/>
            <w:color w:val="0000FF"/>
            <w:u w:val="single"/>
            <w:lang w:val="fr-FR"/>
          </w:rPr>
          <w:t>§ 122ya zákona č. 483/2001 Z. z.</w:t>
        </w:r>
      </w:hyperlink>
      <w:r w:rsidRPr="00AF1B37">
        <w:rPr>
          <w:rFonts w:ascii="Times New Roman" w:hAnsi="Times New Roman"/>
          <w:color w:val="000000"/>
          <w:lang w:val="fr-FR"/>
        </w:rPr>
        <w:t xml:space="preserve"> </w:t>
      </w:r>
      <w:r>
        <w:rPr>
          <w:rFonts w:ascii="Times New Roman" w:hAnsi="Times New Roman"/>
          <w:color w:val="000000"/>
        </w:rPr>
        <w:t xml:space="preserve">v znení zákona č. </w:t>
      </w:r>
      <w:hyperlink r:id="rId75">
        <w:r>
          <w:rPr>
            <w:rFonts w:ascii="Times New Roman" w:hAnsi="Times New Roman"/>
            <w:color w:val="0000FF"/>
            <w:u w:val="single"/>
          </w:rPr>
          <w:t>279/2017 Z.</w:t>
        </w:r>
        <w:r>
          <w:rPr>
            <w:rFonts w:ascii="Times New Roman" w:hAnsi="Times New Roman"/>
            <w:color w:val="0000FF"/>
            <w:u w:val="single"/>
          </w:rPr>
          <w:t xml:space="preserve"> z.</w:t>
        </w:r>
      </w:hyperlink>
      <w:bookmarkStart w:id="5160" w:name="poznamky.poznamka-39a.text"/>
      <w:r>
        <w:rPr>
          <w:rFonts w:ascii="Times New Roman" w:hAnsi="Times New Roman"/>
          <w:color w:val="000000"/>
        </w:rPr>
        <w:t xml:space="preserve"> </w:t>
      </w:r>
      <w:bookmarkEnd w:id="5160"/>
    </w:p>
    <w:p w14:paraId="17B73260" w14:textId="77777777" w:rsidR="00C0261B" w:rsidRPr="00AF1B37" w:rsidRDefault="006F392E">
      <w:pPr>
        <w:spacing w:after="0"/>
        <w:ind w:left="120"/>
        <w:rPr>
          <w:lang w:val="fr-FR"/>
        </w:rPr>
      </w:pPr>
      <w:bookmarkStart w:id="5161" w:name="poznamky.poznamka-39b"/>
      <w:bookmarkEnd w:id="5158"/>
      <w:r>
        <w:rPr>
          <w:rFonts w:ascii="Times New Roman" w:hAnsi="Times New Roman"/>
          <w:color w:val="000000"/>
        </w:rPr>
        <w:t xml:space="preserve"> </w:t>
      </w:r>
      <w:bookmarkStart w:id="5162" w:name="poznamky.poznamka-39b.oznacenie"/>
      <w:r w:rsidRPr="00AF1B37">
        <w:rPr>
          <w:rFonts w:ascii="Times New Roman" w:hAnsi="Times New Roman"/>
          <w:color w:val="000000"/>
          <w:lang w:val="fr-FR"/>
        </w:rPr>
        <w:t xml:space="preserve">39b) </w:t>
      </w:r>
      <w:bookmarkEnd w:id="5162"/>
      <w:r>
        <w:fldChar w:fldCharType="begin"/>
      </w:r>
      <w:r w:rsidRPr="00AF1B37">
        <w:rPr>
          <w:lang w:val="fr-FR"/>
        </w:rPr>
        <w:instrText>HYPERLINK "https://www.slov-lex.sk/pravne-predpisy/SK/ZZ/2001/483/" \l "paragraf-67" \h</w:instrText>
      </w:r>
      <w:r>
        <w:fldChar w:fldCharType="separate"/>
      </w:r>
      <w:r w:rsidRPr="00AF1B37">
        <w:rPr>
          <w:rFonts w:ascii="Times New Roman" w:hAnsi="Times New Roman"/>
          <w:color w:val="0000FF"/>
          <w:u w:val="single"/>
          <w:lang w:val="fr-FR"/>
        </w:rPr>
        <w:t>§ 67 zákona č. 483/2001 Z. z.</w:t>
      </w:r>
      <w:r>
        <w:rPr>
          <w:rFonts w:ascii="Times New Roman" w:hAnsi="Times New Roman"/>
          <w:color w:val="0000FF"/>
          <w:u w:val="single"/>
        </w:rPr>
        <w:fldChar w:fldCharType="end"/>
      </w:r>
      <w:bookmarkStart w:id="5163" w:name="poznamky.poznamka-39b.text"/>
      <w:r w:rsidRPr="00AF1B37">
        <w:rPr>
          <w:rFonts w:ascii="Times New Roman" w:hAnsi="Times New Roman"/>
          <w:color w:val="000000"/>
          <w:lang w:val="fr-FR"/>
        </w:rPr>
        <w:t xml:space="preserve"> v znení neskorších predpisov. </w:t>
      </w:r>
      <w:bookmarkEnd w:id="5163"/>
    </w:p>
    <w:p w14:paraId="6A1447C4" w14:textId="77777777" w:rsidR="00C0261B" w:rsidRDefault="006F392E">
      <w:pPr>
        <w:spacing w:after="0"/>
        <w:ind w:left="120"/>
      </w:pPr>
      <w:bookmarkStart w:id="5164" w:name="poznamky.poznamka-39c"/>
      <w:bookmarkEnd w:id="5161"/>
      <w:r w:rsidRPr="00AF1B37">
        <w:rPr>
          <w:rFonts w:ascii="Times New Roman" w:hAnsi="Times New Roman"/>
          <w:color w:val="000000"/>
          <w:lang w:val="fr-FR"/>
        </w:rPr>
        <w:t xml:space="preserve"> </w:t>
      </w:r>
      <w:bookmarkStart w:id="5165" w:name="poznamky.poznamka-39c.oznacenie"/>
      <w:r w:rsidRPr="00AF1B37">
        <w:rPr>
          <w:rFonts w:ascii="Times New Roman" w:hAnsi="Times New Roman"/>
          <w:color w:val="000000"/>
          <w:lang w:val="fr-FR"/>
        </w:rPr>
        <w:t xml:space="preserve">39c) </w:t>
      </w:r>
      <w:bookmarkEnd w:id="5165"/>
      <w:r>
        <w:fldChar w:fldCharType="begin"/>
      </w:r>
      <w:r w:rsidRPr="00AF1B37">
        <w:rPr>
          <w:lang w:val="fr-FR"/>
        </w:rPr>
        <w:instrText xml:space="preserve">HYPERLINK "https://www.slov-lex.sk/pravne-predpisy/SK/ZZ/2001/483/" \l </w:instrText>
      </w:r>
      <w:r w:rsidRPr="00AF1B37">
        <w:rPr>
          <w:lang w:val="fr-FR"/>
        </w:rPr>
        <w:instrText>"paragraf-70.odsek-1" \h</w:instrText>
      </w:r>
      <w:r>
        <w:fldChar w:fldCharType="separate"/>
      </w:r>
      <w:r w:rsidRPr="00AF1B37">
        <w:rPr>
          <w:rFonts w:ascii="Times New Roman" w:hAnsi="Times New Roman"/>
          <w:color w:val="0000FF"/>
          <w:u w:val="single"/>
          <w:lang w:val="fr-FR"/>
        </w:rPr>
        <w:t>§ 70 ods. 1 zákona č. 483/2001 Z. z.</w:t>
      </w:r>
      <w:r>
        <w:rPr>
          <w:rFonts w:ascii="Times New Roman" w:hAnsi="Times New Roman"/>
          <w:color w:val="0000FF"/>
          <w:u w:val="single"/>
        </w:rPr>
        <w:fldChar w:fldCharType="end"/>
      </w:r>
      <w:r w:rsidRPr="00AF1B37">
        <w:rPr>
          <w:rFonts w:ascii="Times New Roman" w:hAnsi="Times New Roman"/>
          <w:color w:val="000000"/>
          <w:lang w:val="fr-FR"/>
        </w:rPr>
        <w:t xml:space="preserve"> v znení zákona č. </w:t>
      </w:r>
      <w:hyperlink r:id="rId76">
        <w:r>
          <w:rPr>
            <w:rFonts w:ascii="Times New Roman" w:hAnsi="Times New Roman"/>
            <w:color w:val="0000FF"/>
            <w:u w:val="single"/>
          </w:rPr>
          <w:t>279/2017 Z. z.</w:t>
        </w:r>
      </w:hyperlink>
      <w:bookmarkStart w:id="5166" w:name="poznamky.poznamka-39c.text"/>
      <w:r>
        <w:rPr>
          <w:rFonts w:ascii="Times New Roman" w:hAnsi="Times New Roman"/>
          <w:color w:val="000000"/>
        </w:rPr>
        <w:t xml:space="preserve"> </w:t>
      </w:r>
      <w:bookmarkEnd w:id="5166"/>
    </w:p>
    <w:p w14:paraId="27122191" w14:textId="77777777" w:rsidR="00C0261B" w:rsidRDefault="006F392E">
      <w:pPr>
        <w:spacing w:after="0"/>
        <w:ind w:left="120"/>
      </w:pPr>
      <w:bookmarkStart w:id="5167" w:name="poznamky.poznamka-40"/>
      <w:bookmarkEnd w:id="5164"/>
      <w:r>
        <w:rPr>
          <w:rFonts w:ascii="Times New Roman" w:hAnsi="Times New Roman"/>
          <w:color w:val="000000"/>
        </w:rPr>
        <w:t xml:space="preserve"> </w:t>
      </w:r>
      <w:bookmarkStart w:id="5168" w:name="poznamky.poznamka-40.oznacenie"/>
      <w:r>
        <w:rPr>
          <w:rFonts w:ascii="Times New Roman" w:hAnsi="Times New Roman"/>
          <w:color w:val="000000"/>
        </w:rPr>
        <w:t xml:space="preserve">40) </w:t>
      </w:r>
      <w:bookmarkEnd w:id="5168"/>
      <w:r>
        <w:fldChar w:fldCharType="begin"/>
      </w:r>
      <w:r>
        <w:instrText>HYPERLINK "https://www.slov-lex.sk/pravne-predpisy/SK/ZZ/2002/431/" \l "paragr</w:instrText>
      </w:r>
      <w:r>
        <w:instrText>af-22" \h</w:instrText>
      </w:r>
      <w:r>
        <w:fldChar w:fldCharType="separate"/>
      </w:r>
      <w:r>
        <w:rPr>
          <w:rFonts w:ascii="Times New Roman" w:hAnsi="Times New Roman"/>
          <w:color w:val="0000FF"/>
          <w:u w:val="single"/>
        </w:rPr>
        <w:t>§ 22 zákona č. 431/2002 Z. z.</w:t>
      </w:r>
      <w:r>
        <w:rPr>
          <w:rFonts w:ascii="Times New Roman" w:hAnsi="Times New Roman"/>
          <w:color w:val="0000FF"/>
          <w:u w:val="single"/>
        </w:rPr>
        <w:fldChar w:fldCharType="end"/>
      </w:r>
      <w:bookmarkStart w:id="5169" w:name="poznamky.poznamka-40.text"/>
      <w:r>
        <w:rPr>
          <w:rFonts w:ascii="Times New Roman" w:hAnsi="Times New Roman"/>
          <w:color w:val="000000"/>
        </w:rPr>
        <w:t xml:space="preserve"> v znení neskorších predpisov. </w:t>
      </w:r>
      <w:bookmarkEnd w:id="5169"/>
    </w:p>
    <w:p w14:paraId="7D9E78B6" w14:textId="77777777" w:rsidR="00C0261B" w:rsidRDefault="006F392E">
      <w:pPr>
        <w:spacing w:after="0"/>
        <w:ind w:left="120"/>
      </w:pPr>
      <w:bookmarkStart w:id="5170" w:name="poznamky.poznamka-40a"/>
      <w:bookmarkEnd w:id="5167"/>
      <w:r>
        <w:rPr>
          <w:rFonts w:ascii="Times New Roman" w:hAnsi="Times New Roman"/>
          <w:color w:val="000000"/>
        </w:rPr>
        <w:t xml:space="preserve"> </w:t>
      </w:r>
      <w:bookmarkStart w:id="5171" w:name="poznamky.poznamka-40a.oznacenie"/>
      <w:r>
        <w:rPr>
          <w:rFonts w:ascii="Times New Roman" w:hAnsi="Times New Roman"/>
          <w:color w:val="000000"/>
        </w:rPr>
        <w:t xml:space="preserve">40a) </w:t>
      </w:r>
      <w:bookmarkEnd w:id="5171"/>
      <w:r>
        <w:fldChar w:fldCharType="begin"/>
      </w:r>
      <w:r>
        <w:instrText>HYPERLINK "https://www.slov-lex.sk/pravne-predpisy/SK/ZZ/2011/203/" \l "paragraf-90.odsek-2" \h</w:instrText>
      </w:r>
      <w:r>
        <w:fldChar w:fldCharType="separate"/>
      </w:r>
      <w:r>
        <w:rPr>
          <w:rFonts w:ascii="Times New Roman" w:hAnsi="Times New Roman"/>
          <w:color w:val="0000FF"/>
          <w:u w:val="single"/>
        </w:rPr>
        <w:t>§ 90 ods. 2 zákona č. 203/2011 Z. z.</w:t>
      </w:r>
      <w:r>
        <w:rPr>
          <w:rFonts w:ascii="Times New Roman" w:hAnsi="Times New Roman"/>
          <w:color w:val="0000FF"/>
          <w:u w:val="single"/>
        </w:rPr>
        <w:fldChar w:fldCharType="end"/>
      </w:r>
      <w:bookmarkStart w:id="5172" w:name="poznamky.poznamka-40a.text"/>
      <w:r>
        <w:rPr>
          <w:rFonts w:ascii="Times New Roman" w:hAnsi="Times New Roman"/>
          <w:color w:val="000000"/>
        </w:rPr>
        <w:t xml:space="preserve"> </w:t>
      </w:r>
      <w:bookmarkEnd w:id="5172"/>
    </w:p>
    <w:p w14:paraId="4389D16F" w14:textId="77777777" w:rsidR="00C0261B" w:rsidRDefault="006F392E">
      <w:pPr>
        <w:spacing w:after="0"/>
        <w:ind w:left="120"/>
      </w:pPr>
      <w:bookmarkStart w:id="5173" w:name="poznamky.poznamka-40b"/>
      <w:bookmarkEnd w:id="5170"/>
      <w:r>
        <w:rPr>
          <w:rFonts w:ascii="Times New Roman" w:hAnsi="Times New Roman"/>
          <w:color w:val="000000"/>
        </w:rPr>
        <w:t xml:space="preserve"> </w:t>
      </w:r>
      <w:bookmarkStart w:id="5174" w:name="poznamky.poznamka-40b.oznacenie"/>
      <w:r>
        <w:rPr>
          <w:rFonts w:ascii="Times New Roman" w:hAnsi="Times New Roman"/>
          <w:color w:val="000000"/>
        </w:rPr>
        <w:t xml:space="preserve">40b) </w:t>
      </w:r>
      <w:bookmarkStart w:id="5175" w:name="poznamky.poznamka-40b.text"/>
      <w:bookmarkEnd w:id="5174"/>
      <w:r>
        <w:rPr>
          <w:rFonts w:ascii="Times New Roman" w:hAnsi="Times New Roman"/>
          <w:color w:val="000000"/>
        </w:rPr>
        <w:t>Čl. 3 ods. 1 písm. b) nariadenia Eu</w:t>
      </w:r>
      <w:r>
        <w:rPr>
          <w:rFonts w:ascii="Times New Roman" w:hAnsi="Times New Roman"/>
          <w:color w:val="000000"/>
        </w:rPr>
        <w:t xml:space="preserve">rópskeho parlamentu a Rady (ES) č. 1060/2009 zo 16. septembra 2009 o ratingových agentúrach (Ú. v. EÚ L 302, 17.11.2009) v platnom znení. </w:t>
      </w:r>
      <w:bookmarkEnd w:id="5175"/>
    </w:p>
    <w:p w14:paraId="193457C8" w14:textId="77777777" w:rsidR="00C0261B" w:rsidRDefault="006F392E">
      <w:pPr>
        <w:spacing w:after="0"/>
        <w:ind w:left="120"/>
      </w:pPr>
      <w:bookmarkStart w:id="5176" w:name="poznamky.poznamka-41"/>
      <w:bookmarkEnd w:id="5173"/>
      <w:r>
        <w:rPr>
          <w:rFonts w:ascii="Times New Roman" w:hAnsi="Times New Roman"/>
          <w:color w:val="000000"/>
        </w:rPr>
        <w:t xml:space="preserve"> </w:t>
      </w:r>
      <w:bookmarkStart w:id="5177" w:name="poznamky.poznamka-41.oznacenie"/>
      <w:r>
        <w:rPr>
          <w:rFonts w:ascii="Times New Roman" w:hAnsi="Times New Roman"/>
          <w:color w:val="000000"/>
        </w:rPr>
        <w:t xml:space="preserve">41) </w:t>
      </w:r>
      <w:bookmarkEnd w:id="5177"/>
      <w:r>
        <w:fldChar w:fldCharType="begin"/>
      </w:r>
      <w:r>
        <w:instrText>HYPERLINK "https://www.slov-lex.sk/pravne-predpisy/SK/ZZ/2001/483/" \l "paragraf-2.odsek-1" \h</w:instrText>
      </w:r>
      <w:r>
        <w:fldChar w:fldCharType="separate"/>
      </w:r>
      <w:r>
        <w:rPr>
          <w:rFonts w:ascii="Times New Roman" w:hAnsi="Times New Roman"/>
          <w:color w:val="0000FF"/>
          <w:u w:val="single"/>
        </w:rPr>
        <w:t>§ 2 ods. 1</w:t>
      </w:r>
      <w:r>
        <w:rPr>
          <w:rFonts w:ascii="Times New Roman" w:hAnsi="Times New Roman"/>
          <w:color w:val="0000FF"/>
          <w:u w:val="single"/>
        </w:rPr>
        <w:fldChar w:fldCharType="end"/>
      </w:r>
      <w:r>
        <w:rPr>
          <w:rFonts w:ascii="Times New Roman" w:hAnsi="Times New Roman"/>
          <w:color w:val="000000"/>
        </w:rPr>
        <w:t xml:space="preserve">, </w:t>
      </w:r>
      <w:hyperlink r:id="rId77" w:anchor="paragraf-2.odsek-5">
        <w:r>
          <w:rPr>
            <w:rFonts w:ascii="Times New Roman" w:hAnsi="Times New Roman"/>
            <w:color w:val="0000FF"/>
            <w:u w:val="single"/>
          </w:rPr>
          <w:t>5</w:t>
        </w:r>
      </w:hyperlink>
      <w:r>
        <w:rPr>
          <w:rFonts w:ascii="Times New Roman" w:hAnsi="Times New Roman"/>
          <w:color w:val="000000"/>
        </w:rPr>
        <w:t xml:space="preserve"> a </w:t>
      </w:r>
      <w:hyperlink r:id="rId78" w:anchor="paragraf-2.odsek-8">
        <w:r>
          <w:rPr>
            <w:rFonts w:ascii="Times New Roman" w:hAnsi="Times New Roman"/>
            <w:color w:val="0000FF"/>
            <w:u w:val="single"/>
          </w:rPr>
          <w:t>8 zákona č. 483/2001 Z. z.</w:t>
        </w:r>
      </w:hyperlink>
      <w:bookmarkStart w:id="5178" w:name="poznamky.poznamka-41.text"/>
      <w:r>
        <w:rPr>
          <w:rFonts w:ascii="Times New Roman" w:hAnsi="Times New Roman"/>
          <w:color w:val="000000"/>
        </w:rPr>
        <w:t xml:space="preserve"> o bankách a o zmene a doplnení</w:t>
      </w:r>
      <w:r>
        <w:rPr>
          <w:rFonts w:ascii="Times New Roman" w:hAnsi="Times New Roman"/>
          <w:color w:val="000000"/>
        </w:rPr>
        <w:t xml:space="preserve"> niektorých zákonov v znení neskorších predpisov. </w:t>
      </w:r>
      <w:bookmarkEnd w:id="5178"/>
    </w:p>
    <w:p w14:paraId="08185FF0" w14:textId="77777777" w:rsidR="00C0261B" w:rsidRDefault="006F392E">
      <w:pPr>
        <w:spacing w:after="0"/>
        <w:ind w:left="120"/>
      </w:pPr>
      <w:bookmarkStart w:id="5179" w:name="poznamky.poznamka-41a"/>
      <w:bookmarkEnd w:id="5176"/>
      <w:r>
        <w:rPr>
          <w:rFonts w:ascii="Times New Roman" w:hAnsi="Times New Roman"/>
          <w:color w:val="000000"/>
        </w:rPr>
        <w:t xml:space="preserve"> </w:t>
      </w:r>
      <w:bookmarkStart w:id="5180" w:name="poznamky.poznamka-41a.oznacenie"/>
      <w:r>
        <w:rPr>
          <w:rFonts w:ascii="Times New Roman" w:hAnsi="Times New Roman"/>
          <w:color w:val="000000"/>
        </w:rPr>
        <w:t xml:space="preserve">41a) </w:t>
      </w:r>
      <w:bookmarkEnd w:id="5180"/>
      <w:r>
        <w:rPr>
          <w:rFonts w:ascii="Times New Roman" w:hAnsi="Times New Roman"/>
          <w:color w:val="000000"/>
        </w:rPr>
        <w:t xml:space="preserve">Zákon č. </w:t>
      </w:r>
      <w:hyperlink r:id="rId79">
        <w:r>
          <w:rPr>
            <w:rFonts w:ascii="Times New Roman" w:hAnsi="Times New Roman"/>
            <w:color w:val="0000FF"/>
            <w:u w:val="single"/>
          </w:rPr>
          <w:t>566/2001 Z. z.</w:t>
        </w:r>
      </w:hyperlink>
      <w:r>
        <w:rPr>
          <w:rFonts w:ascii="Times New Roman" w:hAnsi="Times New Roman"/>
          <w:color w:val="000000"/>
        </w:rPr>
        <w:t xml:space="preserve"> v znení neskorších predpisov. </w:t>
      </w:r>
    </w:p>
    <w:p w14:paraId="2A252A38" w14:textId="77777777" w:rsidR="00C0261B" w:rsidRDefault="00C0261B">
      <w:pPr>
        <w:spacing w:after="0"/>
        <w:ind w:left="120"/>
      </w:pPr>
    </w:p>
    <w:p w14:paraId="6ED16A60" w14:textId="77777777" w:rsidR="00C0261B" w:rsidRDefault="006F392E">
      <w:pPr>
        <w:spacing w:after="0"/>
        <w:ind w:left="120"/>
      </w:pPr>
      <w:r>
        <w:rPr>
          <w:rFonts w:ascii="Times New Roman" w:hAnsi="Times New Roman"/>
          <w:color w:val="000000"/>
        </w:rPr>
        <w:t xml:space="preserve"> Zákon č. </w:t>
      </w:r>
      <w:hyperlink r:id="rId80">
        <w:r>
          <w:rPr>
            <w:rFonts w:ascii="Times New Roman" w:hAnsi="Times New Roman"/>
            <w:color w:val="0000FF"/>
            <w:u w:val="single"/>
          </w:rPr>
          <w:t>483/2001 Z. z.</w:t>
        </w:r>
      </w:hyperlink>
      <w:bookmarkStart w:id="5181" w:name="poznamky.poznamka-41a.text"/>
      <w:r>
        <w:rPr>
          <w:rFonts w:ascii="Times New Roman" w:hAnsi="Times New Roman"/>
          <w:color w:val="000000"/>
        </w:rPr>
        <w:t xml:space="preserve"> v znení neskorších predpisov. </w:t>
      </w:r>
      <w:bookmarkEnd w:id="5181"/>
    </w:p>
    <w:p w14:paraId="72EAE261" w14:textId="77777777" w:rsidR="00C0261B" w:rsidRDefault="006F392E">
      <w:pPr>
        <w:spacing w:after="0"/>
        <w:ind w:left="120"/>
      </w:pPr>
      <w:bookmarkStart w:id="5182" w:name="poznamky.poznamka-41b"/>
      <w:bookmarkEnd w:id="5179"/>
      <w:r>
        <w:rPr>
          <w:rFonts w:ascii="Times New Roman" w:hAnsi="Times New Roman"/>
          <w:color w:val="000000"/>
        </w:rPr>
        <w:t xml:space="preserve"> </w:t>
      </w:r>
      <w:bookmarkStart w:id="5183" w:name="poznamky.poznamka-41b.oznacenie"/>
      <w:r>
        <w:rPr>
          <w:rFonts w:ascii="Times New Roman" w:hAnsi="Times New Roman"/>
          <w:color w:val="000000"/>
        </w:rPr>
        <w:t xml:space="preserve">41b) </w:t>
      </w:r>
      <w:bookmarkEnd w:id="5183"/>
      <w:r>
        <w:rPr>
          <w:rFonts w:ascii="Times New Roman" w:hAnsi="Times New Roman"/>
          <w:color w:val="000000"/>
        </w:rPr>
        <w:t xml:space="preserve">Napríklad </w:t>
      </w:r>
      <w:hyperlink r:id="rId81">
        <w:r>
          <w:rPr>
            <w:rFonts w:ascii="Times New Roman" w:hAnsi="Times New Roman"/>
            <w:color w:val="0000FF"/>
            <w:u w:val="single"/>
          </w:rPr>
          <w:t>Obchodný zákonník</w:t>
        </w:r>
      </w:hyperlink>
      <w:r>
        <w:rPr>
          <w:rFonts w:ascii="Times New Roman" w:hAnsi="Times New Roman"/>
          <w:color w:val="000000"/>
        </w:rPr>
        <w:t xml:space="preserve"> v znení neskorších predpisov, zákon č. </w:t>
      </w:r>
      <w:hyperlink r:id="rId82">
        <w:r>
          <w:rPr>
            <w:rFonts w:ascii="Times New Roman" w:hAnsi="Times New Roman"/>
            <w:color w:val="0000FF"/>
            <w:u w:val="single"/>
          </w:rPr>
          <w:t>566/2001 Z. z.</w:t>
        </w:r>
      </w:hyperlink>
      <w:bookmarkStart w:id="5184" w:name="poznamky.poznamka-41b.text"/>
      <w:r>
        <w:rPr>
          <w:rFonts w:ascii="Times New Roman" w:hAnsi="Times New Roman"/>
          <w:color w:val="000000"/>
        </w:rPr>
        <w:t xml:space="preserve"> v znení neskorších predpisov. </w:t>
      </w:r>
      <w:bookmarkEnd w:id="5184"/>
    </w:p>
    <w:p w14:paraId="37FB86AB" w14:textId="77777777" w:rsidR="00C0261B" w:rsidRDefault="006F392E">
      <w:pPr>
        <w:spacing w:after="0"/>
        <w:ind w:left="120"/>
      </w:pPr>
      <w:bookmarkStart w:id="5185" w:name="poznamky.poznamka-41c"/>
      <w:bookmarkEnd w:id="5182"/>
      <w:r>
        <w:rPr>
          <w:rFonts w:ascii="Times New Roman" w:hAnsi="Times New Roman"/>
          <w:color w:val="000000"/>
        </w:rPr>
        <w:t xml:space="preserve"> </w:t>
      </w:r>
      <w:bookmarkStart w:id="5186" w:name="poznamky.poznamka-41c.oznacenie"/>
      <w:r w:rsidRPr="00AF1B37">
        <w:rPr>
          <w:rFonts w:ascii="Times New Roman" w:hAnsi="Times New Roman"/>
          <w:color w:val="000000"/>
          <w:lang w:val="fr-FR"/>
        </w:rPr>
        <w:t xml:space="preserve">41c) </w:t>
      </w:r>
      <w:bookmarkEnd w:id="5186"/>
      <w:r>
        <w:fldChar w:fldCharType="begin"/>
      </w:r>
      <w:r w:rsidRPr="00AF1B37">
        <w:rPr>
          <w:lang w:val="fr-FR"/>
        </w:rPr>
        <w:instrText>HYPERLINK "https://www.slov-lex.sk/pravne-predpisy/SK/ZZ/2001/483/" \l "paragraf-50" \h</w:instrText>
      </w:r>
      <w:r>
        <w:fldChar w:fldCharType="separate"/>
      </w:r>
      <w:r w:rsidRPr="00AF1B37">
        <w:rPr>
          <w:rFonts w:ascii="Times New Roman" w:hAnsi="Times New Roman"/>
          <w:color w:val="0000FF"/>
          <w:u w:val="single"/>
          <w:lang w:val="fr-FR"/>
        </w:rPr>
        <w:t>§ 50 až 65 zákona č. 483/2001 Z. z.</w:t>
      </w:r>
      <w:r>
        <w:rPr>
          <w:rFonts w:ascii="Times New Roman" w:hAnsi="Times New Roman"/>
          <w:color w:val="0000FF"/>
          <w:u w:val="single"/>
        </w:rPr>
        <w:fldChar w:fldCharType="end"/>
      </w:r>
      <w:bookmarkStart w:id="5187" w:name="poznamky.poznamka-41c.text"/>
      <w:r w:rsidRPr="00AF1B37">
        <w:rPr>
          <w:rFonts w:ascii="Times New Roman" w:hAnsi="Times New Roman"/>
          <w:color w:val="000000"/>
          <w:lang w:val="fr-FR"/>
        </w:rPr>
        <w:t xml:space="preserve"> </w:t>
      </w:r>
      <w:r>
        <w:rPr>
          <w:rFonts w:ascii="Times New Roman" w:hAnsi="Times New Roman"/>
          <w:color w:val="000000"/>
        </w:rPr>
        <w:t xml:space="preserve">v znení neskorších predpisov. </w:t>
      </w:r>
      <w:bookmarkEnd w:id="5187"/>
    </w:p>
    <w:p w14:paraId="476A2975" w14:textId="77777777" w:rsidR="00C0261B" w:rsidRPr="00AF1B37" w:rsidRDefault="006F392E">
      <w:pPr>
        <w:spacing w:after="0"/>
        <w:ind w:left="120"/>
        <w:rPr>
          <w:lang w:val="fr-FR"/>
        </w:rPr>
      </w:pPr>
      <w:bookmarkStart w:id="5188" w:name="poznamky.poznamka-41d"/>
      <w:bookmarkEnd w:id="5185"/>
      <w:r>
        <w:rPr>
          <w:rFonts w:ascii="Times New Roman" w:hAnsi="Times New Roman"/>
          <w:color w:val="000000"/>
        </w:rPr>
        <w:t xml:space="preserve"> </w:t>
      </w:r>
      <w:bookmarkStart w:id="5189" w:name="poznamky.poznamka-41d.oznacenie"/>
      <w:r w:rsidRPr="00AF1B37">
        <w:rPr>
          <w:rFonts w:ascii="Times New Roman" w:hAnsi="Times New Roman"/>
          <w:color w:val="000000"/>
          <w:lang w:val="fr-FR"/>
        </w:rPr>
        <w:t xml:space="preserve">41d) </w:t>
      </w:r>
      <w:bookmarkEnd w:id="5189"/>
      <w:r>
        <w:fldChar w:fldCharType="begin"/>
      </w:r>
      <w:r w:rsidRPr="00AF1B37">
        <w:rPr>
          <w:lang w:val="fr-FR"/>
        </w:rPr>
        <w:instrText xml:space="preserve">HYPERLINK </w:instrText>
      </w:r>
      <w:r w:rsidRPr="00AF1B37">
        <w:rPr>
          <w:lang w:val="fr-FR"/>
        </w:rPr>
        <w:instrText>"https://www.slov-lex.sk/pravne-predpisy/SK/ZZ/2001/566/" \l "paragraf-156" \h</w:instrText>
      </w:r>
      <w:r>
        <w:fldChar w:fldCharType="separate"/>
      </w:r>
      <w:r w:rsidRPr="00AF1B37">
        <w:rPr>
          <w:rFonts w:ascii="Times New Roman" w:hAnsi="Times New Roman"/>
          <w:color w:val="0000FF"/>
          <w:u w:val="single"/>
          <w:lang w:val="fr-FR"/>
        </w:rPr>
        <w:t>§ 156 zákona č. 566/2001 Z. z.</w:t>
      </w:r>
      <w:r>
        <w:rPr>
          <w:rFonts w:ascii="Times New Roman" w:hAnsi="Times New Roman"/>
          <w:color w:val="0000FF"/>
          <w:u w:val="single"/>
        </w:rPr>
        <w:fldChar w:fldCharType="end"/>
      </w:r>
      <w:bookmarkStart w:id="5190" w:name="poznamky.poznamka-41d.text"/>
      <w:r w:rsidRPr="00AF1B37">
        <w:rPr>
          <w:rFonts w:ascii="Times New Roman" w:hAnsi="Times New Roman"/>
          <w:color w:val="000000"/>
          <w:lang w:val="fr-FR"/>
        </w:rPr>
        <w:t xml:space="preserve"> </w:t>
      </w:r>
      <w:bookmarkEnd w:id="5190"/>
    </w:p>
    <w:p w14:paraId="4EC55774" w14:textId="77777777" w:rsidR="00C0261B" w:rsidRPr="00AF1B37" w:rsidRDefault="006F392E">
      <w:pPr>
        <w:spacing w:after="0"/>
        <w:ind w:left="120"/>
        <w:rPr>
          <w:lang w:val="fr-FR"/>
        </w:rPr>
      </w:pPr>
      <w:bookmarkStart w:id="5191" w:name="poznamky.poznamka-41e"/>
      <w:bookmarkEnd w:id="5188"/>
      <w:r w:rsidRPr="00AF1B37">
        <w:rPr>
          <w:rFonts w:ascii="Times New Roman" w:hAnsi="Times New Roman"/>
          <w:color w:val="000000"/>
          <w:lang w:val="fr-FR"/>
        </w:rPr>
        <w:t xml:space="preserve"> </w:t>
      </w:r>
      <w:bookmarkStart w:id="5192" w:name="poznamky.poznamka-41e.oznacenie"/>
      <w:r w:rsidRPr="00AF1B37">
        <w:rPr>
          <w:rFonts w:ascii="Times New Roman" w:hAnsi="Times New Roman"/>
          <w:color w:val="000000"/>
          <w:lang w:val="fr-FR"/>
        </w:rPr>
        <w:t xml:space="preserve">41e) </w:t>
      </w:r>
      <w:bookmarkEnd w:id="5192"/>
      <w:r>
        <w:fldChar w:fldCharType="begin"/>
      </w:r>
      <w:r w:rsidRPr="00AF1B37">
        <w:rPr>
          <w:lang w:val="fr-FR"/>
        </w:rPr>
        <w:instrText>HYPERLINK "https://www.slov-lex.sk/pravne-predpisy/SK/ZZ/1991/513/" \l "paragraf-708" \h</w:instrText>
      </w:r>
      <w:r>
        <w:fldChar w:fldCharType="separate"/>
      </w:r>
      <w:r w:rsidRPr="00AF1B37">
        <w:rPr>
          <w:rFonts w:ascii="Times New Roman" w:hAnsi="Times New Roman"/>
          <w:color w:val="0000FF"/>
          <w:u w:val="single"/>
          <w:lang w:val="fr-FR"/>
        </w:rPr>
        <w:t>§ 708 až 715 Obchodného zákonníka</w:t>
      </w:r>
      <w:r>
        <w:rPr>
          <w:rFonts w:ascii="Times New Roman" w:hAnsi="Times New Roman"/>
          <w:color w:val="0000FF"/>
          <w:u w:val="single"/>
        </w:rPr>
        <w:fldChar w:fldCharType="end"/>
      </w:r>
      <w:bookmarkStart w:id="5193" w:name="poznamky.poznamka-41e.text"/>
      <w:r w:rsidRPr="00AF1B37">
        <w:rPr>
          <w:rFonts w:ascii="Times New Roman" w:hAnsi="Times New Roman"/>
          <w:color w:val="000000"/>
          <w:lang w:val="fr-FR"/>
        </w:rPr>
        <w:t xml:space="preserve"> v znení nesk</w:t>
      </w:r>
      <w:r w:rsidRPr="00AF1B37">
        <w:rPr>
          <w:rFonts w:ascii="Times New Roman" w:hAnsi="Times New Roman"/>
          <w:color w:val="000000"/>
          <w:lang w:val="fr-FR"/>
        </w:rPr>
        <w:t xml:space="preserve">orších predpisov. </w:t>
      </w:r>
      <w:bookmarkEnd w:id="5193"/>
    </w:p>
    <w:p w14:paraId="03B8D0D7" w14:textId="77777777" w:rsidR="00C0261B" w:rsidRPr="00AF1B37" w:rsidRDefault="006F392E">
      <w:pPr>
        <w:spacing w:after="0"/>
        <w:ind w:left="120"/>
        <w:rPr>
          <w:lang w:val="fr-FR"/>
        </w:rPr>
      </w:pPr>
      <w:bookmarkStart w:id="5194" w:name="poznamky.poznamka-41f"/>
      <w:bookmarkEnd w:id="5191"/>
      <w:r w:rsidRPr="00AF1B37">
        <w:rPr>
          <w:rFonts w:ascii="Times New Roman" w:hAnsi="Times New Roman"/>
          <w:color w:val="000000"/>
          <w:lang w:val="fr-FR"/>
        </w:rPr>
        <w:t xml:space="preserve"> </w:t>
      </w:r>
      <w:bookmarkStart w:id="5195" w:name="poznamky.poznamka-41f.oznacenie"/>
      <w:r w:rsidRPr="00AF1B37">
        <w:rPr>
          <w:rFonts w:ascii="Times New Roman" w:hAnsi="Times New Roman"/>
          <w:color w:val="000000"/>
          <w:lang w:val="fr-FR"/>
        </w:rPr>
        <w:t xml:space="preserve">41f) </w:t>
      </w:r>
      <w:bookmarkEnd w:id="5195"/>
      <w:r w:rsidRPr="00AF1B37">
        <w:rPr>
          <w:rFonts w:ascii="Times New Roman" w:hAnsi="Times New Roman"/>
          <w:color w:val="000000"/>
          <w:lang w:val="fr-FR"/>
        </w:rPr>
        <w:t xml:space="preserve">Napríklad </w:t>
      </w:r>
      <w:hyperlink r:id="rId83" w:anchor="paragraf-2.odsek-1.pismeno-d">
        <w:r w:rsidRPr="00AF1B37">
          <w:rPr>
            <w:rFonts w:ascii="Times New Roman" w:hAnsi="Times New Roman"/>
            <w:color w:val="0000FF"/>
            <w:u w:val="single"/>
            <w:lang w:val="fr-FR"/>
          </w:rPr>
          <w:t>§ 2 ods. 1 písm. d)</w:t>
        </w:r>
      </w:hyperlink>
      <w:r w:rsidRPr="00AF1B37">
        <w:rPr>
          <w:rFonts w:ascii="Times New Roman" w:hAnsi="Times New Roman"/>
          <w:color w:val="000000"/>
          <w:lang w:val="fr-FR"/>
        </w:rPr>
        <w:t xml:space="preserve"> a </w:t>
      </w:r>
      <w:hyperlink r:id="rId84" w:anchor="paragraf-4.odsek-1">
        <w:r w:rsidRPr="00AF1B37">
          <w:rPr>
            <w:rFonts w:ascii="Times New Roman" w:hAnsi="Times New Roman"/>
            <w:color w:val="0000FF"/>
            <w:u w:val="single"/>
            <w:lang w:val="fr-FR"/>
          </w:rPr>
          <w:t>§ 4 ods. 1</w:t>
        </w:r>
      </w:hyperlink>
      <w:r w:rsidRPr="00AF1B37">
        <w:rPr>
          <w:rFonts w:ascii="Times New Roman" w:hAnsi="Times New Roman"/>
          <w:color w:val="000000"/>
          <w:lang w:val="fr-FR"/>
        </w:rPr>
        <w:t xml:space="preserve"> a 3 zákona Národnej rady Slovenskej republiky č. 171/1993 Z. z. o Policajnom zbore v znení neskorších predpisov,</w:t>
      </w:r>
      <w:hyperlink r:id="rId85" w:anchor="paragraf-91.odsek-4">
        <w:r w:rsidRPr="00AF1B37">
          <w:rPr>
            <w:rFonts w:ascii="Times New Roman" w:hAnsi="Times New Roman"/>
            <w:color w:val="0000FF"/>
            <w:u w:val="single"/>
            <w:lang w:val="fr-FR"/>
          </w:rPr>
          <w:t>§ 91 ods. 4 písm. g) zák</w:t>
        </w:r>
        <w:r w:rsidRPr="00AF1B37">
          <w:rPr>
            <w:rFonts w:ascii="Times New Roman" w:hAnsi="Times New Roman"/>
            <w:color w:val="0000FF"/>
            <w:u w:val="single"/>
            <w:lang w:val="fr-FR"/>
          </w:rPr>
          <w:t>ona č. 483/2001 Z. z.</w:t>
        </w:r>
      </w:hyperlink>
      <w:bookmarkStart w:id="5196" w:name="poznamky.poznamka-41f.text"/>
      <w:r w:rsidRPr="00AF1B37">
        <w:rPr>
          <w:rFonts w:ascii="Times New Roman" w:hAnsi="Times New Roman"/>
          <w:color w:val="000000"/>
          <w:lang w:val="fr-FR"/>
        </w:rPr>
        <w:t xml:space="preserve"> v znení neskorších predpisov. </w:t>
      </w:r>
      <w:bookmarkEnd w:id="5196"/>
    </w:p>
    <w:p w14:paraId="64307775" w14:textId="77777777" w:rsidR="00C0261B" w:rsidRDefault="006F392E">
      <w:pPr>
        <w:spacing w:after="0"/>
        <w:ind w:left="120"/>
      </w:pPr>
      <w:bookmarkStart w:id="5197" w:name="poznamky.poznamka-41g"/>
      <w:bookmarkEnd w:id="5194"/>
      <w:r w:rsidRPr="00AF1B37">
        <w:rPr>
          <w:rFonts w:ascii="Times New Roman" w:hAnsi="Times New Roman"/>
          <w:color w:val="000000"/>
          <w:lang w:val="fr-FR"/>
        </w:rPr>
        <w:t xml:space="preserve"> </w:t>
      </w:r>
      <w:bookmarkStart w:id="5198" w:name="poznamky.poznamka-41g.oznacenie"/>
      <w:r w:rsidRPr="00AF1B37">
        <w:rPr>
          <w:rFonts w:ascii="Times New Roman" w:hAnsi="Times New Roman"/>
          <w:color w:val="000000"/>
          <w:lang w:val="fr-FR"/>
        </w:rPr>
        <w:t xml:space="preserve">41g) </w:t>
      </w:r>
      <w:bookmarkEnd w:id="5198"/>
      <w:r w:rsidRPr="00AF1B37">
        <w:rPr>
          <w:rFonts w:ascii="Times New Roman" w:hAnsi="Times New Roman"/>
          <w:color w:val="000000"/>
          <w:lang w:val="fr-FR"/>
        </w:rPr>
        <w:t xml:space="preserve">Zákon č. </w:t>
      </w:r>
      <w:hyperlink r:id="rId86">
        <w:r w:rsidRPr="00AF1B37">
          <w:rPr>
            <w:rFonts w:ascii="Times New Roman" w:hAnsi="Times New Roman"/>
            <w:color w:val="0000FF"/>
            <w:u w:val="single"/>
            <w:lang w:val="fr-FR"/>
          </w:rPr>
          <w:t>65/2001 Z. z.</w:t>
        </w:r>
      </w:hyperlink>
      <w:r w:rsidRPr="00AF1B37">
        <w:rPr>
          <w:rFonts w:ascii="Times New Roman" w:hAnsi="Times New Roman"/>
          <w:color w:val="000000"/>
          <w:lang w:val="fr-FR"/>
        </w:rPr>
        <w:t xml:space="preserve"> o správe a vymáhaní súdnych pohľadávok v znení neskorších predpisov a zákon Národnej rady Slovenskej</w:t>
      </w:r>
      <w:r w:rsidRPr="00AF1B37">
        <w:rPr>
          <w:rFonts w:ascii="Times New Roman" w:hAnsi="Times New Roman"/>
          <w:color w:val="000000"/>
          <w:lang w:val="fr-FR"/>
        </w:rPr>
        <w:t xml:space="preserve"> republiky č. </w:t>
      </w:r>
      <w:hyperlink r:id="rId87">
        <w:r>
          <w:rPr>
            <w:rFonts w:ascii="Times New Roman" w:hAnsi="Times New Roman"/>
            <w:color w:val="0000FF"/>
            <w:u w:val="single"/>
          </w:rPr>
          <w:t>233/1995 Z. z.</w:t>
        </w:r>
      </w:hyperlink>
      <w:bookmarkStart w:id="5199" w:name="poznamky.poznamka-41g.text"/>
      <w:r>
        <w:rPr>
          <w:rFonts w:ascii="Times New Roman" w:hAnsi="Times New Roman"/>
          <w:color w:val="000000"/>
        </w:rPr>
        <w:t xml:space="preserve"> o súdnych exekútoroch a exekučnej činnosti (Exekučný poriadok) a o zmene a doplnení ďalších zákonov v znení neskorších predpisov. </w:t>
      </w:r>
      <w:bookmarkEnd w:id="5199"/>
    </w:p>
    <w:p w14:paraId="3263BBEA" w14:textId="77777777" w:rsidR="00C0261B" w:rsidRDefault="006F392E">
      <w:pPr>
        <w:spacing w:after="0"/>
        <w:ind w:left="120"/>
      </w:pPr>
      <w:bookmarkStart w:id="5200" w:name="poznamky.poznamka-41h"/>
      <w:bookmarkEnd w:id="5197"/>
      <w:r>
        <w:rPr>
          <w:rFonts w:ascii="Times New Roman" w:hAnsi="Times New Roman"/>
          <w:color w:val="000000"/>
        </w:rPr>
        <w:lastRenderedPageBreak/>
        <w:t xml:space="preserve"> </w:t>
      </w:r>
      <w:bookmarkStart w:id="5201" w:name="poznamky.poznamka-41h.oznacenie"/>
      <w:r>
        <w:rPr>
          <w:rFonts w:ascii="Times New Roman" w:hAnsi="Times New Roman"/>
          <w:color w:val="000000"/>
        </w:rPr>
        <w:t xml:space="preserve">41h) </w:t>
      </w:r>
      <w:bookmarkEnd w:id="5201"/>
      <w:r>
        <w:fldChar w:fldCharType="begin"/>
      </w:r>
      <w:r>
        <w:instrText xml:space="preserve">HYPERLINK </w:instrText>
      </w:r>
      <w:r>
        <w:instrText>"https://www.slov-lex.sk/pravne-predpisy/SK/ZZ/2002/431/" \l "paragraf-23" \h</w:instrText>
      </w:r>
      <w:r>
        <w:fldChar w:fldCharType="separate"/>
      </w:r>
      <w:r>
        <w:rPr>
          <w:rFonts w:ascii="Times New Roman" w:hAnsi="Times New Roman"/>
          <w:color w:val="0000FF"/>
          <w:u w:val="single"/>
        </w:rPr>
        <w:t>§ 23 zákona č. 431/2002 Z. z.</w:t>
      </w:r>
      <w:r>
        <w:rPr>
          <w:rFonts w:ascii="Times New Roman" w:hAnsi="Times New Roman"/>
          <w:color w:val="0000FF"/>
          <w:u w:val="single"/>
        </w:rPr>
        <w:fldChar w:fldCharType="end"/>
      </w:r>
      <w:bookmarkStart w:id="5202" w:name="poznamky.poznamka-41h.text"/>
      <w:r>
        <w:rPr>
          <w:rFonts w:ascii="Times New Roman" w:hAnsi="Times New Roman"/>
          <w:color w:val="000000"/>
        </w:rPr>
        <w:t xml:space="preserve"> v znení neskorších predpisov. </w:t>
      </w:r>
      <w:bookmarkEnd w:id="5202"/>
    </w:p>
    <w:p w14:paraId="372CD5E0" w14:textId="77777777" w:rsidR="00C0261B" w:rsidRDefault="006F392E">
      <w:pPr>
        <w:spacing w:after="0"/>
        <w:ind w:left="120"/>
      </w:pPr>
      <w:bookmarkStart w:id="5203" w:name="poznamky.poznamka-41i"/>
      <w:bookmarkEnd w:id="5200"/>
      <w:r>
        <w:rPr>
          <w:rFonts w:ascii="Times New Roman" w:hAnsi="Times New Roman"/>
          <w:color w:val="000000"/>
        </w:rPr>
        <w:t xml:space="preserve"> </w:t>
      </w:r>
      <w:bookmarkStart w:id="5204" w:name="poznamky.poznamka-41i.oznacenie"/>
      <w:r>
        <w:rPr>
          <w:rFonts w:ascii="Times New Roman" w:hAnsi="Times New Roman"/>
          <w:color w:val="000000"/>
        </w:rPr>
        <w:t xml:space="preserve">41i) </w:t>
      </w:r>
      <w:bookmarkEnd w:id="5204"/>
      <w:r>
        <w:fldChar w:fldCharType="begin"/>
      </w:r>
      <w:r>
        <w:instrText>HYPERLINK "https://www.slov-lex.sk/pravne-predpisy/SK/ZZ/2008/297/" \l "paragraf-15.pismeno-a" \h</w:instrText>
      </w:r>
      <w:r>
        <w:fldChar w:fldCharType="separate"/>
      </w:r>
      <w:r>
        <w:rPr>
          <w:rFonts w:ascii="Times New Roman" w:hAnsi="Times New Roman"/>
          <w:color w:val="0000FF"/>
          <w:u w:val="single"/>
        </w:rPr>
        <w:t>§ 15 písm. a</w:t>
      </w:r>
      <w:r>
        <w:rPr>
          <w:rFonts w:ascii="Times New Roman" w:hAnsi="Times New Roman"/>
          <w:color w:val="0000FF"/>
          <w:u w:val="single"/>
        </w:rPr>
        <w:t>) zákona č. 297/2008 Z. z.</w:t>
      </w:r>
      <w:r>
        <w:rPr>
          <w:rFonts w:ascii="Times New Roman" w:hAnsi="Times New Roman"/>
          <w:color w:val="0000FF"/>
          <w:u w:val="single"/>
        </w:rPr>
        <w:fldChar w:fldCharType="end"/>
      </w:r>
      <w:bookmarkStart w:id="5205" w:name="poznamky.poznamka-41i.text"/>
      <w:r>
        <w:rPr>
          <w:rFonts w:ascii="Times New Roman" w:hAnsi="Times New Roman"/>
          <w:color w:val="000000"/>
        </w:rPr>
        <w:t xml:space="preserve"> </w:t>
      </w:r>
      <w:bookmarkEnd w:id="5205"/>
    </w:p>
    <w:p w14:paraId="4E15D25C" w14:textId="77777777" w:rsidR="00C0261B" w:rsidRDefault="006F392E">
      <w:pPr>
        <w:spacing w:after="0"/>
        <w:ind w:left="120"/>
      </w:pPr>
      <w:bookmarkStart w:id="5206" w:name="poznamky.poznamka-41j"/>
      <w:bookmarkEnd w:id="5203"/>
      <w:r>
        <w:rPr>
          <w:rFonts w:ascii="Times New Roman" w:hAnsi="Times New Roman"/>
          <w:color w:val="000000"/>
        </w:rPr>
        <w:t xml:space="preserve"> </w:t>
      </w:r>
      <w:bookmarkStart w:id="5207" w:name="poznamky.poznamka-41j.oznacenie"/>
      <w:r>
        <w:rPr>
          <w:rFonts w:ascii="Times New Roman" w:hAnsi="Times New Roman"/>
          <w:color w:val="000000"/>
        </w:rPr>
        <w:t xml:space="preserve">41j) </w:t>
      </w:r>
      <w:bookmarkStart w:id="5208" w:name="poznamky.poznamka-41j.text"/>
      <w:bookmarkEnd w:id="5207"/>
      <w:r>
        <w:rPr>
          <w:rFonts w:ascii="Times New Roman" w:hAnsi="Times New Roman"/>
          <w:color w:val="000000"/>
        </w:rPr>
        <w:t xml:space="preserve">Čl. 8 nariadenia (EÚ) č. 1094/2010 v platnom znení. </w:t>
      </w:r>
      <w:bookmarkEnd w:id="5208"/>
    </w:p>
    <w:p w14:paraId="3633E10C" w14:textId="77777777" w:rsidR="00C0261B" w:rsidRDefault="006F392E">
      <w:pPr>
        <w:spacing w:after="0"/>
        <w:ind w:left="120"/>
      </w:pPr>
      <w:bookmarkStart w:id="5209" w:name="poznamky.poznamka-41k"/>
      <w:bookmarkEnd w:id="5206"/>
      <w:r>
        <w:rPr>
          <w:rFonts w:ascii="Times New Roman" w:hAnsi="Times New Roman"/>
          <w:color w:val="000000"/>
        </w:rPr>
        <w:t xml:space="preserve"> </w:t>
      </w:r>
      <w:bookmarkStart w:id="5210" w:name="poznamky.poznamka-41k.oznacenie"/>
      <w:r>
        <w:rPr>
          <w:rFonts w:ascii="Times New Roman" w:hAnsi="Times New Roman"/>
          <w:color w:val="000000"/>
        </w:rPr>
        <w:t xml:space="preserve">41k) </w:t>
      </w:r>
      <w:bookmarkEnd w:id="5210"/>
      <w:r>
        <w:rPr>
          <w:rFonts w:ascii="Times New Roman" w:hAnsi="Times New Roman"/>
          <w:color w:val="000000"/>
        </w:rPr>
        <w:t xml:space="preserve">Zákon č. </w:t>
      </w:r>
      <w:hyperlink r:id="rId88">
        <w:r>
          <w:rPr>
            <w:rFonts w:ascii="Times New Roman" w:hAnsi="Times New Roman"/>
            <w:color w:val="0000FF"/>
            <w:u w:val="single"/>
          </w:rPr>
          <w:t>186/2009 Z. z.</w:t>
        </w:r>
      </w:hyperlink>
      <w:bookmarkStart w:id="5211" w:name="poznamky.poznamka-41k.text"/>
      <w:r>
        <w:rPr>
          <w:rFonts w:ascii="Times New Roman" w:hAnsi="Times New Roman"/>
          <w:color w:val="000000"/>
        </w:rPr>
        <w:t xml:space="preserve"> v znení neskorších predpisov. </w:t>
      </w:r>
      <w:bookmarkEnd w:id="5211"/>
    </w:p>
    <w:p w14:paraId="7F4D6A17" w14:textId="77777777" w:rsidR="00C0261B" w:rsidRDefault="006F392E">
      <w:pPr>
        <w:spacing w:after="0"/>
        <w:ind w:left="120"/>
      </w:pPr>
      <w:bookmarkStart w:id="5212" w:name="poznamky.poznamka-42"/>
      <w:bookmarkEnd w:id="5209"/>
      <w:r>
        <w:rPr>
          <w:rFonts w:ascii="Times New Roman" w:hAnsi="Times New Roman"/>
          <w:color w:val="000000"/>
        </w:rPr>
        <w:t xml:space="preserve"> </w:t>
      </w:r>
      <w:bookmarkStart w:id="5213" w:name="poznamky.poznamka-42.oznacenie"/>
      <w:r>
        <w:rPr>
          <w:rFonts w:ascii="Times New Roman" w:hAnsi="Times New Roman"/>
          <w:color w:val="000000"/>
        </w:rPr>
        <w:t xml:space="preserve">42) </w:t>
      </w:r>
      <w:bookmarkEnd w:id="5213"/>
      <w:r>
        <w:fldChar w:fldCharType="begin"/>
      </w:r>
      <w:r>
        <w:instrText xml:space="preserve">HYPERLINK </w:instrText>
      </w:r>
      <w:r>
        <w:instrText>"https://www.slov-lex.sk/pravne-predpisy/SK/ZZ/2009/186/" \l "paragraf-6" \h</w:instrText>
      </w:r>
      <w:r>
        <w:fldChar w:fldCharType="separate"/>
      </w:r>
      <w:r>
        <w:rPr>
          <w:rFonts w:ascii="Times New Roman" w:hAnsi="Times New Roman"/>
          <w:color w:val="0000FF"/>
          <w:u w:val="single"/>
        </w:rPr>
        <w:t>§ 6 zákona č. 186/2009 Z. z.</w:t>
      </w:r>
      <w:r>
        <w:rPr>
          <w:rFonts w:ascii="Times New Roman" w:hAnsi="Times New Roman"/>
          <w:color w:val="0000FF"/>
          <w:u w:val="single"/>
        </w:rPr>
        <w:fldChar w:fldCharType="end"/>
      </w:r>
      <w:bookmarkStart w:id="5214" w:name="poznamky.poznamka-42.text"/>
      <w:r>
        <w:rPr>
          <w:rFonts w:ascii="Times New Roman" w:hAnsi="Times New Roman"/>
          <w:color w:val="000000"/>
        </w:rPr>
        <w:t xml:space="preserve"> v znení zákona č. 129/2010 Z. z. </w:t>
      </w:r>
      <w:bookmarkEnd w:id="5214"/>
    </w:p>
    <w:p w14:paraId="57EBE14D" w14:textId="77777777" w:rsidR="00C0261B" w:rsidRDefault="006F392E">
      <w:pPr>
        <w:spacing w:after="0"/>
        <w:ind w:left="120"/>
      </w:pPr>
      <w:bookmarkStart w:id="5215" w:name="poznamky.poznamka-43"/>
      <w:bookmarkEnd w:id="5212"/>
      <w:r>
        <w:rPr>
          <w:rFonts w:ascii="Times New Roman" w:hAnsi="Times New Roman"/>
          <w:color w:val="000000"/>
        </w:rPr>
        <w:t xml:space="preserve"> </w:t>
      </w:r>
      <w:bookmarkStart w:id="5216" w:name="poznamky.poznamka-43.oznacenie"/>
      <w:r>
        <w:rPr>
          <w:rFonts w:ascii="Times New Roman" w:hAnsi="Times New Roman"/>
          <w:color w:val="000000"/>
        </w:rPr>
        <w:t xml:space="preserve">43) </w:t>
      </w:r>
      <w:bookmarkEnd w:id="5216"/>
      <w:r>
        <w:rPr>
          <w:rFonts w:ascii="Times New Roman" w:hAnsi="Times New Roman"/>
          <w:color w:val="000000"/>
        </w:rPr>
        <w:t xml:space="preserve">Zákon č. </w:t>
      </w:r>
      <w:hyperlink r:id="rId89">
        <w:r>
          <w:rPr>
            <w:rFonts w:ascii="Times New Roman" w:hAnsi="Times New Roman"/>
            <w:color w:val="0000FF"/>
            <w:u w:val="single"/>
          </w:rPr>
          <w:t>540/2001 Z. z.</w:t>
        </w:r>
      </w:hyperlink>
      <w:r>
        <w:rPr>
          <w:rFonts w:ascii="Times New Roman" w:hAnsi="Times New Roman"/>
          <w:color w:val="000000"/>
        </w:rPr>
        <w:t xml:space="preserve"> o štátnej </w:t>
      </w:r>
      <w:r>
        <w:rPr>
          <w:rFonts w:ascii="Times New Roman" w:hAnsi="Times New Roman"/>
          <w:color w:val="000000"/>
        </w:rPr>
        <w:t xml:space="preserve">štatistike v znení zákona č. </w:t>
      </w:r>
      <w:hyperlink r:id="rId90">
        <w:r>
          <w:rPr>
            <w:rFonts w:ascii="Times New Roman" w:hAnsi="Times New Roman"/>
            <w:color w:val="0000FF"/>
            <w:u w:val="single"/>
          </w:rPr>
          <w:t>215/2004 Z. z.</w:t>
        </w:r>
      </w:hyperlink>
      <w:bookmarkStart w:id="5217" w:name="poznamky.poznamka-43.text"/>
      <w:r>
        <w:rPr>
          <w:rFonts w:ascii="Times New Roman" w:hAnsi="Times New Roman"/>
          <w:color w:val="000000"/>
        </w:rPr>
        <w:t xml:space="preserve"> </w:t>
      </w:r>
      <w:bookmarkEnd w:id="5217"/>
    </w:p>
    <w:p w14:paraId="0F2F2503" w14:textId="77777777" w:rsidR="00C0261B" w:rsidRDefault="006F392E">
      <w:pPr>
        <w:spacing w:after="0"/>
        <w:ind w:left="120"/>
      </w:pPr>
      <w:bookmarkStart w:id="5218" w:name="poznamky.poznamka-43a"/>
      <w:bookmarkEnd w:id="5215"/>
      <w:r>
        <w:rPr>
          <w:rFonts w:ascii="Times New Roman" w:hAnsi="Times New Roman"/>
          <w:color w:val="000000"/>
        </w:rPr>
        <w:t xml:space="preserve"> </w:t>
      </w:r>
      <w:bookmarkStart w:id="5219" w:name="poznamky.poznamka-43a.oznacenie"/>
      <w:r>
        <w:rPr>
          <w:rFonts w:ascii="Times New Roman" w:hAnsi="Times New Roman"/>
          <w:color w:val="000000"/>
        </w:rPr>
        <w:t xml:space="preserve">43a) </w:t>
      </w:r>
      <w:bookmarkEnd w:id="5219"/>
      <w:r>
        <w:rPr>
          <w:rFonts w:ascii="Times New Roman" w:hAnsi="Times New Roman"/>
          <w:color w:val="000000"/>
        </w:rPr>
        <w:t xml:space="preserve">Napríklad </w:t>
      </w:r>
      <w:hyperlink r:id="rId91" w:anchor="paragraf-35">
        <w:r>
          <w:rPr>
            <w:rFonts w:ascii="Times New Roman" w:hAnsi="Times New Roman"/>
            <w:color w:val="0000FF"/>
            <w:u w:val="single"/>
          </w:rPr>
          <w:t>§ 35 až 38</w:t>
        </w:r>
      </w:hyperlink>
      <w:r>
        <w:rPr>
          <w:rFonts w:ascii="Times New Roman" w:hAnsi="Times New Roman"/>
          <w:color w:val="000000"/>
        </w:rPr>
        <w:t xml:space="preserve"> zákona č. </w:t>
      </w:r>
      <w:hyperlink r:id="rId92">
        <w:r>
          <w:rPr>
            <w:rFonts w:ascii="Times New Roman" w:hAnsi="Times New Roman"/>
            <w:color w:val="0000FF"/>
            <w:u w:val="single"/>
          </w:rPr>
          <w:t>575/2001 Z. z.</w:t>
        </w:r>
      </w:hyperlink>
      <w:r>
        <w:rPr>
          <w:rFonts w:ascii="Times New Roman" w:hAnsi="Times New Roman"/>
          <w:color w:val="000000"/>
        </w:rPr>
        <w:t xml:space="preserve"> o organizácii činnosti vlády a organizácii ústrednej štátnej správy v znení neskorších predpisov, </w:t>
      </w:r>
      <w:hyperlink r:id="rId93" w:anchor="paragraf-14.odsek-5">
        <w:r>
          <w:rPr>
            <w:rFonts w:ascii="Times New Roman" w:hAnsi="Times New Roman"/>
            <w:color w:val="0000FF"/>
            <w:u w:val="single"/>
          </w:rPr>
          <w:t>§ 14 ods. 5</w:t>
        </w:r>
      </w:hyperlink>
      <w:r>
        <w:rPr>
          <w:rFonts w:ascii="Times New Roman" w:hAnsi="Times New Roman"/>
          <w:color w:val="000000"/>
        </w:rPr>
        <w:t xml:space="preserve"> a </w:t>
      </w:r>
      <w:hyperlink r:id="rId94" w:anchor="paragraf-30aa.odsek-21">
        <w:r>
          <w:rPr>
            <w:rFonts w:ascii="Times New Roman" w:hAnsi="Times New Roman"/>
            <w:color w:val="0000FF"/>
            <w:u w:val="single"/>
          </w:rPr>
          <w:t>§ 30aa ods. 21</w:t>
        </w:r>
      </w:hyperlink>
      <w:r>
        <w:rPr>
          <w:rFonts w:ascii="Times New Roman" w:hAnsi="Times New Roman"/>
          <w:color w:val="000000"/>
        </w:rPr>
        <w:t xml:space="preserve"> zákona č. </w:t>
      </w:r>
      <w:hyperlink r:id="rId95">
        <w:r>
          <w:rPr>
            <w:rFonts w:ascii="Times New Roman" w:hAnsi="Times New Roman"/>
            <w:color w:val="0000FF"/>
            <w:u w:val="single"/>
          </w:rPr>
          <w:t>523/2004 Z. z.</w:t>
        </w:r>
      </w:hyperlink>
      <w:r>
        <w:rPr>
          <w:rFonts w:ascii="Times New Roman" w:hAnsi="Times New Roman"/>
          <w:color w:val="000000"/>
        </w:rPr>
        <w:t xml:space="preserve"> o rozpočtových pravidlách verejnej správy a o zmene a doplnení niektorých zákonov v znení neskorších predpisov, </w:t>
      </w:r>
      <w:hyperlink r:id="rId96" w:anchor="ustavnyclanok-4">
        <w:r>
          <w:rPr>
            <w:rFonts w:ascii="Times New Roman" w:hAnsi="Times New Roman"/>
            <w:color w:val="0000FF"/>
            <w:u w:val="single"/>
          </w:rPr>
          <w:t>čl. 4</w:t>
        </w:r>
      </w:hyperlink>
      <w:r>
        <w:rPr>
          <w:rFonts w:ascii="Times New Roman" w:hAnsi="Times New Roman"/>
          <w:color w:val="000000"/>
        </w:rPr>
        <w:t xml:space="preserve"> ústavného zákona č. </w:t>
      </w:r>
      <w:hyperlink r:id="rId97">
        <w:r>
          <w:rPr>
            <w:rFonts w:ascii="Times New Roman" w:hAnsi="Times New Roman"/>
            <w:color w:val="0000FF"/>
            <w:u w:val="single"/>
          </w:rPr>
          <w:t>493/2011 Z. z.</w:t>
        </w:r>
      </w:hyperlink>
      <w:bookmarkStart w:id="5220" w:name="poznamky.poznamka-43a.text"/>
      <w:r>
        <w:rPr>
          <w:rFonts w:ascii="Times New Roman" w:hAnsi="Times New Roman"/>
          <w:color w:val="000000"/>
        </w:rPr>
        <w:t xml:space="preserve"> o rozpočtovej zodpovednosti. </w:t>
      </w:r>
      <w:bookmarkEnd w:id="5220"/>
    </w:p>
    <w:p w14:paraId="1EAB95FF" w14:textId="77777777" w:rsidR="00C0261B" w:rsidRDefault="006F392E">
      <w:pPr>
        <w:spacing w:after="0"/>
        <w:ind w:left="120"/>
      </w:pPr>
      <w:bookmarkStart w:id="5221" w:name="poznamky.poznamka-44"/>
      <w:bookmarkEnd w:id="5218"/>
      <w:r>
        <w:rPr>
          <w:rFonts w:ascii="Times New Roman" w:hAnsi="Times New Roman"/>
          <w:color w:val="000000"/>
        </w:rPr>
        <w:t xml:space="preserve"> </w:t>
      </w:r>
      <w:bookmarkStart w:id="5222" w:name="poznamky.poznamka-44.oznacenie"/>
      <w:r>
        <w:rPr>
          <w:rFonts w:ascii="Times New Roman" w:hAnsi="Times New Roman"/>
          <w:color w:val="000000"/>
        </w:rPr>
        <w:t xml:space="preserve">44) </w:t>
      </w:r>
      <w:bookmarkEnd w:id="5222"/>
      <w:r>
        <w:fldChar w:fldCharType="begin"/>
      </w:r>
      <w:r>
        <w:instrText>HYPERLINK "https://www.slov-lex.sk/pravne-predpisy/SK/ZZ/1991/513/" \h</w:instrText>
      </w:r>
      <w:r>
        <w:fldChar w:fldCharType="separate"/>
      </w:r>
      <w:r>
        <w:rPr>
          <w:rFonts w:ascii="Times New Roman" w:hAnsi="Times New Roman"/>
          <w:color w:val="0000FF"/>
          <w:u w:val="single"/>
        </w:rPr>
        <w:t>Obchodný zákonník</w:t>
      </w:r>
      <w:r>
        <w:rPr>
          <w:rFonts w:ascii="Times New Roman" w:hAnsi="Times New Roman"/>
          <w:color w:val="0000FF"/>
          <w:u w:val="single"/>
        </w:rPr>
        <w:fldChar w:fldCharType="end"/>
      </w:r>
      <w:bookmarkStart w:id="5223" w:name="poznamky.poznamka-44.text"/>
      <w:r>
        <w:rPr>
          <w:rFonts w:ascii="Times New Roman" w:hAnsi="Times New Roman"/>
          <w:color w:val="000000"/>
        </w:rPr>
        <w:t xml:space="preserve">. </w:t>
      </w:r>
      <w:bookmarkEnd w:id="5223"/>
    </w:p>
    <w:p w14:paraId="37A60A10" w14:textId="77777777" w:rsidR="00C0261B" w:rsidRDefault="006F392E">
      <w:pPr>
        <w:spacing w:after="0"/>
        <w:ind w:left="120"/>
      </w:pPr>
      <w:bookmarkStart w:id="5224" w:name="poznamky.poznamka-45"/>
      <w:bookmarkEnd w:id="5221"/>
      <w:r>
        <w:rPr>
          <w:rFonts w:ascii="Times New Roman" w:hAnsi="Times New Roman"/>
          <w:color w:val="000000"/>
        </w:rPr>
        <w:t xml:space="preserve"> </w:t>
      </w:r>
      <w:bookmarkStart w:id="5225" w:name="poznamky.poznamka-45.oznacenie"/>
      <w:r>
        <w:rPr>
          <w:rFonts w:ascii="Times New Roman" w:hAnsi="Times New Roman"/>
          <w:color w:val="000000"/>
        </w:rPr>
        <w:t xml:space="preserve">45) </w:t>
      </w:r>
      <w:bookmarkEnd w:id="5225"/>
      <w:r>
        <w:rPr>
          <w:rFonts w:ascii="Times New Roman" w:hAnsi="Times New Roman"/>
          <w:color w:val="000000"/>
        </w:rPr>
        <w:t xml:space="preserve">Zákon č. </w:t>
      </w:r>
      <w:hyperlink r:id="rId98">
        <w:r>
          <w:rPr>
            <w:rFonts w:ascii="Times New Roman" w:hAnsi="Times New Roman"/>
            <w:color w:val="0000FF"/>
            <w:u w:val="single"/>
          </w:rPr>
          <w:t>244/2002 Z. z.</w:t>
        </w:r>
      </w:hyperlink>
      <w:bookmarkStart w:id="5226" w:name="poznamky.poznamka-45.text"/>
      <w:r>
        <w:rPr>
          <w:rFonts w:ascii="Times New Roman" w:hAnsi="Times New Roman"/>
          <w:color w:val="000000"/>
        </w:rPr>
        <w:t xml:space="preserve"> o rozhodcovskom konaní. </w:t>
      </w:r>
      <w:bookmarkEnd w:id="5226"/>
    </w:p>
    <w:p w14:paraId="77DCEB04" w14:textId="77777777" w:rsidR="00C0261B" w:rsidRDefault="006F392E">
      <w:pPr>
        <w:spacing w:after="0"/>
        <w:ind w:left="120"/>
      </w:pPr>
      <w:bookmarkStart w:id="5227" w:name="poznamky.poznamka-45a"/>
      <w:bookmarkEnd w:id="5224"/>
      <w:r>
        <w:rPr>
          <w:rFonts w:ascii="Times New Roman" w:hAnsi="Times New Roman"/>
          <w:color w:val="000000"/>
        </w:rPr>
        <w:t xml:space="preserve"> </w:t>
      </w:r>
      <w:bookmarkStart w:id="5228" w:name="poznamky.poznamka-45a.oznacenie"/>
      <w:r>
        <w:rPr>
          <w:rFonts w:ascii="Times New Roman" w:hAnsi="Times New Roman"/>
          <w:color w:val="000000"/>
        </w:rPr>
        <w:t xml:space="preserve">45a) </w:t>
      </w:r>
      <w:bookmarkEnd w:id="5228"/>
      <w:r>
        <w:rPr>
          <w:rFonts w:ascii="Times New Roman" w:hAnsi="Times New Roman"/>
          <w:color w:val="000000"/>
        </w:rPr>
        <w:t xml:space="preserve">Napríklad zákon </w:t>
      </w:r>
      <w:hyperlink r:id="rId99">
        <w:r>
          <w:rPr>
            <w:rFonts w:ascii="Times New Roman" w:hAnsi="Times New Roman"/>
            <w:color w:val="0000FF"/>
            <w:u w:val="single"/>
          </w:rPr>
          <w:t>č. 367/2000 Z. z.</w:t>
        </w:r>
      </w:hyperlink>
      <w:r>
        <w:rPr>
          <w:rFonts w:ascii="Times New Roman" w:hAnsi="Times New Roman"/>
          <w:color w:val="000000"/>
        </w:rPr>
        <w:t xml:space="preserve"> v znení neskorších predpisov, zákon </w:t>
      </w:r>
      <w:hyperlink r:id="rId100">
        <w:r>
          <w:rPr>
            <w:rFonts w:ascii="Times New Roman" w:hAnsi="Times New Roman"/>
            <w:color w:val="0000FF"/>
            <w:u w:val="single"/>
          </w:rPr>
          <w:t>č. 659/2007 Z. z.</w:t>
        </w:r>
      </w:hyperlink>
      <w:bookmarkStart w:id="5229" w:name="poznamky.poznamka-45a.text"/>
      <w:r>
        <w:rPr>
          <w:rFonts w:ascii="Times New Roman" w:hAnsi="Times New Roman"/>
          <w:color w:val="000000"/>
        </w:rPr>
        <w:t xml:space="preserve"> o zavedení meny euro v Slovenskej republike a o zmene a doplnení niektorých zákonov. </w:t>
      </w:r>
      <w:bookmarkEnd w:id="5229"/>
    </w:p>
    <w:p w14:paraId="7130E52C" w14:textId="77777777" w:rsidR="00C0261B" w:rsidRDefault="006F392E">
      <w:pPr>
        <w:spacing w:after="0"/>
        <w:ind w:left="120"/>
      </w:pPr>
      <w:bookmarkStart w:id="5230" w:name="poznamky.poznamka-45aa"/>
      <w:bookmarkEnd w:id="5227"/>
      <w:r>
        <w:rPr>
          <w:rFonts w:ascii="Times New Roman" w:hAnsi="Times New Roman"/>
          <w:color w:val="000000"/>
        </w:rPr>
        <w:t xml:space="preserve"> </w:t>
      </w:r>
      <w:bookmarkStart w:id="5231" w:name="poznamky.poznamka-45aa.oznacenie"/>
      <w:r>
        <w:rPr>
          <w:rFonts w:ascii="Times New Roman" w:hAnsi="Times New Roman"/>
          <w:color w:val="000000"/>
        </w:rPr>
        <w:t xml:space="preserve">45aa) </w:t>
      </w:r>
      <w:bookmarkStart w:id="5232" w:name="poznamky.poznamka-45aa.text"/>
      <w:bookmarkEnd w:id="5231"/>
      <w:r>
        <w:rPr>
          <w:rFonts w:ascii="Times New Roman" w:hAnsi="Times New Roman"/>
          <w:color w:val="000000"/>
        </w:rPr>
        <w:t xml:space="preserve">Čl. 19 nariadenia (EÚ) č. 1094/2010 v platnom znení. </w:t>
      </w:r>
      <w:bookmarkEnd w:id="5232"/>
    </w:p>
    <w:p w14:paraId="7BD4B866" w14:textId="77777777" w:rsidR="00C0261B" w:rsidRDefault="006F392E">
      <w:pPr>
        <w:spacing w:after="0"/>
        <w:ind w:left="120"/>
      </w:pPr>
      <w:bookmarkStart w:id="5233" w:name="poznamky.poznamka-45b"/>
      <w:bookmarkEnd w:id="5230"/>
      <w:r>
        <w:rPr>
          <w:rFonts w:ascii="Times New Roman" w:hAnsi="Times New Roman"/>
          <w:color w:val="000000"/>
        </w:rPr>
        <w:t xml:space="preserve"> </w:t>
      </w:r>
      <w:bookmarkStart w:id="5234" w:name="poznamky.poznamka-45b.oznacenie"/>
      <w:r>
        <w:rPr>
          <w:rFonts w:ascii="Times New Roman" w:hAnsi="Times New Roman"/>
          <w:color w:val="000000"/>
        </w:rPr>
        <w:t xml:space="preserve">45b) </w:t>
      </w:r>
      <w:bookmarkEnd w:id="5234"/>
      <w:r>
        <w:fldChar w:fldCharType="begin"/>
      </w:r>
      <w:r>
        <w:instrText>HYPERLINK "h</w:instrText>
      </w:r>
      <w:r>
        <w:instrText>ttps://www.slov-lex.sk/pravne-predpisy/SK/ZZ/2004/747/" \l "paragraf-19.odsek-4" \h</w:instrText>
      </w:r>
      <w:r>
        <w:fldChar w:fldCharType="separate"/>
      </w:r>
      <w:r>
        <w:rPr>
          <w:rFonts w:ascii="Times New Roman" w:hAnsi="Times New Roman"/>
          <w:color w:val="0000FF"/>
          <w:u w:val="single"/>
        </w:rPr>
        <w:t>§ 19 ods. 4 zákona č. 747/2004 Z. z.</w:t>
      </w:r>
      <w:r>
        <w:rPr>
          <w:rFonts w:ascii="Times New Roman" w:hAnsi="Times New Roman"/>
          <w:color w:val="0000FF"/>
          <w:u w:val="single"/>
        </w:rPr>
        <w:fldChar w:fldCharType="end"/>
      </w:r>
      <w:bookmarkStart w:id="5235" w:name="poznamky.poznamka-45b.text"/>
      <w:r>
        <w:rPr>
          <w:rFonts w:ascii="Times New Roman" w:hAnsi="Times New Roman"/>
          <w:color w:val="000000"/>
        </w:rPr>
        <w:t xml:space="preserve"> v znení neskorších predpisov. </w:t>
      </w:r>
      <w:bookmarkEnd w:id="5235"/>
    </w:p>
    <w:p w14:paraId="2AB32528" w14:textId="77777777" w:rsidR="00C0261B" w:rsidRDefault="006F392E">
      <w:pPr>
        <w:spacing w:after="0"/>
        <w:ind w:left="120"/>
      </w:pPr>
      <w:bookmarkStart w:id="5236" w:name="poznamky.poznamka-45c"/>
      <w:bookmarkEnd w:id="5233"/>
      <w:r>
        <w:rPr>
          <w:rFonts w:ascii="Times New Roman" w:hAnsi="Times New Roman"/>
          <w:color w:val="000000"/>
        </w:rPr>
        <w:t xml:space="preserve"> </w:t>
      </w:r>
      <w:bookmarkStart w:id="5237" w:name="poznamky.poznamka-45c.oznacenie"/>
      <w:r>
        <w:rPr>
          <w:rFonts w:ascii="Times New Roman" w:hAnsi="Times New Roman"/>
          <w:color w:val="000000"/>
        </w:rPr>
        <w:t xml:space="preserve">45c) </w:t>
      </w:r>
      <w:bookmarkEnd w:id="5237"/>
      <w:r>
        <w:fldChar w:fldCharType="begin"/>
      </w:r>
      <w:r>
        <w:instrText>HYPERLINK "https://www.slov-lex.sk/pravne-predpisy/SK/ZZ/2004/747/" \l "paragraf-10.odsek-5" \h</w:instrText>
      </w:r>
      <w:r>
        <w:fldChar w:fldCharType="separate"/>
      </w:r>
      <w:r>
        <w:rPr>
          <w:rFonts w:ascii="Times New Roman" w:hAnsi="Times New Roman"/>
          <w:color w:val="0000FF"/>
          <w:u w:val="single"/>
        </w:rPr>
        <w:t>§</w:t>
      </w:r>
      <w:r>
        <w:rPr>
          <w:rFonts w:ascii="Times New Roman" w:hAnsi="Times New Roman"/>
          <w:color w:val="0000FF"/>
          <w:u w:val="single"/>
        </w:rPr>
        <w:t xml:space="preserve"> 10 ods. 5 zákona č. 747/2004 Z. z.</w:t>
      </w:r>
      <w:r>
        <w:rPr>
          <w:rFonts w:ascii="Times New Roman" w:hAnsi="Times New Roman"/>
          <w:color w:val="0000FF"/>
          <w:u w:val="single"/>
        </w:rPr>
        <w:fldChar w:fldCharType="end"/>
      </w:r>
      <w:bookmarkStart w:id="5238" w:name="poznamky.poznamka-45c.text"/>
      <w:r>
        <w:rPr>
          <w:rFonts w:ascii="Times New Roman" w:hAnsi="Times New Roman"/>
          <w:color w:val="000000"/>
        </w:rPr>
        <w:t xml:space="preserve"> </w:t>
      </w:r>
      <w:bookmarkEnd w:id="5238"/>
    </w:p>
    <w:p w14:paraId="35A52C00" w14:textId="77777777" w:rsidR="00C0261B" w:rsidRDefault="006F392E">
      <w:pPr>
        <w:spacing w:after="0"/>
        <w:ind w:left="120"/>
      </w:pPr>
      <w:bookmarkStart w:id="5239" w:name="poznamky.poznamka-46"/>
      <w:bookmarkEnd w:id="5236"/>
      <w:r>
        <w:rPr>
          <w:rFonts w:ascii="Times New Roman" w:hAnsi="Times New Roman"/>
          <w:color w:val="000000"/>
        </w:rPr>
        <w:t xml:space="preserve"> </w:t>
      </w:r>
      <w:bookmarkStart w:id="5240" w:name="poznamky.poznamka-46.oznacenie"/>
      <w:r>
        <w:rPr>
          <w:rFonts w:ascii="Times New Roman" w:hAnsi="Times New Roman"/>
          <w:color w:val="000000"/>
        </w:rPr>
        <w:t xml:space="preserve">46) </w:t>
      </w:r>
      <w:bookmarkEnd w:id="5240"/>
      <w:r>
        <w:fldChar w:fldCharType="begin"/>
      </w:r>
      <w:r>
        <w:instrText>HYPERLINK "https://www.slov-lex.sk/pravne-predpisy/SK/ZZ/1991/513/" \l "paragraf-178.odsek-1" \h</w:instrText>
      </w:r>
      <w:r>
        <w:fldChar w:fldCharType="separate"/>
      </w:r>
      <w:r>
        <w:rPr>
          <w:rFonts w:ascii="Times New Roman" w:hAnsi="Times New Roman"/>
          <w:color w:val="0000FF"/>
          <w:u w:val="single"/>
        </w:rPr>
        <w:t>§ 178 ods. 1 a 2 Obchodného zákonníka</w:t>
      </w:r>
      <w:r>
        <w:rPr>
          <w:rFonts w:ascii="Times New Roman" w:hAnsi="Times New Roman"/>
          <w:color w:val="0000FF"/>
          <w:u w:val="single"/>
        </w:rPr>
        <w:fldChar w:fldCharType="end"/>
      </w:r>
      <w:bookmarkStart w:id="5241" w:name="poznamky.poznamka-46.text"/>
      <w:r>
        <w:rPr>
          <w:rFonts w:ascii="Times New Roman" w:hAnsi="Times New Roman"/>
          <w:color w:val="000000"/>
        </w:rPr>
        <w:t xml:space="preserve">. </w:t>
      </w:r>
      <w:bookmarkEnd w:id="5241"/>
    </w:p>
    <w:p w14:paraId="1C95C5E2" w14:textId="77777777" w:rsidR="00C0261B" w:rsidRDefault="006F392E">
      <w:pPr>
        <w:spacing w:after="0"/>
        <w:ind w:left="120"/>
      </w:pPr>
      <w:bookmarkStart w:id="5242" w:name="poznamky.poznamka-47"/>
      <w:bookmarkEnd w:id="5239"/>
      <w:r>
        <w:rPr>
          <w:rFonts w:ascii="Times New Roman" w:hAnsi="Times New Roman"/>
          <w:color w:val="000000"/>
        </w:rPr>
        <w:t xml:space="preserve"> </w:t>
      </w:r>
      <w:bookmarkStart w:id="5243" w:name="poznamky.poznamka-47.oznacenie"/>
      <w:r>
        <w:rPr>
          <w:rFonts w:ascii="Times New Roman" w:hAnsi="Times New Roman"/>
          <w:color w:val="000000"/>
        </w:rPr>
        <w:t xml:space="preserve">47) </w:t>
      </w:r>
      <w:bookmarkEnd w:id="5243"/>
      <w:r>
        <w:fldChar w:fldCharType="begin"/>
      </w:r>
      <w:r>
        <w:instrText>HYPERLINK "https://www.slov-lex.sk/pravne-predpisy/SK/ZZ/1991/513/"</w:instrText>
      </w:r>
      <w:r>
        <w:instrText xml:space="preserve"> \l "paragraf-178.odsek-3" \h</w:instrText>
      </w:r>
      <w:r>
        <w:fldChar w:fldCharType="separate"/>
      </w:r>
      <w:r>
        <w:rPr>
          <w:rFonts w:ascii="Times New Roman" w:hAnsi="Times New Roman"/>
          <w:color w:val="0000FF"/>
          <w:u w:val="single"/>
        </w:rPr>
        <w:t>§ 178 ods. 3 Obchodného zákonníka</w:t>
      </w:r>
      <w:r>
        <w:rPr>
          <w:rFonts w:ascii="Times New Roman" w:hAnsi="Times New Roman"/>
          <w:color w:val="0000FF"/>
          <w:u w:val="single"/>
        </w:rPr>
        <w:fldChar w:fldCharType="end"/>
      </w:r>
      <w:bookmarkStart w:id="5244" w:name="poznamky.poznamka-47.text"/>
      <w:r>
        <w:rPr>
          <w:rFonts w:ascii="Times New Roman" w:hAnsi="Times New Roman"/>
          <w:color w:val="000000"/>
        </w:rPr>
        <w:t xml:space="preserve">. </w:t>
      </w:r>
      <w:bookmarkEnd w:id="5244"/>
    </w:p>
    <w:p w14:paraId="38D52653" w14:textId="77777777" w:rsidR="00C0261B" w:rsidRDefault="006F392E">
      <w:pPr>
        <w:spacing w:after="0"/>
        <w:ind w:left="120"/>
      </w:pPr>
      <w:bookmarkStart w:id="5245" w:name="poznamky.poznamka-49"/>
      <w:bookmarkEnd w:id="5242"/>
      <w:r>
        <w:rPr>
          <w:rFonts w:ascii="Times New Roman" w:hAnsi="Times New Roman"/>
          <w:color w:val="000000"/>
        </w:rPr>
        <w:t xml:space="preserve"> </w:t>
      </w:r>
      <w:bookmarkStart w:id="5246" w:name="poznamky.poznamka-49.oznacenie"/>
      <w:r>
        <w:rPr>
          <w:rFonts w:ascii="Times New Roman" w:hAnsi="Times New Roman"/>
          <w:color w:val="000000"/>
        </w:rPr>
        <w:t xml:space="preserve">49) </w:t>
      </w:r>
      <w:bookmarkEnd w:id="5246"/>
      <w:r>
        <w:rPr>
          <w:rFonts w:ascii="Times New Roman" w:hAnsi="Times New Roman"/>
          <w:color w:val="000000"/>
        </w:rPr>
        <w:t xml:space="preserve">Zákon Národnej rady Slovenskej republiky č. </w:t>
      </w:r>
      <w:hyperlink r:id="rId101">
        <w:r>
          <w:rPr>
            <w:rFonts w:ascii="Times New Roman" w:hAnsi="Times New Roman"/>
            <w:color w:val="0000FF"/>
            <w:u w:val="single"/>
          </w:rPr>
          <w:t>123/1996 Z. z.</w:t>
        </w:r>
      </w:hyperlink>
      <w:bookmarkStart w:id="5247" w:name="poznamky.poznamka-49.text"/>
      <w:r>
        <w:rPr>
          <w:rFonts w:ascii="Times New Roman" w:hAnsi="Times New Roman"/>
          <w:color w:val="000000"/>
        </w:rPr>
        <w:t xml:space="preserve"> o doplnkovom dôchodkovom poistení zamestnancov a </w:t>
      </w:r>
      <w:r>
        <w:rPr>
          <w:rFonts w:ascii="Times New Roman" w:hAnsi="Times New Roman"/>
          <w:color w:val="000000"/>
        </w:rPr>
        <w:t xml:space="preserve">o zmene a doplnení niektorých zákonov v znení neskorších predpisov. </w:t>
      </w:r>
      <w:bookmarkEnd w:id="5247"/>
    </w:p>
    <w:p w14:paraId="642C12F8" w14:textId="77777777" w:rsidR="00C0261B" w:rsidRDefault="006F392E">
      <w:pPr>
        <w:spacing w:after="0"/>
        <w:ind w:left="120"/>
      </w:pPr>
      <w:bookmarkStart w:id="5248" w:name="poznamky.poznamka-50"/>
      <w:bookmarkEnd w:id="5245"/>
      <w:r>
        <w:rPr>
          <w:rFonts w:ascii="Times New Roman" w:hAnsi="Times New Roman"/>
          <w:color w:val="000000"/>
        </w:rPr>
        <w:t xml:space="preserve"> </w:t>
      </w:r>
      <w:bookmarkStart w:id="5249" w:name="poznamky.poznamka-50.oznacenie"/>
      <w:r>
        <w:rPr>
          <w:rFonts w:ascii="Times New Roman" w:hAnsi="Times New Roman"/>
          <w:color w:val="000000"/>
        </w:rPr>
        <w:t xml:space="preserve">50) </w:t>
      </w:r>
      <w:bookmarkEnd w:id="5249"/>
      <w:r>
        <w:fldChar w:fldCharType="begin"/>
      </w:r>
      <w:r>
        <w:instrText>HYPERLINK "https://www.slov-lex.sk/pravne-predpisy/SK/ZZ/2003/530/" \l "paragraf-3" \h</w:instrText>
      </w:r>
      <w:r>
        <w:fldChar w:fldCharType="separate"/>
      </w:r>
      <w:r>
        <w:rPr>
          <w:rFonts w:ascii="Times New Roman" w:hAnsi="Times New Roman"/>
          <w:color w:val="0000FF"/>
          <w:u w:val="single"/>
        </w:rPr>
        <w:t>§ 3</w:t>
      </w:r>
      <w:r>
        <w:rPr>
          <w:rFonts w:ascii="Times New Roman" w:hAnsi="Times New Roman"/>
          <w:color w:val="0000FF"/>
          <w:u w:val="single"/>
        </w:rPr>
        <w:fldChar w:fldCharType="end"/>
      </w:r>
      <w:r>
        <w:rPr>
          <w:rFonts w:ascii="Times New Roman" w:hAnsi="Times New Roman"/>
          <w:color w:val="000000"/>
        </w:rPr>
        <w:t xml:space="preserve"> zákona č. </w:t>
      </w:r>
      <w:hyperlink r:id="rId102">
        <w:r>
          <w:rPr>
            <w:rFonts w:ascii="Times New Roman" w:hAnsi="Times New Roman"/>
            <w:color w:val="0000FF"/>
            <w:u w:val="single"/>
          </w:rPr>
          <w:t>530/</w:t>
        </w:r>
        <w:r>
          <w:rPr>
            <w:rFonts w:ascii="Times New Roman" w:hAnsi="Times New Roman"/>
            <w:color w:val="0000FF"/>
            <w:u w:val="single"/>
          </w:rPr>
          <w:t>2003 Z. z.</w:t>
        </w:r>
      </w:hyperlink>
      <w:r>
        <w:rPr>
          <w:rFonts w:ascii="Times New Roman" w:hAnsi="Times New Roman"/>
          <w:color w:val="000000"/>
        </w:rPr>
        <w:t xml:space="preserve"> v znení zákona č. </w:t>
      </w:r>
      <w:hyperlink r:id="rId103">
        <w:r>
          <w:rPr>
            <w:rFonts w:ascii="Times New Roman" w:hAnsi="Times New Roman"/>
            <w:color w:val="0000FF"/>
            <w:u w:val="single"/>
          </w:rPr>
          <w:t>432/2004 Z. z.</w:t>
        </w:r>
      </w:hyperlink>
      <w:bookmarkStart w:id="5250" w:name="poznamky.poznamka-50.text"/>
      <w:r>
        <w:rPr>
          <w:rFonts w:ascii="Times New Roman" w:hAnsi="Times New Roman"/>
          <w:color w:val="000000"/>
        </w:rPr>
        <w:t xml:space="preserve"> </w:t>
      </w:r>
      <w:bookmarkEnd w:id="5250"/>
    </w:p>
    <w:p w14:paraId="09E0A59D" w14:textId="77777777" w:rsidR="00C0261B" w:rsidRDefault="006F392E">
      <w:pPr>
        <w:spacing w:after="0"/>
        <w:ind w:left="120"/>
      </w:pPr>
      <w:bookmarkStart w:id="5251" w:name="poznamky.poznamka-51"/>
      <w:bookmarkEnd w:id="5248"/>
      <w:r>
        <w:rPr>
          <w:rFonts w:ascii="Times New Roman" w:hAnsi="Times New Roman"/>
          <w:color w:val="000000"/>
        </w:rPr>
        <w:t xml:space="preserve"> </w:t>
      </w:r>
      <w:bookmarkStart w:id="5252" w:name="poznamky.poznamka-51.oznacenie"/>
      <w:r>
        <w:rPr>
          <w:rFonts w:ascii="Times New Roman" w:hAnsi="Times New Roman"/>
          <w:color w:val="000000"/>
        </w:rPr>
        <w:t xml:space="preserve">51) </w:t>
      </w:r>
      <w:bookmarkEnd w:id="5252"/>
      <w:r>
        <w:fldChar w:fldCharType="begin"/>
      </w:r>
      <w:r>
        <w:instrText>HYPERLINK "https://www.slov-lex.sk/pravne-predpisy/SK/ZZ/2001/311/" \l "paragraf-27" \h</w:instrText>
      </w:r>
      <w:r>
        <w:fldChar w:fldCharType="separate"/>
      </w:r>
      <w:r>
        <w:rPr>
          <w:rFonts w:ascii="Times New Roman" w:hAnsi="Times New Roman"/>
          <w:color w:val="0000FF"/>
          <w:u w:val="single"/>
        </w:rPr>
        <w:t>§ 27 Zákonníka práce</w:t>
      </w:r>
      <w:r>
        <w:rPr>
          <w:rFonts w:ascii="Times New Roman" w:hAnsi="Times New Roman"/>
          <w:color w:val="0000FF"/>
          <w:u w:val="single"/>
        </w:rPr>
        <w:fldChar w:fldCharType="end"/>
      </w:r>
      <w:bookmarkStart w:id="5253" w:name="poznamky.poznamka-51.text"/>
      <w:r>
        <w:rPr>
          <w:rFonts w:ascii="Times New Roman" w:hAnsi="Times New Roman"/>
          <w:color w:val="000000"/>
        </w:rPr>
        <w:t xml:space="preserve">. </w:t>
      </w:r>
      <w:bookmarkEnd w:id="5253"/>
    </w:p>
    <w:p w14:paraId="0A3E32A2" w14:textId="77777777" w:rsidR="00C0261B" w:rsidRDefault="006F392E">
      <w:pPr>
        <w:spacing w:after="0"/>
        <w:ind w:left="120"/>
      </w:pPr>
      <w:bookmarkStart w:id="5254" w:name="poznamky.poznamka-52"/>
      <w:bookmarkEnd w:id="5251"/>
      <w:r>
        <w:rPr>
          <w:rFonts w:ascii="Times New Roman" w:hAnsi="Times New Roman"/>
          <w:color w:val="000000"/>
        </w:rPr>
        <w:t xml:space="preserve"> </w:t>
      </w:r>
      <w:bookmarkStart w:id="5255" w:name="poznamky.poznamka-52.oznacenie"/>
      <w:r>
        <w:rPr>
          <w:rFonts w:ascii="Times New Roman" w:hAnsi="Times New Roman"/>
          <w:color w:val="000000"/>
        </w:rPr>
        <w:t xml:space="preserve">52) </w:t>
      </w:r>
      <w:bookmarkEnd w:id="5255"/>
      <w:r>
        <w:fldChar w:fldCharType="begin"/>
      </w:r>
      <w:r>
        <w:instrText>HYPERLINK "ht</w:instrText>
      </w:r>
      <w:r>
        <w:instrText>tps://www.slov-lex.sk/pravne-predpisy/SK/ZZ/2007/659/" \l "paragraf-1.odsek-2.pismeno-i" \h</w:instrText>
      </w:r>
      <w:r>
        <w:fldChar w:fldCharType="separate"/>
      </w:r>
      <w:r>
        <w:rPr>
          <w:rFonts w:ascii="Times New Roman" w:hAnsi="Times New Roman"/>
          <w:color w:val="0000FF"/>
          <w:u w:val="single"/>
        </w:rPr>
        <w:t>§ 1 ods. 2 písm. i)</w:t>
      </w:r>
      <w:r>
        <w:rPr>
          <w:rFonts w:ascii="Times New Roman" w:hAnsi="Times New Roman"/>
          <w:color w:val="0000FF"/>
          <w:u w:val="single"/>
        </w:rPr>
        <w:fldChar w:fldCharType="end"/>
      </w:r>
      <w:r>
        <w:rPr>
          <w:rFonts w:ascii="Times New Roman" w:hAnsi="Times New Roman"/>
          <w:color w:val="000000"/>
        </w:rPr>
        <w:t xml:space="preserve">, </w:t>
      </w:r>
      <w:hyperlink r:id="rId104" w:anchor="paragraf-2">
        <w:r>
          <w:rPr>
            <w:rFonts w:ascii="Times New Roman" w:hAnsi="Times New Roman"/>
            <w:color w:val="0000FF"/>
            <w:u w:val="single"/>
          </w:rPr>
          <w:t>§ 2</w:t>
        </w:r>
      </w:hyperlink>
      <w:r>
        <w:rPr>
          <w:rFonts w:ascii="Times New Roman" w:hAnsi="Times New Roman"/>
          <w:color w:val="000000"/>
        </w:rPr>
        <w:t xml:space="preserve"> a </w:t>
      </w:r>
      <w:hyperlink r:id="rId105" w:anchor="paragraf-18">
        <w:r>
          <w:rPr>
            <w:rFonts w:ascii="Times New Roman" w:hAnsi="Times New Roman"/>
            <w:color w:val="0000FF"/>
            <w:u w:val="single"/>
          </w:rPr>
          <w:t>18 zákona č. 659/2007 Z. z.</w:t>
        </w:r>
      </w:hyperlink>
      <w:bookmarkStart w:id="5256" w:name="poznamky.poznamka-52.text"/>
      <w:r>
        <w:rPr>
          <w:rFonts w:ascii="Times New Roman" w:hAnsi="Times New Roman"/>
          <w:color w:val="000000"/>
        </w:rPr>
        <w:t xml:space="preserve"> </w:t>
      </w:r>
      <w:bookmarkEnd w:id="5256"/>
    </w:p>
    <w:p w14:paraId="0F2925FB" w14:textId="77777777" w:rsidR="00C0261B" w:rsidRDefault="006F392E">
      <w:pPr>
        <w:spacing w:after="0"/>
        <w:ind w:left="120"/>
      </w:pPr>
      <w:bookmarkStart w:id="5257" w:name="poznamky.poznamka-53"/>
      <w:bookmarkEnd w:id="5254"/>
      <w:r>
        <w:rPr>
          <w:rFonts w:ascii="Times New Roman" w:hAnsi="Times New Roman"/>
          <w:color w:val="000000"/>
        </w:rPr>
        <w:t xml:space="preserve"> </w:t>
      </w:r>
      <w:bookmarkStart w:id="5258" w:name="poznamky.poznamka-53.oznacenie"/>
      <w:r>
        <w:rPr>
          <w:rFonts w:ascii="Times New Roman" w:hAnsi="Times New Roman"/>
          <w:color w:val="000000"/>
        </w:rPr>
        <w:t xml:space="preserve">53) </w:t>
      </w:r>
      <w:bookmarkEnd w:id="5258"/>
      <w:r>
        <w:fldChar w:fldCharType="begin"/>
      </w:r>
      <w:r>
        <w:instrText>HYPERLINK "https://www.slov-lex.sk/pravne-predpisy/SK/ZZ/2003/461/" \l "paragraf-293ew.odsek-1" \h</w:instrText>
      </w:r>
      <w:r>
        <w:fldChar w:fldCharType="separate"/>
      </w:r>
      <w:r>
        <w:rPr>
          <w:rFonts w:ascii="Times New Roman" w:hAnsi="Times New Roman"/>
          <w:color w:val="0000FF"/>
          <w:u w:val="single"/>
        </w:rPr>
        <w:t>§ 293ew ods. 1</w:t>
      </w:r>
      <w:r>
        <w:rPr>
          <w:rFonts w:ascii="Times New Roman" w:hAnsi="Times New Roman"/>
          <w:color w:val="0000FF"/>
          <w:u w:val="single"/>
        </w:rPr>
        <w:fldChar w:fldCharType="end"/>
      </w:r>
      <w:r>
        <w:rPr>
          <w:rFonts w:ascii="Times New Roman" w:hAnsi="Times New Roman"/>
          <w:color w:val="000000"/>
        </w:rPr>
        <w:t xml:space="preserve"> a </w:t>
      </w:r>
      <w:hyperlink r:id="rId106" w:anchor="paragraf-293ew.odsek-2">
        <w:r>
          <w:rPr>
            <w:rFonts w:ascii="Times New Roman" w:hAnsi="Times New Roman"/>
            <w:color w:val="0000FF"/>
            <w:u w:val="single"/>
          </w:rPr>
          <w:t>2</w:t>
        </w:r>
      </w:hyperlink>
      <w:r>
        <w:rPr>
          <w:rFonts w:ascii="Times New Roman" w:hAnsi="Times New Roman"/>
          <w:color w:val="000000"/>
        </w:rPr>
        <w:t xml:space="preserve"> zákona č. </w:t>
      </w:r>
      <w:hyperlink r:id="rId107">
        <w:r>
          <w:rPr>
            <w:rFonts w:ascii="Times New Roman" w:hAnsi="Times New Roman"/>
            <w:color w:val="0000FF"/>
            <w:u w:val="single"/>
          </w:rPr>
          <w:t>461/2003 Z. z.</w:t>
        </w:r>
      </w:hyperlink>
      <w:r>
        <w:rPr>
          <w:rFonts w:ascii="Times New Roman" w:hAnsi="Times New Roman"/>
          <w:color w:val="000000"/>
        </w:rPr>
        <w:t xml:space="preserve"> v znení zákona č. </w:t>
      </w:r>
      <w:hyperlink r:id="rId108">
        <w:r>
          <w:rPr>
            <w:rFonts w:ascii="Times New Roman" w:hAnsi="Times New Roman"/>
            <w:color w:val="0000FF"/>
            <w:u w:val="single"/>
          </w:rPr>
          <w:t>68/2020 Z. z.</w:t>
        </w:r>
      </w:hyperlink>
      <w:bookmarkStart w:id="5259" w:name="poznamky.poznamka-53.text"/>
      <w:r>
        <w:rPr>
          <w:rFonts w:ascii="Times New Roman" w:hAnsi="Times New Roman"/>
          <w:color w:val="000000"/>
        </w:rPr>
        <w:t xml:space="preserve"> </w:t>
      </w:r>
      <w:bookmarkEnd w:id="5259"/>
    </w:p>
    <w:p w14:paraId="38A2B958" w14:textId="77777777" w:rsidR="00C0261B" w:rsidRDefault="006F392E">
      <w:pPr>
        <w:spacing w:after="0"/>
        <w:ind w:left="120"/>
      </w:pPr>
      <w:bookmarkStart w:id="5260" w:name="poznamky.poznamka-54"/>
      <w:bookmarkEnd w:id="5257"/>
      <w:r>
        <w:rPr>
          <w:rFonts w:ascii="Times New Roman" w:hAnsi="Times New Roman"/>
          <w:color w:val="000000"/>
        </w:rPr>
        <w:t xml:space="preserve"> </w:t>
      </w:r>
      <w:bookmarkStart w:id="5261" w:name="poznamky.poznamka-54.oznacenie"/>
      <w:r w:rsidRPr="00AF1B37">
        <w:rPr>
          <w:rFonts w:ascii="Times New Roman" w:hAnsi="Times New Roman"/>
          <w:color w:val="000000"/>
          <w:lang w:val="fr-FR"/>
        </w:rPr>
        <w:t xml:space="preserve">54) </w:t>
      </w:r>
      <w:bookmarkEnd w:id="5261"/>
      <w:r>
        <w:fldChar w:fldCharType="begin"/>
      </w:r>
      <w:r w:rsidRPr="00AF1B37">
        <w:rPr>
          <w:lang w:val="fr-FR"/>
        </w:rPr>
        <w:instrText>HYPERLINK "https://www.slov-lex.sk/pravne-predpisy/SK/ZZ/2003/461/" \l "paragraf-293ex.odsek-1" \h</w:instrText>
      </w:r>
      <w:r>
        <w:fldChar w:fldCharType="separate"/>
      </w:r>
      <w:r w:rsidRPr="00AF1B37">
        <w:rPr>
          <w:rFonts w:ascii="Times New Roman" w:hAnsi="Times New Roman"/>
          <w:color w:val="0000FF"/>
          <w:u w:val="single"/>
          <w:lang w:val="fr-FR"/>
        </w:rPr>
        <w:t>§ 293ex ods. 1 až 3</w:t>
      </w:r>
      <w:r>
        <w:rPr>
          <w:rFonts w:ascii="Times New Roman" w:hAnsi="Times New Roman"/>
          <w:color w:val="0000FF"/>
          <w:u w:val="single"/>
        </w:rPr>
        <w:fldChar w:fldCharType="end"/>
      </w:r>
      <w:r w:rsidRPr="00AF1B37">
        <w:rPr>
          <w:rFonts w:ascii="Times New Roman" w:hAnsi="Times New Roman"/>
          <w:color w:val="000000"/>
          <w:lang w:val="fr-FR"/>
        </w:rPr>
        <w:t xml:space="preserve"> zákona č. </w:t>
      </w:r>
      <w:hyperlink r:id="rId109">
        <w:r>
          <w:rPr>
            <w:rFonts w:ascii="Times New Roman" w:hAnsi="Times New Roman"/>
            <w:color w:val="0000FF"/>
            <w:u w:val="single"/>
          </w:rPr>
          <w:t>461/2003 Z. z.</w:t>
        </w:r>
      </w:hyperlink>
      <w:r>
        <w:rPr>
          <w:rFonts w:ascii="Times New Roman" w:hAnsi="Times New Roman"/>
          <w:color w:val="000000"/>
        </w:rPr>
        <w:t xml:space="preserve"> v znení zákona č. </w:t>
      </w:r>
      <w:hyperlink r:id="rId110">
        <w:r>
          <w:rPr>
            <w:rFonts w:ascii="Times New Roman" w:hAnsi="Times New Roman"/>
            <w:color w:val="0000FF"/>
            <w:u w:val="single"/>
          </w:rPr>
          <w:t>95/2020 Z. z.</w:t>
        </w:r>
      </w:hyperlink>
      <w:bookmarkStart w:id="5262" w:name="poznamky.poznamka-54.text"/>
      <w:r>
        <w:rPr>
          <w:rFonts w:ascii="Times New Roman" w:hAnsi="Times New Roman"/>
          <w:color w:val="000000"/>
        </w:rPr>
        <w:t xml:space="preserve"> </w:t>
      </w:r>
      <w:bookmarkEnd w:id="5262"/>
    </w:p>
    <w:p w14:paraId="55AD306C" w14:textId="77777777" w:rsidR="00C0261B" w:rsidRDefault="00C0261B">
      <w:pPr>
        <w:spacing w:after="0"/>
        <w:ind w:left="120"/>
      </w:pPr>
      <w:bookmarkStart w:id="5263" w:name="iri"/>
      <w:bookmarkEnd w:id="4975"/>
      <w:bookmarkEnd w:id="5260"/>
      <w:bookmarkEnd w:id="5263"/>
    </w:p>
    <w:sectPr w:rsidR="00C0261B">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61B"/>
    <w:rsid w:val="006F392E"/>
    <w:rsid w:val="00AF1B37"/>
    <w:rsid w:val="00C026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37B7"/>
  <w15:docId w15:val="{E17382EC-B387-44B4-9233-6CF1D907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05/346/" TargetMode="External"/><Relationship Id="rId21" Type="http://schemas.openxmlformats.org/officeDocument/2006/relationships/hyperlink" Target="https://www.slov-lex.sk/pravne-predpisy/SK/ZZ/1996/118/" TargetMode="External"/><Relationship Id="rId42" Type="http://schemas.openxmlformats.org/officeDocument/2006/relationships/hyperlink" Target="https://www.slov-lex.sk/pravne-predpisy/SK/ZZ/2016/91/" TargetMode="External"/><Relationship Id="rId47" Type="http://schemas.openxmlformats.org/officeDocument/2006/relationships/hyperlink" Target="https://www.slov-lex.sk/pravne-predpisy/SK/ZZ/2015/39/" TargetMode="External"/><Relationship Id="rId63" Type="http://schemas.openxmlformats.org/officeDocument/2006/relationships/hyperlink" Target="https://www.slov-lex.sk/pravne-predpisy/SK/ZZ/2001/483/" TargetMode="External"/><Relationship Id="rId68" Type="http://schemas.openxmlformats.org/officeDocument/2006/relationships/hyperlink" Target="https://www.slov-lex.sk/pravne-predpisy/SK/ZZ/2001/566/" TargetMode="External"/><Relationship Id="rId84" Type="http://schemas.openxmlformats.org/officeDocument/2006/relationships/hyperlink" Target="https://www.slov-lex.sk/pravne-predpisy/SK/ZZ/1993/171/" TargetMode="External"/><Relationship Id="rId89" Type="http://schemas.openxmlformats.org/officeDocument/2006/relationships/hyperlink" Target="https://www.slov-lex.sk/pravne-predpisy/SK/ZZ/2001/540/" TargetMode="External"/><Relationship Id="rId112" Type="http://schemas.openxmlformats.org/officeDocument/2006/relationships/theme" Target="theme/theme1.xml"/><Relationship Id="rId16" Type="http://schemas.openxmlformats.org/officeDocument/2006/relationships/hyperlink" Target="https://www.slov-lex.sk/pravne-predpisy/SK/ZZ/1991/513/" TargetMode="External"/><Relationship Id="rId107" Type="http://schemas.openxmlformats.org/officeDocument/2006/relationships/hyperlink" Target="https://www.slov-lex.sk/pravne-predpisy/SK/ZZ/2003/461/" TargetMode="External"/><Relationship Id="rId11" Type="http://schemas.openxmlformats.org/officeDocument/2006/relationships/hyperlink" Target="https://www.slov-lex.sk/pravne-predpisy/SK/ZZ/1991/513/" TargetMode="External"/><Relationship Id="rId32" Type="http://schemas.openxmlformats.org/officeDocument/2006/relationships/hyperlink" Target="https://www.slov-lex.sk/pravne-predpisy/SK/ZZ/2003/461/" TargetMode="External"/><Relationship Id="rId37" Type="http://schemas.openxmlformats.org/officeDocument/2006/relationships/hyperlink" Target="https://www.slov-lex.sk/pravne-predpisy/SK/ZZ/2005/340/" TargetMode="External"/><Relationship Id="rId53" Type="http://schemas.openxmlformats.org/officeDocument/2006/relationships/hyperlink" Target="https://www.slov-lex.sk/pravne-predpisy/SK/ZZ/2008/297/" TargetMode="External"/><Relationship Id="rId58" Type="http://schemas.openxmlformats.org/officeDocument/2006/relationships/hyperlink" Target="https://www.slov-lex.sk/pravne-predpisy/SK/ZZ/2002/428/" TargetMode="External"/><Relationship Id="rId74" Type="http://schemas.openxmlformats.org/officeDocument/2006/relationships/hyperlink" Target="https://www.slov-lex.sk/pravne-predpisy/SK/ZZ/2001/483/" TargetMode="External"/><Relationship Id="rId79" Type="http://schemas.openxmlformats.org/officeDocument/2006/relationships/hyperlink" Target="https://www.slov-lex.sk/pravne-predpisy/SK/ZZ/2001/566/" TargetMode="External"/><Relationship Id="rId102" Type="http://schemas.openxmlformats.org/officeDocument/2006/relationships/hyperlink" Target="https://www.slov-lex.sk/pravne-predpisy/SK/ZZ/2003/530/" TargetMode="External"/><Relationship Id="rId5" Type="http://schemas.openxmlformats.org/officeDocument/2006/relationships/hyperlink" Target="https://www.slov-lex.sk/pravne-predpisy/SK/ZZ/1964/40/" TargetMode="External"/><Relationship Id="rId90" Type="http://schemas.openxmlformats.org/officeDocument/2006/relationships/hyperlink" Target="https://www.slov-lex.sk/pravne-predpisy/SK/ZZ/2004/215/" TargetMode="External"/><Relationship Id="rId95" Type="http://schemas.openxmlformats.org/officeDocument/2006/relationships/hyperlink" Target="https://www.slov-lex.sk/pravne-predpisy/SK/ZZ/2004/523/" TargetMode="External"/><Relationship Id="rId22" Type="http://schemas.openxmlformats.org/officeDocument/2006/relationships/image" Target="media/image1.png"/><Relationship Id="rId27" Type="http://schemas.openxmlformats.org/officeDocument/2006/relationships/hyperlink" Target="https://www.slov-lex.sk/pravne-predpisy/SK/ZZ/2005/570/" TargetMode="External"/><Relationship Id="rId43" Type="http://schemas.openxmlformats.org/officeDocument/2006/relationships/hyperlink" Target="https://www.slov-lex.sk/pravne-predpisy/SK/ZZ/2005/7/" TargetMode="External"/><Relationship Id="rId48" Type="http://schemas.openxmlformats.org/officeDocument/2006/relationships/hyperlink" Target="https://www.slov-lex.sk/pravne-predpisy/SK/ZZ/2004/43/" TargetMode="External"/><Relationship Id="rId64" Type="http://schemas.openxmlformats.org/officeDocument/2006/relationships/hyperlink" Target="https://www.slov-lex.sk/pravne-predpisy/SK/ZZ/2003/603/" TargetMode="External"/><Relationship Id="rId69" Type="http://schemas.openxmlformats.org/officeDocument/2006/relationships/hyperlink" Target="https://www.slov-lex.sk/pravne-predpisy/SK/ZZ/2011/203/" TargetMode="External"/><Relationship Id="rId113" Type="http://schemas.openxmlformats.org/officeDocument/2006/relationships/customXml" Target="../customXml/item1.xml"/><Relationship Id="rId80" Type="http://schemas.openxmlformats.org/officeDocument/2006/relationships/hyperlink" Target="https://www.slov-lex.sk/pravne-predpisy/SK/ZZ/2001/483/" TargetMode="External"/><Relationship Id="rId85" Type="http://schemas.openxmlformats.org/officeDocument/2006/relationships/hyperlink" Target="https://www.slov-lex.sk/pravne-predpisy/SK/ZZ/2001/483/" TargetMode="External"/><Relationship Id="rId12" Type="http://schemas.openxmlformats.org/officeDocument/2006/relationships/hyperlink" Target="https://www.slov-lex.sk/pravne-predpisy/SK/ZZ/1991/513/" TargetMode="External"/><Relationship Id="rId17" Type="http://schemas.openxmlformats.org/officeDocument/2006/relationships/hyperlink" Target="https://www.slov-lex.sk/pravne-predpisy/SK/ZZ/1991/513/" TargetMode="External"/><Relationship Id="rId33" Type="http://schemas.openxmlformats.org/officeDocument/2006/relationships/hyperlink" Target="https://www.slov-lex.sk/pravne-predpisy/SK/ZZ/2015/39/" TargetMode="External"/><Relationship Id="rId38" Type="http://schemas.openxmlformats.org/officeDocument/2006/relationships/hyperlink" Target="https://www.slov-lex.sk/pravne-predpisy/SK/ZZ/2001/566/" TargetMode="External"/><Relationship Id="rId59" Type="http://schemas.openxmlformats.org/officeDocument/2006/relationships/hyperlink" Target="https://www.slov-lex.sk/pravne-predpisy/SK/ZZ/2004/561/" TargetMode="External"/><Relationship Id="rId103" Type="http://schemas.openxmlformats.org/officeDocument/2006/relationships/hyperlink" Target="https://www.slov-lex.sk/pravne-predpisy/SK/ZZ/2004/432/" TargetMode="External"/><Relationship Id="rId108" Type="http://schemas.openxmlformats.org/officeDocument/2006/relationships/hyperlink" Target="https://www.slov-lex.sk/pravne-predpisy/SK/ZZ/2020/68/" TargetMode="External"/><Relationship Id="rId54" Type="http://schemas.openxmlformats.org/officeDocument/2006/relationships/hyperlink" Target="https://www.slov-lex.sk/pravne-predpisy/SK/ZZ/2002/428/" TargetMode="External"/><Relationship Id="rId70" Type="http://schemas.openxmlformats.org/officeDocument/2006/relationships/hyperlink" Target="https://www.slov-lex.sk/pravne-predpisy/SK/ZZ/2004/43/" TargetMode="External"/><Relationship Id="rId75" Type="http://schemas.openxmlformats.org/officeDocument/2006/relationships/hyperlink" Target="https://www.slov-lex.sk/pravne-predpisy/SK/ZZ/2017/279/" TargetMode="External"/><Relationship Id="rId91" Type="http://schemas.openxmlformats.org/officeDocument/2006/relationships/hyperlink" Target="https://www.slov-lex.sk/pravne-predpisy/SK/ZZ/2001/575/" TargetMode="External"/><Relationship Id="rId96" Type="http://schemas.openxmlformats.org/officeDocument/2006/relationships/hyperlink" Target="https://www.slov-lex.sk/pravne-predpisy/SK/ZZ/2011/493/" TargetMode="External"/><Relationship Id="rId1" Type="http://schemas.openxmlformats.org/officeDocument/2006/relationships/styles" Target="styles.xml"/><Relationship Id="rId6" Type="http://schemas.openxmlformats.org/officeDocument/2006/relationships/hyperlink" Target="https://www.slov-lex.sk/pravne-predpisy/SK/ZZ/1964/40/" TargetMode="External"/><Relationship Id="rId15" Type="http://schemas.openxmlformats.org/officeDocument/2006/relationships/hyperlink" Target="https://www.slov-lex.sk/pravne-predpisy/SK/ZZ/1991/513/" TargetMode="External"/><Relationship Id="rId23" Type="http://schemas.openxmlformats.org/officeDocument/2006/relationships/hyperlink" Target="https://www.slov-lex.sk/pravne-predpisy/SK/ZZ/1998/73/" TargetMode="External"/><Relationship Id="rId28" Type="http://schemas.openxmlformats.org/officeDocument/2006/relationships/hyperlink" Target="https://www.slov-lex.sk/pravne-predpisy/SK/ZZ/2002/328/" TargetMode="External"/><Relationship Id="rId36" Type="http://schemas.openxmlformats.org/officeDocument/2006/relationships/hyperlink" Target="https://www.slov-lex.sk/pravne-predpisy/SK/ZZ/2002/23/" TargetMode="External"/><Relationship Id="rId49" Type="http://schemas.openxmlformats.org/officeDocument/2006/relationships/hyperlink" Target="https://www.slov-lex.sk/pravne-predpisy/SK/ZZ/2017/279/" TargetMode="External"/><Relationship Id="rId57" Type="http://schemas.openxmlformats.org/officeDocument/2006/relationships/hyperlink" Target="https://www.slov-lex.sk/pravne-predpisy/SK/ZZ/2002/428/" TargetMode="External"/><Relationship Id="rId106" Type="http://schemas.openxmlformats.org/officeDocument/2006/relationships/hyperlink" Target="https://www.slov-lex.sk/pravne-predpisy/SK/ZZ/2003/461/" TargetMode="External"/><Relationship Id="rId114" Type="http://schemas.openxmlformats.org/officeDocument/2006/relationships/customXml" Target="../customXml/item2.xml"/><Relationship Id="rId10" Type="http://schemas.openxmlformats.org/officeDocument/2006/relationships/hyperlink" Target="https://www.slov-lex.sk/pravne-predpisy/SK/ZZ/1991/513/" TargetMode="External"/><Relationship Id="rId31" Type="http://schemas.openxmlformats.org/officeDocument/2006/relationships/hyperlink" Target="https://www.slov-lex.sk/pravne-predpisy/SK/ZZ/2003/461/" TargetMode="External"/><Relationship Id="rId44" Type="http://schemas.openxmlformats.org/officeDocument/2006/relationships/hyperlink" Target="https://www.slov-lex.sk/pravne-predpisy/SK/ZZ/2001/566/" TargetMode="External"/><Relationship Id="rId52" Type="http://schemas.openxmlformats.org/officeDocument/2006/relationships/hyperlink" Target="https://www.slov-lex.sk/pravne-predpisy/SK/ZZ/2002/428/" TargetMode="External"/><Relationship Id="rId60" Type="http://schemas.openxmlformats.org/officeDocument/2006/relationships/hyperlink" Target="https://www.slov-lex.sk/pravne-predpisy/SK/ZZ/2001/566/" TargetMode="External"/><Relationship Id="rId65" Type="http://schemas.openxmlformats.org/officeDocument/2006/relationships/hyperlink" Target="https://www.slov-lex.sk/pravne-predpisy/SK/ZZ/2001/566/" TargetMode="External"/><Relationship Id="rId73" Type="http://schemas.openxmlformats.org/officeDocument/2006/relationships/hyperlink" Target="https://www.slov-lex.sk/pravne-predpisy/SK/ZZ/2017/279/" TargetMode="External"/><Relationship Id="rId78" Type="http://schemas.openxmlformats.org/officeDocument/2006/relationships/hyperlink" Target="https://www.slov-lex.sk/pravne-predpisy/SK/ZZ/2001/483/" TargetMode="External"/><Relationship Id="rId81" Type="http://schemas.openxmlformats.org/officeDocument/2006/relationships/hyperlink" Target="https://www.slov-lex.sk/pravne-predpisy/SK/ZZ/1991/513/" TargetMode="External"/><Relationship Id="rId86" Type="http://schemas.openxmlformats.org/officeDocument/2006/relationships/hyperlink" Target="https://www.slov-lex.sk/pravne-predpisy/SK/ZZ/2001/65/" TargetMode="External"/><Relationship Id="rId94" Type="http://schemas.openxmlformats.org/officeDocument/2006/relationships/hyperlink" Target="https://www.slov-lex.sk/pravne-predpisy/SK/ZZ/2004/523/" TargetMode="External"/><Relationship Id="rId99" Type="http://schemas.openxmlformats.org/officeDocument/2006/relationships/hyperlink" Target="https://www.slov-lex.sk/pravne-predpisy/SK/ZZ/2000/367/" TargetMode="External"/><Relationship Id="rId101" Type="http://schemas.openxmlformats.org/officeDocument/2006/relationships/hyperlink" Target="https://www.slov-lex.sk/pravne-predpisy/SK/ZZ/1996/123/" TargetMode="External"/><Relationship Id="rId4" Type="http://schemas.openxmlformats.org/officeDocument/2006/relationships/hyperlink" Target="https://www.slov-lex.sk/static/pdf/2004/650/ZZ_2004_650_20230601.pdf" TargetMode="External"/><Relationship Id="rId9" Type="http://schemas.openxmlformats.org/officeDocument/2006/relationships/hyperlink" Target="https://www.slov-lex.sk/pravne-predpisy/SK/ZZ/1991/513/" TargetMode="External"/><Relationship Id="rId13" Type="http://schemas.openxmlformats.org/officeDocument/2006/relationships/hyperlink" Target="https://www.slov-lex.sk/pravne-predpisy/SK/ZZ/1991/513/" TargetMode="External"/><Relationship Id="rId18" Type="http://schemas.openxmlformats.org/officeDocument/2006/relationships/hyperlink" Target="https://www.slov-lex.sk/pravne-predpisy/SK/ZZ/1991/513/" TargetMode="External"/><Relationship Id="rId39" Type="http://schemas.openxmlformats.org/officeDocument/2006/relationships/hyperlink" Target="https://www.slov-lex.sk/pravne-predpisy/SK/ZZ/2001/566/" TargetMode="External"/><Relationship Id="rId109" Type="http://schemas.openxmlformats.org/officeDocument/2006/relationships/hyperlink" Target="https://www.slov-lex.sk/pravne-predpisy/SK/ZZ/2003/461/" TargetMode="External"/><Relationship Id="rId34" Type="http://schemas.openxmlformats.org/officeDocument/2006/relationships/hyperlink" Target="https://www.slov-lex.sk/pravne-predpisy/SK/ZZ/2004/747/" TargetMode="External"/><Relationship Id="rId50" Type="http://schemas.openxmlformats.org/officeDocument/2006/relationships/hyperlink" Target="https://www.slov-lex.sk/pravne-predpisy/SK/ZZ/2001/136/" TargetMode="External"/><Relationship Id="rId55" Type="http://schemas.openxmlformats.org/officeDocument/2006/relationships/hyperlink" Target="https://www.slov-lex.sk/pravne-predpisy/SK/ZZ/2002/428/" TargetMode="External"/><Relationship Id="rId76" Type="http://schemas.openxmlformats.org/officeDocument/2006/relationships/hyperlink" Target="https://www.slov-lex.sk/pravne-predpisy/SK/ZZ/2017/279/" TargetMode="External"/><Relationship Id="rId97" Type="http://schemas.openxmlformats.org/officeDocument/2006/relationships/hyperlink" Target="https://www.slov-lex.sk/pravne-predpisy/SK/ZZ/2011/493/" TargetMode="External"/><Relationship Id="rId104" Type="http://schemas.openxmlformats.org/officeDocument/2006/relationships/hyperlink" Target="https://www.slov-lex.sk/pravne-predpisy/SK/ZZ/2007/659/" TargetMode="External"/><Relationship Id="rId7" Type="http://schemas.openxmlformats.org/officeDocument/2006/relationships/hyperlink" Target="https://www.slov-lex.sk/pravne-predpisy/SK/ZZ/1964/40/" TargetMode="External"/><Relationship Id="rId71" Type="http://schemas.openxmlformats.org/officeDocument/2006/relationships/hyperlink" Target="https://www.slov-lex.sk/pravne-predpisy/SK/ZZ/2001/483/" TargetMode="External"/><Relationship Id="rId92" Type="http://schemas.openxmlformats.org/officeDocument/2006/relationships/hyperlink" Target="https://www.slov-lex.sk/pravne-predpisy/SK/ZZ/2001/575/" TargetMode="External"/><Relationship Id="rId2" Type="http://schemas.openxmlformats.org/officeDocument/2006/relationships/settings" Target="settings.xml"/><Relationship Id="rId29" Type="http://schemas.openxmlformats.org/officeDocument/2006/relationships/hyperlink" Target="https://www.slov-lex.sk/pravne-predpisy/SK/ZZ/2004/365/" TargetMode="External"/><Relationship Id="rId24" Type="http://schemas.openxmlformats.org/officeDocument/2006/relationships/hyperlink" Target="https://www.slov-lex.sk/pravne-predpisy/SK/ZZ/2001/315/" TargetMode="External"/><Relationship Id="rId40" Type="http://schemas.openxmlformats.org/officeDocument/2006/relationships/hyperlink" Target="https://www.slov-lex.sk/pravne-predpisy/SK/ZZ/2007/330/" TargetMode="External"/><Relationship Id="rId45" Type="http://schemas.openxmlformats.org/officeDocument/2006/relationships/hyperlink" Target="https://www.slov-lex.sk/pravne-predpisy/SK/ZZ/2002/429/" TargetMode="External"/><Relationship Id="rId66" Type="http://schemas.openxmlformats.org/officeDocument/2006/relationships/hyperlink" Target="https://www.slov-lex.sk/pravne-predpisy/SK/ZZ/2011/203/" TargetMode="External"/><Relationship Id="rId87" Type="http://schemas.openxmlformats.org/officeDocument/2006/relationships/hyperlink" Target="https://www.slov-lex.sk/pravne-predpisy/SK/ZZ/1995/233/" TargetMode="External"/><Relationship Id="rId110" Type="http://schemas.openxmlformats.org/officeDocument/2006/relationships/hyperlink" Target="https://www.slov-lex.sk/pravne-predpisy/SK/ZZ/2020/95/" TargetMode="External"/><Relationship Id="rId115" Type="http://schemas.openxmlformats.org/officeDocument/2006/relationships/customXml" Target="../customXml/item3.xml"/><Relationship Id="rId61" Type="http://schemas.openxmlformats.org/officeDocument/2006/relationships/hyperlink" Target="https://www.slov-lex.sk/pravne-predpisy/SK/ZZ/2001/566/" TargetMode="External"/><Relationship Id="rId82" Type="http://schemas.openxmlformats.org/officeDocument/2006/relationships/hyperlink" Target="https://www.slov-lex.sk/pravne-predpisy/SK/ZZ/2001/566/" TargetMode="External"/><Relationship Id="rId19" Type="http://schemas.openxmlformats.org/officeDocument/2006/relationships/hyperlink" Target="https://www.slov-lex.sk/pravne-predpisy/SK/ZZ/1996/123/" TargetMode="External"/><Relationship Id="rId14" Type="http://schemas.openxmlformats.org/officeDocument/2006/relationships/hyperlink" Target="https://www.slov-lex.sk/pravne-predpisy/SK/ZZ/1991/513/" TargetMode="External"/><Relationship Id="rId30" Type="http://schemas.openxmlformats.org/officeDocument/2006/relationships/hyperlink" Target="https://www.slov-lex.sk/pravne-predpisy/SK/ZZ/2003/461/" TargetMode="External"/><Relationship Id="rId35" Type="http://schemas.openxmlformats.org/officeDocument/2006/relationships/hyperlink" Target="https://www.slov-lex.sk/pravne-predpisy/SK/ZZ/2001/147/" TargetMode="External"/><Relationship Id="rId56" Type="http://schemas.openxmlformats.org/officeDocument/2006/relationships/hyperlink" Target="https://www.slov-lex.sk/pravne-predpisy/SK/ZZ/2002/428/" TargetMode="External"/><Relationship Id="rId77" Type="http://schemas.openxmlformats.org/officeDocument/2006/relationships/hyperlink" Target="https://www.slov-lex.sk/pravne-predpisy/SK/ZZ/2001/483/" TargetMode="External"/><Relationship Id="rId100" Type="http://schemas.openxmlformats.org/officeDocument/2006/relationships/hyperlink" Target="https://www.slov-lex.sk/pravne-predpisy/SK/ZZ/2007/659/" TargetMode="External"/><Relationship Id="rId105" Type="http://schemas.openxmlformats.org/officeDocument/2006/relationships/hyperlink" Target="https://www.slov-lex.sk/pravne-predpisy/SK/ZZ/2007/659/" TargetMode="External"/><Relationship Id="rId8" Type="http://schemas.openxmlformats.org/officeDocument/2006/relationships/hyperlink" Target="https://www.slov-lex.sk/pravne-predpisy/SK/ZZ/1964/40/" TargetMode="External"/><Relationship Id="rId51" Type="http://schemas.openxmlformats.org/officeDocument/2006/relationships/hyperlink" Target="https://www.slov-lex.sk/pravne-predpisy/SK/ZZ/1990/347/" TargetMode="External"/><Relationship Id="rId72" Type="http://schemas.openxmlformats.org/officeDocument/2006/relationships/hyperlink" Target="https://www.slov-lex.sk/pravne-predpisy/SK/ZZ/2008/92/" TargetMode="External"/><Relationship Id="rId93" Type="http://schemas.openxmlformats.org/officeDocument/2006/relationships/hyperlink" Target="https://www.slov-lex.sk/pravne-predpisy/SK/ZZ/2004/523/" TargetMode="External"/><Relationship Id="rId98" Type="http://schemas.openxmlformats.org/officeDocument/2006/relationships/hyperlink" Target="https://www.slov-lex.sk/pravne-predpisy/SK/ZZ/2002/244/" TargetMode="External"/><Relationship Id="rId3" Type="http://schemas.openxmlformats.org/officeDocument/2006/relationships/webSettings" Target="webSettings.xml"/><Relationship Id="rId25" Type="http://schemas.openxmlformats.org/officeDocument/2006/relationships/hyperlink" Target="https://www.slov-lex.sk/pravne-predpisy/SK/ZZ/2002/544/" TargetMode="External"/><Relationship Id="rId46" Type="http://schemas.openxmlformats.org/officeDocument/2006/relationships/hyperlink" Target="https://www.slov-lex.sk/pravne-predpisy/SK/ZZ/2004/747/" TargetMode="External"/><Relationship Id="rId67" Type="http://schemas.openxmlformats.org/officeDocument/2006/relationships/hyperlink" Target="https://www.slov-lex.sk/pravne-predpisy/SK/ZZ/2015/39/" TargetMode="External"/><Relationship Id="rId116" Type="http://schemas.openxmlformats.org/officeDocument/2006/relationships/customXml" Target="../customXml/item4.xml"/><Relationship Id="rId20" Type="http://schemas.openxmlformats.org/officeDocument/2006/relationships/hyperlink" Target="https://www.slov-lex.sk/pravne-predpisy/SK/ZZ/1991/455/" TargetMode="External"/><Relationship Id="rId41" Type="http://schemas.openxmlformats.org/officeDocument/2006/relationships/hyperlink" Target="https://www.slov-lex.sk/pravne-predpisy/SK/ZZ/2007/330/" TargetMode="External"/><Relationship Id="rId62" Type="http://schemas.openxmlformats.org/officeDocument/2006/relationships/hyperlink" Target="https://www.slov-lex.sk/pravne-predpisy/SK/ZZ/2001/483/" TargetMode="External"/><Relationship Id="rId83" Type="http://schemas.openxmlformats.org/officeDocument/2006/relationships/hyperlink" Target="https://www.slov-lex.sk/pravne-predpisy/SK/ZZ/1993/171/" TargetMode="External"/><Relationship Id="rId88" Type="http://schemas.openxmlformats.org/officeDocument/2006/relationships/hyperlink" Target="https://www.slov-lex.sk/pravne-predpisy/SK/ZZ/2009/186/" TargetMode="External"/><Relationship Id="rId111"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WKX3UHSAJ2R6-2-1199176</_dlc_DocId>
    <_dlc_DocIdUrl xmlns="e60a29af-d413-48d4-bd90-fe9d2a897e4b">
      <Url>https://ovdmasv601/sites/DMS/_layouts/15/DocIdRedir.aspx?ID=WKX3UHSAJ2R6-2-1199176</Url>
      <Description>WKX3UHSAJ2R6-2-1199176</Description>
    </_dlc_DocIdUrl>
  </documentManagement>
</p:properties>
</file>

<file path=customXml/itemProps1.xml><?xml version="1.0" encoding="utf-8"?>
<ds:datastoreItem xmlns:ds="http://schemas.openxmlformats.org/officeDocument/2006/customXml" ds:itemID="{AC4869A6-B194-4218-AF46-CDAA6F98B883}"/>
</file>

<file path=customXml/itemProps2.xml><?xml version="1.0" encoding="utf-8"?>
<ds:datastoreItem xmlns:ds="http://schemas.openxmlformats.org/officeDocument/2006/customXml" ds:itemID="{80197E27-5B4F-4855-BA43-1B4317AE8D81}"/>
</file>

<file path=customXml/itemProps3.xml><?xml version="1.0" encoding="utf-8"?>
<ds:datastoreItem xmlns:ds="http://schemas.openxmlformats.org/officeDocument/2006/customXml" ds:itemID="{702D8222-7A5A-413F-A444-68A3532150B8}"/>
</file>

<file path=customXml/itemProps4.xml><?xml version="1.0" encoding="utf-8"?>
<ds:datastoreItem xmlns:ds="http://schemas.openxmlformats.org/officeDocument/2006/customXml" ds:itemID="{D5B8F8AF-F003-4AE2-AE8A-B6236D753D9D}"/>
</file>

<file path=docProps/app.xml><?xml version="1.0" encoding="utf-8"?>
<Properties xmlns="http://schemas.openxmlformats.org/officeDocument/2006/extended-properties" xmlns:vt="http://schemas.openxmlformats.org/officeDocument/2006/docPropsVTypes">
  <Template>Normal</Template>
  <TotalTime>0</TotalTime>
  <Pages>156</Pages>
  <Words>61592</Words>
  <Characters>351078</Characters>
  <Application>Microsoft Office Word</Application>
  <DocSecurity>0</DocSecurity>
  <Lines>2925</Lines>
  <Paragraphs>823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Cebuľáková Monika</cp:lastModifiedBy>
  <cp:revision>2</cp:revision>
  <dcterms:created xsi:type="dcterms:W3CDTF">2023-02-08T12:34:00Z</dcterms:created>
  <dcterms:modified xsi:type="dcterms:W3CDTF">2023-02-08T12:34:00Z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631f624c-6423-48a6-85cb-9f9db481c1b1</vt:lpwstr>
  </property>
</Properties>
</file>