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371"/>
        <w:tblW w:w="9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1842"/>
        <w:gridCol w:w="1667"/>
      </w:tblGrid>
      <w:tr w:rsidR="009F21D8" w:rsidRPr="008830FA" w:rsidTr="00F30B3A">
        <w:tc>
          <w:tcPr>
            <w:tcW w:w="1526" w:type="dxa"/>
            <w:tcBorders>
              <w:bottom w:val="single" w:sz="4" w:space="0" w:color="auto"/>
            </w:tcBorders>
          </w:tcPr>
          <w:p w:rsidR="009F21D8" w:rsidRPr="00270C19" w:rsidRDefault="009F21D8" w:rsidP="00F30B3A">
            <w:pPr>
              <w:spacing w:line="276" w:lineRule="auto"/>
              <w:jc w:val="both"/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9F21D8" w:rsidRPr="008830FA" w:rsidRDefault="009F21D8" w:rsidP="00F30B3A">
            <w:pPr>
              <w:spacing w:line="276" w:lineRule="auto"/>
              <w:jc w:val="center"/>
              <w:rPr>
                <w:b/>
              </w:rPr>
            </w:pPr>
            <w:r w:rsidRPr="008830FA">
              <w:rPr>
                <w:b/>
                <w:bCs/>
              </w:rPr>
              <w:t>Ústredné orgány</w:t>
            </w:r>
            <w:r w:rsidR="00BD6D7C">
              <w:rPr>
                <w:b/>
                <w:bCs/>
              </w:rPr>
              <w:t xml:space="preserve"> štátnej správy</w:t>
            </w:r>
          </w:p>
        </w:tc>
        <w:tc>
          <w:tcPr>
            <w:tcW w:w="3509" w:type="dxa"/>
            <w:gridSpan w:val="2"/>
            <w:tcBorders>
              <w:bottom w:val="single" w:sz="4" w:space="0" w:color="auto"/>
            </w:tcBorders>
            <w:vAlign w:val="center"/>
          </w:tcPr>
          <w:p w:rsidR="009F21D8" w:rsidRPr="008830FA" w:rsidRDefault="009F21D8" w:rsidP="00F30B3A">
            <w:pPr>
              <w:spacing w:line="276" w:lineRule="auto"/>
              <w:jc w:val="center"/>
              <w:rPr>
                <w:b/>
              </w:rPr>
            </w:pPr>
            <w:r w:rsidRPr="008830FA">
              <w:rPr>
                <w:b/>
                <w:bCs/>
              </w:rPr>
              <w:t>Samosprávne kraje a mestá</w:t>
            </w:r>
          </w:p>
        </w:tc>
      </w:tr>
      <w:tr w:rsidR="009F21D8" w:rsidRPr="008830FA" w:rsidTr="00F30B3A">
        <w:tc>
          <w:tcPr>
            <w:tcW w:w="15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F21D8" w:rsidRPr="00425382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425382">
              <w:rPr>
                <w:b/>
              </w:rPr>
              <w:t>Počet zákaziek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9F21D8" w:rsidRPr="008830FA" w:rsidRDefault="009F21D8" w:rsidP="00F30B3A">
            <w:pPr>
              <w:spacing w:line="276" w:lineRule="auto"/>
              <w:jc w:val="center"/>
              <w:rPr>
                <w:b/>
                <w:bCs/>
              </w:rPr>
            </w:pPr>
            <w:r w:rsidRPr="008830FA">
              <w:rPr>
                <w:b/>
              </w:rPr>
              <w:t>Celkový</w:t>
            </w:r>
            <w:r>
              <w:rPr>
                <w:b/>
              </w:rPr>
              <w:t xml:space="preserve"> počet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</w:rPr>
              <w:t>P</w:t>
            </w:r>
            <w:r w:rsidRPr="008830FA">
              <w:rPr>
                <w:b/>
              </w:rPr>
              <w:t>očet zelených zákaziek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9F21D8" w:rsidRPr="008830FA" w:rsidRDefault="009F21D8" w:rsidP="00F30B3A">
            <w:pPr>
              <w:spacing w:line="276" w:lineRule="auto"/>
              <w:jc w:val="center"/>
              <w:rPr>
                <w:b/>
                <w:bCs/>
              </w:rPr>
            </w:pPr>
            <w:r w:rsidRPr="008830FA">
              <w:rPr>
                <w:b/>
              </w:rPr>
              <w:t>Celkový počet zákaziek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center"/>
              <w:rPr>
                <w:b/>
                <w:bCs/>
              </w:rPr>
            </w:pPr>
            <w:r w:rsidRPr="008830FA">
              <w:rPr>
                <w:b/>
              </w:rPr>
              <w:t>Celkový počet zelených zákaziek</w:t>
            </w:r>
          </w:p>
        </w:tc>
      </w:tr>
      <w:tr w:rsidR="009F21D8" w:rsidRPr="00FB0690" w:rsidTr="00F30B3A">
        <w:tc>
          <w:tcPr>
            <w:tcW w:w="1526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8830FA">
              <w:rPr>
                <w:b/>
              </w:rPr>
              <w:t>Tovary</w:t>
            </w:r>
          </w:p>
        </w:tc>
        <w:tc>
          <w:tcPr>
            <w:tcW w:w="2126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27 725</w:t>
            </w:r>
          </w:p>
        </w:tc>
        <w:tc>
          <w:tcPr>
            <w:tcW w:w="1985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4086</w:t>
            </w:r>
          </w:p>
        </w:tc>
        <w:tc>
          <w:tcPr>
            <w:tcW w:w="1842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14 344</w:t>
            </w:r>
          </w:p>
        </w:tc>
        <w:tc>
          <w:tcPr>
            <w:tcW w:w="1667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4 254</w:t>
            </w:r>
          </w:p>
        </w:tc>
      </w:tr>
      <w:tr w:rsidR="009F21D8" w:rsidRPr="00FB0690" w:rsidTr="00F30B3A">
        <w:tc>
          <w:tcPr>
            <w:tcW w:w="1526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8830FA">
              <w:rPr>
                <w:b/>
              </w:rPr>
              <w:t>Služby</w:t>
            </w:r>
          </w:p>
        </w:tc>
        <w:tc>
          <w:tcPr>
            <w:tcW w:w="2126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20 614</w:t>
            </w:r>
          </w:p>
        </w:tc>
        <w:tc>
          <w:tcPr>
            <w:tcW w:w="1985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3752</w:t>
            </w:r>
          </w:p>
        </w:tc>
        <w:tc>
          <w:tcPr>
            <w:tcW w:w="1842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9 024</w:t>
            </w:r>
          </w:p>
        </w:tc>
        <w:tc>
          <w:tcPr>
            <w:tcW w:w="1667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1 606</w:t>
            </w:r>
          </w:p>
        </w:tc>
      </w:tr>
      <w:tr w:rsidR="009F21D8" w:rsidRPr="00FB0690" w:rsidTr="00F30B3A">
        <w:tc>
          <w:tcPr>
            <w:tcW w:w="1526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8830FA">
              <w:rPr>
                <w:b/>
              </w:rPr>
              <w:t>Práce</w:t>
            </w:r>
          </w:p>
        </w:tc>
        <w:tc>
          <w:tcPr>
            <w:tcW w:w="2126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1 614</w:t>
            </w:r>
          </w:p>
        </w:tc>
        <w:tc>
          <w:tcPr>
            <w:tcW w:w="1985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992</w:t>
            </w:r>
          </w:p>
        </w:tc>
        <w:tc>
          <w:tcPr>
            <w:tcW w:w="1842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856</w:t>
            </w:r>
          </w:p>
        </w:tc>
        <w:tc>
          <w:tcPr>
            <w:tcW w:w="1667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630</w:t>
            </w:r>
          </w:p>
        </w:tc>
      </w:tr>
      <w:tr w:rsidR="009F21D8" w:rsidRPr="00100D02" w:rsidTr="00F30B3A">
        <w:tc>
          <w:tcPr>
            <w:tcW w:w="15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8830FA">
              <w:rPr>
                <w:b/>
              </w:rPr>
              <w:t>Spolu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F21D8" w:rsidRPr="008830FA" w:rsidRDefault="009F21D8" w:rsidP="00F30B3A">
            <w:pPr>
              <w:spacing w:line="276" w:lineRule="auto"/>
              <w:ind w:right="120"/>
              <w:jc w:val="right"/>
              <w:rPr>
                <w:b/>
              </w:rPr>
            </w:pPr>
            <w:r>
              <w:rPr>
                <w:b/>
              </w:rPr>
              <w:t>49 953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F21D8" w:rsidRPr="008830FA" w:rsidRDefault="009F21D8" w:rsidP="00F30B3A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8830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21D8" w:rsidRPr="008830FA" w:rsidRDefault="009F21D8" w:rsidP="00F30B3A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24 224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:rsidR="009F21D8" w:rsidRPr="008830FA" w:rsidRDefault="009F21D8" w:rsidP="00F30B3A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6 490</w:t>
            </w:r>
          </w:p>
        </w:tc>
      </w:tr>
      <w:tr w:rsidR="009F21D8" w:rsidRPr="00100D02" w:rsidTr="00F30B3A">
        <w:tc>
          <w:tcPr>
            <w:tcW w:w="15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Indikátor 1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21D8" w:rsidRDefault="009F21D8" w:rsidP="00F30B3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17,7 %</w:t>
            </w:r>
          </w:p>
        </w:tc>
        <w:tc>
          <w:tcPr>
            <w:tcW w:w="35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21D8" w:rsidRDefault="009F21D8" w:rsidP="00F30B3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26,8 %</w:t>
            </w:r>
          </w:p>
        </w:tc>
      </w:tr>
      <w:tr w:rsidR="009F21D8" w:rsidRPr="00FB0690" w:rsidTr="00F30B3A">
        <w:tc>
          <w:tcPr>
            <w:tcW w:w="1526" w:type="dxa"/>
            <w:shd w:val="clear" w:color="auto" w:fill="D9D9D9" w:themeFill="background1" w:themeFillShade="D9"/>
          </w:tcPr>
          <w:p w:rsidR="009F21D8" w:rsidRDefault="009F21D8" w:rsidP="00F30B3A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Hodnota zákaziek</w:t>
            </w:r>
          </w:p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(EUR)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9F21D8" w:rsidRDefault="009F21D8" w:rsidP="00F30B3A">
            <w:pPr>
              <w:spacing w:line="276" w:lineRule="auto"/>
              <w:jc w:val="center"/>
            </w:pPr>
            <w:r w:rsidRPr="008830FA">
              <w:rPr>
                <w:b/>
                <w:bCs/>
                <w:color w:val="000000"/>
              </w:rPr>
              <w:t xml:space="preserve">Celková hodnota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9F21D8" w:rsidRDefault="009F21D8" w:rsidP="00F30B3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H</w:t>
            </w:r>
            <w:r w:rsidRPr="008830FA">
              <w:rPr>
                <w:b/>
                <w:bCs/>
                <w:color w:val="000000"/>
              </w:rPr>
              <w:t>odnota  zelených zákaziek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9F21D8" w:rsidRDefault="009F21D8" w:rsidP="00F30B3A">
            <w:pPr>
              <w:spacing w:line="276" w:lineRule="auto"/>
              <w:jc w:val="center"/>
            </w:pPr>
            <w:r w:rsidRPr="008830FA">
              <w:rPr>
                <w:b/>
                <w:bCs/>
                <w:color w:val="000000"/>
              </w:rPr>
              <w:t>Celková hodnota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:rsidR="009F21D8" w:rsidRDefault="009F21D8" w:rsidP="00F30B3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Hodnota zelených</w:t>
            </w:r>
            <w:r w:rsidRPr="008830FA">
              <w:rPr>
                <w:b/>
                <w:bCs/>
                <w:color w:val="000000"/>
              </w:rPr>
              <w:t xml:space="preserve"> zákaziek</w:t>
            </w:r>
          </w:p>
        </w:tc>
      </w:tr>
      <w:tr w:rsidR="009F21D8" w:rsidRPr="00FB0690" w:rsidTr="00F30B3A">
        <w:tc>
          <w:tcPr>
            <w:tcW w:w="1526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8830FA">
              <w:rPr>
                <w:b/>
              </w:rPr>
              <w:t>Tovary</w:t>
            </w:r>
          </w:p>
        </w:tc>
        <w:tc>
          <w:tcPr>
            <w:tcW w:w="2126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587 376 968,13</w:t>
            </w:r>
          </w:p>
        </w:tc>
        <w:tc>
          <w:tcPr>
            <w:tcW w:w="1985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55 837 489,62</w:t>
            </w:r>
          </w:p>
        </w:tc>
        <w:tc>
          <w:tcPr>
            <w:tcW w:w="1842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38 826 716,36</w:t>
            </w:r>
          </w:p>
        </w:tc>
        <w:tc>
          <w:tcPr>
            <w:tcW w:w="1667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6 206 397,50</w:t>
            </w:r>
          </w:p>
        </w:tc>
      </w:tr>
      <w:tr w:rsidR="009F21D8" w:rsidRPr="00FB0690" w:rsidTr="00F30B3A">
        <w:tc>
          <w:tcPr>
            <w:tcW w:w="1526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8830FA">
              <w:rPr>
                <w:b/>
              </w:rPr>
              <w:t>Služby</w:t>
            </w:r>
          </w:p>
        </w:tc>
        <w:tc>
          <w:tcPr>
            <w:tcW w:w="2126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4240 14 854,09</w:t>
            </w:r>
          </w:p>
        </w:tc>
        <w:tc>
          <w:tcPr>
            <w:tcW w:w="1985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10 316 460,46</w:t>
            </w:r>
          </w:p>
        </w:tc>
        <w:tc>
          <w:tcPr>
            <w:tcW w:w="1842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100 513 539,33</w:t>
            </w:r>
          </w:p>
        </w:tc>
        <w:tc>
          <w:tcPr>
            <w:tcW w:w="1667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6 691 774,76</w:t>
            </w:r>
          </w:p>
        </w:tc>
      </w:tr>
      <w:tr w:rsidR="009F21D8" w:rsidRPr="00FB0690" w:rsidTr="00F30B3A">
        <w:tc>
          <w:tcPr>
            <w:tcW w:w="1526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8830FA">
              <w:rPr>
                <w:b/>
              </w:rPr>
              <w:t>Práce</w:t>
            </w:r>
          </w:p>
        </w:tc>
        <w:tc>
          <w:tcPr>
            <w:tcW w:w="2126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256 943 839,36</w:t>
            </w:r>
          </w:p>
        </w:tc>
        <w:tc>
          <w:tcPr>
            <w:tcW w:w="1985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248 643 569,27</w:t>
            </w:r>
          </w:p>
        </w:tc>
        <w:tc>
          <w:tcPr>
            <w:tcW w:w="1842" w:type="dxa"/>
          </w:tcPr>
          <w:p w:rsidR="009F21D8" w:rsidRPr="00270C19" w:rsidRDefault="009F21D8" w:rsidP="00F30B3A">
            <w:pPr>
              <w:spacing w:line="276" w:lineRule="auto"/>
              <w:jc w:val="right"/>
            </w:pPr>
            <w:r>
              <w:t>53 326 688,56</w:t>
            </w:r>
          </w:p>
        </w:tc>
        <w:tc>
          <w:tcPr>
            <w:tcW w:w="1667" w:type="dxa"/>
          </w:tcPr>
          <w:p w:rsidR="009F21D8" w:rsidRPr="00270659" w:rsidRDefault="009F21D8" w:rsidP="00F30B3A">
            <w:pPr>
              <w:spacing w:line="276" w:lineRule="auto"/>
              <w:jc w:val="right"/>
            </w:pPr>
            <w:r>
              <w:t>51 121 481,03</w:t>
            </w:r>
          </w:p>
        </w:tc>
      </w:tr>
      <w:tr w:rsidR="009F21D8" w:rsidRPr="00100D02" w:rsidTr="00F30B3A">
        <w:tc>
          <w:tcPr>
            <w:tcW w:w="1526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 w:rsidRPr="008830FA">
              <w:rPr>
                <w:b/>
              </w:rPr>
              <w:t>Spolu</w:t>
            </w:r>
          </w:p>
        </w:tc>
        <w:tc>
          <w:tcPr>
            <w:tcW w:w="2126" w:type="dxa"/>
          </w:tcPr>
          <w:p w:rsidR="009F21D8" w:rsidRPr="008830FA" w:rsidRDefault="009F21D8" w:rsidP="00F30B3A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1 268 335 661,58</w:t>
            </w:r>
          </w:p>
        </w:tc>
        <w:tc>
          <w:tcPr>
            <w:tcW w:w="1985" w:type="dxa"/>
          </w:tcPr>
          <w:p w:rsidR="009F21D8" w:rsidRPr="008830FA" w:rsidRDefault="009F21D8" w:rsidP="00F30B3A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314 797 519,35</w:t>
            </w:r>
          </w:p>
        </w:tc>
        <w:tc>
          <w:tcPr>
            <w:tcW w:w="1842" w:type="dxa"/>
          </w:tcPr>
          <w:p w:rsidR="009F21D8" w:rsidRPr="008830FA" w:rsidRDefault="009F21D8" w:rsidP="00F30B3A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192 666 944,25</w:t>
            </w:r>
          </w:p>
        </w:tc>
        <w:tc>
          <w:tcPr>
            <w:tcW w:w="1667" w:type="dxa"/>
          </w:tcPr>
          <w:p w:rsidR="009F21D8" w:rsidRPr="008830FA" w:rsidRDefault="009F21D8" w:rsidP="00F30B3A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64 019 653,29</w:t>
            </w:r>
          </w:p>
        </w:tc>
      </w:tr>
      <w:tr w:rsidR="009F21D8" w:rsidRPr="00100D02" w:rsidTr="00F30B3A">
        <w:tc>
          <w:tcPr>
            <w:tcW w:w="1526" w:type="dxa"/>
            <w:shd w:val="clear" w:color="auto" w:fill="D9D9D9" w:themeFill="background1" w:themeFillShade="D9"/>
          </w:tcPr>
          <w:p w:rsidR="009F21D8" w:rsidRPr="008830FA" w:rsidRDefault="009F21D8" w:rsidP="00F30B3A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Indikátor 2</w:t>
            </w:r>
          </w:p>
        </w:tc>
        <w:tc>
          <w:tcPr>
            <w:tcW w:w="4111" w:type="dxa"/>
            <w:gridSpan w:val="2"/>
          </w:tcPr>
          <w:p w:rsidR="009F21D8" w:rsidRDefault="009F21D8" w:rsidP="00F30B3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24,7 %</w:t>
            </w:r>
          </w:p>
        </w:tc>
        <w:tc>
          <w:tcPr>
            <w:tcW w:w="3509" w:type="dxa"/>
            <w:gridSpan w:val="2"/>
          </w:tcPr>
          <w:p w:rsidR="009F21D8" w:rsidRDefault="009F21D8" w:rsidP="00F30B3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33,2 %</w:t>
            </w:r>
          </w:p>
        </w:tc>
      </w:tr>
    </w:tbl>
    <w:p w:rsidR="00F30B3A" w:rsidRDefault="00F30B3A" w:rsidP="00F30B3A">
      <w:pPr>
        <w:tabs>
          <w:tab w:val="left" w:pos="7938"/>
        </w:tabs>
      </w:pPr>
      <w:r>
        <w:t xml:space="preserve">Priemerná úroveň uplatňovania </w:t>
      </w:r>
      <w:r w:rsidR="0021585A">
        <w:t xml:space="preserve">GPP v SR za rok 2015 </w:t>
      </w:r>
      <w:r w:rsidR="0021585A">
        <w:tab/>
        <w:t xml:space="preserve">Príloha </w:t>
      </w:r>
      <w:bookmarkStart w:id="0" w:name="_GoBack"/>
      <w:bookmarkEnd w:id="0"/>
      <w:r>
        <w:t xml:space="preserve"> 2</w:t>
      </w:r>
    </w:p>
    <w:sectPr w:rsidR="00F30B3A" w:rsidSect="009F21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F3E7D"/>
    <w:rsid w:val="002012AE"/>
    <w:rsid w:val="0021585A"/>
    <w:rsid w:val="00225E0F"/>
    <w:rsid w:val="00425382"/>
    <w:rsid w:val="00464281"/>
    <w:rsid w:val="006802F8"/>
    <w:rsid w:val="008A4641"/>
    <w:rsid w:val="008E7F6A"/>
    <w:rsid w:val="008F3E7D"/>
    <w:rsid w:val="009F21D8"/>
    <w:rsid w:val="00BD6D7C"/>
    <w:rsid w:val="00C5150B"/>
    <w:rsid w:val="00F3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3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WKX3UHSAJ2R6-2-734674</_dlc_DocId>
    <_dlc_DocIdUrl xmlns="e60a29af-d413-48d4-bd90-fe9d2a897e4b">
      <Url>https://ovdmasv601/sites/DMS/_layouts/15/DocIdRedir.aspx?ID=WKX3UHSAJ2R6-2-734674</Url>
      <Description>WKX3UHSAJ2R6-2-734674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CF74CC-944E-4A55-A72F-3F75C73537B6}"/>
</file>

<file path=customXml/itemProps2.xml><?xml version="1.0" encoding="utf-8"?>
<ds:datastoreItem xmlns:ds="http://schemas.openxmlformats.org/officeDocument/2006/customXml" ds:itemID="{989A5AD4-DA24-4D6D-89E0-9294F259A378}"/>
</file>

<file path=customXml/itemProps3.xml><?xml version="1.0" encoding="utf-8"?>
<ds:datastoreItem xmlns:ds="http://schemas.openxmlformats.org/officeDocument/2006/customXml" ds:itemID="{38FA3F5D-7002-4B9A-B2CC-2BF46BD19A83}"/>
</file>

<file path=customXml/itemProps4.xml><?xml version="1.0" encoding="utf-8"?>
<ds:datastoreItem xmlns:ds="http://schemas.openxmlformats.org/officeDocument/2006/customXml" ds:itemID="{C25F8BC1-A0A3-47BD-8DD5-CBE68D52A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SAZP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baranovicova</dc:creator>
  <cp:lastModifiedBy>Záhoranová Soňa</cp:lastModifiedBy>
  <cp:revision>3</cp:revision>
  <cp:lastPrinted>2016-05-06T08:26:00Z</cp:lastPrinted>
  <dcterms:created xsi:type="dcterms:W3CDTF">2016-05-06T11:49:00Z</dcterms:created>
  <dcterms:modified xsi:type="dcterms:W3CDTF">2016-05-10T13:46:00Z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4146a39b-1bd3-4b61-b420-c408c62d0a54</vt:lpwstr>
  </property>
</Properties>
</file>