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A5C11" w14:textId="77777777" w:rsidR="0044328F" w:rsidRDefault="0044328F" w:rsidP="0044328F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412958A6" wp14:editId="6A3ABDFB">
            <wp:extent cx="612775" cy="7848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44328F" w14:paraId="146AAFF4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AD504" w14:textId="77777777" w:rsidR="0044328F" w:rsidRDefault="0044328F" w:rsidP="001A0B3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44328F" w14:paraId="2BFEFDCA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CF1A4" w14:textId="77777777" w:rsidR="0044328F" w:rsidRDefault="0044328F" w:rsidP="001A0B3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44328F" w14:paraId="184C3DF2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96"/>
            </w:tblGrid>
            <w:tr w:rsidR="0044328F" w14:paraId="6F1DC6F6" w14:textId="77777777" w:rsidTr="001A0B3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5B06B8" w14:textId="77777777" w:rsidR="0044328F" w:rsidRDefault="0044328F" w:rsidP="001A0B3B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 ...</w:t>
                  </w:r>
                </w:p>
              </w:tc>
            </w:tr>
            <w:tr w:rsidR="0044328F" w14:paraId="576B6879" w14:textId="77777777" w:rsidTr="001A0B3B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66D0F6" w14:textId="77777777" w:rsidR="0044328F" w:rsidRDefault="0044328F" w:rsidP="001A0B3B">
                  <w:pPr>
                    <w:spacing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</w:t>
                  </w:r>
                  <w:r>
                    <w:rPr>
                      <w:sz w:val="22"/>
                      <w:szCs w:val="22"/>
                    </w:rPr>
                    <w:t>..</w:t>
                  </w:r>
                </w:p>
              </w:tc>
            </w:tr>
          </w:tbl>
          <w:p w14:paraId="4E93D481" w14:textId="77777777" w:rsidR="0044328F" w:rsidRDefault="0044328F" w:rsidP="001A0B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4328F" w14:paraId="11AE5101" w14:textId="77777777" w:rsidTr="001A0B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016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016"/>
            </w:tblGrid>
            <w:tr w:rsidR="0044328F" w14:paraId="20A54BCE" w14:textId="77777777" w:rsidTr="001A0B3B">
              <w:trPr>
                <w:trHeight w:val="50"/>
                <w:tblCellSpacing w:w="15" w:type="dxa"/>
                <w:jc w:val="center"/>
              </w:trPr>
              <w:tc>
                <w:tcPr>
                  <w:tcW w:w="89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F121AA" w14:textId="601DC5D9" w:rsidR="0044328F" w:rsidRPr="0044328F" w:rsidRDefault="0044328F" w:rsidP="002D54BF">
                  <w:pPr>
                    <w:spacing w:line="276" w:lineRule="auto"/>
                    <w:ind w:left="183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nariadenia vlády</w:t>
                  </w:r>
                  <w:r w:rsidR="00706EC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Slovenskej republiky</w:t>
                  </w:r>
                  <w:r w:rsidR="00172064">
                    <w:t xml:space="preserve"> </w:t>
                  </w:r>
                  <w:r w:rsidR="00172064" w:rsidRPr="0017206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o ochrane zdravia zamestnancov pred rizikami súvisiacimi s expozíciou karcinogénnym faktorom,  mutagénnym faktorom alebo reprodukčne toxickým faktorom pri práci</w:t>
                  </w:r>
                </w:p>
              </w:tc>
            </w:tr>
          </w:tbl>
          <w:p w14:paraId="0059D789" w14:textId="77777777" w:rsidR="0044328F" w:rsidRDefault="0044328F" w:rsidP="001A0B3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6766499C" w14:textId="77777777" w:rsidR="0044328F" w:rsidRDefault="0044328F" w:rsidP="0044328F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1742"/>
        <w:gridCol w:w="7801"/>
      </w:tblGrid>
      <w:tr w:rsidR="0044328F" w14:paraId="4CFFB5CE" w14:textId="77777777" w:rsidTr="001A0B3B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2E15C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C63DC" w14:textId="77777777" w:rsidR="0044328F" w:rsidRDefault="0044328F" w:rsidP="001A0B3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4328F" w14:paraId="06523C1D" w14:textId="77777777" w:rsidTr="001A0B3B">
        <w:trPr>
          <w:tblCellSpacing w:w="15" w:type="dxa"/>
        </w:trPr>
        <w:tc>
          <w:tcPr>
            <w:tcW w:w="169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E733C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77EA4" w14:textId="093B442F" w:rsidR="0044328F" w:rsidRDefault="002D54BF" w:rsidP="001A0B3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44328F" w:rsidRPr="00E42AEA"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 w:rsidR="004803D3">
              <w:rPr>
                <w:rFonts w:ascii="Times New Roman" w:hAnsi="Times New Roman" w:cs="Times New Roman"/>
                <w:sz w:val="25"/>
                <w:szCs w:val="25"/>
              </w:rPr>
              <w:t>ka</w:t>
            </w:r>
            <w:r w:rsidR="0044328F" w:rsidRPr="00E42AEA">
              <w:rPr>
                <w:rFonts w:ascii="Times New Roman" w:hAnsi="Times New Roman" w:cs="Times New Roman"/>
                <w:sz w:val="25"/>
                <w:szCs w:val="25"/>
              </w:rPr>
              <w:t xml:space="preserve"> zdravotníctva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BD8D28B" w14:textId="77777777" w:rsidR="0044328F" w:rsidRDefault="003E4EDC" w:rsidP="0044328F">
      <w:pPr>
        <w:jc w:val="center"/>
      </w:pPr>
      <w:r>
        <w:pict w14:anchorId="6A9732AD">
          <v:rect id="_x0000_i1025" style="width:453.6pt;height:1.5pt" o:hralign="center" o:hrstd="t" o:hr="t" fillcolor="#a0a0a0" stroked="f"/>
        </w:pict>
      </w:r>
    </w:p>
    <w:p w14:paraId="6811E633" w14:textId="77777777" w:rsidR="0044328F" w:rsidRDefault="0044328F" w:rsidP="0044328F"/>
    <w:p w14:paraId="11B92C37" w14:textId="77777777" w:rsidR="0044328F" w:rsidRDefault="0044328F" w:rsidP="0044328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07E1ECDC" w14:textId="77777777" w:rsidR="0044328F" w:rsidRDefault="0044328F" w:rsidP="0044328F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44328F" w14:paraId="1826C54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01487437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539F0F9C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44328F" w14:paraId="4F5E4ACB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226A8EBB" w14:textId="77777777" w:rsidR="0044328F" w:rsidRDefault="0044328F" w:rsidP="001A0B3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6CF26B48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A.1. </w:t>
            </w:r>
          </w:p>
        </w:tc>
        <w:tc>
          <w:tcPr>
            <w:tcW w:w="4200" w:type="pct"/>
            <w:hideMark/>
          </w:tcPr>
          <w:p w14:paraId="1D0A73B7" w14:textId="77777777" w:rsidR="0044328F" w:rsidRDefault="0044328F" w:rsidP="002D54BF">
            <w:pPr>
              <w:spacing w:line="276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</w:t>
            </w:r>
            <w:r w:rsidRPr="0044328F">
              <w:rPr>
                <w:rFonts w:ascii="Times" w:hAnsi="Times" w:cs="Times"/>
                <w:sz w:val="25"/>
                <w:szCs w:val="25"/>
              </w:rPr>
              <w:t>nariadenia vlády</w:t>
            </w:r>
            <w:r w:rsidR="00817916">
              <w:rPr>
                <w:rFonts w:ascii="Times" w:hAnsi="Times" w:cs="Times"/>
                <w:sz w:val="25"/>
                <w:szCs w:val="25"/>
              </w:rPr>
              <w:t xml:space="preserve"> Slovenskej republiky</w:t>
            </w:r>
            <w:r w:rsidR="00172064">
              <w:t xml:space="preserve"> </w:t>
            </w:r>
            <w:r w:rsidR="00172064" w:rsidRPr="00172064">
              <w:rPr>
                <w:rFonts w:ascii="Times" w:hAnsi="Times" w:cs="Times"/>
                <w:sz w:val="25"/>
                <w:szCs w:val="25"/>
              </w:rPr>
              <w:t>o ochrane zdravia zamestnancov pred rizikami súvisiacimi s expozíciou karcinogénnym faktorom,  mutagénnym faktorom alebo reprodukčne toxickým faktorom pri práci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  <w:p w14:paraId="408DDEC0" w14:textId="77777777" w:rsidR="004803D3" w:rsidRDefault="004803D3" w:rsidP="002D54BF">
            <w:pPr>
              <w:spacing w:line="276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2B0A90B5" w14:textId="656E12FB" w:rsidR="004803D3" w:rsidRDefault="004803D3" w:rsidP="002D54BF">
            <w:pPr>
              <w:spacing w:line="276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bookmarkStart w:id="0" w:name="_GoBack"/>
            <w:bookmarkEnd w:id="0"/>
          </w:p>
        </w:tc>
      </w:tr>
      <w:tr w:rsidR="0044328F" w14:paraId="09906EE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6F681BD2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08002B79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44328F" w14:paraId="18640AC4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04FAE192" w14:textId="77777777" w:rsidR="0044328F" w:rsidRDefault="0044328F" w:rsidP="001A0B3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14:paraId="27AC4F1E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predsedovi vlády </w:t>
            </w:r>
          </w:p>
        </w:tc>
      </w:tr>
      <w:tr w:rsidR="0044328F" w14:paraId="02AFFF35" w14:textId="77777777" w:rsidTr="001A0B3B">
        <w:trPr>
          <w:trHeight w:val="450"/>
          <w:jc w:val="center"/>
        </w:trPr>
        <w:tc>
          <w:tcPr>
            <w:tcW w:w="400" w:type="pct"/>
            <w:hideMark/>
          </w:tcPr>
          <w:p w14:paraId="50FDC503" w14:textId="77777777" w:rsidR="0044328F" w:rsidRDefault="0044328F" w:rsidP="001A0B3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327BECB1" w14:textId="77777777" w:rsidR="0044328F" w:rsidRDefault="0044328F" w:rsidP="001A0B3B">
            <w:pPr>
              <w:spacing w:line="276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hideMark/>
          </w:tcPr>
          <w:p w14:paraId="57340BA8" w14:textId="77777777" w:rsidR="0044328F" w:rsidRDefault="0044328F" w:rsidP="00810DD1">
            <w:pPr>
              <w:spacing w:line="276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eastAsia="Times New Roman" w:hAnsi="Times" w:cs="Times"/>
                <w:sz w:val="25"/>
                <w:szCs w:val="25"/>
              </w:rPr>
              <w:t>zabezpečiť uverejnenie nariadenia vlády</w:t>
            </w:r>
            <w:r w:rsidR="00A02416">
              <w:rPr>
                <w:rFonts w:ascii="Times" w:eastAsia="Times New Roman" w:hAnsi="Times" w:cs="Times"/>
                <w:sz w:val="25"/>
                <w:szCs w:val="25"/>
              </w:rPr>
              <w:t xml:space="preserve"> Slovenskej republiky</w:t>
            </w:r>
            <w:r>
              <w:rPr>
                <w:rFonts w:ascii="Times" w:eastAsia="Times New Roman" w:hAnsi="Times" w:cs="Times"/>
                <w:sz w:val="25"/>
                <w:szCs w:val="25"/>
              </w:rPr>
              <w:t xml:space="preserve"> v Zbierke zákonov Slovenskej republiky.</w:t>
            </w:r>
          </w:p>
        </w:tc>
      </w:tr>
      <w:tr w:rsidR="0044328F" w14:paraId="098FF5F2" w14:textId="77777777" w:rsidTr="001A0B3B">
        <w:trPr>
          <w:trHeight w:val="450"/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34DE3932" w14:textId="77777777" w:rsidR="0044328F" w:rsidRPr="002E587E" w:rsidRDefault="0044328F" w:rsidP="001A0B3B">
            <w:pPr>
              <w:spacing w:line="276" w:lineRule="auto"/>
              <w:jc w:val="both"/>
              <w:rPr>
                <w:rFonts w:ascii="Times" w:hAnsi="Times" w:cs="Times"/>
                <w:i/>
                <w:sz w:val="18"/>
                <w:szCs w:val="25"/>
              </w:rPr>
            </w:pPr>
          </w:p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3"/>
              <w:gridCol w:w="7161"/>
            </w:tblGrid>
            <w:tr w:rsidR="0044328F" w:rsidRPr="00557779" w14:paraId="5EF12B86" w14:textId="77777777" w:rsidTr="001A0B3B">
              <w:trPr>
                <w:cantSplit/>
                <w:trHeight w:val="362"/>
              </w:trPr>
              <w:tc>
                <w:tcPr>
                  <w:tcW w:w="1603" w:type="dxa"/>
                </w:tcPr>
                <w:p w14:paraId="4C44FBB2" w14:textId="77777777" w:rsidR="0044328F" w:rsidRDefault="0044328F" w:rsidP="001A0B3B">
                  <w:pP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14:paraId="0D78C5EA" w14:textId="77777777" w:rsidR="0044328F" w:rsidRPr="00557779" w:rsidRDefault="0044328F" w:rsidP="001A0B3B">
                  <w:pP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Vykoná</w:t>
                  </w:r>
                  <w:r w:rsidRPr="00557779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:</w:t>
                  </w:r>
                </w:p>
              </w:tc>
              <w:tc>
                <w:tcPr>
                  <w:tcW w:w="7161" w:type="dxa"/>
                </w:tcPr>
                <w:p w14:paraId="6D4D6B36" w14:textId="77777777" w:rsidR="0044328F" w:rsidRDefault="0044328F" w:rsidP="001A0B3B">
                  <w:pPr>
                    <w:rPr>
                      <w:rFonts w:ascii="Times" w:hAnsi="Times" w:cs="Times"/>
                      <w:sz w:val="25"/>
                      <w:szCs w:val="25"/>
                    </w:rPr>
                  </w:pPr>
                </w:p>
                <w:p w14:paraId="4E16E237" w14:textId="77777777" w:rsidR="0044328F" w:rsidRPr="00557779" w:rsidRDefault="0044328F" w:rsidP="001A0B3B">
                  <w:r>
                    <w:rPr>
                      <w:rFonts w:ascii="Times" w:hAnsi="Times" w:cs="Times"/>
                      <w:sz w:val="25"/>
                      <w:szCs w:val="25"/>
                    </w:rPr>
                    <w:t xml:space="preserve">predseda vlády </w:t>
                  </w:r>
                </w:p>
              </w:tc>
            </w:tr>
          </w:tbl>
          <w:p w14:paraId="651FA1D3" w14:textId="77777777" w:rsidR="0044328F" w:rsidRDefault="0044328F" w:rsidP="001A0B3B">
            <w:pPr>
              <w:spacing w:line="276" w:lineRule="auto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</w:tbl>
    <w:p w14:paraId="72DAF3AB" w14:textId="77777777" w:rsidR="0044328F" w:rsidRDefault="0044328F" w:rsidP="0044328F"/>
    <w:p w14:paraId="54C2CE26" w14:textId="77777777" w:rsidR="0044328F" w:rsidRDefault="0044328F" w:rsidP="0044328F"/>
    <w:p w14:paraId="506B585A" w14:textId="77777777" w:rsidR="00B41C1D" w:rsidRDefault="00B41C1D"/>
    <w:sectPr w:rsidR="00B41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41528" w14:textId="77777777" w:rsidR="003E4EDC" w:rsidRDefault="003E4EDC" w:rsidP="00885E2D">
      <w:r>
        <w:separator/>
      </w:r>
    </w:p>
  </w:endnote>
  <w:endnote w:type="continuationSeparator" w:id="0">
    <w:p w14:paraId="54D2D177" w14:textId="77777777" w:rsidR="003E4EDC" w:rsidRDefault="003E4EDC" w:rsidP="0088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21776" w14:textId="77777777" w:rsidR="003E4EDC" w:rsidRDefault="003E4EDC" w:rsidP="00885E2D">
      <w:r>
        <w:separator/>
      </w:r>
    </w:p>
  </w:footnote>
  <w:footnote w:type="continuationSeparator" w:id="0">
    <w:p w14:paraId="328724E5" w14:textId="77777777" w:rsidR="003E4EDC" w:rsidRDefault="003E4EDC" w:rsidP="0088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8F"/>
    <w:rsid w:val="00172064"/>
    <w:rsid w:val="002D54BF"/>
    <w:rsid w:val="003E4EDC"/>
    <w:rsid w:val="0044328F"/>
    <w:rsid w:val="004803D3"/>
    <w:rsid w:val="00507F00"/>
    <w:rsid w:val="00590F72"/>
    <w:rsid w:val="00706ECC"/>
    <w:rsid w:val="00810DD1"/>
    <w:rsid w:val="00817916"/>
    <w:rsid w:val="00885E2D"/>
    <w:rsid w:val="00912A30"/>
    <w:rsid w:val="00A02416"/>
    <w:rsid w:val="00B41C1D"/>
    <w:rsid w:val="00BA59B7"/>
    <w:rsid w:val="00CC453E"/>
    <w:rsid w:val="00D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4A44"/>
  <w15:chartTrackingRefBased/>
  <w15:docId w15:val="{7A40B7FF-8261-4DE7-BAB5-0DB59B35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44328F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10D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DD1"/>
    <w:rPr>
      <w:rFonts w:ascii="Segoe UI" w:eastAsia="Arial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85E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5E2D"/>
    <w:rPr>
      <w:rFonts w:ascii="Arial" w:eastAsia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85E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5E2D"/>
    <w:rPr>
      <w:rFonts w:ascii="Arial" w:eastAsia="Arial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NÁVRH uznesenia vlády_26.10" edit="true"/>
    <f:field ref="objsubject" par="" text="" edit="true"/>
    <f:field ref="objcreatedby" par="" text="Jankechová, Monika, prof. PhDr. Mgr., PhD."/>
    <f:field ref="objcreatedat" par="" date="2021-10-27T16:21:22" text="27.10.2021 16:21:22"/>
    <f:field ref="objchangedby" par="" text="Jankechová, Monika, prof. PhDr. Mgr., PhD."/>
    <f:field ref="objmodifiedat" par="" date="2021-10-27T16:21:26" text="27.10.2021 16:21:26"/>
    <f:field ref="doc_FSCFOLIO_1_1001_FieldDocumentNumber" par="" text=""/>
    <f:field ref="doc_FSCFOLIO_1_1001_FieldSubject" par="" text=""/>
    <f:field ref="FSCFOLIO_1_1001_FieldCurrentUser" par="" text="Mgr. Zuzana Szakácsová"/>
    <f:field ref="CCAPRECONFIG_15_1001_Objektname" par="" text="NÁVRH uznesenia vlády_26.10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WKX3UHSAJ2R6-2-1301088</_dlc_DocId>
    <_dlc_DocIdUrl xmlns="e60a29af-d413-48d4-bd90-fe9d2a897e4b">
      <Url>https://ovdmasv601/sites/DMS/_layouts/15/DocIdRedir.aspx?ID=WKX3UHSAJ2R6-2-1301088</Url>
      <Description>WKX3UHSAJ2R6-2-1301088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576D8F9-5CB1-4BF0-9078-53946E493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CA826-B456-4E54-9389-D13307D340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946B3B-7A97-48D4-A4F8-2F4F162834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7B9B72-EFD4-4C65-9DBF-02A3B34E763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Hozlárová Monika</dc:creator>
  <cp:keywords/>
  <dc:description/>
  <cp:lastModifiedBy>Pokorná Zuzana</cp:lastModifiedBy>
  <cp:revision>5</cp:revision>
  <cp:lastPrinted>2021-12-02T10:26:00Z</cp:lastPrinted>
  <dcterms:created xsi:type="dcterms:W3CDTF">2023-06-27T10:08:00Z</dcterms:created>
  <dcterms:modified xsi:type="dcterms:W3CDTF">2024-05-16T08:14:00Z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Mgr. Mário Fraňo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27. 10. 2021, 16:21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/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10">
    <vt:lpwstr/>
  </property>
  <property fmtid="{D5CDD505-2E9C-101B-9397-08002B2CF9AE}" pid="200" name="FSC#SKEDITIONREG@103.510:zaznam_vnut_adresati_11">
    <vt:lpwstr/>
  </property>
  <property fmtid="{D5CDD505-2E9C-101B-9397-08002B2CF9AE}" pid="201" name="FSC#SKEDITIONREG@103.510:zaznam_vnut_adresati_12">
    <vt:lpwstr/>
  </property>
  <property fmtid="{D5CDD505-2E9C-101B-9397-08002B2CF9AE}" pid="202" name="FSC#SKEDITIONREG@103.510:zaznam_vnut_adresati_13">
    <vt:lpwstr/>
  </property>
  <property fmtid="{D5CDD505-2E9C-101B-9397-08002B2CF9AE}" pid="203" name="FSC#SKEDITIONREG@103.510:zaznam_vnut_adresati_14">
    <vt:lpwstr/>
  </property>
  <property fmtid="{D5CDD505-2E9C-101B-9397-08002B2CF9AE}" pid="204" name="FSC#SKEDITIONREG@103.510:zaznam_vnut_adresati_15">
    <vt:lpwstr/>
  </property>
  <property fmtid="{D5CDD505-2E9C-101B-9397-08002B2CF9AE}" pid="205" name="FSC#SKEDITIONREG@103.510:zaznam_vnut_adresati_16">
    <vt:lpwstr/>
  </property>
  <property fmtid="{D5CDD505-2E9C-101B-9397-08002B2CF9AE}" pid="206" name="FSC#SKEDITIONREG@103.510:zaznam_vnut_adresati_17">
    <vt:lpwstr/>
  </property>
  <property fmtid="{D5CDD505-2E9C-101B-9397-08002B2CF9AE}" pid="207" name="FSC#SKEDITIONREG@103.510:zaznam_vnut_adresati_18">
    <vt:lpwstr/>
  </property>
  <property fmtid="{D5CDD505-2E9C-101B-9397-08002B2CF9AE}" pid="208" name="FSC#SKEDITIONREG@103.510:zaznam_vnut_adresati_19">
    <vt:lpwstr/>
  </property>
  <property fmtid="{D5CDD505-2E9C-101B-9397-08002B2CF9AE}" pid="209" name="FSC#SKEDITIONREG@103.510:zaznam_vnut_adresati_2">
    <vt:lpwstr/>
  </property>
  <property fmtid="{D5CDD505-2E9C-101B-9397-08002B2CF9AE}" pid="210" name="FSC#SKEDITIONREG@103.510:zaznam_vnut_adresati_20">
    <vt:lpwstr/>
  </property>
  <property fmtid="{D5CDD505-2E9C-101B-9397-08002B2CF9AE}" pid="211" name="FSC#SKEDITIONREG@103.510:zaznam_vnut_adresati_21">
    <vt:lpwstr/>
  </property>
  <property fmtid="{D5CDD505-2E9C-101B-9397-08002B2CF9AE}" pid="212" name="FSC#SKEDITIONREG@103.510:zaznam_vnut_adresati_22">
    <vt:lpwstr/>
  </property>
  <property fmtid="{D5CDD505-2E9C-101B-9397-08002B2CF9AE}" pid="213" name="FSC#SKEDITIONREG@103.510:zaznam_vnut_adresati_23">
    <vt:lpwstr/>
  </property>
  <property fmtid="{D5CDD505-2E9C-101B-9397-08002B2CF9AE}" pid="214" name="FSC#SKEDITIONREG@103.510:zaznam_vnut_adresati_24">
    <vt:lpwstr/>
  </property>
  <property fmtid="{D5CDD505-2E9C-101B-9397-08002B2CF9AE}" pid="215" name="FSC#SKEDITIONREG@103.510:zaznam_vnut_adresati_25">
    <vt:lpwstr/>
  </property>
  <property fmtid="{D5CDD505-2E9C-101B-9397-08002B2CF9AE}" pid="216" name="FSC#SKEDITIONREG@103.510:zaznam_vnut_adresati_26">
    <vt:lpwstr/>
  </property>
  <property fmtid="{D5CDD505-2E9C-101B-9397-08002B2CF9AE}" pid="217" name="FSC#SKEDITIONREG@103.510:zaznam_vnut_adresati_27">
    <vt:lpwstr/>
  </property>
  <property fmtid="{D5CDD505-2E9C-101B-9397-08002B2CF9AE}" pid="218" name="FSC#SKEDITIONREG@103.510:zaznam_vnut_adresati_28">
    <vt:lpwstr/>
  </property>
  <property fmtid="{D5CDD505-2E9C-101B-9397-08002B2CF9AE}" pid="219" name="FSC#SKEDITIONREG@103.510:zaznam_vnut_adresati_29">
    <vt:lpwstr/>
  </property>
  <property fmtid="{D5CDD505-2E9C-101B-9397-08002B2CF9AE}" pid="220" name="FSC#SKEDITIONREG@103.510:zaznam_vnut_adresati_3">
    <vt:lpwstr/>
  </property>
  <property fmtid="{D5CDD505-2E9C-101B-9397-08002B2CF9AE}" pid="221" name="FSC#SKEDITIONREG@103.510:zaznam_vnut_adresati_30">
    <vt:lpwstr/>
  </property>
  <property fmtid="{D5CDD505-2E9C-101B-9397-08002B2CF9AE}" pid="222" name="FSC#SKEDITIONREG@103.510:zaznam_vnut_adresati_31">
    <vt:lpwstr/>
  </property>
  <property fmtid="{D5CDD505-2E9C-101B-9397-08002B2CF9AE}" pid="223" name="FSC#SKEDITIONREG@103.510:zaznam_vnut_adresati_32">
    <vt:lpwstr/>
  </property>
  <property fmtid="{D5CDD505-2E9C-101B-9397-08002B2CF9AE}" pid="224" name="FSC#SKEDITIONREG@103.510:zaznam_vnut_adresati_33">
    <vt:lpwstr/>
  </property>
  <property fmtid="{D5CDD505-2E9C-101B-9397-08002B2CF9AE}" pid="225" name="FSC#SKEDITIONREG@103.510:zaznam_vnut_adresati_34">
    <vt:lpwstr/>
  </property>
  <property fmtid="{D5CDD505-2E9C-101B-9397-08002B2CF9AE}" pid="226" name="FSC#SKEDITIONREG@103.510:zaznam_vnut_adresati_35">
    <vt:lpwstr/>
  </property>
  <property fmtid="{D5CDD505-2E9C-101B-9397-08002B2CF9AE}" pid="227" name="FSC#SKEDITIONREG@103.510:zaznam_vnut_adresati_36">
    <vt:lpwstr/>
  </property>
  <property fmtid="{D5CDD505-2E9C-101B-9397-08002B2CF9AE}" pid="228" name="FSC#SKEDITIONREG@103.510:zaznam_vnut_adresati_37">
    <vt:lpwstr/>
  </property>
  <property fmtid="{D5CDD505-2E9C-101B-9397-08002B2CF9AE}" pid="229" name="FSC#SKEDITIONREG@103.510:zaznam_vnut_adresati_38">
    <vt:lpwstr/>
  </property>
  <property fmtid="{D5CDD505-2E9C-101B-9397-08002B2CF9AE}" pid="230" name="FSC#SKEDITIONREG@103.510:zaznam_vnut_adresati_39">
    <vt:lpwstr/>
  </property>
  <property fmtid="{D5CDD505-2E9C-101B-9397-08002B2CF9AE}" pid="231" name="FSC#SKEDITIONREG@103.510:zaznam_vnut_adresati_4">
    <vt:lpwstr/>
  </property>
  <property fmtid="{D5CDD505-2E9C-101B-9397-08002B2CF9AE}" pid="232" name="FSC#SKEDITIONREG@103.510:zaznam_vnut_adresati_40">
    <vt:lpwstr/>
  </property>
  <property fmtid="{D5CDD505-2E9C-101B-9397-08002B2CF9AE}" pid="233" name="FSC#SKEDITIONREG@103.510:zaznam_vnut_adresati_41">
    <vt:lpwstr/>
  </property>
  <property fmtid="{D5CDD505-2E9C-101B-9397-08002B2CF9AE}" pid="234" name="FSC#SKEDITIONREG@103.510:zaznam_vnut_adresati_42">
    <vt:lpwstr/>
  </property>
  <property fmtid="{D5CDD505-2E9C-101B-9397-08002B2CF9AE}" pid="235" name="FSC#SKEDITIONREG@103.510:zaznam_vnut_adresati_43">
    <vt:lpwstr/>
  </property>
  <property fmtid="{D5CDD505-2E9C-101B-9397-08002B2CF9AE}" pid="236" name="FSC#SKEDITIONREG@103.510:zaznam_vnut_adresati_44">
    <vt:lpwstr/>
  </property>
  <property fmtid="{D5CDD505-2E9C-101B-9397-08002B2CF9AE}" pid="237" name="FSC#SKEDITIONREG@103.510:zaznam_vnut_adresati_45">
    <vt:lpwstr/>
  </property>
  <property fmtid="{D5CDD505-2E9C-101B-9397-08002B2CF9AE}" pid="238" name="FSC#SKEDITIONREG@103.510:zaznam_vnut_adresati_46">
    <vt:lpwstr/>
  </property>
  <property fmtid="{D5CDD505-2E9C-101B-9397-08002B2CF9AE}" pid="239" name="FSC#SKEDITIONREG@103.510:zaznam_vnut_adresati_47">
    <vt:lpwstr/>
  </property>
  <property fmtid="{D5CDD505-2E9C-101B-9397-08002B2CF9AE}" pid="240" name="FSC#SKEDITIONREG@103.510:zaznam_vnut_adresati_48">
    <vt:lpwstr/>
  </property>
  <property fmtid="{D5CDD505-2E9C-101B-9397-08002B2CF9AE}" pid="241" name="FSC#SKEDITIONREG@103.510:zaznam_vnut_adresati_49">
    <vt:lpwstr/>
  </property>
  <property fmtid="{D5CDD505-2E9C-101B-9397-08002B2CF9AE}" pid="242" name="FSC#SKEDITIONREG@103.510:zaznam_vnut_adresati_5">
    <vt:lpwstr/>
  </property>
  <property fmtid="{D5CDD505-2E9C-101B-9397-08002B2CF9AE}" pid="243" name="FSC#SKEDITIONREG@103.510:zaznam_vnut_adresati_50">
    <vt:lpwstr/>
  </property>
  <property fmtid="{D5CDD505-2E9C-101B-9397-08002B2CF9AE}" pid="244" name="FSC#SKEDITIONREG@103.510:zaznam_vnut_adresati_51">
    <vt:lpwstr/>
  </property>
  <property fmtid="{D5CDD505-2E9C-101B-9397-08002B2CF9AE}" pid="245" name="FSC#SKEDITIONREG@103.510:zaznam_vnut_adresati_52">
    <vt:lpwstr/>
  </property>
  <property fmtid="{D5CDD505-2E9C-101B-9397-08002B2CF9AE}" pid="246" name="FSC#SKEDITIONREG@103.510:zaznam_vnut_adresati_53">
    <vt:lpwstr/>
  </property>
  <property fmtid="{D5CDD505-2E9C-101B-9397-08002B2CF9AE}" pid="247" name="FSC#SKEDITIONREG@103.510:zaznam_vnut_adresati_54">
    <vt:lpwstr/>
  </property>
  <property fmtid="{D5CDD505-2E9C-101B-9397-08002B2CF9AE}" pid="248" name="FSC#SKEDITIONREG@103.510:zaznam_vnut_adresati_55">
    <vt:lpwstr/>
  </property>
  <property fmtid="{D5CDD505-2E9C-101B-9397-08002B2CF9AE}" pid="249" name="FSC#SKEDITIONREG@103.510:zaznam_vnut_adresati_56">
    <vt:lpwstr/>
  </property>
  <property fmtid="{D5CDD505-2E9C-101B-9397-08002B2CF9AE}" pid="250" name="FSC#SKEDITIONREG@103.510:zaznam_vnut_adresati_57">
    <vt:lpwstr/>
  </property>
  <property fmtid="{D5CDD505-2E9C-101B-9397-08002B2CF9AE}" pid="251" name="FSC#SKEDITIONREG@103.510:zaznam_vnut_adresati_58">
    <vt:lpwstr/>
  </property>
  <property fmtid="{D5CDD505-2E9C-101B-9397-08002B2CF9AE}" pid="252" name="FSC#SKEDITIONREG@103.510:zaznam_vnut_adresati_59">
    <vt:lpwstr/>
  </property>
  <property fmtid="{D5CDD505-2E9C-101B-9397-08002B2CF9AE}" pid="253" name="FSC#SKEDITIONREG@103.510:zaznam_vnut_adresati_6">
    <vt:lpwstr/>
  </property>
  <property fmtid="{D5CDD505-2E9C-101B-9397-08002B2CF9AE}" pid="254" name="FSC#SKEDITIONREG@103.510:zaznam_vnut_adresati_60">
    <vt:lpwstr/>
  </property>
  <property fmtid="{D5CDD505-2E9C-101B-9397-08002B2CF9AE}" pid="255" name="FSC#SKEDITIONREG@103.510:zaznam_vnut_adresati_61">
    <vt:lpwstr/>
  </property>
  <property fmtid="{D5CDD505-2E9C-101B-9397-08002B2CF9AE}" pid="256" name="FSC#SKEDITIONREG@103.510:zaznam_vnut_adresati_62">
    <vt:lpwstr/>
  </property>
  <property fmtid="{D5CDD505-2E9C-101B-9397-08002B2CF9AE}" pid="257" name="FSC#SKEDITIONREG@103.510:zaznam_vnut_adresati_63">
    <vt:lpwstr/>
  </property>
  <property fmtid="{D5CDD505-2E9C-101B-9397-08002B2CF9AE}" pid="258" name="FSC#SKEDITIONREG@103.510:zaznam_vnut_adresati_64">
    <vt:lpwstr/>
  </property>
  <property fmtid="{D5CDD505-2E9C-101B-9397-08002B2CF9AE}" pid="259" name="FSC#SKEDITIONREG@103.510:zaznam_vnut_adresati_65">
    <vt:lpwstr/>
  </property>
  <property fmtid="{D5CDD505-2E9C-101B-9397-08002B2CF9AE}" pid="260" name="FSC#SKEDITIONREG@103.510:zaznam_vnut_adresati_66">
    <vt:lpwstr/>
  </property>
  <property fmtid="{D5CDD505-2E9C-101B-9397-08002B2CF9AE}" pid="261" name="FSC#SKEDITIONREG@103.510:zaznam_vnut_adresati_67">
    <vt:lpwstr/>
  </property>
  <property fmtid="{D5CDD505-2E9C-101B-9397-08002B2CF9AE}" pid="262" name="FSC#SKEDITIONREG@103.510:zaznam_vnut_adresati_68">
    <vt:lpwstr/>
  </property>
  <property fmtid="{D5CDD505-2E9C-101B-9397-08002B2CF9AE}" pid="263" name="FSC#SKEDITIONREG@103.510:zaznam_vnut_adresati_69">
    <vt:lpwstr/>
  </property>
  <property fmtid="{D5CDD505-2E9C-101B-9397-08002B2CF9AE}" pid="264" name="FSC#SKEDITIONREG@103.510:zaznam_vnut_adresati_7">
    <vt:lpwstr/>
  </property>
  <property fmtid="{D5CDD505-2E9C-101B-9397-08002B2CF9AE}" pid="265" name="FSC#SKEDITIONREG@103.510:zaznam_vnut_adresati_70">
    <vt:lpwstr/>
  </property>
  <property fmtid="{D5CDD505-2E9C-101B-9397-08002B2CF9AE}" pid="266" name="FSC#SKEDITIONREG@103.510:zaznam_vnut_adresati_8">
    <vt:lpwstr/>
  </property>
  <property fmtid="{D5CDD505-2E9C-101B-9397-08002B2CF9AE}" pid="267" name="FSC#SKEDITIONREG@103.510:zaznam_vnut_adresati_9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Fraňo, Mário, Mgr.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OL (Odbor legislatívny)</vt:lpwstr>
  </property>
  <property fmtid="{D5CDD505-2E9C-101B-9397-08002B2CF9AE}" pid="344" name="FSC#COOELAK@1.1001:CreatedAt">
    <vt:lpwstr>27.10.2021</vt:lpwstr>
  </property>
  <property fmtid="{D5CDD505-2E9C-101B-9397-08002B2CF9AE}" pid="345" name="FSC#COOELAK@1.1001:OU">
    <vt:lpwstr>OL (Odbor legislatívny)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*COO.2289.100.1.6022279*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6</vt:lpwstr>
  </property>
  <property fmtid="{D5CDD505-2E9C-101B-9397-08002B2CF9AE}" pid="364" name="FSC#COOELAK@1.1001:CurrentUserEmail">
    <vt:lpwstr>Zuzana.Szakacsova@health.gov.sk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SKCONV@103.510:docname">
    <vt:lpwstr/>
  </property>
  <property fmtid="{D5CDD505-2E9C-101B-9397-08002B2CF9AE}" pid="395" name="FSC#COOSYSTEM@1.1:Container">
    <vt:lpwstr>COO.2289.100.1.6022279</vt:lpwstr>
  </property>
  <property fmtid="{D5CDD505-2E9C-101B-9397-08002B2CF9AE}" pid="396" name="FSC#FSCFOLIO@1.1001:docpropproject">
    <vt:lpwstr/>
  </property>
  <property fmtid="{D5CDD505-2E9C-101B-9397-08002B2CF9AE}" pid="397" name="ContentTypeId">
    <vt:lpwstr>0x0101006C0C8C3C1E3DCC44BECE3792677AD011</vt:lpwstr>
  </property>
  <property fmtid="{D5CDD505-2E9C-101B-9397-08002B2CF9AE}" pid="398" name="_dlc_DocIdItemGuid">
    <vt:lpwstr>babca3a8-f31a-44a0-8b29-937f83e6e4d3</vt:lpwstr>
  </property>
</Properties>
</file>