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A8D" w:rsidRPr="00F77257" w:rsidRDefault="00785A8D" w:rsidP="00785A8D">
      <w:pPr>
        <w:autoSpaceDE w:val="0"/>
        <w:autoSpaceDN w:val="0"/>
        <w:ind w:left="1844" w:firstLine="708"/>
        <w:rPr>
          <w:sz w:val="28"/>
          <w:szCs w:val="28"/>
          <w:lang w:eastAsia="sk-SK"/>
        </w:rPr>
      </w:pPr>
      <w:bookmarkStart w:id="0" w:name="_GoBack"/>
      <w:bookmarkEnd w:id="0"/>
      <w:r w:rsidRPr="00F77257">
        <w:rPr>
          <w:sz w:val="28"/>
          <w:szCs w:val="28"/>
          <w:lang w:eastAsia="sk-SK"/>
        </w:rPr>
        <w:t>VLÁDA  SLOVENSKEJ  REPUBLIKY</w:t>
      </w:r>
    </w:p>
    <w:p w:rsidR="00785A8D" w:rsidRPr="00DE409E" w:rsidRDefault="00785A8D" w:rsidP="00785A8D">
      <w:pPr>
        <w:autoSpaceDE w:val="0"/>
        <w:autoSpaceDN w:val="0"/>
        <w:jc w:val="both"/>
        <w:rPr>
          <w:lang w:eastAsia="sk-SK"/>
        </w:rPr>
      </w:pPr>
    </w:p>
    <w:p w:rsidR="00785A8D" w:rsidRPr="00DE409E" w:rsidRDefault="00785A8D" w:rsidP="00785A8D">
      <w:pPr>
        <w:tabs>
          <w:tab w:val="left" w:pos="2410"/>
        </w:tabs>
        <w:autoSpaceDE w:val="0"/>
        <w:autoSpaceDN w:val="0"/>
        <w:ind w:left="5387" w:hanging="5387"/>
        <w:jc w:val="center"/>
        <w:rPr>
          <w:rFonts w:ascii="Arial" w:hAnsi="Arial" w:cs="Arial"/>
          <w:lang w:eastAsia="sk-SK"/>
        </w:rPr>
      </w:pPr>
      <w:r w:rsidRPr="00DE409E">
        <w:rPr>
          <w:rFonts w:ascii="Arial" w:hAnsi="Arial" w:cs="Arial"/>
          <w:noProof/>
          <w:lang w:eastAsia="sk-SK"/>
        </w:rPr>
        <w:drawing>
          <wp:inline distT="0" distB="0" distL="0" distR="0" wp14:anchorId="326C999D" wp14:editId="0B4DF760">
            <wp:extent cx="668020" cy="787400"/>
            <wp:effectExtent l="0" t="0" r="0" b="0"/>
            <wp:docPr id="1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A8D" w:rsidRPr="00DE409E" w:rsidRDefault="00785A8D" w:rsidP="00785A8D">
      <w:pPr>
        <w:autoSpaceDE w:val="0"/>
        <w:autoSpaceDN w:val="0"/>
        <w:rPr>
          <w:sz w:val="24"/>
          <w:szCs w:val="24"/>
          <w:lang w:eastAsia="sk-SK"/>
        </w:rPr>
      </w:pPr>
    </w:p>
    <w:p w:rsidR="00F77257" w:rsidRPr="00F77257" w:rsidRDefault="00F77257" w:rsidP="00F77257">
      <w:pPr>
        <w:autoSpaceDE w:val="0"/>
        <w:autoSpaceDN w:val="0"/>
        <w:jc w:val="center"/>
        <w:rPr>
          <w:sz w:val="28"/>
          <w:szCs w:val="28"/>
          <w:lang w:eastAsia="sk-SK"/>
        </w:rPr>
      </w:pPr>
      <w:r w:rsidRPr="00F77257">
        <w:rPr>
          <w:sz w:val="28"/>
          <w:szCs w:val="28"/>
          <w:lang w:eastAsia="sk-SK"/>
        </w:rPr>
        <w:t>NÁVRH</w:t>
      </w:r>
    </w:p>
    <w:p w:rsidR="00785A8D" w:rsidRPr="00F77257" w:rsidRDefault="00785A8D" w:rsidP="00F77257">
      <w:pPr>
        <w:autoSpaceDE w:val="0"/>
        <w:autoSpaceDN w:val="0"/>
        <w:jc w:val="center"/>
        <w:rPr>
          <w:sz w:val="28"/>
          <w:szCs w:val="28"/>
          <w:lang w:eastAsia="sk-SK"/>
        </w:rPr>
      </w:pPr>
      <w:r w:rsidRPr="00F77257">
        <w:rPr>
          <w:sz w:val="28"/>
          <w:szCs w:val="28"/>
          <w:lang w:eastAsia="sk-SK"/>
        </w:rPr>
        <w:t>UZNESENIE  VLÁDY  SLOVENSKE J  REPUBLIKY</w:t>
      </w:r>
    </w:p>
    <w:p w:rsidR="00785A8D" w:rsidRPr="00DE409E" w:rsidRDefault="00785A8D" w:rsidP="00785A8D">
      <w:pPr>
        <w:autoSpaceDE w:val="0"/>
        <w:autoSpaceDN w:val="0"/>
        <w:jc w:val="center"/>
        <w:rPr>
          <w:sz w:val="24"/>
          <w:szCs w:val="24"/>
          <w:lang w:eastAsia="sk-SK"/>
        </w:rPr>
      </w:pPr>
    </w:p>
    <w:p w:rsidR="00785A8D" w:rsidRPr="00F77257" w:rsidRDefault="00785A8D" w:rsidP="00785A8D">
      <w:pPr>
        <w:autoSpaceDE w:val="0"/>
        <w:autoSpaceDN w:val="0"/>
        <w:jc w:val="center"/>
        <w:rPr>
          <w:sz w:val="28"/>
          <w:szCs w:val="28"/>
          <w:lang w:eastAsia="sk-SK"/>
        </w:rPr>
      </w:pPr>
      <w:r w:rsidRPr="00F77257">
        <w:rPr>
          <w:b/>
          <w:sz w:val="28"/>
          <w:szCs w:val="28"/>
          <w:lang w:eastAsia="sk-SK"/>
        </w:rPr>
        <w:t>č.</w:t>
      </w:r>
      <w:r w:rsidRPr="00F77257">
        <w:rPr>
          <w:sz w:val="28"/>
          <w:szCs w:val="28"/>
          <w:lang w:eastAsia="sk-SK"/>
        </w:rPr>
        <w:t xml:space="preserve"> ......</w:t>
      </w:r>
    </w:p>
    <w:p w:rsidR="00785A8D" w:rsidRPr="00F77257" w:rsidRDefault="00785A8D" w:rsidP="00785A8D">
      <w:pPr>
        <w:autoSpaceDE w:val="0"/>
        <w:autoSpaceDN w:val="0"/>
        <w:jc w:val="center"/>
        <w:rPr>
          <w:sz w:val="28"/>
          <w:szCs w:val="28"/>
          <w:lang w:eastAsia="sk-SK"/>
        </w:rPr>
      </w:pPr>
      <w:r w:rsidRPr="00F77257">
        <w:rPr>
          <w:sz w:val="28"/>
          <w:szCs w:val="28"/>
          <w:lang w:eastAsia="sk-SK"/>
        </w:rPr>
        <w:t>z ....... 2021</w:t>
      </w:r>
    </w:p>
    <w:p w:rsidR="00860357" w:rsidRPr="00827366" w:rsidRDefault="00860357" w:rsidP="00860357">
      <w:pPr>
        <w:pStyle w:val="Zakladnystyl"/>
        <w:jc w:val="center"/>
        <w:rPr>
          <w:color w:val="FF0000"/>
          <w:sz w:val="28"/>
          <w:szCs w:val="28"/>
        </w:rPr>
      </w:pPr>
    </w:p>
    <w:p w:rsidR="00A13196" w:rsidRPr="00F77257" w:rsidRDefault="00A13196" w:rsidP="00F77257">
      <w:pPr>
        <w:pStyle w:val="Zakladnystyl"/>
        <w:jc w:val="center"/>
        <w:rPr>
          <w:b/>
          <w:bCs/>
          <w:sz w:val="28"/>
          <w:szCs w:val="28"/>
        </w:rPr>
      </w:pPr>
      <w:r w:rsidRPr="00F77257">
        <w:rPr>
          <w:b/>
          <w:bCs/>
          <w:sz w:val="28"/>
          <w:szCs w:val="28"/>
        </w:rPr>
        <w:t>k návrhu zámeru zabezpečenia prezentácie unikátnych</w:t>
      </w:r>
      <w:r w:rsidR="00F77257">
        <w:rPr>
          <w:b/>
          <w:bCs/>
          <w:sz w:val="28"/>
          <w:szCs w:val="28"/>
        </w:rPr>
        <w:t xml:space="preserve"> </w:t>
      </w:r>
      <w:r w:rsidRPr="00F77257">
        <w:rPr>
          <w:b/>
          <w:bCs/>
          <w:sz w:val="28"/>
          <w:szCs w:val="28"/>
        </w:rPr>
        <w:t>vodíkových technológií vyvíjaných v Slovenskej republike</w:t>
      </w:r>
    </w:p>
    <w:p w:rsidR="00860357" w:rsidRPr="00F77257" w:rsidRDefault="00A13196" w:rsidP="00A13196">
      <w:pPr>
        <w:pStyle w:val="Zakladnystyl"/>
        <w:jc w:val="center"/>
        <w:rPr>
          <w:b/>
          <w:bCs/>
          <w:sz w:val="28"/>
          <w:szCs w:val="28"/>
        </w:rPr>
      </w:pPr>
      <w:r w:rsidRPr="00F77257">
        <w:rPr>
          <w:b/>
          <w:bCs/>
          <w:sz w:val="28"/>
          <w:szCs w:val="28"/>
        </w:rPr>
        <w:t xml:space="preserve">na </w:t>
      </w:r>
      <w:r w:rsidR="004B5F83" w:rsidRPr="00F77257">
        <w:rPr>
          <w:b/>
          <w:bCs/>
          <w:sz w:val="28"/>
          <w:szCs w:val="28"/>
        </w:rPr>
        <w:t>Svetovej výstave EXPO Dubaj 2020</w:t>
      </w:r>
    </w:p>
    <w:p w:rsidR="00785A8D" w:rsidRPr="00F77257" w:rsidRDefault="00785A8D" w:rsidP="00A13196">
      <w:pPr>
        <w:pStyle w:val="Zakladnystyl"/>
        <w:jc w:val="center"/>
        <w:rPr>
          <w:sz w:val="28"/>
          <w:szCs w:val="28"/>
        </w:rPr>
      </w:pPr>
    </w:p>
    <w:p w:rsidR="00785A8D" w:rsidRPr="00785A8D" w:rsidRDefault="00785A8D" w:rsidP="00A13196">
      <w:pPr>
        <w:pStyle w:val="Zakladnystyl"/>
        <w:jc w:val="center"/>
        <w:rPr>
          <w:sz w:val="24"/>
          <w:szCs w:val="24"/>
        </w:rPr>
      </w:pPr>
    </w:p>
    <w:tbl>
      <w:tblPr>
        <w:tblW w:w="87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015"/>
      </w:tblGrid>
      <w:tr w:rsidR="00860357" w:rsidRPr="00827366" w:rsidTr="00B81B49">
        <w:trPr>
          <w:trHeight w:val="397"/>
        </w:trPr>
        <w:tc>
          <w:tcPr>
            <w:tcW w:w="1771" w:type="dxa"/>
            <w:vAlign w:val="center"/>
          </w:tcPr>
          <w:p w:rsidR="00860357" w:rsidRPr="00827366" w:rsidRDefault="00860357" w:rsidP="00B81B49">
            <w:pPr>
              <w:pStyle w:val="Zakladnystyl"/>
              <w:rPr>
                <w:sz w:val="24"/>
                <w:szCs w:val="24"/>
              </w:rPr>
            </w:pPr>
            <w:r w:rsidRPr="00827366">
              <w:rPr>
                <w:sz w:val="24"/>
                <w:szCs w:val="24"/>
              </w:rPr>
              <w:t>Číslo materiálu: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15" w:type="dxa"/>
            <w:vAlign w:val="center"/>
          </w:tcPr>
          <w:p w:rsidR="00860357" w:rsidRPr="009D10C3" w:rsidRDefault="00785A8D" w:rsidP="00B81B49">
            <w:pPr>
              <w:pStyle w:val="Zakladnystyl"/>
              <w:rPr>
                <w:sz w:val="24"/>
                <w:szCs w:val="24"/>
                <w:highlight w:val="yellow"/>
              </w:rPr>
            </w:pPr>
            <w:r w:rsidRPr="00DE409E">
              <w:rPr>
                <w:sz w:val="24"/>
                <w:szCs w:val="24"/>
                <w:lang w:eastAsia="sk-SK"/>
              </w:rPr>
              <w:t>..</w:t>
            </w:r>
            <w:r w:rsidRPr="00DE409E">
              <w:rPr>
                <w:color w:val="000000" w:themeColor="text1"/>
                <w:sz w:val="24"/>
                <w:szCs w:val="24"/>
                <w:lang w:eastAsia="sk-SK"/>
              </w:rPr>
              <w:t>............../........</w:t>
            </w:r>
          </w:p>
        </w:tc>
      </w:tr>
      <w:tr w:rsidR="00860357" w:rsidRPr="00827366" w:rsidTr="00B81B49">
        <w:trPr>
          <w:trHeight w:val="397"/>
        </w:trPr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860357" w:rsidRPr="00827366" w:rsidRDefault="00860357" w:rsidP="00B81B49">
            <w:pPr>
              <w:pStyle w:val="Zakladnystyl"/>
              <w:rPr>
                <w:sz w:val="24"/>
                <w:szCs w:val="24"/>
              </w:rPr>
            </w:pPr>
            <w:r w:rsidRPr="00827366">
              <w:rPr>
                <w:sz w:val="24"/>
                <w:szCs w:val="24"/>
              </w:rPr>
              <w:t>Predkladateľ: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15" w:type="dxa"/>
            <w:tcBorders>
              <w:bottom w:val="single" w:sz="4" w:space="0" w:color="auto"/>
            </w:tcBorders>
            <w:vAlign w:val="center"/>
          </w:tcPr>
          <w:p w:rsidR="00860357" w:rsidRPr="00827366" w:rsidRDefault="00A13196" w:rsidP="00A13196">
            <w:pPr>
              <w:pStyle w:val="Zakladnystyl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podpredseda vlády a minister hospodárstva</w:t>
            </w:r>
          </w:p>
        </w:tc>
      </w:tr>
    </w:tbl>
    <w:p w:rsidR="00860357" w:rsidRPr="002C4E6B" w:rsidRDefault="00860357" w:rsidP="00860357">
      <w:pPr>
        <w:pStyle w:val="Vlada"/>
        <w:rPr>
          <w:sz w:val="28"/>
          <w:szCs w:val="28"/>
        </w:rPr>
      </w:pPr>
      <w:r w:rsidRPr="002C4E6B">
        <w:rPr>
          <w:sz w:val="28"/>
          <w:szCs w:val="28"/>
        </w:rPr>
        <w:t>V</w:t>
      </w:r>
      <w:r w:rsidR="00785A8D" w:rsidRPr="002C4E6B">
        <w:rPr>
          <w:sz w:val="28"/>
          <w:szCs w:val="28"/>
        </w:rPr>
        <w:t>LÁDA</w:t>
      </w:r>
    </w:p>
    <w:p w:rsidR="00B7533A" w:rsidRPr="00785A8D" w:rsidRDefault="00B7533A" w:rsidP="00B7533A">
      <w:pPr>
        <w:pStyle w:val="Default"/>
        <w:rPr>
          <w:i/>
          <w:iCs/>
        </w:rPr>
      </w:pPr>
    </w:p>
    <w:p w:rsidR="00860357" w:rsidRPr="00F77257" w:rsidRDefault="00A13196" w:rsidP="005A5B18">
      <w:pPr>
        <w:pStyle w:val="Zarkazkladnhotextu"/>
        <w:widowControl w:val="0"/>
        <w:numPr>
          <w:ilvl w:val="0"/>
          <w:numId w:val="1"/>
        </w:numPr>
        <w:tabs>
          <w:tab w:val="clear" w:pos="495"/>
          <w:tab w:val="num" w:pos="0"/>
        </w:tabs>
        <w:spacing w:after="0"/>
        <w:ind w:left="0" w:firstLine="0"/>
        <w:rPr>
          <w:b/>
          <w:bCs/>
          <w:sz w:val="28"/>
          <w:szCs w:val="28"/>
        </w:rPr>
      </w:pPr>
      <w:r w:rsidRPr="00F77257">
        <w:rPr>
          <w:b/>
          <w:bCs/>
          <w:sz w:val="28"/>
          <w:szCs w:val="28"/>
        </w:rPr>
        <w:t>schvaľuje</w:t>
      </w:r>
    </w:p>
    <w:p w:rsidR="00B7533A" w:rsidRPr="00B7533A" w:rsidRDefault="00B7533A" w:rsidP="00A13196">
      <w:pPr>
        <w:tabs>
          <w:tab w:val="num" w:pos="0"/>
          <w:tab w:val="left" w:pos="567"/>
        </w:tabs>
        <w:jc w:val="both"/>
        <w:rPr>
          <w:b/>
          <w:bCs/>
          <w:sz w:val="24"/>
          <w:szCs w:val="24"/>
        </w:rPr>
      </w:pPr>
    </w:p>
    <w:p w:rsidR="00774F0E" w:rsidRPr="00B7533A" w:rsidRDefault="00B31885" w:rsidP="004B5F83">
      <w:pPr>
        <w:pStyle w:val="Default"/>
        <w:ind w:left="1418" w:hanging="709"/>
        <w:jc w:val="both"/>
      </w:pPr>
      <w:r>
        <w:t>A</w:t>
      </w:r>
      <w:r w:rsidR="00774F0E" w:rsidRPr="00B7533A">
        <w:t xml:space="preserve">.1. </w:t>
      </w:r>
      <w:r w:rsidR="00774F0E" w:rsidRPr="00B7533A">
        <w:tab/>
      </w:r>
      <w:r w:rsidR="004B5F83">
        <w:t>zámer zabezpečenia prezentácie unikátnych vodíkových technológií vyvíjaných v Slovenskej republike na S</w:t>
      </w:r>
      <w:r w:rsidR="000145EF">
        <w:t>vetovej výstave EXPO Dubaj 2020;</w:t>
      </w:r>
    </w:p>
    <w:p w:rsidR="00B56781" w:rsidRPr="00785A8D" w:rsidRDefault="00B56781" w:rsidP="00B7533A">
      <w:pPr>
        <w:pStyle w:val="Default"/>
        <w:ind w:left="702" w:firstLine="708"/>
        <w:rPr>
          <w:i/>
          <w:iCs/>
        </w:rPr>
      </w:pPr>
    </w:p>
    <w:p w:rsidR="00785A8D" w:rsidRPr="00785A8D" w:rsidRDefault="00785A8D" w:rsidP="00A13196">
      <w:pPr>
        <w:pStyle w:val="Default"/>
        <w:rPr>
          <w:i/>
          <w:iCs/>
        </w:rPr>
      </w:pPr>
    </w:p>
    <w:p w:rsidR="00A13196" w:rsidRPr="00F77257" w:rsidRDefault="00A13196" w:rsidP="00A13196">
      <w:pPr>
        <w:pStyle w:val="Zarkazkladnhotextu"/>
        <w:widowControl w:val="0"/>
        <w:numPr>
          <w:ilvl w:val="0"/>
          <w:numId w:val="1"/>
        </w:numPr>
        <w:tabs>
          <w:tab w:val="clear" w:pos="495"/>
          <w:tab w:val="num" w:pos="0"/>
        </w:tabs>
        <w:spacing w:after="0"/>
        <w:ind w:left="0" w:firstLine="0"/>
        <w:rPr>
          <w:b/>
          <w:bCs/>
          <w:sz w:val="28"/>
          <w:szCs w:val="28"/>
        </w:rPr>
      </w:pPr>
      <w:r w:rsidRPr="00F77257">
        <w:rPr>
          <w:b/>
          <w:bCs/>
          <w:sz w:val="28"/>
          <w:szCs w:val="28"/>
        </w:rPr>
        <w:t>ukladá</w:t>
      </w:r>
    </w:p>
    <w:p w:rsidR="00A13196" w:rsidRDefault="00A13196" w:rsidP="00A13196">
      <w:pPr>
        <w:pStyle w:val="Zarkazkladnhotextu"/>
        <w:widowControl w:val="0"/>
        <w:tabs>
          <w:tab w:val="num" w:pos="0"/>
        </w:tabs>
        <w:spacing w:after="0"/>
        <w:ind w:left="0"/>
        <w:rPr>
          <w:b/>
          <w:bCs/>
          <w:sz w:val="28"/>
          <w:szCs w:val="28"/>
        </w:rPr>
      </w:pPr>
    </w:p>
    <w:p w:rsidR="00A13196" w:rsidRDefault="00A13196" w:rsidP="00A13196">
      <w:pPr>
        <w:tabs>
          <w:tab w:val="num" w:pos="0"/>
          <w:tab w:val="left" w:pos="567"/>
        </w:tabs>
        <w:jc w:val="both"/>
        <w:rPr>
          <w:b/>
          <w:bCs/>
          <w:sz w:val="24"/>
          <w:szCs w:val="24"/>
        </w:rPr>
      </w:pPr>
      <w:r w:rsidRPr="004236C2">
        <w:rPr>
          <w:b/>
          <w:bCs/>
          <w:sz w:val="24"/>
          <w:szCs w:val="24"/>
        </w:rPr>
        <w:tab/>
      </w:r>
      <w:r w:rsidRPr="004236C2">
        <w:rPr>
          <w:b/>
          <w:bCs/>
          <w:sz w:val="24"/>
          <w:szCs w:val="24"/>
        </w:rPr>
        <w:tab/>
      </w:r>
      <w:r w:rsidR="00CD228A">
        <w:rPr>
          <w:b/>
          <w:bCs/>
          <w:sz w:val="24"/>
          <w:szCs w:val="24"/>
        </w:rPr>
        <w:t>podpredsedovi vlády a ministrovi hospodárstva</w:t>
      </w:r>
    </w:p>
    <w:p w:rsidR="000145EF" w:rsidRPr="004236C2" w:rsidRDefault="000145EF" w:rsidP="00A13196">
      <w:pPr>
        <w:tabs>
          <w:tab w:val="num" w:pos="0"/>
          <w:tab w:val="left" w:pos="567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ministrovi školstva, vedy, výskumu a športu</w:t>
      </w:r>
    </w:p>
    <w:p w:rsidR="00A13196" w:rsidRPr="00B7533A" w:rsidRDefault="00A13196" w:rsidP="00A13196">
      <w:pPr>
        <w:pStyle w:val="Zarkazkladnhotextu"/>
        <w:widowControl w:val="0"/>
        <w:tabs>
          <w:tab w:val="num" w:pos="0"/>
        </w:tabs>
        <w:spacing w:after="0"/>
        <w:ind w:left="0"/>
        <w:rPr>
          <w:b/>
          <w:bCs/>
          <w:sz w:val="24"/>
          <w:szCs w:val="24"/>
        </w:rPr>
      </w:pPr>
    </w:p>
    <w:p w:rsidR="00A13196" w:rsidRPr="00B7533A" w:rsidRDefault="00CD228A" w:rsidP="00A13196">
      <w:pPr>
        <w:pStyle w:val="Default"/>
        <w:ind w:left="1418" w:hanging="709"/>
        <w:jc w:val="both"/>
      </w:pPr>
      <w:r>
        <w:t>B</w:t>
      </w:r>
      <w:r w:rsidR="00A13196" w:rsidRPr="00B7533A">
        <w:t xml:space="preserve">.1. </w:t>
      </w:r>
      <w:r w:rsidR="00A13196" w:rsidRPr="00B7533A">
        <w:tab/>
      </w:r>
      <w:r w:rsidR="00F77257">
        <w:t xml:space="preserve">zabezpečiť </w:t>
      </w:r>
      <w:r w:rsidR="00A13196" w:rsidRPr="00B7533A">
        <w:t>v</w:t>
      </w:r>
      <w:r w:rsidR="004B5F83">
        <w:t> spolupráci s</w:t>
      </w:r>
      <w:r w:rsidR="00785A8D">
        <w:t xml:space="preserve"> </w:t>
      </w:r>
      <w:r w:rsidR="004B5F83">
        <w:t xml:space="preserve">Technickou univerzitou </w:t>
      </w:r>
      <w:r w:rsidR="00F57AEF">
        <w:t>v Košiciach</w:t>
      </w:r>
      <w:r w:rsidR="004B5F83">
        <w:t xml:space="preserve"> </w:t>
      </w:r>
      <w:r>
        <w:t xml:space="preserve">a Centrom vedecko-technických informácií </w:t>
      </w:r>
      <w:r w:rsidR="00B6150B">
        <w:t xml:space="preserve">Slovenskej republiky </w:t>
      </w:r>
      <w:r w:rsidR="00903C3E">
        <w:t>nákup exponátov</w:t>
      </w:r>
      <w:r w:rsidR="009610A6">
        <w:t xml:space="preserve"> vodíkového osobného auta a vodíkového autobusu využívajúcich unikátne technológie metalhydridových zásobníkov vyvíjaných Technickou univerzitou v Košiciach</w:t>
      </w:r>
      <w:r w:rsidR="009610A6" w:rsidRPr="00CD228A">
        <w:t xml:space="preserve"> </w:t>
      </w:r>
      <w:r w:rsidR="009610A6">
        <w:t xml:space="preserve">a prezentáciu </w:t>
      </w:r>
      <w:r w:rsidR="009610A6" w:rsidRPr="00CD228A">
        <w:t>unikátnych vodíkových technológií vyvíjaných v</w:t>
      </w:r>
      <w:r w:rsidR="009610A6">
        <w:t> </w:t>
      </w:r>
      <w:r w:rsidR="009610A6" w:rsidRPr="00CD228A">
        <w:t>Slovenskej republike na Svetovej výstave EXPO Dubaj 2020</w:t>
      </w:r>
      <w:r w:rsidR="00BA7C2D">
        <w:t xml:space="preserve"> </w:t>
      </w:r>
    </w:p>
    <w:p w:rsidR="00A13196" w:rsidRPr="00B7533A" w:rsidRDefault="00A13196" w:rsidP="00A13196">
      <w:pPr>
        <w:pStyle w:val="Zarkazkladnhotextu"/>
        <w:widowControl w:val="0"/>
        <w:tabs>
          <w:tab w:val="num" w:pos="0"/>
        </w:tabs>
        <w:spacing w:after="0"/>
        <w:ind w:left="0"/>
        <w:rPr>
          <w:b/>
          <w:bCs/>
          <w:sz w:val="24"/>
          <w:szCs w:val="24"/>
        </w:rPr>
      </w:pPr>
    </w:p>
    <w:p w:rsidR="00A13196" w:rsidRDefault="004B5F83" w:rsidP="00A13196">
      <w:pPr>
        <w:pStyle w:val="Default"/>
        <w:ind w:left="702" w:firstLine="708"/>
        <w:rPr>
          <w:i/>
          <w:iCs/>
        </w:rPr>
      </w:pPr>
      <w:r>
        <w:rPr>
          <w:i/>
          <w:iCs/>
        </w:rPr>
        <w:t xml:space="preserve">do </w:t>
      </w:r>
      <w:r w:rsidR="00265D7A">
        <w:rPr>
          <w:i/>
          <w:iCs/>
        </w:rPr>
        <w:t>3</w:t>
      </w:r>
      <w:r w:rsidR="002B10C1">
        <w:rPr>
          <w:i/>
          <w:iCs/>
        </w:rPr>
        <w:t>0</w:t>
      </w:r>
      <w:r w:rsidR="00265D7A">
        <w:rPr>
          <w:i/>
          <w:iCs/>
        </w:rPr>
        <w:t xml:space="preserve">. </w:t>
      </w:r>
      <w:r w:rsidR="002B10C1">
        <w:rPr>
          <w:i/>
          <w:iCs/>
        </w:rPr>
        <w:t>septembra</w:t>
      </w:r>
      <w:r w:rsidR="000145EF">
        <w:rPr>
          <w:i/>
          <w:iCs/>
        </w:rPr>
        <w:t xml:space="preserve"> </w:t>
      </w:r>
      <w:r w:rsidR="00265D7A">
        <w:rPr>
          <w:i/>
          <w:iCs/>
        </w:rPr>
        <w:t>2021.</w:t>
      </w:r>
    </w:p>
    <w:p w:rsidR="00785A8D" w:rsidRDefault="00785A8D">
      <w:pPr>
        <w:spacing w:after="200" w:line="276" w:lineRule="auto"/>
        <w:rPr>
          <w:b/>
          <w:bCs/>
          <w:sz w:val="24"/>
          <w:szCs w:val="24"/>
          <w:lang w:eastAsia="en-US"/>
        </w:rPr>
      </w:pPr>
    </w:p>
    <w:p w:rsidR="00785A8D" w:rsidRDefault="00785A8D">
      <w:pPr>
        <w:spacing w:after="200" w:line="276" w:lineRule="auto"/>
        <w:rPr>
          <w:b/>
          <w:bCs/>
          <w:sz w:val="24"/>
          <w:szCs w:val="24"/>
          <w:lang w:eastAsia="en-US"/>
        </w:rPr>
      </w:pPr>
    </w:p>
    <w:p w:rsidR="004236C2" w:rsidRDefault="00860357" w:rsidP="00860357">
      <w:pPr>
        <w:pStyle w:val="Zarkazkladnhotextu"/>
        <w:widowControl w:val="0"/>
        <w:spacing w:after="0"/>
        <w:ind w:left="0"/>
        <w:rPr>
          <w:b/>
          <w:bCs/>
          <w:sz w:val="28"/>
          <w:szCs w:val="28"/>
        </w:rPr>
      </w:pPr>
      <w:r>
        <w:rPr>
          <w:b/>
          <w:bCs/>
          <w:sz w:val="23"/>
          <w:szCs w:val="23"/>
        </w:rPr>
        <w:t>Vykonajú:</w:t>
      </w:r>
      <w:r>
        <w:rPr>
          <w:b/>
          <w:bCs/>
          <w:sz w:val="28"/>
          <w:szCs w:val="28"/>
        </w:rPr>
        <w:t xml:space="preserve">     </w:t>
      </w:r>
      <w:r w:rsidR="004236C2">
        <w:rPr>
          <w:sz w:val="24"/>
          <w:szCs w:val="24"/>
        </w:rPr>
        <w:t xml:space="preserve">podpredseda vlády a minister </w:t>
      </w:r>
      <w:r w:rsidR="004B5F83">
        <w:rPr>
          <w:sz w:val="24"/>
          <w:szCs w:val="24"/>
        </w:rPr>
        <w:t>hospodárstva</w:t>
      </w:r>
    </w:p>
    <w:p w:rsidR="00860357" w:rsidRDefault="00B7533A" w:rsidP="004236C2">
      <w:pPr>
        <w:pStyle w:val="Zarkazkladnhotextu"/>
        <w:widowControl w:val="0"/>
        <w:spacing w:after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>minister</w:t>
      </w:r>
      <w:r w:rsidRPr="00B31885">
        <w:rPr>
          <w:color w:val="000000" w:themeColor="text1"/>
          <w:sz w:val="24"/>
          <w:szCs w:val="24"/>
        </w:rPr>
        <w:t xml:space="preserve"> </w:t>
      </w:r>
      <w:r w:rsidR="00B31885" w:rsidRPr="00B31885">
        <w:rPr>
          <w:color w:val="000000" w:themeColor="text1"/>
          <w:sz w:val="24"/>
          <w:szCs w:val="24"/>
        </w:rPr>
        <w:t>školstva, vedy, výskumu a športu</w:t>
      </w:r>
    </w:p>
    <w:sectPr w:rsidR="00860357" w:rsidSect="00785A8D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B28" w:rsidRDefault="00222B28">
      <w:r>
        <w:separator/>
      </w:r>
    </w:p>
  </w:endnote>
  <w:endnote w:type="continuationSeparator" w:id="0">
    <w:p w:rsidR="00222B28" w:rsidRDefault="0022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B28" w:rsidRDefault="00222B28">
      <w:r>
        <w:separator/>
      </w:r>
    </w:p>
  </w:footnote>
  <w:footnote w:type="continuationSeparator" w:id="0">
    <w:p w:rsidR="00222B28" w:rsidRDefault="0022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E6B24"/>
    <w:multiLevelType w:val="singleLevel"/>
    <w:tmpl w:val="16D0A394"/>
    <w:lvl w:ilvl="0">
      <w:start w:val="1"/>
      <w:numFmt w:val="upperLetter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357"/>
    <w:rsid w:val="000145EF"/>
    <w:rsid w:val="00031594"/>
    <w:rsid w:val="00032448"/>
    <w:rsid w:val="00064FD0"/>
    <w:rsid w:val="000A2CCE"/>
    <w:rsid w:val="00146A13"/>
    <w:rsid w:val="00175F9D"/>
    <w:rsid w:val="001A5978"/>
    <w:rsid w:val="001D223A"/>
    <w:rsid w:val="00222B28"/>
    <w:rsid w:val="00265D7A"/>
    <w:rsid w:val="002733C3"/>
    <w:rsid w:val="002B10C1"/>
    <w:rsid w:val="002C4E6B"/>
    <w:rsid w:val="00334969"/>
    <w:rsid w:val="003A3515"/>
    <w:rsid w:val="003A3741"/>
    <w:rsid w:val="003B0000"/>
    <w:rsid w:val="00405340"/>
    <w:rsid w:val="004236C2"/>
    <w:rsid w:val="004B5F83"/>
    <w:rsid w:val="005079B2"/>
    <w:rsid w:val="00525E11"/>
    <w:rsid w:val="005A5B18"/>
    <w:rsid w:val="005D6F70"/>
    <w:rsid w:val="005F7D98"/>
    <w:rsid w:val="006625D1"/>
    <w:rsid w:val="00670761"/>
    <w:rsid w:val="006A4DE6"/>
    <w:rsid w:val="006D0318"/>
    <w:rsid w:val="006D4177"/>
    <w:rsid w:val="006F1EBA"/>
    <w:rsid w:val="0072308D"/>
    <w:rsid w:val="00774F0E"/>
    <w:rsid w:val="00785A8D"/>
    <w:rsid w:val="007A0928"/>
    <w:rsid w:val="007D0EF0"/>
    <w:rsid w:val="007D4D4B"/>
    <w:rsid w:val="00806C43"/>
    <w:rsid w:val="008112D1"/>
    <w:rsid w:val="008334CA"/>
    <w:rsid w:val="008450E6"/>
    <w:rsid w:val="00860357"/>
    <w:rsid w:val="00883160"/>
    <w:rsid w:val="008D3325"/>
    <w:rsid w:val="009033FF"/>
    <w:rsid w:val="00903C3E"/>
    <w:rsid w:val="00940982"/>
    <w:rsid w:val="009610A6"/>
    <w:rsid w:val="00975399"/>
    <w:rsid w:val="009D055F"/>
    <w:rsid w:val="00A0591D"/>
    <w:rsid w:val="00A13196"/>
    <w:rsid w:val="00A356F8"/>
    <w:rsid w:val="00A505B0"/>
    <w:rsid w:val="00A87CA4"/>
    <w:rsid w:val="00AB6472"/>
    <w:rsid w:val="00AE0BCC"/>
    <w:rsid w:val="00AE776B"/>
    <w:rsid w:val="00B07112"/>
    <w:rsid w:val="00B31885"/>
    <w:rsid w:val="00B36A68"/>
    <w:rsid w:val="00B443FA"/>
    <w:rsid w:val="00B56781"/>
    <w:rsid w:val="00B6150B"/>
    <w:rsid w:val="00B7533A"/>
    <w:rsid w:val="00BA7C2D"/>
    <w:rsid w:val="00BB2B8A"/>
    <w:rsid w:val="00C063AF"/>
    <w:rsid w:val="00C12B7C"/>
    <w:rsid w:val="00C22CB1"/>
    <w:rsid w:val="00C340D5"/>
    <w:rsid w:val="00C34CFB"/>
    <w:rsid w:val="00C5791E"/>
    <w:rsid w:val="00CA5BBE"/>
    <w:rsid w:val="00CB1809"/>
    <w:rsid w:val="00CC111F"/>
    <w:rsid w:val="00CD0DF7"/>
    <w:rsid w:val="00CD228A"/>
    <w:rsid w:val="00CE0EB4"/>
    <w:rsid w:val="00D15721"/>
    <w:rsid w:val="00D475F7"/>
    <w:rsid w:val="00D628B4"/>
    <w:rsid w:val="00DF6646"/>
    <w:rsid w:val="00E034B7"/>
    <w:rsid w:val="00E04B2B"/>
    <w:rsid w:val="00E2687D"/>
    <w:rsid w:val="00E53BF1"/>
    <w:rsid w:val="00E975DC"/>
    <w:rsid w:val="00EB24D9"/>
    <w:rsid w:val="00EC4B2F"/>
    <w:rsid w:val="00ED7B0C"/>
    <w:rsid w:val="00F06EFF"/>
    <w:rsid w:val="00F34CFB"/>
    <w:rsid w:val="00F57AEF"/>
    <w:rsid w:val="00F65831"/>
    <w:rsid w:val="00F77257"/>
    <w:rsid w:val="00F827C5"/>
    <w:rsid w:val="00F96992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0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6035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860357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Zarkazkladnhotextu">
    <w:name w:val="Body Text Indent"/>
    <w:basedOn w:val="Normlny"/>
    <w:link w:val="ZarkazkladnhotextuChar"/>
    <w:rsid w:val="00860357"/>
    <w:pPr>
      <w:autoSpaceDE w:val="0"/>
      <w:autoSpaceDN w:val="0"/>
      <w:spacing w:after="120"/>
      <w:ind w:left="283"/>
    </w:pPr>
    <w:rPr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60357"/>
    <w:rPr>
      <w:rFonts w:ascii="Times New Roman" w:eastAsia="Times New Roman" w:hAnsi="Times New Roman" w:cs="Times New Roman"/>
      <w:sz w:val="20"/>
      <w:szCs w:val="20"/>
    </w:rPr>
  </w:style>
  <w:style w:type="paragraph" w:customStyle="1" w:styleId="Vlada">
    <w:name w:val="Vlada"/>
    <w:basedOn w:val="Normlny"/>
    <w:rsid w:val="00860357"/>
    <w:pPr>
      <w:autoSpaceDE w:val="0"/>
      <w:autoSpaceDN w:val="0"/>
      <w:spacing w:before="480" w:after="120"/>
    </w:pPr>
    <w:rPr>
      <w:b/>
      <w:bCs/>
      <w:sz w:val="32"/>
      <w:szCs w:val="32"/>
      <w:lang w:eastAsia="en-US"/>
    </w:rPr>
  </w:style>
  <w:style w:type="paragraph" w:customStyle="1" w:styleId="Zakladnystyl">
    <w:name w:val="Zakladny styl"/>
    <w:rsid w:val="008603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8603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603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603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603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603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53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534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WKX3UHSAJ2R6-2-1028091</_dlc_DocId>
    <_dlc_DocIdUrl xmlns="e60a29af-d413-48d4-bd90-fe9d2a897e4b">
      <Url>https://ovdmasv601/sites/DMS/_layouts/15/DocIdRedir.aspx?ID=WKX3UHSAJ2R6-2-1028091</Url>
      <Description>WKX3UHSAJ2R6-2-1028091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1BCE693-2B28-4824-A0B3-42C780A3A0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957EE-FCC4-416F-9408-84D3E1051421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3.xml><?xml version="1.0" encoding="utf-8"?>
<ds:datastoreItem xmlns:ds="http://schemas.openxmlformats.org/officeDocument/2006/customXml" ds:itemID="{3DA6930B-8E8F-42D5-B48B-23CE3D10E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6670D0-CAFD-4339-B566-5D3BCF90202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2021-02-18T11:21:00Z</dcterms:created>
  <dcterms:modified xsi:type="dcterms:W3CDTF">2021-02-19T08:26:00Z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03abf2e5-dae1-4a92-ba1f-96949e23b853</vt:lpwstr>
  </property>
</Properties>
</file>