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22" w:rsidRPr="00B7682A" w:rsidRDefault="009E693F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73262613" r:id="rId8"/>
        </w:object>
      </w:r>
    </w:p>
    <w:p w:rsidR="00A63D22" w:rsidRPr="00B7682A" w:rsidRDefault="00C1782B">
      <w:pPr>
        <w:pStyle w:val="Zakladnystyl"/>
        <w:jc w:val="center"/>
        <w:rPr>
          <w:sz w:val="28"/>
          <w:szCs w:val="28"/>
        </w:rPr>
      </w:pPr>
      <w:r w:rsidRPr="00B7682A">
        <w:rPr>
          <w:sz w:val="28"/>
          <w:szCs w:val="28"/>
        </w:rPr>
        <w:t>UZNESENIE VLÁDY SLOVENSKEJ REPUBLIKY</w:t>
      </w:r>
    </w:p>
    <w:p w:rsidR="00A63D22" w:rsidRPr="00B7682A" w:rsidRDefault="00C1782B">
      <w:pPr>
        <w:pStyle w:val="Zakladnystyl"/>
        <w:jc w:val="center"/>
        <w:rPr>
          <w:b/>
          <w:bCs/>
          <w:sz w:val="32"/>
          <w:szCs w:val="32"/>
        </w:rPr>
      </w:pPr>
      <w:r w:rsidRPr="00B7682A">
        <w:rPr>
          <w:b/>
          <w:bCs/>
          <w:sz w:val="32"/>
          <w:szCs w:val="32"/>
        </w:rPr>
        <w:t xml:space="preserve">č. </w:t>
      </w:r>
    </w:p>
    <w:p w:rsidR="00A63D22" w:rsidRPr="00B7682A" w:rsidRDefault="00C1782B">
      <w:pPr>
        <w:pStyle w:val="Zakladnystyl"/>
        <w:jc w:val="center"/>
        <w:rPr>
          <w:sz w:val="28"/>
          <w:szCs w:val="28"/>
        </w:rPr>
      </w:pPr>
      <w:r w:rsidRPr="00B7682A">
        <w:rPr>
          <w:sz w:val="28"/>
          <w:szCs w:val="28"/>
        </w:rPr>
        <w:t>z </w:t>
      </w:r>
    </w:p>
    <w:p w:rsidR="00A63D22" w:rsidRPr="00B7682A" w:rsidRDefault="00A63D22">
      <w:pPr>
        <w:pStyle w:val="Zakladnystyl"/>
        <w:jc w:val="center"/>
        <w:rPr>
          <w:sz w:val="28"/>
          <w:szCs w:val="28"/>
        </w:rPr>
      </w:pPr>
    </w:p>
    <w:p w:rsidR="00A63D22" w:rsidRPr="00B7682A" w:rsidRDefault="00D01F05">
      <w:pPr>
        <w:pStyle w:val="Zakladnystyl"/>
        <w:jc w:val="center"/>
        <w:rPr>
          <w:b/>
          <w:bCs/>
          <w:sz w:val="28"/>
          <w:szCs w:val="28"/>
        </w:rPr>
      </w:pPr>
      <w:r w:rsidRPr="00B7682A">
        <w:rPr>
          <w:b/>
          <w:bCs/>
          <w:sz w:val="28"/>
          <w:szCs w:val="28"/>
        </w:rPr>
        <w:t xml:space="preserve">k návrhu zákona, ktorým sa mení a dopĺňa zákon č. </w:t>
      </w:r>
      <w:r w:rsidR="00295237">
        <w:rPr>
          <w:b/>
          <w:bCs/>
          <w:sz w:val="28"/>
          <w:szCs w:val="28"/>
        </w:rPr>
        <w:t>566</w:t>
      </w:r>
      <w:r w:rsidRPr="00B7682A">
        <w:rPr>
          <w:b/>
          <w:bCs/>
          <w:sz w:val="28"/>
          <w:szCs w:val="28"/>
        </w:rPr>
        <w:t>/2001 Z. z. o </w:t>
      </w:r>
      <w:r w:rsidR="00295237" w:rsidRPr="00295237">
        <w:rPr>
          <w:b/>
          <w:bCs/>
          <w:sz w:val="28"/>
          <w:szCs w:val="28"/>
        </w:rPr>
        <w:t xml:space="preserve">cenných papieroch a investičných službách a o zmene a doplnení niektorých zákonov (zákon o cenných papieroch) </w:t>
      </w:r>
      <w:r w:rsidR="0011182B">
        <w:rPr>
          <w:b/>
          <w:bCs/>
          <w:sz w:val="28"/>
          <w:szCs w:val="28"/>
        </w:rPr>
        <w:t>v znení neskorších predpisov</w:t>
      </w:r>
      <w:r w:rsidR="00E5077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295237" w:rsidRPr="00295237">
        <w:rPr>
          <w:b/>
          <w:bCs/>
          <w:sz w:val="28"/>
          <w:szCs w:val="28"/>
        </w:rPr>
        <w:t>a ktorým sa menia a dopĺňajú niektoré zákony</w:t>
      </w:r>
    </w:p>
    <w:p w:rsidR="00A63D22" w:rsidRPr="00B7682A" w:rsidRDefault="00A63D22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63D22" w:rsidRPr="00B7682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63D22" w:rsidRPr="00B7682A" w:rsidRDefault="00C1782B">
            <w:pPr>
              <w:pStyle w:val="Zakladnystyl"/>
            </w:pPr>
            <w:r w:rsidRPr="00B7682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63D22" w:rsidRPr="00B7682A" w:rsidRDefault="00A63D22">
            <w:pPr>
              <w:pStyle w:val="Zakladnystyl"/>
            </w:pPr>
          </w:p>
        </w:tc>
      </w:tr>
      <w:tr w:rsidR="00A63D22" w:rsidRPr="00B7682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D22" w:rsidRPr="00B7682A" w:rsidRDefault="00C1782B">
            <w:pPr>
              <w:pStyle w:val="Zakladnystyl"/>
            </w:pPr>
            <w:r w:rsidRPr="00B7682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F05" w:rsidRPr="00B7682A" w:rsidRDefault="007C7F1A" w:rsidP="007C7F1A">
            <w:pPr>
              <w:pStyle w:val="Zakladnystyl"/>
            </w:pPr>
            <w:r w:rsidRPr="00B7682A">
              <w:t xml:space="preserve">podpredseda vlády </w:t>
            </w:r>
            <w:r>
              <w:t xml:space="preserve">a </w:t>
            </w:r>
            <w:r w:rsidR="00C1782B" w:rsidRPr="00B7682A">
              <w:t xml:space="preserve">minister </w:t>
            </w:r>
            <w:r w:rsidR="00D01F05" w:rsidRPr="00B7682A">
              <w:t xml:space="preserve">financií </w:t>
            </w:r>
          </w:p>
        </w:tc>
      </w:tr>
    </w:tbl>
    <w:p w:rsidR="00A63D22" w:rsidRPr="00B7682A" w:rsidRDefault="00C1782B">
      <w:pPr>
        <w:pStyle w:val="Vlada"/>
        <w:rPr>
          <w:sz w:val="24"/>
          <w:szCs w:val="24"/>
        </w:rPr>
      </w:pPr>
      <w:r w:rsidRPr="00B7682A">
        <w:t>Vláda</w:t>
      </w:r>
    </w:p>
    <w:p w:rsidR="00A63D22" w:rsidRPr="00B7682A" w:rsidRDefault="00C1782B">
      <w:pPr>
        <w:pStyle w:val="Nadpis1"/>
      </w:pPr>
      <w:r w:rsidRPr="00B7682A">
        <w:t>schvaľuje</w:t>
      </w:r>
    </w:p>
    <w:p w:rsidR="00A63D22" w:rsidRPr="00B7682A" w:rsidRDefault="00D01F05" w:rsidP="00295237">
      <w:pPr>
        <w:pStyle w:val="Nadpis2"/>
        <w:rPr>
          <w:lang w:eastAsia="cs-CZ"/>
        </w:rPr>
      </w:pPr>
      <w:r w:rsidRPr="00B7682A">
        <w:t>návrh zákona</w:t>
      </w:r>
      <w:r w:rsidRPr="00B7682A">
        <w:rPr>
          <w:bCs/>
        </w:rPr>
        <w:t xml:space="preserve">, ktorým sa mení a dopĺňa zákon č. </w:t>
      </w:r>
      <w:r w:rsidR="00295237">
        <w:rPr>
          <w:bCs/>
        </w:rPr>
        <w:t>566</w:t>
      </w:r>
      <w:r w:rsidRPr="00B7682A">
        <w:rPr>
          <w:bCs/>
        </w:rPr>
        <w:t xml:space="preserve">/2001 Z. z. </w:t>
      </w:r>
      <w:r w:rsidR="00295237" w:rsidRPr="00295237">
        <w:rPr>
          <w:bCs/>
        </w:rPr>
        <w:t>o cenných papieroch a investičných službách a o zmene a doplnení niektorých zákonov (zákon o cenných papieroch)</w:t>
      </w:r>
      <w:r w:rsidR="0011182B">
        <w:rPr>
          <w:bCs/>
        </w:rPr>
        <w:t xml:space="preserve"> v znení neskorších predpisov</w:t>
      </w:r>
      <w:r w:rsidR="00295237" w:rsidRPr="00295237">
        <w:rPr>
          <w:bCs/>
        </w:rPr>
        <w:t xml:space="preserve"> a ktorým sa menia a dopĺňajú niektoré zákony</w:t>
      </w:r>
      <w:r w:rsidR="00C1782B" w:rsidRPr="00B7682A">
        <w:t>;</w:t>
      </w:r>
    </w:p>
    <w:p w:rsidR="00A63D22" w:rsidRPr="00B7682A" w:rsidRDefault="00C1782B">
      <w:pPr>
        <w:pStyle w:val="Nadpis1"/>
      </w:pPr>
      <w:r w:rsidRPr="00B7682A">
        <w:t>poveruje</w:t>
      </w:r>
    </w:p>
    <w:p w:rsidR="00A63D22" w:rsidRPr="00B7682A" w:rsidRDefault="00C1782B">
      <w:pPr>
        <w:pStyle w:val="Nosite"/>
      </w:pPr>
      <w:r w:rsidRPr="00B7682A">
        <w:t>predsedu vlády</w:t>
      </w:r>
    </w:p>
    <w:p w:rsidR="00A63D22" w:rsidRPr="00B7682A" w:rsidRDefault="00C1782B">
      <w:pPr>
        <w:pStyle w:val="Nadpis2"/>
      </w:pPr>
      <w:r w:rsidRPr="00B7682A">
        <w:t>predložiť vládny návrh zákona predsedovi Národnej rady SR na ďalšie ústavné prerokovanie,</w:t>
      </w:r>
    </w:p>
    <w:p w:rsidR="00A63D22" w:rsidRPr="00B7682A" w:rsidRDefault="007C7F1A">
      <w:pPr>
        <w:pStyle w:val="Nosite"/>
      </w:pPr>
      <w:r w:rsidRPr="00B7682A">
        <w:t>podpredsed</w:t>
      </w:r>
      <w:r>
        <w:t>u</w:t>
      </w:r>
      <w:r w:rsidRPr="00B7682A">
        <w:t xml:space="preserve"> vlády</w:t>
      </w:r>
      <w:r>
        <w:t xml:space="preserve"> a</w:t>
      </w:r>
      <w:r w:rsidRPr="00B7682A">
        <w:t xml:space="preserve"> </w:t>
      </w:r>
      <w:r w:rsidR="00C1782B" w:rsidRPr="00B7682A">
        <w:t xml:space="preserve">ministra </w:t>
      </w:r>
      <w:r w:rsidR="00D01F05" w:rsidRPr="00B7682A">
        <w:t>financií</w:t>
      </w:r>
      <w:r w:rsidR="00D67E53">
        <w:t xml:space="preserve"> </w:t>
      </w:r>
    </w:p>
    <w:p w:rsidR="00A63D22" w:rsidRPr="00B7682A" w:rsidRDefault="00C1782B">
      <w:pPr>
        <w:pStyle w:val="Nadpis2"/>
      </w:pPr>
      <w:r w:rsidRPr="00B7682A">
        <w:t>uviesť vládny návrh zákona v Národnej rade SR.</w:t>
      </w:r>
    </w:p>
    <w:p w:rsidR="00A63D22" w:rsidRPr="00B7682A" w:rsidRDefault="00C1782B">
      <w:pPr>
        <w:pStyle w:val="Vykonaj"/>
        <w:rPr>
          <w:b w:val="0"/>
          <w:bCs w:val="0"/>
        </w:rPr>
      </w:pPr>
      <w:r w:rsidRPr="00B7682A">
        <w:t> Vykon</w:t>
      </w:r>
      <w:r w:rsidR="007C7F1A">
        <w:t>ajú</w:t>
      </w:r>
      <w:r w:rsidRPr="00B7682A">
        <w:t>:</w:t>
      </w:r>
      <w:r w:rsidRPr="00B7682A">
        <w:tab/>
      </w:r>
      <w:r w:rsidRPr="00B7682A">
        <w:rPr>
          <w:b w:val="0"/>
          <w:bCs w:val="0"/>
        </w:rPr>
        <w:t>predseda vlády</w:t>
      </w:r>
    </w:p>
    <w:p w:rsidR="00A63D22" w:rsidRPr="00B7682A" w:rsidRDefault="007C7F1A">
      <w:pPr>
        <w:pStyle w:val="Vykonajzoznam"/>
      </w:pPr>
      <w:r w:rsidRPr="00B7682A">
        <w:t>podpredseda vlády</w:t>
      </w:r>
      <w:r>
        <w:t xml:space="preserve"> a</w:t>
      </w:r>
      <w:r w:rsidRPr="00B7682A">
        <w:t xml:space="preserve"> </w:t>
      </w:r>
      <w:r w:rsidR="00C1782B" w:rsidRPr="00B7682A">
        <w:t xml:space="preserve">minister </w:t>
      </w:r>
      <w:r w:rsidR="00D01F05" w:rsidRPr="00B7682A">
        <w:t xml:space="preserve">financií </w:t>
      </w:r>
    </w:p>
    <w:p w:rsidR="00A63D22" w:rsidRPr="00B7682A" w:rsidRDefault="00C1782B">
      <w:pPr>
        <w:pStyle w:val="Navedomie"/>
        <w:rPr>
          <w:b w:val="0"/>
          <w:bCs w:val="0"/>
        </w:rPr>
      </w:pPr>
      <w:r w:rsidRPr="00B7682A">
        <w:t>Na vedomie:</w:t>
      </w:r>
      <w:r w:rsidRPr="00B7682A">
        <w:tab/>
      </w:r>
      <w:r w:rsidRPr="00B7682A">
        <w:rPr>
          <w:b w:val="0"/>
          <w:bCs w:val="0"/>
        </w:rPr>
        <w:t>predseda Národnej rady SR</w:t>
      </w:r>
    </w:p>
    <w:p w:rsidR="00D01F05" w:rsidRPr="00D01F05" w:rsidRDefault="00D01F05" w:rsidP="00D01F05">
      <w:pPr>
        <w:pStyle w:val="Navedomiezoznam"/>
      </w:pPr>
    </w:p>
    <w:p w:rsidR="00A63D22" w:rsidRDefault="00C1782B">
      <w:pPr>
        <w:pStyle w:val="Zarkazkladnhotextu2"/>
        <w:ind w:left="0" w:firstLine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A63D22" w:rsidRDefault="00A63D22">
      <w:pPr>
        <w:pStyle w:val="Zarkazkladnhotextu2"/>
        <w:ind w:left="708" w:firstLine="0"/>
        <w:rPr>
          <w:sz w:val="24"/>
          <w:szCs w:val="24"/>
          <w:lang w:val="sk-SK"/>
        </w:rPr>
      </w:pPr>
    </w:p>
    <w:p w:rsidR="00A63D22" w:rsidRDefault="00C1782B">
      <w:r>
        <w:t> </w:t>
      </w:r>
    </w:p>
    <w:p w:rsidR="00C1782B" w:rsidRDefault="00C1782B">
      <w:pPr>
        <w:pStyle w:val="Nosite"/>
      </w:pPr>
    </w:p>
    <w:sectPr w:rsidR="00C178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3F" w:rsidRDefault="009E693F">
      <w:r>
        <w:separator/>
      </w:r>
    </w:p>
  </w:endnote>
  <w:endnote w:type="continuationSeparator" w:id="0">
    <w:p w:rsidR="009E693F" w:rsidRDefault="009E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22" w:rsidRDefault="00A63D22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A63D22" w:rsidRDefault="00C1782B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E50778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3F" w:rsidRDefault="009E693F">
      <w:r>
        <w:separator/>
      </w:r>
    </w:p>
  </w:footnote>
  <w:footnote w:type="continuationSeparator" w:id="0">
    <w:p w:rsidR="009E693F" w:rsidRDefault="009E6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22" w:rsidRDefault="00C1782B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05"/>
    <w:rsid w:val="00060A10"/>
    <w:rsid w:val="00087350"/>
    <w:rsid w:val="0011182B"/>
    <w:rsid w:val="0019676D"/>
    <w:rsid w:val="002877DD"/>
    <w:rsid w:val="00295237"/>
    <w:rsid w:val="005666E5"/>
    <w:rsid w:val="005B6A53"/>
    <w:rsid w:val="0075026A"/>
    <w:rsid w:val="007C7F1A"/>
    <w:rsid w:val="0086468C"/>
    <w:rsid w:val="008E148C"/>
    <w:rsid w:val="009141B9"/>
    <w:rsid w:val="009E693F"/>
    <w:rsid w:val="00A63D22"/>
    <w:rsid w:val="00B7682A"/>
    <w:rsid w:val="00C1782B"/>
    <w:rsid w:val="00D01F05"/>
    <w:rsid w:val="00D1651F"/>
    <w:rsid w:val="00D67E53"/>
    <w:rsid w:val="00E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FC1E410-CFBE-49D8-BC6B-04EAF83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7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WKX3UHSAJ2R6-2-1026901</_dlc_DocId>
    <_dlc_DocIdUrl xmlns="e60a29af-d413-48d4-bd90-fe9d2a897e4b">
      <Url>https://ovdmasv601/sites/DMS/_layouts/15/DocIdRedir.aspx?ID=WKX3UHSAJ2R6-2-1026901</Url>
      <Description>WKX3UHSAJ2R6-2-1026901</Description>
    </_dlc_DocIdUrl>
  </documentManagement>
</p:properties>
</file>

<file path=customXml/itemProps1.xml><?xml version="1.0" encoding="utf-8"?>
<ds:datastoreItem xmlns:ds="http://schemas.openxmlformats.org/officeDocument/2006/customXml" ds:itemID="{BFD13840-B90D-4FCC-80D1-2E4A10DB531F}"/>
</file>

<file path=customXml/itemProps2.xml><?xml version="1.0" encoding="utf-8"?>
<ds:datastoreItem xmlns:ds="http://schemas.openxmlformats.org/officeDocument/2006/customXml" ds:itemID="{B786A660-A63E-4DAD-9701-DFE65F1B053E}"/>
</file>

<file path=customXml/itemProps3.xml><?xml version="1.0" encoding="utf-8"?>
<ds:datastoreItem xmlns:ds="http://schemas.openxmlformats.org/officeDocument/2006/customXml" ds:itemID="{F43604EE-57A6-4E64-9787-5EDB16AD791A}"/>
</file>

<file path=customXml/itemProps4.xml><?xml version="1.0" encoding="utf-8"?>
<ds:datastoreItem xmlns:ds="http://schemas.openxmlformats.org/officeDocument/2006/customXml" ds:itemID="{DB6EA786-6528-4B36-80B4-E85F6103BC93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Precuchova Georgina</cp:lastModifiedBy>
  <cp:revision>3</cp:revision>
  <cp:lastPrinted>2021-01-27T13:24:00Z</cp:lastPrinted>
  <dcterms:created xsi:type="dcterms:W3CDTF">2021-01-27T11:45:00Z</dcterms:created>
  <dcterms:modified xsi:type="dcterms:W3CDTF">2021-01-27T13:24:00Z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adb39f08-ab07-4682-a532-b754584d98d1</vt:lpwstr>
  </property>
</Properties>
</file>