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7B71A4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7B71A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E7576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B71A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E7576D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kapitoly MPRV SR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7B71A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7B71A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7B71A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7B71A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7B71A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CA50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708" w:footer="708" w:gutter="0"/>
          <w:pgNumType w:start="8"/>
          <w:cols w:space="708"/>
          <w:docGrid w:linePitch="360"/>
        </w:sectPr>
      </w:pPr>
    </w:p>
    <w:p w:rsidR="007D5748" w:rsidRPr="00E72448" w:rsidRDefault="007D5748" w:rsidP="00E724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7B71A4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7B71A4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B71A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E72448" w:rsidRDefault="00E72448" w:rsidP="00E724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</w:t>
      </w:r>
    </w:p>
    <w:tbl>
      <w:tblPr>
        <w:tblpPr w:leftFromText="141" w:rightFromText="141" w:vertAnchor="text" w:horzAnchor="page" w:tblpX="629" w:tblpY="2"/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1582"/>
      </w:tblGrid>
      <w:tr w:rsidR="007D5748" w:rsidRPr="007D5748" w:rsidTr="00E7244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E7244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E72448" w:rsidRDefault="00E72448" w:rsidP="00E724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5</w:t>
      </w:r>
    </w:p>
    <w:tbl>
      <w:tblPr>
        <w:tblW w:w="14888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3"/>
        <w:gridCol w:w="1681"/>
        <w:gridCol w:w="1770"/>
        <w:gridCol w:w="2392"/>
        <w:gridCol w:w="1705"/>
        <w:gridCol w:w="1207"/>
      </w:tblGrid>
      <w:tr w:rsidR="007D5748" w:rsidRPr="007D5748" w:rsidTr="00E72448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E72448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E7244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E72448" w:rsidRDefault="00E72448" w:rsidP="00E724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Poznámky:</w:t>
      </w:r>
    </w:p>
    <w:p w:rsidR="00CB3623" w:rsidRDefault="00E72448" w:rsidP="00E724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</w:r>
    </w:p>
    <w:p w:rsidR="00E72448" w:rsidRDefault="00E72448" w:rsidP="00E72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Priemerný mzdový výdavok je tvorený podielom mzdových výdavkov na jedného zamestnanca na jeden kalendárny mesiac bežného roka.</w:t>
      </w:r>
    </w:p>
    <w:p w:rsidR="00E72448" w:rsidRDefault="00E72448" w:rsidP="00E72448">
      <w:pPr>
        <w:spacing w:after="0" w:line="240" w:lineRule="auto"/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Kategórie 610 a 620 sú z tejto prílohy prenášané do príslušných kategórií prílohy „výdavky“.</w:t>
      </w:r>
    </w:p>
    <w:sectPr w:rsidR="00E72448" w:rsidSect="00E72448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26" w:rsidRDefault="00146A26">
      <w:pPr>
        <w:spacing w:after="0" w:line="240" w:lineRule="auto"/>
      </w:pPr>
      <w:r>
        <w:separator/>
      </w:r>
    </w:p>
  </w:endnote>
  <w:endnote w:type="continuationSeparator" w:id="0">
    <w:p w:rsidR="00146A26" w:rsidRDefault="0014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48" w:rsidRDefault="007D57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7D5748" w:rsidRDefault="007D574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228035153"/>
      <w:docPartObj>
        <w:docPartGallery w:val="Page Numbers (Bottom of Page)"/>
        <w:docPartUnique/>
      </w:docPartObj>
    </w:sdtPr>
    <w:sdtEndPr/>
    <w:sdtContent>
      <w:p w:rsidR="007D5748" w:rsidRPr="00CA502A" w:rsidRDefault="00E72448" w:rsidP="00E72448">
        <w:pPr>
          <w:pStyle w:val="Pta"/>
          <w:jc w:val="center"/>
          <w:rPr>
            <w:sz w:val="24"/>
            <w:szCs w:val="24"/>
          </w:rPr>
        </w:pPr>
        <w:r w:rsidRPr="00CA502A">
          <w:rPr>
            <w:sz w:val="24"/>
            <w:szCs w:val="24"/>
          </w:rPr>
          <w:fldChar w:fldCharType="begin"/>
        </w:r>
        <w:r w:rsidRPr="00CA502A">
          <w:rPr>
            <w:sz w:val="24"/>
            <w:szCs w:val="24"/>
          </w:rPr>
          <w:instrText>PAGE   \* MERGEFORMAT</w:instrText>
        </w:r>
        <w:r w:rsidRPr="00CA502A">
          <w:rPr>
            <w:sz w:val="24"/>
            <w:szCs w:val="24"/>
          </w:rPr>
          <w:fldChar w:fldCharType="separate"/>
        </w:r>
        <w:r w:rsidR="00CA502A">
          <w:rPr>
            <w:noProof/>
            <w:sz w:val="24"/>
            <w:szCs w:val="24"/>
          </w:rPr>
          <w:t>8</w:t>
        </w:r>
        <w:r w:rsidRPr="00CA502A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48" w:rsidRDefault="007D574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7D5748" w:rsidRDefault="007D57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26" w:rsidRDefault="00146A26">
      <w:pPr>
        <w:spacing w:after="0" w:line="240" w:lineRule="auto"/>
      </w:pPr>
      <w:r>
        <w:separator/>
      </w:r>
    </w:p>
  </w:footnote>
  <w:footnote w:type="continuationSeparator" w:id="0">
    <w:p w:rsidR="00146A26" w:rsidRDefault="0014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48" w:rsidRDefault="007D5748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7D5748" w:rsidRPr="00EB59C8" w:rsidRDefault="007D5748" w:rsidP="00EB59C8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2A" w:rsidRDefault="00CA502A">
    <w:pPr>
      <w:pStyle w:val="Hlavika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48" w:rsidRPr="000A15AE" w:rsidRDefault="007D5748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26"/>
    <w:rsid w:val="00035EB6"/>
    <w:rsid w:val="00057135"/>
    <w:rsid w:val="001127A8"/>
    <w:rsid w:val="00146A26"/>
    <w:rsid w:val="00170D2B"/>
    <w:rsid w:val="00200898"/>
    <w:rsid w:val="00212894"/>
    <w:rsid w:val="00213A29"/>
    <w:rsid w:val="00317B90"/>
    <w:rsid w:val="00487203"/>
    <w:rsid w:val="005005EC"/>
    <w:rsid w:val="007246BD"/>
    <w:rsid w:val="007D5748"/>
    <w:rsid w:val="008D339D"/>
    <w:rsid w:val="008E2736"/>
    <w:rsid w:val="009706B7"/>
    <w:rsid w:val="00B5535C"/>
    <w:rsid w:val="00C15212"/>
    <w:rsid w:val="00C51FD4"/>
    <w:rsid w:val="00CA502A"/>
    <w:rsid w:val="00CB3623"/>
    <w:rsid w:val="00CE299A"/>
    <w:rsid w:val="00DE5BF1"/>
    <w:rsid w:val="00E07CE9"/>
    <w:rsid w:val="00E72448"/>
    <w:rsid w:val="00E7576D"/>
    <w:rsid w:val="00E963A3"/>
    <w:rsid w:val="00EA1E90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01\Tvorba_pravnych_predpisov_MP_SR\Jednotn&#225;%20metodika\01_vplyvy-na-rozpocet-verejnej-sprav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WKX3UHSAJ2R6-2-767819</_dlc_DocId>
    <_dlc_DocIdUrl xmlns="e60a29af-d413-48d4-bd90-fe9d2a897e4b">
      <Url>https://ovdmasv601/sites/DMS/_layouts/15/DocIdRedir.aspx?ID=WKX3UHSAJ2R6-2-767819</Url>
      <Description>WKX3UHSAJ2R6-2-767819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F1051F-9449-4C8E-90F3-579CABFDFCA5}"/>
</file>

<file path=customXml/itemProps2.xml><?xml version="1.0" encoding="utf-8"?>
<ds:datastoreItem xmlns:ds="http://schemas.openxmlformats.org/officeDocument/2006/customXml" ds:itemID="{EA5826CD-4E64-4188-8EA2-3031FF4D0C2E}"/>
</file>

<file path=customXml/itemProps3.xml><?xml version="1.0" encoding="utf-8"?>
<ds:datastoreItem xmlns:ds="http://schemas.openxmlformats.org/officeDocument/2006/customXml" ds:itemID="{C2C7B2B9-D707-4816-BA2E-943012690F17}"/>
</file>

<file path=customXml/itemProps4.xml><?xml version="1.0" encoding="utf-8"?>
<ds:datastoreItem xmlns:ds="http://schemas.openxmlformats.org/officeDocument/2006/customXml" ds:itemID="{772FAD72-C1CF-4B4A-8D1B-2E62D71FC0C6}"/>
</file>

<file path=docProps/app.xml><?xml version="1.0" encoding="utf-8"?>
<Properties xmlns="http://schemas.openxmlformats.org/officeDocument/2006/extended-properties" xmlns:vt="http://schemas.openxmlformats.org/officeDocument/2006/docPropsVTypes">
  <Template>01_vplyvy-na-rozpocet-verejnej-spravy</Template>
  <TotalTime>4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Gilanová Zuzana</cp:lastModifiedBy>
  <cp:revision>3</cp:revision>
  <dcterms:created xsi:type="dcterms:W3CDTF">2017-01-24T14:28:00Z</dcterms:created>
  <dcterms:modified xsi:type="dcterms:W3CDTF">2017-02-13T11:12:00Z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aa53bd24-178f-4f0e-853d-ef569e3593a2</vt:lpwstr>
  </property>
</Properties>
</file>