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8F4" w:rsidRDefault="008D08F4" w:rsidP="008D08F4">
      <w:pPr>
        <w:pStyle w:val="Nadpis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MINISTERSTVO ŽIVOTNÉHO PROSTREDIA</w:t>
      </w:r>
    </w:p>
    <w:p w:rsidR="008D08F4" w:rsidRDefault="008D08F4" w:rsidP="008D08F4">
      <w:pPr>
        <w:pStyle w:val="Nadpis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SLOVENSKEJ REPUBLIKY</w:t>
      </w:r>
    </w:p>
    <w:p w:rsidR="008D08F4" w:rsidRDefault="008D08F4" w:rsidP="008D08F4">
      <w:pPr>
        <w:rPr>
          <w:color w:val="1F497D"/>
        </w:rPr>
      </w:pPr>
      <w:r>
        <w:rPr>
          <w:rFonts w:ascii="Times New Roman" w:hAnsi="Times New Roman" w:cs="Times New Roman"/>
          <w:sz w:val="24"/>
          <w:szCs w:val="24"/>
        </w:rPr>
        <w:t>Číslo:  4504</w:t>
      </w:r>
      <w:r w:rsidRPr="00C501D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501D3">
        <w:rPr>
          <w:rFonts w:ascii="Times New Roman" w:hAnsi="Times New Roman" w:cs="Times New Roman"/>
          <w:sz w:val="24"/>
          <w:szCs w:val="24"/>
        </w:rPr>
        <w:t>-min.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Materiál na rokovanie vlády Slovenskej 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republiky</w:t>
      </w:r>
    </w:p>
    <w:p w:rsidR="008D08F4" w:rsidRDefault="008D08F4" w:rsidP="008D08F4">
      <w:pPr>
        <w:spacing w:line="240" w:lineRule="auto"/>
        <w:ind w:left="708" w:hanging="708"/>
        <w:rPr>
          <w:rFonts w:ascii="Times New Roman" w:hAnsi="Times New Roman" w:cs="Times New Roman"/>
          <w:sz w:val="24"/>
          <w:szCs w:val="24"/>
        </w:rPr>
      </w:pPr>
    </w:p>
    <w:p w:rsidR="008D08F4" w:rsidRDefault="008D08F4" w:rsidP="008D08F4"/>
    <w:p w:rsidR="008D08F4" w:rsidRDefault="008D08F4" w:rsidP="008D08F4">
      <w:pPr>
        <w:pStyle w:val="Zarkazkladnhotextu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04B">
        <w:rPr>
          <w:rFonts w:ascii="Times New Roman" w:hAnsi="Times New Roman" w:cs="Times New Roman"/>
          <w:b/>
          <w:sz w:val="24"/>
          <w:szCs w:val="24"/>
        </w:rPr>
        <w:t>Návrh</w:t>
      </w:r>
    </w:p>
    <w:p w:rsidR="008D08F4" w:rsidRPr="0098304B" w:rsidRDefault="008D08F4" w:rsidP="008D08F4">
      <w:pPr>
        <w:pStyle w:val="Zarkazkladnhotextu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... 2017</w:t>
      </w:r>
    </w:p>
    <w:p w:rsidR="008D08F4" w:rsidRPr="00366D7D" w:rsidRDefault="008D08F4" w:rsidP="008D08F4">
      <w:pPr>
        <w:pStyle w:val="Zarkazkladnhotextu"/>
        <w:ind w:left="60"/>
        <w:jc w:val="center"/>
        <w:rPr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Návrh </w:t>
      </w:r>
      <w:r w:rsidRPr="00AF5202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Pr="005F3DFF">
        <w:rPr>
          <w:rFonts w:ascii="Times New Roman" w:hAnsi="Times New Roman" w:cs="Times New Roman"/>
          <w:b/>
          <w:sz w:val="24"/>
          <w:szCs w:val="24"/>
        </w:rPr>
        <w:t>ratifikáciu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Minamatského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dohovoru o ortuti </w:t>
      </w:r>
      <w:r w:rsidRPr="00366D7D">
        <w:rPr>
          <w:sz w:val="28"/>
        </w:rPr>
        <w:t>_________________________________________________________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4392"/>
      </w:tblGrid>
      <w:tr w:rsidR="008D08F4" w:rsidTr="00D246A2"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Podnet: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Obsah materiálu: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</w:p>
        </w:tc>
      </w:tr>
      <w:tr w:rsidR="008D08F4" w:rsidTr="00D246A2">
        <w:trPr>
          <w:cantSplit/>
        </w:trPr>
        <w:tc>
          <w:tcPr>
            <w:tcW w:w="47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C16">
              <w:rPr>
                <w:rFonts w:ascii="Times New Roman" w:hAnsi="Times New Roman" w:cs="Times New Roman"/>
                <w:sz w:val="24"/>
                <w:szCs w:val="24"/>
              </w:rPr>
              <w:t xml:space="preserve">bod A.4. uznesenia vlády Slovenskej </w:t>
            </w:r>
          </w:p>
          <w:p w:rsidR="008D08F4" w:rsidRPr="00D75BCD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C16">
              <w:rPr>
                <w:rFonts w:ascii="Times New Roman" w:hAnsi="Times New Roman" w:cs="Times New Roman"/>
                <w:sz w:val="24"/>
                <w:szCs w:val="24"/>
              </w:rPr>
              <w:t>republiky č. 522 zo dňa 4. septembra 2013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Pr="00D75BCD" w:rsidRDefault="008D08F4" w:rsidP="00D246A2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BCD">
              <w:rPr>
                <w:rFonts w:ascii="Times New Roman" w:hAnsi="Times New Roman" w:cs="Times New Roman"/>
                <w:sz w:val="24"/>
                <w:szCs w:val="24"/>
              </w:rPr>
              <w:t>Návrh uznesenia vlády SR</w:t>
            </w:r>
          </w:p>
          <w:p w:rsidR="008D08F4" w:rsidRDefault="008D08F4" w:rsidP="00D246A2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BCD">
              <w:rPr>
                <w:rFonts w:ascii="Times New Roman" w:hAnsi="Times New Roman" w:cs="Times New Roman"/>
                <w:sz w:val="24"/>
                <w:szCs w:val="24"/>
              </w:rPr>
              <w:t>Predkladacia správa</w:t>
            </w:r>
          </w:p>
          <w:p w:rsidR="008D08F4" w:rsidRDefault="008D08F4" w:rsidP="00D246A2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Vlastný materiál SK</w:t>
            </w:r>
          </w:p>
          <w:p w:rsidR="008D08F4" w:rsidRPr="00903809" w:rsidRDefault="008D08F4" w:rsidP="00D246A2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Vlastný materiál EN</w:t>
            </w:r>
          </w:p>
        </w:tc>
      </w:tr>
      <w:tr w:rsidR="008D08F4" w:rsidTr="00D246A2">
        <w:trPr>
          <w:cantSplit/>
        </w:trPr>
        <w:tc>
          <w:tcPr>
            <w:tcW w:w="47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Návrh komuniké</w:t>
            </w:r>
          </w:p>
          <w:p w:rsidR="008D08F4" w:rsidRDefault="008D08F4" w:rsidP="008D08F4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Doložka vybraných vplyvov</w:t>
            </w:r>
          </w:p>
          <w:p w:rsidR="00145BE6" w:rsidRDefault="00145BE6" w:rsidP="008D08F4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Vznesené pripomienky v rámci </w:t>
            </w:r>
          </w:p>
          <w:p w:rsidR="00145BE6" w:rsidRDefault="00145BE6" w:rsidP="00145BE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medzirezortného pripomienkového </w:t>
            </w:r>
          </w:p>
          <w:p w:rsidR="00145BE6" w:rsidRDefault="00145BE6" w:rsidP="00145BE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konania</w:t>
            </w:r>
          </w:p>
          <w:p w:rsidR="008D08F4" w:rsidRDefault="008D08F4" w:rsidP="008D08F4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08F4">
              <w:rPr>
                <w:rFonts w:ascii="Times New Roman" w:hAnsi="Times New Roman" w:cs="Times New Roman"/>
                <w:sz w:val="24"/>
                <w:szCs w:val="24"/>
              </w:rPr>
              <w:t>Vyhodnotenie medzirezortného pripomienkového konania</w:t>
            </w:r>
          </w:p>
          <w:p w:rsidR="008D08F4" w:rsidRPr="008D08F4" w:rsidRDefault="008D08F4" w:rsidP="008D08F4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08F4">
              <w:rPr>
                <w:rFonts w:ascii="Times New Roman" w:hAnsi="Times New Roman" w:cs="Times New Roman"/>
                <w:sz w:val="24"/>
                <w:szCs w:val="24"/>
              </w:rPr>
              <w:t>Návrh uznesenia NR SR</w:t>
            </w:r>
          </w:p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8F4" w:rsidTr="00D246A2">
        <w:trPr>
          <w:cantSplit/>
        </w:trPr>
        <w:tc>
          <w:tcPr>
            <w:tcW w:w="47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8F4" w:rsidTr="00D246A2">
        <w:trPr>
          <w:cantSplit/>
        </w:trPr>
        <w:tc>
          <w:tcPr>
            <w:tcW w:w="47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8F4" w:rsidTr="00D246A2">
        <w:trPr>
          <w:cantSplit/>
        </w:trPr>
        <w:tc>
          <w:tcPr>
            <w:tcW w:w="47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8F4" w:rsidTr="00D246A2">
        <w:trPr>
          <w:cantSplit/>
          <w:trHeight w:val="329"/>
        </w:trPr>
        <w:tc>
          <w:tcPr>
            <w:tcW w:w="47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:rsidR="008D08F4" w:rsidRDefault="008D08F4" w:rsidP="00D246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08F4" w:rsidRDefault="008D08F4" w:rsidP="008D08F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D08F4" w:rsidRPr="006242BB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Predkladá: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6461">
        <w:rPr>
          <w:rStyle w:val="Siln"/>
          <w:rFonts w:ascii="Times New Roman" w:eastAsiaTheme="majorEastAsia" w:hAnsi="Times New Roman"/>
          <w:b w:val="0"/>
          <w:sz w:val="24"/>
          <w:szCs w:val="24"/>
        </w:rPr>
        <w:t>László Sólymos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1356">
        <w:rPr>
          <w:rFonts w:ascii="Times New Roman" w:hAnsi="Times New Roman" w:cs="Times New Roman"/>
          <w:sz w:val="24"/>
          <w:szCs w:val="24"/>
        </w:rPr>
        <w:t xml:space="preserve">minister životného prostredia </w:t>
      </w:r>
      <w:r>
        <w:rPr>
          <w:rFonts w:ascii="Times New Roman" w:hAnsi="Times New Roman" w:cs="Times New Roman"/>
          <w:sz w:val="24"/>
          <w:szCs w:val="24"/>
        </w:rPr>
        <w:t>Slovenskej republiky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Spolupodpisuje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Lajčák</w:t>
      </w:r>
      <w:proofErr w:type="spellEnd"/>
    </w:p>
    <w:p w:rsidR="008D08F4" w:rsidRPr="002742FF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minister zahraničných vecí a európskych záležitostí Slovenskej republiky</w:t>
      </w: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08F4" w:rsidRDefault="008D08F4" w:rsidP="008D08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08F4" w:rsidRPr="007C2B61" w:rsidRDefault="008D08F4" w:rsidP="008D08F4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971FE4" w:rsidRDefault="008D08F4" w:rsidP="008D08F4">
      <w:pPr>
        <w:jc w:val="center"/>
      </w:pPr>
      <w:r>
        <w:rPr>
          <w:rFonts w:ascii="Times New Roman" w:hAnsi="Times New Roman" w:cs="Times New Roman"/>
          <w:sz w:val="24"/>
          <w:szCs w:val="24"/>
        </w:rPr>
        <w:t>Bratislava,  1. februára 2017</w:t>
      </w:r>
    </w:p>
    <w:sectPr w:rsidR="00971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618AA"/>
    <w:multiLevelType w:val="hybridMultilevel"/>
    <w:tmpl w:val="C12664D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7AE502B7"/>
    <w:multiLevelType w:val="hybridMultilevel"/>
    <w:tmpl w:val="AD6A6156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8F4"/>
    <w:rsid w:val="00145BE6"/>
    <w:rsid w:val="002B781C"/>
    <w:rsid w:val="00670953"/>
    <w:rsid w:val="008D08F4"/>
    <w:rsid w:val="00B24E21"/>
    <w:rsid w:val="00B55007"/>
    <w:rsid w:val="00CD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rial"/>
        <w:iCs/>
        <w:spacing w:val="-10"/>
        <w:kern w:val="24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08F4"/>
    <w:pPr>
      <w:spacing w:after="0" w:line="360" w:lineRule="auto"/>
      <w:jc w:val="both"/>
    </w:pPr>
    <w:rPr>
      <w:rFonts w:ascii="Arial" w:hAnsi="Arial"/>
      <w:iCs w:val="0"/>
      <w:spacing w:val="0"/>
      <w:kern w:val="0"/>
      <w:sz w:val="22"/>
      <w:szCs w:val="22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D08F4"/>
    <w:pPr>
      <w:keepNext/>
      <w:jc w:val="center"/>
      <w:outlineLvl w:val="0"/>
    </w:pPr>
    <w:rPr>
      <w:b/>
      <w:bCs/>
      <w:u w:val="single"/>
    </w:rPr>
  </w:style>
  <w:style w:type="paragraph" w:styleId="Nadpis4">
    <w:name w:val="heading 4"/>
    <w:basedOn w:val="Normlny"/>
    <w:next w:val="Normlny"/>
    <w:link w:val="Nadpis4Char"/>
    <w:uiPriority w:val="9"/>
    <w:qFormat/>
    <w:rsid w:val="008D08F4"/>
    <w:pPr>
      <w:keepNext/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08F4"/>
    <w:rPr>
      <w:rFonts w:ascii="Arial" w:hAnsi="Arial"/>
      <w:b/>
      <w:bCs/>
      <w:iCs w:val="0"/>
      <w:spacing w:val="0"/>
      <w:kern w:val="0"/>
      <w:sz w:val="22"/>
      <w:szCs w:val="22"/>
      <w:u w:val="single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8D08F4"/>
    <w:rPr>
      <w:rFonts w:ascii="Arial" w:hAnsi="Arial"/>
      <w:b/>
      <w:bCs/>
      <w:iCs w:val="0"/>
      <w:spacing w:val="0"/>
      <w:kern w:val="0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8D08F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D08F4"/>
    <w:rPr>
      <w:rFonts w:ascii="Arial" w:hAnsi="Arial"/>
      <w:iCs w:val="0"/>
      <w:spacing w:val="0"/>
      <w:kern w:val="0"/>
      <w:sz w:val="22"/>
      <w:szCs w:val="22"/>
      <w:lang w:eastAsia="sk-SK"/>
    </w:rPr>
  </w:style>
  <w:style w:type="character" w:styleId="Siln">
    <w:name w:val="Strong"/>
    <w:basedOn w:val="Predvolenpsmoodseku"/>
    <w:uiPriority w:val="22"/>
    <w:qFormat/>
    <w:rsid w:val="008D08F4"/>
    <w:rPr>
      <w:rFonts w:cs="Times New Roman"/>
      <w:b/>
      <w:bCs/>
    </w:rPr>
  </w:style>
  <w:style w:type="paragraph" w:styleId="Odsekzoznamu">
    <w:name w:val="List Paragraph"/>
    <w:basedOn w:val="Normlny"/>
    <w:uiPriority w:val="34"/>
    <w:qFormat/>
    <w:rsid w:val="008D08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rial"/>
        <w:iCs/>
        <w:spacing w:val="-10"/>
        <w:kern w:val="24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08F4"/>
    <w:pPr>
      <w:spacing w:after="0" w:line="360" w:lineRule="auto"/>
      <w:jc w:val="both"/>
    </w:pPr>
    <w:rPr>
      <w:rFonts w:ascii="Arial" w:hAnsi="Arial"/>
      <w:iCs w:val="0"/>
      <w:spacing w:val="0"/>
      <w:kern w:val="0"/>
      <w:sz w:val="22"/>
      <w:szCs w:val="22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D08F4"/>
    <w:pPr>
      <w:keepNext/>
      <w:jc w:val="center"/>
      <w:outlineLvl w:val="0"/>
    </w:pPr>
    <w:rPr>
      <w:b/>
      <w:bCs/>
      <w:u w:val="single"/>
    </w:rPr>
  </w:style>
  <w:style w:type="paragraph" w:styleId="Nadpis4">
    <w:name w:val="heading 4"/>
    <w:basedOn w:val="Normlny"/>
    <w:next w:val="Normlny"/>
    <w:link w:val="Nadpis4Char"/>
    <w:uiPriority w:val="9"/>
    <w:qFormat/>
    <w:rsid w:val="008D08F4"/>
    <w:pPr>
      <w:keepNext/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08F4"/>
    <w:rPr>
      <w:rFonts w:ascii="Arial" w:hAnsi="Arial"/>
      <w:b/>
      <w:bCs/>
      <w:iCs w:val="0"/>
      <w:spacing w:val="0"/>
      <w:kern w:val="0"/>
      <w:sz w:val="22"/>
      <w:szCs w:val="22"/>
      <w:u w:val="single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8D08F4"/>
    <w:rPr>
      <w:rFonts w:ascii="Arial" w:hAnsi="Arial"/>
      <w:b/>
      <w:bCs/>
      <w:iCs w:val="0"/>
      <w:spacing w:val="0"/>
      <w:kern w:val="0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8D08F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D08F4"/>
    <w:rPr>
      <w:rFonts w:ascii="Arial" w:hAnsi="Arial"/>
      <w:iCs w:val="0"/>
      <w:spacing w:val="0"/>
      <w:kern w:val="0"/>
      <w:sz w:val="22"/>
      <w:szCs w:val="22"/>
      <w:lang w:eastAsia="sk-SK"/>
    </w:rPr>
  </w:style>
  <w:style w:type="character" w:styleId="Siln">
    <w:name w:val="Strong"/>
    <w:basedOn w:val="Predvolenpsmoodseku"/>
    <w:uiPriority w:val="22"/>
    <w:qFormat/>
    <w:rsid w:val="008D08F4"/>
    <w:rPr>
      <w:rFonts w:cs="Times New Roman"/>
      <w:b/>
      <w:bCs/>
    </w:rPr>
  </w:style>
  <w:style w:type="paragraph" w:styleId="Odsekzoznamu">
    <w:name w:val="List Paragraph"/>
    <w:basedOn w:val="Normlny"/>
    <w:uiPriority w:val="34"/>
    <w:qFormat/>
    <w:rsid w:val="008D0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WKX3UHSAJ2R6-2-771808</_dlc_DocId>
    <_dlc_DocIdUrl xmlns="e60a29af-d413-48d4-bd90-fe9d2a897e4b">
      <Url>https://ovdmasv601/sites/DMS/_layouts/15/DocIdRedir.aspx?ID=WKX3UHSAJ2R6-2-771808</Url>
      <Description>WKX3UHSAJ2R6-2-771808</Description>
    </_dlc_DocIdUrl>
  </documentManagement>
</p:properties>
</file>

<file path=customXml/itemProps1.xml><?xml version="1.0" encoding="utf-8"?>
<ds:datastoreItem xmlns:ds="http://schemas.openxmlformats.org/officeDocument/2006/customXml" ds:itemID="{0E2EECF2-8C9E-45F8-A14A-8870BFED805C}"/>
</file>

<file path=customXml/itemProps2.xml><?xml version="1.0" encoding="utf-8"?>
<ds:datastoreItem xmlns:ds="http://schemas.openxmlformats.org/officeDocument/2006/customXml" ds:itemID="{C2DA8AD7-82B1-46AA-BD20-4CB16D468CAC}"/>
</file>

<file path=customXml/itemProps3.xml><?xml version="1.0" encoding="utf-8"?>
<ds:datastoreItem xmlns:ds="http://schemas.openxmlformats.org/officeDocument/2006/customXml" ds:itemID="{FBE26AE6-AFD4-466E-8230-DA76A6820702}"/>
</file>

<file path=customXml/itemProps4.xml><?xml version="1.0" encoding="utf-8"?>
<ds:datastoreItem xmlns:ds="http://schemas.openxmlformats.org/officeDocument/2006/customXml" ds:itemID="{9B8A8840-5CC7-46C6-B648-F32BAB27F1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Čajková Henrieta</dc:creator>
  <cp:lastModifiedBy>Čajková Henrieta</cp:lastModifiedBy>
  <cp:revision>4</cp:revision>
  <dcterms:created xsi:type="dcterms:W3CDTF">2017-03-27T08:32:00Z</dcterms:created>
  <dcterms:modified xsi:type="dcterms:W3CDTF">2017-03-27T08:52:00Z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47cd54d1-7d4d-46df-8749-b422af0d70bb</vt:lpwstr>
  </property>
</Properties>
</file>