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8C" w:rsidRDefault="009B5D8C" w:rsidP="009B5D8C">
      <w:pPr>
        <w:pStyle w:val="Zakladnystyl"/>
        <w:jc w:val="center"/>
      </w:pPr>
    </w:p>
    <w:p w:rsidR="009B5D8C" w:rsidRDefault="009B5D8C" w:rsidP="009B5D8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13" o:title=""/>
          </v:shape>
          <o:OLEObject Type="Embed" ProgID="Word.Picture.8" ShapeID="_x0000_i1025" DrawAspect="Content" ObjectID="_1659336158" r:id="rId14"/>
        </w:object>
      </w:r>
    </w:p>
    <w:p w:rsidR="009B5D8C" w:rsidRDefault="009B5D8C" w:rsidP="009B5D8C">
      <w:pPr>
        <w:pStyle w:val="Zakladnystyl"/>
        <w:jc w:val="center"/>
      </w:pPr>
    </w:p>
    <w:p w:rsidR="0005587F" w:rsidRDefault="0005587F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</w:p>
    <w:p w:rsidR="00D3108B" w:rsidRDefault="009449B4" w:rsidP="002A78F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116E54">
        <w:rPr>
          <w:sz w:val="28"/>
          <w:szCs w:val="28"/>
        </w:rPr>
        <w:t> </w:t>
      </w:r>
    </w:p>
    <w:p w:rsidR="002A7D0C" w:rsidRDefault="002A7D0C" w:rsidP="002A78F5">
      <w:pPr>
        <w:pStyle w:val="Zakladnystyl"/>
        <w:jc w:val="center"/>
        <w:rPr>
          <w:sz w:val="28"/>
          <w:szCs w:val="28"/>
        </w:rPr>
      </w:pPr>
    </w:p>
    <w:p w:rsidR="007A0976" w:rsidRPr="003A0393" w:rsidRDefault="009449B4" w:rsidP="00720A50">
      <w:pPr>
        <w:pStyle w:val="Zakladnystyl"/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>k</w:t>
      </w:r>
      <w:r w:rsidR="00FB75A5">
        <w:rPr>
          <w:b/>
          <w:sz w:val="28"/>
          <w:szCs w:val="28"/>
        </w:rPr>
        <w:t> návrhu na zaslanie podkladov k analýze pr</w:t>
      </w:r>
      <w:r w:rsidR="00B769FD">
        <w:rPr>
          <w:b/>
          <w:sz w:val="28"/>
          <w:szCs w:val="28"/>
        </w:rPr>
        <w:t xml:space="preserve">ávnych, konzultačných a iných </w:t>
      </w:r>
      <w:r w:rsidR="00FB75A5">
        <w:rPr>
          <w:b/>
          <w:sz w:val="28"/>
          <w:szCs w:val="28"/>
        </w:rPr>
        <w:t>služieb</w:t>
      </w:r>
    </w:p>
    <w:p w:rsidR="004B4156" w:rsidRDefault="004B4156" w:rsidP="0019469C">
      <w:pPr>
        <w:pStyle w:val="Zakladnystyl"/>
        <w:tabs>
          <w:tab w:val="left" w:pos="3765"/>
        </w:tabs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9E709C">
            <w:pPr>
              <w:pStyle w:val="Zakladnystyl"/>
            </w:pPr>
          </w:p>
        </w:tc>
      </w:tr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EA3F44" w:rsidP="00116E54">
            <w:pPr>
              <w:pStyle w:val="Zakladnystyl"/>
              <w:jc w:val="both"/>
            </w:pPr>
            <w:r>
              <w:t xml:space="preserve">predseda vlády </w:t>
            </w:r>
          </w:p>
        </w:tc>
      </w:tr>
    </w:tbl>
    <w:p w:rsidR="007A0976" w:rsidRDefault="007A0976" w:rsidP="007A0976">
      <w:pPr>
        <w:pStyle w:val="Vlada"/>
      </w:pPr>
      <w:r>
        <w:t>Vláda</w:t>
      </w:r>
    </w:p>
    <w:p w:rsidR="0032238C" w:rsidRDefault="0032238C" w:rsidP="00F51A69">
      <w:pPr>
        <w:pStyle w:val="Nadpis1"/>
      </w:pPr>
      <w:r>
        <w:t xml:space="preserve">ukladá </w:t>
      </w:r>
    </w:p>
    <w:p w:rsidR="0032238C" w:rsidRDefault="00720A50" w:rsidP="00F51A69">
      <w:pPr>
        <w:pStyle w:val="Nosite"/>
      </w:pPr>
      <w:r>
        <w:t>ministrom</w:t>
      </w:r>
      <w:r w:rsidR="00F51A69">
        <w:br/>
      </w:r>
      <w:r w:rsidR="0032238C">
        <w:t>predsedom ostatných ústredných orgánov štátnej správy SR</w:t>
      </w:r>
    </w:p>
    <w:p w:rsidR="0032238C" w:rsidRDefault="00720A50" w:rsidP="00F51A69">
      <w:pPr>
        <w:pStyle w:val="Nadpis2"/>
      </w:pPr>
      <w:r>
        <w:t xml:space="preserve">zaslať </w:t>
      </w:r>
      <w:r w:rsidR="002656B6">
        <w:t xml:space="preserve">elektronicky </w:t>
      </w:r>
      <w:r>
        <w:t xml:space="preserve">Úradu vlády SR </w:t>
      </w:r>
      <w:r w:rsidR="00EA3F44">
        <w:t>informáciu</w:t>
      </w:r>
      <w:r w:rsidR="00864A0A">
        <w:t xml:space="preserve"> o</w:t>
      </w:r>
      <w:r w:rsidR="00EA3F44">
        <w:t xml:space="preserve"> </w:t>
      </w:r>
      <w:r w:rsidR="00864A0A">
        <w:t>ministerstvom alebo ústredným orgánom štátnej správy a subjektom, vrátane podriadených podnikov, v pôsobnosti ministerstiev alebo ostatných ústredných orgánov štátnej správy</w:t>
      </w:r>
      <w:r w:rsidR="00864A0A">
        <w:t xml:space="preserve"> </w:t>
      </w:r>
      <w:r w:rsidR="00EA3F44">
        <w:t xml:space="preserve"> uzatvorených a objednaných </w:t>
      </w:r>
      <w:r w:rsidR="00864A0A">
        <w:t xml:space="preserve">zmluvách, ktorých predmetom sú </w:t>
      </w:r>
      <w:r w:rsidR="00EA3F44">
        <w:t>právn</w:t>
      </w:r>
      <w:r w:rsidR="00864A0A">
        <w:t>e</w:t>
      </w:r>
      <w:r w:rsidR="00EA3F44">
        <w:t xml:space="preserve"> služb</w:t>
      </w:r>
      <w:r w:rsidR="00864A0A">
        <w:t>y, konzultačné služby a iné obdobné služby</w:t>
      </w:r>
      <w:r w:rsidR="00EA3F44">
        <w:t xml:space="preserve">, ktoré boli platné </w:t>
      </w:r>
      <w:r w:rsidR="00864A0A">
        <w:t xml:space="preserve">alebo realizované </w:t>
      </w:r>
      <w:r w:rsidR="002656B6">
        <w:t>od 1. 1.</w:t>
      </w:r>
      <w:r w:rsidR="00EA3F44">
        <w:t xml:space="preserve"> 2018 až </w:t>
      </w:r>
      <w:r w:rsidR="002656B6">
        <w:t xml:space="preserve">do 30. 6. </w:t>
      </w:r>
      <w:r w:rsidR="00EA3F44">
        <w:t>2020 v členení: zmluva, ktorej predmetom je poskytnutie služby, k nej prislúchajúce objednávky a faktúry, vrátane poskytnutého plnenia a všetkých podkladov na vyplatenie odmen</w:t>
      </w:r>
      <w:r w:rsidR="00864A0A">
        <w:t>y za</w:t>
      </w:r>
      <w:r w:rsidR="00EA3F44">
        <w:t xml:space="preserve"> službu, najmä prehľadu vykonaných úkonov</w:t>
      </w:r>
      <w:r w:rsidR="00864A0A">
        <w:t>;</w:t>
      </w:r>
    </w:p>
    <w:p w:rsidR="00836FAA" w:rsidRDefault="00836FAA" w:rsidP="00836FAA">
      <w:pPr>
        <w:pStyle w:val="Nadpis2"/>
        <w:numPr>
          <w:ilvl w:val="0"/>
          <w:numId w:val="0"/>
        </w:numPr>
        <w:ind w:left="1418"/>
      </w:pPr>
    </w:p>
    <w:p w:rsidR="00EA3F44" w:rsidRDefault="00EA3F44" w:rsidP="00F51A69">
      <w:pPr>
        <w:pStyle w:val="Nadpis2"/>
      </w:pPr>
      <w:r>
        <w:t xml:space="preserve">zaslať </w:t>
      </w:r>
      <w:r w:rsidR="002656B6">
        <w:t xml:space="preserve">elektronicky </w:t>
      </w:r>
      <w:r>
        <w:t>Úradu vlády SR informáciu o</w:t>
      </w:r>
      <w:r>
        <w:t> počte zamestnancov</w:t>
      </w:r>
      <w:r w:rsidR="002656B6">
        <w:t>, v členení podľa právneho vzťahu,</w:t>
      </w:r>
      <w:r>
        <w:t xml:space="preserve"> ktorí vykonávajú právne služby (okrem prípravy legislatívy) a súhrnnej </w:t>
      </w:r>
      <w:r w:rsidR="00E4748C">
        <w:t xml:space="preserve">mesačnej </w:t>
      </w:r>
      <w:r>
        <w:t>mzde týchto zamestnancov</w:t>
      </w:r>
      <w:r w:rsidR="00E4748C">
        <w:t xml:space="preserve">, v členení osobitne za ministerstvo alebo ostatný ústredný orgán štátnej správy a osobitne za každý subjekt, </w:t>
      </w:r>
      <w:r w:rsidR="00E4748C">
        <w:t>vrátane podriadených podnikov, v pôsobnosti ministerstiev alebo ostatných ústredných orgánov štátnej správy</w:t>
      </w:r>
      <w:r w:rsidR="00864A0A">
        <w:t>;</w:t>
      </w:r>
    </w:p>
    <w:p w:rsidR="00836FAA" w:rsidRDefault="00836FAA" w:rsidP="00836FAA">
      <w:pPr>
        <w:pStyle w:val="Nadpis2"/>
        <w:numPr>
          <w:ilvl w:val="0"/>
          <w:numId w:val="0"/>
        </w:numPr>
        <w:ind w:left="1418"/>
      </w:pPr>
    </w:p>
    <w:p w:rsidR="00B769FD" w:rsidRDefault="002656B6" w:rsidP="00F51A69">
      <w:pPr>
        <w:pStyle w:val="Nadpis2"/>
      </w:pPr>
      <w:r>
        <w:t xml:space="preserve">oznámiť </w:t>
      </w:r>
      <w:r w:rsidR="00B769FD">
        <w:t>Úradu vlády SR</w:t>
      </w:r>
      <w:r>
        <w:t xml:space="preserve"> kontakt (email, telefónne číslo) na zodpovednú osobu k bodom A.1. a A.2. tohto uznesenia;</w:t>
      </w:r>
    </w:p>
    <w:p w:rsidR="00836FAA" w:rsidRDefault="00836FAA" w:rsidP="00836FAA">
      <w:pPr>
        <w:pStyle w:val="Nadpis2"/>
        <w:numPr>
          <w:ilvl w:val="0"/>
          <w:numId w:val="0"/>
        </w:numPr>
        <w:ind w:left="1418"/>
      </w:pPr>
    </w:p>
    <w:p w:rsidR="00836FAA" w:rsidRDefault="00836FAA" w:rsidP="00F51A69">
      <w:pPr>
        <w:pStyle w:val="Nadpis2"/>
      </w:pPr>
      <w:r>
        <w:lastRenderedPageBreak/>
        <w:t>za obdobie podľa bodu A.1. tohto uznesenia výpis z ú</w:t>
      </w:r>
      <w:r w:rsidR="000D4FAE">
        <w:t>čtov</w:t>
      </w:r>
      <w:r>
        <w:t xml:space="preserve"> č. 518 (ostatné služby)</w:t>
      </w:r>
      <w:r w:rsidR="000D4FAE">
        <w:t xml:space="preserve"> ministerstva alebo ústredného</w:t>
      </w:r>
      <w:r w:rsidR="000D4FAE">
        <w:t xml:space="preserve"> orgán</w:t>
      </w:r>
      <w:r w:rsidR="000D4FAE">
        <w:t>u</w:t>
      </w:r>
      <w:r w:rsidR="000D4FAE">
        <w:t xml:space="preserve"> štátnej správy a subjekto</w:t>
      </w:r>
      <w:r w:rsidR="000D4FAE">
        <w:t>v</w:t>
      </w:r>
      <w:r w:rsidR="000D4FAE">
        <w:t>, vrátane podriadených podnikov, v pôsobnosti ministerstiev alebo ostatných ústredných orgánov štátnej správy</w:t>
      </w:r>
      <w:r>
        <w:t>, o</w:t>
      </w:r>
      <w:bookmarkStart w:id="0" w:name="_GoBack"/>
      <w:bookmarkEnd w:id="0"/>
      <w:r>
        <w:t>bsahujúci všetky zaúčtované transakcie, v zmysle prílohy k opatreniu MF SR č. 23 340/2002-92</w:t>
      </w:r>
    </w:p>
    <w:p w:rsidR="0032238C" w:rsidRDefault="00720A50" w:rsidP="00F51A69">
      <w:pPr>
        <w:pStyle w:val="Nadpis4"/>
      </w:pPr>
      <w:r>
        <w:t xml:space="preserve">do </w:t>
      </w:r>
      <w:r w:rsidR="00EA3F44">
        <w:t>2</w:t>
      </w:r>
      <w:r>
        <w:t>. septembra 2020</w:t>
      </w:r>
    </w:p>
    <w:p w:rsidR="0032238C" w:rsidRDefault="0032238C" w:rsidP="00303784">
      <w:pPr>
        <w:pStyle w:val="Vykonaj"/>
      </w:pPr>
      <w:r>
        <w:t>Vykonajú:</w:t>
      </w:r>
      <w:r>
        <w:tab/>
      </w:r>
      <w:r w:rsidR="00720A50">
        <w:rPr>
          <w:b w:val="0"/>
        </w:rPr>
        <w:t>ministri</w:t>
      </w:r>
      <w:r>
        <w:t xml:space="preserve"> </w:t>
      </w:r>
    </w:p>
    <w:p w:rsidR="0032238C" w:rsidRDefault="0032238C" w:rsidP="00C9637A">
      <w:pPr>
        <w:pStyle w:val="Vykonajzoznam"/>
      </w:pPr>
      <w:r w:rsidRPr="00C9637A">
        <w:t>predsedovia ostatných ústredných orgánov štátnej správy SR</w:t>
      </w:r>
    </w:p>
    <w:sectPr w:rsidR="0032238C" w:rsidSect="00C14A42">
      <w:headerReference w:type="default" r:id="rId15"/>
      <w:footerReference w:type="default" r:id="rId16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723" w:rsidRDefault="001B6723">
      <w:r>
        <w:separator/>
      </w:r>
    </w:p>
  </w:endnote>
  <w:endnote w:type="continuationSeparator" w:id="0">
    <w:p w:rsidR="001B6723" w:rsidRDefault="001B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141A9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4141A9" w:rsidRDefault="004141A9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0D4FAE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723" w:rsidRDefault="001B6723">
      <w:r>
        <w:separator/>
      </w:r>
    </w:p>
  </w:footnote>
  <w:footnote w:type="continuationSeparator" w:id="0">
    <w:p w:rsidR="001B6723" w:rsidRDefault="001B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141A9" w:rsidP="004C3966">
    <w:pPr>
      <w:pStyle w:val="Zakladnystyl"/>
      <w:jc w:val="center"/>
    </w:pPr>
    <w:r>
      <w:t>VLÁDA SLOVENSKEJ REPUBLIKY</w:t>
    </w:r>
  </w:p>
  <w:p w:rsidR="004141A9" w:rsidRDefault="004141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2DB"/>
    <w:multiLevelType w:val="hybridMultilevel"/>
    <w:tmpl w:val="F002296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171D5700"/>
    <w:multiLevelType w:val="hybridMultilevel"/>
    <w:tmpl w:val="9A46F06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68001F1"/>
    <w:multiLevelType w:val="hybridMultilevel"/>
    <w:tmpl w:val="86F01B8E"/>
    <w:lvl w:ilvl="0" w:tplc="89E818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046251"/>
    <w:multiLevelType w:val="hybridMultilevel"/>
    <w:tmpl w:val="D4FED594"/>
    <w:lvl w:ilvl="0" w:tplc="57E67034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6137EA6"/>
    <w:multiLevelType w:val="hybridMultilevel"/>
    <w:tmpl w:val="241239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5AF77047"/>
    <w:multiLevelType w:val="hybridMultilevel"/>
    <w:tmpl w:val="4CD294D4"/>
    <w:lvl w:ilvl="0" w:tplc="5A6651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65194DEE"/>
    <w:multiLevelType w:val="hybridMultilevel"/>
    <w:tmpl w:val="B3F8B3DA"/>
    <w:lvl w:ilvl="0" w:tplc="FA32D8D2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F53C58"/>
    <w:multiLevelType w:val="hybridMultilevel"/>
    <w:tmpl w:val="96DAB93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9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3"/>
  </w:num>
  <w:num w:numId="3">
    <w:abstractNumId w:val="8"/>
  </w:num>
  <w:num w:numId="4">
    <w:abstractNumId w:val="28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12"/>
  </w:num>
  <w:num w:numId="11">
    <w:abstractNumId w:val="2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7"/>
  </w:num>
  <w:num w:numId="15">
    <w:abstractNumId w:val="26"/>
  </w:num>
  <w:num w:numId="16">
    <w:abstractNumId w:val="29"/>
  </w:num>
  <w:num w:numId="17">
    <w:abstractNumId w:val="16"/>
  </w:num>
  <w:num w:numId="18">
    <w:abstractNumId w:val="10"/>
  </w:num>
  <w:num w:numId="1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"/>
  </w:num>
  <w:num w:numId="22">
    <w:abstractNumId w:val="6"/>
    <w:lvlOverride w:ilvl="0">
      <w:startOverride w:val="1"/>
    </w:lvlOverride>
  </w:num>
  <w:num w:numId="23">
    <w:abstractNumId w:val="9"/>
  </w:num>
  <w:num w:numId="24">
    <w:abstractNumId w:val="5"/>
  </w:num>
  <w:num w:numId="25">
    <w:abstractNumId w:val="17"/>
  </w:num>
  <w:num w:numId="26">
    <w:abstractNumId w:val="18"/>
  </w:num>
  <w:num w:numId="27">
    <w:abstractNumId w:val="2"/>
    <w:lvlOverride w:ilvl="0">
      <w:startOverride w:val="1"/>
    </w:lvlOverride>
  </w:num>
  <w:num w:numId="28">
    <w:abstractNumId w:val="14"/>
  </w:num>
  <w:num w:numId="29">
    <w:abstractNumId w:val="21"/>
  </w:num>
  <w:num w:numId="30">
    <w:abstractNumId w:val="30"/>
  </w:num>
  <w:num w:numId="31">
    <w:abstractNumId w:val="20"/>
  </w:num>
  <w:num w:numId="32">
    <w:abstractNumId w:val="11"/>
  </w:num>
  <w:num w:numId="33">
    <w:abstractNumId w:val="22"/>
  </w:num>
  <w:num w:numId="34">
    <w:abstractNumId w:val="2"/>
  </w:num>
  <w:num w:numId="35">
    <w:abstractNumId w:val="4"/>
  </w:num>
  <w:num w:numId="36">
    <w:abstractNumId w:val="0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4249"/>
    <w:rsid w:val="000168FB"/>
    <w:rsid w:val="00024559"/>
    <w:rsid w:val="00025A09"/>
    <w:rsid w:val="00031E6C"/>
    <w:rsid w:val="00035A06"/>
    <w:rsid w:val="00037A62"/>
    <w:rsid w:val="000404AA"/>
    <w:rsid w:val="00040FBB"/>
    <w:rsid w:val="0004336F"/>
    <w:rsid w:val="000458E7"/>
    <w:rsid w:val="00047E0E"/>
    <w:rsid w:val="000516A5"/>
    <w:rsid w:val="00051926"/>
    <w:rsid w:val="0005587F"/>
    <w:rsid w:val="00060EF4"/>
    <w:rsid w:val="000634D0"/>
    <w:rsid w:val="00066556"/>
    <w:rsid w:val="000725DA"/>
    <w:rsid w:val="00074D19"/>
    <w:rsid w:val="0007553B"/>
    <w:rsid w:val="000772B7"/>
    <w:rsid w:val="00077A07"/>
    <w:rsid w:val="00077BCA"/>
    <w:rsid w:val="000809C6"/>
    <w:rsid w:val="000816A7"/>
    <w:rsid w:val="00081CF2"/>
    <w:rsid w:val="00085696"/>
    <w:rsid w:val="0008672B"/>
    <w:rsid w:val="00093EF7"/>
    <w:rsid w:val="0009555C"/>
    <w:rsid w:val="000A1BB4"/>
    <w:rsid w:val="000B3A08"/>
    <w:rsid w:val="000B5728"/>
    <w:rsid w:val="000B5C87"/>
    <w:rsid w:val="000B7104"/>
    <w:rsid w:val="000C0504"/>
    <w:rsid w:val="000C1C77"/>
    <w:rsid w:val="000C3505"/>
    <w:rsid w:val="000C356B"/>
    <w:rsid w:val="000C3799"/>
    <w:rsid w:val="000D165F"/>
    <w:rsid w:val="000D39E4"/>
    <w:rsid w:val="000D3A64"/>
    <w:rsid w:val="000D4291"/>
    <w:rsid w:val="000D4FAE"/>
    <w:rsid w:val="000D6365"/>
    <w:rsid w:val="000E0D6D"/>
    <w:rsid w:val="000E0E65"/>
    <w:rsid w:val="000E1309"/>
    <w:rsid w:val="000E4F83"/>
    <w:rsid w:val="000E6C01"/>
    <w:rsid w:val="000E7195"/>
    <w:rsid w:val="000F0F82"/>
    <w:rsid w:val="000F24B9"/>
    <w:rsid w:val="000F2812"/>
    <w:rsid w:val="000F4AE1"/>
    <w:rsid w:val="000F62A1"/>
    <w:rsid w:val="000F7880"/>
    <w:rsid w:val="001052C5"/>
    <w:rsid w:val="00106E26"/>
    <w:rsid w:val="0010739F"/>
    <w:rsid w:val="001100C9"/>
    <w:rsid w:val="00110842"/>
    <w:rsid w:val="001120C3"/>
    <w:rsid w:val="00116E54"/>
    <w:rsid w:val="001176D9"/>
    <w:rsid w:val="001212A1"/>
    <w:rsid w:val="00121554"/>
    <w:rsid w:val="001219EB"/>
    <w:rsid w:val="00122567"/>
    <w:rsid w:val="001232D1"/>
    <w:rsid w:val="001248D6"/>
    <w:rsid w:val="00130D23"/>
    <w:rsid w:val="001324D9"/>
    <w:rsid w:val="00133974"/>
    <w:rsid w:val="00135987"/>
    <w:rsid w:val="00141308"/>
    <w:rsid w:val="001424B7"/>
    <w:rsid w:val="00146ED8"/>
    <w:rsid w:val="00150A14"/>
    <w:rsid w:val="00152940"/>
    <w:rsid w:val="00155DE0"/>
    <w:rsid w:val="00162E8C"/>
    <w:rsid w:val="00163A5B"/>
    <w:rsid w:val="00163C36"/>
    <w:rsid w:val="001644F4"/>
    <w:rsid w:val="001657BB"/>
    <w:rsid w:val="0017356E"/>
    <w:rsid w:val="00177385"/>
    <w:rsid w:val="001803CE"/>
    <w:rsid w:val="00181A87"/>
    <w:rsid w:val="00182472"/>
    <w:rsid w:val="001829D7"/>
    <w:rsid w:val="00182BCD"/>
    <w:rsid w:val="00185D36"/>
    <w:rsid w:val="001936D9"/>
    <w:rsid w:val="001941E2"/>
    <w:rsid w:val="0019469C"/>
    <w:rsid w:val="001951E6"/>
    <w:rsid w:val="00195384"/>
    <w:rsid w:val="001A061A"/>
    <w:rsid w:val="001A0F77"/>
    <w:rsid w:val="001A107E"/>
    <w:rsid w:val="001A25BE"/>
    <w:rsid w:val="001A2BCB"/>
    <w:rsid w:val="001A3586"/>
    <w:rsid w:val="001B0324"/>
    <w:rsid w:val="001B0F62"/>
    <w:rsid w:val="001B262E"/>
    <w:rsid w:val="001B6723"/>
    <w:rsid w:val="001B7488"/>
    <w:rsid w:val="001C1C3F"/>
    <w:rsid w:val="001C5CC8"/>
    <w:rsid w:val="001D0560"/>
    <w:rsid w:val="001D0D5C"/>
    <w:rsid w:val="001D55CA"/>
    <w:rsid w:val="001D7FC6"/>
    <w:rsid w:val="001E17D0"/>
    <w:rsid w:val="001E2F07"/>
    <w:rsid w:val="001F1349"/>
    <w:rsid w:val="001F3ECF"/>
    <w:rsid w:val="0020068B"/>
    <w:rsid w:val="0020103D"/>
    <w:rsid w:val="00204AF1"/>
    <w:rsid w:val="00204B92"/>
    <w:rsid w:val="00206885"/>
    <w:rsid w:val="00206F45"/>
    <w:rsid w:val="002145C5"/>
    <w:rsid w:val="0022190C"/>
    <w:rsid w:val="00222C4A"/>
    <w:rsid w:val="00224D21"/>
    <w:rsid w:val="00225532"/>
    <w:rsid w:val="00225BFB"/>
    <w:rsid w:val="00231777"/>
    <w:rsid w:val="0023182B"/>
    <w:rsid w:val="002318CC"/>
    <w:rsid w:val="00233D2D"/>
    <w:rsid w:val="00233F02"/>
    <w:rsid w:val="00234095"/>
    <w:rsid w:val="002346B0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63715"/>
    <w:rsid w:val="002656B6"/>
    <w:rsid w:val="00275692"/>
    <w:rsid w:val="002756C8"/>
    <w:rsid w:val="00275C88"/>
    <w:rsid w:val="00281804"/>
    <w:rsid w:val="00282A5B"/>
    <w:rsid w:val="0028446B"/>
    <w:rsid w:val="00285E79"/>
    <w:rsid w:val="00285F85"/>
    <w:rsid w:val="00286EB3"/>
    <w:rsid w:val="002875A0"/>
    <w:rsid w:val="00290AE7"/>
    <w:rsid w:val="002949E3"/>
    <w:rsid w:val="00295A74"/>
    <w:rsid w:val="00295F9D"/>
    <w:rsid w:val="00296B0A"/>
    <w:rsid w:val="00297A29"/>
    <w:rsid w:val="002A341B"/>
    <w:rsid w:val="002A50EB"/>
    <w:rsid w:val="002A75DA"/>
    <w:rsid w:val="002A78F5"/>
    <w:rsid w:val="002A7D0C"/>
    <w:rsid w:val="002B5E7C"/>
    <w:rsid w:val="002C4243"/>
    <w:rsid w:val="002C6EE0"/>
    <w:rsid w:val="002D2144"/>
    <w:rsid w:val="002D6157"/>
    <w:rsid w:val="002E0059"/>
    <w:rsid w:val="002E03F8"/>
    <w:rsid w:val="002E04FE"/>
    <w:rsid w:val="002E1D5C"/>
    <w:rsid w:val="002E316B"/>
    <w:rsid w:val="002F0460"/>
    <w:rsid w:val="002F6BD0"/>
    <w:rsid w:val="003003E6"/>
    <w:rsid w:val="00301A72"/>
    <w:rsid w:val="0030200D"/>
    <w:rsid w:val="003021AF"/>
    <w:rsid w:val="003028D1"/>
    <w:rsid w:val="00303449"/>
    <w:rsid w:val="00303784"/>
    <w:rsid w:val="00303C64"/>
    <w:rsid w:val="00303D07"/>
    <w:rsid w:val="003049EC"/>
    <w:rsid w:val="00304C07"/>
    <w:rsid w:val="003065A5"/>
    <w:rsid w:val="003074FA"/>
    <w:rsid w:val="0031018B"/>
    <w:rsid w:val="0031068E"/>
    <w:rsid w:val="00310BF2"/>
    <w:rsid w:val="003154F9"/>
    <w:rsid w:val="00315F3B"/>
    <w:rsid w:val="00321B47"/>
    <w:rsid w:val="0032238C"/>
    <w:rsid w:val="00323CBC"/>
    <w:rsid w:val="003246F5"/>
    <w:rsid w:val="003305BE"/>
    <w:rsid w:val="00332624"/>
    <w:rsid w:val="0033513B"/>
    <w:rsid w:val="00335FD8"/>
    <w:rsid w:val="003415E5"/>
    <w:rsid w:val="00342C4E"/>
    <w:rsid w:val="00346334"/>
    <w:rsid w:val="003501DF"/>
    <w:rsid w:val="00352E6A"/>
    <w:rsid w:val="00353A22"/>
    <w:rsid w:val="00354CB6"/>
    <w:rsid w:val="003552BF"/>
    <w:rsid w:val="00356C93"/>
    <w:rsid w:val="0036778C"/>
    <w:rsid w:val="003679CF"/>
    <w:rsid w:val="00371961"/>
    <w:rsid w:val="00375021"/>
    <w:rsid w:val="00377262"/>
    <w:rsid w:val="00377535"/>
    <w:rsid w:val="0038512F"/>
    <w:rsid w:val="00387E77"/>
    <w:rsid w:val="00390EC8"/>
    <w:rsid w:val="0039432B"/>
    <w:rsid w:val="00395CF4"/>
    <w:rsid w:val="00396D20"/>
    <w:rsid w:val="003972D4"/>
    <w:rsid w:val="003A0393"/>
    <w:rsid w:val="003A37B3"/>
    <w:rsid w:val="003A548A"/>
    <w:rsid w:val="003B0AF9"/>
    <w:rsid w:val="003B1B3B"/>
    <w:rsid w:val="003B4116"/>
    <w:rsid w:val="003C340C"/>
    <w:rsid w:val="003D0057"/>
    <w:rsid w:val="003D4633"/>
    <w:rsid w:val="003E0BAB"/>
    <w:rsid w:val="003E0E4D"/>
    <w:rsid w:val="003E2E97"/>
    <w:rsid w:val="003E3143"/>
    <w:rsid w:val="003E40D2"/>
    <w:rsid w:val="003E687F"/>
    <w:rsid w:val="003F0AB2"/>
    <w:rsid w:val="003F379B"/>
    <w:rsid w:val="003F37D2"/>
    <w:rsid w:val="003F4DC9"/>
    <w:rsid w:val="003F510C"/>
    <w:rsid w:val="003F6658"/>
    <w:rsid w:val="003F7427"/>
    <w:rsid w:val="00401B2D"/>
    <w:rsid w:val="00402F3C"/>
    <w:rsid w:val="00403025"/>
    <w:rsid w:val="004134BD"/>
    <w:rsid w:val="00413E1D"/>
    <w:rsid w:val="00413E65"/>
    <w:rsid w:val="004141A9"/>
    <w:rsid w:val="00430CE2"/>
    <w:rsid w:val="00431189"/>
    <w:rsid w:val="0043424E"/>
    <w:rsid w:val="004356BD"/>
    <w:rsid w:val="00440522"/>
    <w:rsid w:val="00444DEC"/>
    <w:rsid w:val="00447A80"/>
    <w:rsid w:val="0045073C"/>
    <w:rsid w:val="00450DC1"/>
    <w:rsid w:val="00452EE5"/>
    <w:rsid w:val="0045548D"/>
    <w:rsid w:val="004610E4"/>
    <w:rsid w:val="004620A6"/>
    <w:rsid w:val="00472BB6"/>
    <w:rsid w:val="00472F12"/>
    <w:rsid w:val="00484406"/>
    <w:rsid w:val="004862A2"/>
    <w:rsid w:val="004870EC"/>
    <w:rsid w:val="00487D92"/>
    <w:rsid w:val="00495216"/>
    <w:rsid w:val="0049622A"/>
    <w:rsid w:val="004965AA"/>
    <w:rsid w:val="00496A79"/>
    <w:rsid w:val="00497E26"/>
    <w:rsid w:val="004A2EE3"/>
    <w:rsid w:val="004A3FDD"/>
    <w:rsid w:val="004A716C"/>
    <w:rsid w:val="004B2CB5"/>
    <w:rsid w:val="004B4156"/>
    <w:rsid w:val="004B5169"/>
    <w:rsid w:val="004C0283"/>
    <w:rsid w:val="004C3966"/>
    <w:rsid w:val="004C41E7"/>
    <w:rsid w:val="004C54A8"/>
    <w:rsid w:val="004D5189"/>
    <w:rsid w:val="004D55DB"/>
    <w:rsid w:val="004E0D38"/>
    <w:rsid w:val="004E4B4F"/>
    <w:rsid w:val="004F0CF3"/>
    <w:rsid w:val="004F2457"/>
    <w:rsid w:val="004F6446"/>
    <w:rsid w:val="004F6A97"/>
    <w:rsid w:val="00504FA7"/>
    <w:rsid w:val="0051165E"/>
    <w:rsid w:val="00512CBB"/>
    <w:rsid w:val="00513869"/>
    <w:rsid w:val="00513FDB"/>
    <w:rsid w:val="00514CCF"/>
    <w:rsid w:val="00514F63"/>
    <w:rsid w:val="0051765A"/>
    <w:rsid w:val="00523185"/>
    <w:rsid w:val="00524E46"/>
    <w:rsid w:val="005254F8"/>
    <w:rsid w:val="00526D17"/>
    <w:rsid w:val="00533678"/>
    <w:rsid w:val="005443DC"/>
    <w:rsid w:val="00544E38"/>
    <w:rsid w:val="0054644E"/>
    <w:rsid w:val="005478C8"/>
    <w:rsid w:val="0055066E"/>
    <w:rsid w:val="005508B8"/>
    <w:rsid w:val="00551CAC"/>
    <w:rsid w:val="00560FF4"/>
    <w:rsid w:val="00561A3D"/>
    <w:rsid w:val="00562427"/>
    <w:rsid w:val="00562642"/>
    <w:rsid w:val="00565570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05BB"/>
    <w:rsid w:val="005913A8"/>
    <w:rsid w:val="00592ECF"/>
    <w:rsid w:val="0059468F"/>
    <w:rsid w:val="0059518E"/>
    <w:rsid w:val="00597165"/>
    <w:rsid w:val="00597EE0"/>
    <w:rsid w:val="005A0482"/>
    <w:rsid w:val="005A04E4"/>
    <w:rsid w:val="005A13F4"/>
    <w:rsid w:val="005A145F"/>
    <w:rsid w:val="005A15E3"/>
    <w:rsid w:val="005A2302"/>
    <w:rsid w:val="005A39D4"/>
    <w:rsid w:val="005A3DC5"/>
    <w:rsid w:val="005A6BC2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F1ADF"/>
    <w:rsid w:val="005F2425"/>
    <w:rsid w:val="005F5091"/>
    <w:rsid w:val="005F55D4"/>
    <w:rsid w:val="005F612D"/>
    <w:rsid w:val="005F6FE8"/>
    <w:rsid w:val="00603CED"/>
    <w:rsid w:val="00607734"/>
    <w:rsid w:val="00611A2B"/>
    <w:rsid w:val="006120A8"/>
    <w:rsid w:val="00612DD1"/>
    <w:rsid w:val="0061552A"/>
    <w:rsid w:val="00615EC6"/>
    <w:rsid w:val="006166DC"/>
    <w:rsid w:val="00617603"/>
    <w:rsid w:val="00626F3E"/>
    <w:rsid w:val="0063434E"/>
    <w:rsid w:val="00637E99"/>
    <w:rsid w:val="0064016E"/>
    <w:rsid w:val="00640A75"/>
    <w:rsid w:val="00641900"/>
    <w:rsid w:val="00642BB6"/>
    <w:rsid w:val="00642C34"/>
    <w:rsid w:val="00642E6E"/>
    <w:rsid w:val="0064437A"/>
    <w:rsid w:val="006458EC"/>
    <w:rsid w:val="006517E5"/>
    <w:rsid w:val="006558D0"/>
    <w:rsid w:val="006576C8"/>
    <w:rsid w:val="006606CE"/>
    <w:rsid w:val="00660995"/>
    <w:rsid w:val="00665736"/>
    <w:rsid w:val="0067277B"/>
    <w:rsid w:val="0067386D"/>
    <w:rsid w:val="00673F29"/>
    <w:rsid w:val="0067588F"/>
    <w:rsid w:val="006774E2"/>
    <w:rsid w:val="0068317B"/>
    <w:rsid w:val="006846B5"/>
    <w:rsid w:val="00686864"/>
    <w:rsid w:val="00687A27"/>
    <w:rsid w:val="006927D9"/>
    <w:rsid w:val="00692E8E"/>
    <w:rsid w:val="00696109"/>
    <w:rsid w:val="0069620C"/>
    <w:rsid w:val="006A579D"/>
    <w:rsid w:val="006B16F1"/>
    <w:rsid w:val="006B2527"/>
    <w:rsid w:val="006B38F2"/>
    <w:rsid w:val="006B635C"/>
    <w:rsid w:val="006B6555"/>
    <w:rsid w:val="006C3928"/>
    <w:rsid w:val="006C3959"/>
    <w:rsid w:val="006C3ADC"/>
    <w:rsid w:val="006C3BA2"/>
    <w:rsid w:val="006C3EAE"/>
    <w:rsid w:val="006D1558"/>
    <w:rsid w:val="006D5384"/>
    <w:rsid w:val="006D6B7A"/>
    <w:rsid w:val="006E10D0"/>
    <w:rsid w:val="006E161D"/>
    <w:rsid w:val="006E1F7C"/>
    <w:rsid w:val="006E5D0F"/>
    <w:rsid w:val="006F1EFB"/>
    <w:rsid w:val="006F6470"/>
    <w:rsid w:val="006F7DA5"/>
    <w:rsid w:val="00700C10"/>
    <w:rsid w:val="00702B97"/>
    <w:rsid w:val="00702DF5"/>
    <w:rsid w:val="0070349A"/>
    <w:rsid w:val="00710C4E"/>
    <w:rsid w:val="00711378"/>
    <w:rsid w:val="007129F7"/>
    <w:rsid w:val="0071548E"/>
    <w:rsid w:val="00717DEC"/>
    <w:rsid w:val="00720A50"/>
    <w:rsid w:val="00726671"/>
    <w:rsid w:val="007332CC"/>
    <w:rsid w:val="007348D5"/>
    <w:rsid w:val="00740596"/>
    <w:rsid w:val="00747F79"/>
    <w:rsid w:val="007525B1"/>
    <w:rsid w:val="0075334C"/>
    <w:rsid w:val="00753D7E"/>
    <w:rsid w:val="00761989"/>
    <w:rsid w:val="00763C4C"/>
    <w:rsid w:val="007643ED"/>
    <w:rsid w:val="007670A3"/>
    <w:rsid w:val="00770270"/>
    <w:rsid w:val="0077132E"/>
    <w:rsid w:val="00771A22"/>
    <w:rsid w:val="007740EA"/>
    <w:rsid w:val="0078032F"/>
    <w:rsid w:val="00781A5C"/>
    <w:rsid w:val="0078312C"/>
    <w:rsid w:val="0078648C"/>
    <w:rsid w:val="00794F92"/>
    <w:rsid w:val="007964A5"/>
    <w:rsid w:val="007968B4"/>
    <w:rsid w:val="007A0976"/>
    <w:rsid w:val="007A187E"/>
    <w:rsid w:val="007A1E8B"/>
    <w:rsid w:val="007A23C7"/>
    <w:rsid w:val="007A27B6"/>
    <w:rsid w:val="007A42A2"/>
    <w:rsid w:val="007A4862"/>
    <w:rsid w:val="007A4AAB"/>
    <w:rsid w:val="007A58C0"/>
    <w:rsid w:val="007B2FB0"/>
    <w:rsid w:val="007B4D12"/>
    <w:rsid w:val="007C01F4"/>
    <w:rsid w:val="007C2824"/>
    <w:rsid w:val="007C2F47"/>
    <w:rsid w:val="007C6063"/>
    <w:rsid w:val="007C7622"/>
    <w:rsid w:val="007D49FF"/>
    <w:rsid w:val="007D67D9"/>
    <w:rsid w:val="007D6B4A"/>
    <w:rsid w:val="007D78EA"/>
    <w:rsid w:val="007E2E00"/>
    <w:rsid w:val="007E4516"/>
    <w:rsid w:val="007E616B"/>
    <w:rsid w:val="007E62BB"/>
    <w:rsid w:val="007E6BCC"/>
    <w:rsid w:val="007E7DBB"/>
    <w:rsid w:val="007F0ED9"/>
    <w:rsid w:val="007F0F52"/>
    <w:rsid w:val="007F1E67"/>
    <w:rsid w:val="007F4DAC"/>
    <w:rsid w:val="007F62C1"/>
    <w:rsid w:val="007F7FCB"/>
    <w:rsid w:val="00805806"/>
    <w:rsid w:val="00806130"/>
    <w:rsid w:val="00806E53"/>
    <w:rsid w:val="00810590"/>
    <w:rsid w:val="00810CA9"/>
    <w:rsid w:val="00812116"/>
    <w:rsid w:val="00813435"/>
    <w:rsid w:val="00813800"/>
    <w:rsid w:val="0082172D"/>
    <w:rsid w:val="00823308"/>
    <w:rsid w:val="008235BF"/>
    <w:rsid w:val="00825C64"/>
    <w:rsid w:val="00825D86"/>
    <w:rsid w:val="00825ED6"/>
    <w:rsid w:val="00827905"/>
    <w:rsid w:val="00830E88"/>
    <w:rsid w:val="0083545D"/>
    <w:rsid w:val="00835B5E"/>
    <w:rsid w:val="00836FAA"/>
    <w:rsid w:val="008373EB"/>
    <w:rsid w:val="00844DEC"/>
    <w:rsid w:val="0084681A"/>
    <w:rsid w:val="00846A7E"/>
    <w:rsid w:val="00847A99"/>
    <w:rsid w:val="0085508A"/>
    <w:rsid w:val="00856774"/>
    <w:rsid w:val="00864A0A"/>
    <w:rsid w:val="00864D1E"/>
    <w:rsid w:val="00865B67"/>
    <w:rsid w:val="00867898"/>
    <w:rsid w:val="0087343A"/>
    <w:rsid w:val="00874253"/>
    <w:rsid w:val="008765B1"/>
    <w:rsid w:val="00884629"/>
    <w:rsid w:val="00884B85"/>
    <w:rsid w:val="008924D2"/>
    <w:rsid w:val="00892FBE"/>
    <w:rsid w:val="008A0AB1"/>
    <w:rsid w:val="008A1875"/>
    <w:rsid w:val="008A1F53"/>
    <w:rsid w:val="008A2759"/>
    <w:rsid w:val="008A46D6"/>
    <w:rsid w:val="008A4B67"/>
    <w:rsid w:val="008A7E94"/>
    <w:rsid w:val="008B1BB2"/>
    <w:rsid w:val="008B3177"/>
    <w:rsid w:val="008B3462"/>
    <w:rsid w:val="008B3A0E"/>
    <w:rsid w:val="008B7E8E"/>
    <w:rsid w:val="008C356D"/>
    <w:rsid w:val="008D0207"/>
    <w:rsid w:val="008D0262"/>
    <w:rsid w:val="008D71B6"/>
    <w:rsid w:val="008E464F"/>
    <w:rsid w:val="008E7218"/>
    <w:rsid w:val="008F3952"/>
    <w:rsid w:val="008F511A"/>
    <w:rsid w:val="008F5154"/>
    <w:rsid w:val="008F7AEE"/>
    <w:rsid w:val="0090093E"/>
    <w:rsid w:val="00904A17"/>
    <w:rsid w:val="0090555D"/>
    <w:rsid w:val="00906903"/>
    <w:rsid w:val="00906DF3"/>
    <w:rsid w:val="00910608"/>
    <w:rsid w:val="00912A16"/>
    <w:rsid w:val="00916AD3"/>
    <w:rsid w:val="00916B2D"/>
    <w:rsid w:val="00932382"/>
    <w:rsid w:val="0094062E"/>
    <w:rsid w:val="00940632"/>
    <w:rsid w:val="00941759"/>
    <w:rsid w:val="00942724"/>
    <w:rsid w:val="00943942"/>
    <w:rsid w:val="009449B4"/>
    <w:rsid w:val="00947905"/>
    <w:rsid w:val="0095192A"/>
    <w:rsid w:val="00952529"/>
    <w:rsid w:val="00952A81"/>
    <w:rsid w:val="009567D0"/>
    <w:rsid w:val="00960943"/>
    <w:rsid w:val="0096391D"/>
    <w:rsid w:val="0096653A"/>
    <w:rsid w:val="009673F8"/>
    <w:rsid w:val="00967E3A"/>
    <w:rsid w:val="00970FC7"/>
    <w:rsid w:val="00973FD8"/>
    <w:rsid w:val="00976855"/>
    <w:rsid w:val="00984C3F"/>
    <w:rsid w:val="00984D0C"/>
    <w:rsid w:val="00985883"/>
    <w:rsid w:val="00985A0A"/>
    <w:rsid w:val="00990409"/>
    <w:rsid w:val="00992068"/>
    <w:rsid w:val="00995803"/>
    <w:rsid w:val="0099651E"/>
    <w:rsid w:val="00997889"/>
    <w:rsid w:val="009A1D05"/>
    <w:rsid w:val="009A21A4"/>
    <w:rsid w:val="009A3CFB"/>
    <w:rsid w:val="009A66F4"/>
    <w:rsid w:val="009A72B3"/>
    <w:rsid w:val="009B0123"/>
    <w:rsid w:val="009B192C"/>
    <w:rsid w:val="009B4F6F"/>
    <w:rsid w:val="009B5D8C"/>
    <w:rsid w:val="009C3DE1"/>
    <w:rsid w:val="009C6E89"/>
    <w:rsid w:val="009E038A"/>
    <w:rsid w:val="009E41A0"/>
    <w:rsid w:val="009E45E9"/>
    <w:rsid w:val="009E564E"/>
    <w:rsid w:val="009E7001"/>
    <w:rsid w:val="009E709C"/>
    <w:rsid w:val="009F247D"/>
    <w:rsid w:val="009F43E0"/>
    <w:rsid w:val="009F6469"/>
    <w:rsid w:val="00A05B62"/>
    <w:rsid w:val="00A1030A"/>
    <w:rsid w:val="00A11ADF"/>
    <w:rsid w:val="00A122D8"/>
    <w:rsid w:val="00A13099"/>
    <w:rsid w:val="00A13DBD"/>
    <w:rsid w:val="00A1722D"/>
    <w:rsid w:val="00A20AD6"/>
    <w:rsid w:val="00A211F9"/>
    <w:rsid w:val="00A218BA"/>
    <w:rsid w:val="00A22910"/>
    <w:rsid w:val="00A25925"/>
    <w:rsid w:val="00A25B86"/>
    <w:rsid w:val="00A25D6D"/>
    <w:rsid w:val="00A313B0"/>
    <w:rsid w:val="00A35A6F"/>
    <w:rsid w:val="00A35BD1"/>
    <w:rsid w:val="00A37C95"/>
    <w:rsid w:val="00A402CC"/>
    <w:rsid w:val="00A468DE"/>
    <w:rsid w:val="00A46A49"/>
    <w:rsid w:val="00A56170"/>
    <w:rsid w:val="00A63BBF"/>
    <w:rsid w:val="00A65A8C"/>
    <w:rsid w:val="00A70FB5"/>
    <w:rsid w:val="00A7253F"/>
    <w:rsid w:val="00A73406"/>
    <w:rsid w:val="00A7392B"/>
    <w:rsid w:val="00A75128"/>
    <w:rsid w:val="00A75B53"/>
    <w:rsid w:val="00A760C3"/>
    <w:rsid w:val="00A77858"/>
    <w:rsid w:val="00A872C2"/>
    <w:rsid w:val="00A90389"/>
    <w:rsid w:val="00A916CE"/>
    <w:rsid w:val="00A92F4B"/>
    <w:rsid w:val="00A95067"/>
    <w:rsid w:val="00AA1E5D"/>
    <w:rsid w:val="00AA305E"/>
    <w:rsid w:val="00AA75F5"/>
    <w:rsid w:val="00AB088C"/>
    <w:rsid w:val="00AB1C91"/>
    <w:rsid w:val="00AB2EE4"/>
    <w:rsid w:val="00AB3BF6"/>
    <w:rsid w:val="00AB3F9B"/>
    <w:rsid w:val="00AB4444"/>
    <w:rsid w:val="00AC059C"/>
    <w:rsid w:val="00AC0708"/>
    <w:rsid w:val="00AC2C38"/>
    <w:rsid w:val="00AC3A75"/>
    <w:rsid w:val="00AC621A"/>
    <w:rsid w:val="00AC6E03"/>
    <w:rsid w:val="00AD3409"/>
    <w:rsid w:val="00AD35FD"/>
    <w:rsid w:val="00AD5847"/>
    <w:rsid w:val="00AE0606"/>
    <w:rsid w:val="00AE3875"/>
    <w:rsid w:val="00AE4117"/>
    <w:rsid w:val="00AE4A3C"/>
    <w:rsid w:val="00AE772C"/>
    <w:rsid w:val="00AF4533"/>
    <w:rsid w:val="00AF576F"/>
    <w:rsid w:val="00AF5DCA"/>
    <w:rsid w:val="00AF6A55"/>
    <w:rsid w:val="00B003FA"/>
    <w:rsid w:val="00B00863"/>
    <w:rsid w:val="00B06672"/>
    <w:rsid w:val="00B12A0B"/>
    <w:rsid w:val="00B14EF3"/>
    <w:rsid w:val="00B164F4"/>
    <w:rsid w:val="00B24468"/>
    <w:rsid w:val="00B3036C"/>
    <w:rsid w:val="00B30479"/>
    <w:rsid w:val="00B32C3B"/>
    <w:rsid w:val="00B34567"/>
    <w:rsid w:val="00B346A1"/>
    <w:rsid w:val="00B34DCA"/>
    <w:rsid w:val="00B4221F"/>
    <w:rsid w:val="00B429CB"/>
    <w:rsid w:val="00B43F57"/>
    <w:rsid w:val="00B479CA"/>
    <w:rsid w:val="00B51966"/>
    <w:rsid w:val="00B563AB"/>
    <w:rsid w:val="00B642C0"/>
    <w:rsid w:val="00B769FD"/>
    <w:rsid w:val="00B7719F"/>
    <w:rsid w:val="00B8164A"/>
    <w:rsid w:val="00B912C1"/>
    <w:rsid w:val="00B91EBD"/>
    <w:rsid w:val="00B94CEF"/>
    <w:rsid w:val="00B97DD1"/>
    <w:rsid w:val="00BA362F"/>
    <w:rsid w:val="00BA5392"/>
    <w:rsid w:val="00BA7D61"/>
    <w:rsid w:val="00BC3FDE"/>
    <w:rsid w:val="00BC642C"/>
    <w:rsid w:val="00BC729A"/>
    <w:rsid w:val="00BC7FDA"/>
    <w:rsid w:val="00BD11B2"/>
    <w:rsid w:val="00BD14EF"/>
    <w:rsid w:val="00BD17A1"/>
    <w:rsid w:val="00BD3257"/>
    <w:rsid w:val="00BD4E53"/>
    <w:rsid w:val="00BD5BED"/>
    <w:rsid w:val="00BD60B3"/>
    <w:rsid w:val="00BD701A"/>
    <w:rsid w:val="00BD7023"/>
    <w:rsid w:val="00BD73D3"/>
    <w:rsid w:val="00BE17E0"/>
    <w:rsid w:val="00BE2DEF"/>
    <w:rsid w:val="00BE31B3"/>
    <w:rsid w:val="00BE3950"/>
    <w:rsid w:val="00BF0AFA"/>
    <w:rsid w:val="00BF2261"/>
    <w:rsid w:val="00BF3504"/>
    <w:rsid w:val="00BF3DEB"/>
    <w:rsid w:val="00BF3FAF"/>
    <w:rsid w:val="00BF4D75"/>
    <w:rsid w:val="00C03D42"/>
    <w:rsid w:val="00C05630"/>
    <w:rsid w:val="00C061E4"/>
    <w:rsid w:val="00C1255A"/>
    <w:rsid w:val="00C14A42"/>
    <w:rsid w:val="00C20ACE"/>
    <w:rsid w:val="00C2435E"/>
    <w:rsid w:val="00C2676A"/>
    <w:rsid w:val="00C26DB4"/>
    <w:rsid w:val="00C303A7"/>
    <w:rsid w:val="00C31699"/>
    <w:rsid w:val="00C3374C"/>
    <w:rsid w:val="00C348CF"/>
    <w:rsid w:val="00C34945"/>
    <w:rsid w:val="00C3611D"/>
    <w:rsid w:val="00C36AE3"/>
    <w:rsid w:val="00C37FC5"/>
    <w:rsid w:val="00C4160A"/>
    <w:rsid w:val="00C50D03"/>
    <w:rsid w:val="00C5187C"/>
    <w:rsid w:val="00C51E9D"/>
    <w:rsid w:val="00C540AF"/>
    <w:rsid w:val="00C5439A"/>
    <w:rsid w:val="00C55B4C"/>
    <w:rsid w:val="00C57A11"/>
    <w:rsid w:val="00C62DF2"/>
    <w:rsid w:val="00C674EF"/>
    <w:rsid w:val="00C7385F"/>
    <w:rsid w:val="00C751BC"/>
    <w:rsid w:val="00C75C1B"/>
    <w:rsid w:val="00C76B3F"/>
    <w:rsid w:val="00C776E7"/>
    <w:rsid w:val="00C807DC"/>
    <w:rsid w:val="00C83024"/>
    <w:rsid w:val="00C83C00"/>
    <w:rsid w:val="00C86470"/>
    <w:rsid w:val="00C86DB9"/>
    <w:rsid w:val="00C90C80"/>
    <w:rsid w:val="00C90F2F"/>
    <w:rsid w:val="00C91198"/>
    <w:rsid w:val="00C93A3A"/>
    <w:rsid w:val="00C9637A"/>
    <w:rsid w:val="00C9685E"/>
    <w:rsid w:val="00C96888"/>
    <w:rsid w:val="00CA04B7"/>
    <w:rsid w:val="00CA1464"/>
    <w:rsid w:val="00CA3E89"/>
    <w:rsid w:val="00CA5580"/>
    <w:rsid w:val="00CA7061"/>
    <w:rsid w:val="00CB277B"/>
    <w:rsid w:val="00CB5AF6"/>
    <w:rsid w:val="00CB6E88"/>
    <w:rsid w:val="00CB7200"/>
    <w:rsid w:val="00CC312C"/>
    <w:rsid w:val="00CC42DE"/>
    <w:rsid w:val="00CC6323"/>
    <w:rsid w:val="00CC710B"/>
    <w:rsid w:val="00CD2D1D"/>
    <w:rsid w:val="00CD7156"/>
    <w:rsid w:val="00CE0A1D"/>
    <w:rsid w:val="00CE1D55"/>
    <w:rsid w:val="00CE39D5"/>
    <w:rsid w:val="00CE4EE8"/>
    <w:rsid w:val="00CE6214"/>
    <w:rsid w:val="00CE72BE"/>
    <w:rsid w:val="00CF0430"/>
    <w:rsid w:val="00CF0A49"/>
    <w:rsid w:val="00CF3800"/>
    <w:rsid w:val="00CF3964"/>
    <w:rsid w:val="00CF443B"/>
    <w:rsid w:val="00CF610D"/>
    <w:rsid w:val="00CF7EAE"/>
    <w:rsid w:val="00D14083"/>
    <w:rsid w:val="00D1492F"/>
    <w:rsid w:val="00D15EA7"/>
    <w:rsid w:val="00D17477"/>
    <w:rsid w:val="00D26791"/>
    <w:rsid w:val="00D3108B"/>
    <w:rsid w:val="00D320B1"/>
    <w:rsid w:val="00D34BBB"/>
    <w:rsid w:val="00D37226"/>
    <w:rsid w:val="00D37B50"/>
    <w:rsid w:val="00D42DE2"/>
    <w:rsid w:val="00D44625"/>
    <w:rsid w:val="00D46A0B"/>
    <w:rsid w:val="00D50028"/>
    <w:rsid w:val="00D52807"/>
    <w:rsid w:val="00D55054"/>
    <w:rsid w:val="00D57B75"/>
    <w:rsid w:val="00D6272B"/>
    <w:rsid w:val="00D64972"/>
    <w:rsid w:val="00D66935"/>
    <w:rsid w:val="00D7220D"/>
    <w:rsid w:val="00D72802"/>
    <w:rsid w:val="00D74B11"/>
    <w:rsid w:val="00D756F1"/>
    <w:rsid w:val="00D757FE"/>
    <w:rsid w:val="00D75C9E"/>
    <w:rsid w:val="00D8014B"/>
    <w:rsid w:val="00D8503F"/>
    <w:rsid w:val="00D85222"/>
    <w:rsid w:val="00D852CE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B4BFB"/>
    <w:rsid w:val="00DB592B"/>
    <w:rsid w:val="00DB5AB7"/>
    <w:rsid w:val="00DC525E"/>
    <w:rsid w:val="00DD284C"/>
    <w:rsid w:val="00DD36BE"/>
    <w:rsid w:val="00DD5BFD"/>
    <w:rsid w:val="00DE1DA1"/>
    <w:rsid w:val="00DE209B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4D2D"/>
    <w:rsid w:val="00E05C44"/>
    <w:rsid w:val="00E06058"/>
    <w:rsid w:val="00E070E1"/>
    <w:rsid w:val="00E14278"/>
    <w:rsid w:val="00E21FA3"/>
    <w:rsid w:val="00E24AC8"/>
    <w:rsid w:val="00E30259"/>
    <w:rsid w:val="00E3060A"/>
    <w:rsid w:val="00E32696"/>
    <w:rsid w:val="00E34B80"/>
    <w:rsid w:val="00E3716E"/>
    <w:rsid w:val="00E40546"/>
    <w:rsid w:val="00E45F4A"/>
    <w:rsid w:val="00E4748C"/>
    <w:rsid w:val="00E50CE8"/>
    <w:rsid w:val="00E5446D"/>
    <w:rsid w:val="00E56334"/>
    <w:rsid w:val="00E62D73"/>
    <w:rsid w:val="00E668BA"/>
    <w:rsid w:val="00E70205"/>
    <w:rsid w:val="00E76CF1"/>
    <w:rsid w:val="00E82A80"/>
    <w:rsid w:val="00E82B70"/>
    <w:rsid w:val="00E845CA"/>
    <w:rsid w:val="00E85394"/>
    <w:rsid w:val="00E85B69"/>
    <w:rsid w:val="00E9161A"/>
    <w:rsid w:val="00E91F01"/>
    <w:rsid w:val="00E934B4"/>
    <w:rsid w:val="00E95640"/>
    <w:rsid w:val="00E956C8"/>
    <w:rsid w:val="00E95D35"/>
    <w:rsid w:val="00E9714A"/>
    <w:rsid w:val="00EA06E8"/>
    <w:rsid w:val="00EA3AA4"/>
    <w:rsid w:val="00EA3F44"/>
    <w:rsid w:val="00EB0822"/>
    <w:rsid w:val="00EB2842"/>
    <w:rsid w:val="00EB2A32"/>
    <w:rsid w:val="00EB33EB"/>
    <w:rsid w:val="00EB3E42"/>
    <w:rsid w:val="00EB47B7"/>
    <w:rsid w:val="00EB5512"/>
    <w:rsid w:val="00EC0BBA"/>
    <w:rsid w:val="00EC37D3"/>
    <w:rsid w:val="00EC3BE8"/>
    <w:rsid w:val="00EC7158"/>
    <w:rsid w:val="00EC78DB"/>
    <w:rsid w:val="00ED0F0E"/>
    <w:rsid w:val="00ED10C7"/>
    <w:rsid w:val="00ED5289"/>
    <w:rsid w:val="00ED6036"/>
    <w:rsid w:val="00ED7DF3"/>
    <w:rsid w:val="00EE09AB"/>
    <w:rsid w:val="00EE3887"/>
    <w:rsid w:val="00EE586E"/>
    <w:rsid w:val="00EE7EDB"/>
    <w:rsid w:val="00EF536B"/>
    <w:rsid w:val="00F0089D"/>
    <w:rsid w:val="00F012F0"/>
    <w:rsid w:val="00F03532"/>
    <w:rsid w:val="00F0611D"/>
    <w:rsid w:val="00F071CC"/>
    <w:rsid w:val="00F14380"/>
    <w:rsid w:val="00F14B42"/>
    <w:rsid w:val="00F17FB6"/>
    <w:rsid w:val="00F215EC"/>
    <w:rsid w:val="00F216E3"/>
    <w:rsid w:val="00F222FE"/>
    <w:rsid w:val="00F22623"/>
    <w:rsid w:val="00F2337D"/>
    <w:rsid w:val="00F23D45"/>
    <w:rsid w:val="00F25148"/>
    <w:rsid w:val="00F27E8D"/>
    <w:rsid w:val="00F301A6"/>
    <w:rsid w:val="00F30971"/>
    <w:rsid w:val="00F36A19"/>
    <w:rsid w:val="00F44B1D"/>
    <w:rsid w:val="00F45279"/>
    <w:rsid w:val="00F47BB6"/>
    <w:rsid w:val="00F5066F"/>
    <w:rsid w:val="00F51A69"/>
    <w:rsid w:val="00F53A8E"/>
    <w:rsid w:val="00F54FD5"/>
    <w:rsid w:val="00F57B09"/>
    <w:rsid w:val="00F628A5"/>
    <w:rsid w:val="00F67837"/>
    <w:rsid w:val="00F71618"/>
    <w:rsid w:val="00F71D6A"/>
    <w:rsid w:val="00F73E71"/>
    <w:rsid w:val="00F7509D"/>
    <w:rsid w:val="00F760F4"/>
    <w:rsid w:val="00F81F09"/>
    <w:rsid w:val="00F851A4"/>
    <w:rsid w:val="00F87225"/>
    <w:rsid w:val="00F90F33"/>
    <w:rsid w:val="00F91B7E"/>
    <w:rsid w:val="00F924BF"/>
    <w:rsid w:val="00F94D59"/>
    <w:rsid w:val="00FA1C9B"/>
    <w:rsid w:val="00FA3D52"/>
    <w:rsid w:val="00FA4B4B"/>
    <w:rsid w:val="00FB2020"/>
    <w:rsid w:val="00FB34A1"/>
    <w:rsid w:val="00FB392F"/>
    <w:rsid w:val="00FB75A5"/>
    <w:rsid w:val="00FC212E"/>
    <w:rsid w:val="00FC352F"/>
    <w:rsid w:val="00FC7467"/>
    <w:rsid w:val="00FD1C59"/>
    <w:rsid w:val="00FE2840"/>
    <w:rsid w:val="00FE5C83"/>
    <w:rsid w:val="00FE7603"/>
    <w:rsid w:val="00FF0D8E"/>
    <w:rsid w:val="00FF29E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67E3D9"/>
  <w15:chartTrackingRefBased/>
  <w15:docId w15:val="{5BEA0064-6D8D-4A6B-A013-58E2F8BD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link w:val="NositeChar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uiPriority w:val="99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uiPriority w:val="99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003612"/>
  </w:style>
  <w:style w:type="paragraph" w:styleId="Zarkazkladnhotextu3">
    <w:name w:val="Body Text Indent 3"/>
    <w:basedOn w:val="Normlny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003612"/>
    <w:rPr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lny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A1E5D"/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character" w:customStyle="1" w:styleId="Nadpis2Char">
    <w:name w:val="Nadpis 2 Char"/>
    <w:aliases w:val="Úloha Char"/>
    <w:link w:val="Nadpis2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Nzov"/>
    <w:uiPriority w:val="10"/>
    <w:rsid w:val="00163C36"/>
    <w:rPr>
      <w:sz w:val="28"/>
    </w:rPr>
  </w:style>
  <w:style w:type="paragraph" w:styleId="Obyajntext">
    <w:name w:val="Plain Text"/>
    <w:basedOn w:val="Normlny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rsid w:val="00122567"/>
    <w:rPr>
      <w:rFonts w:ascii="Courier New" w:hAnsi="Courier New" w:cs="Courier New"/>
    </w:rPr>
  </w:style>
  <w:style w:type="paragraph" w:styleId="Normlnywebov">
    <w:name w:val="Normal (Web)"/>
    <w:basedOn w:val="Normlny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35"/>
      </w:numPr>
    </w:pPr>
  </w:style>
  <w:style w:type="paragraph" w:styleId="Zarkazkladnhotextu">
    <w:name w:val="Body Text Indent"/>
    <w:basedOn w:val="Normlny"/>
    <w:link w:val="ZarkazkladnhotextuChar"/>
    <w:rsid w:val="0056264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62642"/>
  </w:style>
  <w:style w:type="paragraph" w:customStyle="1" w:styleId="Nadpis10">
    <w:name w:val="Nadpis 1."/>
    <w:rsid w:val="000F2812"/>
    <w:pPr>
      <w:keepNext/>
      <w:tabs>
        <w:tab w:val="num" w:pos="567"/>
      </w:tabs>
      <w:autoSpaceDE w:val="0"/>
      <w:autoSpaceDN w:val="0"/>
      <w:spacing w:before="360"/>
      <w:ind w:left="567" w:hanging="567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rsid w:val="000F2812"/>
    <w:pPr>
      <w:tabs>
        <w:tab w:val="num" w:pos="1418"/>
      </w:tabs>
      <w:autoSpaceDE w:val="0"/>
      <w:autoSpaceDN w:val="0"/>
      <w:spacing w:before="120"/>
      <w:ind w:left="1418" w:hanging="851"/>
      <w:jc w:val="both"/>
    </w:pPr>
  </w:style>
  <w:style w:type="paragraph" w:customStyle="1" w:styleId="Nadpis3Podloha">
    <w:name w:val="Nadpis 3.Podúloha"/>
    <w:rsid w:val="000F2812"/>
    <w:pPr>
      <w:keepNext/>
      <w:tabs>
        <w:tab w:val="num" w:pos="1418"/>
      </w:tabs>
      <w:autoSpaceDE w:val="0"/>
      <w:autoSpaceDN w:val="0"/>
      <w:spacing w:before="120"/>
      <w:ind w:left="1418" w:hanging="851"/>
    </w:pPr>
  </w:style>
  <w:style w:type="paragraph" w:customStyle="1" w:styleId="Nadpis4Termn">
    <w:name w:val="Nadpis 4.Termín"/>
    <w:rsid w:val="000F2812"/>
    <w:pPr>
      <w:tabs>
        <w:tab w:val="num" w:pos="1418"/>
      </w:tabs>
      <w:autoSpaceDE w:val="0"/>
      <w:autoSpaceDN w:val="0"/>
      <w:spacing w:before="120" w:after="120"/>
      <w:ind w:left="1418" w:hanging="1418"/>
    </w:pPr>
    <w:rPr>
      <w:i/>
      <w:iCs/>
    </w:rPr>
  </w:style>
  <w:style w:type="character" w:customStyle="1" w:styleId="NositeChar">
    <w:name w:val="Nositeľ Char"/>
    <w:link w:val="Nosite"/>
    <w:rsid w:val="000F2812"/>
    <w:rPr>
      <w:b/>
      <w:bCs/>
      <w:sz w:val="24"/>
      <w:szCs w:val="24"/>
    </w:rPr>
  </w:style>
  <w:style w:type="character" w:customStyle="1" w:styleId="label-text4">
    <w:name w:val="label-text4"/>
    <w:rsid w:val="003A0393"/>
    <w:rPr>
      <w:vanish w:val="0"/>
      <w:webHidden w:val="0"/>
      <w:specVanish w:val="0"/>
    </w:rPr>
  </w:style>
  <w:style w:type="paragraph" w:customStyle="1" w:styleId="Heading1">
    <w:name w:val="Heading 1."/>
    <w:basedOn w:val="Normlny"/>
    <w:next w:val="Normlny"/>
    <w:uiPriority w:val="99"/>
    <w:rsid w:val="00611A2B"/>
    <w:pPr>
      <w:keepNext/>
      <w:tabs>
        <w:tab w:val="left" w:pos="567"/>
      </w:tabs>
      <w:autoSpaceDE w:val="0"/>
      <w:autoSpaceDN w:val="0"/>
      <w:spacing w:before="360"/>
      <w:ind w:left="567" w:hanging="567"/>
    </w:pPr>
    <w:rPr>
      <w:b/>
      <w:bCs/>
      <w:kern w:val="3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https://ovdmasv601/sites/DMS/_layouts/15/DocIdRedir.aspx?ID=WKX3UHSAJ2R6-2-988149</Url>
      <Description>WKX3UHSAJ2R6-2-988149</Description>
    </_dlc_DocIdUrl>
    <_dlc_DocId xmlns="e60a29af-d413-48d4-bd90-fe9d2a897e4b">WKX3UHSAJ2R6-2-988149</_dlc_Doc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7074E-5893-4884-9098-FBAC3FD31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EAF30-368B-449B-ADAD-1AAF70F320A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4EF8C1B-1908-401E-8BB3-54A7DBD5E65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E6E68D6-D51B-4DF4-A4B6-E4DEA18B9280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1A1EC4CC-3AA4-428E-A7D6-15206A21A03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8FB832C-2A30-4C90-9E9D-E55501F0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34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Úrad vlády SR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janosova</dc:creator>
  <cp:keywords/>
  <cp:lastModifiedBy>Rohaľ Peter</cp:lastModifiedBy>
  <cp:revision>10</cp:revision>
  <cp:lastPrinted>2020-08-19T07:55:00Z</cp:lastPrinted>
  <dcterms:created xsi:type="dcterms:W3CDTF">2020-08-19T06:55:00Z</dcterms:created>
  <dcterms:modified xsi:type="dcterms:W3CDTF">2020-08-19T07:56:00Z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WKX3UHSAJ2R6-2-877187</vt:lpwstr>
  </property>
  <property fmtid="{D5CDD505-2E9C-101B-9397-08002B2CF9AE}" pid="3" name="_dlc_DocIdItemGuid">
    <vt:lpwstr>4c740846-d722-42b9-9d6b-f81bbbe1d761</vt:lpwstr>
  </property>
  <property fmtid="{D5CDD505-2E9C-101B-9397-08002B2CF9AE}" pid="4" name="_dlc_DocIdUrl">
    <vt:lpwstr>https://ovdmasv601/sites/DMS/_layouts/15/DocIdRedir.aspx?ID=WKX3UHSAJ2R6-2-877187, WKX3UHSAJ2R6-2-877187</vt:lpwstr>
  </property>
  <property fmtid="{D5CDD505-2E9C-101B-9397-08002B2CF9AE}" pid="5" name="FSC#SKEDITIONSLOVLEX@103.510:spravaucastverej">
    <vt:lpwstr/>
  </property>
  <property fmtid="{D5CDD505-2E9C-101B-9397-08002B2CF9AE}" pid="6" name="FSC#SKEDITIONSLOVLEX@103.510:typpredpis">
    <vt:lpwstr>Nelegislatívny všeobecný materiál</vt:lpwstr>
  </property>
  <property fmtid="{D5CDD505-2E9C-101B-9397-08002B2CF9AE}" pid="7" name="FSC#SKEDITIONSLOVLEX@103.510:aktualnyrok">
    <vt:lpwstr>2020</vt:lpwstr>
  </property>
  <property fmtid="{D5CDD505-2E9C-101B-9397-08002B2CF9AE}" pid="8" name="FSC#SKEDITIONSLOVLEX@103.510:cisloparlamenttlac">
    <vt:lpwstr/>
  </property>
  <property fmtid="{D5CDD505-2E9C-101B-9397-08002B2CF9AE}" pid="9" name="FSC#SKEDITIONSLOVLEX@103.510:stavpredpis">
    <vt:lpwstr>Medzirezortné pripomienkové konanie</vt:lpwstr>
  </property>
  <property fmtid="{D5CDD505-2E9C-101B-9397-08002B2CF9AE}" pid="10" name="FSC#SKEDITIONSLOVLEX@103.510:povodpredpis">
    <vt:lpwstr>Slovlex (eLeg)</vt:lpwstr>
  </property>
  <property fmtid="{D5CDD505-2E9C-101B-9397-08002B2CF9AE}" pid="11" name="FSC#SKEDITIONSLOVLEX@103.510:legoblast">
    <vt:lpwstr>Nelegislatívna oblasť</vt:lpwstr>
  </property>
  <property fmtid="{D5CDD505-2E9C-101B-9397-08002B2CF9AE}" pid="12" name="FSC#SKEDITIONSLOVLEX@103.510:uzemplat">
    <vt:lpwstr/>
  </property>
  <property fmtid="{D5CDD505-2E9C-101B-9397-08002B2CF9AE}" pid="13" name="FSC#SKEDITIONSLOVLEX@103.510:vztahypredpis">
    <vt:lpwstr/>
  </property>
  <property fmtid="{D5CDD505-2E9C-101B-9397-08002B2CF9AE}" pid="14" name="FSC#SKEDITIONSLOVLEX@103.510:predkladatel">
    <vt:lpwstr>Mgr. Diana Szabóová</vt:lpwstr>
  </property>
  <property fmtid="{D5CDD505-2E9C-101B-9397-08002B2CF9AE}" pid="15" name="FSC#SKEDITIONSLOVLEX@103.510:zodppredkladatel">
    <vt:lpwstr>Ivan Korčok</vt:lpwstr>
  </property>
  <property fmtid="{D5CDD505-2E9C-101B-9397-08002B2CF9AE}" pid="16" name="FSC#SKEDITIONSLOVLEX@103.510:dalsipredkladatel">
    <vt:lpwstr/>
  </property>
  <property fmtid="{D5CDD505-2E9C-101B-9397-08002B2CF9AE}" pid="17" name="FSC#SKEDITIONSLOVLEX@103.510:nazovpredpis">
    <vt:lpwstr> Zásady postupu pri uskutočňovaní zahraničných stykov</vt:lpwstr>
  </property>
  <property fmtid="{D5CDD505-2E9C-101B-9397-08002B2CF9AE}" pid="18" name="FSC#SKEDITIONSLOVLEX@103.510:nazovpredpis1">
    <vt:lpwstr/>
  </property>
  <property fmtid="{D5CDD505-2E9C-101B-9397-08002B2CF9AE}" pid="19" name="FSC#SKEDITIONSLOVLEX@103.510:nazovpredpis2">
    <vt:lpwstr/>
  </property>
  <property fmtid="{D5CDD505-2E9C-101B-9397-08002B2CF9AE}" pid="20" name="FSC#SKEDITIONSLOVLEX@103.510:nazovpredpis3">
    <vt:lpwstr/>
  </property>
  <property fmtid="{D5CDD505-2E9C-101B-9397-08002B2CF9AE}" pid="21" name="FSC#SKEDITIONSLOVLEX@103.510:cislopredpis">
    <vt:lpwstr/>
  </property>
  <property fmtid="{D5CDD505-2E9C-101B-9397-08002B2CF9AE}" pid="22" name="FSC#SKEDITIONSLOVLEX@103.510:zodpinstitucia">
    <vt:lpwstr>Ministerstvo zahraničných vecí a európskych záležitostí Slovenskej republiky</vt:lpwstr>
  </property>
  <property fmtid="{D5CDD505-2E9C-101B-9397-08002B2CF9AE}" pid="23" name="FSC#SKEDITIONSLOVLEX@103.510:pripomienkovatelia">
    <vt:lpwstr/>
  </property>
  <property fmtid="{D5CDD505-2E9C-101B-9397-08002B2CF9AE}" pid="24" name="FSC#SKEDITIONSLOVLEX@103.510:autorpredpis">
    <vt:lpwstr/>
  </property>
  <property fmtid="{D5CDD505-2E9C-101B-9397-08002B2CF9AE}" pid="25" name="FSC#SKEDITIONSLOVLEX@103.510:podnetpredpis">
    <vt:lpwstr>iniciatívny</vt:lpwstr>
  </property>
  <property fmtid="{D5CDD505-2E9C-101B-9397-08002B2CF9AE}" pid="26" name="FSC#SKEDITIONSLOVLEX@103.510:plnynazovpredpis">
    <vt:lpwstr> Zásady postupu pri uskutočňovaní zahraničných stykov</vt:lpwstr>
  </property>
  <property fmtid="{D5CDD505-2E9C-101B-9397-08002B2CF9AE}" pid="27" name="FSC#SKEDITIONSLOVLEX@103.510:plnynazovpredpis1">
    <vt:lpwstr/>
  </property>
  <property fmtid="{D5CDD505-2E9C-101B-9397-08002B2CF9AE}" pid="28" name="FSC#SKEDITIONSLOVLEX@103.510:plnynazovpredpis2">
    <vt:lpwstr/>
  </property>
  <property fmtid="{D5CDD505-2E9C-101B-9397-08002B2CF9AE}" pid="29" name="FSC#SKEDITIONSLOVLEX@103.510:plnynazovpredpis3">
    <vt:lpwstr/>
  </property>
  <property fmtid="{D5CDD505-2E9C-101B-9397-08002B2CF9AE}" pid="30" name="FSC#SKEDITIONSLOVLEX@103.510:rezortcislopredpis">
    <vt:lpwstr>057491/2020-LEG1-1</vt:lpwstr>
  </property>
  <property fmtid="{D5CDD505-2E9C-101B-9397-08002B2CF9AE}" pid="31" name="FSC#SKEDITIONSLOVLEX@103.510:citaciapredpis">
    <vt:lpwstr/>
  </property>
  <property fmtid="{D5CDD505-2E9C-101B-9397-08002B2CF9AE}" pid="32" name="FSC#SKEDITIONSLOVLEX@103.510:spiscislouv">
    <vt:lpwstr/>
  </property>
  <property fmtid="{D5CDD505-2E9C-101B-9397-08002B2CF9AE}" pid="33" name="FSC#SKEDITIONSLOVLEX@103.510:datumschvalpredpis">
    <vt:lpwstr/>
  </property>
  <property fmtid="{D5CDD505-2E9C-101B-9397-08002B2CF9AE}" pid="34" name="FSC#SKEDITIONSLOVLEX@103.510:platneod">
    <vt:lpwstr/>
  </property>
  <property fmtid="{D5CDD505-2E9C-101B-9397-08002B2CF9AE}" pid="35" name="FSC#SKEDITIONSLOVLEX@103.510:platnedo">
    <vt:lpwstr/>
  </property>
  <property fmtid="{D5CDD505-2E9C-101B-9397-08002B2CF9AE}" pid="36" name="FSC#SKEDITIONSLOVLEX@103.510:ucinnostod">
    <vt:lpwstr/>
  </property>
  <property fmtid="{D5CDD505-2E9C-101B-9397-08002B2CF9AE}" pid="37" name="FSC#SKEDITIONSLOVLEX@103.510:ucinnostdo">
    <vt:lpwstr/>
  </property>
  <property fmtid="{D5CDD505-2E9C-101B-9397-08002B2CF9AE}" pid="38" name="FSC#SKEDITIONSLOVLEX@103.510:datumplatnosti">
    <vt:lpwstr/>
  </property>
  <property fmtid="{D5CDD505-2E9C-101B-9397-08002B2CF9AE}" pid="39" name="FSC#SKEDITIONSLOVLEX@103.510:cislolp">
    <vt:lpwstr>LP/2020/294</vt:lpwstr>
  </property>
  <property fmtid="{D5CDD505-2E9C-101B-9397-08002B2CF9AE}" pid="40" name="FSC#SKEDITIONSLOVLEX@103.510:typsprievdok">
    <vt:lpwstr>Návrh uznesenia vlády Slovenskej republiky</vt:lpwstr>
  </property>
  <property fmtid="{D5CDD505-2E9C-101B-9397-08002B2CF9AE}" pid="41" name="FSC#SKEDITIONSLOVLEX@103.510:cislopartlac">
    <vt:lpwstr/>
  </property>
  <property fmtid="{D5CDD505-2E9C-101B-9397-08002B2CF9AE}" pid="42" name="FSC#SKEDITIONSLOVLEX@103.510:AttrStrListDocPropUcelPredmetZmluvy">
    <vt:lpwstr/>
  </property>
  <property fmtid="{D5CDD505-2E9C-101B-9397-08002B2CF9AE}" pid="43" name="FSC#SKEDITIONSLOVLEX@103.510:AttrStrListDocPropUpravaPravFOPRO">
    <vt:lpwstr/>
  </property>
  <property fmtid="{D5CDD505-2E9C-101B-9397-08002B2CF9AE}" pid="44" name="FSC#SKEDITIONSLOVLEX@103.510:AttrStrListDocPropUpravaPredmetuZmluvy">
    <vt:lpwstr/>
  </property>
  <property fmtid="{D5CDD505-2E9C-101B-9397-08002B2CF9AE}" pid="45" name="FSC#SKEDITIONSLOVLEX@103.510:AttrStrListDocPropKategoriaZmluvy74">
    <vt:lpwstr/>
  </property>
  <property fmtid="{D5CDD505-2E9C-101B-9397-08002B2CF9AE}" pid="46" name="FSC#SKEDITIONSLOVLEX@103.510:AttrStrListDocPropKategoriaZmluvy75">
    <vt:lpwstr/>
  </property>
  <property fmtid="{D5CDD505-2E9C-101B-9397-08002B2CF9AE}" pid="47" name="FSC#SKEDITIONSLOVLEX@103.510:AttrStrListDocPropDopadyPrijatiaZmluvy">
    <vt:lpwstr/>
  </property>
  <property fmtid="{D5CDD505-2E9C-101B-9397-08002B2CF9AE}" pid="48" name="FSC#SKEDITIONSLOVLEX@103.510:AttrStrListDocPropProblematikaPPa">
    <vt:lpwstr/>
  </property>
  <property fmtid="{D5CDD505-2E9C-101B-9397-08002B2CF9AE}" pid="49" name="FSC#SKEDITIONSLOVLEX@103.510:AttrStrListDocPropPrimarnePravoEU">
    <vt:lpwstr/>
  </property>
  <property fmtid="{D5CDD505-2E9C-101B-9397-08002B2CF9AE}" pid="50" name="FSC#SKEDITIONSLOVLEX@103.510:AttrStrListDocPropSekundarneLegPravoPO">
    <vt:lpwstr/>
  </property>
  <property fmtid="{D5CDD505-2E9C-101B-9397-08002B2CF9AE}" pid="51" name="FSC#SKEDITIONSLOVLEX@103.510:AttrStrListDocPropSekundarneNelegPravoPO">
    <vt:lpwstr/>
  </property>
  <property fmtid="{D5CDD505-2E9C-101B-9397-08002B2CF9AE}" pid="52" name="FSC#SKEDITIONSLOVLEX@103.510:AttrStrListDocPropSekundarneLegPravoDO">
    <vt:lpwstr/>
  </property>
  <property fmtid="{D5CDD505-2E9C-101B-9397-08002B2CF9AE}" pid="53" name="FSC#SKEDITIONSLOVLEX@103.510:AttrStrListDocPropProblematikaPPb">
    <vt:lpwstr/>
  </property>
  <property fmtid="{D5CDD505-2E9C-101B-9397-08002B2CF9AE}" pid="54" name="FSC#SKEDITIONSLOVLEX@103.510:AttrStrListDocPropNazovPredpisuEU">
    <vt:lpwstr/>
  </property>
  <property fmtid="{D5CDD505-2E9C-101B-9397-08002B2CF9AE}" pid="55" name="FSC#SKEDITIONSLOVLEX@103.510:AttrStrListDocPropLehotaPrebratieSmernice">
    <vt:lpwstr/>
  </property>
  <property fmtid="{D5CDD505-2E9C-101B-9397-08002B2CF9AE}" pid="56" name="FSC#SKEDITIONSLOVLEX@103.510:AttrStrListDocPropLehotaNaPredlozenie">
    <vt:lpwstr/>
  </property>
  <property fmtid="{D5CDD505-2E9C-101B-9397-08002B2CF9AE}" pid="57" name="FSC#SKEDITIONSLOVLEX@103.510:AttrStrListDocPropInfoZaciatokKonania">
    <vt:lpwstr/>
  </property>
  <property fmtid="{D5CDD505-2E9C-101B-9397-08002B2CF9AE}" pid="58" name="FSC#SKEDITIONSLOVLEX@103.510:AttrStrListDocPropInfoUzPreberanePP">
    <vt:lpwstr/>
  </property>
  <property fmtid="{D5CDD505-2E9C-101B-9397-08002B2CF9AE}" pid="59" name="FSC#SKEDITIONSLOVLEX@103.510:AttrStrListDocPropStupenZlucitelnostiPP">
    <vt:lpwstr/>
  </property>
  <property fmtid="{D5CDD505-2E9C-101B-9397-08002B2CF9AE}" pid="60" name="FSC#SKEDITIONSLOVLEX@103.510:AttrStrListDocPropGestorSpolupRezorty">
    <vt:lpwstr/>
  </property>
  <property fmtid="{D5CDD505-2E9C-101B-9397-08002B2CF9AE}" pid="61" name="FSC#SKEDITIONSLOVLEX@103.510:AttrDateDocPropZaciatokPKK">
    <vt:lpwstr/>
  </property>
  <property fmtid="{D5CDD505-2E9C-101B-9397-08002B2CF9AE}" pid="62" name="FSC#SKEDITIONSLOVLEX@103.510:AttrDateDocPropUkonceniePKK">
    <vt:lpwstr/>
  </property>
  <property fmtid="{D5CDD505-2E9C-101B-9397-08002B2CF9AE}" pid="63" name="FSC#SKEDITIONSLOVLEX@103.510:AttrStrDocPropVplyvRozpocetVS">
    <vt:lpwstr/>
  </property>
  <property fmtid="{D5CDD505-2E9C-101B-9397-08002B2CF9AE}" pid="64" name="FSC#SKEDITIONSLOVLEX@103.510:AttrStrDocPropVplyvPodnikatelskeProstr">
    <vt:lpwstr/>
  </property>
  <property fmtid="{D5CDD505-2E9C-101B-9397-08002B2CF9AE}" pid="65" name="FSC#SKEDITIONSLOVLEX@103.510:AttrStrDocPropVplyvSocialny">
    <vt:lpwstr/>
  </property>
  <property fmtid="{D5CDD505-2E9C-101B-9397-08002B2CF9AE}" pid="66" name="FSC#SKEDITIONSLOVLEX@103.510:AttrStrDocPropVplyvNaZivotProstr">
    <vt:lpwstr/>
  </property>
  <property fmtid="{D5CDD505-2E9C-101B-9397-08002B2CF9AE}" pid="67" name="FSC#SKEDITIONSLOVLEX@103.510:AttrStrDocPropVplyvNaInformatizaciu">
    <vt:lpwstr/>
  </property>
  <property fmtid="{D5CDD505-2E9C-101B-9397-08002B2CF9AE}" pid="68" name="FSC#SKEDITIONSLOVLEX@103.510:AttrStrListDocPropPoznamkaVplyv">
    <vt:lpwstr/>
  </property>
  <property fmtid="{D5CDD505-2E9C-101B-9397-08002B2CF9AE}" pid="69" name="FSC#SKEDITIONSLOVLEX@103.510:AttrStrListDocPropAltRiesenia">
    <vt:lpwstr/>
  </property>
  <property fmtid="{D5CDD505-2E9C-101B-9397-08002B2CF9AE}" pid="70" name="FSC#SKEDITIONSLOVLEX@103.510:AttrStrListDocPropStanoviskoGest">
    <vt:lpwstr/>
  </property>
  <property fmtid="{D5CDD505-2E9C-101B-9397-08002B2CF9AE}" pid="71" name="FSC#SKEDITIONSLOVLEX@103.510:AttrStrListDocPropTextKomunike">
    <vt:lpwstr/>
  </property>
  <property fmtid="{D5CDD505-2E9C-101B-9397-08002B2CF9AE}" pid="72" name="FSC#SKEDITIONSLOVLEX@103.510:AttrStrListDocPropUznesenieCastA">
    <vt:lpwstr/>
  </property>
  <property fmtid="{D5CDD505-2E9C-101B-9397-08002B2CF9AE}" pid="73" name="FSC#SKEDITIONSLOVLEX@103.510:AttrStrListDocPropUznesenieZodpovednyA1">
    <vt:lpwstr/>
  </property>
  <property fmtid="{D5CDD505-2E9C-101B-9397-08002B2CF9AE}" pid="74" name="FSC#SKEDITIONSLOVLEX@103.510:AttrStrListDocPropUznesenieTextA1">
    <vt:lpwstr/>
  </property>
  <property fmtid="{D5CDD505-2E9C-101B-9397-08002B2CF9AE}" pid="75" name="FSC#SKEDITIONSLOVLEX@103.510:AttrStrListDocPropUznesenieTerminA1">
    <vt:lpwstr/>
  </property>
  <property fmtid="{D5CDD505-2E9C-101B-9397-08002B2CF9AE}" pid="76" name="FSC#SKEDITIONSLOVLEX@103.510:AttrStrListDocPropUznesenieBODA1">
    <vt:lpwstr/>
  </property>
  <property fmtid="{D5CDD505-2E9C-101B-9397-08002B2CF9AE}" pid="77" name="FSC#SKEDITIONSLOVLEX@103.510:AttrStrListDocPropUznesenieZodpovednyA2">
    <vt:lpwstr/>
  </property>
  <property fmtid="{D5CDD505-2E9C-101B-9397-08002B2CF9AE}" pid="78" name="FSC#SKEDITIONSLOVLEX@103.510:AttrStrListDocPropUznesenieTextA2">
    <vt:lpwstr/>
  </property>
  <property fmtid="{D5CDD505-2E9C-101B-9397-08002B2CF9AE}" pid="79" name="FSC#SKEDITIONSLOVLEX@103.510:AttrStrListDocPropUznesenieTerminA2">
    <vt:lpwstr/>
  </property>
  <property fmtid="{D5CDD505-2E9C-101B-9397-08002B2CF9AE}" pid="80" name="FSC#SKEDITIONSLOVLEX@103.510:AttrStrListDocPropUznesenieBODA3">
    <vt:lpwstr/>
  </property>
  <property fmtid="{D5CDD505-2E9C-101B-9397-08002B2CF9AE}" pid="81" name="FSC#SKEDITIONSLOVLEX@103.510:AttrStrListDocPropUznesenieZodpovednyA3">
    <vt:lpwstr/>
  </property>
  <property fmtid="{D5CDD505-2E9C-101B-9397-08002B2CF9AE}" pid="82" name="FSC#SKEDITIONSLOVLEX@103.510:AttrStrListDocPropUznesenieTextA3">
    <vt:lpwstr/>
  </property>
  <property fmtid="{D5CDD505-2E9C-101B-9397-08002B2CF9AE}" pid="83" name="FSC#SKEDITIONSLOVLEX@103.510:AttrStrListDocPropUznesenieTerminA3">
    <vt:lpwstr/>
  </property>
  <property fmtid="{D5CDD505-2E9C-101B-9397-08002B2CF9AE}" pid="84" name="FSC#SKEDITIONSLOVLEX@103.510:AttrStrListDocPropUznesenieBODA4">
    <vt:lpwstr/>
  </property>
  <property fmtid="{D5CDD505-2E9C-101B-9397-08002B2CF9AE}" pid="85" name="FSC#SKEDITIONSLOVLEX@103.510:AttrStrListDocPropUznesenieZodpovednyA4">
    <vt:lpwstr/>
  </property>
  <property fmtid="{D5CDD505-2E9C-101B-9397-08002B2CF9AE}" pid="86" name="FSC#SKEDITIONSLOVLEX@103.510:AttrStrListDocPropUznesenieTextA4">
    <vt:lpwstr/>
  </property>
  <property fmtid="{D5CDD505-2E9C-101B-9397-08002B2CF9AE}" pid="87" name="FSC#SKEDITIONSLOVLEX@103.510:AttrStrListDocPropUznesenieTerminA4">
    <vt:lpwstr/>
  </property>
  <property fmtid="{D5CDD505-2E9C-101B-9397-08002B2CF9AE}" pid="88" name="FSC#SKEDITIONSLOVLEX@103.510:AttrStrListDocPropUznesenieCastB">
    <vt:lpwstr/>
  </property>
  <property fmtid="{D5CDD505-2E9C-101B-9397-08002B2CF9AE}" pid="89" name="FSC#SKEDITIONSLOVLEX@103.510:AttrStrListDocPropUznesenieBODB1">
    <vt:lpwstr/>
  </property>
  <property fmtid="{D5CDD505-2E9C-101B-9397-08002B2CF9AE}" pid="90" name="FSC#SKEDITIONSLOVLEX@103.510:AttrStrListDocPropUznesenieZodpovednyB1">
    <vt:lpwstr/>
  </property>
  <property fmtid="{D5CDD505-2E9C-101B-9397-08002B2CF9AE}" pid="91" name="FSC#SKEDITIONSLOVLEX@103.510:AttrStrListDocPropUznesenieTextB1">
    <vt:lpwstr/>
  </property>
  <property fmtid="{D5CDD505-2E9C-101B-9397-08002B2CF9AE}" pid="92" name="FSC#SKEDITIONSLOVLEX@103.510:AttrStrListDocPropUznesenieTerminB1">
    <vt:lpwstr/>
  </property>
  <property fmtid="{D5CDD505-2E9C-101B-9397-08002B2CF9AE}" pid="93" name="FSC#SKEDITIONSLOVLEX@103.510:AttrStrListDocPropUznesenieBODB2">
    <vt:lpwstr/>
  </property>
  <property fmtid="{D5CDD505-2E9C-101B-9397-08002B2CF9AE}" pid="94" name="FSC#SKEDITIONSLOVLEX@103.510:AttrStrListDocPropUznesenieZodpovednyB2">
    <vt:lpwstr/>
  </property>
  <property fmtid="{D5CDD505-2E9C-101B-9397-08002B2CF9AE}" pid="95" name="FSC#SKEDITIONSLOVLEX@103.510:AttrStrListDocPropUznesenieTextB2">
    <vt:lpwstr/>
  </property>
  <property fmtid="{D5CDD505-2E9C-101B-9397-08002B2CF9AE}" pid="96" name="FSC#SKEDITIONSLOVLEX@103.510:AttrStrListDocPropUznesenieTerminB2">
    <vt:lpwstr/>
  </property>
  <property fmtid="{D5CDD505-2E9C-101B-9397-08002B2CF9AE}" pid="97" name="FSC#SKEDITIONSLOVLEX@103.510:AttrStrListDocPropUznesenieBODB3">
    <vt:lpwstr/>
  </property>
  <property fmtid="{D5CDD505-2E9C-101B-9397-08002B2CF9AE}" pid="98" name="FSC#SKEDITIONSLOVLEX@103.510:AttrStrListDocPropUznesenieZodpovednyB3">
    <vt:lpwstr/>
  </property>
  <property fmtid="{D5CDD505-2E9C-101B-9397-08002B2CF9AE}" pid="99" name="FSC#SKEDITIONSLOVLEX@103.510:AttrStrListDocPropUznesenieTextB3">
    <vt:lpwstr/>
  </property>
  <property fmtid="{D5CDD505-2E9C-101B-9397-08002B2CF9AE}" pid="100" name="FSC#SKEDITIONSLOVLEX@103.510:AttrStrListDocPropUznesenieTerminB3">
    <vt:lpwstr/>
  </property>
  <property fmtid="{D5CDD505-2E9C-101B-9397-08002B2CF9AE}" pid="101" name="FSC#SKEDITIONSLOVLEX@103.510:AttrStrListDocPropUznesenieBODB4">
    <vt:lpwstr/>
  </property>
  <property fmtid="{D5CDD505-2E9C-101B-9397-08002B2CF9AE}" pid="102" name="FSC#SKEDITIONSLOVLEX@103.510:AttrStrListDocPropUznesenieZodpovednyB4">
    <vt:lpwstr/>
  </property>
  <property fmtid="{D5CDD505-2E9C-101B-9397-08002B2CF9AE}" pid="103" name="FSC#SKEDITIONSLOVLEX@103.510:AttrStrListDocPropUznesenieTextB4">
    <vt:lpwstr/>
  </property>
  <property fmtid="{D5CDD505-2E9C-101B-9397-08002B2CF9AE}" pid="104" name="FSC#SKEDITIONSLOVLEX@103.510:AttrStrListDocPropUznesenieTerminB4">
    <vt:lpwstr/>
  </property>
  <property fmtid="{D5CDD505-2E9C-101B-9397-08002B2CF9AE}" pid="105" name="FSC#SKEDITIONSLOVLEX@103.510:AttrStrListDocPropUznesenieCastC">
    <vt:lpwstr/>
  </property>
  <property fmtid="{D5CDD505-2E9C-101B-9397-08002B2CF9AE}" pid="106" name="FSC#SKEDITIONSLOVLEX@103.510:AttrStrListDocPropUznesenieBODC1">
    <vt:lpwstr/>
  </property>
  <property fmtid="{D5CDD505-2E9C-101B-9397-08002B2CF9AE}" pid="107" name="FSC#SKEDITIONSLOVLEX@103.510:AttrStrListDocPropUznesenieZodpovednyC1">
    <vt:lpwstr/>
  </property>
  <property fmtid="{D5CDD505-2E9C-101B-9397-08002B2CF9AE}" pid="108" name="FSC#SKEDITIONSLOVLEX@103.510:AttrStrListDocPropUznesenieTextC1">
    <vt:lpwstr/>
  </property>
  <property fmtid="{D5CDD505-2E9C-101B-9397-08002B2CF9AE}" pid="109" name="FSC#SKEDITIONSLOVLEX@103.510:AttrStrListDocPropUznesenieTerminC1">
    <vt:lpwstr/>
  </property>
  <property fmtid="{D5CDD505-2E9C-101B-9397-08002B2CF9AE}" pid="110" name="FSC#SKEDITIONSLOVLEX@103.510:AttrStrListDocPropUznesenieBODC2">
    <vt:lpwstr/>
  </property>
  <property fmtid="{D5CDD505-2E9C-101B-9397-08002B2CF9AE}" pid="111" name="FSC#SKEDITIONSLOVLEX@103.510:AttrStrListDocPropUznesenieZodpovednyC2">
    <vt:lpwstr/>
  </property>
  <property fmtid="{D5CDD505-2E9C-101B-9397-08002B2CF9AE}" pid="112" name="FSC#SKEDITIONSLOVLEX@103.510:AttrStrListDocPropUznesenieTextC2">
    <vt:lpwstr/>
  </property>
  <property fmtid="{D5CDD505-2E9C-101B-9397-08002B2CF9AE}" pid="113" name="FSC#SKEDITIONSLOVLEX@103.510:AttrStrListDocPropUznesenieTerminC2">
    <vt:lpwstr/>
  </property>
  <property fmtid="{D5CDD505-2E9C-101B-9397-08002B2CF9AE}" pid="114" name="FSC#SKEDITIONSLOVLEX@103.510:AttrStrListDocPropUznesenieBODC3">
    <vt:lpwstr/>
  </property>
  <property fmtid="{D5CDD505-2E9C-101B-9397-08002B2CF9AE}" pid="115" name="FSC#SKEDITIONSLOVLEX@103.510:AttrStrListDocPropUznesenieZodpovednyC3">
    <vt:lpwstr/>
  </property>
  <property fmtid="{D5CDD505-2E9C-101B-9397-08002B2CF9AE}" pid="116" name="FSC#SKEDITIONSLOVLEX@103.510:AttrStrListDocPropUznesenieTextC3">
    <vt:lpwstr/>
  </property>
  <property fmtid="{D5CDD505-2E9C-101B-9397-08002B2CF9AE}" pid="117" name="FSC#SKEDITIONSLOVLEX@103.510:AttrStrListDocPropUznesenieTerminC3">
    <vt:lpwstr/>
  </property>
  <property fmtid="{D5CDD505-2E9C-101B-9397-08002B2CF9AE}" pid="118" name="FSC#SKEDITIONSLOVLEX@103.510:AttrStrListDocPropUznesenieBODC4">
    <vt:lpwstr/>
  </property>
  <property fmtid="{D5CDD505-2E9C-101B-9397-08002B2CF9AE}" pid="119" name="FSC#SKEDITIONSLOVLEX@103.510:AttrStrListDocPropUznesenieZodpovednyC4">
    <vt:lpwstr/>
  </property>
  <property fmtid="{D5CDD505-2E9C-101B-9397-08002B2CF9AE}" pid="120" name="FSC#SKEDITIONSLOVLEX@103.510:AttrStrListDocPropUznesenieTextC4">
    <vt:lpwstr/>
  </property>
  <property fmtid="{D5CDD505-2E9C-101B-9397-08002B2CF9AE}" pid="121" name="FSC#SKEDITIONSLOVLEX@103.510:AttrStrListDocPropUznesenieTerminC4">
    <vt:lpwstr/>
  </property>
  <property fmtid="{D5CDD505-2E9C-101B-9397-08002B2CF9AE}" pid="122" name="FSC#SKEDITIONSLOVLEX@103.510:AttrStrListDocPropUznesenieCastD">
    <vt:lpwstr/>
  </property>
  <property fmtid="{D5CDD505-2E9C-101B-9397-08002B2CF9AE}" pid="123" name="FSC#SKEDITIONSLOVLEX@103.510:AttrStrListDocPropUznesenieBODD1">
    <vt:lpwstr/>
  </property>
  <property fmtid="{D5CDD505-2E9C-101B-9397-08002B2CF9AE}" pid="124" name="FSC#SKEDITIONSLOVLEX@103.510:AttrStrListDocPropUznesenieZodpovednyD1">
    <vt:lpwstr/>
  </property>
  <property fmtid="{D5CDD505-2E9C-101B-9397-08002B2CF9AE}" pid="125" name="FSC#SKEDITIONSLOVLEX@103.510:AttrStrListDocPropUznesenieTextD1">
    <vt:lpwstr/>
  </property>
  <property fmtid="{D5CDD505-2E9C-101B-9397-08002B2CF9AE}" pid="126" name="FSC#SKEDITIONSLOVLEX@103.510:AttrStrListDocPropUznesenieTerminD1">
    <vt:lpwstr/>
  </property>
  <property fmtid="{D5CDD505-2E9C-101B-9397-08002B2CF9AE}" pid="127" name="FSC#SKEDITIONSLOVLEX@103.510:AttrStrListDocPropUznesenieBODD2">
    <vt:lpwstr/>
  </property>
  <property fmtid="{D5CDD505-2E9C-101B-9397-08002B2CF9AE}" pid="128" name="FSC#SKEDITIONSLOVLEX@103.510:AttrStrListDocPropUznesenieZodpovednyD2">
    <vt:lpwstr/>
  </property>
  <property fmtid="{D5CDD505-2E9C-101B-9397-08002B2CF9AE}" pid="129" name="FSC#SKEDITIONSLOVLEX@103.510:AttrStrListDocPropUznesenieTextD2">
    <vt:lpwstr/>
  </property>
  <property fmtid="{D5CDD505-2E9C-101B-9397-08002B2CF9AE}" pid="130" name="FSC#SKEDITIONSLOVLEX@103.510:AttrStrListDocPropUznesenieTerminD2">
    <vt:lpwstr/>
  </property>
  <property fmtid="{D5CDD505-2E9C-101B-9397-08002B2CF9AE}" pid="131" name="FSC#SKEDITIONSLOVLEX@103.510:AttrStrListDocPropUznesenieBODD3">
    <vt:lpwstr/>
  </property>
  <property fmtid="{D5CDD505-2E9C-101B-9397-08002B2CF9AE}" pid="132" name="FSC#SKEDITIONSLOVLEX@103.510:AttrStrListDocPropUznesenieZodpovednyD3">
    <vt:lpwstr/>
  </property>
  <property fmtid="{D5CDD505-2E9C-101B-9397-08002B2CF9AE}" pid="133" name="FSC#SKEDITIONSLOVLEX@103.510:AttrStrListDocPropUznesenieTextD3">
    <vt:lpwstr/>
  </property>
  <property fmtid="{D5CDD505-2E9C-101B-9397-08002B2CF9AE}" pid="134" name="FSC#SKEDITIONSLOVLEX@103.510:AttrStrListDocPropUznesenieTerminD3">
    <vt:lpwstr/>
  </property>
  <property fmtid="{D5CDD505-2E9C-101B-9397-08002B2CF9AE}" pid="135" name="FSC#SKEDITIONSLOVLEX@103.510:AttrStrListDocPropUznesenieBODD4">
    <vt:lpwstr/>
  </property>
  <property fmtid="{D5CDD505-2E9C-101B-9397-08002B2CF9AE}" pid="136" name="FSC#SKEDITIONSLOVLEX@103.510:AttrStrListDocPropUznesenieZodpovednyD4">
    <vt:lpwstr/>
  </property>
  <property fmtid="{D5CDD505-2E9C-101B-9397-08002B2CF9AE}" pid="137" name="FSC#SKEDITIONSLOVLEX@103.510:AttrStrListDocPropUznesenieTextD4">
    <vt:lpwstr/>
  </property>
  <property fmtid="{D5CDD505-2E9C-101B-9397-08002B2CF9AE}" pid="138" name="FSC#SKEDITIONSLOVLEX@103.510:AttrStrListDocPropUznesenieTerminD4">
    <vt:lpwstr/>
  </property>
  <property fmtid="{D5CDD505-2E9C-101B-9397-08002B2CF9AE}" pid="139" name="FSC#SKEDITIONSLOVLEX@103.510:AttrStrListDocPropUznesenieVykonaju">
    <vt:lpwstr/>
  </property>
  <property fmtid="{D5CDD505-2E9C-101B-9397-08002B2CF9AE}" pid="140" name="FSC#SKEDITIONSLOVLEX@103.510:AttrStrListDocPropUznesenieNaVedomie">
    <vt:lpwstr/>
  </property>
  <property fmtid="{D5CDD505-2E9C-101B-9397-08002B2CF9AE}" pid="141" name="FSC#SKEDITIONSLOVLEX@103.510:funkciaPred">
    <vt:lpwstr>štátny radca</vt:lpwstr>
  </property>
  <property fmtid="{D5CDD505-2E9C-101B-9397-08002B2CF9AE}" pid="142" name="FSC#SKEDITIONSLOVLEX@103.510:funkciaPredAkuzativ">
    <vt:lpwstr>štátneho radcu</vt:lpwstr>
  </property>
  <property fmtid="{D5CDD505-2E9C-101B-9397-08002B2CF9AE}" pid="143" name="FSC#SKEDITIONSLOVLEX@103.510:funkciaPredDativ">
    <vt:lpwstr>štátnemu radcovi</vt:lpwstr>
  </property>
  <property fmtid="{D5CDD505-2E9C-101B-9397-08002B2CF9AE}" pid="144" name="FSC#SKEDITIONSLOVLEX@103.510:funkciaZodpPred">
    <vt:lpwstr>minister zahraničných vecí a európskych záležitostí Slovenskej republiky</vt:lpwstr>
  </property>
  <property fmtid="{D5CDD505-2E9C-101B-9397-08002B2CF9AE}" pid="145" name="FSC#SKEDITIONSLOVLEX@103.510:funkciaZodpPredAkuzativ">
    <vt:lpwstr>ministra zahraničných vecí aeurópskych záležitosti Slovenskej republiky</vt:lpwstr>
  </property>
  <property fmtid="{D5CDD505-2E9C-101B-9397-08002B2CF9AE}" pid="146" name="FSC#SKEDITIONSLOVLEX@103.510:funkciaZodpPredDativ">
    <vt:lpwstr>ministrovi zahraničných vecí a európskych záležitosti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Ivan Korčok_x000d_
minister zahraničných vecí a európskych záležitostí Slovenskej republiky</vt:lpwstr>
  </property>
  <property fmtid="{D5CDD505-2E9C-101B-9397-08002B2CF9AE}" pid="151" name="FSC#SKEDITIONSLOVLEX@103.510:AttrStrListDocPropTextVseobPrilohy">
    <vt:lpwstr/>
  </property>
  <property fmtid="{D5CDD505-2E9C-101B-9397-08002B2CF9AE}" pid="152" name="FSC#SKEDITIONSLOVLEX@103.510:AttrStrListDocPropTextPredklSpravy">
    <vt:lpwstr>&lt;p&gt;Návrh Zásad postupu pri uskutočňovaní zahraničných stykov (ďalej len „zásady“) sa do medzirezortného pripomienkového konania predkladá ako iniciatívny materiál.&lt;/p&gt;&lt;p&gt;Zahraničné cesty predsedu vlády, podpredsedov vlády, ministrov, štátnych tajomníkov a</vt:lpwstr>
  </property>
  <property fmtid="{D5CDD505-2E9C-101B-9397-08002B2CF9AE}" pid="153" name="FSC#SKEDITIONSLOVLEX@103.510:vytvorenedna">
    <vt:lpwstr>23. 7. 2020</vt:lpwstr>
  </property>
  <property fmtid="{D5CDD505-2E9C-101B-9397-08002B2CF9AE}" pid="154" name="FSC#COOSYSTEM@1.1:Container">
    <vt:lpwstr>COO.2145.1000.3.3945465</vt:lpwstr>
  </property>
  <property fmtid="{D5CDD505-2E9C-101B-9397-08002B2CF9AE}" pid="155" name="FSC#FSCFOLIO@1.1001:docpropproject">
    <vt:lpwstr/>
  </property>
  <property fmtid="{D5CDD505-2E9C-101B-9397-08002B2CF9AE}" pid="156" name="ContentTypeId">
    <vt:lpwstr>0x0101006C0C8C3C1E3DCC44BECE3792677AD011</vt:lpwstr>
  </property>
</Properties>
</file>