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BFF" w:rsidRDefault="00680BFF" w:rsidP="00680BFF">
      <w:pPr>
        <w:pStyle w:val="Zakladnystyl"/>
        <w:jc w:val="center"/>
      </w:pPr>
      <w:bookmarkStart w:id="0" w:name="_GoBack"/>
      <w:bookmarkEnd w:id="0"/>
    </w:p>
    <w:p w:rsidR="00680BFF" w:rsidRDefault="00680BFF" w:rsidP="00680BFF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61.2pt" o:ole="">
            <v:imagedata r:id="rId7" o:title=""/>
          </v:shape>
          <o:OLEObject Type="Embed" ProgID="Word.Picture.8" ShapeID="_x0000_i1025" DrawAspect="Content" ObjectID="_1743831654" r:id="rId8"/>
        </w:object>
      </w:r>
    </w:p>
    <w:p w:rsidR="00680BFF" w:rsidRDefault="00680BFF" w:rsidP="00680BFF">
      <w:pPr>
        <w:pStyle w:val="Zakladnystyl"/>
        <w:jc w:val="center"/>
      </w:pPr>
    </w:p>
    <w:p w:rsidR="00680BFF" w:rsidRPr="00803272" w:rsidRDefault="00680BFF" w:rsidP="00680BFF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680BFF" w:rsidRDefault="00680BFF" w:rsidP="00680BF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680BFF" w:rsidRDefault="00680BFF" w:rsidP="00680BFF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680BFF" w:rsidRDefault="00680BFF" w:rsidP="00680BFF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680BFF" w:rsidRDefault="00680BFF" w:rsidP="00680BFF">
      <w:pPr>
        <w:pStyle w:val="Zakladnystyl"/>
        <w:jc w:val="center"/>
        <w:rPr>
          <w:sz w:val="28"/>
          <w:szCs w:val="28"/>
        </w:rPr>
      </w:pPr>
    </w:p>
    <w:p w:rsidR="00680BFF" w:rsidRDefault="00680BFF" w:rsidP="00680BFF">
      <w:pPr>
        <w:pStyle w:val="Text-M"/>
        <w:numPr>
          <w:ilvl w:val="0"/>
          <w:numId w:val="0"/>
        </w:numPr>
        <w:spacing w:after="0"/>
        <w:jc w:val="center"/>
        <w:rPr>
          <w:b/>
          <w:bCs/>
          <w:sz w:val="28"/>
          <w:szCs w:val="28"/>
        </w:rPr>
      </w:pPr>
      <w:r w:rsidRPr="00857619">
        <w:rPr>
          <w:b/>
          <w:sz w:val="28"/>
          <w:szCs w:val="28"/>
        </w:rPr>
        <w:t>k </w:t>
      </w:r>
      <w:r w:rsidR="00EB0FF7" w:rsidRPr="00EB0FF7">
        <w:rPr>
          <w:b/>
          <w:bCs/>
          <w:sz w:val="28"/>
          <w:szCs w:val="28"/>
        </w:rPr>
        <w:t>Návrh</w:t>
      </w:r>
      <w:r w:rsidR="00EB0FF7">
        <w:rPr>
          <w:b/>
          <w:bCs/>
          <w:sz w:val="28"/>
          <w:szCs w:val="28"/>
        </w:rPr>
        <w:t>u</w:t>
      </w:r>
      <w:r w:rsidR="00EB0FF7" w:rsidRPr="00EB0FF7">
        <w:rPr>
          <w:b/>
          <w:bCs/>
          <w:sz w:val="28"/>
          <w:szCs w:val="28"/>
        </w:rPr>
        <w:t xml:space="preserve"> na poskytnutie investičnej pomoci pre spoločnosť HOVAL, s.r.o., IČO 36 416 215, na podporu realizácie investičného zámeru v lokalite Istebné, okres Dolný Kubín</w:t>
      </w:r>
    </w:p>
    <w:p w:rsidR="009915E6" w:rsidRDefault="009915E6" w:rsidP="009915E6"/>
    <w:p w:rsidR="009915E6" w:rsidRPr="009915E6" w:rsidRDefault="009915E6" w:rsidP="009915E6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1"/>
        <w:gridCol w:w="6925"/>
      </w:tblGrid>
      <w:tr w:rsidR="00680BFF" w:rsidTr="009915E6">
        <w:trPr>
          <w:trHeight w:val="418"/>
        </w:trPr>
        <w:tc>
          <w:tcPr>
            <w:tcW w:w="2091" w:type="dxa"/>
            <w:vAlign w:val="center"/>
          </w:tcPr>
          <w:p w:rsidR="00680BFF" w:rsidRDefault="00680BFF" w:rsidP="009915E6">
            <w:pPr>
              <w:pStyle w:val="Zakladnystyl"/>
            </w:pPr>
            <w:r>
              <w:t>Číslo materiálu:</w:t>
            </w:r>
          </w:p>
        </w:tc>
        <w:tc>
          <w:tcPr>
            <w:tcW w:w="6925" w:type="dxa"/>
            <w:vAlign w:val="center"/>
          </w:tcPr>
          <w:p w:rsidR="009915E6" w:rsidRPr="00256D3E" w:rsidRDefault="009915E6" w:rsidP="009915E6">
            <w:pPr>
              <w:pStyle w:val="Zakladnystyl"/>
            </w:pPr>
          </w:p>
        </w:tc>
      </w:tr>
      <w:tr w:rsidR="00680BFF" w:rsidTr="009915E6">
        <w:trPr>
          <w:trHeight w:val="418"/>
        </w:trPr>
        <w:tc>
          <w:tcPr>
            <w:tcW w:w="2091" w:type="dxa"/>
            <w:vAlign w:val="center"/>
          </w:tcPr>
          <w:p w:rsidR="00680BFF" w:rsidRDefault="00680BFF" w:rsidP="009915E6">
            <w:pPr>
              <w:pStyle w:val="Zakladnystyl"/>
            </w:pPr>
            <w:r>
              <w:t>Predkladateľ:</w:t>
            </w:r>
          </w:p>
        </w:tc>
        <w:tc>
          <w:tcPr>
            <w:tcW w:w="6925" w:type="dxa"/>
            <w:vAlign w:val="center"/>
          </w:tcPr>
          <w:p w:rsidR="00680BFF" w:rsidRDefault="00680BFF" w:rsidP="009915E6">
            <w:pPr>
              <w:pStyle w:val="Zakladnystyl"/>
            </w:pPr>
            <w:r>
              <w:t xml:space="preserve">minister hospodárstva </w:t>
            </w:r>
          </w:p>
        </w:tc>
      </w:tr>
    </w:tbl>
    <w:p w:rsidR="00680BFF" w:rsidRDefault="00680BFF" w:rsidP="00680BFF">
      <w:pPr>
        <w:pStyle w:val="Vlada"/>
      </w:pPr>
      <w:r>
        <w:t>Vláda</w:t>
      </w:r>
    </w:p>
    <w:p w:rsidR="00680BFF" w:rsidRPr="00803272" w:rsidRDefault="00680BFF" w:rsidP="00680BFF">
      <w:pPr>
        <w:pStyle w:val="Nadpis1"/>
      </w:pPr>
      <w:r w:rsidRPr="00803272">
        <w:t>súhlasí</w:t>
      </w:r>
    </w:p>
    <w:p w:rsidR="00680BFF" w:rsidRDefault="00680BFF" w:rsidP="00EB0FF7">
      <w:pPr>
        <w:pStyle w:val="Nadpis2"/>
      </w:pPr>
      <w:r w:rsidRPr="00D90D5F">
        <w:t xml:space="preserve">s </w:t>
      </w:r>
      <w:r>
        <w:t>návrhom</w:t>
      </w:r>
      <w:r w:rsidRPr="006B5BC7">
        <w:t xml:space="preserve"> na poskytnutie investičnej pomoci </w:t>
      </w:r>
      <w:r>
        <w:t xml:space="preserve">pre spoločnosť </w:t>
      </w:r>
      <w:r w:rsidR="00EB0FF7" w:rsidRPr="00EB0FF7">
        <w:t>HOVAL, s.r.o., IČO 36 416 215, na podporu realizácie investičného zámeru v lokalite Istebné, okres Dolný Kubín</w:t>
      </w:r>
      <w:r>
        <w:t>;</w:t>
      </w:r>
    </w:p>
    <w:p w:rsidR="00680BFF" w:rsidRPr="00803272" w:rsidRDefault="00680BFF" w:rsidP="00680BFF">
      <w:pPr>
        <w:pStyle w:val="Nadpis1"/>
      </w:pPr>
      <w:r w:rsidRPr="00803272">
        <w:t>schvaľuje</w:t>
      </w:r>
    </w:p>
    <w:p w:rsidR="00680BFF" w:rsidRDefault="00680BFF" w:rsidP="00680BFF">
      <w:pPr>
        <w:pStyle w:val="Nadpis2"/>
      </w:pPr>
      <w:r w:rsidRPr="000C3913">
        <w:t xml:space="preserve">poskytnutie investičnej pomoci </w:t>
      </w:r>
      <w:r>
        <w:t xml:space="preserve">pre spoločnosť </w:t>
      </w:r>
      <w:r w:rsidR="001542F7" w:rsidRPr="00EB0FF7">
        <w:t>HOVAL, s.r.o., IČO 36 416 215</w:t>
      </w:r>
      <w:r w:rsidRPr="00EB5B87">
        <w:t>,</w:t>
      </w:r>
      <w:r w:rsidRPr="00E16A16">
        <w:t xml:space="preserve"> </w:t>
      </w:r>
      <w:r w:rsidRPr="00EB5B87">
        <w:t xml:space="preserve">v celkovej maximálnej nominálnej hodnote </w:t>
      </w:r>
      <w:r w:rsidR="001542F7">
        <w:t>8 000 000</w:t>
      </w:r>
      <w:r>
        <w:t>,- eur vo </w:t>
      </w:r>
      <w:r w:rsidRPr="00EB5B87">
        <w:t>forme</w:t>
      </w:r>
      <w:r>
        <w:t xml:space="preserve"> úľavy na dani z príjmov</w:t>
      </w:r>
      <w:r w:rsidR="00256D3E">
        <w:t>;</w:t>
      </w:r>
    </w:p>
    <w:p w:rsidR="00680BFF" w:rsidRPr="00803272" w:rsidRDefault="00680BFF" w:rsidP="00680BFF">
      <w:pPr>
        <w:pStyle w:val="Nadpis1"/>
      </w:pPr>
      <w:r w:rsidRPr="00803272">
        <w:t>splnomocňuje</w:t>
      </w:r>
    </w:p>
    <w:p w:rsidR="00680BFF" w:rsidRPr="00803272" w:rsidRDefault="00680BFF" w:rsidP="00680BFF">
      <w:pPr>
        <w:pStyle w:val="Nosite"/>
      </w:pPr>
      <w:r w:rsidRPr="00803272">
        <w:t>ministra hospodárstva</w:t>
      </w:r>
    </w:p>
    <w:p w:rsidR="00680BFF" w:rsidRPr="00207403" w:rsidRDefault="00680BFF" w:rsidP="009915E6">
      <w:pPr>
        <w:pStyle w:val="Nadpis2"/>
        <w:tabs>
          <w:tab w:val="clear" w:pos="1418"/>
        </w:tabs>
        <w:rPr>
          <w:b/>
        </w:rPr>
      </w:pPr>
      <w:r>
        <w:t xml:space="preserve">odsúhlasiť také zmeny v </w:t>
      </w:r>
      <w:r w:rsidRPr="00803272">
        <w:t xml:space="preserve">podmienkach, </w:t>
      </w:r>
      <w:r>
        <w:t>za</w:t>
      </w:r>
      <w:r w:rsidRPr="00803272">
        <w:t xml:space="preserve"> ktorých bola investičná pomoc schválená, ktoré nebudú mať za následok poskytnutie neoprávnenej investičnej pomoci</w:t>
      </w:r>
      <w:r>
        <w:t xml:space="preserve"> alebo poskytnutie investičnej pomoci v rozpore s právnymi predpismi upravujúcimi poskytovanie štátnej pomoci</w:t>
      </w:r>
      <w:r w:rsidRPr="00803272">
        <w:t>.</w:t>
      </w:r>
    </w:p>
    <w:p w:rsidR="00680BFF" w:rsidRDefault="00680BFF" w:rsidP="009915E6">
      <w:pPr>
        <w:pStyle w:val="Vykonaj"/>
        <w:tabs>
          <w:tab w:val="left" w:pos="1418"/>
        </w:tabs>
        <w:rPr>
          <w:b w:val="0"/>
        </w:rPr>
      </w:pPr>
      <w:r w:rsidRPr="00803272">
        <w:t>Vykonajú:</w:t>
      </w:r>
      <w:r>
        <w:tab/>
      </w:r>
      <w:r w:rsidR="00EB0FF7">
        <w:rPr>
          <w:b w:val="0"/>
        </w:rPr>
        <w:t>predseda vlády poverený riadením Ministerstva financií SR</w:t>
      </w:r>
    </w:p>
    <w:p w:rsidR="00680BFF" w:rsidRDefault="00EB0FF7" w:rsidP="009915E6">
      <w:pPr>
        <w:pStyle w:val="Vykonajzoznam"/>
        <w:ind w:left="140" w:firstLine="1276"/>
        <w:rPr>
          <w:bCs/>
        </w:rPr>
      </w:pPr>
      <w:r>
        <w:rPr>
          <w:bCs/>
        </w:rPr>
        <w:t>minister hospodárstva</w:t>
      </w:r>
    </w:p>
    <w:p w:rsidR="00680BFF" w:rsidRPr="004B6133" w:rsidRDefault="00680BFF" w:rsidP="00680BFF">
      <w:pPr>
        <w:pStyle w:val="Vykonajzoznam"/>
        <w:ind w:left="0" w:firstLine="1276"/>
      </w:pPr>
    </w:p>
    <w:p w:rsidR="006244D2" w:rsidRDefault="006244D2"/>
    <w:sectPr w:rsidR="006244D2" w:rsidSect="00135864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49" w:rsidRDefault="00917A69">
      <w:r>
        <w:separator/>
      </w:r>
    </w:p>
  </w:endnote>
  <w:endnote w:type="continuationSeparator" w:id="0">
    <w:p w:rsidR="003B5349" w:rsidRDefault="0091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135864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49" w:rsidRDefault="00917A69">
      <w:r>
        <w:separator/>
      </w:r>
    </w:p>
  </w:footnote>
  <w:footnote w:type="continuationSeparator" w:id="0">
    <w:p w:rsidR="003B5349" w:rsidRDefault="0091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1542F7" w:rsidP="004C3966">
    <w:pPr>
      <w:pStyle w:val="Zakladnystyl"/>
      <w:jc w:val="center"/>
    </w:pPr>
    <w:r>
      <w:t>VLÁDA SLOVENSKEJ REPUBLIKY</w:t>
    </w:r>
  </w:p>
  <w:p w:rsidR="004141A9" w:rsidRDefault="001358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3EB2F6C"/>
    <w:multiLevelType w:val="hybridMultilevel"/>
    <w:tmpl w:val="0B5ACCA4"/>
    <w:lvl w:ilvl="0" w:tplc="AD72945E">
      <w:start w:val="1"/>
      <w:numFmt w:val="decimal"/>
      <w:pStyle w:val="Text-M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FF"/>
    <w:rsid w:val="00135864"/>
    <w:rsid w:val="001542F7"/>
    <w:rsid w:val="00256D3E"/>
    <w:rsid w:val="003B5349"/>
    <w:rsid w:val="006244D2"/>
    <w:rsid w:val="00680BFF"/>
    <w:rsid w:val="00746842"/>
    <w:rsid w:val="00917A69"/>
    <w:rsid w:val="009915E6"/>
    <w:rsid w:val="00EB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84745A-D94B-4BA7-B164-63839459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0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680BFF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680BFF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680BFF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680BFF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680BF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680BF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680BFF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680BFF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680BF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680BFF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680B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680B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680BF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80BFF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80BFF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680BF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680BF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680BFF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680BFF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680BFF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680B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80BF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680BFF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680BFF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680BFF"/>
    <w:pPr>
      <w:ind w:left="1418"/>
    </w:pPr>
    <w:rPr>
      <w:sz w:val="24"/>
      <w:szCs w:val="24"/>
    </w:rPr>
  </w:style>
  <w:style w:type="paragraph" w:customStyle="1" w:styleId="Zakladnystyl">
    <w:name w:val="Zakladny styl"/>
    <w:rsid w:val="0068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680BFF"/>
    <w:pPr>
      <w:spacing w:before="240" w:after="120"/>
      <w:ind w:left="567"/>
    </w:pPr>
    <w:rPr>
      <w:b/>
      <w:bCs/>
    </w:rPr>
  </w:style>
  <w:style w:type="paragraph" w:customStyle="1" w:styleId="Text-M">
    <w:name w:val="Text-M"/>
    <w:basedOn w:val="Normlny"/>
    <w:next w:val="Normlny"/>
    <w:link w:val="Text-MChar"/>
    <w:qFormat/>
    <w:rsid w:val="00680BFF"/>
    <w:pPr>
      <w:numPr>
        <w:numId w:val="2"/>
      </w:numPr>
      <w:spacing w:before="120" w:after="120"/>
      <w:jc w:val="both"/>
    </w:pPr>
    <w:rPr>
      <w:sz w:val="24"/>
      <w:szCs w:val="24"/>
    </w:rPr>
  </w:style>
  <w:style w:type="character" w:customStyle="1" w:styleId="Text-MChar">
    <w:name w:val="Text-M Char"/>
    <w:link w:val="Text-M"/>
    <w:rsid w:val="00680BF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WKX3UHSAJ2R6-2-1221242</_dlc_DocId>
    <_dlc_DocIdUrl xmlns="e60a29af-d413-48d4-bd90-fe9d2a897e4b">
      <Url>https://ovdmasv601/sites/DMS/_layouts/15/DocIdRedir.aspx?ID=WKX3UHSAJ2R6-2-1221242</Url>
      <Description>WKX3UHSAJ2R6-2-1221242</Description>
    </_dlc_DocIdUrl>
  </documentManagement>
</p:properties>
</file>

<file path=customXml/itemProps1.xml><?xml version="1.0" encoding="utf-8"?>
<ds:datastoreItem xmlns:ds="http://schemas.openxmlformats.org/officeDocument/2006/customXml" ds:itemID="{9B3B8927-EE36-4637-9170-3D780E6A7F37}"/>
</file>

<file path=customXml/itemProps2.xml><?xml version="1.0" encoding="utf-8"?>
<ds:datastoreItem xmlns:ds="http://schemas.openxmlformats.org/officeDocument/2006/customXml" ds:itemID="{2F88E4DD-6C85-404F-BF80-81E115D4022A}"/>
</file>

<file path=customXml/itemProps3.xml><?xml version="1.0" encoding="utf-8"?>
<ds:datastoreItem xmlns:ds="http://schemas.openxmlformats.org/officeDocument/2006/customXml" ds:itemID="{C1E7B25A-036F-458F-995D-A1AC71BCAB62}"/>
</file>

<file path=customXml/itemProps4.xml><?xml version="1.0" encoding="utf-8"?>
<ds:datastoreItem xmlns:ds="http://schemas.openxmlformats.org/officeDocument/2006/customXml" ds:itemID="{0059FC10-227C-48D3-A58C-D52DB2C130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907</Characters>
  <Application>Microsoft Office Word</Application>
  <DocSecurity>0</DocSecurity>
  <Lines>7</Lines>
  <Paragraphs>2</Paragraphs>
  <ScaleCrop>false</ScaleCrop>
  <Company>Ministerstvo hospodárstva Slovenskej republiky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Priputenova Klaudia</dc:creator>
  <cp:keywords/>
  <dc:description/>
  <cp:lastModifiedBy>Priputenova Klaudia</cp:lastModifiedBy>
  <cp:revision>8</cp:revision>
  <dcterms:created xsi:type="dcterms:W3CDTF">2023-02-10T08:18:00Z</dcterms:created>
  <dcterms:modified xsi:type="dcterms:W3CDTF">2023-04-24T06:54:00Z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ffbeb30e-9802-40cb-acae-e42ddea1d196</vt:lpwstr>
  </property>
</Properties>
</file>