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C1EC3" w:rsidRPr="00C70357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70357">
        <w:rPr>
          <w:rFonts w:ascii="Times New Roman" w:hAnsi="Times New Roman"/>
          <w:i/>
          <w:sz w:val="24"/>
          <w:szCs w:val="24"/>
        </w:rPr>
        <w:t>Návrh</w:t>
      </w:r>
    </w:p>
    <w:p w:rsidR="00BC1EC3" w:rsidRPr="00C70357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357">
        <w:rPr>
          <w:rFonts w:ascii="Times New Roman" w:hAnsi="Times New Roman"/>
          <w:b/>
          <w:sz w:val="24"/>
          <w:szCs w:val="24"/>
        </w:rPr>
        <w:t>K o m u n i k</w:t>
      </w:r>
      <w:r>
        <w:rPr>
          <w:rFonts w:ascii="Times New Roman" w:hAnsi="Times New Roman"/>
          <w:b/>
          <w:sz w:val="24"/>
          <w:szCs w:val="24"/>
        </w:rPr>
        <w:t> </w:t>
      </w:r>
      <w:r w:rsidRPr="00C70357">
        <w:rPr>
          <w:rFonts w:ascii="Times New Roman" w:hAnsi="Times New Roman"/>
          <w:b/>
          <w:sz w:val="24"/>
          <w:szCs w:val="24"/>
        </w:rPr>
        <w:t>é</w:t>
      </w: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EC3" w:rsidRDefault="00BC1EC3" w:rsidP="00012320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Vláda Slovenskej republiky na svojom rokovaní dňa ................ 201</w:t>
      </w:r>
      <w:r w:rsidR="0030794F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prerokovala a schválila materiál „</w:t>
      </w:r>
      <w:r w:rsidR="00012320" w:rsidRPr="00012320">
        <w:rPr>
          <w:rFonts w:ascii="Times New Roman" w:hAnsi="Times New Roman"/>
          <w:sz w:val="24"/>
          <w:szCs w:val="24"/>
        </w:rPr>
        <w:t>Správa</w:t>
      </w:r>
      <w:r w:rsidR="00012320">
        <w:rPr>
          <w:rFonts w:ascii="Times New Roman" w:hAnsi="Times New Roman"/>
          <w:sz w:val="24"/>
          <w:szCs w:val="24"/>
        </w:rPr>
        <w:t xml:space="preserve"> </w:t>
      </w:r>
      <w:r w:rsidR="00012320" w:rsidRPr="00012320">
        <w:rPr>
          <w:rFonts w:ascii="Times New Roman" w:hAnsi="Times New Roman"/>
          <w:sz w:val="24"/>
          <w:szCs w:val="24"/>
        </w:rPr>
        <w:t>o priebehu a následkoch povodní na území Slovenskej republiky</w:t>
      </w:r>
      <w:r w:rsidR="00012320">
        <w:rPr>
          <w:rFonts w:ascii="Times New Roman" w:hAnsi="Times New Roman"/>
          <w:sz w:val="24"/>
          <w:szCs w:val="24"/>
        </w:rPr>
        <w:t xml:space="preserve"> </w:t>
      </w:r>
      <w:r w:rsidR="00012320" w:rsidRPr="00012320">
        <w:rPr>
          <w:rFonts w:ascii="Times New Roman" w:hAnsi="Times New Roman"/>
          <w:sz w:val="24"/>
          <w:szCs w:val="24"/>
        </w:rPr>
        <w:t xml:space="preserve">v období od </w:t>
      </w:r>
      <w:r w:rsidR="0030794F">
        <w:rPr>
          <w:rFonts w:ascii="Times New Roman" w:hAnsi="Times New Roman"/>
          <w:sz w:val="24"/>
          <w:szCs w:val="24"/>
        </w:rPr>
        <w:t>júla 2016 do konca decembra 2016</w:t>
      </w:r>
      <w:r>
        <w:rPr>
          <w:rFonts w:ascii="Times New Roman" w:hAnsi="Times New Roman"/>
          <w:sz w:val="24"/>
          <w:szCs w:val="24"/>
        </w:rPr>
        <w:t>“, ktorý predložil minister životného prostredia SR v spolupráci s</w:t>
      </w:r>
      <w:r w:rsidR="00061392">
        <w:rPr>
          <w:rFonts w:ascii="Times New Roman" w:hAnsi="Times New Roman"/>
          <w:sz w:val="24"/>
          <w:szCs w:val="24"/>
        </w:rPr>
        <w:t> podpredsedom vlády </w:t>
      </w:r>
      <w:r w:rsidR="00707E1D">
        <w:rPr>
          <w:rFonts w:ascii="Times New Roman" w:hAnsi="Times New Roman"/>
          <w:sz w:val="24"/>
          <w:szCs w:val="24"/>
        </w:rPr>
        <w:t>a </w:t>
      </w:r>
      <w:r>
        <w:rPr>
          <w:rFonts w:ascii="Times New Roman" w:hAnsi="Times New Roman"/>
          <w:sz w:val="24"/>
          <w:szCs w:val="24"/>
        </w:rPr>
        <w:t>ministrom vnútra</w:t>
      </w:r>
      <w:r w:rsidR="00061392">
        <w:rPr>
          <w:rFonts w:ascii="Times New Roman" w:hAnsi="Times New Roman"/>
          <w:sz w:val="24"/>
          <w:szCs w:val="24"/>
        </w:rPr>
        <w:t xml:space="preserve"> SR</w:t>
      </w:r>
      <w:r>
        <w:rPr>
          <w:rFonts w:ascii="Times New Roman" w:hAnsi="Times New Roman"/>
          <w:sz w:val="24"/>
          <w:szCs w:val="24"/>
        </w:rPr>
        <w:t>. Materiál obsahuje opis príčin, priebehu a následkov povodní, ktoré sa na území Slovenskej republiky vyskytli v</w:t>
      </w:r>
      <w:r w:rsidR="00C054C9">
        <w:rPr>
          <w:rFonts w:ascii="Times New Roman" w:hAnsi="Times New Roman"/>
          <w:sz w:val="24"/>
          <w:szCs w:val="24"/>
        </w:rPr>
        <w:t xml:space="preserve"> období od </w:t>
      </w:r>
      <w:r w:rsidR="0030794F">
        <w:rPr>
          <w:rFonts w:ascii="Times New Roman" w:hAnsi="Times New Roman"/>
          <w:sz w:val="24"/>
          <w:szCs w:val="24"/>
        </w:rPr>
        <w:t>júla 2016 do konca decembra 2016</w:t>
      </w:r>
      <w:r>
        <w:rPr>
          <w:rFonts w:ascii="Times New Roman" w:hAnsi="Times New Roman"/>
          <w:sz w:val="24"/>
          <w:szCs w:val="24"/>
        </w:rPr>
        <w:t>, vyhodnotenie výdavkov vynaložených na vykonávanie povodňových zabezpečovacích prác a povodňových záchranných prác a povodňových škôd.</w:t>
      </w:r>
    </w:p>
    <w:p w:rsidR="00A14A3A" w:rsidRPr="00707E1D" w:rsidRDefault="00BC1EC3" w:rsidP="00707E1D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5F3E">
        <w:rPr>
          <w:rFonts w:ascii="Times New Roman" w:hAnsi="Times New Roman"/>
          <w:sz w:val="24"/>
          <w:szCs w:val="24"/>
        </w:rPr>
        <w:t>Vláda SR rozhodla o uvoľnení finančných prostriedkov z rozpočtovej kapitoly Všeobecná pokladničná správa na úhradu výdavkov vynaložených na vykonávanie pov</w:t>
      </w:r>
      <w:r w:rsidR="00061392">
        <w:rPr>
          <w:rFonts w:ascii="Times New Roman" w:hAnsi="Times New Roman"/>
          <w:sz w:val="24"/>
          <w:szCs w:val="24"/>
        </w:rPr>
        <w:t>odňových zabezpečova</w:t>
      </w:r>
      <w:r w:rsidR="003540A1">
        <w:rPr>
          <w:rFonts w:ascii="Times New Roman" w:hAnsi="Times New Roman"/>
          <w:sz w:val="24"/>
          <w:szCs w:val="24"/>
        </w:rPr>
        <w:t>cích prác a</w:t>
      </w:r>
      <w:r w:rsidR="00C054C9">
        <w:rPr>
          <w:rFonts w:ascii="Times New Roman" w:hAnsi="Times New Roman"/>
          <w:sz w:val="24"/>
          <w:szCs w:val="24"/>
        </w:rPr>
        <w:t xml:space="preserve"> </w:t>
      </w:r>
      <w:r w:rsidRPr="008C5F3E">
        <w:rPr>
          <w:rFonts w:ascii="Times New Roman" w:hAnsi="Times New Roman"/>
          <w:sz w:val="24"/>
          <w:szCs w:val="24"/>
        </w:rPr>
        <w:t>povodňových záchranných prác</w:t>
      </w:r>
      <w:r w:rsidR="003540A1">
        <w:rPr>
          <w:rFonts w:ascii="Times New Roman" w:hAnsi="Times New Roman"/>
          <w:sz w:val="24"/>
          <w:szCs w:val="24"/>
        </w:rPr>
        <w:t>.</w:t>
      </w:r>
      <w:r w:rsidR="00C054C9">
        <w:rPr>
          <w:rFonts w:ascii="Times New Roman" w:hAnsi="Times New Roman"/>
          <w:sz w:val="24"/>
          <w:szCs w:val="24"/>
        </w:rPr>
        <w:t xml:space="preserve"> </w:t>
      </w:r>
    </w:p>
    <w:sectPr w:rsidR="00A14A3A" w:rsidRPr="00707E1D" w:rsidSect="00424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F0"/>
    <w:rsid w:val="00012320"/>
    <w:rsid w:val="00061392"/>
    <w:rsid w:val="00087344"/>
    <w:rsid w:val="000C2411"/>
    <w:rsid w:val="0017637B"/>
    <w:rsid w:val="002B166F"/>
    <w:rsid w:val="002C684F"/>
    <w:rsid w:val="0030794F"/>
    <w:rsid w:val="003443F0"/>
    <w:rsid w:val="003540A1"/>
    <w:rsid w:val="00376564"/>
    <w:rsid w:val="00387442"/>
    <w:rsid w:val="005F1B08"/>
    <w:rsid w:val="0060346E"/>
    <w:rsid w:val="00707E1D"/>
    <w:rsid w:val="00A14A3A"/>
    <w:rsid w:val="00A8392E"/>
    <w:rsid w:val="00B26F82"/>
    <w:rsid w:val="00BC1EC3"/>
    <w:rsid w:val="00C054C9"/>
    <w:rsid w:val="00C64045"/>
    <w:rsid w:val="00C95DEF"/>
    <w:rsid w:val="00CC7D64"/>
    <w:rsid w:val="00D23D02"/>
    <w:rsid w:val="00E00A9B"/>
    <w:rsid w:val="00E52621"/>
    <w:rsid w:val="00F135D4"/>
    <w:rsid w:val="00FE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D9E7-3D92-4DB0-9ACF-706E7837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1EC3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WKX3UHSAJ2R6-2-779718</_dlc_DocId>
    <_dlc_DocIdUrl xmlns="e60a29af-d413-48d4-bd90-fe9d2a897e4b">
      <Url>https://ovdmasv601/sites/DMS/_layouts/15/DocIdRedir.aspx?ID=WKX3UHSAJ2R6-2-779718</Url>
      <Description>WKX3UHSAJ2R6-2-779718</Description>
    </_dlc_DocIdUrl>
  </documentManagement>
</p:properties>
</file>

<file path=customXml/itemProps1.xml><?xml version="1.0" encoding="utf-8"?>
<ds:datastoreItem xmlns:ds="http://schemas.openxmlformats.org/officeDocument/2006/customXml" ds:itemID="{A8D55F03-1C66-43BC-BEB1-3CCD3B51D5B8}"/>
</file>

<file path=customXml/itemProps2.xml><?xml version="1.0" encoding="utf-8"?>
<ds:datastoreItem xmlns:ds="http://schemas.openxmlformats.org/officeDocument/2006/customXml" ds:itemID="{8858BAAB-302A-401E-AACE-15611AEA6CA5}"/>
</file>

<file path=customXml/itemProps3.xml><?xml version="1.0" encoding="utf-8"?>
<ds:datastoreItem xmlns:ds="http://schemas.openxmlformats.org/officeDocument/2006/customXml" ds:itemID="{5E2D39EB-947C-417B-82CB-15E07F083D66}"/>
</file>

<file path=customXml/itemProps4.xml><?xml version="1.0" encoding="utf-8"?>
<ds:datastoreItem xmlns:ds="http://schemas.openxmlformats.org/officeDocument/2006/customXml" ds:itemID="{BEBFEF0A-D93B-44F1-8C89-241FF615B3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Bačík</dc:creator>
  <cp:lastModifiedBy>Šiatkovský Juraj</cp:lastModifiedBy>
  <cp:revision>17</cp:revision>
  <dcterms:created xsi:type="dcterms:W3CDTF">2015-01-15T09:27:00Z</dcterms:created>
  <dcterms:modified xsi:type="dcterms:W3CDTF">2017-02-23T12:51:00Z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b9bf1a72-97ca-4996-be5a-30c1a0c0debf</vt:lpwstr>
  </property>
</Properties>
</file>