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AE9F7" w14:textId="77777777" w:rsidR="00943597" w:rsidRPr="0096373D" w:rsidRDefault="00943597">
      <w:pPr>
        <w:pStyle w:val="Zkladntext2"/>
        <w:rPr>
          <w:sz w:val="24"/>
          <w:szCs w:val="24"/>
        </w:rPr>
      </w:pPr>
    </w:p>
    <w:tbl>
      <w:tblPr>
        <w:tblW w:w="12238" w:type="dxa"/>
        <w:tblInd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883"/>
        <w:gridCol w:w="4096"/>
        <w:gridCol w:w="2259"/>
      </w:tblGrid>
      <w:tr w:rsidR="00943597" w:rsidRPr="0096373D" w14:paraId="1F669FFF" w14:textId="77777777" w:rsidTr="000359DC">
        <w:trPr>
          <w:gridAfter w:val="1"/>
          <w:wAfter w:w="2258" w:type="dxa"/>
        </w:trPr>
        <w:tc>
          <w:tcPr>
            <w:tcW w:w="5884" w:type="dxa"/>
            <w:tcBorders>
              <w:top w:val="nil"/>
              <w:left w:val="nil"/>
              <w:bottom w:val="nil"/>
              <w:right w:val="nil"/>
            </w:tcBorders>
          </w:tcPr>
          <w:p w14:paraId="768EA5B5" w14:textId="77777777" w:rsidR="00943597" w:rsidRPr="0096373D" w:rsidRDefault="00943597">
            <w:pPr>
              <w:jc w:val="both"/>
              <w:rPr>
                <w:b/>
                <w:bCs/>
              </w:rPr>
            </w:pPr>
            <w:r w:rsidRPr="0096373D">
              <w:rPr>
                <w:b/>
                <w:bCs/>
              </w:rPr>
              <w:t>MINISTERSTVO FINANCIÍ</w:t>
            </w:r>
          </w:p>
          <w:p w14:paraId="5978100E" w14:textId="77777777" w:rsidR="00943597" w:rsidRPr="0096373D" w:rsidRDefault="00943597">
            <w:pPr>
              <w:jc w:val="both"/>
              <w:rPr>
                <w:b/>
                <w:bCs/>
                <w:u w:val="single"/>
              </w:rPr>
            </w:pPr>
            <w:r w:rsidRPr="0096373D">
              <w:rPr>
                <w:b/>
                <w:bCs/>
                <w:u w:val="single"/>
              </w:rPr>
              <w:t>SLOVENSKEJ REPUBLIKY</w:t>
            </w:r>
          </w:p>
          <w:p w14:paraId="6E0CDA4D" w14:textId="32C18E7E" w:rsidR="00943597" w:rsidRPr="0096373D" w:rsidRDefault="00AA7EBF" w:rsidP="003F63DD">
            <w:pPr>
              <w:jc w:val="both"/>
            </w:pPr>
            <w:r w:rsidRPr="006471AA">
              <w:t xml:space="preserve">Číslo: </w:t>
            </w:r>
            <w:r w:rsidR="00BD5F62" w:rsidRPr="00BD5F62">
              <w:t>MF/007262/2026-724</w:t>
            </w:r>
          </w:p>
        </w:tc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</w:tcPr>
          <w:p w14:paraId="7E1FA76B" w14:textId="77777777" w:rsidR="00943597" w:rsidRPr="0096373D" w:rsidRDefault="00943597">
            <w:pPr>
              <w:jc w:val="both"/>
            </w:pPr>
          </w:p>
        </w:tc>
      </w:tr>
      <w:tr w:rsidR="00943597" w:rsidRPr="0096373D" w14:paraId="15CFB08C" w14:textId="77777777" w:rsidTr="000359DC">
        <w:trPr>
          <w:gridAfter w:val="1"/>
          <w:wAfter w:w="2258" w:type="dxa"/>
        </w:trPr>
        <w:tc>
          <w:tcPr>
            <w:tcW w:w="5884" w:type="dxa"/>
            <w:tcBorders>
              <w:top w:val="nil"/>
              <w:left w:val="nil"/>
              <w:bottom w:val="nil"/>
              <w:right w:val="nil"/>
            </w:tcBorders>
          </w:tcPr>
          <w:p w14:paraId="3F14B14F" w14:textId="77777777" w:rsidR="00943597" w:rsidRPr="0096373D" w:rsidRDefault="00943597">
            <w:pPr>
              <w:jc w:val="both"/>
            </w:pPr>
          </w:p>
          <w:p w14:paraId="17E2FBF8" w14:textId="77777777" w:rsidR="0081011D" w:rsidRPr="0096373D" w:rsidRDefault="0081011D" w:rsidP="0081011D">
            <w:pPr>
              <w:jc w:val="both"/>
            </w:pPr>
            <w:r w:rsidRPr="0096373D">
              <w:t xml:space="preserve">Materiál na </w:t>
            </w:r>
            <w:r>
              <w:t>rokovanie</w:t>
            </w:r>
          </w:p>
          <w:p w14:paraId="79E90B84" w14:textId="77777777" w:rsidR="003875E8" w:rsidRPr="0096373D" w:rsidRDefault="0081011D" w:rsidP="0081011D">
            <w:pPr>
              <w:jc w:val="both"/>
            </w:pPr>
            <w:r>
              <w:t>Legislatívnej rady vlády Slovenskej republiky</w:t>
            </w:r>
          </w:p>
        </w:tc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</w:tcPr>
          <w:p w14:paraId="7C6BD085" w14:textId="77777777" w:rsidR="00943597" w:rsidRPr="0096373D" w:rsidRDefault="00943597">
            <w:pPr>
              <w:jc w:val="both"/>
            </w:pPr>
          </w:p>
          <w:p w14:paraId="4F2B6B09" w14:textId="77777777" w:rsidR="00943597" w:rsidRPr="0096373D" w:rsidRDefault="00943597">
            <w:pPr>
              <w:jc w:val="both"/>
            </w:pPr>
          </w:p>
          <w:p w14:paraId="4FB627B0" w14:textId="77777777" w:rsidR="00943597" w:rsidRPr="0096373D" w:rsidRDefault="00943597">
            <w:pPr>
              <w:jc w:val="both"/>
            </w:pPr>
          </w:p>
          <w:p w14:paraId="1A1D689A" w14:textId="77777777" w:rsidR="00943597" w:rsidRPr="0096373D" w:rsidRDefault="00943597">
            <w:pPr>
              <w:jc w:val="both"/>
            </w:pPr>
            <w:r w:rsidRPr="0096373D">
              <w:t xml:space="preserve">                                         </w:t>
            </w:r>
          </w:p>
          <w:p w14:paraId="7542915E" w14:textId="77777777" w:rsidR="00943597" w:rsidRPr="0096373D" w:rsidRDefault="00943597">
            <w:pPr>
              <w:jc w:val="both"/>
            </w:pPr>
          </w:p>
        </w:tc>
      </w:tr>
      <w:tr w:rsidR="00943597" w:rsidRPr="0096373D" w14:paraId="58917863" w14:textId="77777777" w:rsidTr="000359DC">
        <w:trPr>
          <w:gridAfter w:val="1"/>
          <w:wAfter w:w="2259" w:type="dxa"/>
        </w:trPr>
        <w:tc>
          <w:tcPr>
            <w:tcW w:w="9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51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16"/>
            </w:tblGrid>
            <w:tr w:rsidR="004769C2" w:rsidRPr="001A325E" w14:paraId="1335B977" w14:textId="77777777" w:rsidTr="001D0796">
              <w:trPr>
                <w:trHeight w:val="418"/>
              </w:trPr>
              <w:tc>
                <w:tcPr>
                  <w:tcW w:w="9516" w:type="dxa"/>
                </w:tcPr>
                <w:p w14:paraId="3C4A8DFB" w14:textId="77777777" w:rsidR="004769C2" w:rsidRPr="001A325E" w:rsidRDefault="004769C2" w:rsidP="004769C2">
                  <w:pPr>
                    <w:tabs>
                      <w:tab w:val="center" w:pos="4703"/>
                      <w:tab w:val="left" w:pos="6510"/>
                    </w:tabs>
                    <w:adjustRightInd w:val="0"/>
                    <w:jc w:val="center"/>
                  </w:pPr>
                  <w:r w:rsidRPr="001A325E">
                    <w:t>Návrh</w:t>
                  </w:r>
                </w:p>
              </w:tc>
            </w:tr>
            <w:tr w:rsidR="004769C2" w:rsidRPr="001A325E" w14:paraId="47124DCF" w14:textId="77777777" w:rsidTr="001D0796">
              <w:trPr>
                <w:trHeight w:val="213"/>
              </w:trPr>
              <w:tc>
                <w:tcPr>
                  <w:tcW w:w="9516" w:type="dxa"/>
                </w:tcPr>
                <w:p w14:paraId="0F18D78F" w14:textId="77777777" w:rsidR="004769C2" w:rsidRPr="001A325E" w:rsidRDefault="004769C2" w:rsidP="001932B2">
                  <w:pPr>
                    <w:tabs>
                      <w:tab w:val="center" w:pos="4703"/>
                      <w:tab w:val="left" w:pos="6510"/>
                    </w:tabs>
                    <w:adjustRightInd w:val="0"/>
                    <w:rPr>
                      <w:b/>
                      <w:bCs/>
                    </w:rPr>
                  </w:pPr>
                </w:p>
              </w:tc>
            </w:tr>
            <w:tr w:rsidR="004769C2" w:rsidRPr="001A325E" w14:paraId="3FE56E17" w14:textId="77777777" w:rsidTr="001D0796">
              <w:trPr>
                <w:trHeight w:val="205"/>
              </w:trPr>
              <w:tc>
                <w:tcPr>
                  <w:tcW w:w="9516" w:type="dxa"/>
                </w:tcPr>
                <w:p w14:paraId="243FD545" w14:textId="77777777" w:rsidR="004769C2" w:rsidRPr="001A325E" w:rsidRDefault="004769C2" w:rsidP="004769C2">
                  <w:pPr>
                    <w:tabs>
                      <w:tab w:val="center" w:pos="4703"/>
                      <w:tab w:val="left" w:pos="6510"/>
                    </w:tabs>
                    <w:adjustRightInd w:val="0"/>
                    <w:jc w:val="center"/>
                    <w:rPr>
                      <w:b/>
                      <w:bCs/>
                      <w:caps/>
                    </w:rPr>
                  </w:pPr>
                  <w:r w:rsidRPr="001A325E">
                    <w:rPr>
                      <w:b/>
                      <w:bCs/>
                      <w:caps/>
                    </w:rPr>
                    <w:t>Zákon</w:t>
                  </w:r>
                </w:p>
              </w:tc>
            </w:tr>
            <w:tr w:rsidR="004769C2" w:rsidRPr="001A325E" w14:paraId="7A6AAC4A" w14:textId="77777777" w:rsidTr="001D0796">
              <w:trPr>
                <w:trHeight w:val="213"/>
              </w:trPr>
              <w:tc>
                <w:tcPr>
                  <w:tcW w:w="9516" w:type="dxa"/>
                </w:tcPr>
                <w:p w14:paraId="5FBD40C5" w14:textId="77777777" w:rsidR="004769C2" w:rsidRPr="001A325E" w:rsidRDefault="004769C2" w:rsidP="004769C2">
                  <w:pPr>
                    <w:tabs>
                      <w:tab w:val="center" w:pos="4703"/>
                      <w:tab w:val="left" w:pos="6510"/>
                    </w:tabs>
                    <w:adjustRightInd w:val="0"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4769C2" w:rsidRPr="001A325E" w14:paraId="3922A2E0" w14:textId="77777777" w:rsidTr="001D0796">
              <w:trPr>
                <w:trHeight w:val="304"/>
              </w:trPr>
              <w:tc>
                <w:tcPr>
                  <w:tcW w:w="9516" w:type="dxa"/>
                </w:tcPr>
                <w:p w14:paraId="69609435" w14:textId="6CEDFB92" w:rsidR="004769C2" w:rsidRPr="001A325E" w:rsidRDefault="004769C2" w:rsidP="004769C2">
                  <w:pPr>
                    <w:tabs>
                      <w:tab w:val="center" w:pos="4703"/>
                      <w:tab w:val="left" w:pos="6510"/>
                    </w:tabs>
                    <w:adjustRightInd w:val="0"/>
                    <w:spacing w:after="120"/>
                    <w:jc w:val="center"/>
                  </w:pPr>
                  <w:r w:rsidRPr="001A325E">
                    <w:t>z ............ 20</w:t>
                  </w:r>
                  <w:r>
                    <w:t>2</w:t>
                  </w:r>
                  <w:r w:rsidR="00BD5F62">
                    <w:t>6</w:t>
                  </w:r>
                  <w:r>
                    <w:t>,</w:t>
                  </w:r>
                </w:p>
              </w:tc>
            </w:tr>
            <w:tr w:rsidR="004769C2" w:rsidRPr="001A325E" w14:paraId="2920D1DB" w14:textId="77777777" w:rsidTr="001D0796">
              <w:trPr>
                <w:trHeight w:val="205"/>
              </w:trPr>
              <w:tc>
                <w:tcPr>
                  <w:tcW w:w="9516" w:type="dxa"/>
                </w:tcPr>
                <w:p w14:paraId="00CF3B41" w14:textId="77777777" w:rsidR="004769C2" w:rsidRPr="001A325E" w:rsidRDefault="004769C2" w:rsidP="004769C2">
                  <w:pPr>
                    <w:tabs>
                      <w:tab w:val="center" w:pos="4703"/>
                      <w:tab w:val="left" w:pos="6510"/>
                    </w:tabs>
                    <w:adjustRightInd w:val="0"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4769C2" w:rsidRPr="008026F9" w14:paraId="31FBEE36" w14:textId="77777777" w:rsidTr="001D0796">
              <w:trPr>
                <w:trHeight w:val="1252"/>
              </w:trPr>
              <w:tc>
                <w:tcPr>
                  <w:tcW w:w="9516" w:type="dxa"/>
                </w:tcPr>
                <w:p w14:paraId="2DE44369" w14:textId="1853C865" w:rsidR="004769C2" w:rsidRDefault="00BD5F62" w:rsidP="005E62D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bCs/>
                    </w:rPr>
                    <w:t xml:space="preserve">ktorým </w:t>
                  </w:r>
                  <w:r w:rsidRPr="00BD5F62">
                    <w:rPr>
                      <w:b/>
                      <w:bCs/>
                    </w:rPr>
                    <w:t xml:space="preserve">sa mení a dopĺňa zákon č. 507/2023 Z. z. o </w:t>
                  </w:r>
                  <w:proofErr w:type="spellStart"/>
                  <w:r w:rsidRPr="00BD5F62">
                    <w:rPr>
                      <w:b/>
                      <w:bCs/>
                    </w:rPr>
                    <w:t>dorovnávacej</w:t>
                  </w:r>
                  <w:proofErr w:type="spellEnd"/>
                  <w:r w:rsidRPr="00BD5F62">
                    <w:rPr>
                      <w:b/>
                      <w:bCs/>
                    </w:rPr>
                    <w:t xml:space="preserve"> dani na zabezpečenie minimálnej úrovne zdanenia nadnárodných skupín podnikov a veľkých vnútroštátnych skupín a o doplnení zákona č. 563/2009 Z. z. o správe daní (daňový poriadok) a o zmene a doplnení niektorých zákonov v znení neskorších predpisov v znení neskorších predpisov</w:t>
                  </w:r>
                </w:p>
                <w:p w14:paraId="6B1F7C99" w14:textId="7990BF70" w:rsidR="000359DC" w:rsidRPr="005E62DE" w:rsidRDefault="000359DC" w:rsidP="005E62DE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14:paraId="28EE49C9" w14:textId="77777777" w:rsidR="008F0E86" w:rsidRPr="0096373D" w:rsidRDefault="008F0E86" w:rsidP="00804F1A">
            <w:pPr>
              <w:jc w:val="both"/>
            </w:pPr>
          </w:p>
        </w:tc>
      </w:tr>
      <w:tr w:rsidR="00943597" w:rsidRPr="0096373D" w14:paraId="35752DE1" w14:textId="77777777" w:rsidTr="000359DC">
        <w:trPr>
          <w:trHeight w:val="6616"/>
        </w:trPr>
        <w:tc>
          <w:tcPr>
            <w:tcW w:w="5884" w:type="dxa"/>
            <w:tcBorders>
              <w:top w:val="nil"/>
              <w:left w:val="nil"/>
              <w:bottom w:val="nil"/>
              <w:right w:val="nil"/>
            </w:tcBorders>
          </w:tcPr>
          <w:p w14:paraId="1CDDCAB4" w14:textId="77777777" w:rsidR="000359DC" w:rsidRDefault="000359DC">
            <w:pPr>
              <w:jc w:val="both"/>
              <w:rPr>
                <w:u w:val="single"/>
              </w:rPr>
            </w:pPr>
          </w:p>
          <w:p w14:paraId="5FC45C08" w14:textId="439A989E" w:rsidR="00943597" w:rsidRPr="0096373D" w:rsidRDefault="00943597">
            <w:pPr>
              <w:jc w:val="both"/>
              <w:rPr>
                <w:u w:val="single"/>
              </w:rPr>
            </w:pPr>
            <w:r w:rsidRPr="0096373D">
              <w:rPr>
                <w:u w:val="single"/>
              </w:rPr>
              <w:t>Podnet:</w:t>
            </w:r>
          </w:p>
          <w:p w14:paraId="0B0B9898" w14:textId="77777777" w:rsidR="004769C2" w:rsidRDefault="004769C2" w:rsidP="00633606">
            <w:pPr>
              <w:jc w:val="both"/>
              <w:rPr>
                <w:rStyle w:val="Zstupntext"/>
                <w:color w:val="000000"/>
              </w:rPr>
            </w:pPr>
          </w:p>
          <w:p w14:paraId="6AA8A4D8" w14:textId="1E8DF96B" w:rsidR="000359DC" w:rsidRPr="005238DF" w:rsidRDefault="00BD5F62" w:rsidP="000359DC">
            <w:pPr>
              <w:jc w:val="both"/>
            </w:pPr>
            <w:r>
              <w:t>Iniciatívny materiál</w:t>
            </w:r>
          </w:p>
          <w:p w14:paraId="76D9F581" w14:textId="77777777" w:rsidR="00943597" w:rsidRPr="0096373D" w:rsidRDefault="00943597">
            <w:pPr>
              <w:jc w:val="both"/>
            </w:pPr>
          </w:p>
          <w:p w14:paraId="22AC4775" w14:textId="77777777" w:rsidR="00652470" w:rsidRPr="0096373D" w:rsidRDefault="00652470">
            <w:pPr>
              <w:jc w:val="both"/>
              <w:rPr>
                <w:b/>
                <w:bCs/>
                <w:u w:val="single"/>
              </w:rPr>
            </w:pPr>
          </w:p>
          <w:p w14:paraId="463E1511" w14:textId="77777777" w:rsidR="002A51EE" w:rsidRDefault="002A51EE">
            <w:pPr>
              <w:jc w:val="both"/>
              <w:rPr>
                <w:b/>
                <w:bCs/>
                <w:u w:val="single"/>
              </w:rPr>
            </w:pPr>
          </w:p>
          <w:p w14:paraId="56BB048B" w14:textId="77777777"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14:paraId="5FAA1A64" w14:textId="77777777"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14:paraId="1BC35CA0" w14:textId="77777777" w:rsidR="00BF2450" w:rsidRDefault="00BF2450">
            <w:pPr>
              <w:jc w:val="both"/>
              <w:rPr>
                <w:b/>
                <w:bCs/>
                <w:u w:val="single"/>
              </w:rPr>
            </w:pPr>
          </w:p>
          <w:p w14:paraId="30C527FD" w14:textId="77777777" w:rsidR="002A7938" w:rsidRDefault="002A7938">
            <w:pPr>
              <w:jc w:val="both"/>
              <w:rPr>
                <w:b/>
                <w:bCs/>
                <w:u w:val="single"/>
              </w:rPr>
            </w:pPr>
          </w:p>
          <w:p w14:paraId="169BE1CA" w14:textId="77777777" w:rsidR="002A7938" w:rsidRDefault="002A7938">
            <w:pPr>
              <w:jc w:val="both"/>
              <w:rPr>
                <w:b/>
                <w:bCs/>
                <w:u w:val="single"/>
              </w:rPr>
            </w:pPr>
          </w:p>
          <w:p w14:paraId="7531C3CB" w14:textId="77777777" w:rsidR="0006392B" w:rsidRDefault="0006392B">
            <w:pPr>
              <w:jc w:val="both"/>
              <w:rPr>
                <w:b/>
                <w:bCs/>
                <w:u w:val="single"/>
              </w:rPr>
            </w:pPr>
          </w:p>
          <w:p w14:paraId="1BBAD384" w14:textId="77777777" w:rsidR="00FB41C9" w:rsidRDefault="00FB41C9" w:rsidP="00D4321D">
            <w:pPr>
              <w:jc w:val="both"/>
              <w:rPr>
                <w:b/>
                <w:bCs/>
                <w:u w:val="single"/>
              </w:rPr>
            </w:pPr>
          </w:p>
          <w:p w14:paraId="14F5341A" w14:textId="77777777" w:rsidR="00FB41C9" w:rsidRDefault="00FB41C9" w:rsidP="00D4321D">
            <w:pPr>
              <w:jc w:val="both"/>
              <w:rPr>
                <w:b/>
                <w:bCs/>
                <w:u w:val="single"/>
              </w:rPr>
            </w:pPr>
          </w:p>
          <w:p w14:paraId="6871C5F0" w14:textId="02125937" w:rsidR="00D4321D" w:rsidRPr="0096373D" w:rsidRDefault="00D4321D" w:rsidP="00D4321D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Pr</w:t>
            </w:r>
            <w:r w:rsidRPr="0096373D">
              <w:rPr>
                <w:b/>
                <w:bCs/>
                <w:u w:val="single"/>
              </w:rPr>
              <w:t>edkladá</w:t>
            </w:r>
            <w:r w:rsidRPr="0096373D">
              <w:rPr>
                <w:b/>
                <w:bCs/>
              </w:rPr>
              <w:t>:</w:t>
            </w:r>
          </w:p>
          <w:p w14:paraId="6FC37E46" w14:textId="77777777" w:rsidR="00D4321D" w:rsidRDefault="00D4321D" w:rsidP="00D4321D">
            <w:pPr>
              <w:jc w:val="both"/>
            </w:pPr>
            <w:r w:rsidRPr="0006392B">
              <w:t>Ladislav Kamenický</w:t>
            </w:r>
          </w:p>
          <w:p w14:paraId="0186A03B" w14:textId="5F5E21DD" w:rsidR="00804F1A" w:rsidRDefault="00D4321D" w:rsidP="00D4321D">
            <w:pPr>
              <w:jc w:val="both"/>
            </w:pPr>
            <w:r>
              <w:t>minister financií Slovenskej republiky</w:t>
            </w:r>
          </w:p>
          <w:p w14:paraId="1D8FB208" w14:textId="77777777" w:rsidR="000359DC" w:rsidRDefault="000359DC" w:rsidP="00D26940">
            <w:pPr>
              <w:tabs>
                <w:tab w:val="left" w:pos="1578"/>
              </w:tabs>
              <w:jc w:val="right"/>
            </w:pPr>
          </w:p>
          <w:p w14:paraId="3054FF87" w14:textId="77777777" w:rsidR="00FB41C9" w:rsidRDefault="00FB41C9" w:rsidP="00D26940">
            <w:pPr>
              <w:tabs>
                <w:tab w:val="left" w:pos="1578"/>
              </w:tabs>
              <w:jc w:val="right"/>
            </w:pPr>
          </w:p>
          <w:p w14:paraId="7FD55A1C" w14:textId="77777777" w:rsidR="00FB41C9" w:rsidRDefault="00FB41C9" w:rsidP="00D26940">
            <w:pPr>
              <w:tabs>
                <w:tab w:val="left" w:pos="1578"/>
              </w:tabs>
              <w:jc w:val="right"/>
            </w:pPr>
          </w:p>
          <w:p w14:paraId="538EC63F" w14:textId="77777777" w:rsidR="00FB41C9" w:rsidRDefault="00FB41C9" w:rsidP="00D26940">
            <w:pPr>
              <w:tabs>
                <w:tab w:val="left" w:pos="1578"/>
              </w:tabs>
              <w:jc w:val="right"/>
            </w:pPr>
          </w:p>
          <w:p w14:paraId="71188A50" w14:textId="2B208478" w:rsidR="00966934" w:rsidRPr="002A7938" w:rsidRDefault="00966934" w:rsidP="00D26940">
            <w:pPr>
              <w:tabs>
                <w:tab w:val="left" w:pos="1578"/>
              </w:tabs>
              <w:jc w:val="right"/>
            </w:pPr>
          </w:p>
        </w:tc>
        <w:tc>
          <w:tcPr>
            <w:tcW w:w="6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B80609" w14:textId="77777777" w:rsidR="000359DC" w:rsidRDefault="004769C2" w:rsidP="0081011D">
            <w:pPr>
              <w:ind w:left="-211"/>
              <w:jc w:val="both"/>
            </w:pPr>
            <w:r>
              <w:t xml:space="preserve">    </w:t>
            </w:r>
          </w:p>
          <w:p w14:paraId="557F0830" w14:textId="00D7CEA7" w:rsidR="00943597" w:rsidRPr="0096373D" w:rsidRDefault="000359DC" w:rsidP="000359DC">
            <w:pPr>
              <w:ind w:left="-360" w:firstLine="360"/>
              <w:jc w:val="both"/>
              <w:rPr>
                <w:u w:val="single"/>
              </w:rPr>
            </w:pPr>
            <w:r>
              <w:rPr>
                <w:u w:val="single"/>
              </w:rPr>
              <w:t>O</w:t>
            </w:r>
            <w:r w:rsidR="00943597" w:rsidRPr="0096373D">
              <w:rPr>
                <w:u w:val="single"/>
              </w:rPr>
              <w:t>bsah materiálu:</w:t>
            </w:r>
          </w:p>
          <w:p w14:paraId="0569ED49" w14:textId="77777777" w:rsidR="004769C2" w:rsidRDefault="004769C2" w:rsidP="004769C2">
            <w:pPr>
              <w:tabs>
                <w:tab w:val="center" w:pos="4703"/>
                <w:tab w:val="left" w:pos="6510"/>
              </w:tabs>
              <w:adjustRightInd w:val="0"/>
            </w:pPr>
          </w:p>
          <w:p w14:paraId="4BC0C6CF" w14:textId="77777777" w:rsidR="004769C2" w:rsidRDefault="004769C2" w:rsidP="004769C2">
            <w:pPr>
              <w:tabs>
                <w:tab w:val="center" w:pos="4703"/>
                <w:tab w:val="left" w:pos="6510"/>
              </w:tabs>
              <w:adjustRightInd w:val="0"/>
            </w:pPr>
            <w:r>
              <w:t>1. Návrh uznesenia vlády SR</w:t>
            </w:r>
          </w:p>
          <w:p w14:paraId="3D97E35E" w14:textId="77777777" w:rsidR="004769C2" w:rsidRDefault="004769C2" w:rsidP="004769C2">
            <w:pPr>
              <w:tabs>
                <w:tab w:val="center" w:pos="4703"/>
                <w:tab w:val="left" w:pos="6510"/>
              </w:tabs>
              <w:adjustRightInd w:val="0"/>
            </w:pPr>
            <w:r>
              <w:t>2. Predkladacia správa</w:t>
            </w:r>
          </w:p>
          <w:p w14:paraId="06FA63C5" w14:textId="77777777" w:rsidR="004769C2" w:rsidRDefault="004769C2" w:rsidP="004769C2">
            <w:pPr>
              <w:tabs>
                <w:tab w:val="center" w:pos="4703"/>
                <w:tab w:val="left" w:pos="6510"/>
              </w:tabs>
              <w:adjustRightInd w:val="0"/>
            </w:pPr>
            <w:r>
              <w:t xml:space="preserve">3. Vlastný materiál </w:t>
            </w:r>
          </w:p>
          <w:p w14:paraId="4ED22F24" w14:textId="77777777" w:rsidR="004769C2" w:rsidRDefault="004769C2" w:rsidP="004769C2">
            <w:pPr>
              <w:tabs>
                <w:tab w:val="center" w:pos="4703"/>
                <w:tab w:val="left" w:pos="6510"/>
              </w:tabs>
              <w:adjustRightInd w:val="0"/>
            </w:pPr>
            <w:r>
              <w:t>4. Dôvodová správa – všeobecná časť</w:t>
            </w:r>
          </w:p>
          <w:p w14:paraId="70676938" w14:textId="77777777" w:rsidR="004769C2" w:rsidRDefault="004769C2" w:rsidP="004769C2">
            <w:pPr>
              <w:tabs>
                <w:tab w:val="center" w:pos="4703"/>
                <w:tab w:val="left" w:pos="6510"/>
              </w:tabs>
              <w:adjustRightInd w:val="0"/>
            </w:pPr>
            <w:r>
              <w:t>5. Dôvodová správa – osobitná časť</w:t>
            </w:r>
          </w:p>
          <w:p w14:paraId="4A3C6DD3" w14:textId="77777777" w:rsidR="004769C2" w:rsidRDefault="004769C2" w:rsidP="004769C2">
            <w:pPr>
              <w:tabs>
                <w:tab w:val="center" w:pos="4703"/>
                <w:tab w:val="left" w:pos="6510"/>
              </w:tabs>
              <w:adjustRightInd w:val="0"/>
            </w:pPr>
            <w:r>
              <w:t>6. Doložka vybraných vplyvov</w:t>
            </w:r>
          </w:p>
          <w:p w14:paraId="4A9ABC1F" w14:textId="32609CF2" w:rsidR="004769C2" w:rsidRDefault="004769C2" w:rsidP="004769C2">
            <w:pPr>
              <w:tabs>
                <w:tab w:val="center" w:pos="4703"/>
                <w:tab w:val="left" w:pos="6510"/>
              </w:tabs>
              <w:adjustRightInd w:val="0"/>
            </w:pPr>
            <w:r>
              <w:t>7. Doložka zlučiteľnosti</w:t>
            </w:r>
          </w:p>
          <w:p w14:paraId="2D2FCA34" w14:textId="081FA7C7" w:rsidR="004769C2" w:rsidRDefault="00BD5F62" w:rsidP="004769C2">
            <w:pPr>
              <w:tabs>
                <w:tab w:val="center" w:pos="4703"/>
                <w:tab w:val="left" w:pos="6510"/>
              </w:tabs>
              <w:adjustRightInd w:val="0"/>
            </w:pPr>
            <w:r>
              <w:t>8</w:t>
            </w:r>
            <w:r w:rsidR="004769C2">
              <w:t>. Správa o účasti verejnosti</w:t>
            </w:r>
          </w:p>
          <w:p w14:paraId="1D6CF7AC" w14:textId="1FD65A61" w:rsidR="004769C2" w:rsidRDefault="00BD5F62" w:rsidP="004769C2">
            <w:pPr>
              <w:tabs>
                <w:tab w:val="center" w:pos="4703"/>
                <w:tab w:val="left" w:pos="6510"/>
              </w:tabs>
              <w:adjustRightInd w:val="0"/>
            </w:pPr>
            <w:r>
              <w:t>9</w:t>
            </w:r>
            <w:r w:rsidR="004769C2">
              <w:t>. Vyhlásenie predkladateľa</w:t>
            </w:r>
          </w:p>
          <w:p w14:paraId="78663F99" w14:textId="69CCB970" w:rsidR="004769C2" w:rsidRDefault="004769C2" w:rsidP="004769C2">
            <w:pPr>
              <w:tabs>
                <w:tab w:val="center" w:pos="4703"/>
                <w:tab w:val="left" w:pos="6510"/>
              </w:tabs>
              <w:adjustRightInd w:val="0"/>
            </w:pPr>
            <w:r>
              <w:t>1</w:t>
            </w:r>
            <w:r w:rsidR="00BD5F62">
              <w:t>0</w:t>
            </w:r>
            <w:r>
              <w:t>. Vyhodnotenie MPK</w:t>
            </w:r>
          </w:p>
          <w:p w14:paraId="4FC67C7F" w14:textId="0A5C46CD" w:rsidR="0081011D" w:rsidRDefault="004769C2" w:rsidP="004769C2">
            <w:pPr>
              <w:jc w:val="both"/>
            </w:pPr>
            <w:r>
              <w:t>1</w:t>
            </w:r>
            <w:r w:rsidR="00BD5F62">
              <w:t>1</w:t>
            </w:r>
            <w:r>
              <w:t>. Informatívne konsolidované zneni</w:t>
            </w:r>
            <w:r w:rsidR="003E7E18">
              <w:t>e</w:t>
            </w:r>
          </w:p>
          <w:p w14:paraId="0CA2F133" w14:textId="77777777" w:rsidR="002A7938" w:rsidRDefault="002A7938" w:rsidP="009028C7">
            <w:pPr>
              <w:ind w:left="806"/>
              <w:jc w:val="both"/>
            </w:pPr>
          </w:p>
          <w:p w14:paraId="620BFBEE" w14:textId="77777777" w:rsidR="00C82117" w:rsidRPr="0096373D" w:rsidRDefault="00C82117" w:rsidP="002A51EE">
            <w:pPr>
              <w:jc w:val="both"/>
            </w:pPr>
          </w:p>
          <w:p w14:paraId="00CCC177" w14:textId="77777777" w:rsidR="00C82117" w:rsidRPr="0096373D" w:rsidRDefault="00C82117" w:rsidP="002A51EE">
            <w:pPr>
              <w:jc w:val="both"/>
            </w:pPr>
          </w:p>
          <w:p w14:paraId="4A26AA34" w14:textId="77777777" w:rsidR="00C82117" w:rsidRPr="0096373D" w:rsidRDefault="00C82117" w:rsidP="002A51EE">
            <w:pPr>
              <w:jc w:val="both"/>
            </w:pPr>
          </w:p>
          <w:p w14:paraId="485C5AAB" w14:textId="77777777" w:rsidR="00BF2450" w:rsidRDefault="00BF2450" w:rsidP="002A51EE">
            <w:pPr>
              <w:jc w:val="both"/>
            </w:pPr>
          </w:p>
          <w:p w14:paraId="1A0F25E5" w14:textId="77777777" w:rsidR="00BF2450" w:rsidRDefault="00BF2450" w:rsidP="005A75CE">
            <w:pPr>
              <w:ind w:left="296"/>
              <w:jc w:val="both"/>
            </w:pPr>
          </w:p>
          <w:p w14:paraId="0CB1AF2A" w14:textId="77777777" w:rsidR="00BF2450" w:rsidRDefault="00BF2450" w:rsidP="002A51EE">
            <w:pPr>
              <w:jc w:val="both"/>
            </w:pPr>
          </w:p>
          <w:p w14:paraId="7AB7BC9C" w14:textId="77777777" w:rsidR="00431E73" w:rsidRDefault="00431E73" w:rsidP="002A51EE">
            <w:pPr>
              <w:jc w:val="both"/>
            </w:pPr>
          </w:p>
          <w:p w14:paraId="2212BAC8" w14:textId="77777777" w:rsidR="00431E73" w:rsidRDefault="00431E73" w:rsidP="002A51EE">
            <w:pPr>
              <w:jc w:val="both"/>
            </w:pPr>
          </w:p>
          <w:p w14:paraId="2BAFD28A" w14:textId="77777777" w:rsidR="00431E73" w:rsidRDefault="00431E73" w:rsidP="002A51EE">
            <w:pPr>
              <w:jc w:val="both"/>
            </w:pPr>
          </w:p>
          <w:p w14:paraId="369A707F" w14:textId="77777777" w:rsidR="00431E73" w:rsidRDefault="00431E73" w:rsidP="002A51EE">
            <w:pPr>
              <w:jc w:val="both"/>
            </w:pPr>
          </w:p>
          <w:p w14:paraId="236A0927" w14:textId="77777777" w:rsidR="00431E73" w:rsidRDefault="00431E73" w:rsidP="002A51EE">
            <w:pPr>
              <w:jc w:val="both"/>
            </w:pPr>
          </w:p>
          <w:p w14:paraId="013BC6AB" w14:textId="77777777" w:rsidR="00431E73" w:rsidRDefault="00431E73" w:rsidP="002A51EE">
            <w:pPr>
              <w:jc w:val="both"/>
            </w:pPr>
          </w:p>
          <w:p w14:paraId="791CF7AB" w14:textId="77777777" w:rsidR="00431E73" w:rsidRDefault="00431E73" w:rsidP="002A51EE">
            <w:pPr>
              <w:jc w:val="both"/>
            </w:pPr>
          </w:p>
          <w:p w14:paraId="522D7883" w14:textId="77777777" w:rsidR="00431E73" w:rsidRPr="0096373D" w:rsidRDefault="00431E73" w:rsidP="002A51EE">
            <w:pPr>
              <w:jc w:val="both"/>
            </w:pPr>
          </w:p>
        </w:tc>
      </w:tr>
      <w:tr w:rsidR="00943597" w:rsidRPr="0096373D" w14:paraId="724307A4" w14:textId="77777777" w:rsidTr="000359DC">
        <w:tc>
          <w:tcPr>
            <w:tcW w:w="122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6DE6FA" w14:textId="1986B1C2" w:rsidR="0096373D" w:rsidRPr="0096373D" w:rsidRDefault="00921310" w:rsidP="00804F1A">
            <w:r>
              <w:t xml:space="preserve">                                                                  </w:t>
            </w:r>
            <w:r w:rsidR="00A96683">
              <w:t xml:space="preserve">       </w:t>
            </w:r>
            <w:r w:rsidR="00BD5F62" w:rsidRPr="0096373D">
              <w:t xml:space="preserve">Bratislava, </w:t>
            </w:r>
            <w:r w:rsidR="00BD5F62">
              <w:t>august 2026</w:t>
            </w:r>
          </w:p>
        </w:tc>
      </w:tr>
    </w:tbl>
    <w:p w14:paraId="1089247A" w14:textId="77777777" w:rsidR="00943597" w:rsidRPr="008F066D" w:rsidRDefault="00943597" w:rsidP="00862040">
      <w:pPr>
        <w:autoSpaceDE w:val="0"/>
        <w:autoSpaceDN w:val="0"/>
        <w:adjustRightInd w:val="0"/>
        <w:jc w:val="both"/>
        <w:rPr>
          <w:color w:val="000000"/>
        </w:rPr>
      </w:pPr>
    </w:p>
    <w:sectPr w:rsidR="00943597" w:rsidRPr="008F066D" w:rsidSect="00804F1A">
      <w:footerReference w:type="even" r:id="rId6"/>
      <w:footerReference w:type="default" r:id="rId7"/>
      <w:footerReference w:type="first" r:id="rId8"/>
      <w:pgSz w:w="23814" w:h="16840" w:orient="landscape" w:code="8"/>
      <w:pgMar w:top="1276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8540D" w14:textId="77777777" w:rsidR="00B50B40" w:rsidRDefault="00B50B40" w:rsidP="00BD5F62">
      <w:r>
        <w:separator/>
      </w:r>
    </w:p>
  </w:endnote>
  <w:endnote w:type="continuationSeparator" w:id="0">
    <w:p w14:paraId="14D420FB" w14:textId="77777777" w:rsidR="00B50B40" w:rsidRDefault="00B50B40" w:rsidP="00BD5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2617F" w14:textId="00A570DD" w:rsidR="00BD5F62" w:rsidRDefault="00BD5F6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EB73C" w14:textId="309C8BA1" w:rsidR="00BD5F62" w:rsidRDefault="00BD5F6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9A941" w14:textId="62E2C496" w:rsidR="00BD5F62" w:rsidRDefault="00BD5F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AE451" w14:textId="77777777" w:rsidR="00B50B40" w:rsidRDefault="00B50B40" w:rsidP="00BD5F62">
      <w:r>
        <w:separator/>
      </w:r>
    </w:p>
  </w:footnote>
  <w:footnote w:type="continuationSeparator" w:id="0">
    <w:p w14:paraId="78FD6CBB" w14:textId="77777777" w:rsidR="00B50B40" w:rsidRDefault="00B50B40" w:rsidP="00BD5F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5B7"/>
    <w:rsid w:val="00005FC1"/>
    <w:rsid w:val="00006A57"/>
    <w:rsid w:val="000149C1"/>
    <w:rsid w:val="000359DC"/>
    <w:rsid w:val="00045071"/>
    <w:rsid w:val="00055CA9"/>
    <w:rsid w:val="0006392B"/>
    <w:rsid w:val="000A4219"/>
    <w:rsid w:val="000C3FA0"/>
    <w:rsid w:val="000C78EE"/>
    <w:rsid w:val="00110632"/>
    <w:rsid w:val="001216FB"/>
    <w:rsid w:val="00147DEE"/>
    <w:rsid w:val="00150B37"/>
    <w:rsid w:val="00160F79"/>
    <w:rsid w:val="00161862"/>
    <w:rsid w:val="00191D66"/>
    <w:rsid w:val="001932B2"/>
    <w:rsid w:val="0019501A"/>
    <w:rsid w:val="001B5936"/>
    <w:rsid w:val="001D0796"/>
    <w:rsid w:val="001F083A"/>
    <w:rsid w:val="001F455B"/>
    <w:rsid w:val="00205633"/>
    <w:rsid w:val="00267611"/>
    <w:rsid w:val="002852CA"/>
    <w:rsid w:val="002A51EE"/>
    <w:rsid w:val="002A7938"/>
    <w:rsid w:val="002C4C94"/>
    <w:rsid w:val="002D5B92"/>
    <w:rsid w:val="002E04AE"/>
    <w:rsid w:val="002E5930"/>
    <w:rsid w:val="00306001"/>
    <w:rsid w:val="003219EB"/>
    <w:rsid w:val="003353ED"/>
    <w:rsid w:val="003473E5"/>
    <w:rsid w:val="003875E8"/>
    <w:rsid w:val="003A11FD"/>
    <w:rsid w:val="003E7E18"/>
    <w:rsid w:val="003F63DD"/>
    <w:rsid w:val="004041A7"/>
    <w:rsid w:val="00431E73"/>
    <w:rsid w:val="00435800"/>
    <w:rsid w:val="00460FD9"/>
    <w:rsid w:val="004769C2"/>
    <w:rsid w:val="004865B7"/>
    <w:rsid w:val="004B475B"/>
    <w:rsid w:val="004C6BE5"/>
    <w:rsid w:val="0053450F"/>
    <w:rsid w:val="00543BB7"/>
    <w:rsid w:val="00561A9F"/>
    <w:rsid w:val="00567F5C"/>
    <w:rsid w:val="00583677"/>
    <w:rsid w:val="00585E68"/>
    <w:rsid w:val="005A75CE"/>
    <w:rsid w:val="005C10DF"/>
    <w:rsid w:val="005E3959"/>
    <w:rsid w:val="005E62DE"/>
    <w:rsid w:val="005E71DE"/>
    <w:rsid w:val="006038FB"/>
    <w:rsid w:val="00606A38"/>
    <w:rsid w:val="006322EA"/>
    <w:rsid w:val="006323DE"/>
    <w:rsid w:val="00633606"/>
    <w:rsid w:val="006420C6"/>
    <w:rsid w:val="00645174"/>
    <w:rsid w:val="006471AA"/>
    <w:rsid w:val="00652470"/>
    <w:rsid w:val="006556AA"/>
    <w:rsid w:val="00670C32"/>
    <w:rsid w:val="00690DF9"/>
    <w:rsid w:val="006D381E"/>
    <w:rsid w:val="006E3726"/>
    <w:rsid w:val="00704EE8"/>
    <w:rsid w:val="00730931"/>
    <w:rsid w:val="007351CC"/>
    <w:rsid w:val="007414E3"/>
    <w:rsid w:val="007930E0"/>
    <w:rsid w:val="007A1ED7"/>
    <w:rsid w:val="007A3C4D"/>
    <w:rsid w:val="007A6BE1"/>
    <w:rsid w:val="007C01CB"/>
    <w:rsid w:val="007C39C0"/>
    <w:rsid w:val="007E788E"/>
    <w:rsid w:val="00804F1A"/>
    <w:rsid w:val="00805628"/>
    <w:rsid w:val="008076CE"/>
    <w:rsid w:val="0081011D"/>
    <w:rsid w:val="008122E8"/>
    <w:rsid w:val="0082572F"/>
    <w:rsid w:val="0083039F"/>
    <w:rsid w:val="008320A2"/>
    <w:rsid w:val="00862040"/>
    <w:rsid w:val="0087661E"/>
    <w:rsid w:val="00894A20"/>
    <w:rsid w:val="008A4160"/>
    <w:rsid w:val="008A4F82"/>
    <w:rsid w:val="008F066D"/>
    <w:rsid w:val="008F0E86"/>
    <w:rsid w:val="009028C7"/>
    <w:rsid w:val="00905188"/>
    <w:rsid w:val="00907178"/>
    <w:rsid w:val="00921310"/>
    <w:rsid w:val="00943597"/>
    <w:rsid w:val="00962184"/>
    <w:rsid w:val="0096373D"/>
    <w:rsid w:val="00966934"/>
    <w:rsid w:val="00977DDA"/>
    <w:rsid w:val="009872E5"/>
    <w:rsid w:val="009A3995"/>
    <w:rsid w:val="009E13D2"/>
    <w:rsid w:val="00A057A0"/>
    <w:rsid w:val="00A244E7"/>
    <w:rsid w:val="00A24879"/>
    <w:rsid w:val="00A4230D"/>
    <w:rsid w:val="00A96683"/>
    <w:rsid w:val="00AA5F36"/>
    <w:rsid w:val="00AA7EBF"/>
    <w:rsid w:val="00AB544A"/>
    <w:rsid w:val="00AF3454"/>
    <w:rsid w:val="00B02552"/>
    <w:rsid w:val="00B12253"/>
    <w:rsid w:val="00B14B2A"/>
    <w:rsid w:val="00B1532D"/>
    <w:rsid w:val="00B24BB6"/>
    <w:rsid w:val="00B312DC"/>
    <w:rsid w:val="00B50B40"/>
    <w:rsid w:val="00B608F7"/>
    <w:rsid w:val="00B631E5"/>
    <w:rsid w:val="00B722E2"/>
    <w:rsid w:val="00B74F4B"/>
    <w:rsid w:val="00B83199"/>
    <w:rsid w:val="00B83670"/>
    <w:rsid w:val="00B93931"/>
    <w:rsid w:val="00B94D96"/>
    <w:rsid w:val="00BD5F62"/>
    <w:rsid w:val="00BF2450"/>
    <w:rsid w:val="00C337F3"/>
    <w:rsid w:val="00C33A84"/>
    <w:rsid w:val="00C82117"/>
    <w:rsid w:val="00C841CC"/>
    <w:rsid w:val="00C87933"/>
    <w:rsid w:val="00C97785"/>
    <w:rsid w:val="00CA4BB2"/>
    <w:rsid w:val="00CA4FB2"/>
    <w:rsid w:val="00CC1C2F"/>
    <w:rsid w:val="00CD78EB"/>
    <w:rsid w:val="00D02C60"/>
    <w:rsid w:val="00D26940"/>
    <w:rsid w:val="00D3119F"/>
    <w:rsid w:val="00D4321D"/>
    <w:rsid w:val="00D53485"/>
    <w:rsid w:val="00D560F4"/>
    <w:rsid w:val="00D636AE"/>
    <w:rsid w:val="00D91AE9"/>
    <w:rsid w:val="00DA2856"/>
    <w:rsid w:val="00DE0C6B"/>
    <w:rsid w:val="00E0612F"/>
    <w:rsid w:val="00E151B2"/>
    <w:rsid w:val="00E37673"/>
    <w:rsid w:val="00E41445"/>
    <w:rsid w:val="00E64D65"/>
    <w:rsid w:val="00E73C67"/>
    <w:rsid w:val="00E74FC1"/>
    <w:rsid w:val="00E87339"/>
    <w:rsid w:val="00EB5ED7"/>
    <w:rsid w:val="00ED787D"/>
    <w:rsid w:val="00F06AFE"/>
    <w:rsid w:val="00F0782D"/>
    <w:rsid w:val="00F4180F"/>
    <w:rsid w:val="00F45C93"/>
    <w:rsid w:val="00F46293"/>
    <w:rsid w:val="00F65354"/>
    <w:rsid w:val="00F65D42"/>
    <w:rsid w:val="00F86840"/>
    <w:rsid w:val="00FA182C"/>
    <w:rsid w:val="00FB41C9"/>
    <w:rsid w:val="00FB7B26"/>
    <w:rsid w:val="00FD0179"/>
    <w:rsid w:val="00FD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AD4EF4"/>
  <w14:defaultImageDpi w14:val="0"/>
  <w15:docId w15:val="{45E3864B-21BC-4D32-9337-C674D95D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4F4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rsid w:val="004769C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769C2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BD5F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D5F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84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subject/>
  <dc:creator>Vidova Michaela</dc:creator>
  <cp:keywords/>
  <dc:description/>
  <cp:lastModifiedBy>Herková Jana</cp:lastModifiedBy>
  <cp:revision>9</cp:revision>
  <cp:lastPrinted>2026-07-28T07:56:00Z</cp:lastPrinted>
  <dcterms:created xsi:type="dcterms:W3CDTF">2025-07-24T10:07:00Z</dcterms:created>
  <dcterms:modified xsi:type="dcterms:W3CDTF">2026-07-28T09:37:00Z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d4986f-dcbf-4623-ae9a-8251714e0a88_Enabled">
    <vt:lpwstr>true</vt:lpwstr>
  </property>
  <property fmtid="{D5CDD505-2E9C-101B-9397-08002B2CF9AE}" pid="3" name="MSIP_Label_d8d4986f-dcbf-4623-ae9a-8251714e0a88_SetDate">
    <vt:lpwstr>2026-07-17T06:43:33Z</vt:lpwstr>
  </property>
  <property fmtid="{D5CDD505-2E9C-101B-9397-08002B2CF9AE}" pid="4" name="MSIP_Label_d8d4986f-dcbf-4623-ae9a-8251714e0a88_Method">
    <vt:lpwstr>Privileged</vt:lpwstr>
  </property>
  <property fmtid="{D5CDD505-2E9C-101B-9397-08002B2CF9AE}" pid="5" name="MSIP_Label_d8d4986f-dcbf-4623-ae9a-8251714e0a88_Name">
    <vt:lpwstr>Public</vt:lpwstr>
  </property>
  <property fmtid="{D5CDD505-2E9C-101B-9397-08002B2CF9AE}" pid="6" name="MSIP_Label_d8d4986f-dcbf-4623-ae9a-8251714e0a88_SiteId">
    <vt:lpwstr>579df390-dbff-49fd-8f10-624670566482</vt:lpwstr>
  </property>
  <property fmtid="{D5CDD505-2E9C-101B-9397-08002B2CF9AE}" pid="7" name="MSIP_Label_d8d4986f-dcbf-4623-ae9a-8251714e0a88_ActionId">
    <vt:lpwstr>971076d3-476f-4a0c-be1c-767a7ef77700</vt:lpwstr>
  </property>
  <property fmtid="{D5CDD505-2E9C-101B-9397-08002B2CF9AE}" pid="8" name="MSIP_Label_d8d4986f-dcbf-4623-ae9a-8251714e0a88_ContentBits">
    <vt:lpwstr>0</vt:lpwstr>
  </property>
  <property fmtid="{D5CDD505-2E9C-101B-9397-08002B2CF9AE}" pid="9" name="MSIP_Label_d8d4986f-dcbf-4623-ae9a-8251714e0a88_Tag">
    <vt:lpwstr>10, 0, 1, 1</vt:lpwstr>
  </property>
</Properties>
</file>