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FF7" w:rsidRPr="009B09D9" w:rsidRDefault="00B44FF7" w:rsidP="00B44FF7">
      <w:pPr>
        <w:pStyle w:val="Nadpis1"/>
        <w:spacing w:before="0" w:beforeAutospacing="0" w:after="0" w:afterAutospacing="0"/>
        <w:rPr>
          <w:b w:val="0"/>
          <w:bCs w:val="0"/>
          <w:sz w:val="22"/>
          <w:szCs w:val="22"/>
        </w:rPr>
      </w:pPr>
      <w:bookmarkStart w:id="0" w:name="_GoBack"/>
      <w:bookmarkEnd w:id="0"/>
      <w:r w:rsidRPr="009B09D9">
        <w:rPr>
          <w:smallCaps/>
          <w:sz w:val="22"/>
          <w:szCs w:val="22"/>
        </w:rPr>
        <w:t>ÚRAD VLÁDY SLOVENSKEJ REPUBLIKY</w:t>
      </w:r>
    </w:p>
    <w:p w:rsidR="00B44FF7" w:rsidRPr="009B09D9" w:rsidRDefault="00B44FF7" w:rsidP="00B44FF7">
      <w:pPr>
        <w:pStyle w:val="Normlnywebov"/>
        <w:spacing w:before="0" w:beforeAutospacing="0" w:after="0" w:afterAutospacing="0"/>
        <w:rPr>
          <w:b/>
          <w:bCs/>
          <w:sz w:val="22"/>
          <w:szCs w:val="22"/>
        </w:rPr>
      </w:pPr>
      <w:r w:rsidRPr="009B09D9">
        <w:rPr>
          <w:b/>
          <w:bCs/>
          <w:smallCaps/>
          <w:sz w:val="22"/>
          <w:szCs w:val="22"/>
        </w:rPr>
        <w:t>       </w:t>
      </w:r>
      <w:r>
        <w:rPr>
          <w:b/>
          <w:bCs/>
          <w:smallCaps/>
          <w:sz w:val="22"/>
          <w:szCs w:val="22"/>
        </w:rPr>
        <w:t xml:space="preserve">     </w:t>
      </w:r>
      <w:r w:rsidRPr="009B09D9">
        <w:rPr>
          <w:b/>
          <w:bCs/>
          <w:smallCaps/>
          <w:sz w:val="22"/>
          <w:szCs w:val="22"/>
        </w:rPr>
        <w:t>sekcia vládnej legislatívy</w:t>
      </w:r>
      <w:r w:rsidRPr="009B09D9">
        <w:rPr>
          <w:b/>
          <w:bCs/>
          <w:sz w:val="22"/>
          <w:szCs w:val="22"/>
        </w:rPr>
        <w:t xml:space="preserve">  </w:t>
      </w:r>
    </w:p>
    <w:p w:rsidR="00B44FF7" w:rsidRDefault="00B44FF7" w:rsidP="00B44FF7">
      <w:pPr>
        <w:pStyle w:val="Normlnywebov"/>
        <w:spacing w:before="0" w:beforeAutospacing="0" w:after="0" w:afterAutospacing="0"/>
      </w:pPr>
    </w:p>
    <w:p w:rsidR="00FA5133" w:rsidRDefault="00FA5133" w:rsidP="00B44FF7">
      <w:pPr>
        <w:pStyle w:val="Normlnywebov"/>
        <w:spacing w:before="0" w:beforeAutospacing="0" w:after="0" w:afterAutospacing="0"/>
      </w:pPr>
    </w:p>
    <w:p w:rsidR="00B44FF7" w:rsidRDefault="00B44FF7" w:rsidP="00B44FF7">
      <w:pPr>
        <w:pStyle w:val="Normlnywebov"/>
        <w:spacing w:before="0" w:beforeAutospacing="0" w:after="0" w:afterAutospacing="0"/>
      </w:pPr>
    </w:p>
    <w:p w:rsidR="00B44FF7" w:rsidRDefault="00B44FF7" w:rsidP="00B44FF7">
      <w:pPr>
        <w:pStyle w:val="Normlnywebov"/>
        <w:spacing w:before="0" w:beforeAutospacing="0" w:after="0" w:afterAutospacing="0"/>
      </w:pPr>
      <w:r>
        <w:t>                                                                                                  Na rokovanie vlády SR</w:t>
      </w:r>
    </w:p>
    <w:p w:rsidR="00B44FF7" w:rsidRDefault="00B44FF7" w:rsidP="00B44FF7">
      <w:pPr>
        <w:pStyle w:val="Normlnywebov"/>
        <w:spacing w:before="0" w:beforeAutospacing="0" w:after="0" w:afterAutospacing="0"/>
      </w:pPr>
      <w:r>
        <w:t xml:space="preserve">                                                                                                  Dňa </w:t>
      </w:r>
      <w:r w:rsidR="00F54854" w:rsidRPr="00F54854">
        <w:t>17</w:t>
      </w:r>
      <w:r>
        <w:t>. mája 2017</w:t>
      </w:r>
    </w:p>
    <w:p w:rsidR="00B44FF7" w:rsidRDefault="00B44FF7" w:rsidP="00B44FF7">
      <w:pPr>
        <w:pStyle w:val="Normlnywebov"/>
        <w:spacing w:before="0" w:beforeAutospacing="0" w:after="0" w:afterAutospacing="0"/>
      </w:pPr>
      <w:r>
        <w:t xml:space="preserve">                                                                                                  K materiálu č. </w:t>
      </w:r>
      <w:r w:rsidR="00F54854" w:rsidRPr="00F54854">
        <w:t>19588</w:t>
      </w:r>
      <w:r>
        <w:t>/2017</w:t>
      </w:r>
    </w:p>
    <w:p w:rsidR="00B44FF7" w:rsidRPr="00F54854" w:rsidRDefault="00B44FF7" w:rsidP="00B44FF7">
      <w:pPr>
        <w:pStyle w:val="Normlnywebov"/>
        <w:spacing w:before="0" w:beforeAutospacing="0" w:after="0" w:afterAutospacing="0"/>
      </w:pPr>
      <w:r>
        <w:t xml:space="preserve">                                                                                                  K bodu č. </w:t>
      </w:r>
      <w:r w:rsidR="0066188D">
        <w:t>3</w:t>
      </w:r>
    </w:p>
    <w:p w:rsidR="00B44FF7" w:rsidRDefault="00B44FF7" w:rsidP="00B44FF7">
      <w:pPr>
        <w:pStyle w:val="Normlnywebov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                    </w:t>
      </w:r>
    </w:p>
    <w:p w:rsidR="00B44FF7" w:rsidRDefault="00B44FF7" w:rsidP="00B44FF7">
      <w:pPr>
        <w:pStyle w:val="Normlnywebov"/>
        <w:spacing w:before="0" w:beforeAutospacing="0" w:after="0" w:afterAutospacing="0"/>
        <w:rPr>
          <w:sz w:val="28"/>
          <w:szCs w:val="28"/>
        </w:rPr>
      </w:pPr>
    </w:p>
    <w:p w:rsidR="00B44FF7" w:rsidRDefault="00B44FF7" w:rsidP="00B44FF7">
      <w:pPr>
        <w:pStyle w:val="Normlnywebov"/>
        <w:spacing w:before="0" w:beforeAutospacing="0" w:after="0" w:afterAutospacing="0"/>
      </w:pPr>
    </w:p>
    <w:p w:rsidR="00B44FF7" w:rsidRDefault="00B44FF7" w:rsidP="00B44FF7">
      <w:pPr>
        <w:pStyle w:val="Normlnywebov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S  T  A  N  O V  I  S  K O</w:t>
      </w:r>
    </w:p>
    <w:p w:rsidR="00B44FF7" w:rsidRDefault="00B44FF7" w:rsidP="00B44FF7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B44FF7" w:rsidRDefault="00B44FF7" w:rsidP="00B44FF7">
      <w:pPr>
        <w:pBdr>
          <w:bottom w:val="single" w:sz="12" w:space="1" w:color="auto"/>
        </w:pBdr>
        <w:jc w:val="center"/>
        <w:rPr>
          <w:b/>
        </w:rPr>
      </w:pPr>
      <w:r w:rsidRPr="00D833A7">
        <w:rPr>
          <w:b/>
        </w:rPr>
        <w:t>k návrhu nariadenia vlády Slovenskej republiky</w:t>
      </w:r>
      <w:r w:rsidRPr="00B44FF7">
        <w:rPr>
          <w:b/>
        </w:rPr>
        <w:t xml:space="preserve"> </w:t>
      </w:r>
      <w:r>
        <w:rPr>
          <w:b/>
        </w:rPr>
        <w:t>o poskytovaní pomoci na podporu zlepšenia podmienok pri produkcii a obchodovaní s včelími produktmi</w:t>
      </w:r>
    </w:p>
    <w:p w:rsidR="007B4AA9" w:rsidRDefault="007B4AA9" w:rsidP="00B44FF7"/>
    <w:p w:rsidR="009579E3" w:rsidRDefault="009579E3" w:rsidP="00B44FF7"/>
    <w:p w:rsidR="00B44FF7" w:rsidRDefault="00B44FF7" w:rsidP="00B44FF7">
      <w:pPr>
        <w:jc w:val="center"/>
        <w:rPr>
          <w:b/>
        </w:rPr>
      </w:pPr>
      <w:r>
        <w:rPr>
          <w:b/>
        </w:rPr>
        <w:t>I.</w:t>
      </w:r>
    </w:p>
    <w:p w:rsidR="00B44FF7" w:rsidRDefault="00B44FF7" w:rsidP="00B44FF7">
      <w:pPr>
        <w:rPr>
          <w:b/>
        </w:rPr>
      </w:pPr>
    </w:p>
    <w:p w:rsidR="00B44FF7" w:rsidRDefault="00B44FF7" w:rsidP="00B44FF7">
      <w:pPr>
        <w:pStyle w:val="Normlnywebov"/>
        <w:spacing w:before="0" w:beforeAutospacing="0" w:after="240" w:afterAutospacing="0"/>
        <w:jc w:val="both"/>
      </w:pPr>
      <w:r>
        <w:t xml:space="preserve">      Návrh nariadenia </w:t>
      </w:r>
      <w:r w:rsidRPr="002011E9">
        <w:t>vlády Slovenskej republiky o poskytovaní pomoci na podporu zlepšenia podmienok pri produkcii a obchodovaní s včelími produktmi</w:t>
      </w:r>
      <w:r>
        <w:t xml:space="preserve"> predkladá na rokovanie vlády Slovenskej republiky ministerka pôdohospodárstva a rozvoja vidieka Slovenskej republiky Gabriela Matečná </w:t>
      </w:r>
      <w:r w:rsidRPr="0075479A">
        <w:t>podľa  § 2 ods. 1 písm. k) zákona č. 19/2002 Z. z., ktorým sa ustanovujú podmienky vydávania aproximačných nariadení vlády Slovenskej republiky v znení zákona č. 207/2002 Z. z.</w:t>
      </w:r>
    </w:p>
    <w:p w:rsidR="00B44FF7" w:rsidRDefault="00B44FF7" w:rsidP="00B44FF7">
      <w:pPr>
        <w:pStyle w:val="Normlnywebov"/>
        <w:spacing w:before="0" w:beforeAutospacing="0" w:after="240" w:afterAutospacing="0" w:line="276" w:lineRule="auto"/>
        <w:jc w:val="center"/>
        <w:rPr>
          <w:b/>
        </w:rPr>
      </w:pPr>
      <w:r>
        <w:rPr>
          <w:b/>
        </w:rPr>
        <w:t>II.</w:t>
      </w:r>
    </w:p>
    <w:p w:rsidR="00B44FF7" w:rsidRDefault="00B44FF7" w:rsidP="00B44FF7">
      <w:pPr>
        <w:pStyle w:val="Normlnywebov"/>
        <w:spacing w:before="0" w:beforeAutospacing="0" w:after="240" w:afterAutospacing="0"/>
        <w:jc w:val="both"/>
      </w:pPr>
      <w:r>
        <w:t xml:space="preserve">     </w:t>
      </w:r>
      <w:r w:rsidRPr="002011E9">
        <w:t xml:space="preserve">Z dôvodu </w:t>
      </w:r>
      <w:r w:rsidR="0085370E">
        <w:t xml:space="preserve">rozsahu </w:t>
      </w:r>
      <w:r>
        <w:t>zmien</w:t>
      </w:r>
      <w:r w:rsidRPr="002011E9">
        <w:t xml:space="preserve"> vyplývajúcich zo schváleného Národného programu stabilizácie a rozvoja slovenského </w:t>
      </w:r>
      <w:r>
        <w:t xml:space="preserve">včelárstva na roky 2017 až 2019 </w:t>
      </w:r>
      <w:r w:rsidRPr="002011E9">
        <w:t>(ďalej len „včelársky program“)</w:t>
      </w:r>
      <w:r>
        <w:t xml:space="preserve"> </w:t>
      </w:r>
      <w:r w:rsidRPr="002011E9">
        <w:t>a európskej legislatívy je potrebné vypracovať nové nariadenie vlády, ktorým sa ustanovia pravidlá poskytovania pomoci vo včelárskom sektore.</w:t>
      </w:r>
    </w:p>
    <w:p w:rsidR="00B44FF7" w:rsidRDefault="00B44FF7" w:rsidP="00B44FF7">
      <w:pPr>
        <w:pStyle w:val="Normlnywebov"/>
        <w:spacing w:before="0" w:beforeAutospacing="0" w:after="0" w:afterAutospacing="0"/>
        <w:jc w:val="both"/>
      </w:pPr>
      <w:r>
        <w:t xml:space="preserve">     </w:t>
      </w:r>
      <w:r w:rsidRPr="002011E9">
        <w:t xml:space="preserve">Nariadenie vlády zahŕňa nové obdobie trvania včelárskeho roka od 1. augusta do 31. júla, ktoré sa mení v súlade s čl. 2 </w:t>
      </w:r>
      <w:r w:rsidRPr="00ED622E">
        <w:rPr>
          <w:rStyle w:val="Siln"/>
          <w:b w:val="0"/>
        </w:rPr>
        <w:t>vykonávacie nariadenie Komisie (EÚ) 2015/1368 zo 6. augusta 2015, ktorým sa stanovujú pravidlá uplatňovania nariadenia Európskeho parlamentu a Rady (EÚ) č. 1308/2013, pokiaľ ide o pomoc v sektore včelárstva (</w:t>
      </w:r>
      <w:r w:rsidRPr="00ED622E">
        <w:rPr>
          <w:iCs/>
        </w:rPr>
        <w:t>Ú. v. EÚ</w:t>
      </w:r>
      <w:r w:rsidRPr="00ED622E">
        <w:rPr>
          <w:b/>
          <w:iCs/>
        </w:rPr>
        <w:t xml:space="preserve"> </w:t>
      </w:r>
      <w:r w:rsidRPr="002011E9">
        <w:rPr>
          <w:iCs/>
        </w:rPr>
        <w:t>L 211, 8.8.2015)</w:t>
      </w:r>
      <w:r w:rsidRPr="002011E9">
        <w:t xml:space="preserve">. </w:t>
      </w:r>
    </w:p>
    <w:p w:rsidR="00B44FF7" w:rsidRPr="000F6732" w:rsidRDefault="00B44FF7" w:rsidP="00B44FF7">
      <w:pPr>
        <w:pStyle w:val="Normlnywebov"/>
        <w:spacing w:after="0" w:afterAutospacing="0"/>
        <w:jc w:val="both"/>
      </w:pPr>
      <w:r>
        <w:t xml:space="preserve">     Podľa</w:t>
      </w:r>
      <w:r w:rsidRPr="002011E9">
        <w:t xml:space="preserve"> schváleného včelárskeh</w:t>
      </w:r>
      <w:r>
        <w:t xml:space="preserve">o programu a </w:t>
      </w:r>
      <w:r w:rsidRPr="002011E9">
        <w:rPr>
          <w:shd w:val="clear" w:color="auto" w:fill="FBFBFB"/>
        </w:rPr>
        <w:t xml:space="preserve">čl. 55 ods. 4 nariadenia Európskeho parlamentu a Rady (EÚ) č. 1308/2013 zo 17. decembra 2013, ktorým sa vytvára spoločná organizácia trhov s poľnohospodárskymi výrobkami, a ktorým sa zrušujú nariadenia Rady (EHS) č. 922/72, (EHS) č. 234/79, (ES) č. 1037/2001 a (ES) č. 1234/2007 (Ú. v. EÚ L 347, 20. 12. 2013) v platnom znení </w:t>
      </w:r>
      <w:r w:rsidRPr="002011E9">
        <w:t>nariadenie vlády upravuje jednotn</w:t>
      </w:r>
      <w:r>
        <w:t xml:space="preserve">ý postup pri poskytovaní pomoci </w:t>
      </w:r>
      <w:r w:rsidRPr="002011E9">
        <w:t xml:space="preserve">na zlepšenie podmienok pre produkciu a obchodovanie </w:t>
      </w:r>
      <w:r>
        <w:t xml:space="preserve">s včelárskymi produktmi pôvodom </w:t>
      </w:r>
      <w:r w:rsidRPr="002011E9">
        <w:t xml:space="preserve">zo Slovenskej republiky z prostriedkov Európskej únie a národných zdrojov v zmysle schválených včelárskych programov  na obdobie troch včelárskych rokov 2016/2017 </w:t>
      </w:r>
      <w:r>
        <w:t xml:space="preserve">                           </w:t>
      </w:r>
      <w:r w:rsidRPr="002011E9">
        <w:t xml:space="preserve">až 2018/2019 pri </w:t>
      </w:r>
      <w:r w:rsidRPr="000F6732">
        <w:t>výkone týchto opatrení, pričom zavádza dve nové opatrenia g) a h):</w:t>
      </w:r>
    </w:p>
    <w:p w:rsidR="00B44FF7" w:rsidRPr="000F6732" w:rsidRDefault="00B44FF7" w:rsidP="00B44FF7">
      <w:pPr>
        <w:pStyle w:val="Normlnywebov"/>
        <w:spacing w:before="0" w:beforeAutospacing="0" w:after="0" w:afterAutospacing="0"/>
        <w:jc w:val="both"/>
      </w:pPr>
      <w:r w:rsidRPr="000F6732">
        <w:t>a) technická pomoc včelárom a včelárskym združeniam,</w:t>
      </w:r>
    </w:p>
    <w:p w:rsidR="00B44FF7" w:rsidRPr="000F6732" w:rsidRDefault="00B44FF7" w:rsidP="00B44FF7">
      <w:pPr>
        <w:pStyle w:val="Normlnywebov"/>
        <w:spacing w:before="0" w:beforeAutospacing="0" w:after="0" w:afterAutospacing="0"/>
        <w:jc w:val="both"/>
      </w:pPr>
      <w:r w:rsidRPr="000F6732">
        <w:t>b) kontrola varroázy,</w:t>
      </w:r>
    </w:p>
    <w:p w:rsidR="00B44FF7" w:rsidRPr="000F6732" w:rsidRDefault="00B44FF7" w:rsidP="00B44FF7">
      <w:pPr>
        <w:pStyle w:val="Normlnywebov"/>
        <w:spacing w:before="0" w:beforeAutospacing="0" w:after="0" w:afterAutospacing="0"/>
        <w:jc w:val="both"/>
      </w:pPr>
      <w:r w:rsidRPr="000F6732">
        <w:t>c) racionalizácia sezónneho presunu včelstiev,</w:t>
      </w:r>
    </w:p>
    <w:p w:rsidR="00B44FF7" w:rsidRPr="000F6732" w:rsidRDefault="00B44FF7" w:rsidP="00B44FF7">
      <w:pPr>
        <w:pStyle w:val="Normlnywebov"/>
        <w:spacing w:before="0" w:beforeAutospacing="0" w:after="0" w:afterAutospacing="0"/>
        <w:jc w:val="both"/>
      </w:pPr>
      <w:r w:rsidRPr="000F6732">
        <w:t>d) podpora laboratórií vykonávajúcich analýzu fyzikálno-chemických vlastností medu,</w:t>
      </w:r>
    </w:p>
    <w:p w:rsidR="00B44FF7" w:rsidRPr="000F6732" w:rsidRDefault="00B44FF7" w:rsidP="00B44FF7">
      <w:pPr>
        <w:pStyle w:val="Normlnywebov"/>
        <w:spacing w:before="0" w:beforeAutospacing="0" w:after="0" w:afterAutospacing="0"/>
        <w:jc w:val="both"/>
      </w:pPr>
      <w:r w:rsidRPr="000F6732">
        <w:lastRenderedPageBreak/>
        <w:t>e) podpora obnovenia stavu včelstiev,</w:t>
      </w:r>
    </w:p>
    <w:p w:rsidR="00B44FF7" w:rsidRPr="000F6732" w:rsidRDefault="00B44FF7" w:rsidP="00B44FF7">
      <w:pPr>
        <w:pStyle w:val="Normlnywebov"/>
        <w:spacing w:before="0" w:beforeAutospacing="0" w:after="0" w:afterAutospacing="0"/>
        <w:jc w:val="both"/>
      </w:pPr>
      <w:r w:rsidRPr="000F6732">
        <w:t>f) spolupráca s riešiteľskou organizáciou,</w:t>
      </w:r>
    </w:p>
    <w:p w:rsidR="00B44FF7" w:rsidRPr="000F6732" w:rsidRDefault="00B44FF7" w:rsidP="00B44FF7">
      <w:pPr>
        <w:pStyle w:val="Normlnywebov"/>
        <w:spacing w:before="0" w:beforeAutospacing="0" w:after="0" w:afterAutospacing="0"/>
        <w:jc w:val="both"/>
      </w:pPr>
      <w:r w:rsidRPr="000F6732">
        <w:t>g) monitorovanie trhu,</w:t>
      </w:r>
    </w:p>
    <w:p w:rsidR="00B44FF7" w:rsidRPr="000F6732" w:rsidRDefault="00B44FF7" w:rsidP="00B44FF7">
      <w:pPr>
        <w:pStyle w:val="Normlnywebov"/>
        <w:spacing w:before="0" w:beforeAutospacing="0" w:after="0" w:afterAutospacing="0"/>
        <w:jc w:val="both"/>
      </w:pPr>
      <w:r w:rsidRPr="000F6732">
        <w:t>h) zvyšovanie kvality výrobkov s cieľom využiť potenciál výrobkov na trhu.</w:t>
      </w:r>
    </w:p>
    <w:p w:rsidR="00B44FF7" w:rsidRDefault="00B44FF7" w:rsidP="00B44FF7">
      <w:pPr>
        <w:pStyle w:val="Normlnywebov"/>
        <w:ind w:left="-142" w:firstLine="142"/>
        <w:jc w:val="both"/>
      </w:pPr>
      <w:r w:rsidRPr="000F6732">
        <w:t xml:space="preserve">     Predložený návrh nariadenia vlády podľa predkladateľa bude mať neg</w:t>
      </w:r>
      <w:r>
        <w:t xml:space="preserve">atívny vplyv na rozpočet verejnej správy, avšak </w:t>
      </w:r>
      <w:r w:rsidRPr="00F447A5">
        <w:t>poskytovanie podpory v rámci spoločnej organizácie trhu v sektore včelárstva bude na 50 % zabezpečené z peňažných prostriedkov Európskej únie. Nariadenie vlády bude mať pozitívny vplyv na podnikateľské prostredie. Nariadenie vlády nebude mať žiadne sociálne vplyvy, vplyvy na životné prostredie, na informatizáciu spoločnosti a ani na služby verejnej správy pre občana.</w:t>
      </w:r>
    </w:p>
    <w:p w:rsidR="00B44FF7" w:rsidRDefault="00B44FF7" w:rsidP="00B44FF7">
      <w:pPr>
        <w:jc w:val="both"/>
      </w:pPr>
      <w:r>
        <w:t xml:space="preserve">     Predkladateľ deklaruje súlad predloženého návrhu nariadenia vlády Slovenskej republiky s</w:t>
      </w:r>
      <w:r w:rsidR="00E44F97">
        <w:t xml:space="preserve"> Ústavou Slovenskej republiky, </w:t>
      </w:r>
      <w:r>
        <w:t>ústavnými zákonmi, nálezmi Ústavného súdu Slovenskej republiky, so zákonmi a s medzinárodnými zmluvami a inými medzinárodnými dokumentmi, ktorými je Slovenská republiky viazaná a s právom Európskej únie.</w:t>
      </w:r>
    </w:p>
    <w:p w:rsidR="00B44FF7" w:rsidRDefault="00B44FF7" w:rsidP="00B44FF7">
      <w:pPr>
        <w:pStyle w:val="Normlnywebov"/>
        <w:jc w:val="both"/>
      </w:pPr>
      <w:r>
        <w:t xml:space="preserve">     </w:t>
      </w:r>
      <w:r w:rsidRPr="00F447A5">
        <w:t>Návrh nariadenia vlády nie je predmetom vnútrokomunitárneho pripomienkového kon</w:t>
      </w:r>
      <w:r w:rsidRPr="002011E9">
        <w:t>ania.</w:t>
      </w:r>
    </w:p>
    <w:p w:rsidR="00B44FF7" w:rsidRDefault="00B44FF7" w:rsidP="008D401D">
      <w:pPr>
        <w:pStyle w:val="Normlnywebov"/>
        <w:spacing w:before="0" w:beforeAutospacing="0" w:after="240" w:afterAutospacing="0"/>
        <w:jc w:val="both"/>
      </w:pPr>
      <w:r>
        <w:t xml:space="preserve">     </w:t>
      </w:r>
      <w:r w:rsidRPr="002011E9">
        <w:t>Navrhovaná účinnosť je potrebná na základe skutočnosti, že žiadosti o pomoc</w:t>
      </w:r>
      <w:r w:rsidRPr="002011E9">
        <w:br/>
        <w:t>v rámci spoločnej organizácie poľnohospodárskych trhov v sektore včelárstva sa podávajú</w:t>
      </w:r>
      <w:r w:rsidRPr="00B44FF7">
        <w:t xml:space="preserve"> </w:t>
      </w:r>
      <w:r>
        <w:t>už k 30.</w:t>
      </w:r>
      <w:r w:rsidR="005E6054">
        <w:t xml:space="preserve"> júnu </w:t>
      </w:r>
      <w:r w:rsidRPr="002011E9">
        <w:t>2017.</w:t>
      </w:r>
    </w:p>
    <w:p w:rsidR="00D408F2" w:rsidRPr="00D408F2" w:rsidRDefault="00D408F2" w:rsidP="00D408F2">
      <w:pPr>
        <w:jc w:val="both"/>
      </w:pPr>
      <w:r>
        <w:t xml:space="preserve">     </w:t>
      </w:r>
      <w:r w:rsidRPr="00D408F2">
        <w:t xml:space="preserve">Návrh nariadenia </w:t>
      </w:r>
      <w:r>
        <w:t xml:space="preserve">vlády </w:t>
      </w:r>
      <w:r w:rsidRPr="00D408F2">
        <w:t>bol predmetom medzirezortného pripomienkového konania, ktorého výsledky sú uvedené vo vyhod</w:t>
      </w:r>
      <w:r w:rsidR="00623E37">
        <w:t xml:space="preserve">notení pripomienkového konania a na rokovanie vlády Slovenskej republiky </w:t>
      </w:r>
      <w:r w:rsidRPr="00D408F2">
        <w:t>sa predkladá bez rozporov.</w:t>
      </w:r>
    </w:p>
    <w:p w:rsidR="00D408F2" w:rsidRDefault="00D408F2" w:rsidP="00B44FF7">
      <w:pPr>
        <w:pStyle w:val="Normlnywebov"/>
        <w:spacing w:before="0" w:beforeAutospacing="0" w:after="240" w:afterAutospacing="0"/>
      </w:pPr>
    </w:p>
    <w:p w:rsidR="00B44FF7" w:rsidRDefault="00B44FF7" w:rsidP="00B44FF7">
      <w:pPr>
        <w:pStyle w:val="Normlnywebov"/>
        <w:spacing w:before="0" w:beforeAutospacing="0" w:after="240" w:afterAutospacing="0" w:line="276" w:lineRule="auto"/>
        <w:jc w:val="center"/>
        <w:rPr>
          <w:b/>
        </w:rPr>
      </w:pPr>
      <w:r>
        <w:rPr>
          <w:b/>
        </w:rPr>
        <w:t>III.</w:t>
      </w:r>
    </w:p>
    <w:p w:rsidR="00B44FF7" w:rsidRDefault="00B44FF7" w:rsidP="00B44FF7">
      <w:pPr>
        <w:pStyle w:val="Odsekzoznamu1"/>
        <w:ind w:left="0"/>
        <w:jc w:val="both"/>
        <w:rPr>
          <w:lang w:eastAsia="en-US"/>
        </w:rPr>
      </w:pPr>
      <w:r>
        <w:t xml:space="preserve">     </w:t>
      </w:r>
      <w:r w:rsidRPr="00257DDE">
        <w:t xml:space="preserve">Legislatívna rada vlády Slovenskej republiky prerokovala predmetný návrh </w:t>
      </w:r>
      <w:r>
        <w:t xml:space="preserve">nariadenia vlády </w:t>
      </w:r>
      <w:r w:rsidRPr="00EE2421">
        <w:t>na svoj</w:t>
      </w:r>
      <w:r>
        <w:t xml:space="preserve">om </w:t>
      </w:r>
      <w:r w:rsidRPr="00EE2421">
        <w:t>zasadnut</w:t>
      </w:r>
      <w:r>
        <w:t>í</w:t>
      </w:r>
      <w:r w:rsidRPr="00EE2421">
        <w:t xml:space="preserve"> </w:t>
      </w:r>
      <w:r>
        <w:t xml:space="preserve">9. mája 2017 </w:t>
      </w:r>
      <w:r w:rsidRPr="00EE2421">
        <w:t>a</w:t>
      </w:r>
      <w:r>
        <w:t> </w:t>
      </w:r>
      <w:r w:rsidRPr="00257DDE">
        <w:t>odporučila</w:t>
      </w:r>
      <w:r>
        <w:t xml:space="preserve"> návrh nariadenia vlády upraviť </w:t>
      </w:r>
      <w:r w:rsidRPr="00EB259C">
        <w:t xml:space="preserve">podľa </w:t>
      </w:r>
      <w:r>
        <w:rPr>
          <w:lang w:eastAsia="en-US"/>
        </w:rPr>
        <w:t>jej pripomienok a odporúčaní</w:t>
      </w:r>
      <w:r w:rsidRPr="0003083E">
        <w:rPr>
          <w:lang w:eastAsia="en-US"/>
        </w:rPr>
        <w:t xml:space="preserve"> a na rokovanie vlády </w:t>
      </w:r>
      <w:r>
        <w:rPr>
          <w:lang w:eastAsia="en-US"/>
        </w:rPr>
        <w:t xml:space="preserve">Slovenskej republiky predložiť jeho nové </w:t>
      </w:r>
      <w:r w:rsidRPr="0003083E">
        <w:rPr>
          <w:lang w:eastAsia="en-US"/>
        </w:rPr>
        <w:t>znenie.</w:t>
      </w:r>
    </w:p>
    <w:p w:rsidR="00B44FF7" w:rsidRDefault="00B44FF7" w:rsidP="00B44FF7">
      <w:pPr>
        <w:pStyle w:val="Odsekzoznamu1"/>
        <w:ind w:left="0"/>
        <w:jc w:val="both"/>
        <w:rPr>
          <w:lang w:eastAsia="en-US"/>
        </w:rPr>
      </w:pPr>
    </w:p>
    <w:p w:rsidR="00B44FF7" w:rsidRDefault="00B44FF7" w:rsidP="00B44FF7">
      <w:pPr>
        <w:pStyle w:val="Odsekzoznamu1"/>
        <w:ind w:left="0"/>
        <w:jc w:val="center"/>
        <w:rPr>
          <w:b/>
          <w:lang w:eastAsia="en-US"/>
        </w:rPr>
      </w:pPr>
      <w:r>
        <w:rPr>
          <w:b/>
          <w:lang w:eastAsia="en-US"/>
        </w:rPr>
        <w:t>IV.</w:t>
      </w:r>
    </w:p>
    <w:p w:rsidR="00B44FF7" w:rsidRDefault="00B44FF7" w:rsidP="00B44FF7">
      <w:pPr>
        <w:pStyle w:val="Odsekzoznamu1"/>
        <w:ind w:left="0"/>
        <w:rPr>
          <w:b/>
          <w:lang w:eastAsia="en-US"/>
        </w:rPr>
      </w:pPr>
    </w:p>
    <w:p w:rsidR="00B44FF7" w:rsidRPr="0084044D" w:rsidRDefault="00B44FF7" w:rsidP="00B44FF7">
      <w:pPr>
        <w:pStyle w:val="Odsekzoznamu1"/>
        <w:ind w:left="0"/>
        <w:jc w:val="both"/>
        <w:rPr>
          <w:b/>
        </w:rPr>
      </w:pPr>
      <w:r>
        <w:t xml:space="preserve">      Sekcia vládnej legislatívy Úradu vlády Slovenskej republiky po posúdení upraveného znenia návrhu nariadenia vlády konštatuje, že pripomienky Legislatívnej rady vlády Slovenskej republiky </w:t>
      </w:r>
      <w:r>
        <w:rPr>
          <w:b/>
        </w:rPr>
        <w:t>(</w:t>
      </w:r>
      <w:r w:rsidR="00FC7D28">
        <w:rPr>
          <w:b/>
        </w:rPr>
        <w:t>69</w:t>
      </w:r>
      <w:r w:rsidR="007341A3">
        <w:rPr>
          <w:b/>
        </w:rPr>
        <w:t xml:space="preserve"> </w:t>
      </w:r>
      <w:r>
        <w:rPr>
          <w:b/>
        </w:rPr>
        <w:t>pripomienok</w:t>
      </w:r>
      <w:r w:rsidRPr="00687682">
        <w:rPr>
          <w:b/>
        </w:rPr>
        <w:t>)</w:t>
      </w:r>
      <w:r>
        <w:rPr>
          <w:b/>
          <w:bCs/>
        </w:rPr>
        <w:t xml:space="preserve"> </w:t>
      </w:r>
      <w:r>
        <w:t>boli</w:t>
      </w:r>
      <w:r>
        <w:rPr>
          <w:b/>
          <w:bCs/>
        </w:rPr>
        <w:t xml:space="preserve"> </w:t>
      </w:r>
      <w:r>
        <w:t xml:space="preserve">zapracované do návrhu nariadenia vlády a odporúča vláde Slovenskej republiky </w:t>
      </w:r>
      <w:r>
        <w:rPr>
          <w:rStyle w:val="Textzstupnhosymbolu2"/>
          <w:color w:val="000000"/>
        </w:rPr>
        <w:t xml:space="preserve">nariadenie vlády Slovenskej republiky </w:t>
      </w:r>
      <w:r w:rsidRPr="002011E9">
        <w:t>o poskytovaní pomoci na podporu zlepšenia podmienok pri produkcii a obchodovaní s včelími produktmi</w:t>
      </w:r>
      <w:r>
        <w:t xml:space="preserve"> </w:t>
      </w:r>
      <w:r w:rsidR="0084044D" w:rsidRPr="0084044D">
        <w:rPr>
          <w:b/>
        </w:rPr>
        <w:t>schváliť, avšak ešte s týmito legislatívno-technickými pripomienkami:</w:t>
      </w:r>
    </w:p>
    <w:p w:rsidR="0084044D" w:rsidRDefault="0084044D" w:rsidP="00B44FF7">
      <w:pPr>
        <w:pStyle w:val="Odsekzoznamu1"/>
        <w:ind w:left="0"/>
        <w:jc w:val="both"/>
      </w:pPr>
    </w:p>
    <w:p w:rsidR="00CE7BFD" w:rsidRDefault="00CE7BFD" w:rsidP="00B44FF7">
      <w:pPr>
        <w:pStyle w:val="Odsekzoznamu1"/>
        <w:ind w:left="0"/>
        <w:jc w:val="both"/>
        <w:rPr>
          <w:b/>
        </w:rPr>
      </w:pPr>
    </w:p>
    <w:p w:rsidR="0084044D" w:rsidRDefault="0084044D" w:rsidP="004B7210">
      <w:pPr>
        <w:pStyle w:val="Odsekzoznamu1"/>
        <w:ind w:left="0"/>
        <w:jc w:val="both"/>
        <w:rPr>
          <w:b/>
        </w:rPr>
      </w:pPr>
      <w:r w:rsidRPr="0084044D">
        <w:rPr>
          <w:b/>
        </w:rPr>
        <w:t>K § 1</w:t>
      </w:r>
    </w:p>
    <w:p w:rsidR="0084044D" w:rsidRDefault="0084044D" w:rsidP="004B7210">
      <w:pPr>
        <w:pStyle w:val="Odsekzoznamu1"/>
        <w:ind w:left="0"/>
        <w:jc w:val="both"/>
      </w:pPr>
      <w:r>
        <w:t>- v § 1 je potrebné vypustiť označenie odseku 1 ako nadbytočné.</w:t>
      </w:r>
    </w:p>
    <w:p w:rsidR="00CE7BFD" w:rsidRDefault="00CE7BFD" w:rsidP="004B7210">
      <w:pPr>
        <w:pStyle w:val="Odsekzoznamu1"/>
        <w:ind w:left="0"/>
        <w:jc w:val="both"/>
      </w:pPr>
    </w:p>
    <w:p w:rsidR="00CE7BFD" w:rsidRDefault="00CE7BFD" w:rsidP="004B7210">
      <w:pPr>
        <w:pStyle w:val="Odsekzoznamu1"/>
        <w:ind w:left="0"/>
        <w:jc w:val="both"/>
        <w:rPr>
          <w:b/>
        </w:rPr>
      </w:pPr>
      <w:r w:rsidRPr="00CE7BFD">
        <w:rPr>
          <w:b/>
        </w:rPr>
        <w:t>K § 8</w:t>
      </w:r>
    </w:p>
    <w:p w:rsidR="00CE7BFD" w:rsidRDefault="00CE7BFD" w:rsidP="004B7210">
      <w:pPr>
        <w:pStyle w:val="Odsekzoznamu1"/>
        <w:ind w:left="0"/>
        <w:jc w:val="both"/>
      </w:pPr>
      <w:r>
        <w:t>- v § 8 ods. 1 úvodnej vete je potrebné slová „na podporu“ nahradiť slovom „podpora“.</w:t>
      </w:r>
    </w:p>
    <w:p w:rsidR="00DF7DEA" w:rsidRDefault="00DF7DEA" w:rsidP="004B7210">
      <w:pPr>
        <w:pStyle w:val="Odsekzoznamu1"/>
        <w:ind w:left="0"/>
        <w:jc w:val="both"/>
      </w:pPr>
    </w:p>
    <w:p w:rsidR="00415F89" w:rsidRDefault="00415F89" w:rsidP="004B7210">
      <w:pPr>
        <w:pStyle w:val="Odsekzoznamu1"/>
        <w:ind w:left="0"/>
        <w:jc w:val="both"/>
        <w:rPr>
          <w:b/>
        </w:rPr>
      </w:pPr>
    </w:p>
    <w:p w:rsidR="00DF7DEA" w:rsidRDefault="00DF7DEA" w:rsidP="004B7210">
      <w:pPr>
        <w:pStyle w:val="Odsekzoznamu1"/>
        <w:ind w:left="0"/>
        <w:jc w:val="both"/>
        <w:rPr>
          <w:b/>
        </w:rPr>
      </w:pPr>
      <w:r>
        <w:rPr>
          <w:b/>
        </w:rPr>
        <w:lastRenderedPageBreak/>
        <w:t>K § 12</w:t>
      </w:r>
    </w:p>
    <w:p w:rsidR="00DF7DEA" w:rsidRDefault="00DF7DEA" w:rsidP="004B7210">
      <w:pPr>
        <w:pStyle w:val="Odsekzoznamu1"/>
        <w:ind w:left="0"/>
        <w:jc w:val="both"/>
      </w:pPr>
      <w:r>
        <w:t>- v § 12 ods. 2</w:t>
      </w:r>
      <w:r w:rsidR="004044C5">
        <w:t>, 5 a 6</w:t>
      </w:r>
      <w:r>
        <w:t xml:space="preserve"> je potrebné vypustiť slová „ods. 1“ ako nadbytočné.</w:t>
      </w:r>
    </w:p>
    <w:p w:rsidR="002E06EC" w:rsidRDefault="002E06EC" w:rsidP="00C20000">
      <w:pPr>
        <w:pStyle w:val="Odsekzoznamu1"/>
        <w:tabs>
          <w:tab w:val="left" w:pos="284"/>
        </w:tabs>
        <w:ind w:left="0"/>
        <w:jc w:val="both"/>
      </w:pPr>
      <w:r>
        <w:t>-</w:t>
      </w:r>
      <w:r w:rsidR="00C20000">
        <w:t xml:space="preserve"> v § 12 </w:t>
      </w:r>
      <w:r>
        <w:t>ods. 4 písm. d) je potrebné za slová „v pobočke zahraničnej banky“ vložiť slovo „alebo“.</w:t>
      </w:r>
    </w:p>
    <w:p w:rsidR="00CE7BFD" w:rsidRDefault="00CE7BFD" w:rsidP="004B7210">
      <w:pPr>
        <w:pStyle w:val="Odsekzoznamu1"/>
        <w:ind w:left="0"/>
        <w:jc w:val="both"/>
      </w:pPr>
    </w:p>
    <w:p w:rsidR="004044C5" w:rsidRDefault="004044C5" w:rsidP="004B7210">
      <w:pPr>
        <w:pStyle w:val="Odsekzoznamu1"/>
        <w:ind w:left="0"/>
        <w:jc w:val="both"/>
        <w:rPr>
          <w:b/>
        </w:rPr>
      </w:pPr>
      <w:r w:rsidRPr="004044C5">
        <w:rPr>
          <w:b/>
        </w:rPr>
        <w:t>K § 13</w:t>
      </w:r>
    </w:p>
    <w:p w:rsidR="004044C5" w:rsidRDefault="004044C5" w:rsidP="004B7210">
      <w:pPr>
        <w:pStyle w:val="Odsekzoznamu1"/>
        <w:ind w:left="0"/>
        <w:jc w:val="both"/>
      </w:pPr>
      <w:r w:rsidRPr="00FD7CB8">
        <w:t>- nadpis „Prechodné a záverečné ustanovenia“ je potrebné vypustiť pod § 13 a vložiť ho nad  § 13.</w:t>
      </w:r>
    </w:p>
    <w:p w:rsidR="00D827F5" w:rsidRPr="00FD7CB8" w:rsidRDefault="00D827F5" w:rsidP="004B7210">
      <w:pPr>
        <w:pStyle w:val="Odsekzoznamu1"/>
        <w:ind w:left="0"/>
        <w:jc w:val="both"/>
      </w:pPr>
    </w:p>
    <w:p w:rsidR="00F94B25" w:rsidRPr="00F94B25" w:rsidRDefault="00F94B25" w:rsidP="004B7210">
      <w:pPr>
        <w:pStyle w:val="Odsekzoznamu1"/>
        <w:ind w:left="0"/>
        <w:jc w:val="both"/>
        <w:rPr>
          <w:b/>
        </w:rPr>
      </w:pPr>
      <w:r w:rsidRPr="00F94B25">
        <w:rPr>
          <w:b/>
        </w:rPr>
        <w:t>K prílohe č. 1</w:t>
      </w:r>
    </w:p>
    <w:p w:rsidR="00F94B25" w:rsidRPr="00F94B25" w:rsidRDefault="00F94B25" w:rsidP="004B7210">
      <w:pPr>
        <w:pStyle w:val="Odsekzoznamu1"/>
        <w:ind w:left="0"/>
        <w:jc w:val="both"/>
      </w:pPr>
      <w:r>
        <w:t>- v nadpise prílohy č. 1 je potrebné slová „§ 3 ods. 1 písm. a)“ nahradiť slovami „§ 4 ods. 1 písm. a)“.</w:t>
      </w:r>
    </w:p>
    <w:p w:rsidR="0084044D" w:rsidRPr="0084044D" w:rsidRDefault="0084044D" w:rsidP="004B7210">
      <w:pPr>
        <w:pStyle w:val="Odsekzoznamu1"/>
        <w:ind w:left="0"/>
        <w:jc w:val="both"/>
        <w:rPr>
          <w:b/>
        </w:rPr>
      </w:pPr>
    </w:p>
    <w:p w:rsidR="00B44FF7" w:rsidRPr="00B44FF7" w:rsidRDefault="00B44FF7" w:rsidP="00B44FF7">
      <w:pPr>
        <w:pStyle w:val="Normlnywebov"/>
        <w:spacing w:before="0" w:beforeAutospacing="0" w:after="240" w:afterAutospacing="0" w:line="276" w:lineRule="auto"/>
        <w:jc w:val="both"/>
      </w:pPr>
    </w:p>
    <w:p w:rsidR="00B44FF7" w:rsidRDefault="00B44FF7" w:rsidP="00B44FF7"/>
    <w:p w:rsidR="00B44FF7" w:rsidRDefault="00B44FF7" w:rsidP="00B44FF7"/>
    <w:p w:rsidR="00B44FF7" w:rsidRDefault="00B44FF7" w:rsidP="00B44FF7">
      <w:r>
        <w:t xml:space="preserve">Bratislava </w:t>
      </w:r>
      <w:r w:rsidR="00A40300" w:rsidRPr="00A40300">
        <w:t>16. mája</w:t>
      </w:r>
      <w:r>
        <w:t xml:space="preserve"> 2017</w:t>
      </w:r>
    </w:p>
    <w:p w:rsidR="00B44FF7" w:rsidRPr="00B44FF7" w:rsidRDefault="00B44FF7" w:rsidP="00B44FF7"/>
    <w:sectPr w:rsidR="00B44FF7" w:rsidRPr="00B44FF7" w:rsidSect="00B44FF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FF7"/>
    <w:rsid w:val="000A2000"/>
    <w:rsid w:val="002D50BB"/>
    <w:rsid w:val="002E06EC"/>
    <w:rsid w:val="004044C5"/>
    <w:rsid w:val="00415F89"/>
    <w:rsid w:val="004B7210"/>
    <w:rsid w:val="005E6054"/>
    <w:rsid w:val="00623E37"/>
    <w:rsid w:val="0066188D"/>
    <w:rsid w:val="00721900"/>
    <w:rsid w:val="007341A3"/>
    <w:rsid w:val="007513D9"/>
    <w:rsid w:val="007B4AA9"/>
    <w:rsid w:val="0084044D"/>
    <w:rsid w:val="0085370E"/>
    <w:rsid w:val="00863AA7"/>
    <w:rsid w:val="008D401D"/>
    <w:rsid w:val="008E2B56"/>
    <w:rsid w:val="0090338E"/>
    <w:rsid w:val="009579E3"/>
    <w:rsid w:val="00A40300"/>
    <w:rsid w:val="00B44FF7"/>
    <w:rsid w:val="00C20000"/>
    <w:rsid w:val="00C71D21"/>
    <w:rsid w:val="00CE7BFD"/>
    <w:rsid w:val="00D408F2"/>
    <w:rsid w:val="00D827F5"/>
    <w:rsid w:val="00DF7DEA"/>
    <w:rsid w:val="00E44F97"/>
    <w:rsid w:val="00F54854"/>
    <w:rsid w:val="00F94B25"/>
    <w:rsid w:val="00FA5133"/>
    <w:rsid w:val="00FC7D28"/>
    <w:rsid w:val="00FD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44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qFormat/>
    <w:rsid w:val="00B44FF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44FF7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aliases w:val="webb"/>
    <w:basedOn w:val="Normlny"/>
    <w:uiPriority w:val="99"/>
    <w:rsid w:val="00B44FF7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unhideWhenUsed/>
    <w:rsid w:val="00B44FF7"/>
    <w:rPr>
      <w:rFonts w:ascii="Calibri" w:eastAsia="Calibri" w:hAnsi="Calibri"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B44FF7"/>
    <w:rPr>
      <w:rFonts w:ascii="Calibri" w:eastAsia="Calibri" w:hAnsi="Calibri" w:cs="Times New Roman"/>
      <w:sz w:val="20"/>
      <w:szCs w:val="20"/>
    </w:rPr>
  </w:style>
  <w:style w:type="character" w:styleId="Siln">
    <w:name w:val="Strong"/>
    <w:uiPriority w:val="22"/>
    <w:qFormat/>
    <w:rsid w:val="00B44FF7"/>
    <w:rPr>
      <w:b/>
      <w:bCs/>
    </w:rPr>
  </w:style>
  <w:style w:type="paragraph" w:customStyle="1" w:styleId="Odsekzoznamu1">
    <w:name w:val="Odsek zoznamu1"/>
    <w:basedOn w:val="Normlny"/>
    <w:uiPriority w:val="99"/>
    <w:rsid w:val="00B44FF7"/>
    <w:pPr>
      <w:ind w:left="708"/>
    </w:pPr>
    <w:rPr>
      <w:rFonts w:eastAsia="Calibri"/>
      <w:noProof/>
    </w:rPr>
  </w:style>
  <w:style w:type="character" w:customStyle="1" w:styleId="Textzstupnhosymbolu2">
    <w:name w:val="Text zástupného symbolu2"/>
    <w:semiHidden/>
    <w:rsid w:val="00B44FF7"/>
    <w:rPr>
      <w:rFonts w:ascii="Times New Roman" w:hAnsi="Times New Roman" w:cs="Times New Roman"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44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qFormat/>
    <w:rsid w:val="00B44FF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44FF7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aliases w:val="webb"/>
    <w:basedOn w:val="Normlny"/>
    <w:uiPriority w:val="99"/>
    <w:rsid w:val="00B44FF7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unhideWhenUsed/>
    <w:rsid w:val="00B44FF7"/>
    <w:rPr>
      <w:rFonts w:ascii="Calibri" w:eastAsia="Calibri" w:hAnsi="Calibri"/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B44FF7"/>
    <w:rPr>
      <w:rFonts w:ascii="Calibri" w:eastAsia="Calibri" w:hAnsi="Calibri" w:cs="Times New Roman"/>
      <w:sz w:val="20"/>
      <w:szCs w:val="20"/>
    </w:rPr>
  </w:style>
  <w:style w:type="character" w:styleId="Siln">
    <w:name w:val="Strong"/>
    <w:uiPriority w:val="22"/>
    <w:qFormat/>
    <w:rsid w:val="00B44FF7"/>
    <w:rPr>
      <w:b/>
      <w:bCs/>
    </w:rPr>
  </w:style>
  <w:style w:type="paragraph" w:customStyle="1" w:styleId="Odsekzoznamu1">
    <w:name w:val="Odsek zoznamu1"/>
    <w:basedOn w:val="Normlny"/>
    <w:uiPriority w:val="99"/>
    <w:rsid w:val="00B44FF7"/>
    <w:pPr>
      <w:ind w:left="708"/>
    </w:pPr>
    <w:rPr>
      <w:rFonts w:eastAsia="Calibri"/>
      <w:noProof/>
    </w:rPr>
  </w:style>
  <w:style w:type="character" w:customStyle="1" w:styleId="Textzstupnhosymbolu2">
    <w:name w:val="Text zástupného symbolu2"/>
    <w:semiHidden/>
    <w:rsid w:val="00B44FF7"/>
    <w:rPr>
      <w:rFonts w:ascii="Times New Roman" w:hAnsi="Times New Roman"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2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WKX3UHSAJ2R6-2-780063</_dlc_DocId>
    <_dlc_DocIdUrl xmlns="e60a29af-d413-48d4-bd90-fe9d2a897e4b">
      <Url>https://ovdmasv601/sites/DMS/_layouts/15/DocIdRedir.aspx?ID=WKX3UHSAJ2R6-2-780063</Url>
      <Description>WKX3UHSAJ2R6-2-780063</Description>
    </_dlc_DocIdUrl>
  </documentManagement>
</p:properties>
</file>

<file path=customXml/itemProps1.xml><?xml version="1.0" encoding="utf-8"?>
<ds:datastoreItem xmlns:ds="http://schemas.openxmlformats.org/officeDocument/2006/customXml" ds:itemID="{273DFE15-B3A9-4EFF-80C6-FBA803661DBB}"/>
</file>

<file path=customXml/itemProps2.xml><?xml version="1.0" encoding="utf-8"?>
<ds:datastoreItem xmlns:ds="http://schemas.openxmlformats.org/officeDocument/2006/customXml" ds:itemID="{02DB680B-F831-4490-8F12-B53E4F7B36DA}"/>
</file>

<file path=customXml/itemProps3.xml><?xml version="1.0" encoding="utf-8"?>
<ds:datastoreItem xmlns:ds="http://schemas.openxmlformats.org/officeDocument/2006/customXml" ds:itemID="{28549EC2-1793-4117-B477-D274C71AD537}"/>
</file>

<file path=customXml/itemProps4.xml><?xml version="1.0" encoding="utf-8"?>
<ds:datastoreItem xmlns:ds="http://schemas.openxmlformats.org/officeDocument/2006/customXml" ds:itemID="{88288658-522C-4F18-B8EF-5A9BB6CABB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UVSR</Company>
  <LinksUpToDate>false</LinksUpToDate>
  <CharactersWithSpaces>5770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Alica Vachálková Petruňáková</dc:creator>
  <cp:lastModifiedBy>Csánová Renáta</cp:lastModifiedBy>
  <cp:revision>2</cp:revision>
  <cp:lastPrinted>2017-05-16T06:02:00Z</cp:lastPrinted>
  <dcterms:created xsi:type="dcterms:W3CDTF">2017-05-16T07:14:00Z</dcterms:created>
  <dcterms:modified xsi:type="dcterms:W3CDTF">2017-05-16T07:14:00Z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f5af9245-8702-40fe-8605-1f4cd801247f</vt:lpwstr>
  </property>
</Properties>
</file>