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CC851" w14:textId="77777777" w:rsidR="00072C67" w:rsidRPr="00640C3D" w:rsidRDefault="00072C67" w:rsidP="00072C67">
      <w:pPr>
        <w:widowControl w:val="0"/>
        <w:tabs>
          <w:tab w:val="center" w:pos="4536"/>
          <w:tab w:val="right" w:pos="9072"/>
        </w:tabs>
        <w:suppressAutoHyphens/>
        <w:jc w:val="center"/>
        <w:rPr>
          <w:rFonts w:eastAsia="Lucida Sans Unicode"/>
          <w:sz w:val="28"/>
          <w:szCs w:val="28"/>
        </w:rPr>
      </w:pPr>
      <w:r w:rsidRPr="00640C3D">
        <w:rPr>
          <w:rFonts w:ascii="Calibri" w:eastAsia="Calibri" w:hAnsi="Calibri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4AF64CA" wp14:editId="57BA5C5E">
            <wp:simplePos x="0" y="0"/>
            <wp:positionH relativeFrom="column">
              <wp:posOffset>2514600</wp:posOffset>
            </wp:positionH>
            <wp:positionV relativeFrom="paragraph">
              <wp:posOffset>374015</wp:posOffset>
            </wp:positionV>
            <wp:extent cx="701040" cy="800100"/>
            <wp:effectExtent l="0" t="0" r="3810" b="0"/>
            <wp:wrapTopAndBottom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0C3D">
        <w:rPr>
          <w:rFonts w:eastAsia="Lucida Sans Unicode"/>
          <w:sz w:val="28"/>
          <w:szCs w:val="28"/>
        </w:rPr>
        <w:t>VLÁDA SLOVENSKEJ REPUBLIKY</w:t>
      </w:r>
    </w:p>
    <w:p w14:paraId="521DA75D" w14:textId="77777777" w:rsidR="00072C67" w:rsidRPr="00640C3D" w:rsidRDefault="00072C67" w:rsidP="00072C67">
      <w:pPr>
        <w:tabs>
          <w:tab w:val="center" w:pos="4536"/>
        </w:tabs>
        <w:spacing w:after="200" w:line="276" w:lineRule="auto"/>
        <w:rPr>
          <w:rFonts w:eastAsia="Calibri"/>
          <w:b/>
          <w:bCs/>
          <w:sz w:val="24"/>
          <w:szCs w:val="24"/>
          <w:lang w:eastAsia="en-US"/>
        </w:rPr>
      </w:pPr>
    </w:p>
    <w:p w14:paraId="56AA6FC1" w14:textId="540F12FC" w:rsidR="00072C67" w:rsidRPr="00640C3D" w:rsidRDefault="00072C67" w:rsidP="00072C67">
      <w:pPr>
        <w:jc w:val="center"/>
        <w:rPr>
          <w:sz w:val="28"/>
          <w:szCs w:val="28"/>
          <w:lang w:eastAsia="en-US"/>
        </w:rPr>
      </w:pPr>
      <w:r w:rsidRPr="00640C3D">
        <w:rPr>
          <w:sz w:val="28"/>
          <w:szCs w:val="28"/>
          <w:lang w:eastAsia="en-US"/>
        </w:rPr>
        <w:t>NÁVRH</w:t>
      </w:r>
    </w:p>
    <w:p w14:paraId="638E1834" w14:textId="77777777" w:rsidR="00072C67" w:rsidRPr="00640C3D" w:rsidRDefault="00072C67" w:rsidP="00072C67">
      <w:pPr>
        <w:pStyle w:val="Zakladnystyl"/>
        <w:jc w:val="center"/>
        <w:rPr>
          <w:sz w:val="28"/>
          <w:szCs w:val="28"/>
        </w:rPr>
      </w:pPr>
      <w:r w:rsidRPr="00640C3D">
        <w:rPr>
          <w:sz w:val="28"/>
          <w:szCs w:val="28"/>
        </w:rPr>
        <w:t>UZNESENIE VLÁDY SLOVENSKEJ REPUBLIKY</w:t>
      </w:r>
    </w:p>
    <w:p w14:paraId="5D435B9B" w14:textId="77777777" w:rsidR="00072C67" w:rsidRPr="00640C3D" w:rsidRDefault="00072C67" w:rsidP="00072C67">
      <w:pPr>
        <w:pStyle w:val="Zakladnystyl"/>
        <w:jc w:val="center"/>
        <w:rPr>
          <w:b/>
          <w:bCs/>
          <w:sz w:val="32"/>
          <w:szCs w:val="32"/>
        </w:rPr>
      </w:pPr>
      <w:r w:rsidRPr="00640C3D">
        <w:rPr>
          <w:b/>
          <w:bCs/>
          <w:sz w:val="32"/>
          <w:szCs w:val="32"/>
        </w:rPr>
        <w:t xml:space="preserve">č. </w:t>
      </w:r>
    </w:p>
    <w:p w14:paraId="2B933657" w14:textId="05C8F5F4" w:rsidR="00072C67" w:rsidRPr="00640C3D" w:rsidRDefault="00072C67" w:rsidP="00FB654C">
      <w:pPr>
        <w:pStyle w:val="Zakladnystyl"/>
        <w:jc w:val="center"/>
        <w:rPr>
          <w:sz w:val="28"/>
          <w:szCs w:val="28"/>
        </w:rPr>
      </w:pPr>
      <w:r w:rsidRPr="00640C3D">
        <w:rPr>
          <w:sz w:val="28"/>
          <w:szCs w:val="28"/>
        </w:rPr>
        <w:t>z ...</w:t>
      </w:r>
    </w:p>
    <w:p w14:paraId="4E145219" w14:textId="32766106" w:rsidR="00FC7C26" w:rsidRPr="00640C3D" w:rsidRDefault="00FC7C26" w:rsidP="002943D9">
      <w:pPr>
        <w:pStyle w:val="Text-M"/>
        <w:numPr>
          <w:ilvl w:val="0"/>
          <w:numId w:val="0"/>
        </w:numPr>
        <w:spacing w:after="0"/>
        <w:ind w:left="142"/>
        <w:jc w:val="center"/>
        <w:rPr>
          <w:b/>
          <w:sz w:val="28"/>
          <w:szCs w:val="28"/>
        </w:rPr>
      </w:pPr>
      <w:r w:rsidRPr="00640C3D">
        <w:rPr>
          <w:b/>
          <w:sz w:val="28"/>
          <w:szCs w:val="28"/>
        </w:rPr>
        <w:t xml:space="preserve">k </w:t>
      </w:r>
      <w:r>
        <w:rPr>
          <w:b/>
          <w:sz w:val="28"/>
          <w:szCs w:val="28"/>
        </w:rPr>
        <w:t>n</w:t>
      </w:r>
      <w:r w:rsidRPr="00640C3D">
        <w:rPr>
          <w:b/>
          <w:sz w:val="28"/>
          <w:szCs w:val="28"/>
        </w:rPr>
        <w:t xml:space="preserve">ávrhu </w:t>
      </w:r>
      <w:r>
        <w:rPr>
          <w:b/>
          <w:sz w:val="28"/>
          <w:szCs w:val="28"/>
        </w:rPr>
        <w:t xml:space="preserve">na </w:t>
      </w:r>
      <w:r w:rsidR="002943D9">
        <w:rPr>
          <w:b/>
          <w:sz w:val="28"/>
          <w:szCs w:val="28"/>
        </w:rPr>
        <w:t>vydanie</w:t>
      </w:r>
      <w:r>
        <w:rPr>
          <w:b/>
          <w:sz w:val="28"/>
          <w:szCs w:val="28"/>
        </w:rPr>
        <w:t xml:space="preserve"> osvedčenia o významnej investícii</w:t>
      </w:r>
    </w:p>
    <w:p w14:paraId="7C9E7248" w14:textId="77777777" w:rsidR="00FC7C26" w:rsidRPr="00640C3D" w:rsidRDefault="00FC7C26" w:rsidP="00FC7C26">
      <w:pPr>
        <w:spacing w:after="200" w:line="276" w:lineRule="auto"/>
        <w:jc w:val="both"/>
        <w:rPr>
          <w:rFonts w:eastAsia="Calibri"/>
          <w:b/>
          <w:bCs/>
          <w:sz w:val="24"/>
          <w:szCs w:val="24"/>
          <w:lang w:eastAsia="en-US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FC7C26" w:rsidRPr="00640C3D" w14:paraId="7DA47FF3" w14:textId="77777777" w:rsidTr="00333A8A">
        <w:trPr>
          <w:trHeight w:val="397"/>
        </w:trPr>
        <w:tc>
          <w:tcPr>
            <w:tcW w:w="2055" w:type="dxa"/>
          </w:tcPr>
          <w:p w14:paraId="659325E5" w14:textId="77777777" w:rsidR="00FC7C26" w:rsidRPr="00640C3D" w:rsidRDefault="00FC7C26" w:rsidP="00333A8A">
            <w:pPr>
              <w:spacing w:after="200" w:line="276" w:lineRule="auto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640C3D">
              <w:rPr>
                <w:rFonts w:eastAsia="Calibri"/>
                <w:sz w:val="24"/>
                <w:szCs w:val="24"/>
                <w:lang w:eastAsia="en-US"/>
              </w:rPr>
              <w:t>Číslo materiálu:</w:t>
            </w:r>
          </w:p>
        </w:tc>
        <w:tc>
          <w:tcPr>
            <w:tcW w:w="6804" w:type="dxa"/>
          </w:tcPr>
          <w:p w14:paraId="5921B834" w14:textId="77777777" w:rsidR="00FC7C26" w:rsidRPr="00640C3D" w:rsidRDefault="00FC7C26" w:rsidP="00333A8A">
            <w:pPr>
              <w:spacing w:after="200" w:line="276" w:lineRule="auto"/>
              <w:rPr>
                <w:rFonts w:eastAsia="Calibri"/>
                <w:bCs/>
                <w:sz w:val="24"/>
                <w:szCs w:val="24"/>
                <w:lang w:eastAsia="en-US"/>
              </w:rPr>
            </w:pPr>
          </w:p>
        </w:tc>
      </w:tr>
      <w:tr w:rsidR="00FC7C26" w:rsidRPr="00640C3D" w14:paraId="6BCB1BD7" w14:textId="77777777" w:rsidTr="00333A8A">
        <w:trPr>
          <w:trHeight w:val="397"/>
        </w:trPr>
        <w:tc>
          <w:tcPr>
            <w:tcW w:w="2055" w:type="dxa"/>
            <w:tcBorders>
              <w:bottom w:val="single" w:sz="4" w:space="0" w:color="auto"/>
            </w:tcBorders>
          </w:tcPr>
          <w:p w14:paraId="2ACD7E0C" w14:textId="77777777" w:rsidR="00FC7C26" w:rsidRPr="00640C3D" w:rsidRDefault="00FC7C26" w:rsidP="00333A8A">
            <w:pPr>
              <w:spacing w:after="200" w:line="276" w:lineRule="auto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640C3D">
              <w:rPr>
                <w:rFonts w:eastAsia="Calibri"/>
                <w:sz w:val="24"/>
                <w:szCs w:val="24"/>
                <w:lang w:eastAsia="en-US"/>
              </w:rPr>
              <w:t>Predkladateľ: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28695413" w14:textId="66AEBF1C" w:rsidR="00FC7C26" w:rsidRPr="00640C3D" w:rsidRDefault="002C2E5E" w:rsidP="00333A8A">
            <w:pPr>
              <w:spacing w:after="200" w:line="276" w:lineRule="auto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color w:val="000000" w:themeColor="text1"/>
                <w:sz w:val="24"/>
              </w:rPr>
              <w:t xml:space="preserve">podpredsedníčka vlády a </w:t>
            </w:r>
            <w:r w:rsidR="00FC7C26" w:rsidRPr="00640C3D">
              <w:rPr>
                <w:color w:val="000000" w:themeColor="text1"/>
                <w:sz w:val="24"/>
              </w:rPr>
              <w:t>minister</w:t>
            </w:r>
            <w:r>
              <w:rPr>
                <w:color w:val="000000" w:themeColor="text1"/>
                <w:sz w:val="24"/>
              </w:rPr>
              <w:t>ka</w:t>
            </w:r>
            <w:r w:rsidR="00FC7C26" w:rsidRPr="00640C3D">
              <w:rPr>
                <w:color w:val="000000" w:themeColor="text1"/>
                <w:sz w:val="24"/>
              </w:rPr>
              <w:t xml:space="preserve"> hospodárstva</w:t>
            </w:r>
          </w:p>
        </w:tc>
      </w:tr>
    </w:tbl>
    <w:p w14:paraId="69F7F71F" w14:textId="77777777" w:rsidR="00FC7C26" w:rsidRPr="00FB654C" w:rsidRDefault="00FC7C26" w:rsidP="00FC7C26">
      <w:pPr>
        <w:ind w:left="1418" w:hanging="1418"/>
        <w:rPr>
          <w:rFonts w:eastAsia="Calibri"/>
          <w:b/>
          <w:lang w:eastAsia="en-US"/>
        </w:rPr>
      </w:pPr>
    </w:p>
    <w:p w14:paraId="68D04F61" w14:textId="77777777" w:rsidR="00FC7C26" w:rsidRPr="00640C3D" w:rsidRDefault="00FC7C26" w:rsidP="00FC7C26">
      <w:pPr>
        <w:ind w:left="1418" w:hanging="1418"/>
        <w:rPr>
          <w:rFonts w:eastAsia="Calibri"/>
          <w:b/>
          <w:sz w:val="32"/>
          <w:szCs w:val="32"/>
          <w:lang w:eastAsia="en-US"/>
        </w:rPr>
      </w:pPr>
      <w:r w:rsidRPr="00640C3D">
        <w:rPr>
          <w:rFonts w:eastAsia="Calibri"/>
          <w:b/>
          <w:sz w:val="32"/>
          <w:szCs w:val="32"/>
          <w:lang w:eastAsia="en-US"/>
        </w:rPr>
        <w:t>Vláda</w:t>
      </w:r>
    </w:p>
    <w:p w14:paraId="1A822464" w14:textId="77777777" w:rsidR="00FC7C26" w:rsidRPr="00640C3D" w:rsidRDefault="00FC7C26" w:rsidP="00FC7C26">
      <w:pPr>
        <w:ind w:left="1418" w:hanging="1418"/>
        <w:rPr>
          <w:rFonts w:eastAsia="Calibri"/>
          <w:b/>
          <w:bCs/>
          <w:sz w:val="32"/>
          <w:szCs w:val="32"/>
          <w:lang w:eastAsia="en-US"/>
        </w:rPr>
      </w:pPr>
    </w:p>
    <w:p w14:paraId="0DBAD63D" w14:textId="77777777" w:rsidR="00FC7C26" w:rsidRPr="00640C3D" w:rsidRDefault="00FC7C26" w:rsidP="00FC7C26">
      <w:pPr>
        <w:keepNext/>
        <w:numPr>
          <w:ilvl w:val="0"/>
          <w:numId w:val="13"/>
        </w:numPr>
        <w:ind w:left="709" w:hanging="709"/>
        <w:contextualSpacing/>
        <w:outlineLvl w:val="0"/>
        <w:rPr>
          <w:rFonts w:eastAsia="Arial Unicode MS"/>
          <w:b/>
          <w:bCs/>
          <w:kern w:val="32"/>
          <w:sz w:val="28"/>
          <w:szCs w:val="28"/>
          <w:lang w:eastAsia="en-US"/>
        </w:rPr>
      </w:pPr>
      <w:r w:rsidRPr="00640C3D">
        <w:rPr>
          <w:rFonts w:eastAsia="Arial Unicode MS"/>
          <w:b/>
          <w:kern w:val="32"/>
          <w:sz w:val="28"/>
          <w:szCs w:val="28"/>
          <w:lang w:eastAsia="en-US"/>
        </w:rPr>
        <w:t>schvaľuje</w:t>
      </w:r>
    </w:p>
    <w:p w14:paraId="53B9A7B1" w14:textId="77777777" w:rsidR="00FC7C26" w:rsidRPr="00640C3D" w:rsidRDefault="00FC7C26" w:rsidP="00FC7C26">
      <w:pPr>
        <w:ind w:left="567"/>
        <w:contextualSpacing/>
        <w:jc w:val="both"/>
        <w:rPr>
          <w:rFonts w:eastAsia="Calibri"/>
          <w:sz w:val="24"/>
          <w:szCs w:val="24"/>
          <w:lang w:eastAsia="en-US"/>
        </w:rPr>
      </w:pPr>
    </w:p>
    <w:p w14:paraId="39EB1081" w14:textId="0117AD91" w:rsidR="00FC7C26" w:rsidRDefault="00FC7C26" w:rsidP="00FC7C26">
      <w:pPr>
        <w:tabs>
          <w:tab w:val="left" w:pos="1418"/>
        </w:tabs>
        <w:ind w:left="1418" w:hanging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40C3D">
        <w:rPr>
          <w:rFonts w:eastAsia="Calibri"/>
          <w:sz w:val="24"/>
          <w:szCs w:val="24"/>
          <w:lang w:eastAsia="en-US"/>
        </w:rPr>
        <w:t>A.1.</w:t>
      </w:r>
      <w:r w:rsidRPr="00640C3D">
        <w:rPr>
          <w:rFonts w:eastAsia="Calibri"/>
          <w:sz w:val="24"/>
          <w:szCs w:val="24"/>
          <w:lang w:eastAsia="en-US"/>
        </w:rPr>
        <w:tab/>
        <w:t xml:space="preserve">návrh </w:t>
      </w:r>
      <w:r>
        <w:rPr>
          <w:rFonts w:eastAsia="Calibri"/>
          <w:sz w:val="24"/>
          <w:szCs w:val="24"/>
          <w:lang w:eastAsia="en-US"/>
        </w:rPr>
        <w:t xml:space="preserve">na </w:t>
      </w:r>
      <w:r w:rsidR="002943D9">
        <w:rPr>
          <w:rFonts w:eastAsia="Calibri"/>
          <w:sz w:val="24"/>
          <w:szCs w:val="24"/>
          <w:lang w:eastAsia="en-US"/>
        </w:rPr>
        <w:t>vydanie</w:t>
      </w:r>
      <w:r>
        <w:rPr>
          <w:rFonts w:eastAsia="Calibri"/>
          <w:sz w:val="24"/>
          <w:szCs w:val="24"/>
          <w:lang w:eastAsia="en-US"/>
        </w:rPr>
        <w:t xml:space="preserve"> osvedčenia</w:t>
      </w:r>
      <w:r w:rsidRPr="00640C3D">
        <w:rPr>
          <w:rFonts w:eastAsia="Calibri"/>
          <w:sz w:val="24"/>
          <w:szCs w:val="24"/>
          <w:lang w:eastAsia="en-US"/>
        </w:rPr>
        <w:t xml:space="preserve"> o významnej investícii</w:t>
      </w:r>
      <w:r w:rsidR="009C6159">
        <w:rPr>
          <w:rFonts w:eastAsia="Calibri"/>
          <w:sz w:val="24"/>
          <w:szCs w:val="24"/>
          <w:lang w:eastAsia="en-US"/>
        </w:rPr>
        <w:t>;</w:t>
      </w:r>
    </w:p>
    <w:p w14:paraId="048D11E9" w14:textId="77777777" w:rsidR="007A1548" w:rsidRDefault="007A1548" w:rsidP="00FC7C26">
      <w:pPr>
        <w:tabs>
          <w:tab w:val="left" w:pos="1418"/>
        </w:tabs>
        <w:ind w:left="1418" w:hanging="709"/>
        <w:contextualSpacing/>
        <w:jc w:val="both"/>
        <w:rPr>
          <w:rFonts w:eastAsia="Calibri"/>
          <w:sz w:val="24"/>
          <w:szCs w:val="24"/>
          <w:lang w:eastAsia="en-US"/>
        </w:rPr>
      </w:pPr>
    </w:p>
    <w:p w14:paraId="76127F8F" w14:textId="77777777" w:rsidR="007A1548" w:rsidRDefault="007A1548" w:rsidP="00FC7C26">
      <w:pPr>
        <w:tabs>
          <w:tab w:val="left" w:pos="1418"/>
        </w:tabs>
        <w:ind w:left="1418" w:hanging="709"/>
        <w:contextualSpacing/>
        <w:jc w:val="both"/>
        <w:rPr>
          <w:sz w:val="24"/>
          <w:szCs w:val="24"/>
        </w:rPr>
      </w:pPr>
    </w:p>
    <w:p w14:paraId="600CF262" w14:textId="323D4D69" w:rsidR="007A1548" w:rsidRPr="00640C3D" w:rsidRDefault="007A1548" w:rsidP="007A1548">
      <w:pPr>
        <w:keepNext/>
        <w:numPr>
          <w:ilvl w:val="0"/>
          <w:numId w:val="13"/>
        </w:numPr>
        <w:ind w:left="709" w:hanging="709"/>
        <w:contextualSpacing/>
        <w:outlineLvl w:val="0"/>
        <w:rPr>
          <w:rFonts w:eastAsia="Arial Unicode MS"/>
          <w:b/>
          <w:bCs/>
          <w:kern w:val="32"/>
          <w:sz w:val="28"/>
          <w:szCs w:val="28"/>
          <w:lang w:eastAsia="en-US"/>
        </w:rPr>
      </w:pPr>
      <w:r>
        <w:rPr>
          <w:rFonts w:eastAsia="Arial Unicode MS"/>
          <w:b/>
          <w:kern w:val="32"/>
          <w:sz w:val="28"/>
          <w:szCs w:val="28"/>
          <w:lang w:eastAsia="en-US"/>
        </w:rPr>
        <w:t>vyhlasuje</w:t>
      </w:r>
    </w:p>
    <w:p w14:paraId="6BBB7BD5" w14:textId="77777777" w:rsidR="007A1548" w:rsidRPr="00640C3D" w:rsidRDefault="007A1548" w:rsidP="007A1548">
      <w:pPr>
        <w:ind w:left="567"/>
        <w:contextualSpacing/>
        <w:jc w:val="both"/>
        <w:rPr>
          <w:rFonts w:eastAsia="Calibri"/>
          <w:sz w:val="24"/>
          <w:szCs w:val="24"/>
          <w:lang w:eastAsia="en-US"/>
        </w:rPr>
      </w:pPr>
    </w:p>
    <w:p w14:paraId="128A793E" w14:textId="2BCBCEDD" w:rsidR="007A1548" w:rsidRDefault="007A1548" w:rsidP="007A1548">
      <w:pPr>
        <w:tabs>
          <w:tab w:val="left" w:pos="1418"/>
        </w:tabs>
        <w:ind w:left="1418" w:hanging="709"/>
        <w:contextualSpacing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B</w:t>
      </w:r>
      <w:r w:rsidRPr="00640C3D">
        <w:rPr>
          <w:rFonts w:eastAsia="Calibri"/>
          <w:sz w:val="24"/>
          <w:szCs w:val="24"/>
          <w:lang w:eastAsia="en-US"/>
        </w:rPr>
        <w:t>.1.</w:t>
      </w:r>
      <w:r w:rsidRPr="00640C3D">
        <w:rPr>
          <w:rFonts w:eastAsia="Calibri"/>
          <w:sz w:val="24"/>
          <w:szCs w:val="24"/>
          <w:lang w:eastAsia="en-US"/>
        </w:rPr>
        <w:tab/>
      </w:r>
      <w:r>
        <w:rPr>
          <w:rFonts w:eastAsia="Calibri"/>
          <w:sz w:val="24"/>
          <w:szCs w:val="24"/>
          <w:lang w:eastAsia="en-US"/>
        </w:rPr>
        <w:t xml:space="preserve">záväzok </w:t>
      </w:r>
      <w:r w:rsidR="00D17D93" w:rsidRPr="00D17D93">
        <w:rPr>
          <w:rFonts w:eastAsia="Calibri"/>
          <w:sz w:val="24"/>
          <w:szCs w:val="24"/>
          <w:lang w:eastAsia="en-US"/>
        </w:rPr>
        <w:t>vlády Slovenskej republiky, že v rámci realizácie podľa bodu A.1. tohto uznesenia nebudú zo štátneho rozpočtu financované ani realizované projekty zamerané na výstavbu alebo prevádzku veterných parkov na Zemplíne</w:t>
      </w:r>
      <w:r w:rsidR="00D17D93">
        <w:rPr>
          <w:rFonts w:eastAsia="Calibri"/>
          <w:sz w:val="24"/>
          <w:szCs w:val="24"/>
          <w:lang w:eastAsia="en-US"/>
        </w:rPr>
        <w:t>,</w:t>
      </w:r>
    </w:p>
    <w:p w14:paraId="404B007C" w14:textId="77777777" w:rsidR="007A1548" w:rsidRDefault="007A1548" w:rsidP="007A1548">
      <w:pPr>
        <w:tabs>
          <w:tab w:val="left" w:pos="1418"/>
        </w:tabs>
        <w:ind w:left="1418" w:hanging="709"/>
        <w:contextualSpacing/>
        <w:jc w:val="both"/>
        <w:rPr>
          <w:rFonts w:eastAsia="Calibri"/>
          <w:sz w:val="24"/>
          <w:szCs w:val="24"/>
          <w:lang w:eastAsia="en-US"/>
        </w:rPr>
      </w:pPr>
    </w:p>
    <w:p w14:paraId="3D3062B8" w14:textId="5A21FCC2" w:rsidR="007A1548" w:rsidRPr="007A1548" w:rsidRDefault="007A1548" w:rsidP="007A1548">
      <w:pPr>
        <w:keepNext/>
        <w:numPr>
          <w:ilvl w:val="0"/>
          <w:numId w:val="13"/>
        </w:numPr>
        <w:ind w:left="709" w:hanging="709"/>
        <w:contextualSpacing/>
        <w:outlineLvl w:val="0"/>
        <w:rPr>
          <w:rFonts w:eastAsia="Arial Unicode MS"/>
          <w:b/>
          <w:bCs/>
          <w:kern w:val="32"/>
          <w:sz w:val="28"/>
          <w:szCs w:val="28"/>
          <w:lang w:eastAsia="en-US"/>
        </w:rPr>
      </w:pPr>
      <w:r>
        <w:rPr>
          <w:rFonts w:eastAsia="Arial Unicode MS"/>
          <w:b/>
          <w:kern w:val="32"/>
          <w:sz w:val="28"/>
          <w:szCs w:val="28"/>
          <w:lang w:eastAsia="en-US"/>
        </w:rPr>
        <w:t>ukladá</w:t>
      </w:r>
    </w:p>
    <w:p w14:paraId="04229838" w14:textId="77777777" w:rsidR="007A1548" w:rsidRPr="007A1548" w:rsidRDefault="007A1548" w:rsidP="007A1548">
      <w:pPr>
        <w:keepNext/>
        <w:contextualSpacing/>
        <w:outlineLvl w:val="0"/>
        <w:rPr>
          <w:rFonts w:eastAsia="Arial Unicode MS"/>
          <w:b/>
          <w:bCs/>
          <w:kern w:val="32"/>
          <w:sz w:val="28"/>
          <w:szCs w:val="28"/>
          <w:lang w:eastAsia="en-US"/>
        </w:rPr>
      </w:pPr>
    </w:p>
    <w:p w14:paraId="127E0872" w14:textId="4A3AE424" w:rsidR="007A1548" w:rsidRDefault="007A1548" w:rsidP="007A1548">
      <w:pPr>
        <w:keepNext/>
        <w:ind w:left="709"/>
        <w:contextualSpacing/>
        <w:outlineLvl w:val="0"/>
        <w:rPr>
          <w:rFonts w:eastAsia="Arial Unicode MS"/>
          <w:b/>
          <w:kern w:val="32"/>
          <w:sz w:val="24"/>
          <w:szCs w:val="24"/>
          <w:lang w:eastAsia="en-US"/>
        </w:rPr>
      </w:pPr>
      <w:r w:rsidRPr="007A1548">
        <w:rPr>
          <w:rFonts w:eastAsia="Arial Unicode MS"/>
          <w:b/>
          <w:kern w:val="32"/>
          <w:sz w:val="24"/>
          <w:szCs w:val="24"/>
          <w:lang w:eastAsia="en-US"/>
        </w:rPr>
        <w:t>členom vlády</w:t>
      </w:r>
    </w:p>
    <w:p w14:paraId="04480557" w14:textId="77777777" w:rsidR="007A1548" w:rsidRPr="00640C3D" w:rsidRDefault="007A1548" w:rsidP="007A1548">
      <w:pPr>
        <w:ind w:left="567"/>
        <w:contextualSpacing/>
        <w:jc w:val="both"/>
        <w:rPr>
          <w:rFonts w:eastAsia="Calibri"/>
          <w:sz w:val="24"/>
          <w:szCs w:val="24"/>
          <w:lang w:eastAsia="en-US"/>
        </w:rPr>
      </w:pPr>
    </w:p>
    <w:p w14:paraId="609F6819" w14:textId="574FAB10" w:rsidR="007A1548" w:rsidRDefault="007A1548" w:rsidP="007A1548">
      <w:pPr>
        <w:tabs>
          <w:tab w:val="left" w:pos="1418"/>
        </w:tabs>
        <w:ind w:left="1418" w:hanging="709"/>
        <w:contextualSpacing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C</w:t>
      </w:r>
      <w:r w:rsidRPr="00640C3D">
        <w:rPr>
          <w:rFonts w:eastAsia="Calibri"/>
          <w:sz w:val="24"/>
          <w:szCs w:val="24"/>
          <w:lang w:eastAsia="en-US"/>
        </w:rPr>
        <w:t>.1.</w:t>
      </w:r>
      <w:r w:rsidRPr="00640C3D">
        <w:rPr>
          <w:rFonts w:eastAsia="Calibri"/>
          <w:sz w:val="24"/>
          <w:szCs w:val="24"/>
          <w:lang w:eastAsia="en-US"/>
        </w:rPr>
        <w:tab/>
      </w:r>
      <w:r w:rsidRPr="007A1548">
        <w:rPr>
          <w:rFonts w:eastAsia="Calibri"/>
          <w:sz w:val="24"/>
          <w:szCs w:val="24"/>
          <w:lang w:eastAsia="en-US"/>
        </w:rPr>
        <w:t xml:space="preserve">zabezpečiť </w:t>
      </w:r>
      <w:r w:rsidR="00D17D93" w:rsidRPr="00D17D93">
        <w:rPr>
          <w:rFonts w:eastAsia="Calibri"/>
          <w:sz w:val="24"/>
          <w:szCs w:val="24"/>
          <w:lang w:eastAsia="en-US"/>
        </w:rPr>
        <w:t>plnú implementáciu záväzku vlády Slovenskej republiky podľa bodu B.1. tohto uznesenia</w:t>
      </w:r>
      <w:r w:rsidR="009C6159">
        <w:rPr>
          <w:rFonts w:eastAsia="Calibri"/>
          <w:sz w:val="24"/>
          <w:szCs w:val="24"/>
          <w:lang w:eastAsia="en-US"/>
        </w:rPr>
        <w:t>,</w:t>
      </w:r>
    </w:p>
    <w:p w14:paraId="56177F32" w14:textId="77777777" w:rsidR="007A1548" w:rsidRPr="00640C3D" w:rsidRDefault="007A1548" w:rsidP="007A1548">
      <w:pPr>
        <w:ind w:left="567"/>
        <w:contextualSpacing/>
        <w:jc w:val="both"/>
        <w:rPr>
          <w:rFonts w:eastAsia="Calibri"/>
          <w:sz w:val="24"/>
          <w:szCs w:val="24"/>
          <w:lang w:eastAsia="en-US"/>
        </w:rPr>
      </w:pPr>
    </w:p>
    <w:p w14:paraId="3F8D2F12" w14:textId="6B27EE9F" w:rsidR="009C6159" w:rsidRDefault="007A1548" w:rsidP="009C6159">
      <w:pPr>
        <w:tabs>
          <w:tab w:val="left" w:pos="1418"/>
        </w:tabs>
        <w:ind w:left="1418" w:hanging="709"/>
        <w:contextualSpacing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C</w:t>
      </w:r>
      <w:r w:rsidRPr="00640C3D">
        <w:rPr>
          <w:rFonts w:eastAsia="Calibri"/>
          <w:sz w:val="24"/>
          <w:szCs w:val="24"/>
          <w:lang w:eastAsia="en-US"/>
        </w:rPr>
        <w:t>.</w:t>
      </w:r>
      <w:r>
        <w:rPr>
          <w:rFonts w:eastAsia="Calibri"/>
          <w:sz w:val="24"/>
          <w:szCs w:val="24"/>
          <w:lang w:eastAsia="en-US"/>
        </w:rPr>
        <w:t>2</w:t>
      </w:r>
      <w:r w:rsidRPr="00640C3D">
        <w:rPr>
          <w:rFonts w:eastAsia="Calibri"/>
          <w:sz w:val="24"/>
          <w:szCs w:val="24"/>
          <w:lang w:eastAsia="en-US"/>
        </w:rPr>
        <w:t>.</w:t>
      </w:r>
      <w:r w:rsidRPr="00640C3D">
        <w:rPr>
          <w:rFonts w:eastAsia="Calibri"/>
          <w:sz w:val="24"/>
          <w:szCs w:val="24"/>
          <w:lang w:eastAsia="en-US"/>
        </w:rPr>
        <w:tab/>
      </w:r>
      <w:r w:rsidR="00D17D93">
        <w:rPr>
          <w:rFonts w:eastAsia="Calibri"/>
          <w:sz w:val="24"/>
          <w:szCs w:val="24"/>
          <w:lang w:eastAsia="en-US"/>
        </w:rPr>
        <w:t xml:space="preserve">zabezpečiť, </w:t>
      </w:r>
      <w:r w:rsidR="00D17D93" w:rsidRPr="00D17D93">
        <w:rPr>
          <w:rFonts w:eastAsia="Calibri"/>
          <w:sz w:val="24"/>
          <w:szCs w:val="24"/>
          <w:lang w:eastAsia="en-US"/>
        </w:rPr>
        <w:t>aby príslušné orgány verejnej moci v ich pôsobnosti</w:t>
      </w:r>
      <w:r w:rsidR="00D17D93">
        <w:rPr>
          <w:rFonts w:eastAsia="Calibri"/>
          <w:sz w:val="24"/>
          <w:szCs w:val="24"/>
          <w:lang w:eastAsia="en-US"/>
        </w:rPr>
        <w:t xml:space="preserve"> </w:t>
      </w:r>
      <w:r w:rsidR="00D17D93" w:rsidRPr="00D17D93">
        <w:rPr>
          <w:rFonts w:eastAsia="Calibri"/>
          <w:sz w:val="24"/>
          <w:szCs w:val="24"/>
          <w:lang w:eastAsia="en-US"/>
        </w:rPr>
        <w:t>dôsledne dodržiavali ustanovenia §</w:t>
      </w:r>
      <w:r w:rsidR="006871B7">
        <w:rPr>
          <w:rFonts w:eastAsia="Calibri"/>
          <w:sz w:val="24"/>
          <w:szCs w:val="24"/>
          <w:lang w:eastAsia="en-US"/>
        </w:rPr>
        <w:t> </w:t>
      </w:r>
      <w:r w:rsidR="00D17D93" w:rsidRPr="00D17D93">
        <w:rPr>
          <w:rFonts w:eastAsia="Calibri"/>
          <w:sz w:val="24"/>
          <w:szCs w:val="24"/>
          <w:lang w:eastAsia="en-US"/>
        </w:rPr>
        <w:t>29c zákona č.</w:t>
      </w:r>
      <w:r w:rsidR="006871B7">
        <w:rPr>
          <w:rFonts w:eastAsia="Calibri"/>
          <w:sz w:val="24"/>
          <w:szCs w:val="24"/>
          <w:lang w:eastAsia="en-US"/>
        </w:rPr>
        <w:t> </w:t>
      </w:r>
      <w:r w:rsidR="00D17D93" w:rsidRPr="00D17D93">
        <w:rPr>
          <w:rFonts w:eastAsia="Calibri"/>
          <w:sz w:val="24"/>
          <w:szCs w:val="24"/>
          <w:lang w:eastAsia="en-US"/>
        </w:rPr>
        <w:t>39/2013</w:t>
      </w:r>
      <w:r w:rsidR="006871B7">
        <w:rPr>
          <w:rFonts w:eastAsia="Calibri"/>
          <w:sz w:val="24"/>
          <w:szCs w:val="24"/>
          <w:lang w:eastAsia="en-US"/>
        </w:rPr>
        <w:t> </w:t>
      </w:r>
      <w:r w:rsidR="00D17D93" w:rsidRPr="00D17D93">
        <w:rPr>
          <w:rFonts w:eastAsia="Calibri"/>
          <w:sz w:val="24"/>
          <w:szCs w:val="24"/>
          <w:lang w:eastAsia="en-US"/>
        </w:rPr>
        <w:t>Z.</w:t>
      </w:r>
      <w:r w:rsidR="006871B7">
        <w:rPr>
          <w:rFonts w:eastAsia="Calibri"/>
          <w:sz w:val="24"/>
          <w:szCs w:val="24"/>
          <w:lang w:eastAsia="en-US"/>
        </w:rPr>
        <w:t> </w:t>
      </w:r>
      <w:r w:rsidR="00D17D93" w:rsidRPr="00D17D93">
        <w:rPr>
          <w:rFonts w:eastAsia="Calibri"/>
          <w:sz w:val="24"/>
          <w:szCs w:val="24"/>
          <w:lang w:eastAsia="en-US"/>
        </w:rPr>
        <w:t>z. a</w:t>
      </w:r>
      <w:r w:rsidR="00C24DB4">
        <w:rPr>
          <w:rFonts w:eastAsia="Calibri"/>
          <w:sz w:val="24"/>
          <w:szCs w:val="24"/>
          <w:lang w:eastAsia="en-US"/>
        </w:rPr>
        <w:t xml:space="preserve"> </w:t>
      </w:r>
      <w:r w:rsidR="00D17D93" w:rsidRPr="00D17D93">
        <w:rPr>
          <w:rFonts w:eastAsia="Calibri"/>
          <w:sz w:val="24"/>
          <w:szCs w:val="24"/>
          <w:lang w:eastAsia="en-US"/>
        </w:rPr>
        <w:t>§</w:t>
      </w:r>
      <w:r w:rsidR="006871B7">
        <w:rPr>
          <w:rFonts w:eastAsia="Calibri"/>
          <w:sz w:val="24"/>
          <w:szCs w:val="24"/>
          <w:lang w:eastAsia="en-US"/>
        </w:rPr>
        <w:t> </w:t>
      </w:r>
      <w:r w:rsidR="00D17D93" w:rsidRPr="00D17D93">
        <w:rPr>
          <w:rFonts w:eastAsia="Calibri"/>
          <w:sz w:val="24"/>
          <w:szCs w:val="24"/>
          <w:lang w:eastAsia="en-US"/>
        </w:rPr>
        <w:t>39a zákona č.</w:t>
      </w:r>
      <w:r w:rsidR="00D17D93">
        <w:rPr>
          <w:rFonts w:eastAsia="Calibri"/>
          <w:sz w:val="24"/>
          <w:szCs w:val="24"/>
          <w:lang w:eastAsia="en-US"/>
        </w:rPr>
        <w:t> </w:t>
      </w:r>
      <w:r w:rsidR="00D17D93" w:rsidRPr="00D17D93">
        <w:rPr>
          <w:rFonts w:eastAsia="Calibri"/>
          <w:sz w:val="24"/>
          <w:szCs w:val="24"/>
          <w:lang w:eastAsia="en-US"/>
        </w:rPr>
        <w:t>24/2006</w:t>
      </w:r>
      <w:r w:rsidR="00D17D93">
        <w:rPr>
          <w:rFonts w:eastAsia="Calibri"/>
          <w:sz w:val="24"/>
          <w:szCs w:val="24"/>
          <w:lang w:eastAsia="en-US"/>
        </w:rPr>
        <w:t> </w:t>
      </w:r>
      <w:r w:rsidR="00D17D93" w:rsidRPr="00D17D93">
        <w:rPr>
          <w:rFonts w:eastAsia="Calibri"/>
          <w:sz w:val="24"/>
          <w:szCs w:val="24"/>
          <w:lang w:eastAsia="en-US"/>
        </w:rPr>
        <w:t>Z.</w:t>
      </w:r>
      <w:r w:rsidR="00D17D93">
        <w:rPr>
          <w:rFonts w:eastAsia="Calibri"/>
          <w:sz w:val="24"/>
          <w:szCs w:val="24"/>
          <w:lang w:eastAsia="en-US"/>
        </w:rPr>
        <w:t xml:space="preserve"> </w:t>
      </w:r>
      <w:r w:rsidR="00D17D93" w:rsidRPr="00D17D93">
        <w:rPr>
          <w:rFonts w:eastAsia="Calibri"/>
          <w:sz w:val="24"/>
          <w:szCs w:val="24"/>
          <w:lang w:eastAsia="en-US"/>
        </w:rPr>
        <w:t>z., ktoré ustanovujú, že pri osobitných prevádzkach využívajúcich vietor na výrobu elektriny je príslušný orgán pri rozhodovaní o stavebnom zámere vždy viazaný stanoviskom dotknutej obce</w:t>
      </w:r>
      <w:r w:rsidR="00D17D93">
        <w:rPr>
          <w:rFonts w:eastAsia="Calibri"/>
          <w:sz w:val="24"/>
          <w:szCs w:val="24"/>
          <w:lang w:eastAsia="en-US"/>
        </w:rPr>
        <w:t>,</w:t>
      </w:r>
    </w:p>
    <w:p w14:paraId="2C8AF4B2" w14:textId="77777777" w:rsidR="009C6159" w:rsidRDefault="009C6159" w:rsidP="00FB654C">
      <w:pPr>
        <w:tabs>
          <w:tab w:val="left" w:pos="1418"/>
        </w:tabs>
        <w:contextualSpacing/>
        <w:jc w:val="both"/>
        <w:rPr>
          <w:rFonts w:eastAsia="Calibri"/>
          <w:sz w:val="24"/>
          <w:szCs w:val="24"/>
          <w:lang w:eastAsia="en-US"/>
        </w:rPr>
      </w:pPr>
    </w:p>
    <w:p w14:paraId="47A2D064" w14:textId="558E56E4" w:rsidR="009C6159" w:rsidRDefault="009C6159" w:rsidP="00FB654C">
      <w:pPr>
        <w:tabs>
          <w:tab w:val="left" w:pos="1843"/>
        </w:tabs>
        <w:ind w:left="2127" w:hanging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9C6159">
        <w:rPr>
          <w:rFonts w:eastAsia="Calibri"/>
          <w:i/>
          <w:iCs/>
          <w:sz w:val="24"/>
          <w:szCs w:val="24"/>
          <w:lang w:eastAsia="en-US"/>
        </w:rPr>
        <w:t>trvale</w:t>
      </w:r>
      <w:r>
        <w:rPr>
          <w:rFonts w:eastAsia="Calibri"/>
          <w:sz w:val="24"/>
          <w:szCs w:val="24"/>
          <w:lang w:eastAsia="en-US"/>
        </w:rPr>
        <w:t>.</w:t>
      </w:r>
    </w:p>
    <w:p w14:paraId="026B47CC" w14:textId="77777777" w:rsidR="00FB654C" w:rsidRPr="00FB654C" w:rsidRDefault="00FB654C" w:rsidP="00FB654C">
      <w:pPr>
        <w:tabs>
          <w:tab w:val="left" w:pos="1843"/>
        </w:tabs>
        <w:ind w:left="2127" w:hanging="709"/>
        <w:contextualSpacing/>
        <w:jc w:val="both"/>
        <w:rPr>
          <w:rFonts w:eastAsia="Calibri"/>
          <w:sz w:val="24"/>
          <w:szCs w:val="24"/>
          <w:lang w:eastAsia="en-US"/>
        </w:rPr>
      </w:pPr>
    </w:p>
    <w:p w14:paraId="061E75AE" w14:textId="3F1725CB" w:rsidR="00FB654C" w:rsidRPr="00FB654C" w:rsidRDefault="009C6159" w:rsidP="00D17D93">
      <w:pPr>
        <w:pStyle w:val="Text-M"/>
        <w:numPr>
          <w:ilvl w:val="0"/>
          <w:numId w:val="0"/>
        </w:numPr>
        <w:tabs>
          <w:tab w:val="left" w:pos="993"/>
        </w:tabs>
        <w:spacing w:after="0"/>
        <w:jc w:val="left"/>
      </w:pPr>
      <w:r>
        <w:rPr>
          <w:rFonts w:eastAsia="Calibri"/>
          <w:b/>
          <w:bCs/>
          <w:lang w:eastAsia="en-US"/>
        </w:rPr>
        <w:t xml:space="preserve">Vykonajú: </w:t>
      </w:r>
      <w:r>
        <w:rPr>
          <w:rFonts w:eastAsia="Calibri"/>
          <w:b/>
          <w:bCs/>
          <w:lang w:eastAsia="en-US"/>
        </w:rPr>
        <w:tab/>
      </w:r>
      <w:r>
        <w:t>členovia vlády</w:t>
      </w:r>
    </w:p>
    <w:sectPr w:rsidR="00FB654C" w:rsidRPr="00FB654C" w:rsidSect="009C6159">
      <w:type w:val="continuous"/>
      <w:pgSz w:w="11906" w:h="16838"/>
      <w:pgMar w:top="993" w:right="1418" w:bottom="993" w:left="1418" w:header="709" w:footer="709" w:gutter="0"/>
      <w:pgNumType w:start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9E802" w14:textId="77777777" w:rsidR="008C09CD" w:rsidRDefault="008C09CD" w:rsidP="004F430B">
      <w:r>
        <w:separator/>
      </w:r>
    </w:p>
  </w:endnote>
  <w:endnote w:type="continuationSeparator" w:id="0">
    <w:p w14:paraId="414B3EDF" w14:textId="77777777" w:rsidR="008C09CD" w:rsidRDefault="008C09CD" w:rsidP="004F4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201BE" w14:textId="77777777" w:rsidR="008C09CD" w:rsidRDefault="008C09CD" w:rsidP="004F430B">
      <w:r>
        <w:separator/>
      </w:r>
    </w:p>
  </w:footnote>
  <w:footnote w:type="continuationSeparator" w:id="0">
    <w:p w14:paraId="21E77582" w14:textId="77777777" w:rsidR="008C09CD" w:rsidRDefault="008C09CD" w:rsidP="004F43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A673F"/>
    <w:multiLevelType w:val="hybridMultilevel"/>
    <w:tmpl w:val="FBE07422"/>
    <w:lvl w:ilvl="0" w:tplc="DB4C8D78">
      <w:start w:val="1"/>
      <w:numFmt w:val="upperLetter"/>
      <w:lvlText w:val="%1."/>
      <w:lvlJc w:val="left"/>
      <w:pPr>
        <w:ind w:left="70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90D66"/>
    <w:multiLevelType w:val="hybridMultilevel"/>
    <w:tmpl w:val="2A1CB84C"/>
    <w:lvl w:ilvl="0" w:tplc="C1DE11C6">
      <w:start w:val="1"/>
      <w:numFmt w:val="decimal"/>
      <w:lvlText w:val="%1."/>
      <w:lvlJc w:val="left"/>
      <w:pPr>
        <w:ind w:left="646" w:hanging="360"/>
      </w:pPr>
    </w:lvl>
    <w:lvl w:ilvl="1" w:tplc="041B0019">
      <w:start w:val="1"/>
      <w:numFmt w:val="lowerLetter"/>
      <w:lvlText w:val="%2."/>
      <w:lvlJc w:val="left"/>
      <w:pPr>
        <w:ind w:left="1366" w:hanging="360"/>
      </w:pPr>
    </w:lvl>
    <w:lvl w:ilvl="2" w:tplc="041B001B">
      <w:start w:val="1"/>
      <w:numFmt w:val="lowerRoman"/>
      <w:lvlText w:val="%3."/>
      <w:lvlJc w:val="right"/>
      <w:pPr>
        <w:ind w:left="2086" w:hanging="180"/>
      </w:pPr>
    </w:lvl>
    <w:lvl w:ilvl="3" w:tplc="041B000F">
      <w:start w:val="1"/>
      <w:numFmt w:val="decimal"/>
      <w:lvlText w:val="%4."/>
      <w:lvlJc w:val="left"/>
      <w:pPr>
        <w:ind w:left="2806" w:hanging="360"/>
      </w:pPr>
    </w:lvl>
    <w:lvl w:ilvl="4" w:tplc="041B0019">
      <w:start w:val="1"/>
      <w:numFmt w:val="lowerLetter"/>
      <w:lvlText w:val="%5."/>
      <w:lvlJc w:val="left"/>
      <w:pPr>
        <w:ind w:left="3526" w:hanging="360"/>
      </w:pPr>
    </w:lvl>
    <w:lvl w:ilvl="5" w:tplc="041B001B">
      <w:start w:val="1"/>
      <w:numFmt w:val="lowerRoman"/>
      <w:lvlText w:val="%6."/>
      <w:lvlJc w:val="right"/>
      <w:pPr>
        <w:ind w:left="4246" w:hanging="180"/>
      </w:pPr>
    </w:lvl>
    <w:lvl w:ilvl="6" w:tplc="041B000F">
      <w:start w:val="1"/>
      <w:numFmt w:val="decimal"/>
      <w:lvlText w:val="%7."/>
      <w:lvlJc w:val="left"/>
      <w:pPr>
        <w:ind w:left="4966" w:hanging="360"/>
      </w:pPr>
    </w:lvl>
    <w:lvl w:ilvl="7" w:tplc="041B0019">
      <w:start w:val="1"/>
      <w:numFmt w:val="lowerLetter"/>
      <w:lvlText w:val="%8."/>
      <w:lvlJc w:val="left"/>
      <w:pPr>
        <w:ind w:left="5686" w:hanging="360"/>
      </w:pPr>
    </w:lvl>
    <w:lvl w:ilvl="8" w:tplc="041B001B">
      <w:start w:val="1"/>
      <w:numFmt w:val="lowerRoman"/>
      <w:lvlText w:val="%9."/>
      <w:lvlJc w:val="right"/>
      <w:pPr>
        <w:ind w:left="6406" w:hanging="180"/>
      </w:pPr>
    </w:lvl>
  </w:abstractNum>
  <w:abstractNum w:abstractNumId="2" w15:restartNumberingAfterBreak="0">
    <w:nsid w:val="07DE7C7A"/>
    <w:multiLevelType w:val="hybridMultilevel"/>
    <w:tmpl w:val="3CE81BE8"/>
    <w:lvl w:ilvl="0" w:tplc="041B000F">
      <w:start w:val="1"/>
      <w:numFmt w:val="decimal"/>
      <w:lvlText w:val="%1."/>
      <w:lvlJc w:val="left"/>
      <w:pPr>
        <w:ind w:left="1428" w:hanging="360"/>
      </w:p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0B7239F7"/>
    <w:multiLevelType w:val="hybridMultilevel"/>
    <w:tmpl w:val="F2822772"/>
    <w:lvl w:ilvl="0" w:tplc="CCC099DA">
      <w:start w:val="4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A43ED1"/>
    <w:multiLevelType w:val="hybridMultilevel"/>
    <w:tmpl w:val="3D66E1BE"/>
    <w:lvl w:ilvl="0" w:tplc="D4B0EC70">
      <w:start w:val="1"/>
      <w:numFmt w:val="upperLetter"/>
      <w:pStyle w:val="Nadpis-M"/>
      <w:lvlText w:val="(%1)"/>
      <w:lvlJc w:val="left"/>
      <w:pPr>
        <w:tabs>
          <w:tab w:val="num" w:pos="2092"/>
        </w:tabs>
        <w:ind w:left="2092" w:hanging="390"/>
      </w:pPr>
      <w:rPr>
        <w:rFonts w:ascii="Times New Roman" w:hAnsi="Times New Roman" w:cs="Times New Roman" w:hint="default"/>
        <w:sz w:val="24"/>
        <w:szCs w:val="24"/>
      </w:rPr>
    </w:lvl>
    <w:lvl w:ilvl="1" w:tplc="45EE42EA">
      <w:start w:val="1"/>
      <w:numFmt w:val="lowerRoman"/>
      <w:lvlText w:val="(%2)"/>
      <w:lvlJc w:val="left"/>
      <w:pPr>
        <w:tabs>
          <w:tab w:val="num" w:pos="1800"/>
        </w:tabs>
        <w:ind w:left="1800" w:hanging="720"/>
      </w:pPr>
      <w:rPr>
        <w:rFonts w:ascii="Arial" w:hAnsi="Arial" w:cs="Symbol" w:hint="default"/>
      </w:rPr>
    </w:lvl>
    <w:lvl w:ilvl="2" w:tplc="2E249A7A">
      <w:start w:val="1"/>
      <w:numFmt w:val="upperRoman"/>
      <w:lvlText w:val="%3."/>
      <w:lvlJc w:val="left"/>
      <w:pPr>
        <w:tabs>
          <w:tab w:val="num" w:pos="720"/>
        </w:tabs>
        <w:ind w:left="720" w:hanging="720"/>
      </w:pPr>
      <w:rPr>
        <w:rFonts w:ascii="Arial" w:hAnsi="Arial" w:cs="Symbol" w:hint="default"/>
        <w:b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028A28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eastAsia="Times New Roman" w:hAnsi="Arial" w:cs="Symbol" w:hint="default"/>
      </w:rPr>
    </w:lvl>
    <w:lvl w:ilvl="5" w:tplc="20F48970">
      <w:start w:val="2"/>
      <w:numFmt w:val="upperLetter"/>
      <w:lvlText w:val="%6)"/>
      <w:lvlJc w:val="left"/>
      <w:pPr>
        <w:tabs>
          <w:tab w:val="num" w:pos="4500"/>
        </w:tabs>
        <w:ind w:left="450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4A05D7"/>
    <w:multiLevelType w:val="hybridMultilevel"/>
    <w:tmpl w:val="90B2725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EB2F6C"/>
    <w:multiLevelType w:val="hybridMultilevel"/>
    <w:tmpl w:val="0B5ACCA4"/>
    <w:lvl w:ilvl="0" w:tplc="AD72945E">
      <w:start w:val="1"/>
      <w:numFmt w:val="decimal"/>
      <w:pStyle w:val="Text-M"/>
      <w:lvlText w:val="%1."/>
      <w:lvlJc w:val="left"/>
      <w:pPr>
        <w:ind w:left="360" w:hanging="360"/>
      </w:pPr>
      <w:rPr>
        <w:rFonts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AA4F42"/>
    <w:multiLevelType w:val="hybridMultilevel"/>
    <w:tmpl w:val="20A0E1E2"/>
    <w:lvl w:ilvl="0" w:tplc="041B0001">
      <w:start w:val="1"/>
      <w:numFmt w:val="bullet"/>
      <w:pStyle w:val="Odraky-M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687773"/>
    <w:multiLevelType w:val="hybridMultilevel"/>
    <w:tmpl w:val="467A40AC"/>
    <w:lvl w:ilvl="0" w:tplc="BC1C01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18F5A0C"/>
    <w:multiLevelType w:val="hybridMultilevel"/>
    <w:tmpl w:val="66567900"/>
    <w:lvl w:ilvl="0" w:tplc="BE0C8358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51F6C06"/>
    <w:multiLevelType w:val="hybridMultilevel"/>
    <w:tmpl w:val="3230AAE6"/>
    <w:lvl w:ilvl="0" w:tplc="CCC099DA">
      <w:start w:val="4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91A7978"/>
    <w:multiLevelType w:val="hybridMultilevel"/>
    <w:tmpl w:val="E2AED59A"/>
    <w:lvl w:ilvl="0" w:tplc="041B000F">
      <w:start w:val="1"/>
      <w:numFmt w:val="decimal"/>
      <w:pStyle w:val="Podmienky-M"/>
      <w:lvlText w:val="%1."/>
      <w:lvlJc w:val="left"/>
      <w:pPr>
        <w:tabs>
          <w:tab w:val="num" w:pos="960"/>
        </w:tabs>
        <w:ind w:left="9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FDF0B12"/>
    <w:multiLevelType w:val="hybridMultilevel"/>
    <w:tmpl w:val="B45824F4"/>
    <w:lvl w:ilvl="0" w:tplc="CCC099DA">
      <w:start w:val="4"/>
      <w:numFmt w:val="bullet"/>
      <w:lvlText w:val="-"/>
      <w:lvlJc w:val="left"/>
      <w:pPr>
        <w:ind w:left="170" w:hanging="17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BDE54EF"/>
    <w:multiLevelType w:val="hybridMultilevel"/>
    <w:tmpl w:val="419C7968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40255558">
    <w:abstractNumId w:val="4"/>
  </w:num>
  <w:num w:numId="2" w16cid:durableId="1406415950">
    <w:abstractNumId w:val="7"/>
  </w:num>
  <w:num w:numId="3" w16cid:durableId="1996840085">
    <w:abstractNumId w:val="11"/>
  </w:num>
  <w:num w:numId="4" w16cid:durableId="1662275102">
    <w:abstractNumId w:val="6"/>
  </w:num>
  <w:num w:numId="5" w16cid:durableId="19407499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27273458">
    <w:abstractNumId w:val="13"/>
  </w:num>
  <w:num w:numId="7" w16cid:durableId="476148357">
    <w:abstractNumId w:val="9"/>
  </w:num>
  <w:num w:numId="8" w16cid:durableId="1301886105">
    <w:abstractNumId w:val="2"/>
  </w:num>
  <w:num w:numId="9" w16cid:durableId="1499615962">
    <w:abstractNumId w:val="8"/>
  </w:num>
  <w:num w:numId="10" w16cid:durableId="2089305789">
    <w:abstractNumId w:val="10"/>
  </w:num>
  <w:num w:numId="11" w16cid:durableId="1730298231">
    <w:abstractNumId w:val="3"/>
  </w:num>
  <w:num w:numId="12" w16cid:durableId="1902013339">
    <w:abstractNumId w:val="12"/>
  </w:num>
  <w:num w:numId="13" w16cid:durableId="229998386">
    <w:abstractNumId w:val="0"/>
  </w:num>
  <w:num w:numId="14" w16cid:durableId="338772432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3E3"/>
    <w:rsid w:val="00001604"/>
    <w:rsid w:val="00001DA6"/>
    <w:rsid w:val="00001DF3"/>
    <w:rsid w:val="00002819"/>
    <w:rsid w:val="00002875"/>
    <w:rsid w:val="0000574B"/>
    <w:rsid w:val="0000776A"/>
    <w:rsid w:val="000077A9"/>
    <w:rsid w:val="00007B27"/>
    <w:rsid w:val="000110E2"/>
    <w:rsid w:val="00011F4C"/>
    <w:rsid w:val="0001255B"/>
    <w:rsid w:val="0001268D"/>
    <w:rsid w:val="000134FE"/>
    <w:rsid w:val="00013B81"/>
    <w:rsid w:val="00015B81"/>
    <w:rsid w:val="00015ECF"/>
    <w:rsid w:val="00016A1E"/>
    <w:rsid w:val="00016B30"/>
    <w:rsid w:val="00020245"/>
    <w:rsid w:val="00020561"/>
    <w:rsid w:val="000244D0"/>
    <w:rsid w:val="000256F0"/>
    <w:rsid w:val="00025705"/>
    <w:rsid w:val="000261A7"/>
    <w:rsid w:val="0002740C"/>
    <w:rsid w:val="00027510"/>
    <w:rsid w:val="000314D4"/>
    <w:rsid w:val="00033025"/>
    <w:rsid w:val="0003488B"/>
    <w:rsid w:val="0003556C"/>
    <w:rsid w:val="0003762C"/>
    <w:rsid w:val="0004021E"/>
    <w:rsid w:val="00041B6C"/>
    <w:rsid w:val="00041B85"/>
    <w:rsid w:val="00042477"/>
    <w:rsid w:val="00042511"/>
    <w:rsid w:val="00044277"/>
    <w:rsid w:val="000456B6"/>
    <w:rsid w:val="0004633F"/>
    <w:rsid w:val="000463DC"/>
    <w:rsid w:val="000469CB"/>
    <w:rsid w:val="000503E6"/>
    <w:rsid w:val="0005158F"/>
    <w:rsid w:val="00055296"/>
    <w:rsid w:val="00055AB7"/>
    <w:rsid w:val="0005666D"/>
    <w:rsid w:val="00060A28"/>
    <w:rsid w:val="00062141"/>
    <w:rsid w:val="000626BA"/>
    <w:rsid w:val="00063C2F"/>
    <w:rsid w:val="000658B7"/>
    <w:rsid w:val="00066305"/>
    <w:rsid w:val="0006708B"/>
    <w:rsid w:val="00067526"/>
    <w:rsid w:val="00072C67"/>
    <w:rsid w:val="00072D4C"/>
    <w:rsid w:val="000734B9"/>
    <w:rsid w:val="00073A2D"/>
    <w:rsid w:val="00074CF2"/>
    <w:rsid w:val="000757BB"/>
    <w:rsid w:val="00076A09"/>
    <w:rsid w:val="000806DD"/>
    <w:rsid w:val="000808EC"/>
    <w:rsid w:val="00080E3A"/>
    <w:rsid w:val="000817CB"/>
    <w:rsid w:val="00081E59"/>
    <w:rsid w:val="00081E84"/>
    <w:rsid w:val="00082567"/>
    <w:rsid w:val="00082EBC"/>
    <w:rsid w:val="0008392A"/>
    <w:rsid w:val="0008583A"/>
    <w:rsid w:val="00086FFB"/>
    <w:rsid w:val="00087639"/>
    <w:rsid w:val="00087EC8"/>
    <w:rsid w:val="000901AE"/>
    <w:rsid w:val="00090399"/>
    <w:rsid w:val="000909B5"/>
    <w:rsid w:val="00091514"/>
    <w:rsid w:val="000924AE"/>
    <w:rsid w:val="000928C1"/>
    <w:rsid w:val="00094DE2"/>
    <w:rsid w:val="0009580D"/>
    <w:rsid w:val="00095D60"/>
    <w:rsid w:val="000970FD"/>
    <w:rsid w:val="000A19AB"/>
    <w:rsid w:val="000A3273"/>
    <w:rsid w:val="000A365E"/>
    <w:rsid w:val="000A443E"/>
    <w:rsid w:val="000A6678"/>
    <w:rsid w:val="000A6C3A"/>
    <w:rsid w:val="000A6D40"/>
    <w:rsid w:val="000A6D5C"/>
    <w:rsid w:val="000A7AC8"/>
    <w:rsid w:val="000B0BD2"/>
    <w:rsid w:val="000B4548"/>
    <w:rsid w:val="000B72B3"/>
    <w:rsid w:val="000C00E5"/>
    <w:rsid w:val="000C0200"/>
    <w:rsid w:val="000C07FD"/>
    <w:rsid w:val="000C0AFB"/>
    <w:rsid w:val="000C1F6F"/>
    <w:rsid w:val="000C20D0"/>
    <w:rsid w:val="000C2114"/>
    <w:rsid w:val="000C475B"/>
    <w:rsid w:val="000C54A6"/>
    <w:rsid w:val="000C719D"/>
    <w:rsid w:val="000D0EBA"/>
    <w:rsid w:val="000D189B"/>
    <w:rsid w:val="000D2222"/>
    <w:rsid w:val="000D2373"/>
    <w:rsid w:val="000D259C"/>
    <w:rsid w:val="000D3D26"/>
    <w:rsid w:val="000D40C6"/>
    <w:rsid w:val="000D4CD5"/>
    <w:rsid w:val="000D4F12"/>
    <w:rsid w:val="000D53C0"/>
    <w:rsid w:val="000D5C3A"/>
    <w:rsid w:val="000D60B6"/>
    <w:rsid w:val="000D74F9"/>
    <w:rsid w:val="000D7832"/>
    <w:rsid w:val="000E1178"/>
    <w:rsid w:val="000E1339"/>
    <w:rsid w:val="000E14BF"/>
    <w:rsid w:val="000E2C4A"/>
    <w:rsid w:val="000E5140"/>
    <w:rsid w:val="000E5B31"/>
    <w:rsid w:val="000E6719"/>
    <w:rsid w:val="000F332D"/>
    <w:rsid w:val="000F3CBE"/>
    <w:rsid w:val="000F4803"/>
    <w:rsid w:val="000F498B"/>
    <w:rsid w:val="000F4A20"/>
    <w:rsid w:val="000F4B94"/>
    <w:rsid w:val="000F6BBC"/>
    <w:rsid w:val="00101C08"/>
    <w:rsid w:val="001026F2"/>
    <w:rsid w:val="00102D91"/>
    <w:rsid w:val="00103242"/>
    <w:rsid w:val="001034CB"/>
    <w:rsid w:val="00103B08"/>
    <w:rsid w:val="00104DED"/>
    <w:rsid w:val="00105081"/>
    <w:rsid w:val="00106268"/>
    <w:rsid w:val="001070B3"/>
    <w:rsid w:val="001078E3"/>
    <w:rsid w:val="00111056"/>
    <w:rsid w:val="0011190F"/>
    <w:rsid w:val="00112E1D"/>
    <w:rsid w:val="00112F1B"/>
    <w:rsid w:val="0011380A"/>
    <w:rsid w:val="00114621"/>
    <w:rsid w:val="00114950"/>
    <w:rsid w:val="00114FBC"/>
    <w:rsid w:val="00115A38"/>
    <w:rsid w:val="00116106"/>
    <w:rsid w:val="00117B7E"/>
    <w:rsid w:val="00117EC9"/>
    <w:rsid w:val="001225BD"/>
    <w:rsid w:val="001228E5"/>
    <w:rsid w:val="00123A70"/>
    <w:rsid w:val="001252B1"/>
    <w:rsid w:val="001252F7"/>
    <w:rsid w:val="00125C91"/>
    <w:rsid w:val="0012643E"/>
    <w:rsid w:val="00127687"/>
    <w:rsid w:val="001302CA"/>
    <w:rsid w:val="00132252"/>
    <w:rsid w:val="001328D6"/>
    <w:rsid w:val="00134E9C"/>
    <w:rsid w:val="001355F2"/>
    <w:rsid w:val="00135EA3"/>
    <w:rsid w:val="001379EB"/>
    <w:rsid w:val="001419FF"/>
    <w:rsid w:val="00141DDB"/>
    <w:rsid w:val="00141F78"/>
    <w:rsid w:val="00143B11"/>
    <w:rsid w:val="00145CAD"/>
    <w:rsid w:val="00146914"/>
    <w:rsid w:val="00146939"/>
    <w:rsid w:val="00147699"/>
    <w:rsid w:val="001479EE"/>
    <w:rsid w:val="00151D9C"/>
    <w:rsid w:val="001547FD"/>
    <w:rsid w:val="00155391"/>
    <w:rsid w:val="001570F6"/>
    <w:rsid w:val="00160668"/>
    <w:rsid w:val="001611BD"/>
    <w:rsid w:val="0016197A"/>
    <w:rsid w:val="00166903"/>
    <w:rsid w:val="001671E7"/>
    <w:rsid w:val="00167DCE"/>
    <w:rsid w:val="001754C7"/>
    <w:rsid w:val="00176187"/>
    <w:rsid w:val="00182076"/>
    <w:rsid w:val="0018217D"/>
    <w:rsid w:val="001821BE"/>
    <w:rsid w:val="00182A42"/>
    <w:rsid w:val="00183D7C"/>
    <w:rsid w:val="00184FCF"/>
    <w:rsid w:val="00185B47"/>
    <w:rsid w:val="00185C6F"/>
    <w:rsid w:val="00187386"/>
    <w:rsid w:val="00190CA9"/>
    <w:rsid w:val="00191A1D"/>
    <w:rsid w:val="00192916"/>
    <w:rsid w:val="00193027"/>
    <w:rsid w:val="00193286"/>
    <w:rsid w:val="00193341"/>
    <w:rsid w:val="001935B8"/>
    <w:rsid w:val="00193C65"/>
    <w:rsid w:val="001948CD"/>
    <w:rsid w:val="00194CAF"/>
    <w:rsid w:val="00195342"/>
    <w:rsid w:val="00195D4E"/>
    <w:rsid w:val="00197F2F"/>
    <w:rsid w:val="001A0E38"/>
    <w:rsid w:val="001A1532"/>
    <w:rsid w:val="001A1685"/>
    <w:rsid w:val="001A4A27"/>
    <w:rsid w:val="001A540A"/>
    <w:rsid w:val="001A57E6"/>
    <w:rsid w:val="001A5898"/>
    <w:rsid w:val="001A5AA2"/>
    <w:rsid w:val="001A64A1"/>
    <w:rsid w:val="001A6C11"/>
    <w:rsid w:val="001A7532"/>
    <w:rsid w:val="001A7E18"/>
    <w:rsid w:val="001B0109"/>
    <w:rsid w:val="001B1617"/>
    <w:rsid w:val="001B2162"/>
    <w:rsid w:val="001B219C"/>
    <w:rsid w:val="001B5540"/>
    <w:rsid w:val="001C12CD"/>
    <w:rsid w:val="001C183E"/>
    <w:rsid w:val="001C1C16"/>
    <w:rsid w:val="001C1E9A"/>
    <w:rsid w:val="001C2AEA"/>
    <w:rsid w:val="001C2CA7"/>
    <w:rsid w:val="001C48D6"/>
    <w:rsid w:val="001C54B8"/>
    <w:rsid w:val="001C777E"/>
    <w:rsid w:val="001D05DC"/>
    <w:rsid w:val="001D09CB"/>
    <w:rsid w:val="001D265B"/>
    <w:rsid w:val="001D63C1"/>
    <w:rsid w:val="001E14F7"/>
    <w:rsid w:val="001E2CCC"/>
    <w:rsid w:val="001E4D70"/>
    <w:rsid w:val="001E4EC7"/>
    <w:rsid w:val="001E7361"/>
    <w:rsid w:val="001E7546"/>
    <w:rsid w:val="001E7976"/>
    <w:rsid w:val="001F0E15"/>
    <w:rsid w:val="001F1DDD"/>
    <w:rsid w:val="001F2406"/>
    <w:rsid w:val="001F270A"/>
    <w:rsid w:val="001F3A08"/>
    <w:rsid w:val="001F3C80"/>
    <w:rsid w:val="001F3D01"/>
    <w:rsid w:val="001F3EFF"/>
    <w:rsid w:val="001F5352"/>
    <w:rsid w:val="001F6D05"/>
    <w:rsid w:val="001F7730"/>
    <w:rsid w:val="00200650"/>
    <w:rsid w:val="00200698"/>
    <w:rsid w:val="0020261A"/>
    <w:rsid w:val="00203190"/>
    <w:rsid w:val="00203FBA"/>
    <w:rsid w:val="00203FE9"/>
    <w:rsid w:val="0020450A"/>
    <w:rsid w:val="002052A3"/>
    <w:rsid w:val="0020719B"/>
    <w:rsid w:val="00210A5E"/>
    <w:rsid w:val="0021166F"/>
    <w:rsid w:val="0021201C"/>
    <w:rsid w:val="002127BE"/>
    <w:rsid w:val="002130DF"/>
    <w:rsid w:val="00215C2C"/>
    <w:rsid w:val="00215F52"/>
    <w:rsid w:val="0022095A"/>
    <w:rsid w:val="00221387"/>
    <w:rsid w:val="00221E08"/>
    <w:rsid w:val="00222235"/>
    <w:rsid w:val="00222497"/>
    <w:rsid w:val="0022271D"/>
    <w:rsid w:val="00222770"/>
    <w:rsid w:val="002229AA"/>
    <w:rsid w:val="00224635"/>
    <w:rsid w:val="002247A4"/>
    <w:rsid w:val="00224A73"/>
    <w:rsid w:val="0022501A"/>
    <w:rsid w:val="002279CF"/>
    <w:rsid w:val="00231095"/>
    <w:rsid w:val="0023358B"/>
    <w:rsid w:val="00234135"/>
    <w:rsid w:val="00236F82"/>
    <w:rsid w:val="00237321"/>
    <w:rsid w:val="00240240"/>
    <w:rsid w:val="00241DA5"/>
    <w:rsid w:val="00243639"/>
    <w:rsid w:val="00243F5B"/>
    <w:rsid w:val="00246096"/>
    <w:rsid w:val="002502B2"/>
    <w:rsid w:val="002506FB"/>
    <w:rsid w:val="00250CA2"/>
    <w:rsid w:val="00251542"/>
    <w:rsid w:val="0025187D"/>
    <w:rsid w:val="00255656"/>
    <w:rsid w:val="0025761E"/>
    <w:rsid w:val="00257841"/>
    <w:rsid w:val="002579BE"/>
    <w:rsid w:val="00257A71"/>
    <w:rsid w:val="002624F2"/>
    <w:rsid w:val="00262FB5"/>
    <w:rsid w:val="00264598"/>
    <w:rsid w:val="00266C0B"/>
    <w:rsid w:val="0026765D"/>
    <w:rsid w:val="00270377"/>
    <w:rsid w:val="00271643"/>
    <w:rsid w:val="002741C3"/>
    <w:rsid w:val="00274926"/>
    <w:rsid w:val="00275031"/>
    <w:rsid w:val="002761A7"/>
    <w:rsid w:val="002768EB"/>
    <w:rsid w:val="002802EB"/>
    <w:rsid w:val="00281EBD"/>
    <w:rsid w:val="00282314"/>
    <w:rsid w:val="002856A4"/>
    <w:rsid w:val="0028706C"/>
    <w:rsid w:val="00287901"/>
    <w:rsid w:val="00287EB9"/>
    <w:rsid w:val="00290698"/>
    <w:rsid w:val="002906A1"/>
    <w:rsid w:val="0029160C"/>
    <w:rsid w:val="00291AFF"/>
    <w:rsid w:val="00291EF9"/>
    <w:rsid w:val="00293149"/>
    <w:rsid w:val="00293E1A"/>
    <w:rsid w:val="002943D9"/>
    <w:rsid w:val="0029443F"/>
    <w:rsid w:val="00294B3B"/>
    <w:rsid w:val="00294F83"/>
    <w:rsid w:val="002958E2"/>
    <w:rsid w:val="00296EBC"/>
    <w:rsid w:val="00296F7B"/>
    <w:rsid w:val="00297DFD"/>
    <w:rsid w:val="002A0DC9"/>
    <w:rsid w:val="002A1598"/>
    <w:rsid w:val="002A164F"/>
    <w:rsid w:val="002A3F7A"/>
    <w:rsid w:val="002A4235"/>
    <w:rsid w:val="002A7097"/>
    <w:rsid w:val="002A759A"/>
    <w:rsid w:val="002A7EC0"/>
    <w:rsid w:val="002B2005"/>
    <w:rsid w:val="002B4D10"/>
    <w:rsid w:val="002B685A"/>
    <w:rsid w:val="002C2941"/>
    <w:rsid w:val="002C2E5E"/>
    <w:rsid w:val="002C459C"/>
    <w:rsid w:val="002C6408"/>
    <w:rsid w:val="002C6F43"/>
    <w:rsid w:val="002D0DF7"/>
    <w:rsid w:val="002D0F5C"/>
    <w:rsid w:val="002D1561"/>
    <w:rsid w:val="002D329E"/>
    <w:rsid w:val="002D3482"/>
    <w:rsid w:val="002D59AE"/>
    <w:rsid w:val="002D64AC"/>
    <w:rsid w:val="002D64D6"/>
    <w:rsid w:val="002D64E7"/>
    <w:rsid w:val="002D66B0"/>
    <w:rsid w:val="002D6E33"/>
    <w:rsid w:val="002E0F0A"/>
    <w:rsid w:val="002E1256"/>
    <w:rsid w:val="002E20F0"/>
    <w:rsid w:val="002E28F8"/>
    <w:rsid w:val="002E29F6"/>
    <w:rsid w:val="002E4D47"/>
    <w:rsid w:val="002E747E"/>
    <w:rsid w:val="002E76E6"/>
    <w:rsid w:val="002F0360"/>
    <w:rsid w:val="002F0462"/>
    <w:rsid w:val="002F11BF"/>
    <w:rsid w:val="002F1201"/>
    <w:rsid w:val="002F173F"/>
    <w:rsid w:val="002F1AD9"/>
    <w:rsid w:val="002F2BD8"/>
    <w:rsid w:val="002F332E"/>
    <w:rsid w:val="002F3626"/>
    <w:rsid w:val="002F402B"/>
    <w:rsid w:val="002F48F5"/>
    <w:rsid w:val="002F5EDC"/>
    <w:rsid w:val="002F61F9"/>
    <w:rsid w:val="002F6609"/>
    <w:rsid w:val="002F7096"/>
    <w:rsid w:val="002F7629"/>
    <w:rsid w:val="002F7C0A"/>
    <w:rsid w:val="00301587"/>
    <w:rsid w:val="00301A7B"/>
    <w:rsid w:val="00301AB0"/>
    <w:rsid w:val="003029F1"/>
    <w:rsid w:val="00303A6A"/>
    <w:rsid w:val="00304EBF"/>
    <w:rsid w:val="0031139D"/>
    <w:rsid w:val="0031145C"/>
    <w:rsid w:val="00311FBA"/>
    <w:rsid w:val="00311FD2"/>
    <w:rsid w:val="003125DE"/>
    <w:rsid w:val="00312911"/>
    <w:rsid w:val="00312D98"/>
    <w:rsid w:val="00312F1B"/>
    <w:rsid w:val="0031393A"/>
    <w:rsid w:val="003142ED"/>
    <w:rsid w:val="003142F7"/>
    <w:rsid w:val="00314E53"/>
    <w:rsid w:val="00315969"/>
    <w:rsid w:val="003164BC"/>
    <w:rsid w:val="0032011B"/>
    <w:rsid w:val="00320400"/>
    <w:rsid w:val="00320452"/>
    <w:rsid w:val="00320F33"/>
    <w:rsid w:val="003219AC"/>
    <w:rsid w:val="00321BC1"/>
    <w:rsid w:val="003228DF"/>
    <w:rsid w:val="00323B22"/>
    <w:rsid w:val="00326101"/>
    <w:rsid w:val="0032701B"/>
    <w:rsid w:val="00331AC8"/>
    <w:rsid w:val="00331C3A"/>
    <w:rsid w:val="003326F4"/>
    <w:rsid w:val="003343EB"/>
    <w:rsid w:val="003355B1"/>
    <w:rsid w:val="00335E39"/>
    <w:rsid w:val="0033655F"/>
    <w:rsid w:val="003369B9"/>
    <w:rsid w:val="00336E13"/>
    <w:rsid w:val="00336ED1"/>
    <w:rsid w:val="003407CF"/>
    <w:rsid w:val="00341BB5"/>
    <w:rsid w:val="00343846"/>
    <w:rsid w:val="00345334"/>
    <w:rsid w:val="003466CF"/>
    <w:rsid w:val="003474CE"/>
    <w:rsid w:val="00350312"/>
    <w:rsid w:val="00350C3D"/>
    <w:rsid w:val="00350C87"/>
    <w:rsid w:val="003511FF"/>
    <w:rsid w:val="00351444"/>
    <w:rsid w:val="00351E65"/>
    <w:rsid w:val="00353454"/>
    <w:rsid w:val="0035482D"/>
    <w:rsid w:val="003553B8"/>
    <w:rsid w:val="0035638D"/>
    <w:rsid w:val="00357107"/>
    <w:rsid w:val="00357790"/>
    <w:rsid w:val="003607C0"/>
    <w:rsid w:val="00362592"/>
    <w:rsid w:val="00362CA6"/>
    <w:rsid w:val="00363381"/>
    <w:rsid w:val="003640BA"/>
    <w:rsid w:val="0037160E"/>
    <w:rsid w:val="003731B0"/>
    <w:rsid w:val="0037508F"/>
    <w:rsid w:val="003805BA"/>
    <w:rsid w:val="00380F97"/>
    <w:rsid w:val="00382CE3"/>
    <w:rsid w:val="00382DBB"/>
    <w:rsid w:val="00383306"/>
    <w:rsid w:val="00383EA3"/>
    <w:rsid w:val="00384987"/>
    <w:rsid w:val="00385183"/>
    <w:rsid w:val="00385488"/>
    <w:rsid w:val="00385B07"/>
    <w:rsid w:val="00386C7A"/>
    <w:rsid w:val="00390309"/>
    <w:rsid w:val="003907D8"/>
    <w:rsid w:val="00390DEF"/>
    <w:rsid w:val="00391CD9"/>
    <w:rsid w:val="0039205A"/>
    <w:rsid w:val="0039337A"/>
    <w:rsid w:val="0039350A"/>
    <w:rsid w:val="0039362C"/>
    <w:rsid w:val="00393691"/>
    <w:rsid w:val="0039391F"/>
    <w:rsid w:val="00396C3E"/>
    <w:rsid w:val="003974C8"/>
    <w:rsid w:val="00397F8B"/>
    <w:rsid w:val="003A21C7"/>
    <w:rsid w:val="003A23C1"/>
    <w:rsid w:val="003A255B"/>
    <w:rsid w:val="003A3375"/>
    <w:rsid w:val="003A3573"/>
    <w:rsid w:val="003A4153"/>
    <w:rsid w:val="003A4445"/>
    <w:rsid w:val="003A4AF3"/>
    <w:rsid w:val="003A603E"/>
    <w:rsid w:val="003B20CA"/>
    <w:rsid w:val="003B31F7"/>
    <w:rsid w:val="003B3993"/>
    <w:rsid w:val="003B5125"/>
    <w:rsid w:val="003B5591"/>
    <w:rsid w:val="003C02A2"/>
    <w:rsid w:val="003C02B2"/>
    <w:rsid w:val="003C0B5D"/>
    <w:rsid w:val="003C0B73"/>
    <w:rsid w:val="003C1ECD"/>
    <w:rsid w:val="003C39CF"/>
    <w:rsid w:val="003C3FB6"/>
    <w:rsid w:val="003C46CF"/>
    <w:rsid w:val="003C5B03"/>
    <w:rsid w:val="003C725F"/>
    <w:rsid w:val="003C7653"/>
    <w:rsid w:val="003C7D10"/>
    <w:rsid w:val="003C7F19"/>
    <w:rsid w:val="003D2522"/>
    <w:rsid w:val="003D29B9"/>
    <w:rsid w:val="003D3A8A"/>
    <w:rsid w:val="003D4E74"/>
    <w:rsid w:val="003D5198"/>
    <w:rsid w:val="003D572C"/>
    <w:rsid w:val="003D6699"/>
    <w:rsid w:val="003E36F6"/>
    <w:rsid w:val="003E42F1"/>
    <w:rsid w:val="003E6A39"/>
    <w:rsid w:val="003E6E19"/>
    <w:rsid w:val="003F0065"/>
    <w:rsid w:val="003F0D8E"/>
    <w:rsid w:val="003F3DD7"/>
    <w:rsid w:val="003F4594"/>
    <w:rsid w:val="003F5331"/>
    <w:rsid w:val="003F766A"/>
    <w:rsid w:val="003F7A4F"/>
    <w:rsid w:val="00400604"/>
    <w:rsid w:val="004009AF"/>
    <w:rsid w:val="00402171"/>
    <w:rsid w:val="00403CE0"/>
    <w:rsid w:val="00403F75"/>
    <w:rsid w:val="00406C2A"/>
    <w:rsid w:val="00410024"/>
    <w:rsid w:val="00410096"/>
    <w:rsid w:val="00410C5B"/>
    <w:rsid w:val="00410C63"/>
    <w:rsid w:val="00410E9F"/>
    <w:rsid w:val="00414415"/>
    <w:rsid w:val="00416393"/>
    <w:rsid w:val="0041698B"/>
    <w:rsid w:val="004169BC"/>
    <w:rsid w:val="004170F7"/>
    <w:rsid w:val="004175D9"/>
    <w:rsid w:val="00417B0F"/>
    <w:rsid w:val="00420F15"/>
    <w:rsid w:val="00420FC9"/>
    <w:rsid w:val="0042116E"/>
    <w:rsid w:val="00421421"/>
    <w:rsid w:val="00430011"/>
    <w:rsid w:val="00431E9B"/>
    <w:rsid w:val="0043207A"/>
    <w:rsid w:val="00432329"/>
    <w:rsid w:val="00432490"/>
    <w:rsid w:val="00434316"/>
    <w:rsid w:val="00434A6A"/>
    <w:rsid w:val="00434BBC"/>
    <w:rsid w:val="00434BD9"/>
    <w:rsid w:val="00435031"/>
    <w:rsid w:val="00435808"/>
    <w:rsid w:val="0043617A"/>
    <w:rsid w:val="00436775"/>
    <w:rsid w:val="004373FA"/>
    <w:rsid w:val="0044064E"/>
    <w:rsid w:val="00440E9D"/>
    <w:rsid w:val="00441DCB"/>
    <w:rsid w:val="00441FF0"/>
    <w:rsid w:val="00443240"/>
    <w:rsid w:val="0044385F"/>
    <w:rsid w:val="0044404C"/>
    <w:rsid w:val="004462BE"/>
    <w:rsid w:val="00447375"/>
    <w:rsid w:val="00451548"/>
    <w:rsid w:val="004537F2"/>
    <w:rsid w:val="00454BF0"/>
    <w:rsid w:val="00456253"/>
    <w:rsid w:val="00456606"/>
    <w:rsid w:val="00456FD5"/>
    <w:rsid w:val="00457388"/>
    <w:rsid w:val="00461DF2"/>
    <w:rsid w:val="00462582"/>
    <w:rsid w:val="00462D98"/>
    <w:rsid w:val="0046303A"/>
    <w:rsid w:val="00464613"/>
    <w:rsid w:val="004650FC"/>
    <w:rsid w:val="00466377"/>
    <w:rsid w:val="004665AA"/>
    <w:rsid w:val="00466638"/>
    <w:rsid w:val="0047072A"/>
    <w:rsid w:val="004723B4"/>
    <w:rsid w:val="00473E2C"/>
    <w:rsid w:val="00473EE0"/>
    <w:rsid w:val="004751CC"/>
    <w:rsid w:val="004756DF"/>
    <w:rsid w:val="00477938"/>
    <w:rsid w:val="00481474"/>
    <w:rsid w:val="00482397"/>
    <w:rsid w:val="004829BE"/>
    <w:rsid w:val="00482E43"/>
    <w:rsid w:val="00483AC2"/>
    <w:rsid w:val="00484376"/>
    <w:rsid w:val="004849F5"/>
    <w:rsid w:val="0048501E"/>
    <w:rsid w:val="004854E5"/>
    <w:rsid w:val="00486C7C"/>
    <w:rsid w:val="00490472"/>
    <w:rsid w:val="00491B7E"/>
    <w:rsid w:val="00491B8C"/>
    <w:rsid w:val="00492267"/>
    <w:rsid w:val="00496F30"/>
    <w:rsid w:val="004970F9"/>
    <w:rsid w:val="0049726F"/>
    <w:rsid w:val="0049797B"/>
    <w:rsid w:val="004A04AB"/>
    <w:rsid w:val="004A09C7"/>
    <w:rsid w:val="004A0C86"/>
    <w:rsid w:val="004A150C"/>
    <w:rsid w:val="004A2639"/>
    <w:rsid w:val="004A2F5C"/>
    <w:rsid w:val="004A3578"/>
    <w:rsid w:val="004A3C37"/>
    <w:rsid w:val="004A5672"/>
    <w:rsid w:val="004A5B45"/>
    <w:rsid w:val="004A5F6F"/>
    <w:rsid w:val="004A6369"/>
    <w:rsid w:val="004A67D2"/>
    <w:rsid w:val="004B1E80"/>
    <w:rsid w:val="004B2687"/>
    <w:rsid w:val="004B2F78"/>
    <w:rsid w:val="004B42FA"/>
    <w:rsid w:val="004B43D2"/>
    <w:rsid w:val="004B5E9E"/>
    <w:rsid w:val="004B7B92"/>
    <w:rsid w:val="004C0009"/>
    <w:rsid w:val="004C0D42"/>
    <w:rsid w:val="004C23BD"/>
    <w:rsid w:val="004C3158"/>
    <w:rsid w:val="004C444D"/>
    <w:rsid w:val="004C6A13"/>
    <w:rsid w:val="004C70F2"/>
    <w:rsid w:val="004C75BE"/>
    <w:rsid w:val="004C76AA"/>
    <w:rsid w:val="004C78D9"/>
    <w:rsid w:val="004D16D7"/>
    <w:rsid w:val="004D2585"/>
    <w:rsid w:val="004D3164"/>
    <w:rsid w:val="004D4C3A"/>
    <w:rsid w:val="004D5F9E"/>
    <w:rsid w:val="004D63AE"/>
    <w:rsid w:val="004D6FAA"/>
    <w:rsid w:val="004D7726"/>
    <w:rsid w:val="004E02DC"/>
    <w:rsid w:val="004E16BB"/>
    <w:rsid w:val="004E273B"/>
    <w:rsid w:val="004E2A79"/>
    <w:rsid w:val="004E4901"/>
    <w:rsid w:val="004E5EBF"/>
    <w:rsid w:val="004F0A34"/>
    <w:rsid w:val="004F11C3"/>
    <w:rsid w:val="004F2465"/>
    <w:rsid w:val="004F2D99"/>
    <w:rsid w:val="004F35D4"/>
    <w:rsid w:val="004F37B7"/>
    <w:rsid w:val="004F37CB"/>
    <w:rsid w:val="004F430B"/>
    <w:rsid w:val="004F4569"/>
    <w:rsid w:val="004F4BB8"/>
    <w:rsid w:val="004F5ACA"/>
    <w:rsid w:val="004F633D"/>
    <w:rsid w:val="005006B7"/>
    <w:rsid w:val="00500F95"/>
    <w:rsid w:val="005010BF"/>
    <w:rsid w:val="005013B5"/>
    <w:rsid w:val="00505B5D"/>
    <w:rsid w:val="00512E0F"/>
    <w:rsid w:val="005132CF"/>
    <w:rsid w:val="005139B4"/>
    <w:rsid w:val="005140C5"/>
    <w:rsid w:val="00515052"/>
    <w:rsid w:val="005153A5"/>
    <w:rsid w:val="00515A4D"/>
    <w:rsid w:val="00515BB7"/>
    <w:rsid w:val="00516301"/>
    <w:rsid w:val="005164F3"/>
    <w:rsid w:val="005168CE"/>
    <w:rsid w:val="00524647"/>
    <w:rsid w:val="00524DD5"/>
    <w:rsid w:val="00527BF6"/>
    <w:rsid w:val="0053006B"/>
    <w:rsid w:val="0053346F"/>
    <w:rsid w:val="005422AB"/>
    <w:rsid w:val="00543FAF"/>
    <w:rsid w:val="00545E32"/>
    <w:rsid w:val="005478BE"/>
    <w:rsid w:val="005503E4"/>
    <w:rsid w:val="00552127"/>
    <w:rsid w:val="00552D8F"/>
    <w:rsid w:val="00554EE9"/>
    <w:rsid w:val="0055563F"/>
    <w:rsid w:val="00557915"/>
    <w:rsid w:val="00564FF0"/>
    <w:rsid w:val="0056543F"/>
    <w:rsid w:val="005669EF"/>
    <w:rsid w:val="00570430"/>
    <w:rsid w:val="00571AC0"/>
    <w:rsid w:val="00571F89"/>
    <w:rsid w:val="00573160"/>
    <w:rsid w:val="00573A37"/>
    <w:rsid w:val="00573C90"/>
    <w:rsid w:val="00573FED"/>
    <w:rsid w:val="0057579E"/>
    <w:rsid w:val="00577B2B"/>
    <w:rsid w:val="00580729"/>
    <w:rsid w:val="00581A60"/>
    <w:rsid w:val="00581AC0"/>
    <w:rsid w:val="00581B5F"/>
    <w:rsid w:val="00582C2B"/>
    <w:rsid w:val="00582DF4"/>
    <w:rsid w:val="00583093"/>
    <w:rsid w:val="005848E3"/>
    <w:rsid w:val="00587F0E"/>
    <w:rsid w:val="00590955"/>
    <w:rsid w:val="00590EE5"/>
    <w:rsid w:val="00591AD4"/>
    <w:rsid w:val="00592706"/>
    <w:rsid w:val="00592EDB"/>
    <w:rsid w:val="00592FCA"/>
    <w:rsid w:val="00594712"/>
    <w:rsid w:val="00595144"/>
    <w:rsid w:val="00596B1F"/>
    <w:rsid w:val="005977B4"/>
    <w:rsid w:val="00597B80"/>
    <w:rsid w:val="005A025E"/>
    <w:rsid w:val="005A130A"/>
    <w:rsid w:val="005A23EA"/>
    <w:rsid w:val="005A4BEF"/>
    <w:rsid w:val="005A5485"/>
    <w:rsid w:val="005A6223"/>
    <w:rsid w:val="005A7CFF"/>
    <w:rsid w:val="005B08A8"/>
    <w:rsid w:val="005B1213"/>
    <w:rsid w:val="005B1B23"/>
    <w:rsid w:val="005B214B"/>
    <w:rsid w:val="005B25AC"/>
    <w:rsid w:val="005B2CF4"/>
    <w:rsid w:val="005B355B"/>
    <w:rsid w:val="005B5159"/>
    <w:rsid w:val="005C1826"/>
    <w:rsid w:val="005C1CAB"/>
    <w:rsid w:val="005C2427"/>
    <w:rsid w:val="005C2BC8"/>
    <w:rsid w:val="005C37F1"/>
    <w:rsid w:val="005C389F"/>
    <w:rsid w:val="005C3DFB"/>
    <w:rsid w:val="005C57DF"/>
    <w:rsid w:val="005C77DB"/>
    <w:rsid w:val="005D0D1B"/>
    <w:rsid w:val="005D2209"/>
    <w:rsid w:val="005D2963"/>
    <w:rsid w:val="005D4309"/>
    <w:rsid w:val="005D439D"/>
    <w:rsid w:val="005D4976"/>
    <w:rsid w:val="005D5A29"/>
    <w:rsid w:val="005D6ADD"/>
    <w:rsid w:val="005D7807"/>
    <w:rsid w:val="005D7A4A"/>
    <w:rsid w:val="005E3E52"/>
    <w:rsid w:val="005E3EDA"/>
    <w:rsid w:val="005E3FDE"/>
    <w:rsid w:val="005E4437"/>
    <w:rsid w:val="005E6AE2"/>
    <w:rsid w:val="005E7040"/>
    <w:rsid w:val="005E7666"/>
    <w:rsid w:val="005E789D"/>
    <w:rsid w:val="005F000D"/>
    <w:rsid w:val="005F0C58"/>
    <w:rsid w:val="005F15CA"/>
    <w:rsid w:val="005F1FB6"/>
    <w:rsid w:val="005F4D9A"/>
    <w:rsid w:val="005F5203"/>
    <w:rsid w:val="005F6751"/>
    <w:rsid w:val="005F6E75"/>
    <w:rsid w:val="005F729F"/>
    <w:rsid w:val="006011DA"/>
    <w:rsid w:val="006013D0"/>
    <w:rsid w:val="00601C42"/>
    <w:rsid w:val="0060260C"/>
    <w:rsid w:val="00603F61"/>
    <w:rsid w:val="0060409C"/>
    <w:rsid w:val="0060467D"/>
    <w:rsid w:val="006057EF"/>
    <w:rsid w:val="00605A66"/>
    <w:rsid w:val="00606C40"/>
    <w:rsid w:val="00610CA6"/>
    <w:rsid w:val="0061170E"/>
    <w:rsid w:val="006129CC"/>
    <w:rsid w:val="00612A42"/>
    <w:rsid w:val="00616428"/>
    <w:rsid w:val="006177DA"/>
    <w:rsid w:val="00617AC3"/>
    <w:rsid w:val="0062141D"/>
    <w:rsid w:val="00622CF0"/>
    <w:rsid w:val="00624265"/>
    <w:rsid w:val="006256C7"/>
    <w:rsid w:val="006261DA"/>
    <w:rsid w:val="00626935"/>
    <w:rsid w:val="00630153"/>
    <w:rsid w:val="00630389"/>
    <w:rsid w:val="0063084F"/>
    <w:rsid w:val="0063249A"/>
    <w:rsid w:val="00633653"/>
    <w:rsid w:val="006340F0"/>
    <w:rsid w:val="00635600"/>
    <w:rsid w:val="0063572E"/>
    <w:rsid w:val="00636653"/>
    <w:rsid w:val="00636B0D"/>
    <w:rsid w:val="0063719F"/>
    <w:rsid w:val="00640C41"/>
    <w:rsid w:val="006420FE"/>
    <w:rsid w:val="006422CC"/>
    <w:rsid w:val="00642767"/>
    <w:rsid w:val="006434CD"/>
    <w:rsid w:val="00647167"/>
    <w:rsid w:val="00650405"/>
    <w:rsid w:val="00650441"/>
    <w:rsid w:val="006506BC"/>
    <w:rsid w:val="00651746"/>
    <w:rsid w:val="00651C8B"/>
    <w:rsid w:val="00652111"/>
    <w:rsid w:val="006525AF"/>
    <w:rsid w:val="00653F29"/>
    <w:rsid w:val="0065482D"/>
    <w:rsid w:val="0065535F"/>
    <w:rsid w:val="0065558B"/>
    <w:rsid w:val="0065792C"/>
    <w:rsid w:val="00660354"/>
    <w:rsid w:val="00660B12"/>
    <w:rsid w:val="00661B52"/>
    <w:rsid w:val="006650FB"/>
    <w:rsid w:val="00665893"/>
    <w:rsid w:val="006705BE"/>
    <w:rsid w:val="006715A3"/>
    <w:rsid w:val="00671D66"/>
    <w:rsid w:val="006724BE"/>
    <w:rsid w:val="00672E80"/>
    <w:rsid w:val="00672EA6"/>
    <w:rsid w:val="00673F70"/>
    <w:rsid w:val="00676BC4"/>
    <w:rsid w:val="00680628"/>
    <w:rsid w:val="006807E7"/>
    <w:rsid w:val="00680869"/>
    <w:rsid w:val="006809E9"/>
    <w:rsid w:val="00682C3C"/>
    <w:rsid w:val="00683244"/>
    <w:rsid w:val="00684370"/>
    <w:rsid w:val="0068546B"/>
    <w:rsid w:val="00685590"/>
    <w:rsid w:val="00685824"/>
    <w:rsid w:val="006860E5"/>
    <w:rsid w:val="006869FD"/>
    <w:rsid w:val="00686AF5"/>
    <w:rsid w:val="00686D41"/>
    <w:rsid w:val="006871B7"/>
    <w:rsid w:val="00691416"/>
    <w:rsid w:val="00691B20"/>
    <w:rsid w:val="006921EA"/>
    <w:rsid w:val="0069225E"/>
    <w:rsid w:val="00693A56"/>
    <w:rsid w:val="00697B3C"/>
    <w:rsid w:val="006A0C31"/>
    <w:rsid w:val="006A1184"/>
    <w:rsid w:val="006A1EAA"/>
    <w:rsid w:val="006A3635"/>
    <w:rsid w:val="006A39E3"/>
    <w:rsid w:val="006A3AF4"/>
    <w:rsid w:val="006A4AF1"/>
    <w:rsid w:val="006A5268"/>
    <w:rsid w:val="006A55AD"/>
    <w:rsid w:val="006A73FE"/>
    <w:rsid w:val="006B0250"/>
    <w:rsid w:val="006B035E"/>
    <w:rsid w:val="006B1193"/>
    <w:rsid w:val="006B27A3"/>
    <w:rsid w:val="006B2C10"/>
    <w:rsid w:val="006B3A03"/>
    <w:rsid w:val="006B48FF"/>
    <w:rsid w:val="006B4E2D"/>
    <w:rsid w:val="006B543F"/>
    <w:rsid w:val="006B54BD"/>
    <w:rsid w:val="006B5973"/>
    <w:rsid w:val="006B6910"/>
    <w:rsid w:val="006B6A14"/>
    <w:rsid w:val="006C2B0D"/>
    <w:rsid w:val="006C36BF"/>
    <w:rsid w:val="006C5D5D"/>
    <w:rsid w:val="006C6EB5"/>
    <w:rsid w:val="006D08E4"/>
    <w:rsid w:val="006D2AEC"/>
    <w:rsid w:val="006D4FD3"/>
    <w:rsid w:val="006D5D3A"/>
    <w:rsid w:val="006D717A"/>
    <w:rsid w:val="006D7492"/>
    <w:rsid w:val="006D79D7"/>
    <w:rsid w:val="006E171F"/>
    <w:rsid w:val="006E252F"/>
    <w:rsid w:val="006E2CE1"/>
    <w:rsid w:val="006E3127"/>
    <w:rsid w:val="006E3DFF"/>
    <w:rsid w:val="006E50E9"/>
    <w:rsid w:val="006E5CD1"/>
    <w:rsid w:val="006E5D67"/>
    <w:rsid w:val="006E66BD"/>
    <w:rsid w:val="006E7742"/>
    <w:rsid w:val="006F05FC"/>
    <w:rsid w:val="006F1B89"/>
    <w:rsid w:val="006F1DE3"/>
    <w:rsid w:val="006F3038"/>
    <w:rsid w:val="006F33AF"/>
    <w:rsid w:val="006F3613"/>
    <w:rsid w:val="006F4460"/>
    <w:rsid w:val="006F56D7"/>
    <w:rsid w:val="006F5FD1"/>
    <w:rsid w:val="006F68D8"/>
    <w:rsid w:val="006F72A0"/>
    <w:rsid w:val="006F7AAF"/>
    <w:rsid w:val="007000CF"/>
    <w:rsid w:val="00700E56"/>
    <w:rsid w:val="00701882"/>
    <w:rsid w:val="0070323B"/>
    <w:rsid w:val="0070405F"/>
    <w:rsid w:val="0070432A"/>
    <w:rsid w:val="00704CDB"/>
    <w:rsid w:val="00704F39"/>
    <w:rsid w:val="0070648A"/>
    <w:rsid w:val="0070757D"/>
    <w:rsid w:val="00707C8A"/>
    <w:rsid w:val="00711268"/>
    <w:rsid w:val="007112A5"/>
    <w:rsid w:val="00711420"/>
    <w:rsid w:val="00712DD0"/>
    <w:rsid w:val="007156AB"/>
    <w:rsid w:val="00715870"/>
    <w:rsid w:val="00716BF1"/>
    <w:rsid w:val="0071786E"/>
    <w:rsid w:val="00717908"/>
    <w:rsid w:val="00720828"/>
    <w:rsid w:val="00720A95"/>
    <w:rsid w:val="00720BB4"/>
    <w:rsid w:val="007210F9"/>
    <w:rsid w:val="0072124C"/>
    <w:rsid w:val="0072156C"/>
    <w:rsid w:val="00721C74"/>
    <w:rsid w:val="00722062"/>
    <w:rsid w:val="00723381"/>
    <w:rsid w:val="00724B7B"/>
    <w:rsid w:val="0072531D"/>
    <w:rsid w:val="00725433"/>
    <w:rsid w:val="00726931"/>
    <w:rsid w:val="007272E9"/>
    <w:rsid w:val="00727D47"/>
    <w:rsid w:val="00730BBE"/>
    <w:rsid w:val="0073108D"/>
    <w:rsid w:val="0073140D"/>
    <w:rsid w:val="00731F38"/>
    <w:rsid w:val="0073307A"/>
    <w:rsid w:val="007332CB"/>
    <w:rsid w:val="007333BD"/>
    <w:rsid w:val="00733ACC"/>
    <w:rsid w:val="00734411"/>
    <w:rsid w:val="0073696A"/>
    <w:rsid w:val="0073763A"/>
    <w:rsid w:val="00740646"/>
    <w:rsid w:val="00740910"/>
    <w:rsid w:val="00742B67"/>
    <w:rsid w:val="0074449E"/>
    <w:rsid w:val="00744C24"/>
    <w:rsid w:val="00745686"/>
    <w:rsid w:val="00745D92"/>
    <w:rsid w:val="0074736D"/>
    <w:rsid w:val="00747702"/>
    <w:rsid w:val="00747C52"/>
    <w:rsid w:val="00747F85"/>
    <w:rsid w:val="007519A2"/>
    <w:rsid w:val="00752BA0"/>
    <w:rsid w:val="007559D1"/>
    <w:rsid w:val="007566C2"/>
    <w:rsid w:val="00757462"/>
    <w:rsid w:val="00757F22"/>
    <w:rsid w:val="007600EF"/>
    <w:rsid w:val="007620E7"/>
    <w:rsid w:val="00762E47"/>
    <w:rsid w:val="00762FE4"/>
    <w:rsid w:val="00763001"/>
    <w:rsid w:val="00763504"/>
    <w:rsid w:val="00763B0A"/>
    <w:rsid w:val="00763F7A"/>
    <w:rsid w:val="00765633"/>
    <w:rsid w:val="007659D2"/>
    <w:rsid w:val="00765BF6"/>
    <w:rsid w:val="007669B0"/>
    <w:rsid w:val="00766B51"/>
    <w:rsid w:val="00766E57"/>
    <w:rsid w:val="007672F2"/>
    <w:rsid w:val="007711E7"/>
    <w:rsid w:val="00771713"/>
    <w:rsid w:val="00773331"/>
    <w:rsid w:val="00773665"/>
    <w:rsid w:val="0077403C"/>
    <w:rsid w:val="007765C4"/>
    <w:rsid w:val="0077688D"/>
    <w:rsid w:val="00776A26"/>
    <w:rsid w:val="00777B3B"/>
    <w:rsid w:val="00781522"/>
    <w:rsid w:val="007820D9"/>
    <w:rsid w:val="0078639F"/>
    <w:rsid w:val="0078731F"/>
    <w:rsid w:val="007879A1"/>
    <w:rsid w:val="00787D83"/>
    <w:rsid w:val="00791187"/>
    <w:rsid w:val="00791BD0"/>
    <w:rsid w:val="00791E70"/>
    <w:rsid w:val="007922EB"/>
    <w:rsid w:val="0079394A"/>
    <w:rsid w:val="00794F2B"/>
    <w:rsid w:val="007950BE"/>
    <w:rsid w:val="0079631D"/>
    <w:rsid w:val="00796C2D"/>
    <w:rsid w:val="007A1065"/>
    <w:rsid w:val="007A1548"/>
    <w:rsid w:val="007A15B1"/>
    <w:rsid w:val="007A45F9"/>
    <w:rsid w:val="007A50F2"/>
    <w:rsid w:val="007A52DF"/>
    <w:rsid w:val="007A74AA"/>
    <w:rsid w:val="007B0533"/>
    <w:rsid w:val="007B2360"/>
    <w:rsid w:val="007B2443"/>
    <w:rsid w:val="007B359D"/>
    <w:rsid w:val="007B4CDC"/>
    <w:rsid w:val="007B5869"/>
    <w:rsid w:val="007B5AB0"/>
    <w:rsid w:val="007B6CA2"/>
    <w:rsid w:val="007B753B"/>
    <w:rsid w:val="007C0442"/>
    <w:rsid w:val="007C1484"/>
    <w:rsid w:val="007C20F0"/>
    <w:rsid w:val="007C2360"/>
    <w:rsid w:val="007C25A9"/>
    <w:rsid w:val="007C26B2"/>
    <w:rsid w:val="007C2AD4"/>
    <w:rsid w:val="007C3349"/>
    <w:rsid w:val="007C409E"/>
    <w:rsid w:val="007C4B30"/>
    <w:rsid w:val="007C4EF6"/>
    <w:rsid w:val="007C5292"/>
    <w:rsid w:val="007C7254"/>
    <w:rsid w:val="007D12D9"/>
    <w:rsid w:val="007D14D2"/>
    <w:rsid w:val="007D2935"/>
    <w:rsid w:val="007D379F"/>
    <w:rsid w:val="007D4012"/>
    <w:rsid w:val="007D58CB"/>
    <w:rsid w:val="007D59F3"/>
    <w:rsid w:val="007D6494"/>
    <w:rsid w:val="007D6E41"/>
    <w:rsid w:val="007D7207"/>
    <w:rsid w:val="007D74A8"/>
    <w:rsid w:val="007D7FE9"/>
    <w:rsid w:val="007E53A7"/>
    <w:rsid w:val="007E62FB"/>
    <w:rsid w:val="007E6BAD"/>
    <w:rsid w:val="007E6F8E"/>
    <w:rsid w:val="007E768C"/>
    <w:rsid w:val="007F17DF"/>
    <w:rsid w:val="007F1B63"/>
    <w:rsid w:val="007F2A4D"/>
    <w:rsid w:val="007F4682"/>
    <w:rsid w:val="007F4895"/>
    <w:rsid w:val="007F5077"/>
    <w:rsid w:val="007F5421"/>
    <w:rsid w:val="007F5AE4"/>
    <w:rsid w:val="007F6D55"/>
    <w:rsid w:val="007F77AD"/>
    <w:rsid w:val="00803A53"/>
    <w:rsid w:val="0080424C"/>
    <w:rsid w:val="00805398"/>
    <w:rsid w:val="00806645"/>
    <w:rsid w:val="008068B3"/>
    <w:rsid w:val="00806918"/>
    <w:rsid w:val="0081034E"/>
    <w:rsid w:val="008105C3"/>
    <w:rsid w:val="00810A1B"/>
    <w:rsid w:val="00813154"/>
    <w:rsid w:val="008132BF"/>
    <w:rsid w:val="00817B4B"/>
    <w:rsid w:val="0082063F"/>
    <w:rsid w:val="00822732"/>
    <w:rsid w:val="008227B2"/>
    <w:rsid w:val="0082305E"/>
    <w:rsid w:val="00824F20"/>
    <w:rsid w:val="00826224"/>
    <w:rsid w:val="0082646C"/>
    <w:rsid w:val="0082733B"/>
    <w:rsid w:val="00831281"/>
    <w:rsid w:val="00831F5B"/>
    <w:rsid w:val="00832380"/>
    <w:rsid w:val="008325C1"/>
    <w:rsid w:val="008328B4"/>
    <w:rsid w:val="00832B11"/>
    <w:rsid w:val="00832D03"/>
    <w:rsid w:val="0083549A"/>
    <w:rsid w:val="008401D2"/>
    <w:rsid w:val="008415E5"/>
    <w:rsid w:val="008416AA"/>
    <w:rsid w:val="00842954"/>
    <w:rsid w:val="008431B7"/>
    <w:rsid w:val="00843A9C"/>
    <w:rsid w:val="008456D1"/>
    <w:rsid w:val="00847C27"/>
    <w:rsid w:val="00852FED"/>
    <w:rsid w:val="00853529"/>
    <w:rsid w:val="0085366C"/>
    <w:rsid w:val="00853DD7"/>
    <w:rsid w:val="00854EB6"/>
    <w:rsid w:val="00857614"/>
    <w:rsid w:val="00857D18"/>
    <w:rsid w:val="008613D1"/>
    <w:rsid w:val="00862327"/>
    <w:rsid w:val="00864524"/>
    <w:rsid w:val="008649A9"/>
    <w:rsid w:val="00864BC6"/>
    <w:rsid w:val="00870311"/>
    <w:rsid w:val="00871ECE"/>
    <w:rsid w:val="00872D50"/>
    <w:rsid w:val="00873C27"/>
    <w:rsid w:val="00873E4B"/>
    <w:rsid w:val="00873FEA"/>
    <w:rsid w:val="00874FDE"/>
    <w:rsid w:val="0087569E"/>
    <w:rsid w:val="00876549"/>
    <w:rsid w:val="0087691A"/>
    <w:rsid w:val="00877F70"/>
    <w:rsid w:val="00881BA3"/>
    <w:rsid w:val="00883311"/>
    <w:rsid w:val="0088333C"/>
    <w:rsid w:val="00883DB8"/>
    <w:rsid w:val="00886893"/>
    <w:rsid w:val="008868BF"/>
    <w:rsid w:val="00887CE6"/>
    <w:rsid w:val="00890161"/>
    <w:rsid w:val="008902B2"/>
    <w:rsid w:val="00890563"/>
    <w:rsid w:val="0089125F"/>
    <w:rsid w:val="00891341"/>
    <w:rsid w:val="00893255"/>
    <w:rsid w:val="008935F1"/>
    <w:rsid w:val="00893DB8"/>
    <w:rsid w:val="00893DBC"/>
    <w:rsid w:val="00894AC8"/>
    <w:rsid w:val="00896A5E"/>
    <w:rsid w:val="00896B07"/>
    <w:rsid w:val="008970D3"/>
    <w:rsid w:val="00897105"/>
    <w:rsid w:val="00897778"/>
    <w:rsid w:val="00897FD4"/>
    <w:rsid w:val="008A1915"/>
    <w:rsid w:val="008A235A"/>
    <w:rsid w:val="008A2A9E"/>
    <w:rsid w:val="008A2D43"/>
    <w:rsid w:val="008A345F"/>
    <w:rsid w:val="008A3592"/>
    <w:rsid w:val="008A4EA3"/>
    <w:rsid w:val="008A593C"/>
    <w:rsid w:val="008A7AF0"/>
    <w:rsid w:val="008B0277"/>
    <w:rsid w:val="008B0598"/>
    <w:rsid w:val="008B079A"/>
    <w:rsid w:val="008B2518"/>
    <w:rsid w:val="008B51FC"/>
    <w:rsid w:val="008B628E"/>
    <w:rsid w:val="008B68CB"/>
    <w:rsid w:val="008B7682"/>
    <w:rsid w:val="008C09CD"/>
    <w:rsid w:val="008C1CD3"/>
    <w:rsid w:val="008C1E7A"/>
    <w:rsid w:val="008C2310"/>
    <w:rsid w:val="008C24E4"/>
    <w:rsid w:val="008C4147"/>
    <w:rsid w:val="008C459F"/>
    <w:rsid w:val="008C5A5F"/>
    <w:rsid w:val="008C6398"/>
    <w:rsid w:val="008C7AB4"/>
    <w:rsid w:val="008D033F"/>
    <w:rsid w:val="008D09BA"/>
    <w:rsid w:val="008D0D8F"/>
    <w:rsid w:val="008D48C5"/>
    <w:rsid w:val="008D4A3A"/>
    <w:rsid w:val="008D6351"/>
    <w:rsid w:val="008D66AF"/>
    <w:rsid w:val="008D6FAF"/>
    <w:rsid w:val="008E550C"/>
    <w:rsid w:val="008E6A73"/>
    <w:rsid w:val="008E7B9C"/>
    <w:rsid w:val="008F10C7"/>
    <w:rsid w:val="008F214D"/>
    <w:rsid w:val="008F25E6"/>
    <w:rsid w:val="008F26FE"/>
    <w:rsid w:val="008F2D9C"/>
    <w:rsid w:val="008F3976"/>
    <w:rsid w:val="008F47B4"/>
    <w:rsid w:val="00900080"/>
    <w:rsid w:val="00900F75"/>
    <w:rsid w:val="00902B90"/>
    <w:rsid w:val="00902BE6"/>
    <w:rsid w:val="00902FD3"/>
    <w:rsid w:val="0090345F"/>
    <w:rsid w:val="00903573"/>
    <w:rsid w:val="00904329"/>
    <w:rsid w:val="009046C7"/>
    <w:rsid w:val="00907A28"/>
    <w:rsid w:val="00910559"/>
    <w:rsid w:val="00910E2B"/>
    <w:rsid w:val="00910FC0"/>
    <w:rsid w:val="00911007"/>
    <w:rsid w:val="00912468"/>
    <w:rsid w:val="00913912"/>
    <w:rsid w:val="00914069"/>
    <w:rsid w:val="0091411B"/>
    <w:rsid w:val="00914548"/>
    <w:rsid w:val="00917A12"/>
    <w:rsid w:val="00920F5B"/>
    <w:rsid w:val="009210A4"/>
    <w:rsid w:val="00921BC8"/>
    <w:rsid w:val="00922BE7"/>
    <w:rsid w:val="009236A5"/>
    <w:rsid w:val="009244B2"/>
    <w:rsid w:val="00924A70"/>
    <w:rsid w:val="00924EC5"/>
    <w:rsid w:val="00925676"/>
    <w:rsid w:val="00926478"/>
    <w:rsid w:val="00931072"/>
    <w:rsid w:val="009322C4"/>
    <w:rsid w:val="0093249B"/>
    <w:rsid w:val="00933F9D"/>
    <w:rsid w:val="009343DE"/>
    <w:rsid w:val="00936A22"/>
    <w:rsid w:val="00936A69"/>
    <w:rsid w:val="0094057F"/>
    <w:rsid w:val="00940759"/>
    <w:rsid w:val="009414F4"/>
    <w:rsid w:val="0094254D"/>
    <w:rsid w:val="0094302D"/>
    <w:rsid w:val="00943542"/>
    <w:rsid w:val="00944E8B"/>
    <w:rsid w:val="0094684D"/>
    <w:rsid w:val="009472E7"/>
    <w:rsid w:val="00947465"/>
    <w:rsid w:val="0095267E"/>
    <w:rsid w:val="00952F2A"/>
    <w:rsid w:val="00953E59"/>
    <w:rsid w:val="00953ECE"/>
    <w:rsid w:val="00955BAD"/>
    <w:rsid w:val="00956D9B"/>
    <w:rsid w:val="00961799"/>
    <w:rsid w:val="009632A8"/>
    <w:rsid w:val="009653B0"/>
    <w:rsid w:val="009655A9"/>
    <w:rsid w:val="00966173"/>
    <w:rsid w:val="00970868"/>
    <w:rsid w:val="009709A3"/>
    <w:rsid w:val="009721CE"/>
    <w:rsid w:val="00974264"/>
    <w:rsid w:val="009744EA"/>
    <w:rsid w:val="00975905"/>
    <w:rsid w:val="00976584"/>
    <w:rsid w:val="00976AFE"/>
    <w:rsid w:val="009778FC"/>
    <w:rsid w:val="009815E8"/>
    <w:rsid w:val="00981CC1"/>
    <w:rsid w:val="00981F4E"/>
    <w:rsid w:val="00982AEB"/>
    <w:rsid w:val="0098371E"/>
    <w:rsid w:val="009850D8"/>
    <w:rsid w:val="00987B05"/>
    <w:rsid w:val="0099013F"/>
    <w:rsid w:val="009912E8"/>
    <w:rsid w:val="00992242"/>
    <w:rsid w:val="00992B3C"/>
    <w:rsid w:val="00992E16"/>
    <w:rsid w:val="00993C0D"/>
    <w:rsid w:val="00994696"/>
    <w:rsid w:val="00996E80"/>
    <w:rsid w:val="009A0538"/>
    <w:rsid w:val="009A0EDD"/>
    <w:rsid w:val="009A1BB8"/>
    <w:rsid w:val="009A39C6"/>
    <w:rsid w:val="009A3CCA"/>
    <w:rsid w:val="009A541C"/>
    <w:rsid w:val="009A607B"/>
    <w:rsid w:val="009B032C"/>
    <w:rsid w:val="009B21E9"/>
    <w:rsid w:val="009B5E64"/>
    <w:rsid w:val="009B69A5"/>
    <w:rsid w:val="009C2A10"/>
    <w:rsid w:val="009C3238"/>
    <w:rsid w:val="009C4B1D"/>
    <w:rsid w:val="009C504B"/>
    <w:rsid w:val="009C590C"/>
    <w:rsid w:val="009C5C6E"/>
    <w:rsid w:val="009C6159"/>
    <w:rsid w:val="009C757D"/>
    <w:rsid w:val="009D5FA0"/>
    <w:rsid w:val="009D74AB"/>
    <w:rsid w:val="009D7D20"/>
    <w:rsid w:val="009E0A6B"/>
    <w:rsid w:val="009E0F9A"/>
    <w:rsid w:val="009E112D"/>
    <w:rsid w:val="009E406C"/>
    <w:rsid w:val="009E438C"/>
    <w:rsid w:val="009E5D88"/>
    <w:rsid w:val="009E6285"/>
    <w:rsid w:val="009E642F"/>
    <w:rsid w:val="009E678C"/>
    <w:rsid w:val="009E7771"/>
    <w:rsid w:val="009E7EDE"/>
    <w:rsid w:val="009F132F"/>
    <w:rsid w:val="009F26C5"/>
    <w:rsid w:val="009F3452"/>
    <w:rsid w:val="009F3A90"/>
    <w:rsid w:val="009F71F5"/>
    <w:rsid w:val="00A0050B"/>
    <w:rsid w:val="00A00F44"/>
    <w:rsid w:val="00A01711"/>
    <w:rsid w:val="00A01C78"/>
    <w:rsid w:val="00A022F3"/>
    <w:rsid w:val="00A030E3"/>
    <w:rsid w:val="00A04431"/>
    <w:rsid w:val="00A04CBA"/>
    <w:rsid w:val="00A05318"/>
    <w:rsid w:val="00A05575"/>
    <w:rsid w:val="00A06FEB"/>
    <w:rsid w:val="00A0763D"/>
    <w:rsid w:val="00A07A68"/>
    <w:rsid w:val="00A07AE0"/>
    <w:rsid w:val="00A1220A"/>
    <w:rsid w:val="00A12AE3"/>
    <w:rsid w:val="00A14609"/>
    <w:rsid w:val="00A1506C"/>
    <w:rsid w:val="00A15411"/>
    <w:rsid w:val="00A15469"/>
    <w:rsid w:val="00A1601F"/>
    <w:rsid w:val="00A17A49"/>
    <w:rsid w:val="00A20BAA"/>
    <w:rsid w:val="00A234EF"/>
    <w:rsid w:val="00A25E93"/>
    <w:rsid w:val="00A26396"/>
    <w:rsid w:val="00A2646E"/>
    <w:rsid w:val="00A30C7A"/>
    <w:rsid w:val="00A358C0"/>
    <w:rsid w:val="00A402C5"/>
    <w:rsid w:val="00A40AEB"/>
    <w:rsid w:val="00A445E1"/>
    <w:rsid w:val="00A476E4"/>
    <w:rsid w:val="00A47A54"/>
    <w:rsid w:val="00A507CA"/>
    <w:rsid w:val="00A51D77"/>
    <w:rsid w:val="00A53993"/>
    <w:rsid w:val="00A54DF4"/>
    <w:rsid w:val="00A54EE7"/>
    <w:rsid w:val="00A562F7"/>
    <w:rsid w:val="00A56536"/>
    <w:rsid w:val="00A56C38"/>
    <w:rsid w:val="00A6083F"/>
    <w:rsid w:val="00A620EE"/>
    <w:rsid w:val="00A62225"/>
    <w:rsid w:val="00A62A03"/>
    <w:rsid w:val="00A63ED6"/>
    <w:rsid w:val="00A64518"/>
    <w:rsid w:val="00A64881"/>
    <w:rsid w:val="00A64E94"/>
    <w:rsid w:val="00A651AF"/>
    <w:rsid w:val="00A65F81"/>
    <w:rsid w:val="00A67819"/>
    <w:rsid w:val="00A70B3A"/>
    <w:rsid w:val="00A70D8E"/>
    <w:rsid w:val="00A70E4F"/>
    <w:rsid w:val="00A737B2"/>
    <w:rsid w:val="00A74A79"/>
    <w:rsid w:val="00A754D7"/>
    <w:rsid w:val="00A757BC"/>
    <w:rsid w:val="00A75A88"/>
    <w:rsid w:val="00A77836"/>
    <w:rsid w:val="00A77907"/>
    <w:rsid w:val="00A806EC"/>
    <w:rsid w:val="00A81BF8"/>
    <w:rsid w:val="00A825B0"/>
    <w:rsid w:val="00A82EA0"/>
    <w:rsid w:val="00A8324F"/>
    <w:rsid w:val="00A8417B"/>
    <w:rsid w:val="00A84203"/>
    <w:rsid w:val="00A84FDD"/>
    <w:rsid w:val="00A86CD0"/>
    <w:rsid w:val="00A87357"/>
    <w:rsid w:val="00A87946"/>
    <w:rsid w:val="00A91BB2"/>
    <w:rsid w:val="00A93DCD"/>
    <w:rsid w:val="00A940C3"/>
    <w:rsid w:val="00A94B31"/>
    <w:rsid w:val="00A95B34"/>
    <w:rsid w:val="00A95F2C"/>
    <w:rsid w:val="00A9604E"/>
    <w:rsid w:val="00A96775"/>
    <w:rsid w:val="00A96ADA"/>
    <w:rsid w:val="00A9732C"/>
    <w:rsid w:val="00A97944"/>
    <w:rsid w:val="00A97B3F"/>
    <w:rsid w:val="00AA02A4"/>
    <w:rsid w:val="00AA05BA"/>
    <w:rsid w:val="00AA18CB"/>
    <w:rsid w:val="00AA22AD"/>
    <w:rsid w:val="00AA2A90"/>
    <w:rsid w:val="00AA2D52"/>
    <w:rsid w:val="00AA300D"/>
    <w:rsid w:val="00AA34E0"/>
    <w:rsid w:val="00AA3646"/>
    <w:rsid w:val="00AA3D73"/>
    <w:rsid w:val="00AA44F6"/>
    <w:rsid w:val="00AA4F21"/>
    <w:rsid w:val="00AA5606"/>
    <w:rsid w:val="00AA5FCC"/>
    <w:rsid w:val="00AA627F"/>
    <w:rsid w:val="00AA62A7"/>
    <w:rsid w:val="00AB2A83"/>
    <w:rsid w:val="00AB309C"/>
    <w:rsid w:val="00AC1091"/>
    <w:rsid w:val="00AC131E"/>
    <w:rsid w:val="00AC20D4"/>
    <w:rsid w:val="00AC2C65"/>
    <w:rsid w:val="00AC2FE0"/>
    <w:rsid w:val="00AC37B9"/>
    <w:rsid w:val="00AC552B"/>
    <w:rsid w:val="00AC5C46"/>
    <w:rsid w:val="00AD2523"/>
    <w:rsid w:val="00AD3913"/>
    <w:rsid w:val="00AD518C"/>
    <w:rsid w:val="00AD53F4"/>
    <w:rsid w:val="00AE0689"/>
    <w:rsid w:val="00AE23E3"/>
    <w:rsid w:val="00AE4084"/>
    <w:rsid w:val="00AE4752"/>
    <w:rsid w:val="00AE599C"/>
    <w:rsid w:val="00AF0B06"/>
    <w:rsid w:val="00AF1AFA"/>
    <w:rsid w:val="00AF26DA"/>
    <w:rsid w:val="00AF33E4"/>
    <w:rsid w:val="00AF3512"/>
    <w:rsid w:val="00AF425C"/>
    <w:rsid w:val="00AF6004"/>
    <w:rsid w:val="00AF634D"/>
    <w:rsid w:val="00AF6790"/>
    <w:rsid w:val="00AF7C0D"/>
    <w:rsid w:val="00B0172E"/>
    <w:rsid w:val="00B02D8C"/>
    <w:rsid w:val="00B0587C"/>
    <w:rsid w:val="00B05B6C"/>
    <w:rsid w:val="00B0665C"/>
    <w:rsid w:val="00B07650"/>
    <w:rsid w:val="00B10110"/>
    <w:rsid w:val="00B153DC"/>
    <w:rsid w:val="00B21138"/>
    <w:rsid w:val="00B22215"/>
    <w:rsid w:val="00B234C5"/>
    <w:rsid w:val="00B25015"/>
    <w:rsid w:val="00B25CA0"/>
    <w:rsid w:val="00B26265"/>
    <w:rsid w:val="00B30AA8"/>
    <w:rsid w:val="00B31044"/>
    <w:rsid w:val="00B31FD0"/>
    <w:rsid w:val="00B32C6F"/>
    <w:rsid w:val="00B33B8E"/>
    <w:rsid w:val="00B34235"/>
    <w:rsid w:val="00B37A13"/>
    <w:rsid w:val="00B37DEE"/>
    <w:rsid w:val="00B402BD"/>
    <w:rsid w:val="00B427CC"/>
    <w:rsid w:val="00B42EB6"/>
    <w:rsid w:val="00B431E1"/>
    <w:rsid w:val="00B500FC"/>
    <w:rsid w:val="00B505F9"/>
    <w:rsid w:val="00B5113F"/>
    <w:rsid w:val="00B5130D"/>
    <w:rsid w:val="00B51EDC"/>
    <w:rsid w:val="00B52EEA"/>
    <w:rsid w:val="00B53191"/>
    <w:rsid w:val="00B56B01"/>
    <w:rsid w:val="00B57713"/>
    <w:rsid w:val="00B600BA"/>
    <w:rsid w:val="00B61659"/>
    <w:rsid w:val="00B61C42"/>
    <w:rsid w:val="00B61D6F"/>
    <w:rsid w:val="00B62404"/>
    <w:rsid w:val="00B6357A"/>
    <w:rsid w:val="00B63BD8"/>
    <w:rsid w:val="00B65F94"/>
    <w:rsid w:val="00B700A7"/>
    <w:rsid w:val="00B702EC"/>
    <w:rsid w:val="00B70379"/>
    <w:rsid w:val="00B70E11"/>
    <w:rsid w:val="00B717EB"/>
    <w:rsid w:val="00B71A8E"/>
    <w:rsid w:val="00B72656"/>
    <w:rsid w:val="00B730B7"/>
    <w:rsid w:val="00B742E1"/>
    <w:rsid w:val="00B754B9"/>
    <w:rsid w:val="00B7569C"/>
    <w:rsid w:val="00B8037C"/>
    <w:rsid w:val="00B8117F"/>
    <w:rsid w:val="00B869A8"/>
    <w:rsid w:val="00B876AE"/>
    <w:rsid w:val="00B908E0"/>
    <w:rsid w:val="00B91730"/>
    <w:rsid w:val="00B94CB5"/>
    <w:rsid w:val="00B96442"/>
    <w:rsid w:val="00B9662A"/>
    <w:rsid w:val="00B9663F"/>
    <w:rsid w:val="00B9669B"/>
    <w:rsid w:val="00B969B4"/>
    <w:rsid w:val="00BA0DBD"/>
    <w:rsid w:val="00BA1B2B"/>
    <w:rsid w:val="00BA22C2"/>
    <w:rsid w:val="00BA22EE"/>
    <w:rsid w:val="00BA3B3E"/>
    <w:rsid w:val="00BA4552"/>
    <w:rsid w:val="00BA45EE"/>
    <w:rsid w:val="00BA593D"/>
    <w:rsid w:val="00BA5E92"/>
    <w:rsid w:val="00BA5F73"/>
    <w:rsid w:val="00BA6D4D"/>
    <w:rsid w:val="00BB0E3D"/>
    <w:rsid w:val="00BB172B"/>
    <w:rsid w:val="00BB1D4C"/>
    <w:rsid w:val="00BB366C"/>
    <w:rsid w:val="00BB6F22"/>
    <w:rsid w:val="00BC3356"/>
    <w:rsid w:val="00BC3EE7"/>
    <w:rsid w:val="00BC46C0"/>
    <w:rsid w:val="00BC4EA3"/>
    <w:rsid w:val="00BC5E27"/>
    <w:rsid w:val="00BD0BA6"/>
    <w:rsid w:val="00BD0CF2"/>
    <w:rsid w:val="00BD2F7A"/>
    <w:rsid w:val="00BD3D97"/>
    <w:rsid w:val="00BD40F2"/>
    <w:rsid w:val="00BD5067"/>
    <w:rsid w:val="00BD63A4"/>
    <w:rsid w:val="00BE05D3"/>
    <w:rsid w:val="00BE094A"/>
    <w:rsid w:val="00BE0BC4"/>
    <w:rsid w:val="00BE300D"/>
    <w:rsid w:val="00BE3356"/>
    <w:rsid w:val="00BE7EDB"/>
    <w:rsid w:val="00BE7F83"/>
    <w:rsid w:val="00BF0516"/>
    <w:rsid w:val="00BF26FA"/>
    <w:rsid w:val="00BF2758"/>
    <w:rsid w:val="00BF2A46"/>
    <w:rsid w:val="00BF3409"/>
    <w:rsid w:val="00BF4CC3"/>
    <w:rsid w:val="00BF5EFB"/>
    <w:rsid w:val="00C00F11"/>
    <w:rsid w:val="00C010EC"/>
    <w:rsid w:val="00C02761"/>
    <w:rsid w:val="00C034EC"/>
    <w:rsid w:val="00C04B54"/>
    <w:rsid w:val="00C051B4"/>
    <w:rsid w:val="00C058D9"/>
    <w:rsid w:val="00C06383"/>
    <w:rsid w:val="00C06910"/>
    <w:rsid w:val="00C07072"/>
    <w:rsid w:val="00C12FD9"/>
    <w:rsid w:val="00C13A99"/>
    <w:rsid w:val="00C13EFF"/>
    <w:rsid w:val="00C1445B"/>
    <w:rsid w:val="00C14D17"/>
    <w:rsid w:val="00C15275"/>
    <w:rsid w:val="00C15349"/>
    <w:rsid w:val="00C17496"/>
    <w:rsid w:val="00C17802"/>
    <w:rsid w:val="00C17C61"/>
    <w:rsid w:val="00C207F6"/>
    <w:rsid w:val="00C20864"/>
    <w:rsid w:val="00C21731"/>
    <w:rsid w:val="00C2292E"/>
    <w:rsid w:val="00C23410"/>
    <w:rsid w:val="00C23479"/>
    <w:rsid w:val="00C2351D"/>
    <w:rsid w:val="00C24DB4"/>
    <w:rsid w:val="00C24F98"/>
    <w:rsid w:val="00C25833"/>
    <w:rsid w:val="00C264D1"/>
    <w:rsid w:val="00C267D7"/>
    <w:rsid w:val="00C27084"/>
    <w:rsid w:val="00C273C7"/>
    <w:rsid w:val="00C27E22"/>
    <w:rsid w:val="00C300F5"/>
    <w:rsid w:val="00C31072"/>
    <w:rsid w:val="00C3273D"/>
    <w:rsid w:val="00C32EF6"/>
    <w:rsid w:val="00C32FA0"/>
    <w:rsid w:val="00C32FB0"/>
    <w:rsid w:val="00C337C3"/>
    <w:rsid w:val="00C35971"/>
    <w:rsid w:val="00C35C47"/>
    <w:rsid w:val="00C368E8"/>
    <w:rsid w:val="00C36D56"/>
    <w:rsid w:val="00C37B06"/>
    <w:rsid w:val="00C404A5"/>
    <w:rsid w:val="00C41D4D"/>
    <w:rsid w:val="00C421D3"/>
    <w:rsid w:val="00C42765"/>
    <w:rsid w:val="00C42E23"/>
    <w:rsid w:val="00C45C73"/>
    <w:rsid w:val="00C45D66"/>
    <w:rsid w:val="00C46817"/>
    <w:rsid w:val="00C47B6A"/>
    <w:rsid w:val="00C47F6D"/>
    <w:rsid w:val="00C505E8"/>
    <w:rsid w:val="00C520DD"/>
    <w:rsid w:val="00C55831"/>
    <w:rsid w:val="00C57FD1"/>
    <w:rsid w:val="00C616D0"/>
    <w:rsid w:val="00C642BE"/>
    <w:rsid w:val="00C643E5"/>
    <w:rsid w:val="00C657E0"/>
    <w:rsid w:val="00C666FB"/>
    <w:rsid w:val="00C67EBA"/>
    <w:rsid w:val="00C70639"/>
    <w:rsid w:val="00C70692"/>
    <w:rsid w:val="00C719E3"/>
    <w:rsid w:val="00C744FC"/>
    <w:rsid w:val="00C7497E"/>
    <w:rsid w:val="00C74EA7"/>
    <w:rsid w:val="00C772E5"/>
    <w:rsid w:val="00C773A4"/>
    <w:rsid w:val="00C77C05"/>
    <w:rsid w:val="00C80001"/>
    <w:rsid w:val="00C805A5"/>
    <w:rsid w:val="00C82535"/>
    <w:rsid w:val="00C82936"/>
    <w:rsid w:val="00C84027"/>
    <w:rsid w:val="00C867EE"/>
    <w:rsid w:val="00C87831"/>
    <w:rsid w:val="00C87E2C"/>
    <w:rsid w:val="00C91520"/>
    <w:rsid w:val="00C92EE8"/>
    <w:rsid w:val="00C937ED"/>
    <w:rsid w:val="00C94969"/>
    <w:rsid w:val="00C95848"/>
    <w:rsid w:val="00C96631"/>
    <w:rsid w:val="00C96A3C"/>
    <w:rsid w:val="00C96AC8"/>
    <w:rsid w:val="00CA049E"/>
    <w:rsid w:val="00CA2307"/>
    <w:rsid w:val="00CA29C7"/>
    <w:rsid w:val="00CA36A6"/>
    <w:rsid w:val="00CA5408"/>
    <w:rsid w:val="00CA6511"/>
    <w:rsid w:val="00CA7F1D"/>
    <w:rsid w:val="00CB0279"/>
    <w:rsid w:val="00CB0318"/>
    <w:rsid w:val="00CB06D8"/>
    <w:rsid w:val="00CB0CAB"/>
    <w:rsid w:val="00CB1A5A"/>
    <w:rsid w:val="00CB1F97"/>
    <w:rsid w:val="00CB50B6"/>
    <w:rsid w:val="00CB6A0B"/>
    <w:rsid w:val="00CB758F"/>
    <w:rsid w:val="00CC06E3"/>
    <w:rsid w:val="00CC0A0E"/>
    <w:rsid w:val="00CC0E30"/>
    <w:rsid w:val="00CC1FA8"/>
    <w:rsid w:val="00CC2869"/>
    <w:rsid w:val="00CC356D"/>
    <w:rsid w:val="00CC437B"/>
    <w:rsid w:val="00CC549A"/>
    <w:rsid w:val="00CC769E"/>
    <w:rsid w:val="00CC7C3D"/>
    <w:rsid w:val="00CC7C67"/>
    <w:rsid w:val="00CD054B"/>
    <w:rsid w:val="00CD4479"/>
    <w:rsid w:val="00CD448E"/>
    <w:rsid w:val="00CD451F"/>
    <w:rsid w:val="00CD6F06"/>
    <w:rsid w:val="00CE0CCC"/>
    <w:rsid w:val="00CE0D64"/>
    <w:rsid w:val="00CE0F03"/>
    <w:rsid w:val="00CE1191"/>
    <w:rsid w:val="00CE34C3"/>
    <w:rsid w:val="00CE4C0B"/>
    <w:rsid w:val="00CE5BF8"/>
    <w:rsid w:val="00CE6373"/>
    <w:rsid w:val="00CE695B"/>
    <w:rsid w:val="00CE69A7"/>
    <w:rsid w:val="00CE6EE5"/>
    <w:rsid w:val="00CF0487"/>
    <w:rsid w:val="00CF09E3"/>
    <w:rsid w:val="00CF0A57"/>
    <w:rsid w:val="00CF1222"/>
    <w:rsid w:val="00CF35DB"/>
    <w:rsid w:val="00CF3B3A"/>
    <w:rsid w:val="00CF41B3"/>
    <w:rsid w:val="00CF43C4"/>
    <w:rsid w:val="00CF4BB3"/>
    <w:rsid w:val="00CF57EE"/>
    <w:rsid w:val="00CF5C72"/>
    <w:rsid w:val="00CF6646"/>
    <w:rsid w:val="00D010C6"/>
    <w:rsid w:val="00D0127B"/>
    <w:rsid w:val="00D01978"/>
    <w:rsid w:val="00D02929"/>
    <w:rsid w:val="00D05DF9"/>
    <w:rsid w:val="00D07055"/>
    <w:rsid w:val="00D07DF6"/>
    <w:rsid w:val="00D10987"/>
    <w:rsid w:val="00D1219A"/>
    <w:rsid w:val="00D126EC"/>
    <w:rsid w:val="00D13A48"/>
    <w:rsid w:val="00D143DC"/>
    <w:rsid w:val="00D1599D"/>
    <w:rsid w:val="00D1705B"/>
    <w:rsid w:val="00D17564"/>
    <w:rsid w:val="00D17D93"/>
    <w:rsid w:val="00D202FB"/>
    <w:rsid w:val="00D2067B"/>
    <w:rsid w:val="00D22E5B"/>
    <w:rsid w:val="00D24D7C"/>
    <w:rsid w:val="00D24DCA"/>
    <w:rsid w:val="00D25174"/>
    <w:rsid w:val="00D25376"/>
    <w:rsid w:val="00D2610B"/>
    <w:rsid w:val="00D27827"/>
    <w:rsid w:val="00D30780"/>
    <w:rsid w:val="00D30AFE"/>
    <w:rsid w:val="00D33DF1"/>
    <w:rsid w:val="00D34210"/>
    <w:rsid w:val="00D35198"/>
    <w:rsid w:val="00D37C53"/>
    <w:rsid w:val="00D41D54"/>
    <w:rsid w:val="00D42300"/>
    <w:rsid w:val="00D42665"/>
    <w:rsid w:val="00D4521D"/>
    <w:rsid w:val="00D45904"/>
    <w:rsid w:val="00D50868"/>
    <w:rsid w:val="00D50EEF"/>
    <w:rsid w:val="00D54BFC"/>
    <w:rsid w:val="00D55AEC"/>
    <w:rsid w:val="00D56EC7"/>
    <w:rsid w:val="00D56FF2"/>
    <w:rsid w:val="00D57598"/>
    <w:rsid w:val="00D57A00"/>
    <w:rsid w:val="00D57A2B"/>
    <w:rsid w:val="00D57B1F"/>
    <w:rsid w:val="00D61905"/>
    <w:rsid w:val="00D646EF"/>
    <w:rsid w:val="00D64821"/>
    <w:rsid w:val="00D64F0D"/>
    <w:rsid w:val="00D65789"/>
    <w:rsid w:val="00D7026E"/>
    <w:rsid w:val="00D7085A"/>
    <w:rsid w:val="00D72387"/>
    <w:rsid w:val="00D727A3"/>
    <w:rsid w:val="00D757B9"/>
    <w:rsid w:val="00D75ACD"/>
    <w:rsid w:val="00D778E1"/>
    <w:rsid w:val="00D77929"/>
    <w:rsid w:val="00D77AAF"/>
    <w:rsid w:val="00D8038A"/>
    <w:rsid w:val="00D8126A"/>
    <w:rsid w:val="00D820D8"/>
    <w:rsid w:val="00D82E32"/>
    <w:rsid w:val="00D83A52"/>
    <w:rsid w:val="00D83BED"/>
    <w:rsid w:val="00D83CD5"/>
    <w:rsid w:val="00D83D13"/>
    <w:rsid w:val="00D84D7A"/>
    <w:rsid w:val="00D86835"/>
    <w:rsid w:val="00D869F8"/>
    <w:rsid w:val="00D87071"/>
    <w:rsid w:val="00D91F5B"/>
    <w:rsid w:val="00D927BF"/>
    <w:rsid w:val="00D92BF4"/>
    <w:rsid w:val="00D9359B"/>
    <w:rsid w:val="00D946D0"/>
    <w:rsid w:val="00D95239"/>
    <w:rsid w:val="00D95813"/>
    <w:rsid w:val="00D97BC2"/>
    <w:rsid w:val="00D97DEE"/>
    <w:rsid w:val="00DA0F66"/>
    <w:rsid w:val="00DA13C7"/>
    <w:rsid w:val="00DA1884"/>
    <w:rsid w:val="00DA1A39"/>
    <w:rsid w:val="00DA5797"/>
    <w:rsid w:val="00DA5CFD"/>
    <w:rsid w:val="00DA750F"/>
    <w:rsid w:val="00DA771F"/>
    <w:rsid w:val="00DA7AE4"/>
    <w:rsid w:val="00DB1951"/>
    <w:rsid w:val="00DB2787"/>
    <w:rsid w:val="00DB2D32"/>
    <w:rsid w:val="00DB4811"/>
    <w:rsid w:val="00DB736F"/>
    <w:rsid w:val="00DC076F"/>
    <w:rsid w:val="00DC1DA3"/>
    <w:rsid w:val="00DC4F1C"/>
    <w:rsid w:val="00DC56A7"/>
    <w:rsid w:val="00DC7E4F"/>
    <w:rsid w:val="00DD0480"/>
    <w:rsid w:val="00DD05F4"/>
    <w:rsid w:val="00DD06A8"/>
    <w:rsid w:val="00DD1992"/>
    <w:rsid w:val="00DD27C4"/>
    <w:rsid w:val="00DD3BE4"/>
    <w:rsid w:val="00DD5C48"/>
    <w:rsid w:val="00DE0155"/>
    <w:rsid w:val="00DE1CA2"/>
    <w:rsid w:val="00DE3046"/>
    <w:rsid w:val="00DE53FF"/>
    <w:rsid w:val="00DE68CC"/>
    <w:rsid w:val="00DF0403"/>
    <w:rsid w:val="00DF0D00"/>
    <w:rsid w:val="00DF1516"/>
    <w:rsid w:val="00DF2677"/>
    <w:rsid w:val="00DF34ED"/>
    <w:rsid w:val="00DF3562"/>
    <w:rsid w:val="00DF3AF3"/>
    <w:rsid w:val="00DF6AB7"/>
    <w:rsid w:val="00DF6F17"/>
    <w:rsid w:val="00DF7321"/>
    <w:rsid w:val="00E003B7"/>
    <w:rsid w:val="00E01036"/>
    <w:rsid w:val="00E01C47"/>
    <w:rsid w:val="00E0300D"/>
    <w:rsid w:val="00E03B9C"/>
    <w:rsid w:val="00E055B0"/>
    <w:rsid w:val="00E0659E"/>
    <w:rsid w:val="00E07569"/>
    <w:rsid w:val="00E10250"/>
    <w:rsid w:val="00E10B47"/>
    <w:rsid w:val="00E10B61"/>
    <w:rsid w:val="00E17109"/>
    <w:rsid w:val="00E21668"/>
    <w:rsid w:val="00E236E7"/>
    <w:rsid w:val="00E267B4"/>
    <w:rsid w:val="00E26DAA"/>
    <w:rsid w:val="00E30071"/>
    <w:rsid w:val="00E31416"/>
    <w:rsid w:val="00E316A6"/>
    <w:rsid w:val="00E31B9B"/>
    <w:rsid w:val="00E31DB0"/>
    <w:rsid w:val="00E31FA3"/>
    <w:rsid w:val="00E34380"/>
    <w:rsid w:val="00E3505C"/>
    <w:rsid w:val="00E35E26"/>
    <w:rsid w:val="00E3665F"/>
    <w:rsid w:val="00E36B02"/>
    <w:rsid w:val="00E36FF6"/>
    <w:rsid w:val="00E3760F"/>
    <w:rsid w:val="00E37F4B"/>
    <w:rsid w:val="00E41BFE"/>
    <w:rsid w:val="00E42507"/>
    <w:rsid w:val="00E427B2"/>
    <w:rsid w:val="00E434DB"/>
    <w:rsid w:val="00E434F2"/>
    <w:rsid w:val="00E440CC"/>
    <w:rsid w:val="00E4446B"/>
    <w:rsid w:val="00E44F48"/>
    <w:rsid w:val="00E4568E"/>
    <w:rsid w:val="00E46213"/>
    <w:rsid w:val="00E46564"/>
    <w:rsid w:val="00E466CE"/>
    <w:rsid w:val="00E470A8"/>
    <w:rsid w:val="00E5038D"/>
    <w:rsid w:val="00E50AFF"/>
    <w:rsid w:val="00E5267A"/>
    <w:rsid w:val="00E5413E"/>
    <w:rsid w:val="00E56D3C"/>
    <w:rsid w:val="00E56D54"/>
    <w:rsid w:val="00E5702E"/>
    <w:rsid w:val="00E57C8C"/>
    <w:rsid w:val="00E605F7"/>
    <w:rsid w:val="00E64DF1"/>
    <w:rsid w:val="00E674DE"/>
    <w:rsid w:val="00E70860"/>
    <w:rsid w:val="00E72497"/>
    <w:rsid w:val="00E727B2"/>
    <w:rsid w:val="00E739E9"/>
    <w:rsid w:val="00E816AA"/>
    <w:rsid w:val="00E82BF7"/>
    <w:rsid w:val="00E83DF9"/>
    <w:rsid w:val="00E87ABA"/>
    <w:rsid w:val="00E87D3D"/>
    <w:rsid w:val="00E905A6"/>
    <w:rsid w:val="00E905CC"/>
    <w:rsid w:val="00E90C7F"/>
    <w:rsid w:val="00E91109"/>
    <w:rsid w:val="00E92415"/>
    <w:rsid w:val="00E946CB"/>
    <w:rsid w:val="00E97179"/>
    <w:rsid w:val="00E9781F"/>
    <w:rsid w:val="00E97EE8"/>
    <w:rsid w:val="00EA0E8A"/>
    <w:rsid w:val="00EA1040"/>
    <w:rsid w:val="00EA1C8C"/>
    <w:rsid w:val="00EA242D"/>
    <w:rsid w:val="00EA2B23"/>
    <w:rsid w:val="00EA3096"/>
    <w:rsid w:val="00EA3377"/>
    <w:rsid w:val="00EA63F4"/>
    <w:rsid w:val="00EA7DBC"/>
    <w:rsid w:val="00EB001C"/>
    <w:rsid w:val="00EB05FF"/>
    <w:rsid w:val="00EB20D6"/>
    <w:rsid w:val="00EB233A"/>
    <w:rsid w:val="00EB2A24"/>
    <w:rsid w:val="00EB2FEE"/>
    <w:rsid w:val="00EB444C"/>
    <w:rsid w:val="00EB4977"/>
    <w:rsid w:val="00EB5ED7"/>
    <w:rsid w:val="00EB628B"/>
    <w:rsid w:val="00EB7AAF"/>
    <w:rsid w:val="00EC0ECB"/>
    <w:rsid w:val="00EC19E9"/>
    <w:rsid w:val="00EC1A7C"/>
    <w:rsid w:val="00EC2349"/>
    <w:rsid w:val="00EC2880"/>
    <w:rsid w:val="00EC3138"/>
    <w:rsid w:val="00EC37BC"/>
    <w:rsid w:val="00EC7BEE"/>
    <w:rsid w:val="00ED02C4"/>
    <w:rsid w:val="00ED1C96"/>
    <w:rsid w:val="00ED28EA"/>
    <w:rsid w:val="00ED2A03"/>
    <w:rsid w:val="00ED6AAD"/>
    <w:rsid w:val="00ED7BC5"/>
    <w:rsid w:val="00EE0A1B"/>
    <w:rsid w:val="00EE0AEB"/>
    <w:rsid w:val="00EE1AB4"/>
    <w:rsid w:val="00EE1EFA"/>
    <w:rsid w:val="00EE35BA"/>
    <w:rsid w:val="00EE3BEE"/>
    <w:rsid w:val="00EE40BC"/>
    <w:rsid w:val="00EE4D03"/>
    <w:rsid w:val="00EE5E12"/>
    <w:rsid w:val="00EE5FF2"/>
    <w:rsid w:val="00EF0188"/>
    <w:rsid w:val="00EF0661"/>
    <w:rsid w:val="00EF0B22"/>
    <w:rsid w:val="00EF152A"/>
    <w:rsid w:val="00EF2037"/>
    <w:rsid w:val="00EF2075"/>
    <w:rsid w:val="00EF2B65"/>
    <w:rsid w:val="00EF2F16"/>
    <w:rsid w:val="00EF43E2"/>
    <w:rsid w:val="00EF62FC"/>
    <w:rsid w:val="00F030AE"/>
    <w:rsid w:val="00F0409A"/>
    <w:rsid w:val="00F0472D"/>
    <w:rsid w:val="00F0479B"/>
    <w:rsid w:val="00F056B0"/>
    <w:rsid w:val="00F05D71"/>
    <w:rsid w:val="00F06EB3"/>
    <w:rsid w:val="00F0758F"/>
    <w:rsid w:val="00F10ECE"/>
    <w:rsid w:val="00F11425"/>
    <w:rsid w:val="00F1230D"/>
    <w:rsid w:val="00F12D52"/>
    <w:rsid w:val="00F12DB5"/>
    <w:rsid w:val="00F12E27"/>
    <w:rsid w:val="00F12FED"/>
    <w:rsid w:val="00F15AA6"/>
    <w:rsid w:val="00F17D9F"/>
    <w:rsid w:val="00F20FCA"/>
    <w:rsid w:val="00F21F4A"/>
    <w:rsid w:val="00F22753"/>
    <w:rsid w:val="00F22D55"/>
    <w:rsid w:val="00F2357C"/>
    <w:rsid w:val="00F24C45"/>
    <w:rsid w:val="00F24C87"/>
    <w:rsid w:val="00F25FC2"/>
    <w:rsid w:val="00F319C5"/>
    <w:rsid w:val="00F31D66"/>
    <w:rsid w:val="00F32CF3"/>
    <w:rsid w:val="00F35946"/>
    <w:rsid w:val="00F35B80"/>
    <w:rsid w:val="00F3692C"/>
    <w:rsid w:val="00F36ACF"/>
    <w:rsid w:val="00F37155"/>
    <w:rsid w:val="00F40D89"/>
    <w:rsid w:val="00F425A2"/>
    <w:rsid w:val="00F425FB"/>
    <w:rsid w:val="00F434B4"/>
    <w:rsid w:val="00F442AA"/>
    <w:rsid w:val="00F44720"/>
    <w:rsid w:val="00F449D5"/>
    <w:rsid w:val="00F45FD8"/>
    <w:rsid w:val="00F51B3C"/>
    <w:rsid w:val="00F533C2"/>
    <w:rsid w:val="00F53871"/>
    <w:rsid w:val="00F550E8"/>
    <w:rsid w:val="00F567AA"/>
    <w:rsid w:val="00F56B5E"/>
    <w:rsid w:val="00F573AD"/>
    <w:rsid w:val="00F612C8"/>
    <w:rsid w:val="00F6249D"/>
    <w:rsid w:val="00F625B1"/>
    <w:rsid w:val="00F62811"/>
    <w:rsid w:val="00F62D2D"/>
    <w:rsid w:val="00F667E2"/>
    <w:rsid w:val="00F66C03"/>
    <w:rsid w:val="00F66E83"/>
    <w:rsid w:val="00F67D68"/>
    <w:rsid w:val="00F72464"/>
    <w:rsid w:val="00F72C32"/>
    <w:rsid w:val="00F74C23"/>
    <w:rsid w:val="00F75095"/>
    <w:rsid w:val="00F7541B"/>
    <w:rsid w:val="00F7560E"/>
    <w:rsid w:val="00F75683"/>
    <w:rsid w:val="00F759A7"/>
    <w:rsid w:val="00F76571"/>
    <w:rsid w:val="00F80F20"/>
    <w:rsid w:val="00F817E3"/>
    <w:rsid w:val="00F818F1"/>
    <w:rsid w:val="00F832AF"/>
    <w:rsid w:val="00F83AE9"/>
    <w:rsid w:val="00F87AE7"/>
    <w:rsid w:val="00F9280E"/>
    <w:rsid w:val="00F92B15"/>
    <w:rsid w:val="00F9319A"/>
    <w:rsid w:val="00F9370D"/>
    <w:rsid w:val="00F945BD"/>
    <w:rsid w:val="00F97AB8"/>
    <w:rsid w:val="00FA14F1"/>
    <w:rsid w:val="00FA208A"/>
    <w:rsid w:val="00FA2261"/>
    <w:rsid w:val="00FA26A8"/>
    <w:rsid w:val="00FA346C"/>
    <w:rsid w:val="00FA3F3A"/>
    <w:rsid w:val="00FA408D"/>
    <w:rsid w:val="00FA4400"/>
    <w:rsid w:val="00FA617E"/>
    <w:rsid w:val="00FA61F0"/>
    <w:rsid w:val="00FA6D7F"/>
    <w:rsid w:val="00FA7854"/>
    <w:rsid w:val="00FB2690"/>
    <w:rsid w:val="00FB3F74"/>
    <w:rsid w:val="00FB493D"/>
    <w:rsid w:val="00FB4C72"/>
    <w:rsid w:val="00FB654C"/>
    <w:rsid w:val="00FB737A"/>
    <w:rsid w:val="00FB7FED"/>
    <w:rsid w:val="00FC072D"/>
    <w:rsid w:val="00FC1283"/>
    <w:rsid w:val="00FC12AD"/>
    <w:rsid w:val="00FC2D2E"/>
    <w:rsid w:val="00FC306C"/>
    <w:rsid w:val="00FC4651"/>
    <w:rsid w:val="00FC46E9"/>
    <w:rsid w:val="00FC52BD"/>
    <w:rsid w:val="00FC560A"/>
    <w:rsid w:val="00FC64AB"/>
    <w:rsid w:val="00FC6930"/>
    <w:rsid w:val="00FC76AE"/>
    <w:rsid w:val="00FC7C26"/>
    <w:rsid w:val="00FD07E4"/>
    <w:rsid w:val="00FD0D8B"/>
    <w:rsid w:val="00FD1BCB"/>
    <w:rsid w:val="00FD29AD"/>
    <w:rsid w:val="00FD2F78"/>
    <w:rsid w:val="00FD49E0"/>
    <w:rsid w:val="00FD6887"/>
    <w:rsid w:val="00FE0BB6"/>
    <w:rsid w:val="00FE28ED"/>
    <w:rsid w:val="00FE2D5D"/>
    <w:rsid w:val="00FE509E"/>
    <w:rsid w:val="00FE55AF"/>
    <w:rsid w:val="00FF02BF"/>
    <w:rsid w:val="00FF1233"/>
    <w:rsid w:val="00FF1B68"/>
    <w:rsid w:val="00FF2566"/>
    <w:rsid w:val="00FF45FB"/>
    <w:rsid w:val="00FF4981"/>
    <w:rsid w:val="00FF4D04"/>
    <w:rsid w:val="00FF57D6"/>
    <w:rsid w:val="00FF5F00"/>
    <w:rsid w:val="00FF7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034261"/>
  <w15:docId w15:val="{E52A78ED-5791-4F2A-8C9F-FDCE972CB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rsid w:val="00CF41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1">
    <w:name w:val="heading 1"/>
    <w:aliases w:val="Čo robí (časť)"/>
    <w:basedOn w:val="Nadpis2"/>
    <w:next w:val="Normlny"/>
    <w:link w:val="Nadpis1Char"/>
    <w:qFormat/>
    <w:rsid w:val="00112F1B"/>
    <w:pPr>
      <w:keepNext w:val="0"/>
      <w:keepLines w:val="0"/>
      <w:spacing w:before="360" w:after="120"/>
      <w:jc w:val="center"/>
      <w:outlineLvl w:val="0"/>
    </w:pPr>
    <w:rPr>
      <w:rFonts w:asciiTheme="minorHAnsi" w:eastAsia="Times New Roman" w:hAnsiTheme="minorHAnsi" w:cs="Times New Roman"/>
      <w:bCs w:val="0"/>
      <w:color w:val="auto"/>
      <w:sz w:val="22"/>
      <w:szCs w:val="22"/>
    </w:rPr>
  </w:style>
  <w:style w:type="paragraph" w:styleId="Nadpis2">
    <w:name w:val="heading 2"/>
    <w:aliases w:val="Úloha"/>
    <w:basedOn w:val="Normlny"/>
    <w:next w:val="Normlny"/>
    <w:link w:val="Nadpis2Char"/>
    <w:unhideWhenUsed/>
    <w:qFormat/>
    <w:rsid w:val="00112F1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aliases w:val="Podúloha"/>
    <w:basedOn w:val="Normlny"/>
    <w:link w:val="Nadpis3Char"/>
    <w:qFormat/>
    <w:rsid w:val="00642767"/>
    <w:pPr>
      <w:keepNext/>
      <w:tabs>
        <w:tab w:val="num" w:pos="1418"/>
      </w:tabs>
      <w:spacing w:before="120"/>
      <w:ind w:left="1418" w:hanging="851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link w:val="Nadpis4Char"/>
    <w:qFormat/>
    <w:rsid w:val="00642767"/>
    <w:pPr>
      <w:tabs>
        <w:tab w:val="num" w:pos="1418"/>
      </w:tabs>
      <w:spacing w:before="120" w:after="120"/>
      <w:ind w:left="1418" w:hanging="1418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link w:val="Nadpis5Char"/>
    <w:qFormat/>
    <w:rsid w:val="00642767"/>
    <w:pPr>
      <w:tabs>
        <w:tab w:val="num" w:pos="3240"/>
      </w:tabs>
      <w:spacing w:before="240" w:after="60"/>
      <w:ind w:left="288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qFormat/>
    <w:rsid w:val="004009AF"/>
    <w:pPr>
      <w:jc w:val="center"/>
      <w:outlineLvl w:val="5"/>
    </w:pPr>
    <w:rPr>
      <w:b/>
      <w:bCs/>
      <w:sz w:val="24"/>
      <w:szCs w:val="22"/>
    </w:rPr>
  </w:style>
  <w:style w:type="paragraph" w:styleId="Nadpis7">
    <w:name w:val="heading 7"/>
    <w:basedOn w:val="Normlny"/>
    <w:next w:val="Normlny"/>
    <w:link w:val="Nadpis7Char"/>
    <w:qFormat/>
    <w:rsid w:val="00642767"/>
    <w:pPr>
      <w:tabs>
        <w:tab w:val="num" w:pos="4680"/>
      </w:tabs>
      <w:spacing w:before="240" w:after="60"/>
      <w:ind w:left="432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link w:val="Nadpis8Char"/>
    <w:qFormat/>
    <w:rsid w:val="00642767"/>
    <w:pPr>
      <w:tabs>
        <w:tab w:val="num" w:pos="5400"/>
      </w:tabs>
      <w:spacing w:before="240" w:after="60"/>
      <w:ind w:left="504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link w:val="Nadpis9Char"/>
    <w:qFormat/>
    <w:rsid w:val="00642767"/>
    <w:pPr>
      <w:tabs>
        <w:tab w:val="num" w:pos="6120"/>
      </w:tabs>
      <w:spacing w:before="240" w:after="60"/>
      <w:ind w:left="57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PSMENO">
    <w:name w:val="PÍSMENO"/>
    <w:basedOn w:val="Normlny"/>
    <w:link w:val="PSMENOChar"/>
    <w:qFormat/>
    <w:rsid w:val="00112F1B"/>
  </w:style>
  <w:style w:type="character" w:customStyle="1" w:styleId="PSMENOChar">
    <w:name w:val="PÍSMENO Char"/>
    <w:basedOn w:val="Predvolenpsmoodseku"/>
    <w:link w:val="PSMENO"/>
    <w:locked/>
    <w:rsid w:val="00112F1B"/>
    <w:rPr>
      <w:rFonts w:eastAsia="Times New Roman" w:cs="Times New Roman"/>
    </w:rPr>
  </w:style>
  <w:style w:type="paragraph" w:customStyle="1" w:styleId="ODSEK">
    <w:name w:val="ODSEK"/>
    <w:basedOn w:val="Normlny"/>
    <w:next w:val="Normlny"/>
    <w:link w:val="ODSEKChar"/>
    <w:qFormat/>
    <w:rsid w:val="00112F1B"/>
    <w:pPr>
      <w:spacing w:before="360" w:after="60"/>
    </w:pPr>
  </w:style>
  <w:style w:type="character" w:customStyle="1" w:styleId="ODSEKChar">
    <w:name w:val="ODSEK Char"/>
    <w:basedOn w:val="Predvolenpsmoodseku"/>
    <w:link w:val="ODSEK"/>
    <w:locked/>
    <w:rsid w:val="00112F1B"/>
    <w:rPr>
      <w:rFonts w:eastAsia="Times New Roman" w:cs="Times New Roman"/>
    </w:rPr>
  </w:style>
  <w:style w:type="paragraph" w:customStyle="1" w:styleId="Text">
    <w:name w:val="Text"/>
    <w:basedOn w:val="Normlny"/>
    <w:link w:val="TextChar"/>
    <w:qFormat/>
    <w:rsid w:val="00112F1B"/>
    <w:pPr>
      <w:spacing w:before="60" w:after="120"/>
    </w:pPr>
  </w:style>
  <w:style w:type="character" w:customStyle="1" w:styleId="TextChar">
    <w:name w:val="Text Char"/>
    <w:basedOn w:val="Predvolenpsmoodseku"/>
    <w:link w:val="Text"/>
    <w:locked/>
    <w:rsid w:val="00112F1B"/>
    <w:rPr>
      <w:rFonts w:eastAsia="Times New Roman" w:cs="Times New Roman"/>
      <w:lang w:eastAsia="sk-SK"/>
    </w:rPr>
  </w:style>
  <w:style w:type="paragraph" w:customStyle="1" w:styleId="Text-M">
    <w:name w:val="Text-M"/>
    <w:basedOn w:val="Normlny"/>
    <w:next w:val="Normlny"/>
    <w:link w:val="Text-MChar"/>
    <w:qFormat/>
    <w:rsid w:val="00AF3512"/>
    <w:pPr>
      <w:numPr>
        <w:numId w:val="4"/>
      </w:numPr>
      <w:spacing w:before="120" w:after="120"/>
      <w:jc w:val="both"/>
    </w:pPr>
    <w:rPr>
      <w:sz w:val="24"/>
      <w:szCs w:val="24"/>
    </w:rPr>
  </w:style>
  <w:style w:type="character" w:customStyle="1" w:styleId="Nadpis1Char">
    <w:name w:val="Nadpis 1 Char"/>
    <w:aliases w:val="Čo robí (časť) Char"/>
    <w:basedOn w:val="Predvolenpsmoodseku"/>
    <w:link w:val="Nadpis1"/>
    <w:rsid w:val="00112F1B"/>
    <w:rPr>
      <w:rFonts w:eastAsia="Times New Roman" w:cs="Times New Roman"/>
      <w:b/>
      <w:lang w:eastAsia="sk-SK"/>
    </w:rPr>
  </w:style>
  <w:style w:type="character" w:customStyle="1" w:styleId="Nadpis2Char">
    <w:name w:val="Nadpis 2 Char"/>
    <w:aliases w:val="Úloha Char"/>
    <w:basedOn w:val="Predvolenpsmoodseku"/>
    <w:link w:val="Nadpis2"/>
    <w:rsid w:val="00112F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Vrazn">
    <w:name w:val="Strong"/>
    <w:basedOn w:val="Predvolenpsmoodseku"/>
    <w:qFormat/>
    <w:rsid w:val="00112F1B"/>
    <w:rPr>
      <w:b/>
      <w:bCs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112F1B"/>
    <w:pPr>
      <w:ind w:left="720"/>
      <w:contextualSpacing/>
    </w:pPr>
  </w:style>
  <w:style w:type="character" w:customStyle="1" w:styleId="OdsekzoznamuChar">
    <w:name w:val="Odsek zoznamu Char"/>
    <w:aliases w:val="body Char,Odsek zoznamu2 Char"/>
    <w:basedOn w:val="Predvolenpsmoodseku"/>
    <w:link w:val="Odsekzoznamu"/>
    <w:uiPriority w:val="34"/>
    <w:locked/>
    <w:rsid w:val="00112F1B"/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112F1B"/>
    <w:pPr>
      <w:keepNext/>
      <w:keepLines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styleId="Nzov">
    <w:name w:val="Title"/>
    <w:basedOn w:val="Normlny"/>
    <w:link w:val="NzovChar"/>
    <w:qFormat/>
    <w:rsid w:val="00CF41B3"/>
    <w:pPr>
      <w:jc w:val="center"/>
    </w:pPr>
    <w:rPr>
      <w:sz w:val="28"/>
    </w:rPr>
  </w:style>
  <w:style w:type="character" w:customStyle="1" w:styleId="NzovChar">
    <w:name w:val="Názov Char"/>
    <w:basedOn w:val="Predvolenpsmoodseku"/>
    <w:link w:val="Nzov"/>
    <w:rsid w:val="00CF41B3"/>
    <w:rPr>
      <w:rFonts w:ascii="Times New Roman" w:eastAsia="Times New Roman" w:hAnsi="Times New Roman" w:cs="Times New Roman"/>
      <w:sz w:val="28"/>
      <w:szCs w:val="20"/>
      <w:lang w:eastAsia="sk-SK"/>
    </w:rPr>
  </w:style>
  <w:style w:type="paragraph" w:styleId="Zkladntext2">
    <w:name w:val="Body Text 2"/>
    <w:basedOn w:val="Normlny"/>
    <w:link w:val="Zkladntext2Char"/>
    <w:rsid w:val="00CF41B3"/>
    <w:rPr>
      <w:sz w:val="24"/>
      <w:lang w:val="x-none" w:eastAsia="x-none"/>
    </w:rPr>
  </w:style>
  <w:style w:type="character" w:customStyle="1" w:styleId="Zkladntext2Char">
    <w:name w:val="Základný text 2 Char"/>
    <w:basedOn w:val="Predvolenpsmoodseku"/>
    <w:link w:val="Zkladntext2"/>
    <w:rsid w:val="00CF41B3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Nzov-M">
    <w:name w:val="Názov-M"/>
    <w:basedOn w:val="Normlny"/>
    <w:next w:val="Normlny"/>
    <w:qFormat/>
    <w:rsid w:val="00CF41B3"/>
    <w:pPr>
      <w:jc w:val="center"/>
    </w:pPr>
    <w:rPr>
      <w:b/>
      <w:sz w:val="24"/>
      <w:szCs w:val="24"/>
    </w:rPr>
  </w:style>
  <w:style w:type="paragraph" w:customStyle="1" w:styleId="Nadpis-M">
    <w:name w:val="Nadpis-M"/>
    <w:basedOn w:val="Nadpis1"/>
    <w:next w:val="Normlny"/>
    <w:qFormat/>
    <w:rsid w:val="00AF3512"/>
    <w:pPr>
      <w:keepNext/>
      <w:numPr>
        <w:numId w:val="1"/>
      </w:numPr>
      <w:tabs>
        <w:tab w:val="clear" w:pos="2092"/>
      </w:tabs>
      <w:spacing w:before="240"/>
      <w:ind w:left="283" w:hanging="425"/>
      <w:jc w:val="left"/>
    </w:pPr>
    <w:rPr>
      <w:rFonts w:ascii="Times New Roman" w:hAnsi="Times New Roman"/>
      <w:bCs/>
      <w:kern w:val="32"/>
      <w:sz w:val="24"/>
      <w:szCs w:val="24"/>
      <w:lang w:eastAsia="x-none"/>
    </w:rPr>
  </w:style>
  <w:style w:type="paragraph" w:customStyle="1" w:styleId="Odraky-M">
    <w:name w:val="Odražky-M"/>
    <w:basedOn w:val="Normlny"/>
    <w:qFormat/>
    <w:rsid w:val="00CF41B3"/>
    <w:pPr>
      <w:numPr>
        <w:numId w:val="2"/>
      </w:numPr>
      <w:jc w:val="both"/>
    </w:pPr>
    <w:rPr>
      <w:sz w:val="24"/>
      <w:szCs w:val="24"/>
      <w:lang w:val="x-none" w:eastAsia="x-none"/>
    </w:rPr>
  </w:style>
  <w:style w:type="paragraph" w:customStyle="1" w:styleId="Podmienky-M">
    <w:name w:val="Podmienky-M"/>
    <w:basedOn w:val="Normlny"/>
    <w:qFormat/>
    <w:rsid w:val="00CF41B3"/>
    <w:pPr>
      <w:numPr>
        <w:numId w:val="3"/>
      </w:numPr>
      <w:tabs>
        <w:tab w:val="left" w:pos="540"/>
      </w:tabs>
      <w:spacing w:after="120"/>
      <w:jc w:val="both"/>
    </w:pPr>
    <w:rPr>
      <w:sz w:val="24"/>
      <w:szCs w:val="24"/>
    </w:rPr>
  </w:style>
  <w:style w:type="paragraph" w:customStyle="1" w:styleId="Podnadpis-M">
    <w:name w:val="Podnadpis-M"/>
    <w:basedOn w:val="Nadpis2"/>
    <w:next w:val="Text-M"/>
    <w:link w:val="Podnadpis-MChar"/>
    <w:qFormat/>
    <w:rsid w:val="00AF3512"/>
    <w:pPr>
      <w:keepLines w:val="0"/>
      <w:spacing w:before="240" w:after="120"/>
      <w:ind w:left="283" w:hanging="425"/>
    </w:pPr>
    <w:rPr>
      <w:rFonts w:ascii="Times New Roman" w:eastAsia="Times New Roman" w:hAnsi="Times New Roman" w:cs="Times New Roman"/>
      <w:bCs w:val="0"/>
      <w:color w:val="auto"/>
      <w:sz w:val="24"/>
      <w:szCs w:val="20"/>
      <w:lang w:eastAsia="x-none"/>
    </w:rPr>
  </w:style>
  <w:style w:type="character" w:customStyle="1" w:styleId="Text-MChar">
    <w:name w:val="Text-M Char"/>
    <w:link w:val="Text-M"/>
    <w:rsid w:val="00AF3512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Podnadpis-MChar">
    <w:name w:val="Podnadpis-M Char"/>
    <w:link w:val="Podnadpis-M"/>
    <w:rsid w:val="00AF3512"/>
    <w:rPr>
      <w:rFonts w:ascii="Times New Roman" w:eastAsia="Times New Roman" w:hAnsi="Times New Roman" w:cs="Times New Roman"/>
      <w:b/>
      <w:sz w:val="24"/>
      <w:szCs w:val="20"/>
      <w:lang w:eastAsia="x-none"/>
    </w:rPr>
  </w:style>
  <w:style w:type="character" w:customStyle="1" w:styleId="ra">
    <w:name w:val="ra"/>
    <w:basedOn w:val="Predvolenpsmoodseku"/>
    <w:rsid w:val="00636653"/>
  </w:style>
  <w:style w:type="table" w:styleId="Mriekatabuky">
    <w:name w:val="Table Grid"/>
    <w:basedOn w:val="Normlnatabuka"/>
    <w:uiPriority w:val="59"/>
    <w:rsid w:val="004343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unhideWhenUsed/>
    <w:rsid w:val="00A70E4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70E4F"/>
  </w:style>
  <w:style w:type="character" w:customStyle="1" w:styleId="TextkomentraChar">
    <w:name w:val="Text komentára Char"/>
    <w:basedOn w:val="Predvolenpsmoodseku"/>
    <w:link w:val="Textkomentra"/>
    <w:uiPriority w:val="99"/>
    <w:rsid w:val="00A70E4F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70E4F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70E4F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70E4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70E4F"/>
    <w:rPr>
      <w:rFonts w:ascii="Tahoma" w:eastAsia="Times New Roman" w:hAnsi="Tahoma" w:cs="Tahoma"/>
      <w:sz w:val="16"/>
      <w:szCs w:val="16"/>
      <w:lang w:eastAsia="sk-SK"/>
    </w:rPr>
  </w:style>
  <w:style w:type="paragraph" w:styleId="Revzia">
    <w:name w:val="Revision"/>
    <w:hidden/>
    <w:uiPriority w:val="99"/>
    <w:semiHidden/>
    <w:rsid w:val="00CB03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EB628B"/>
    <w:rPr>
      <w:color w:val="0000FF" w:themeColor="hyperlink"/>
      <w:u w:val="single"/>
    </w:rPr>
  </w:style>
  <w:style w:type="character" w:customStyle="1" w:styleId="h1a2">
    <w:name w:val="h1a2"/>
    <w:basedOn w:val="Predvolenpsmoodseku"/>
    <w:rsid w:val="00A77907"/>
    <w:rPr>
      <w:vanish w:val="0"/>
      <w:webHidden w:val="0"/>
      <w:sz w:val="24"/>
      <w:szCs w:val="24"/>
      <w:specVanish w:val="0"/>
    </w:rPr>
  </w:style>
  <w:style w:type="paragraph" w:styleId="Pta">
    <w:name w:val="footer"/>
    <w:basedOn w:val="Normlny"/>
    <w:link w:val="PtaChar"/>
    <w:uiPriority w:val="99"/>
    <w:rsid w:val="00A757BC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A757B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">
    <w:name w:val="Body Text"/>
    <w:basedOn w:val="Normlny"/>
    <w:link w:val="ZkladntextChar"/>
    <w:rsid w:val="00A757BC"/>
    <w:pPr>
      <w:spacing w:after="120"/>
    </w:pPr>
  </w:style>
  <w:style w:type="character" w:customStyle="1" w:styleId="ZkladntextChar">
    <w:name w:val="Základný text Char"/>
    <w:basedOn w:val="Predvolenpsmoodseku"/>
    <w:link w:val="Zkladntext"/>
    <w:rsid w:val="00A757BC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Default">
    <w:name w:val="Default"/>
    <w:rsid w:val="00A757B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4F430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4F430B"/>
    <w:rPr>
      <w:rFonts w:ascii="Times New Roman" w:eastAsia="Times New Roman" w:hAnsi="Times New Roman" w:cs="Times New Roman"/>
      <w:sz w:val="20"/>
      <w:szCs w:val="20"/>
      <w:lang w:eastAsia="sk-SK"/>
    </w:rPr>
  </w:style>
  <w:style w:type="table" w:customStyle="1" w:styleId="Mriekatabuky1">
    <w:name w:val="Mriežka tabuľky1"/>
    <w:basedOn w:val="Normlnatabuka"/>
    <w:next w:val="Mriekatabuky"/>
    <w:uiPriority w:val="59"/>
    <w:rsid w:val="000A7AC8"/>
    <w:pPr>
      <w:spacing w:after="0" w:line="240" w:lineRule="auto"/>
    </w:pPr>
    <w:rPr>
      <w:rFonts w:eastAsia="MS Mincho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A7AC8"/>
    <w:rPr>
      <w:rFonts w:ascii="Cambria" w:eastAsia="MS Mincho" w:hAnsi="Cambria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0A7AC8"/>
    <w:rPr>
      <w:rFonts w:ascii="Cambria" w:eastAsia="MS Mincho" w:hAnsi="Cambria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0A7AC8"/>
    <w:rPr>
      <w:vertAlign w:val="superscript"/>
    </w:rPr>
  </w:style>
  <w:style w:type="character" w:customStyle="1" w:styleId="Zhlavie1">
    <w:name w:val="Záhlavie #1_"/>
    <w:basedOn w:val="Predvolenpsmoodseku"/>
    <w:link w:val="Zhlavie11"/>
    <w:rsid w:val="007519A2"/>
    <w:rPr>
      <w:rFonts w:ascii="Bookman Old Style" w:eastAsia="Bookman Old Style" w:hAnsi="Bookman Old Style" w:cs="Bookman Old Style"/>
      <w:b/>
      <w:bCs/>
      <w:sz w:val="21"/>
      <w:szCs w:val="21"/>
      <w:shd w:val="clear" w:color="auto" w:fill="FFFFFF"/>
    </w:rPr>
  </w:style>
  <w:style w:type="character" w:customStyle="1" w:styleId="Zhlavie10">
    <w:name w:val="Záhlavie #1"/>
    <w:basedOn w:val="Zhlavie1"/>
    <w:rsid w:val="007519A2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sk-SK" w:eastAsia="sk-SK" w:bidi="sk-SK"/>
    </w:rPr>
  </w:style>
  <w:style w:type="character" w:customStyle="1" w:styleId="Nzovtabuky2">
    <w:name w:val="Názov tabuľky (2)_"/>
    <w:basedOn w:val="Predvolenpsmoodseku"/>
    <w:link w:val="Nzovtabuky21"/>
    <w:rsid w:val="007519A2"/>
    <w:rPr>
      <w:rFonts w:ascii="Bookman Old Style" w:eastAsia="Bookman Old Style" w:hAnsi="Bookman Old Style" w:cs="Bookman Old Style"/>
      <w:b/>
      <w:bCs/>
      <w:sz w:val="19"/>
      <w:szCs w:val="19"/>
      <w:shd w:val="clear" w:color="auto" w:fill="FFFFFF"/>
    </w:rPr>
  </w:style>
  <w:style w:type="character" w:customStyle="1" w:styleId="Nzovtabuky20">
    <w:name w:val="Názov tabuľky (2)"/>
    <w:basedOn w:val="Nzovtabuky2"/>
    <w:rsid w:val="007519A2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character" w:customStyle="1" w:styleId="Zkladntext0">
    <w:name w:val="Základný text_"/>
    <w:basedOn w:val="Predvolenpsmoodseku"/>
    <w:link w:val="Zkladntext3"/>
    <w:rsid w:val="007519A2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character" w:customStyle="1" w:styleId="Zkladntext1">
    <w:name w:val="Základný text1"/>
    <w:basedOn w:val="Zkladntext0"/>
    <w:rsid w:val="007519A2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character" w:customStyle="1" w:styleId="Nzovtabuky">
    <w:name w:val="Názov tabuľky_"/>
    <w:basedOn w:val="Predvolenpsmoodseku"/>
    <w:link w:val="Nzovtabuky1"/>
    <w:rsid w:val="007519A2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character" w:customStyle="1" w:styleId="Nzovtabuky0">
    <w:name w:val="Názov tabuľky"/>
    <w:basedOn w:val="Nzovtabuky"/>
    <w:rsid w:val="007519A2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character" w:customStyle="1" w:styleId="Zkladntext20">
    <w:name w:val="Základný text (2)_"/>
    <w:basedOn w:val="Predvolenpsmoodseku"/>
    <w:link w:val="Zkladntext21"/>
    <w:rsid w:val="007519A2"/>
    <w:rPr>
      <w:rFonts w:ascii="Bookman Old Style" w:eastAsia="Bookman Old Style" w:hAnsi="Bookman Old Style" w:cs="Bookman Old Style"/>
      <w:b/>
      <w:bCs/>
      <w:sz w:val="19"/>
      <w:szCs w:val="19"/>
      <w:shd w:val="clear" w:color="auto" w:fill="FFFFFF"/>
    </w:rPr>
  </w:style>
  <w:style w:type="character" w:customStyle="1" w:styleId="Zkladntext22">
    <w:name w:val="Základný text (2)"/>
    <w:basedOn w:val="Zkladntext20"/>
    <w:rsid w:val="007519A2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character" w:customStyle="1" w:styleId="Zkladntext23">
    <w:name w:val="Základný text2"/>
    <w:basedOn w:val="Zkladntext0"/>
    <w:rsid w:val="007519A2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character" w:customStyle="1" w:styleId="ZkladntextTun">
    <w:name w:val="Základný text + Tučné"/>
    <w:basedOn w:val="Zkladntext0"/>
    <w:rsid w:val="007519A2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character" w:customStyle="1" w:styleId="ZkladntextTun1">
    <w:name w:val="Základný text + Tučné1"/>
    <w:basedOn w:val="Zkladntext0"/>
    <w:rsid w:val="007519A2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character" w:customStyle="1" w:styleId="Zkladntext30">
    <w:name w:val="Základný text (3)_"/>
    <w:basedOn w:val="Predvolenpsmoodseku"/>
    <w:link w:val="Zkladntext31"/>
    <w:rsid w:val="007519A2"/>
    <w:rPr>
      <w:rFonts w:ascii="Bookman Old Style" w:eastAsia="Bookman Old Style" w:hAnsi="Bookman Old Style" w:cs="Bookman Old Style"/>
      <w:i/>
      <w:iCs/>
      <w:sz w:val="18"/>
      <w:szCs w:val="18"/>
      <w:shd w:val="clear" w:color="auto" w:fill="FFFFFF"/>
    </w:rPr>
  </w:style>
  <w:style w:type="character" w:customStyle="1" w:styleId="Zkladntext32">
    <w:name w:val="Základný text (3)"/>
    <w:basedOn w:val="Zkladntext30"/>
    <w:rsid w:val="007519A2"/>
    <w:rPr>
      <w:rFonts w:ascii="Bookman Old Style" w:eastAsia="Bookman Old Style" w:hAnsi="Bookman Old Style" w:cs="Bookman Old Style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sk-SK" w:eastAsia="sk-SK" w:bidi="sk-SK"/>
    </w:rPr>
  </w:style>
  <w:style w:type="character" w:customStyle="1" w:styleId="Zkladntext385bodovTun">
    <w:name w:val="Základný text (3) + 8;5 bodov;Tučné"/>
    <w:basedOn w:val="Zkladntext30"/>
    <w:rsid w:val="007519A2"/>
    <w:rPr>
      <w:rFonts w:ascii="Bookman Old Style" w:eastAsia="Bookman Old Style" w:hAnsi="Bookman Old Style" w:cs="Bookman Old Style"/>
      <w:b/>
      <w:bCs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sk-SK" w:eastAsia="sk-SK" w:bidi="sk-SK"/>
    </w:rPr>
  </w:style>
  <w:style w:type="paragraph" w:customStyle="1" w:styleId="Zkladntext3">
    <w:name w:val="Základný text3"/>
    <w:basedOn w:val="Normlny"/>
    <w:link w:val="Zkladntext0"/>
    <w:rsid w:val="007519A2"/>
    <w:pPr>
      <w:widowControl w:val="0"/>
      <w:shd w:val="clear" w:color="auto" w:fill="FFFFFF"/>
      <w:spacing w:before="60" w:after="60" w:line="221" w:lineRule="exact"/>
      <w:ind w:hanging="340"/>
      <w:jc w:val="both"/>
    </w:pPr>
    <w:rPr>
      <w:rFonts w:ascii="Bookman Old Style" w:eastAsia="Bookman Old Style" w:hAnsi="Bookman Old Style" w:cs="Bookman Old Style"/>
      <w:sz w:val="19"/>
      <w:szCs w:val="19"/>
      <w:lang w:eastAsia="en-US"/>
    </w:rPr>
  </w:style>
  <w:style w:type="paragraph" w:customStyle="1" w:styleId="Zhlavie11">
    <w:name w:val="Záhlavie #11"/>
    <w:basedOn w:val="Normlny"/>
    <w:link w:val="Zhlavie1"/>
    <w:rsid w:val="007519A2"/>
    <w:pPr>
      <w:widowControl w:val="0"/>
      <w:shd w:val="clear" w:color="auto" w:fill="FFFFFF"/>
      <w:spacing w:after="540" w:line="254" w:lineRule="exact"/>
      <w:jc w:val="center"/>
      <w:outlineLvl w:val="0"/>
    </w:pPr>
    <w:rPr>
      <w:rFonts w:ascii="Bookman Old Style" w:eastAsia="Bookman Old Style" w:hAnsi="Bookman Old Style" w:cs="Bookman Old Style"/>
      <w:b/>
      <w:bCs/>
      <w:sz w:val="21"/>
      <w:szCs w:val="21"/>
      <w:lang w:eastAsia="en-US"/>
    </w:rPr>
  </w:style>
  <w:style w:type="paragraph" w:customStyle="1" w:styleId="Nzovtabuky21">
    <w:name w:val="Názov tabuľky (2)1"/>
    <w:basedOn w:val="Normlny"/>
    <w:link w:val="Nzovtabuky2"/>
    <w:rsid w:val="007519A2"/>
    <w:pPr>
      <w:widowControl w:val="0"/>
      <w:shd w:val="clear" w:color="auto" w:fill="FFFFFF"/>
      <w:spacing w:line="0" w:lineRule="atLeast"/>
    </w:pPr>
    <w:rPr>
      <w:rFonts w:ascii="Bookman Old Style" w:eastAsia="Bookman Old Style" w:hAnsi="Bookman Old Style" w:cs="Bookman Old Style"/>
      <w:b/>
      <w:bCs/>
      <w:sz w:val="19"/>
      <w:szCs w:val="19"/>
      <w:lang w:eastAsia="en-US"/>
    </w:rPr>
  </w:style>
  <w:style w:type="paragraph" w:customStyle="1" w:styleId="Nzovtabuky1">
    <w:name w:val="Názov tabuľky1"/>
    <w:basedOn w:val="Normlny"/>
    <w:link w:val="Nzovtabuky"/>
    <w:rsid w:val="007519A2"/>
    <w:pPr>
      <w:widowControl w:val="0"/>
      <w:shd w:val="clear" w:color="auto" w:fill="FFFFFF"/>
      <w:spacing w:line="0" w:lineRule="atLeast"/>
      <w:ind w:hanging="420"/>
    </w:pPr>
    <w:rPr>
      <w:rFonts w:ascii="Bookman Old Style" w:eastAsia="Bookman Old Style" w:hAnsi="Bookman Old Style" w:cs="Bookman Old Style"/>
      <w:sz w:val="19"/>
      <w:szCs w:val="19"/>
      <w:lang w:eastAsia="en-US"/>
    </w:rPr>
  </w:style>
  <w:style w:type="paragraph" w:customStyle="1" w:styleId="Zkladntext21">
    <w:name w:val="Základný text (2)1"/>
    <w:basedOn w:val="Normlny"/>
    <w:link w:val="Zkladntext20"/>
    <w:rsid w:val="007519A2"/>
    <w:pPr>
      <w:widowControl w:val="0"/>
      <w:shd w:val="clear" w:color="auto" w:fill="FFFFFF"/>
      <w:spacing w:before="300" w:after="60" w:line="0" w:lineRule="atLeast"/>
      <w:ind w:hanging="340"/>
      <w:jc w:val="both"/>
    </w:pPr>
    <w:rPr>
      <w:rFonts w:ascii="Bookman Old Style" w:eastAsia="Bookman Old Style" w:hAnsi="Bookman Old Style" w:cs="Bookman Old Style"/>
      <w:b/>
      <w:bCs/>
      <w:sz w:val="19"/>
      <w:szCs w:val="19"/>
      <w:lang w:eastAsia="en-US"/>
    </w:rPr>
  </w:style>
  <w:style w:type="paragraph" w:customStyle="1" w:styleId="Zkladntext31">
    <w:name w:val="Základný text (3)1"/>
    <w:basedOn w:val="Normlny"/>
    <w:link w:val="Zkladntext30"/>
    <w:rsid w:val="007519A2"/>
    <w:pPr>
      <w:widowControl w:val="0"/>
      <w:shd w:val="clear" w:color="auto" w:fill="FFFFFF"/>
      <w:spacing w:before="60" w:after="60" w:line="221" w:lineRule="exact"/>
      <w:jc w:val="both"/>
    </w:pPr>
    <w:rPr>
      <w:rFonts w:ascii="Bookman Old Style" w:eastAsia="Bookman Old Style" w:hAnsi="Bookman Old Style" w:cs="Bookman Old Style"/>
      <w:i/>
      <w:iCs/>
      <w:sz w:val="18"/>
      <w:szCs w:val="18"/>
      <w:lang w:eastAsia="en-US"/>
    </w:rPr>
  </w:style>
  <w:style w:type="character" w:customStyle="1" w:styleId="fontstyle01">
    <w:name w:val="fontstyle01"/>
    <w:basedOn w:val="Predvolenpsmoodseku"/>
    <w:rsid w:val="00E17109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EE35BA"/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EE35BA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vysvetlivku">
    <w:name w:val="endnote reference"/>
    <w:basedOn w:val="Predvolenpsmoodseku"/>
    <w:uiPriority w:val="99"/>
    <w:semiHidden/>
    <w:unhideWhenUsed/>
    <w:rsid w:val="00EE35BA"/>
    <w:rPr>
      <w:vertAlign w:val="superscript"/>
    </w:rPr>
  </w:style>
  <w:style w:type="paragraph" w:customStyle="1" w:styleId="msonormal0">
    <w:name w:val="msonormal"/>
    <w:basedOn w:val="Normlny"/>
    <w:rsid w:val="00B02D8C"/>
    <w:pPr>
      <w:spacing w:before="100" w:beforeAutospacing="1" w:after="100" w:afterAutospacing="1"/>
    </w:pPr>
    <w:rPr>
      <w:sz w:val="24"/>
      <w:szCs w:val="24"/>
    </w:rPr>
  </w:style>
  <w:style w:type="paragraph" w:customStyle="1" w:styleId="normaltable">
    <w:name w:val="normaltable"/>
    <w:basedOn w:val="Normlny"/>
    <w:rsid w:val="00B02D8C"/>
    <w:pPr>
      <w:pBdr>
        <w:top w:val="single" w:sz="6" w:space="0" w:color="auto"/>
        <w:left w:val="single" w:sz="6" w:space="5" w:color="auto"/>
        <w:bottom w:val="single" w:sz="6" w:space="0" w:color="auto"/>
        <w:right w:val="single" w:sz="6" w:space="5" w:color="auto"/>
        <w:between w:val="single" w:sz="6" w:space="0" w:color="auto"/>
        <w:bar w:val="single" w:sz="6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fontstyle0">
    <w:name w:val="fontstyle0"/>
    <w:basedOn w:val="Normlny"/>
    <w:rsid w:val="00B02D8C"/>
    <w:pPr>
      <w:spacing w:before="100" w:beforeAutospacing="1" w:after="100" w:afterAutospacing="1"/>
    </w:pPr>
    <w:rPr>
      <w:rFonts w:ascii="TimesNewRomanPS-BoldMT" w:hAnsi="TimesNewRomanPS-BoldMT"/>
      <w:b/>
      <w:bCs/>
      <w:color w:val="000000"/>
      <w:sz w:val="24"/>
      <w:szCs w:val="24"/>
    </w:rPr>
  </w:style>
  <w:style w:type="paragraph" w:customStyle="1" w:styleId="fontstyle1">
    <w:name w:val="fontstyle1"/>
    <w:basedOn w:val="Normlny"/>
    <w:rsid w:val="00B02D8C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style2">
    <w:name w:val="fontstyle2"/>
    <w:basedOn w:val="Normlny"/>
    <w:rsid w:val="00B02D8C"/>
    <w:pPr>
      <w:spacing w:before="100" w:beforeAutospacing="1" w:after="100" w:afterAutospacing="1"/>
    </w:pPr>
    <w:rPr>
      <w:rFonts w:ascii="TimesNewRomanPSMT" w:hAnsi="TimesNewRomanPSMT"/>
      <w:color w:val="000000"/>
      <w:sz w:val="22"/>
      <w:szCs w:val="22"/>
    </w:rPr>
  </w:style>
  <w:style w:type="character" w:customStyle="1" w:styleId="fontstyle21">
    <w:name w:val="fontstyle21"/>
    <w:basedOn w:val="Predvolenpsmoodseku"/>
    <w:rsid w:val="00B02D8C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Zakladnystyl">
    <w:name w:val="Zakladny styl"/>
    <w:rsid w:val="00C41D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lostrany">
    <w:name w:val="page number"/>
    <w:basedOn w:val="Predvolenpsmoodseku"/>
    <w:uiPriority w:val="99"/>
    <w:rsid w:val="001F0E15"/>
    <w:rPr>
      <w:rFonts w:cs="Times New Roman"/>
    </w:rPr>
  </w:style>
  <w:style w:type="table" w:customStyle="1" w:styleId="Mriekatabuky2">
    <w:name w:val="Mriežka tabuľky2"/>
    <w:basedOn w:val="Normlnatabuka"/>
    <w:next w:val="Mriekatabuky"/>
    <w:uiPriority w:val="59"/>
    <w:rsid w:val="00832B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aliases w:val="Podúloha Char"/>
    <w:basedOn w:val="Predvolenpsmoodseku"/>
    <w:link w:val="Nadpis3"/>
    <w:rsid w:val="00642767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4Char">
    <w:name w:val="Nadpis 4 Char"/>
    <w:aliases w:val="Termín Char"/>
    <w:basedOn w:val="Predvolenpsmoodseku"/>
    <w:link w:val="Nadpis4"/>
    <w:rsid w:val="00642767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5Char">
    <w:name w:val="Nadpis 5 Char"/>
    <w:basedOn w:val="Predvolenpsmoodseku"/>
    <w:link w:val="Nadpis5"/>
    <w:rsid w:val="00642767"/>
    <w:rPr>
      <w:rFonts w:ascii="Times New Roman" w:eastAsia="Times New Roman" w:hAnsi="Times New Roman" w:cs="Times New Roman"/>
      <w:b/>
      <w:bCs/>
      <w:i/>
      <w:iCs/>
      <w:sz w:val="26"/>
      <w:szCs w:val="26"/>
      <w:lang w:eastAsia="sk-SK"/>
    </w:rPr>
  </w:style>
  <w:style w:type="character" w:customStyle="1" w:styleId="Nadpis6Char">
    <w:name w:val="Nadpis 6 Char"/>
    <w:basedOn w:val="Predvolenpsmoodseku"/>
    <w:link w:val="Nadpis6"/>
    <w:rsid w:val="004009AF"/>
    <w:rPr>
      <w:rFonts w:ascii="Times New Roman" w:eastAsia="Times New Roman" w:hAnsi="Times New Roman" w:cs="Times New Roman"/>
      <w:b/>
      <w:bCs/>
      <w:sz w:val="24"/>
      <w:lang w:eastAsia="sk-SK"/>
    </w:rPr>
  </w:style>
  <w:style w:type="character" w:customStyle="1" w:styleId="Nadpis7Char">
    <w:name w:val="Nadpis 7 Char"/>
    <w:basedOn w:val="Predvolenpsmoodseku"/>
    <w:link w:val="Nadpis7"/>
    <w:rsid w:val="00642767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rsid w:val="00642767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9Char">
    <w:name w:val="Nadpis 9 Char"/>
    <w:basedOn w:val="Predvolenpsmoodseku"/>
    <w:link w:val="Nadpis9"/>
    <w:rsid w:val="00642767"/>
    <w:rPr>
      <w:rFonts w:ascii="Arial" w:eastAsia="Times New Roman" w:hAnsi="Arial" w:cs="Arial"/>
      <w:lang w:eastAsia="sk-SK"/>
    </w:rPr>
  </w:style>
  <w:style w:type="numbering" w:customStyle="1" w:styleId="Bezzoznamu1">
    <w:name w:val="Bez zoznamu1"/>
    <w:next w:val="Bezzoznamu"/>
    <w:uiPriority w:val="99"/>
    <w:semiHidden/>
    <w:unhideWhenUsed/>
    <w:rsid w:val="00642767"/>
  </w:style>
  <w:style w:type="paragraph" w:customStyle="1" w:styleId="Normln">
    <w:name w:val="Normální~"/>
    <w:basedOn w:val="Normlny"/>
    <w:uiPriority w:val="99"/>
    <w:rsid w:val="00642767"/>
    <w:pPr>
      <w:widowControl w:val="0"/>
      <w:spacing w:line="288" w:lineRule="auto"/>
    </w:pPr>
    <w:rPr>
      <w:sz w:val="24"/>
      <w:lang w:eastAsia="cs-CZ"/>
    </w:rPr>
  </w:style>
  <w:style w:type="paragraph" w:styleId="Normlnywebov">
    <w:name w:val="Normal (Web)"/>
    <w:basedOn w:val="Normlny"/>
    <w:uiPriority w:val="99"/>
    <w:unhideWhenUsed/>
    <w:rsid w:val="00642767"/>
    <w:pPr>
      <w:spacing w:before="100" w:beforeAutospacing="1" w:after="119"/>
    </w:pPr>
    <w:rPr>
      <w:sz w:val="24"/>
      <w:szCs w:val="24"/>
    </w:rPr>
  </w:style>
  <w:style w:type="character" w:customStyle="1" w:styleId="Siln1">
    <w:name w:val="Silný1"/>
    <w:qFormat/>
    <w:rsid w:val="00642767"/>
    <w:rPr>
      <w:rFonts w:cs="Times New Roman"/>
      <w:b/>
      <w:bCs/>
    </w:rPr>
  </w:style>
  <w:style w:type="character" w:customStyle="1" w:styleId="dettext">
    <w:name w:val="dettext"/>
    <w:rsid w:val="00642767"/>
  </w:style>
  <w:style w:type="character" w:customStyle="1" w:styleId="st">
    <w:name w:val="st"/>
    <w:rsid w:val="00642767"/>
  </w:style>
  <w:style w:type="character" w:styleId="Zvraznenie">
    <w:name w:val="Emphasis"/>
    <w:uiPriority w:val="20"/>
    <w:qFormat/>
    <w:rsid w:val="00642767"/>
    <w:rPr>
      <w:i/>
      <w:iCs/>
    </w:rPr>
  </w:style>
  <w:style w:type="paragraph" w:styleId="Bezriadkovania">
    <w:name w:val="No Spacing"/>
    <w:uiPriority w:val="1"/>
    <w:qFormat/>
    <w:rsid w:val="00642767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</w:rPr>
  </w:style>
  <w:style w:type="character" w:styleId="PouitHypertextovPrepojenie">
    <w:name w:val="FollowedHyperlink"/>
    <w:uiPriority w:val="99"/>
    <w:semiHidden/>
    <w:unhideWhenUsed/>
    <w:rsid w:val="00642767"/>
    <w:rPr>
      <w:color w:val="954F72"/>
      <w:u w:val="single"/>
    </w:rPr>
  </w:style>
  <w:style w:type="paragraph" w:customStyle="1" w:styleId="xl65">
    <w:name w:val="xl65"/>
    <w:basedOn w:val="Normlny"/>
    <w:rsid w:val="00642767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66">
    <w:name w:val="xl66"/>
    <w:basedOn w:val="Normlny"/>
    <w:rsid w:val="00642767"/>
    <w:pPr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Normlny"/>
    <w:rsid w:val="00642767"/>
    <w:pP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Normlny"/>
    <w:rsid w:val="00642767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69">
    <w:name w:val="xl69"/>
    <w:basedOn w:val="Normlny"/>
    <w:rsid w:val="00642767"/>
    <w:pPr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Normlny"/>
    <w:rsid w:val="00642767"/>
    <w:pPr>
      <w:spacing w:before="100" w:beforeAutospacing="1" w:after="100" w:afterAutospacing="1"/>
    </w:pPr>
    <w:rPr>
      <w:sz w:val="24"/>
      <w:szCs w:val="24"/>
    </w:rPr>
  </w:style>
  <w:style w:type="paragraph" w:customStyle="1" w:styleId="xl71">
    <w:name w:val="xl71"/>
    <w:basedOn w:val="Normlny"/>
    <w:rsid w:val="00642767"/>
    <w:pPr>
      <w:spacing w:before="100" w:beforeAutospacing="1" w:after="100" w:afterAutospacing="1"/>
    </w:pPr>
    <w:rPr>
      <w:sz w:val="24"/>
      <w:szCs w:val="24"/>
    </w:rPr>
  </w:style>
  <w:style w:type="numbering" w:customStyle="1" w:styleId="Bezzoznamu11">
    <w:name w:val="Bez zoznamu11"/>
    <w:next w:val="Bezzoznamu"/>
    <w:uiPriority w:val="99"/>
    <w:semiHidden/>
    <w:unhideWhenUsed/>
    <w:rsid w:val="00642767"/>
  </w:style>
  <w:style w:type="numbering" w:customStyle="1" w:styleId="Bezzoznamu2">
    <w:name w:val="Bez zoznamu2"/>
    <w:next w:val="Bezzoznamu"/>
    <w:uiPriority w:val="99"/>
    <w:semiHidden/>
    <w:unhideWhenUsed/>
    <w:rsid w:val="00642767"/>
  </w:style>
  <w:style w:type="numbering" w:customStyle="1" w:styleId="Bezzoznamu3">
    <w:name w:val="Bez zoznamu3"/>
    <w:next w:val="Bezzoznamu"/>
    <w:uiPriority w:val="99"/>
    <w:semiHidden/>
    <w:unhideWhenUsed/>
    <w:rsid w:val="00642767"/>
  </w:style>
  <w:style w:type="character" w:customStyle="1" w:styleId="acopre">
    <w:name w:val="acopre"/>
    <w:basedOn w:val="Predvolenpsmoodseku"/>
    <w:rsid w:val="00642767"/>
  </w:style>
  <w:style w:type="character" w:customStyle="1" w:styleId="tl">
    <w:name w:val="tl"/>
    <w:basedOn w:val="Predvolenpsmoodseku"/>
    <w:rsid w:val="00642767"/>
  </w:style>
  <w:style w:type="numbering" w:customStyle="1" w:styleId="Bezzoznamu4">
    <w:name w:val="Bez zoznamu4"/>
    <w:next w:val="Bezzoznamu"/>
    <w:uiPriority w:val="99"/>
    <w:semiHidden/>
    <w:unhideWhenUsed/>
    <w:rsid w:val="00642767"/>
  </w:style>
  <w:style w:type="numbering" w:customStyle="1" w:styleId="Bezzoznamu12">
    <w:name w:val="Bez zoznamu12"/>
    <w:next w:val="Bezzoznamu"/>
    <w:uiPriority w:val="99"/>
    <w:semiHidden/>
    <w:unhideWhenUsed/>
    <w:rsid w:val="00642767"/>
  </w:style>
  <w:style w:type="numbering" w:customStyle="1" w:styleId="Bezzoznamu21">
    <w:name w:val="Bez zoznamu21"/>
    <w:next w:val="Bezzoznamu"/>
    <w:uiPriority w:val="99"/>
    <w:semiHidden/>
    <w:unhideWhenUsed/>
    <w:rsid w:val="00642767"/>
  </w:style>
  <w:style w:type="numbering" w:customStyle="1" w:styleId="Bezzoznamu31">
    <w:name w:val="Bez zoznamu31"/>
    <w:next w:val="Bezzoznamu"/>
    <w:uiPriority w:val="99"/>
    <w:semiHidden/>
    <w:unhideWhenUsed/>
    <w:rsid w:val="006427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9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19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40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45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350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261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676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038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955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22366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91507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42551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86952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4154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8598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95912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154111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29473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085209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274924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59133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522873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16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28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25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54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57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3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098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819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242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6534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50176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1716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19724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249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500873">
          <w:marLeft w:val="-12360"/>
          <w:marRight w:val="0"/>
          <w:marTop w:val="0"/>
          <w:marBottom w:val="0"/>
          <w:divBdr>
            <w:top w:val="single" w:sz="6" w:space="0" w:color="80878F"/>
            <w:left w:val="single" w:sz="6" w:space="0" w:color="80878F"/>
            <w:bottom w:val="single" w:sz="6" w:space="0" w:color="80878F"/>
            <w:right w:val="single" w:sz="6" w:space="0" w:color="80878F"/>
          </w:divBdr>
          <w:divsChild>
            <w:div w:id="14786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440811">
                  <w:marLeft w:val="75"/>
                  <w:marRight w:val="75"/>
                  <w:marTop w:val="24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060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80878F"/>
                        <w:bottom w:val="single" w:sz="6" w:space="0" w:color="80878F"/>
                        <w:right w:val="single" w:sz="6" w:space="0" w:color="80878F"/>
                      </w:divBdr>
                      <w:divsChild>
                        <w:div w:id="1924947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625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362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1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7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157773">
          <w:marLeft w:val="-8655"/>
          <w:marRight w:val="0"/>
          <w:marTop w:val="0"/>
          <w:marBottom w:val="0"/>
          <w:divBdr>
            <w:top w:val="single" w:sz="6" w:space="0" w:color="80878F"/>
            <w:left w:val="single" w:sz="6" w:space="0" w:color="80878F"/>
            <w:bottom w:val="single" w:sz="6" w:space="0" w:color="80878F"/>
            <w:right w:val="single" w:sz="6" w:space="0" w:color="80878F"/>
          </w:divBdr>
          <w:divsChild>
            <w:div w:id="36047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072113">
                  <w:marLeft w:val="75"/>
                  <w:marRight w:val="75"/>
                  <w:marTop w:val="24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18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80878F"/>
                        <w:bottom w:val="single" w:sz="6" w:space="0" w:color="80878F"/>
                        <w:right w:val="single" w:sz="6" w:space="0" w:color="80878F"/>
                      </w:divBdr>
                      <w:divsChild>
                        <w:div w:id="1585527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5434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16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3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4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1920D430C62DD4D84B7F2E7490127E8" ma:contentTypeVersion="13" ma:contentTypeDescription="Umožňuje vytvoriť nový dokument." ma:contentTypeScope="" ma:versionID="bf8845322ae4b6d1fb05de6e24296beb">
  <xsd:schema xmlns:xsd="http://www.w3.org/2001/XMLSchema" xmlns:xs="http://www.w3.org/2001/XMLSchema" xmlns:p="http://schemas.microsoft.com/office/2006/metadata/properties" xmlns:ns3="38fe249a-bc32-4848-9ac9-01a319c0ee34" xmlns:ns4="1bee3c00-b2e5-414f-9c00-a01e0b7ca08b" targetNamespace="http://schemas.microsoft.com/office/2006/metadata/properties" ma:root="true" ma:fieldsID="8a845eff8d433e0fe92c6e796b552894" ns3:_="" ns4:_="">
    <xsd:import namespace="38fe249a-bc32-4848-9ac9-01a319c0ee34"/>
    <xsd:import namespace="1bee3c00-b2e5-414f-9c00-a01e0b7ca08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fe249a-bc32-4848-9ac9-01a319c0ee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ee3c00-b2e5-414f-9c00-a01e0b7ca08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Príkaz hash indikátora zdieľ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14175B3-9CF8-45C5-ABFB-6C20F881E1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6620363-76C2-4320-919B-CE2C79F3FD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37083C-218E-400B-A262-5E9D835F6E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fe249a-bc32-4848-9ac9-01a319c0ee34"/>
    <ds:schemaRef ds:uri="1bee3c00-b2e5-414f-9c00-a01e0b7ca0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C28F50A-A486-4682-AACF-871081D73F1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Hodosy Szabolcs</dc:creator>
  <cp:keywords/>
  <dc:description/>
  <cp:lastModifiedBy>Solivarsky Marek</cp:lastModifiedBy>
  <cp:revision>8</cp:revision>
  <cp:lastPrinted>2026-08-25T13:51:00Z</cp:lastPrinted>
  <dcterms:created xsi:type="dcterms:W3CDTF">2026-08-17T14:53:00Z</dcterms:created>
  <dcterms:modified xsi:type="dcterms:W3CDTF">2026-08-25T14:30:00Z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0x01010071920D430C62DD4D84B7F2E7490127E8</vt:lpwstr>
  </property>
</Properties>
</file>