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79E" w:rsidRDefault="0089279E">
      <w:pPr>
        <w:pStyle w:val="Zkladntext2"/>
        <w:ind w:left="60"/>
        <w:jc w:val="right"/>
      </w:pPr>
    </w:p>
    <w:p w:rsidR="0089279E" w:rsidRDefault="0060119C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8240;visibility:visible;mso-wrap-edited:f" o:allowincell="f">
            <v:imagedata r:id="rId10" o:title=""/>
            <w10:wrap type="topAndBottom"/>
          </v:shape>
          <o:OLEObject Type="Embed" ProgID="Word.Picture.8" ShapeID="_x0000_s1026" DrawAspect="Content" ObjectID="_1778402767" r:id="rId11"/>
        </w:object>
      </w:r>
    </w:p>
    <w:p w:rsidR="0089279E" w:rsidRDefault="00EB74E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89279E" w:rsidRDefault="00EB74ED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:rsidR="0089279E" w:rsidRDefault="00EB74E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89279E" w:rsidRDefault="0089279E">
      <w:pPr>
        <w:pStyle w:val="Zakladnystyl"/>
        <w:jc w:val="center"/>
        <w:rPr>
          <w:sz w:val="28"/>
          <w:szCs w:val="28"/>
        </w:rPr>
      </w:pPr>
    </w:p>
    <w:p w:rsidR="004A04C9" w:rsidRPr="009F599D" w:rsidRDefault="00EB74ED" w:rsidP="004A04C9">
      <w:pPr>
        <w:ind w:left="708"/>
        <w:jc w:val="center"/>
        <w:rPr>
          <w:b/>
          <w:sz w:val="28"/>
          <w:szCs w:val="28"/>
          <w:lang w:val="sk-SK"/>
        </w:rPr>
      </w:pPr>
      <w:r w:rsidRPr="004A04C9">
        <w:rPr>
          <w:b/>
          <w:bCs/>
          <w:sz w:val="28"/>
          <w:szCs w:val="28"/>
        </w:rPr>
        <w:t xml:space="preserve">k návrhu </w:t>
      </w:r>
      <w:r w:rsidR="003C2B6A" w:rsidRPr="004A04C9">
        <w:rPr>
          <w:b/>
          <w:bCs/>
          <w:sz w:val="28"/>
          <w:szCs w:val="28"/>
        </w:rPr>
        <w:t xml:space="preserve">na skrátené legislatívne konanie o návrhu </w:t>
      </w:r>
      <w:r w:rsidRPr="004A04C9">
        <w:rPr>
          <w:b/>
          <w:bCs/>
          <w:sz w:val="28"/>
          <w:szCs w:val="28"/>
        </w:rPr>
        <w:t>zákona</w:t>
      </w:r>
      <w:r w:rsidRPr="004A04C9">
        <w:rPr>
          <w:b/>
          <w:sz w:val="28"/>
          <w:szCs w:val="28"/>
        </w:rPr>
        <w:t xml:space="preserve">, ktorým sa mení a dopĺňa zákon č. </w:t>
      </w:r>
      <w:proofErr w:type="gramStart"/>
      <w:r w:rsidR="004A04C9" w:rsidRPr="004A04C9">
        <w:rPr>
          <w:b/>
          <w:sz w:val="28"/>
          <w:szCs w:val="28"/>
        </w:rPr>
        <w:t>323/2015 Z. z. o finančných</w:t>
      </w:r>
      <w:proofErr w:type="gramEnd"/>
      <w:r w:rsidR="004A04C9" w:rsidRPr="004A04C9">
        <w:rPr>
          <w:b/>
          <w:sz w:val="28"/>
          <w:szCs w:val="28"/>
        </w:rPr>
        <w:t xml:space="preserve"> nástrojoch </w:t>
      </w:r>
      <w:r w:rsidR="004A04C9" w:rsidRPr="009F599D">
        <w:rPr>
          <w:b/>
          <w:sz w:val="28"/>
          <w:szCs w:val="28"/>
          <w:lang w:val="sk-SK"/>
        </w:rPr>
        <w:t xml:space="preserve">financovaných z európskych štrukturálnych a investičných fondov </w:t>
      </w:r>
    </w:p>
    <w:p w:rsidR="004A04C9" w:rsidRPr="009F599D" w:rsidRDefault="004A04C9" w:rsidP="004A04C9">
      <w:pPr>
        <w:ind w:left="708"/>
        <w:jc w:val="center"/>
        <w:rPr>
          <w:rFonts w:eastAsia="Times New Roman"/>
          <w:sz w:val="28"/>
          <w:szCs w:val="28"/>
          <w:lang w:val="sk-SK" w:eastAsia="sk-SK"/>
        </w:rPr>
      </w:pPr>
      <w:r w:rsidRPr="009F599D">
        <w:rPr>
          <w:b/>
          <w:sz w:val="28"/>
          <w:szCs w:val="28"/>
          <w:lang w:val="sk-SK"/>
        </w:rPr>
        <w:t>a o zmene a doplnení niektorých zákonov</w:t>
      </w:r>
      <w:r w:rsidR="009F599D" w:rsidRPr="009F599D">
        <w:rPr>
          <w:b/>
          <w:sz w:val="28"/>
          <w:szCs w:val="28"/>
          <w:lang w:val="sk-SK"/>
        </w:rPr>
        <w:t xml:space="preserve"> v znení neskorších predpisov</w:t>
      </w:r>
    </w:p>
    <w:p w:rsidR="0089279E" w:rsidRDefault="0089279E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89279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89279E" w:rsidRDefault="00EB74ED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9279E" w:rsidRDefault="0089279E">
            <w:pPr>
              <w:pStyle w:val="Zakladnystyl"/>
            </w:pPr>
          </w:p>
        </w:tc>
      </w:tr>
      <w:tr w:rsidR="0089279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79E" w:rsidRDefault="00EB74ED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79E" w:rsidRDefault="00EB74ED" w:rsidP="00F31A2D">
            <w:pPr>
              <w:pStyle w:val="Zakladnystyl"/>
            </w:pPr>
            <w:r w:rsidRPr="00BB16C9">
              <w:t xml:space="preserve">minister financií </w:t>
            </w:r>
          </w:p>
        </w:tc>
      </w:tr>
    </w:tbl>
    <w:p w:rsidR="0089279E" w:rsidRDefault="00EB74ED">
      <w:pPr>
        <w:pStyle w:val="Vlada"/>
        <w:rPr>
          <w:sz w:val="24"/>
          <w:szCs w:val="24"/>
        </w:rPr>
      </w:pPr>
      <w:r>
        <w:t>Vláda</w:t>
      </w:r>
    </w:p>
    <w:p w:rsidR="0089279E" w:rsidRDefault="00EB74ED">
      <w:pPr>
        <w:pStyle w:val="Heading1orobas"/>
        <w:outlineLvl w:val="0"/>
      </w:pPr>
      <w:r>
        <w:t>schvaľuje</w:t>
      </w:r>
    </w:p>
    <w:p w:rsidR="0089279E" w:rsidRDefault="00EB74ED" w:rsidP="009F599D">
      <w:pPr>
        <w:pStyle w:val="Heading2loha"/>
      </w:pPr>
      <w:r w:rsidRPr="00EB74ED">
        <w:t xml:space="preserve">návrh </w:t>
      </w:r>
      <w:r w:rsidR="003C2B6A">
        <w:t xml:space="preserve">na skrátené legislatívne konanie o návrhu </w:t>
      </w:r>
      <w:r w:rsidRPr="00EB74ED">
        <w:t>zákona, ktorým sa mení a</w:t>
      </w:r>
      <w:r w:rsidR="0051685D">
        <w:t> </w:t>
      </w:r>
      <w:r w:rsidRPr="00EB74ED">
        <w:t xml:space="preserve">dopĺňa zákon č. </w:t>
      </w:r>
      <w:r w:rsidR="004A04C9">
        <w:t>3</w:t>
      </w:r>
      <w:r w:rsidRPr="00EB74ED">
        <w:t>23/20</w:t>
      </w:r>
      <w:r w:rsidR="0060119C">
        <w:t>15</w:t>
      </w:r>
      <w:bookmarkStart w:id="0" w:name="_GoBack"/>
      <w:bookmarkEnd w:id="0"/>
      <w:r w:rsidRPr="00EB74ED">
        <w:t xml:space="preserve"> Z. z. o</w:t>
      </w:r>
      <w:r w:rsidR="004A04C9">
        <w:t xml:space="preserve"> finančných nástrojoch financovaných z európskych štrukturálnych a investičných fondoch </w:t>
      </w:r>
      <w:r w:rsidRPr="00EB74ED">
        <w:t>a</w:t>
      </w:r>
      <w:r w:rsidR="0051685D">
        <w:t> </w:t>
      </w:r>
      <w:r w:rsidRPr="00EB74ED">
        <w:t>o</w:t>
      </w:r>
      <w:r w:rsidR="0051685D">
        <w:t> </w:t>
      </w:r>
      <w:r w:rsidRPr="00EB74ED">
        <w:t>zmen</w:t>
      </w:r>
      <w:r w:rsidR="00025651">
        <w:t>e a doplnení niektorých zákonov</w:t>
      </w:r>
      <w:r w:rsidR="009F599D" w:rsidRPr="009F599D">
        <w:t xml:space="preserve"> v znení neskorších predpisov</w:t>
      </w:r>
      <w:r>
        <w:t>;</w:t>
      </w:r>
    </w:p>
    <w:p w:rsidR="0089279E" w:rsidRDefault="00EB74ED">
      <w:pPr>
        <w:pStyle w:val="Heading1orobas"/>
        <w:outlineLvl w:val="0"/>
      </w:pPr>
      <w:r>
        <w:t>poveruje</w:t>
      </w:r>
    </w:p>
    <w:p w:rsidR="0089279E" w:rsidRDefault="00EB74ED">
      <w:pPr>
        <w:pStyle w:val="Nosite"/>
      </w:pPr>
      <w:r>
        <w:t>predsedu vlády</w:t>
      </w:r>
    </w:p>
    <w:p w:rsidR="0089279E" w:rsidRDefault="00EB74ED">
      <w:pPr>
        <w:pStyle w:val="Heading2loha"/>
        <w:outlineLvl w:val="1"/>
      </w:pPr>
      <w:r>
        <w:t xml:space="preserve">predložiť </w:t>
      </w:r>
      <w:r w:rsidR="003C2B6A">
        <w:t xml:space="preserve">návrh vlády na skrátené legislatívne konanie o </w:t>
      </w:r>
      <w:r>
        <w:t>vládn</w:t>
      </w:r>
      <w:r w:rsidR="003C2B6A">
        <w:t>om</w:t>
      </w:r>
      <w:r>
        <w:t xml:space="preserve"> návrh</w:t>
      </w:r>
      <w:r w:rsidR="003C2B6A">
        <w:t>u</w:t>
      </w:r>
      <w:r>
        <w:t xml:space="preserve"> zákona predsedovi Národnej rady </w:t>
      </w:r>
      <w:r w:rsidR="00F31A2D">
        <w:t>SR</w:t>
      </w:r>
      <w:r>
        <w:t xml:space="preserve"> na ďalšie ústavné prerokovanie,</w:t>
      </w:r>
    </w:p>
    <w:p w:rsidR="0089279E" w:rsidRDefault="00EB74ED">
      <w:pPr>
        <w:pStyle w:val="Nosite"/>
      </w:pPr>
      <w:r w:rsidRPr="00D06EC1">
        <w:t>podpredsedu vlády a ministra financií</w:t>
      </w:r>
      <w:r>
        <w:t xml:space="preserve"> </w:t>
      </w:r>
    </w:p>
    <w:p w:rsidR="0089279E" w:rsidRDefault="00EB74ED">
      <w:pPr>
        <w:pStyle w:val="Heading2loha"/>
        <w:outlineLvl w:val="1"/>
      </w:pPr>
      <w:r>
        <w:t>uviesť</w:t>
      </w:r>
      <w:r w:rsidR="003C2B6A">
        <w:t xml:space="preserve"> a odôvodniť návrh vlády na skrátené legislatívne konanie o vládnom návrhu </w:t>
      </w:r>
      <w:r>
        <w:t xml:space="preserve">zákona v Národnej rade </w:t>
      </w:r>
      <w:r w:rsidR="00F31A2D">
        <w:t>SR</w:t>
      </w:r>
      <w:r>
        <w:t>.</w:t>
      </w:r>
    </w:p>
    <w:p w:rsidR="0089279E" w:rsidRDefault="00EB74ED">
      <w:pPr>
        <w:pStyle w:val="Vykonaj"/>
        <w:rPr>
          <w:b w:val="0"/>
          <w:bCs w:val="0"/>
        </w:rPr>
      </w:pPr>
      <w:r>
        <w:t> Vykon</w:t>
      </w:r>
      <w:r w:rsidR="00261A3A">
        <w:t>ajú</w:t>
      </w:r>
      <w:r>
        <w:t>:</w:t>
      </w:r>
      <w:r>
        <w:tab/>
      </w:r>
      <w:r>
        <w:rPr>
          <w:b w:val="0"/>
          <w:bCs w:val="0"/>
        </w:rPr>
        <w:t>predseda vlády</w:t>
      </w:r>
    </w:p>
    <w:p w:rsidR="0089279E" w:rsidRDefault="00EB74ED">
      <w:pPr>
        <w:pStyle w:val="Vykonajzoznam"/>
      </w:pPr>
      <w:r w:rsidRPr="00D06EC1">
        <w:t>minister financií</w:t>
      </w:r>
      <w:r>
        <w:t xml:space="preserve"> </w:t>
      </w:r>
    </w:p>
    <w:p w:rsidR="0089279E" w:rsidRDefault="00EB74ED">
      <w:pPr>
        <w:pStyle w:val="Navedomie"/>
        <w:rPr>
          <w:b w:val="0"/>
          <w:bCs w:val="0"/>
        </w:rPr>
      </w:pPr>
      <w:r>
        <w:t>Na vedomie:</w:t>
      </w:r>
      <w:r>
        <w:tab/>
      </w:r>
      <w:r>
        <w:rPr>
          <w:b w:val="0"/>
          <w:bCs w:val="0"/>
        </w:rPr>
        <w:t xml:space="preserve">predseda Národnej rady </w:t>
      </w:r>
      <w:r w:rsidR="00F31A2D">
        <w:rPr>
          <w:b w:val="0"/>
          <w:bCs w:val="0"/>
        </w:rPr>
        <w:t>SR</w:t>
      </w:r>
      <w:r w:rsidR="000B6764">
        <w:rPr>
          <w:b w:val="0"/>
          <w:bCs w:val="0"/>
        </w:rPr>
        <w:t xml:space="preserve"> </w:t>
      </w:r>
    </w:p>
    <w:p w:rsidR="0089279E" w:rsidRDefault="00EB74ED" w:rsidP="00D01C1F">
      <w:pPr>
        <w:pStyle w:val="Zarkazkladnhotextu2"/>
        <w:ind w:firstLine="0"/>
      </w:pPr>
      <w:r>
        <w:t> </w:t>
      </w:r>
    </w:p>
    <w:sectPr w:rsidR="008927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ED"/>
    <w:rsid w:val="00025651"/>
    <w:rsid w:val="000B58D5"/>
    <w:rsid w:val="000B6764"/>
    <w:rsid w:val="00261A3A"/>
    <w:rsid w:val="003C2B6A"/>
    <w:rsid w:val="004A04C9"/>
    <w:rsid w:val="0051685D"/>
    <w:rsid w:val="0060119C"/>
    <w:rsid w:val="00707680"/>
    <w:rsid w:val="0089279E"/>
    <w:rsid w:val="009457CA"/>
    <w:rsid w:val="009F599D"/>
    <w:rsid w:val="00A4368A"/>
    <w:rsid w:val="00B652E7"/>
    <w:rsid w:val="00B97F27"/>
    <w:rsid w:val="00D01C1F"/>
    <w:rsid w:val="00E30B09"/>
    <w:rsid w:val="00EB74ED"/>
    <w:rsid w:val="00F31A2D"/>
    <w:rsid w:val="00F3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D689BD"/>
  <w14:defaultImageDpi w14:val="0"/>
  <w15:docId w15:val="{08B8CC31-2F0F-4390-A25D-4A88F2F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hAnsi="Times New Roman"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oleObject" Target="embeddings/oleObject1.bin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WKX3UHSAJ2R6-2-1306248</_dlc_DocId>
    <_dlc_DocIdUrl xmlns="e60a29af-d413-48d4-bd90-fe9d2a897e4b">
      <Url>https://ovdmasv601/sites/DMS/_layouts/15/DocIdRedir.aspx?ID=WKX3UHSAJ2R6-2-1306248</Url>
      <Description>WKX3UHSAJ2R6-2-1306248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E1CF-1855-47A6-8446-B2204CF57ABF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EEF9F7B2-32B6-4888-9994-93C7482C3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D52B7-0F32-4C9D-9D95-121E9E859B7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EB99A5-3337-40DD-AFD4-358A3BE75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1FC08B-F1DB-4613-B987-830FA753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Blazej Matej</cp:lastModifiedBy>
  <cp:revision>5</cp:revision>
  <cp:lastPrinted>2001-09-27T06:40:00Z</cp:lastPrinted>
  <dcterms:created xsi:type="dcterms:W3CDTF">2024-05-28T07:36:00Z</dcterms:created>
  <dcterms:modified xsi:type="dcterms:W3CDTF">2024-05-28T10:00:00Z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0cac37a4-3636-44cf-a867-389f438d2a31</vt:lpwstr>
  </property>
</Properties>
</file>