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ED2A5D" w:rsidRDefault="003501A1" w:rsidP="00ED2A5D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  <w:r w:rsidR="00ED2A5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501A1" w:rsidRPr="00A179AE" w:rsidRDefault="003501A1" w:rsidP="00ED2A5D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A179AE" w:rsidRDefault="00ED2A5D" w:rsidP="00ED2A5D">
            <w:r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Návrh na uzavretie </w:t>
            </w:r>
            <w:r w:rsidR="00D85E38">
              <w:rPr>
                <w:rFonts w:eastAsiaTheme="minorHAnsi"/>
                <w:bCs/>
                <w:sz w:val="24"/>
                <w:szCs w:val="24"/>
                <w:lang w:eastAsia="en-US"/>
              </w:rPr>
              <w:t>Programu</w:t>
            </w:r>
            <w:r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D85E38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spolupráce v </w:t>
            </w:r>
            <w:r w:rsidR="00D85E38"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>oblasti školstva,  kultúry a športu</w:t>
            </w:r>
            <w:r w:rsidR="00D85E38" w:rsidRPr="00ED2A5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medzi </w:t>
            </w:r>
            <w:r w:rsidR="00D85E38">
              <w:rPr>
                <w:rFonts w:eastAsiaTheme="minorHAnsi"/>
                <w:bCs/>
                <w:sz w:val="24"/>
                <w:szCs w:val="24"/>
                <w:lang w:eastAsia="en-US"/>
              </w:rPr>
              <w:t>S</w:t>
            </w:r>
            <w:r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>lovensk</w:t>
            </w:r>
            <w:r w:rsidR="00D85E38">
              <w:rPr>
                <w:rFonts w:eastAsiaTheme="minorHAnsi"/>
                <w:bCs/>
                <w:sz w:val="24"/>
                <w:szCs w:val="24"/>
                <w:lang w:eastAsia="en-US"/>
              </w:rPr>
              <w:t>ou</w:t>
            </w:r>
            <w:r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republik</w:t>
            </w:r>
            <w:r w:rsidR="00D85E38">
              <w:rPr>
                <w:rFonts w:eastAsiaTheme="minorHAnsi"/>
                <w:bCs/>
                <w:sz w:val="24"/>
                <w:szCs w:val="24"/>
                <w:lang w:eastAsia="en-US"/>
              </w:rPr>
              <w:t>ou</w:t>
            </w:r>
            <w:r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a</w:t>
            </w:r>
            <w:r w:rsidR="00D85E38">
              <w:rPr>
                <w:rFonts w:eastAsiaTheme="minorHAnsi"/>
                <w:bCs/>
                <w:sz w:val="24"/>
                <w:szCs w:val="24"/>
                <w:lang w:eastAsia="en-US"/>
              </w:rPr>
              <w:t> Španielskym kráľovstvom na roky 2016 - 2019</w:t>
            </w:r>
            <w:r w:rsidRPr="00ED2A5D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</w:p>
          <w:p w:rsidR="003501A1" w:rsidRPr="00A179AE" w:rsidRDefault="003501A1" w:rsidP="00ED2A5D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ED2A5D" w:rsidRDefault="003501A1" w:rsidP="00ED2A5D">
            <w:pPr>
              <w:pStyle w:val="Odsekzoznamu"/>
              <w:ind w:left="142"/>
              <w:rPr>
                <w:rFonts w:ascii="Times New Roman" w:hAnsi="Times New Roman" w:cs="Times New Roman"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  <w:r w:rsidR="00ED2A5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ED2A5D" w:rsidP="00ED2A5D">
            <w:r w:rsidRPr="00ED2A5D">
              <w:t xml:space="preserve">Miroslav </w:t>
            </w:r>
            <w:proofErr w:type="spellStart"/>
            <w:r w:rsidRPr="00ED2A5D">
              <w:t>Lajčák</w:t>
            </w:r>
            <w:proofErr w:type="spellEnd"/>
            <w:r w:rsidRPr="00ED2A5D">
              <w:t xml:space="preserve">, </w:t>
            </w:r>
            <w:r>
              <w:t xml:space="preserve">podpredseda vlády a </w:t>
            </w:r>
            <w:r w:rsidRPr="00ED2A5D">
              <w:t xml:space="preserve">minister </w:t>
            </w:r>
            <w:proofErr w:type="spellStart"/>
            <w:r w:rsidRPr="00ED2A5D">
              <w:t>ZVa</w:t>
            </w:r>
            <w:proofErr w:type="spellEnd"/>
            <w:r w:rsidRPr="00ED2A5D">
              <w:t xml:space="preserve"> EZ</w:t>
            </w:r>
            <w:r w:rsidR="00D85E38">
              <w:t xml:space="preserve"> SR</w:t>
            </w:r>
          </w:p>
          <w:p w:rsidR="003501A1" w:rsidRPr="00A179AE" w:rsidRDefault="003501A1" w:rsidP="00ED2A5D"/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ED2A5D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ED2A5D" w:rsidP="00ED2A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ED2A5D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ED2A5D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ED2A5D" w:rsidP="00ED2A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ED2A5D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ED2A5D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ED2A5D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ED2A5D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ED2A5D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ED2A5D"/>
          <w:p w:rsidR="003501A1" w:rsidRPr="00A179AE" w:rsidRDefault="003501A1" w:rsidP="00ED2A5D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Default="003501A1" w:rsidP="00ED2A5D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  <w:p w:rsidR="00ED2A5D" w:rsidRPr="00A179AE" w:rsidRDefault="00ED2A5D" w:rsidP="00ED2A5D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rPr>
                <w:i/>
              </w:rPr>
            </w:pP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ED2A5D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A3DFD" w:rsidRDefault="00AA3DFD" w:rsidP="00AA3DFD">
            <w:pPr>
              <w:ind w:left="502"/>
              <w:rPr>
                <w:i/>
              </w:rPr>
            </w:pPr>
            <w:r>
              <w:rPr>
                <w:i/>
              </w:rPr>
              <w:t>m</w:t>
            </w:r>
            <w:r w:rsidR="00D85E38" w:rsidRPr="00AA3DFD">
              <w:rPr>
                <w:i/>
              </w:rPr>
              <w:t>a</w:t>
            </w:r>
            <w:r>
              <w:rPr>
                <w:i/>
              </w:rPr>
              <w:t>rec</w:t>
            </w:r>
            <w:r w:rsidR="00D85E38" w:rsidRPr="00AA3DFD">
              <w:rPr>
                <w:i/>
              </w:rPr>
              <w:t xml:space="preserve"> 2016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ED2A5D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AA3DFD" w:rsidP="00AA3DFD">
            <w:pPr>
              <w:rPr>
                <w:i/>
              </w:rPr>
            </w:pPr>
            <w:bookmarkStart w:id="0" w:name="_GoBack"/>
            <w:bookmarkEnd w:id="0"/>
            <w:r>
              <w:rPr>
                <w:i/>
              </w:rPr>
              <w:t>M</w:t>
            </w:r>
            <w:r w:rsidR="00D85E38">
              <w:rPr>
                <w:i/>
              </w:rPr>
              <w:t>arec</w:t>
            </w:r>
            <w:r>
              <w:rPr>
                <w:i/>
              </w:rPr>
              <w:t xml:space="preserve"> / apríl</w:t>
            </w:r>
            <w:r w:rsidR="00ED2A5D">
              <w:rPr>
                <w:i/>
              </w:rPr>
              <w:t xml:space="preserve"> 2016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ED2A5D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3961" w:rsidRPr="009E3961" w:rsidRDefault="009E3961" w:rsidP="009E3961">
            <w:pPr>
              <w:rPr>
                <w:i/>
              </w:rPr>
            </w:pPr>
          </w:p>
          <w:p w:rsidR="009E3961" w:rsidRPr="009E3961" w:rsidRDefault="009E3961" w:rsidP="009E3961">
            <w:pPr>
              <w:jc w:val="both"/>
              <w:rPr>
                <w:i/>
              </w:rPr>
            </w:pPr>
            <w:r w:rsidRPr="009E3961">
              <w:rPr>
                <w:i/>
              </w:rPr>
              <w:t xml:space="preserve">Po rozdelení Českej a Slovenskej Federatívnej republiky Slovenská republika </w:t>
            </w:r>
            <w:proofErr w:type="spellStart"/>
            <w:r w:rsidRPr="009E3961">
              <w:rPr>
                <w:i/>
              </w:rPr>
              <w:t>sukcedovala</w:t>
            </w:r>
            <w:proofErr w:type="spellEnd"/>
            <w:r w:rsidRPr="009E3961">
              <w:rPr>
                <w:i/>
              </w:rPr>
              <w:t xml:space="preserve"> do dvojstrannej zmluvno-právnej základne so Španielskym kráľovstvom.</w:t>
            </w:r>
          </w:p>
          <w:p w:rsidR="009E3961" w:rsidRPr="009E3961" w:rsidRDefault="009E3961" w:rsidP="009E3961">
            <w:pPr>
              <w:jc w:val="both"/>
              <w:rPr>
                <w:i/>
              </w:rPr>
            </w:pPr>
            <w:r w:rsidRPr="009E3961">
              <w:rPr>
                <w:i/>
              </w:rPr>
              <w:t xml:space="preserve">Návrh programu sa predkladá v súlade s článkom 13  Dohody o spolupráci v oblasti  kultúry a školstva medzi Slovenskou republikou a Španielskym kráľovstvom podpísanej v Bratislave dňa 11. Apríla 2000 a v nadväznosti na „Program spolupráce v oblasti školstva,  kultúry a športu  medzi Slovenskou republikou a Španielskym kráľovstvom na roky 2008 -2011“.  </w:t>
            </w:r>
          </w:p>
          <w:p w:rsidR="009E3961" w:rsidRPr="009E3961" w:rsidRDefault="009E3961" w:rsidP="009E3961">
            <w:pPr>
              <w:jc w:val="both"/>
              <w:rPr>
                <w:i/>
              </w:rPr>
            </w:pPr>
            <w:r w:rsidRPr="009E3961">
              <w:rPr>
                <w:i/>
              </w:rPr>
              <w:t>Navrhovaný zmluvný dokument svojím obsahom deklaruje záujem oboch zmluvných strán o spoluprácu kultúrnych a vzdelávacích inštitúcií, výmenu odborníkov, informácií a skúseností v relevantných oblastiach.</w:t>
            </w:r>
          </w:p>
          <w:p w:rsidR="003501A1" w:rsidRPr="009E3961" w:rsidRDefault="003501A1" w:rsidP="00ED2A5D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3961" w:rsidRPr="009E3961" w:rsidRDefault="009E3961" w:rsidP="00CC5134">
            <w:pPr>
              <w:jc w:val="both"/>
              <w:rPr>
                <w:i/>
              </w:rPr>
            </w:pPr>
            <w:r w:rsidRPr="009E3961">
              <w:rPr>
                <w:i/>
              </w:rPr>
              <w:t>Predkladaný návrh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zmluvno</w:t>
            </w:r>
            <w:proofErr w:type="spellEnd"/>
            <w:r>
              <w:rPr>
                <w:i/>
              </w:rPr>
              <w:t xml:space="preserve"> –právneho dokumentu </w:t>
            </w:r>
            <w:r w:rsidRPr="009E3961">
              <w:rPr>
                <w:i/>
              </w:rPr>
              <w:t xml:space="preserve"> bol vypracovaný s cieľom rozvíjať dobré a konštruktívne vzťahy medzi oboma krajinami, porozumenie a vzájomné spoznávanie sa prostredníctvom spolupráce v oblasti kultúry, vzdelávania a športu.</w:t>
            </w:r>
            <w:r>
              <w:rPr>
                <w:i/>
              </w:rPr>
              <w:t xml:space="preserve">  Dokument v nadväznosti na čl. 13 Dohody (viď bod 3) zakotvuje konkrétne formy spolupráce v príslušných oblastiach aj s kalkuláciou predpokladaných nákladov</w:t>
            </w:r>
            <w:r w:rsidR="00CC5134">
              <w:rPr>
                <w:i/>
              </w:rPr>
              <w:t>.</w:t>
            </w:r>
            <w:r>
              <w:rPr>
                <w:i/>
              </w:rPr>
              <w:t xml:space="preserve">  </w:t>
            </w:r>
          </w:p>
          <w:p w:rsidR="003501A1" w:rsidRPr="009E3961" w:rsidRDefault="003501A1" w:rsidP="009E3961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D85E38" w:rsidP="00ED2A5D">
            <w:pPr>
              <w:rPr>
                <w:i/>
              </w:rPr>
            </w:pPr>
            <w:proofErr w:type="spellStart"/>
            <w:r>
              <w:rPr>
                <w:i/>
              </w:rPr>
              <w:t>MŠVVaŠ</w:t>
            </w:r>
            <w:proofErr w:type="spellEnd"/>
            <w:r>
              <w:rPr>
                <w:i/>
              </w:rPr>
              <w:t xml:space="preserve"> SR, MK SR, </w:t>
            </w:r>
            <w:proofErr w:type="spellStart"/>
            <w:r>
              <w:rPr>
                <w:i/>
              </w:rPr>
              <w:t>MZVaEZ</w:t>
            </w:r>
            <w:proofErr w:type="spellEnd"/>
            <w:r>
              <w:rPr>
                <w:i/>
              </w:rPr>
              <w:t xml:space="preserve"> SR;</w:t>
            </w:r>
            <w:r w:rsidR="000671F8">
              <w:rPr>
                <w:i/>
              </w:rPr>
              <w:t xml:space="preserve"> </w:t>
            </w:r>
          </w:p>
          <w:p w:rsidR="003501A1" w:rsidRPr="00A179AE" w:rsidRDefault="003501A1" w:rsidP="00ED2A5D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CC5134" w:rsidP="00CC5134">
            <w:pPr>
              <w:rPr>
                <w:i/>
              </w:rPr>
            </w:pPr>
            <w:r>
              <w:rPr>
                <w:i/>
              </w:rPr>
              <w:t>S ohľadom na povahu predkladaného materiálu alternatívne riešenie nebolo zvažované.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ED2A5D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AA3DFD" w:rsidP="00ED2A5D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E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AA3DFD" w:rsidP="00ED2A5D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E3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D85E38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3F0F50">
            <w:pPr>
              <w:rPr>
                <w:i/>
              </w:rPr>
            </w:pPr>
            <w:r w:rsidRPr="00A179AE">
              <w:rPr>
                <w:i/>
              </w:rPr>
              <w:t xml:space="preserve"> </w:t>
            </w:r>
            <w:r w:rsidR="000671F8" w:rsidRPr="00A179AE">
              <w:rPr>
                <w:i/>
              </w:rPr>
              <w:t>V</w:t>
            </w:r>
            <w:r w:rsidR="000671F8">
              <w:rPr>
                <w:i/>
              </w:rPr>
              <w:t xml:space="preserve"> žiadny</w:t>
            </w:r>
            <w:r w:rsidRPr="00A179AE">
              <w:rPr>
                <w:i/>
              </w:rPr>
              <w:t>ch ustanoveniach</w:t>
            </w:r>
            <w:r w:rsidR="000671F8">
              <w:rPr>
                <w:i/>
              </w:rPr>
              <w:t xml:space="preserve"> n</w:t>
            </w:r>
            <w:r w:rsidR="003F0F50">
              <w:rPr>
                <w:i/>
              </w:rPr>
              <w:t>ej</w:t>
            </w:r>
            <w:r w:rsidRPr="00A179AE">
              <w:rPr>
                <w:i/>
              </w:rPr>
              <w:t xml:space="preserve">de </w:t>
            </w:r>
            <w:r w:rsidR="000671F8">
              <w:rPr>
                <w:i/>
              </w:rPr>
              <w:t>navrhovaná dohod</w:t>
            </w:r>
            <w:r w:rsidRPr="00A179AE">
              <w:rPr>
                <w:i/>
              </w:rPr>
              <w:t>a nad rámec minimálnych požiadaviek EÚ 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ED2A5D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lastRenderedPageBreak/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ED2A5D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:rsidR="003501A1" w:rsidRPr="00A179AE" w:rsidRDefault="003501A1" w:rsidP="00ED2A5D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:rsidR="003501A1" w:rsidRPr="00A179AE" w:rsidRDefault="003501A1" w:rsidP="00ED2A5D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ED2A5D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85E38" w:rsidP="00ED2A5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85E38" w:rsidP="00ED2A5D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ED2A5D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D85E38" w:rsidP="00ED2A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F0F50" w:rsidP="00ED2A5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ED2A5D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F0F50" w:rsidP="00ED2A5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F0F50" w:rsidP="00ED2A5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F0F50" w:rsidP="00ED2A5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ED2A5D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ED2A5D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ED2A5D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4F6F1F" w:rsidP="004F6F1F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:rsidR="004F6F1F" w:rsidRPr="00A179AE" w:rsidRDefault="004F6F1F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ED2A5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D13B6F" w:rsidRDefault="003F0F50">
            <w:pPr>
              <w:rPr>
                <w:i/>
              </w:rPr>
            </w:pPr>
            <w:r>
              <w:rPr>
                <w:i/>
              </w:rPr>
              <w:t xml:space="preserve">Príslušné( finančné) odbory </w:t>
            </w:r>
            <w:proofErr w:type="spellStart"/>
            <w:r>
              <w:rPr>
                <w:i/>
              </w:rPr>
              <w:t>MŠVVaŠ</w:t>
            </w:r>
            <w:proofErr w:type="spellEnd"/>
            <w:r>
              <w:rPr>
                <w:i/>
              </w:rPr>
              <w:t xml:space="preserve"> SR a MK SR; </w:t>
            </w:r>
          </w:p>
        </w:tc>
      </w:tr>
      <w:tr w:rsidR="003501A1" w:rsidRPr="00A179AE" w:rsidTr="00ED2A5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ED2A5D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F0F50" w:rsidP="00ED2A5D">
            <w:pPr>
              <w:rPr>
                <w:i/>
              </w:rPr>
            </w:pPr>
            <w:r>
              <w:rPr>
                <w:i/>
              </w:rPr>
              <w:t xml:space="preserve">Zdroje z údajov </w:t>
            </w:r>
            <w:proofErr w:type="spellStart"/>
            <w:r>
              <w:rPr>
                <w:i/>
              </w:rPr>
              <w:t>MŠVVaŠ</w:t>
            </w:r>
            <w:proofErr w:type="spellEnd"/>
            <w:r>
              <w:rPr>
                <w:i/>
              </w:rPr>
              <w:t xml:space="preserve">  SR a MK SR</w:t>
            </w:r>
          </w:p>
          <w:p w:rsidR="003501A1" w:rsidRPr="00A179AE" w:rsidRDefault="003501A1" w:rsidP="00ED2A5D">
            <w:pPr>
              <w:rPr>
                <w:b/>
              </w:rPr>
            </w:pPr>
          </w:p>
        </w:tc>
      </w:tr>
      <w:tr w:rsidR="003501A1" w:rsidRPr="00A179AE" w:rsidTr="00ED2A5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ED2A5D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FA4F12" w:rsidRDefault="003501A1" w:rsidP="00ED2A5D">
            <w:pPr>
              <w:rPr>
                <w:i/>
              </w:rPr>
            </w:pPr>
          </w:p>
          <w:p w:rsidR="003501A1" w:rsidRPr="00A179AE" w:rsidRDefault="003501A1" w:rsidP="00ED2A5D">
            <w:pPr>
              <w:rPr>
                <w:b/>
              </w:rPr>
            </w:pPr>
          </w:p>
          <w:p w:rsidR="003501A1" w:rsidRPr="00A179AE" w:rsidRDefault="003501A1" w:rsidP="00ED2A5D">
            <w:pPr>
              <w:rPr>
                <w:b/>
              </w:rPr>
            </w:pPr>
          </w:p>
          <w:p w:rsidR="003501A1" w:rsidRPr="00A179AE" w:rsidRDefault="003501A1" w:rsidP="00ED2A5D">
            <w:pPr>
              <w:rPr>
                <w:b/>
              </w:rPr>
            </w:pPr>
          </w:p>
          <w:p w:rsidR="003501A1" w:rsidRPr="00A179AE" w:rsidRDefault="003501A1" w:rsidP="00ED2A5D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961" w:rsidRDefault="009E3961" w:rsidP="003501A1">
      <w:r>
        <w:separator/>
      </w:r>
    </w:p>
  </w:endnote>
  <w:endnote w:type="continuationSeparator" w:id="0">
    <w:p w:rsidR="009E3961" w:rsidRDefault="009E3961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961" w:rsidRDefault="009E3961" w:rsidP="003501A1">
      <w:r>
        <w:separator/>
      </w:r>
    </w:p>
  </w:footnote>
  <w:footnote w:type="continuationSeparator" w:id="0">
    <w:p w:rsidR="009E3961" w:rsidRDefault="009E3961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61" w:rsidRPr="000A15AE" w:rsidRDefault="009E3961" w:rsidP="003501A1">
    <w:pPr>
      <w:pStyle w:val="Hlavika"/>
      <w:jc w:val="right"/>
      <w:rPr>
        <w:sz w:val="24"/>
        <w:szCs w:val="24"/>
      </w:rPr>
    </w:pPr>
  </w:p>
  <w:p w:rsidR="009E3961" w:rsidRDefault="009E39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671F8"/>
    <w:rsid w:val="00175FD8"/>
    <w:rsid w:val="003501A1"/>
    <w:rsid w:val="003827E9"/>
    <w:rsid w:val="00395098"/>
    <w:rsid w:val="003F0F50"/>
    <w:rsid w:val="004C57E9"/>
    <w:rsid w:val="004C60B8"/>
    <w:rsid w:val="004C794A"/>
    <w:rsid w:val="004F6F1F"/>
    <w:rsid w:val="00571530"/>
    <w:rsid w:val="005B7A8D"/>
    <w:rsid w:val="006C3B7D"/>
    <w:rsid w:val="008A0E28"/>
    <w:rsid w:val="00945CD1"/>
    <w:rsid w:val="009E3961"/>
    <w:rsid w:val="00AA3DFD"/>
    <w:rsid w:val="00B65A86"/>
    <w:rsid w:val="00CB3623"/>
    <w:rsid w:val="00CC5134"/>
    <w:rsid w:val="00D13B6F"/>
    <w:rsid w:val="00D75D35"/>
    <w:rsid w:val="00D85E38"/>
    <w:rsid w:val="00DE2A12"/>
    <w:rsid w:val="00EB59E3"/>
    <w:rsid w:val="00ED2A5D"/>
    <w:rsid w:val="00F22831"/>
    <w:rsid w:val="00F62771"/>
    <w:rsid w:val="00FA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WKX3UHSAJ2R6-2-655513</_dlc_DocId>
    <_dlc_DocIdUrl xmlns="e60a29af-d413-48d4-bd90-fe9d2a897e4b">
      <Url>https://ovdmasv601/sites/DMS/_layouts/15/DocIdRedir.aspx?ID=WKX3UHSAJ2R6-2-655513</Url>
      <Description>WKX3UHSAJ2R6-2-655513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3F4B9-B03D-4A6A-958E-F5779E91C587}"/>
</file>

<file path=customXml/itemProps2.xml><?xml version="1.0" encoding="utf-8"?>
<ds:datastoreItem xmlns:ds="http://schemas.openxmlformats.org/officeDocument/2006/customXml" ds:itemID="{EFA7ADDF-02A6-4881-B680-F949FD16C7DD}"/>
</file>

<file path=customXml/itemProps3.xml><?xml version="1.0" encoding="utf-8"?>
<ds:datastoreItem xmlns:ds="http://schemas.openxmlformats.org/officeDocument/2006/customXml" ds:itemID="{1AF71685-079B-4C3B-8531-CD458E896A98}"/>
</file>

<file path=customXml/itemProps4.xml><?xml version="1.0" encoding="utf-8"?>
<ds:datastoreItem xmlns:ds="http://schemas.openxmlformats.org/officeDocument/2006/customXml" ds:itemID="{1CE92603-4604-4D00-BCA2-E5E885871164}"/>
</file>

<file path=customXml/itemProps5.xml><?xml version="1.0" encoding="utf-8"?>
<ds:datastoreItem xmlns:ds="http://schemas.openxmlformats.org/officeDocument/2006/customXml" ds:itemID="{37796B94-1370-42CA-8EA9-802ADC46C5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Windows User</cp:lastModifiedBy>
  <cp:revision>4</cp:revision>
  <dcterms:created xsi:type="dcterms:W3CDTF">2016-02-22T09:24:00Z</dcterms:created>
  <dcterms:modified xsi:type="dcterms:W3CDTF">2016-02-25T12:58:00Z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757dc2f6-5df4-46c1-b393-a20b6ac3ec78</vt:lpwstr>
  </property>
</Properties>
</file>