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85C" w:rsidRPr="00825915" w:rsidRDefault="0013285C" w:rsidP="0013285C">
      <w:pPr>
        <w:widowControl w:val="0"/>
        <w:jc w:val="center"/>
        <w:rPr>
          <w:color w:val="000000"/>
          <w:sz w:val="24"/>
          <w:szCs w:val="24"/>
        </w:rPr>
      </w:pPr>
      <w:bookmarkStart w:id="0" w:name="_GoBack"/>
      <w:bookmarkEnd w:id="0"/>
      <w:r w:rsidRPr="00825915">
        <w:rPr>
          <w:color w:val="000000"/>
          <w:sz w:val="24"/>
          <w:szCs w:val="24"/>
        </w:rPr>
        <w:t>N á v r h</w:t>
      </w:r>
    </w:p>
    <w:p w:rsidR="003E4FC5" w:rsidRDefault="003E4FC5" w:rsidP="0013285C">
      <w:pPr>
        <w:pStyle w:val="Nzov"/>
        <w:widowControl w:val="0"/>
        <w:rPr>
          <w:color w:val="000000"/>
          <w:sz w:val="24"/>
        </w:rPr>
      </w:pPr>
    </w:p>
    <w:p w:rsidR="0013285C" w:rsidRPr="00825915" w:rsidRDefault="0013285C" w:rsidP="0013285C">
      <w:pPr>
        <w:pStyle w:val="Nzov"/>
        <w:widowControl w:val="0"/>
        <w:rPr>
          <w:color w:val="000000"/>
          <w:sz w:val="24"/>
        </w:rPr>
      </w:pPr>
      <w:r w:rsidRPr="00825915">
        <w:rPr>
          <w:color w:val="000000"/>
          <w:sz w:val="24"/>
        </w:rPr>
        <w:t>Komuniké</w:t>
      </w:r>
    </w:p>
    <w:p w:rsidR="0013285C" w:rsidRPr="00825915" w:rsidRDefault="0013285C" w:rsidP="0013285C">
      <w:pPr>
        <w:widowControl w:val="0"/>
        <w:jc w:val="both"/>
        <w:rPr>
          <w:color w:val="000000"/>
          <w:sz w:val="24"/>
          <w:szCs w:val="24"/>
        </w:rPr>
      </w:pPr>
    </w:p>
    <w:p w:rsidR="00A75BAA" w:rsidRDefault="0013285C" w:rsidP="0013285C">
      <w:pPr>
        <w:jc w:val="both"/>
      </w:pPr>
      <w:r w:rsidRPr="00825915">
        <w:rPr>
          <w:color w:val="000000"/>
          <w:sz w:val="24"/>
          <w:szCs w:val="24"/>
        </w:rPr>
        <w:t>Vláda Slovenskej republiky na svojom zasadnutí dňa ..... prerokovala a schválila C</w:t>
      </w:r>
      <w:r w:rsidRPr="00825915">
        <w:rPr>
          <w:rFonts w:eastAsia="Times New Roman"/>
          <w:color w:val="000000"/>
          <w:sz w:val="24"/>
          <w:szCs w:val="24"/>
        </w:rPr>
        <w:t>elkové početné stavy vojakov a zamestnancov a počty hlavných druhov vojenských zbraní, vojenských zbraňových systémov a bojovej techniky v ozbrojených silách Slovenskej republiky v súlade s potrebami zabezpečenia obrany Slovenskej republiky a bezpečnosti štátu a v súlade s medzinárodnými zmluvami, ktorými je Slovenská republika viazaná a rozmiestnenie zväzkov, útvarov, úradov a zariadení ozbrojených síl Slovenskej republiky k 31. decembru 2018.</w:t>
      </w:r>
    </w:p>
    <w:sectPr w:rsidR="00A75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5C"/>
    <w:rsid w:val="00007A43"/>
    <w:rsid w:val="0013285C"/>
    <w:rsid w:val="003E4FC5"/>
    <w:rsid w:val="00C16BE5"/>
    <w:rsid w:val="00F9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601E2-277F-44A5-A5B2-79D3182E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3285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13285C"/>
    <w:pPr>
      <w:jc w:val="center"/>
    </w:pPr>
    <w:rPr>
      <w:b/>
      <w:bCs/>
      <w:sz w:val="28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13285C"/>
    <w:rPr>
      <w:rFonts w:ascii="Times New Roman" w:eastAsia="Calibri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WKX3UHSAJ2R6-2-801603</_dlc_DocId>
    <_dlc_DocIdUrl xmlns="e60a29af-d413-48d4-bd90-fe9d2a897e4b">
      <Url>https://ovdmasv601/sites/DMS/_layouts/15/DocIdRedir.aspx?ID=WKX3UHSAJ2R6-2-801603</Url>
      <Description>WKX3UHSAJ2R6-2-801603</Description>
    </_dlc_DocIdUrl>
  </documentManagement>
</p:properties>
</file>

<file path=customXml/itemProps1.xml><?xml version="1.0" encoding="utf-8"?>
<ds:datastoreItem xmlns:ds="http://schemas.openxmlformats.org/officeDocument/2006/customXml" ds:itemID="{84F35195-D609-49E6-BF08-2BB5F1FF1987}"/>
</file>

<file path=customXml/itemProps2.xml><?xml version="1.0" encoding="utf-8"?>
<ds:datastoreItem xmlns:ds="http://schemas.openxmlformats.org/officeDocument/2006/customXml" ds:itemID="{E38081FF-7510-4B37-925F-2B11E969CE0E}"/>
</file>

<file path=customXml/itemProps3.xml><?xml version="1.0" encoding="utf-8"?>
<ds:datastoreItem xmlns:ds="http://schemas.openxmlformats.org/officeDocument/2006/customXml" ds:itemID="{E8F1F0BC-6CC7-4D59-8C42-58B3986F63E5}"/>
</file>

<file path=customXml/itemProps4.xml><?xml version="1.0" encoding="utf-8"?>
<ds:datastoreItem xmlns:ds="http://schemas.openxmlformats.org/officeDocument/2006/customXml" ds:itemID="{6F4B4DB7-B21A-4D93-A31B-3CB69EA5D6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MOSR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DOBROTA Dominik</dc:creator>
  <cp:keywords/>
  <dc:description/>
  <cp:lastModifiedBy>SEVCOVICOVA Viola</cp:lastModifiedBy>
  <cp:revision>2</cp:revision>
  <dcterms:created xsi:type="dcterms:W3CDTF">2017-09-21T13:16:00Z</dcterms:created>
  <dcterms:modified xsi:type="dcterms:W3CDTF">2017-09-21T13:16:00Z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66ccff1c-365a-4ee6-8080-6bf33771cc8f</vt:lpwstr>
  </property>
</Properties>
</file>