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5FD2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21986015" wp14:editId="21986016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1708C" w14:paraId="21985FD4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85FD3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21985FD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85FD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21985FD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21985FD8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985FD7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3C4B18" w14:paraId="21985FDA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985FD9" w14:textId="77777777" w:rsidR="0081708C" w:rsidRPr="003C4B18" w:rsidRDefault="0081708C" w:rsidP="008073D9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3C4B18">
                    <w:rPr>
                      <w:b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21985FDB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21985FE1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21985FDF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1985FDD" w14:textId="77777777" w:rsidR="00F30245" w:rsidRPr="0093451A" w:rsidRDefault="006E13EE" w:rsidP="00A05DC9">
                  <w:pPr>
                    <w:suppressAutoHyphens/>
                    <w:jc w:val="center"/>
                    <w:rPr>
                      <w:rFonts w:ascii="Times New Roman" w:eastAsia="NSimSun" w:hAnsi="Times New Roman" w:cs="Times New Roman"/>
                      <w:color w:val="1D1B11" w:themeColor="background2" w:themeShade="1A"/>
                      <w:kern w:val="2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k n</w:t>
                  </w:r>
                  <w:r w:rsidR="00DE0095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ávrh</w:t>
                  </w:r>
                  <w:r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 xml:space="preserve">u </w:t>
                  </w:r>
                  <w:r w:rsidR="00FB266B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zákona</w:t>
                  </w:r>
                  <w:r w:rsidR="00FB266B" w:rsidRPr="00FB266B">
                    <w:rPr>
                      <w:rFonts w:ascii="Times" w:hAnsi="Times" w:cs="Times"/>
                      <w:b/>
                      <w:sz w:val="25"/>
                      <w:szCs w:val="25"/>
                    </w:rPr>
                    <w:t xml:space="preserve">, </w:t>
                  </w:r>
                  <w:r w:rsidR="00A05DC9" w:rsidRPr="00A05DC9">
                    <w:rPr>
                      <w:rFonts w:ascii="Times New Roman" w:eastAsia="NSimSun" w:hAnsi="Times New Roman" w:cs="Times New Roman"/>
                      <w:b/>
                      <w:color w:val="1D1B11" w:themeColor="background2" w:themeShade="1A"/>
                      <w:kern w:val="2"/>
                      <w:sz w:val="25"/>
                      <w:szCs w:val="25"/>
                      <w:lang w:eastAsia="zh-CN" w:bidi="hi-IN"/>
                    </w:rPr>
                    <w:t>ktorým sa mení a dopĺňa zákon č. 245/2008 Z. z. o výchove a vzdelávaní (školský zákon) a o zmene a doplnení niektorých zákonov v znení neskorších predpisov a ktorým sa menia a dopĺňajú niektoré zákony</w:t>
                  </w:r>
                </w:p>
                <w:p w14:paraId="21985FDE" w14:textId="77777777" w:rsidR="0081708C" w:rsidRPr="00CA6E29" w:rsidRDefault="0081708C" w:rsidP="008A76F7">
                  <w:pPr>
                    <w:pStyle w:val="Zkladntext2"/>
                    <w:ind w:left="60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21985FE0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1985FE2" w14:textId="77777777" w:rsidR="0081708C" w:rsidRPr="00B45F90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21985FE3" w14:textId="77777777" w:rsidR="0081708C" w:rsidRPr="00B45F90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7047"/>
      </w:tblGrid>
      <w:tr w:rsidR="0081708C" w14:paraId="21985FE6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21985FE4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21985FE5" w14:textId="77777777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21985FE9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21985FE7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</w:t>
            </w:r>
            <w:r w:rsidR="00FB266B">
              <w:rPr>
                <w:rFonts w:ascii="Times" w:hAnsi="Times" w:cs="Times"/>
                <w:sz w:val="25"/>
                <w:szCs w:val="25"/>
              </w:rPr>
              <w:t xml:space="preserve">   </w:t>
            </w:r>
            <w:r>
              <w:rPr>
                <w:rFonts w:ascii="Times" w:hAnsi="Times" w:cs="Times"/>
                <w:sz w:val="25"/>
                <w:szCs w:val="25"/>
              </w:rPr>
              <w:t> </w:t>
            </w:r>
            <w:r w:rsidR="00FB266B">
              <w:rPr>
                <w:rFonts w:ascii="Times" w:hAnsi="Times" w:cs="Times"/>
                <w:sz w:val="25"/>
                <w:szCs w:val="25"/>
              </w:rPr>
              <w:t xml:space="preserve">minister    </w:t>
            </w:r>
          </w:p>
        </w:tc>
        <w:tc>
          <w:tcPr>
            <w:tcW w:w="7756" w:type="dxa"/>
            <w:hideMark/>
          </w:tcPr>
          <w:p w14:paraId="21985FE8" w14:textId="77777777" w:rsidR="0081708C" w:rsidRPr="00ED412E" w:rsidRDefault="00FB266B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školstva, výskumu</w:t>
            </w:r>
            <w:r w:rsidR="000115A5">
              <w:rPr>
                <w:rFonts w:ascii="Times New Roman" w:hAnsi="Times New Roman" w:cs="Times New Roman"/>
                <w:sz w:val="25"/>
                <w:szCs w:val="25"/>
              </w:rPr>
              <w:t>, vývoja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a </w:t>
            </w:r>
            <w:r w:rsidR="000115A5">
              <w:rPr>
                <w:rFonts w:ascii="Times New Roman" w:hAnsi="Times New Roman" w:cs="Times New Roman"/>
                <w:sz w:val="25"/>
                <w:szCs w:val="25"/>
              </w:rPr>
              <w:t xml:space="preserve">mládeže  </w: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21985FEA" w14:textId="77777777" w:rsidR="0081708C" w:rsidRDefault="00173819" w:rsidP="0081708C">
      <w:r>
        <w:pict w14:anchorId="21986017">
          <v:rect id="_x0000_i1025" style="width:0;height:1.5pt" o:hralign="center" o:hrstd="t" o:hr="t" fillcolor="gray" stroked="f"/>
        </w:pict>
      </w:r>
    </w:p>
    <w:p w14:paraId="21985FEB" w14:textId="77777777" w:rsidR="0081708C" w:rsidRDefault="0081708C" w:rsidP="0081708C"/>
    <w:p w14:paraId="21985FEC" w14:textId="77777777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21985FED" w14:textId="77777777" w:rsidR="009C4F6D" w:rsidRDefault="009C4F6D" w:rsidP="0081708C"/>
    <w:p w14:paraId="21985FEE" w14:textId="77777777" w:rsidR="00490A5A" w:rsidRDefault="00490A5A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490A5A" w14:paraId="21985FF1" w14:textId="77777777">
        <w:trPr>
          <w:divId w:val="83441385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EF" w14:textId="77777777" w:rsidR="00490A5A" w:rsidRDefault="00490A5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F0" w14:textId="77777777" w:rsidR="00490A5A" w:rsidRDefault="00FB266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schvaľuje </w:t>
            </w:r>
          </w:p>
        </w:tc>
      </w:tr>
      <w:tr w:rsidR="00490A5A" w14:paraId="21985FF6" w14:textId="77777777">
        <w:trPr>
          <w:divId w:val="83441385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F2" w14:textId="77777777" w:rsidR="00490A5A" w:rsidRDefault="00490A5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F3" w14:textId="77777777" w:rsidR="00490A5A" w:rsidRDefault="00490A5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F4" w14:textId="77777777" w:rsidR="00FB266B" w:rsidRPr="00FB266B" w:rsidRDefault="00FB266B" w:rsidP="00A05DC9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</w:t>
            </w:r>
            <w:r w:rsidR="00F8056A" w:rsidRPr="00F8056A">
              <w:rPr>
                <w:rFonts w:ascii="Times" w:hAnsi="Times" w:cs="Times"/>
                <w:sz w:val="25"/>
                <w:szCs w:val="25"/>
              </w:rPr>
              <w:t>ávrh</w:t>
            </w:r>
            <w:r>
              <w:rPr>
                <w:rFonts w:ascii="Times" w:hAnsi="Times" w:cs="Times"/>
                <w:sz w:val="25"/>
                <w:szCs w:val="25"/>
              </w:rPr>
              <w:t xml:space="preserve"> zákona,</w:t>
            </w:r>
            <w:r w:rsidR="008A76F7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F30245" w:rsidRPr="00F30245">
              <w:rPr>
                <w:rFonts w:ascii="Times" w:hAnsi="Times" w:cs="Times"/>
                <w:sz w:val="25"/>
                <w:szCs w:val="25"/>
              </w:rPr>
              <w:t xml:space="preserve">ktorým sa mení a dopĺňa </w:t>
            </w:r>
            <w:r w:rsidR="00A05DC9" w:rsidRPr="00A05DC9">
              <w:rPr>
                <w:rFonts w:ascii="Times" w:hAnsi="Times" w:cs="Times"/>
                <w:sz w:val="25"/>
                <w:szCs w:val="25"/>
              </w:rPr>
              <w:t>zákon č. 245/2008 Z. z. o výchove a vzdelávaní (školský zákon) a o zmene a doplnení niektorých zákonov v znení neskorších predpisov a ktorým sa menia a dopĺňajú niektoré zákony</w:t>
            </w:r>
            <w:r>
              <w:rPr>
                <w:rFonts w:ascii="Times" w:hAnsi="Times" w:cs="Times"/>
                <w:sz w:val="25"/>
                <w:szCs w:val="25"/>
              </w:rPr>
              <w:t>;</w:t>
            </w:r>
            <w:r w:rsidR="003C4B18">
              <w:rPr>
                <w:rFonts w:ascii="Times" w:hAnsi="Times" w:cs="Times"/>
                <w:sz w:val="25"/>
                <w:szCs w:val="25"/>
              </w:rPr>
              <w:t xml:space="preserve"> </w:t>
            </w:r>
            <w:r>
              <w:rPr>
                <w:rFonts w:ascii="Times" w:hAnsi="Times" w:cs="Times"/>
                <w:sz w:val="25"/>
                <w:szCs w:val="25"/>
              </w:rPr>
              <w:t xml:space="preserve">  </w:t>
            </w:r>
          </w:p>
          <w:p w14:paraId="21985FF5" w14:textId="77777777" w:rsidR="00490A5A" w:rsidRDefault="00490A5A" w:rsidP="00F8056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90A5A" w14:paraId="21985FF8" w14:textId="77777777">
        <w:trPr>
          <w:divId w:val="83441385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85FF7" w14:textId="77777777" w:rsidR="00490A5A" w:rsidRDefault="00490A5A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90A5A" w14:paraId="21985FFB" w14:textId="77777777">
        <w:trPr>
          <w:divId w:val="83441385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F9" w14:textId="77777777" w:rsidR="00490A5A" w:rsidRDefault="00490A5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FA" w14:textId="77777777" w:rsidR="00490A5A" w:rsidRDefault="00490A5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490A5A" w14:paraId="21985FFE" w14:textId="77777777">
        <w:trPr>
          <w:divId w:val="83441385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FC" w14:textId="77777777" w:rsidR="00490A5A" w:rsidRDefault="00490A5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FD" w14:textId="77777777" w:rsidR="00490A5A" w:rsidRDefault="00490A5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490A5A" w14:paraId="21986002" w14:textId="77777777">
        <w:trPr>
          <w:divId w:val="83441385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5FFF" w14:textId="77777777" w:rsidR="00490A5A" w:rsidRDefault="00490A5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6000" w14:textId="77777777" w:rsidR="00490A5A" w:rsidRDefault="00490A5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86001" w14:textId="77777777" w:rsidR="00490A5A" w:rsidRDefault="00FB266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predložiť vládny návrh zákona predsedovi Národnej rady Slovenskej republiky na ďalšie ústavné prerokovanie,   </w:t>
            </w:r>
          </w:p>
        </w:tc>
      </w:tr>
      <w:tr w:rsidR="00490A5A" w14:paraId="21986004" w14:textId="77777777">
        <w:trPr>
          <w:divId w:val="83441385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86003" w14:textId="77777777" w:rsidR="00490A5A" w:rsidRPr="00FB266B" w:rsidRDefault="00FB266B">
            <w:pPr>
              <w:rPr>
                <w:rFonts w:ascii="Times" w:hAnsi="Times" w:cs="Times"/>
                <w:b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            </w:t>
            </w:r>
            <w:r w:rsidRPr="00FB266B">
              <w:rPr>
                <w:rFonts w:ascii="Times" w:hAnsi="Times" w:cs="Times"/>
                <w:b/>
                <w:sz w:val="25"/>
                <w:szCs w:val="25"/>
              </w:rPr>
              <w:t>ministra školstva, výskumu</w:t>
            </w:r>
            <w:r w:rsidR="000115A5">
              <w:rPr>
                <w:rFonts w:ascii="Times" w:hAnsi="Times" w:cs="Times"/>
                <w:b/>
                <w:sz w:val="25"/>
                <w:szCs w:val="25"/>
              </w:rPr>
              <w:t>, vývoja</w:t>
            </w:r>
            <w:r w:rsidRPr="00FB266B">
              <w:rPr>
                <w:rFonts w:ascii="Times" w:hAnsi="Times" w:cs="Times"/>
                <w:b/>
                <w:sz w:val="25"/>
                <w:szCs w:val="25"/>
              </w:rPr>
              <w:t xml:space="preserve"> a </w:t>
            </w:r>
            <w:r w:rsidR="000115A5">
              <w:rPr>
                <w:rFonts w:ascii="Times" w:hAnsi="Times" w:cs="Times"/>
                <w:b/>
                <w:sz w:val="25"/>
                <w:szCs w:val="25"/>
              </w:rPr>
              <w:t>mládeže</w:t>
            </w:r>
            <w:r w:rsidR="000115A5" w:rsidRPr="00FB266B">
              <w:rPr>
                <w:rFonts w:ascii="Times" w:hAnsi="Times" w:cs="Times"/>
                <w:b/>
                <w:sz w:val="25"/>
                <w:szCs w:val="25"/>
              </w:rPr>
              <w:t xml:space="preserve"> </w:t>
            </w:r>
          </w:p>
        </w:tc>
      </w:tr>
      <w:tr w:rsidR="00FB266B" w14:paraId="21986006" w14:textId="77777777">
        <w:trPr>
          <w:divId w:val="83441385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86005" w14:textId="77777777" w:rsidR="00FB266B" w:rsidRDefault="00FB266B" w:rsidP="00FB266B">
            <w:pPr>
              <w:ind w:left="1440" w:hanging="144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           B. 2.     uviesť a odôvodniť vládny návrh zákona v Národnej rade Slovenskej republiky.  </w:t>
            </w:r>
          </w:p>
        </w:tc>
      </w:tr>
      <w:tr w:rsidR="00FB266B" w14:paraId="21986008" w14:textId="77777777">
        <w:trPr>
          <w:divId w:val="83441385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86007" w14:textId="77777777" w:rsidR="00FB266B" w:rsidRDefault="00FB266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21986009" w14:textId="77777777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 w:rsidR="00557779" w14:paraId="2198600C" w14:textId="77777777" w:rsidTr="005E1E88">
        <w:trPr>
          <w:cantSplit/>
        </w:trPr>
        <w:tc>
          <w:tcPr>
            <w:tcW w:w="1668" w:type="dxa"/>
          </w:tcPr>
          <w:p w14:paraId="2198600A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2198600B" w14:textId="77777777" w:rsidR="00557779" w:rsidRPr="00557779" w:rsidRDefault="00490A5A" w:rsidP="00490A5A"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</w:tc>
      </w:tr>
      <w:tr w:rsidR="00557779" w14:paraId="21986010" w14:textId="77777777" w:rsidTr="005E1E88">
        <w:trPr>
          <w:cantSplit/>
        </w:trPr>
        <w:tc>
          <w:tcPr>
            <w:tcW w:w="1668" w:type="dxa"/>
          </w:tcPr>
          <w:p w14:paraId="2198600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2198600E" w14:textId="77777777" w:rsidR="00FB266B" w:rsidRDefault="00FB266B" w:rsidP="0081708C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</w:t>
            </w:r>
            <w:r w:rsidRPr="00FB266B">
              <w:rPr>
                <w:rFonts w:ascii="Times" w:hAnsi="Times" w:cs="Times"/>
                <w:sz w:val="25"/>
                <w:szCs w:val="25"/>
              </w:rPr>
              <w:t>inister školstva, výskumu</w:t>
            </w:r>
            <w:r w:rsidR="000115A5">
              <w:rPr>
                <w:rFonts w:ascii="Times" w:hAnsi="Times" w:cs="Times"/>
                <w:sz w:val="25"/>
                <w:szCs w:val="25"/>
              </w:rPr>
              <w:t>, vývoja</w:t>
            </w:r>
            <w:r w:rsidRPr="00FB266B">
              <w:rPr>
                <w:rFonts w:ascii="Times" w:hAnsi="Times" w:cs="Times"/>
                <w:sz w:val="25"/>
                <w:szCs w:val="25"/>
              </w:rPr>
              <w:t xml:space="preserve"> a </w:t>
            </w:r>
            <w:r w:rsidR="000115A5">
              <w:rPr>
                <w:rFonts w:ascii="Times" w:hAnsi="Times" w:cs="Times"/>
                <w:sz w:val="25"/>
                <w:szCs w:val="25"/>
              </w:rPr>
              <w:t>mládeže</w:t>
            </w:r>
            <w:r w:rsidR="000115A5" w:rsidRPr="00FB266B">
              <w:rPr>
                <w:rFonts w:ascii="Times" w:hAnsi="Times" w:cs="Times"/>
                <w:sz w:val="25"/>
                <w:szCs w:val="25"/>
              </w:rPr>
              <w:t xml:space="preserve"> </w:t>
            </w:r>
          </w:p>
          <w:p w14:paraId="2198600F" w14:textId="77777777" w:rsidR="00557779" w:rsidRDefault="00FB266B" w:rsidP="0081708C">
            <w:r>
              <w:t xml:space="preserve"> </w:t>
            </w:r>
          </w:p>
        </w:tc>
      </w:tr>
      <w:tr w:rsidR="00557779" w14:paraId="21986013" w14:textId="77777777" w:rsidTr="005E1E88">
        <w:trPr>
          <w:cantSplit/>
        </w:trPr>
        <w:tc>
          <w:tcPr>
            <w:tcW w:w="1668" w:type="dxa"/>
          </w:tcPr>
          <w:p w14:paraId="21986011" w14:textId="77777777" w:rsidR="00557779" w:rsidRPr="0010780A" w:rsidRDefault="00490A5A" w:rsidP="00490A5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21986012" w14:textId="77777777" w:rsidR="00557779" w:rsidRDefault="00490A5A" w:rsidP="00490A5A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21986014" w14:textId="77777777" w:rsidR="00557779" w:rsidRDefault="00557779" w:rsidP="00B66221"/>
    <w:sectPr w:rsidR="00557779" w:rsidSect="0043330D">
      <w:pgSz w:w="11906" w:h="16838" w:code="9"/>
      <w:pgMar w:top="56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718D" w14:textId="77777777" w:rsidR="00173819" w:rsidRDefault="00173819" w:rsidP="00D14A7A">
      <w:r>
        <w:separator/>
      </w:r>
    </w:p>
  </w:endnote>
  <w:endnote w:type="continuationSeparator" w:id="0">
    <w:p w14:paraId="6DF39AC5" w14:textId="77777777" w:rsidR="00173819" w:rsidRDefault="00173819" w:rsidP="00D1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57A9A" w14:textId="77777777" w:rsidR="00173819" w:rsidRDefault="00173819" w:rsidP="00D14A7A">
      <w:r>
        <w:separator/>
      </w:r>
    </w:p>
  </w:footnote>
  <w:footnote w:type="continuationSeparator" w:id="0">
    <w:p w14:paraId="1DCC9FE8" w14:textId="77777777" w:rsidR="00173819" w:rsidRDefault="00173819" w:rsidP="00D14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67"/>
    <w:rsid w:val="000115A5"/>
    <w:rsid w:val="00061FED"/>
    <w:rsid w:val="00074658"/>
    <w:rsid w:val="000A30A4"/>
    <w:rsid w:val="0010780A"/>
    <w:rsid w:val="00173819"/>
    <w:rsid w:val="00175B8A"/>
    <w:rsid w:val="001D495F"/>
    <w:rsid w:val="00266B00"/>
    <w:rsid w:val="002B0D08"/>
    <w:rsid w:val="00356199"/>
    <w:rsid w:val="00372BCE"/>
    <w:rsid w:val="00376D2B"/>
    <w:rsid w:val="003A56AD"/>
    <w:rsid w:val="003C4B18"/>
    <w:rsid w:val="00402F32"/>
    <w:rsid w:val="0043330D"/>
    <w:rsid w:val="00456D57"/>
    <w:rsid w:val="00467279"/>
    <w:rsid w:val="00485F6C"/>
    <w:rsid w:val="00490A5A"/>
    <w:rsid w:val="005151A4"/>
    <w:rsid w:val="00557779"/>
    <w:rsid w:val="00596D02"/>
    <w:rsid w:val="005A7D9A"/>
    <w:rsid w:val="005E1E88"/>
    <w:rsid w:val="005F18D0"/>
    <w:rsid w:val="006740F9"/>
    <w:rsid w:val="00675EFD"/>
    <w:rsid w:val="006A2A39"/>
    <w:rsid w:val="006B6F58"/>
    <w:rsid w:val="006C4786"/>
    <w:rsid w:val="006E13EE"/>
    <w:rsid w:val="006F2EA0"/>
    <w:rsid w:val="006F3C1D"/>
    <w:rsid w:val="006F6506"/>
    <w:rsid w:val="007377E0"/>
    <w:rsid w:val="007B5420"/>
    <w:rsid w:val="007C2AD6"/>
    <w:rsid w:val="0081708C"/>
    <w:rsid w:val="00824499"/>
    <w:rsid w:val="008462F5"/>
    <w:rsid w:val="0088659B"/>
    <w:rsid w:val="008A76F7"/>
    <w:rsid w:val="008C3A96"/>
    <w:rsid w:val="008D4BBE"/>
    <w:rsid w:val="008E793A"/>
    <w:rsid w:val="0092640A"/>
    <w:rsid w:val="00941C32"/>
    <w:rsid w:val="00962439"/>
    <w:rsid w:val="00976A51"/>
    <w:rsid w:val="009964F3"/>
    <w:rsid w:val="009A76D6"/>
    <w:rsid w:val="009C4F6D"/>
    <w:rsid w:val="00A05DC9"/>
    <w:rsid w:val="00A3474E"/>
    <w:rsid w:val="00B07CB6"/>
    <w:rsid w:val="00B45F90"/>
    <w:rsid w:val="00B66221"/>
    <w:rsid w:val="00BB1BB3"/>
    <w:rsid w:val="00BD2459"/>
    <w:rsid w:val="00BD562D"/>
    <w:rsid w:val="00BE1A94"/>
    <w:rsid w:val="00BE47B1"/>
    <w:rsid w:val="00C0662A"/>
    <w:rsid w:val="00C604FB"/>
    <w:rsid w:val="00C82652"/>
    <w:rsid w:val="00C858E5"/>
    <w:rsid w:val="00CC14A4"/>
    <w:rsid w:val="00CC3A18"/>
    <w:rsid w:val="00CE11C5"/>
    <w:rsid w:val="00D14A7A"/>
    <w:rsid w:val="00D26F72"/>
    <w:rsid w:val="00D30B43"/>
    <w:rsid w:val="00D364B6"/>
    <w:rsid w:val="00D912E3"/>
    <w:rsid w:val="00DA41CD"/>
    <w:rsid w:val="00DE0095"/>
    <w:rsid w:val="00DF7D72"/>
    <w:rsid w:val="00E17F84"/>
    <w:rsid w:val="00E22B67"/>
    <w:rsid w:val="00E43238"/>
    <w:rsid w:val="00EA65D1"/>
    <w:rsid w:val="00EB7696"/>
    <w:rsid w:val="00ED412E"/>
    <w:rsid w:val="00F30245"/>
    <w:rsid w:val="00F8056A"/>
    <w:rsid w:val="00F94F2B"/>
    <w:rsid w:val="00F9721E"/>
    <w:rsid w:val="00FB266B"/>
    <w:rsid w:val="00FF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985FD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rsid w:val="00F8056A"/>
    <w:pPr>
      <w:widowControl/>
      <w:adjustRightInd/>
      <w:jc w:val="center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056A"/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customStyle="1" w:styleId="awspan">
    <w:name w:val="awspan"/>
    <w:basedOn w:val="Predvolenpsmoodseku"/>
    <w:rsid w:val="00DE0095"/>
  </w:style>
  <w:style w:type="paragraph" w:styleId="Hlavika">
    <w:name w:val="header"/>
    <w:basedOn w:val="Normlny"/>
    <w:link w:val="HlavikaChar"/>
    <w:uiPriority w:val="99"/>
    <w:unhideWhenUsed/>
    <w:rsid w:val="00D14A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4A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02_návrh-uznesenia-vlády-SR"/>
    <f:field ref="objsubject" par="" edit="true" text=""/>
    <f:field ref="objcreatedby" par="" text="Ludva, Alexander, Mgr."/>
    <f:field ref="objcreatedat" par="" text="23.5.2024 10:27:18"/>
    <f:field ref="objchangedby" par="" text="Administrator, System"/>
    <f:field ref="objmodifiedat" par="" text="23.5.2024 10:27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9AB6812D-11C0-4029-902D-FEC6EAC615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2025-05-20T13:22:00Z</dcterms:created>
  <dcterms:modified xsi:type="dcterms:W3CDTF">2026-08-26T05:48:00Z</dcterms:modified>
</cp:coreProperties>
</file>