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638" w:rsidRPr="00F80DBA" w:rsidRDefault="00897EA6" w:rsidP="005A463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897E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850" cy="755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5A4638" w:rsidRPr="00F80DBA" w:rsidTr="008170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4638" w:rsidRPr="00F80DBA" w:rsidRDefault="005A4638" w:rsidP="0081709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NÁVRH</w:t>
            </w:r>
          </w:p>
        </w:tc>
      </w:tr>
      <w:tr w:rsidR="005A4638" w:rsidRPr="00F80DBA" w:rsidTr="008170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4638" w:rsidRPr="00F80DBA" w:rsidRDefault="005A4638" w:rsidP="0081709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UZNESENIE VLÁDY SLOVENSKEJ REPUBLIKY</w:t>
            </w:r>
          </w:p>
        </w:tc>
      </w:tr>
      <w:tr w:rsidR="005A4638" w:rsidRPr="00F80DBA" w:rsidTr="008170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77"/>
            </w:tblGrid>
            <w:tr w:rsidR="005A4638" w:rsidRPr="00F80DBA" w:rsidTr="0081709C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A4638" w:rsidRPr="00F80DBA" w:rsidRDefault="005A4638" w:rsidP="0069270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0DB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</w:t>
                  </w:r>
                  <w:r w:rsidR="00BD40D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  <w:r w:rsidRPr="00F80DB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  <w:tr w:rsidR="005A4638" w:rsidRPr="00F80DBA" w:rsidTr="0081709C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A4638" w:rsidRPr="00F80DBA" w:rsidRDefault="005A4638" w:rsidP="0069270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0D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  <w:r w:rsidR="00A42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2026</w:t>
                  </w:r>
                </w:p>
              </w:tc>
            </w:tr>
          </w:tbl>
          <w:p w:rsidR="005A4638" w:rsidRPr="00F80DBA" w:rsidRDefault="005A4638" w:rsidP="006927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638" w:rsidRPr="00F80DBA" w:rsidTr="0081709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5A4638" w:rsidRPr="00F80DBA" w:rsidTr="002B6A3E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A4638" w:rsidRPr="00F80DBA" w:rsidRDefault="00BE360A" w:rsidP="00204A3A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E360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 xml:space="preserve">k návrhu zákona, </w:t>
                  </w:r>
                  <w:r w:rsidR="00D44993" w:rsidRPr="00D4499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 xml:space="preserve">ktorým sa menia a dopĺňajú niektoré zákony v súvislosti s rozšírením rámca zavádzania </w:t>
                  </w:r>
                  <w:r w:rsidR="002A536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 xml:space="preserve">a </w:t>
                  </w:r>
                  <w:r w:rsidR="00D44993" w:rsidRPr="00D44993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cs-CZ"/>
                    </w:rPr>
                    <w:t>využívania automatizovaných vozidiel v Slovenskej republike</w:t>
                  </w:r>
                </w:p>
              </w:tc>
            </w:tr>
          </w:tbl>
          <w:p w:rsidR="005A4638" w:rsidRPr="00F80DBA" w:rsidRDefault="005A4638" w:rsidP="00692703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638" w:rsidRPr="00F80DBA" w:rsidRDefault="005A4638" w:rsidP="005A4638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700"/>
      </w:tblGrid>
      <w:tr w:rsidR="005A4638" w:rsidRPr="00F80DBA" w:rsidTr="00911E95">
        <w:trPr>
          <w:tblCellSpacing w:w="15" w:type="dxa"/>
        </w:trPr>
        <w:tc>
          <w:tcPr>
            <w:tcW w:w="1798" w:type="dxa"/>
            <w:hideMark/>
          </w:tcPr>
          <w:p w:rsidR="005A4638" w:rsidRPr="00F80DBA" w:rsidRDefault="005A4638" w:rsidP="0081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59F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5" w:type="dxa"/>
            <w:hideMark/>
          </w:tcPr>
          <w:p w:rsidR="005A4638" w:rsidRPr="00F80DBA" w:rsidRDefault="00124901" w:rsidP="0081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901">
              <w:rPr>
                <w:rFonts w:ascii="Times New Roman" w:hAnsi="Times New Roman" w:cs="Times New Roman"/>
                <w:sz w:val="24"/>
                <w:szCs w:val="24"/>
              </w:rPr>
              <w:t>18010/2026/SCDPK/44131-M</w:t>
            </w:r>
          </w:p>
        </w:tc>
      </w:tr>
      <w:tr w:rsidR="005A4638" w:rsidRPr="0089539D" w:rsidTr="00911E95">
        <w:trPr>
          <w:tblCellSpacing w:w="15" w:type="dxa"/>
        </w:trPr>
        <w:tc>
          <w:tcPr>
            <w:tcW w:w="1798" w:type="dxa"/>
            <w:hideMark/>
          </w:tcPr>
          <w:p w:rsidR="005A4638" w:rsidRPr="0089539D" w:rsidRDefault="005A4638" w:rsidP="00817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655" w:type="dxa"/>
            <w:hideMark/>
          </w:tcPr>
          <w:p w:rsidR="005A4638" w:rsidRPr="0089539D" w:rsidRDefault="005A4638" w:rsidP="00065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>minister dopravy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A4638" w:rsidRPr="0089539D" w:rsidRDefault="00D72641" w:rsidP="005A46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gray" stroked="f"/>
        </w:pict>
      </w:r>
    </w:p>
    <w:p w:rsidR="005A4638" w:rsidRDefault="005A4638" w:rsidP="005A4638">
      <w:pPr>
        <w:rPr>
          <w:rFonts w:ascii="Times New Roman" w:hAnsi="Times New Roman" w:cs="Times New Roman"/>
          <w:sz w:val="24"/>
          <w:szCs w:val="24"/>
        </w:rPr>
      </w:pPr>
    </w:p>
    <w:p w:rsidR="005A4638" w:rsidRPr="0089539D" w:rsidRDefault="005A4638" w:rsidP="005A4638">
      <w:pPr>
        <w:rPr>
          <w:rFonts w:ascii="Times New Roman" w:hAnsi="Times New Roman" w:cs="Times New Roman"/>
          <w:sz w:val="24"/>
          <w:szCs w:val="24"/>
        </w:rPr>
      </w:pPr>
    </w:p>
    <w:p w:rsidR="005A4638" w:rsidRPr="0089539D" w:rsidRDefault="005A4638" w:rsidP="005A4638">
      <w:pPr>
        <w:rPr>
          <w:rFonts w:ascii="Times New Roman" w:hAnsi="Times New Roman" w:cs="Times New Roman"/>
          <w:b/>
          <w:sz w:val="24"/>
          <w:szCs w:val="24"/>
        </w:rPr>
      </w:pPr>
      <w:r w:rsidRPr="0089539D">
        <w:rPr>
          <w:rFonts w:ascii="Times New Roman" w:hAnsi="Times New Roman" w:cs="Times New Roman"/>
          <w:b/>
          <w:sz w:val="24"/>
          <w:szCs w:val="24"/>
        </w:rPr>
        <w:t>Vláda</w:t>
      </w:r>
    </w:p>
    <w:p w:rsidR="005A4638" w:rsidRDefault="005A4638" w:rsidP="005A463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128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0"/>
        <w:gridCol w:w="652"/>
        <w:gridCol w:w="100"/>
        <w:gridCol w:w="671"/>
        <w:gridCol w:w="7982"/>
        <w:gridCol w:w="122"/>
      </w:tblGrid>
      <w:tr w:rsidR="00B14458" w:rsidRPr="0089539D" w:rsidTr="00B14458">
        <w:trPr>
          <w:gridBefore w:val="1"/>
          <w:gridAfter w:val="1"/>
          <w:wBefore w:w="62" w:type="pct"/>
          <w:wAfter w:w="63" w:type="pct"/>
          <w:trHeight w:val="450"/>
          <w:jc w:val="center"/>
        </w:trPr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485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E360A" w:rsidP="00C2641A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863">
              <w:rPr>
                <w:rFonts w:ascii="Times New Roman" w:hAnsi="Times New Roman" w:cs="Times New Roman"/>
                <w:sz w:val="24"/>
                <w:szCs w:val="24"/>
              </w:rPr>
              <w:t xml:space="preserve">návrh </w:t>
            </w:r>
            <w:r w:rsidRPr="00B14458">
              <w:rPr>
                <w:rFonts w:ascii="Times New Roman" w:hAnsi="Times New Roman" w:cs="Times New Roman"/>
                <w:sz w:val="24"/>
                <w:szCs w:val="24"/>
              </w:rPr>
              <w:t xml:space="preserve">zákona, </w:t>
            </w:r>
            <w:r w:rsidR="00D44993" w:rsidRPr="00D44993">
              <w:rPr>
                <w:rFonts w:ascii="Times New Roman" w:hAnsi="Times New Roman" w:cs="Times New Roman"/>
                <w:sz w:val="24"/>
                <w:szCs w:val="24"/>
              </w:rPr>
              <w:t>ktorým sa menia a dopĺňajú niektoré zákony v súvislosti s rozšírením rámca zavádzania a využívania automatizovaných vozidiel v Slovenskej republike</w:t>
            </w: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poveruje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predsedu vlády 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 xml:space="preserve">predložiť vládny návrh zákona predsedovi Národnej rady </w:t>
            </w:r>
            <w:r w:rsidR="000653EC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ďalšie ústavné prerokovanie,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14458" w:rsidRPr="0089539D" w:rsidRDefault="00B14458">
            <w:pPr>
              <w:pStyle w:val="paOdstavec"/>
              <w:spacing w:before="0" w:after="120"/>
              <w:rPr>
                <w:b/>
                <w:szCs w:val="24"/>
              </w:rPr>
            </w:pPr>
            <w:r w:rsidRPr="0089539D">
              <w:rPr>
                <w:b/>
                <w:szCs w:val="24"/>
              </w:rPr>
              <w:t>ministra dopravy</w:t>
            </w:r>
            <w:r>
              <w:rPr>
                <w:b/>
                <w:szCs w:val="24"/>
              </w:rPr>
              <w:t xml:space="preserve"> </w:t>
            </w:r>
          </w:p>
        </w:tc>
      </w:tr>
      <w:tr w:rsidR="00B14458" w:rsidRPr="00F80DBA" w:rsidTr="00B14458">
        <w:trPr>
          <w:trHeight w:val="450"/>
          <w:jc w:val="center"/>
        </w:trPr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2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14458" w:rsidRPr="00F80DBA" w:rsidRDefault="00B144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 xml:space="preserve">uviesť a odôvodniť vládny návrh zákona v Národnej rade </w:t>
            </w:r>
            <w:r w:rsidR="000653EC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46A9F" w:rsidRDefault="00446A9F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B14458" w:rsidRPr="00F80DBA" w:rsidTr="0065380C">
        <w:trPr>
          <w:cantSplit/>
        </w:trPr>
        <w:tc>
          <w:tcPr>
            <w:tcW w:w="1668" w:type="dxa"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:rsidR="00B14458" w:rsidRPr="0089539D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  <w:p w:rsidR="00B14458" w:rsidRPr="00F80DBA" w:rsidRDefault="00B1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39D">
              <w:rPr>
                <w:rFonts w:ascii="Times New Roman" w:hAnsi="Times New Roman" w:cs="Times New Roman"/>
                <w:sz w:val="24"/>
                <w:szCs w:val="24"/>
              </w:rPr>
              <w:t>minister dopravy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4458" w:rsidRPr="00F80DBA" w:rsidTr="0065380C">
        <w:trPr>
          <w:cantSplit/>
        </w:trPr>
        <w:tc>
          <w:tcPr>
            <w:tcW w:w="1668" w:type="dxa"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458" w:rsidRPr="00F80DBA" w:rsidTr="0065380C">
        <w:trPr>
          <w:cantSplit/>
        </w:trPr>
        <w:tc>
          <w:tcPr>
            <w:tcW w:w="1668" w:type="dxa"/>
          </w:tcPr>
          <w:p w:rsidR="00B14458" w:rsidRPr="00F80DBA" w:rsidRDefault="00B14458" w:rsidP="00653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:rsidR="00B14458" w:rsidRPr="00F80DBA" w:rsidRDefault="00B14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DBA">
              <w:rPr>
                <w:rFonts w:ascii="Times New Roman" w:hAnsi="Times New Roman" w:cs="Times New Roman"/>
                <w:sz w:val="24"/>
                <w:szCs w:val="24"/>
              </w:rPr>
              <w:t xml:space="preserve">predseda Národnej rady </w:t>
            </w:r>
            <w:r w:rsidR="000653EC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</w:tbl>
    <w:p w:rsidR="00B14458" w:rsidRDefault="00B14458"/>
    <w:sectPr w:rsidR="00B14458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638"/>
    <w:rsid w:val="000653EC"/>
    <w:rsid w:val="000F6DEF"/>
    <w:rsid w:val="00106184"/>
    <w:rsid w:val="001208AD"/>
    <w:rsid w:val="00124901"/>
    <w:rsid w:val="001D4BD7"/>
    <w:rsid w:val="00204A3A"/>
    <w:rsid w:val="002A5367"/>
    <w:rsid w:val="002B6A3E"/>
    <w:rsid w:val="0033582D"/>
    <w:rsid w:val="00446A9F"/>
    <w:rsid w:val="005A4638"/>
    <w:rsid w:val="005F429E"/>
    <w:rsid w:val="0062359F"/>
    <w:rsid w:val="0062733D"/>
    <w:rsid w:val="006566D9"/>
    <w:rsid w:val="00692703"/>
    <w:rsid w:val="006E0542"/>
    <w:rsid w:val="006F34BC"/>
    <w:rsid w:val="00706459"/>
    <w:rsid w:val="0073221B"/>
    <w:rsid w:val="00741173"/>
    <w:rsid w:val="00762E29"/>
    <w:rsid w:val="0080165F"/>
    <w:rsid w:val="0081709C"/>
    <w:rsid w:val="0084291C"/>
    <w:rsid w:val="0089539D"/>
    <w:rsid w:val="00897EA6"/>
    <w:rsid w:val="008F6735"/>
    <w:rsid w:val="00911E95"/>
    <w:rsid w:val="009C0761"/>
    <w:rsid w:val="00A40ABF"/>
    <w:rsid w:val="00A42980"/>
    <w:rsid w:val="00B14458"/>
    <w:rsid w:val="00B82873"/>
    <w:rsid w:val="00BD40DF"/>
    <w:rsid w:val="00BE360A"/>
    <w:rsid w:val="00C2641A"/>
    <w:rsid w:val="00C6233E"/>
    <w:rsid w:val="00C7033A"/>
    <w:rsid w:val="00C7117E"/>
    <w:rsid w:val="00C858E5"/>
    <w:rsid w:val="00C90A00"/>
    <w:rsid w:val="00CF0942"/>
    <w:rsid w:val="00D0470E"/>
    <w:rsid w:val="00D44993"/>
    <w:rsid w:val="00D71340"/>
    <w:rsid w:val="00D72641"/>
    <w:rsid w:val="00DA7BE0"/>
    <w:rsid w:val="00F34863"/>
    <w:rsid w:val="00F57704"/>
    <w:rsid w:val="00F80DBA"/>
    <w:rsid w:val="00FE5DD8"/>
    <w:rsid w:val="00F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C70FA355-6A71-4600-87DC-A720D5AB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46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5A4638"/>
    <w:pPr>
      <w:spacing w:after="0" w:line="240" w:lineRule="auto"/>
    </w:pPr>
    <w:rPr>
      <w:rFonts w:ascii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uiPriority w:val="10"/>
    <w:qFormat/>
    <w:rsid w:val="005A4638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8"/>
      <w:lang w:eastAsia="cs-CZ"/>
    </w:rPr>
  </w:style>
  <w:style w:type="character" w:customStyle="1" w:styleId="NzovChar">
    <w:name w:val="Názov Char"/>
    <w:basedOn w:val="Predvolenpsmoodseku"/>
    <w:link w:val="Nzov"/>
    <w:uiPriority w:val="10"/>
    <w:locked/>
    <w:rsid w:val="005A4638"/>
    <w:rPr>
      <w:rFonts w:ascii="Times New Roman" w:hAnsi="Times New Roman" w:cs="Times New Roman"/>
      <w:b/>
      <w:sz w:val="20"/>
      <w:szCs w:val="20"/>
      <w:lang w:val="x-none" w:eastAsia="cs-CZ"/>
    </w:rPr>
  </w:style>
  <w:style w:type="paragraph" w:customStyle="1" w:styleId="paOdstavec">
    <w:name w:val="paOdstavec"/>
    <w:basedOn w:val="Normlny"/>
    <w:rsid w:val="005A4638"/>
    <w:pPr>
      <w:widowControl/>
      <w:autoSpaceDE/>
      <w:autoSpaceDN/>
      <w:adjustRightInd/>
      <w:spacing w:before="80" w:after="80"/>
      <w:jc w:val="both"/>
    </w:pPr>
    <w:rPr>
      <w:rFonts w:ascii="Times New Roman" w:hAnsi="Times New Roman" w:cs="Times New Roman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A4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A4638"/>
    <w:rPr>
      <w:rFonts w:ascii="Tahoma" w:hAnsi="Tahoma" w:cs="Tahoma"/>
      <w:sz w:val="16"/>
      <w:szCs w:val="16"/>
      <w:lang w:val="x-none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WKX3UHSAJ2R6-2-1451467</_dlc_DocId>
    <_dlc_DocIdUrl xmlns="e60a29af-d413-48d4-bd90-fe9d2a897e4b">
      <Url>https://ovdmasv601/sites/DMS/_layouts/15/DocIdRedir.aspx?ID=WKX3UHSAJ2R6-2-1451467</Url>
      <Description>WKX3UHSAJ2R6-2-1451467</Description>
    </_dlc_DocIdUrl>
  </documentManagement>
</p:properties>
</file>

<file path=customXml/itemProps1.xml><?xml version="1.0" encoding="utf-8"?>
<ds:datastoreItem xmlns:ds="http://schemas.openxmlformats.org/officeDocument/2006/customXml" ds:itemID="{15EDA5F9-8059-47B3-AADE-C98F68808815}"/>
</file>

<file path=customXml/itemProps2.xml><?xml version="1.0" encoding="utf-8"?>
<ds:datastoreItem xmlns:ds="http://schemas.openxmlformats.org/officeDocument/2006/customXml" ds:itemID="{2BA2C7AF-0353-4C79-9763-49C6C4EC6593}"/>
</file>

<file path=customXml/itemProps3.xml><?xml version="1.0" encoding="utf-8"?>
<ds:datastoreItem xmlns:ds="http://schemas.openxmlformats.org/officeDocument/2006/customXml" ds:itemID="{E54939FB-0A9F-4376-A494-F9B70343B353}"/>
</file>

<file path=customXml/itemProps4.xml><?xml version="1.0" encoding="utf-8"?>
<ds:datastoreItem xmlns:ds="http://schemas.openxmlformats.org/officeDocument/2006/customXml" ds:itemID="{AE2204D5-34F8-4A40-B55A-E9F533C591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109</Words>
  <Characters>709</Characters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2026-05-05T11:58:00Z</cp:lastPrinted>
  <dcterms:created xsi:type="dcterms:W3CDTF">2025-07-01T10:55:00Z</dcterms:created>
  <dcterms:modified xsi:type="dcterms:W3CDTF">2026-05-05T11:58:00Z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78b23069-ad21-4476-b0b9-5945c162746c</vt:lpwstr>
  </property>
</Properties>
</file>