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07" w:rsidRPr="001572E7" w:rsidRDefault="00B23C07" w:rsidP="00B23C07">
      <w:pPr>
        <w:rPr>
          <w:b/>
        </w:rPr>
      </w:pPr>
      <w:r w:rsidRPr="001572E7">
        <w:rPr>
          <w:b/>
        </w:rPr>
        <w:t>MINISTERSTVO  HOSPODÁRSTVA</w:t>
      </w:r>
    </w:p>
    <w:p w:rsidR="00B23C07" w:rsidRDefault="00B23C07" w:rsidP="00B23C07">
      <w:pPr>
        <w:pStyle w:val="Zarkazkladnhotextu"/>
        <w:spacing w:after="0"/>
        <w:ind w:left="62" w:hanging="62"/>
        <w:jc w:val="both"/>
        <w:rPr>
          <w:b/>
          <w:u w:val="single"/>
        </w:rPr>
      </w:pPr>
      <w:r>
        <w:rPr>
          <w:b/>
          <w:u w:val="single"/>
        </w:rPr>
        <w:t>SLOVENSKEJ REPUBLIKY</w:t>
      </w:r>
    </w:p>
    <w:p w:rsidR="00B23C07" w:rsidRDefault="00FA55E5" w:rsidP="00B23C07">
      <w:pPr>
        <w:pStyle w:val="Zarkazkladnhotextu"/>
        <w:ind w:left="0" w:hanging="60"/>
        <w:jc w:val="both"/>
      </w:pPr>
      <w:r>
        <w:t xml:space="preserve"> Číslo: </w:t>
      </w:r>
      <w:r>
        <w:t>18623/2016-1000-21184</w:t>
      </w:r>
    </w:p>
    <w:p w:rsidR="00B23C07" w:rsidRDefault="00B23C07" w:rsidP="00B23C07">
      <w:pPr>
        <w:ind w:left="284" w:hanging="60"/>
        <w:jc w:val="both"/>
        <w:rPr>
          <w:rFonts w:ascii="Arial" w:hAnsi="Arial"/>
        </w:rPr>
      </w:pPr>
    </w:p>
    <w:p w:rsidR="00B23C07" w:rsidRDefault="00B23C07" w:rsidP="00B23C07">
      <w:r>
        <w:t xml:space="preserve">Materiál na rokovanie </w:t>
      </w:r>
    </w:p>
    <w:p w:rsidR="00B23C07" w:rsidRDefault="00B23C07" w:rsidP="00B23C07">
      <w:pPr>
        <w:rPr>
          <w:rFonts w:ascii="Arial" w:hAnsi="Arial"/>
        </w:rPr>
      </w:pPr>
      <w:r>
        <w:t>vlády SR</w:t>
      </w:r>
    </w:p>
    <w:p w:rsidR="00B23C07" w:rsidRDefault="00B23C07" w:rsidP="00B23C07">
      <w:pPr>
        <w:ind w:left="284" w:hanging="284"/>
        <w:jc w:val="both"/>
        <w:rPr>
          <w:rFonts w:ascii="Arial" w:hAnsi="Arial"/>
        </w:rPr>
      </w:pPr>
    </w:p>
    <w:p w:rsidR="00B23C07" w:rsidRDefault="00B23C07" w:rsidP="00B23C07">
      <w:pPr>
        <w:ind w:left="284" w:hanging="284"/>
        <w:jc w:val="both"/>
        <w:rPr>
          <w:rFonts w:ascii="Arial" w:hAnsi="Arial"/>
        </w:rPr>
      </w:pPr>
    </w:p>
    <w:p w:rsidR="00B23C07" w:rsidRDefault="00B23C07" w:rsidP="00B23C07">
      <w:pPr>
        <w:ind w:left="284" w:hanging="284"/>
        <w:jc w:val="both"/>
        <w:rPr>
          <w:rFonts w:ascii="Arial" w:hAnsi="Arial"/>
        </w:rPr>
      </w:pPr>
    </w:p>
    <w:p w:rsidR="00B23C07" w:rsidRDefault="00B23C07" w:rsidP="00B23C07">
      <w:pPr>
        <w:rPr>
          <w:rFonts w:ascii="Arial" w:hAnsi="Arial"/>
          <w:b/>
        </w:rPr>
      </w:pPr>
    </w:p>
    <w:p w:rsidR="00B23C07" w:rsidRDefault="00B23C07" w:rsidP="00B23C07"/>
    <w:p w:rsidR="00B23C07" w:rsidRPr="00535C27" w:rsidRDefault="00B23C07" w:rsidP="00B23C07">
      <w:pPr>
        <w:pStyle w:val="Zarkazkladnhotextu2"/>
        <w:ind w:left="0"/>
        <w:jc w:val="center"/>
        <w:rPr>
          <w:color w:val="000000"/>
          <w:sz w:val="28"/>
        </w:rPr>
      </w:pPr>
    </w:p>
    <w:p w:rsidR="00B23C07" w:rsidRDefault="00B23C07" w:rsidP="00B23C07">
      <w:pPr>
        <w:jc w:val="center"/>
        <w:rPr>
          <w:b/>
          <w:spacing w:val="-2"/>
        </w:rPr>
      </w:pPr>
      <w:r>
        <w:rPr>
          <w:b/>
          <w:spacing w:val="-2"/>
        </w:rPr>
        <w:t xml:space="preserve">Informácia </w:t>
      </w:r>
      <w:r w:rsidRPr="00927AC7">
        <w:rPr>
          <w:b/>
          <w:spacing w:val="-2"/>
        </w:rPr>
        <w:t>o priebehu a výsledkoch</w:t>
      </w:r>
    </w:p>
    <w:p w:rsidR="00E35EA0" w:rsidRDefault="00B23C07" w:rsidP="00B23C07">
      <w:pPr>
        <w:jc w:val="center"/>
        <w:rPr>
          <w:b/>
          <w:spacing w:val="-2"/>
        </w:rPr>
      </w:pPr>
      <w:r>
        <w:rPr>
          <w:b/>
          <w:spacing w:val="-2"/>
        </w:rPr>
        <w:t xml:space="preserve">1. </w:t>
      </w:r>
      <w:r w:rsidRPr="00927AC7">
        <w:rPr>
          <w:b/>
          <w:spacing w:val="-2"/>
        </w:rPr>
        <w:t xml:space="preserve">zasadnutia </w:t>
      </w:r>
      <w:r>
        <w:rPr>
          <w:b/>
          <w:spacing w:val="-2"/>
        </w:rPr>
        <w:t xml:space="preserve">Zmiešanej </w:t>
      </w:r>
      <w:r w:rsidRPr="00927AC7">
        <w:rPr>
          <w:b/>
          <w:spacing w:val="-2"/>
        </w:rPr>
        <w:t xml:space="preserve">komisie </w:t>
      </w:r>
      <w:r>
        <w:rPr>
          <w:b/>
          <w:spacing w:val="-2"/>
        </w:rPr>
        <w:t xml:space="preserve">pre hospodársku spoluprácu </w:t>
      </w:r>
      <w:r>
        <w:rPr>
          <w:b/>
          <w:spacing w:val="-2"/>
        </w:rPr>
        <w:br/>
        <w:t xml:space="preserve">medzi Ministerstvom hospodárstva Slovenskej republiky </w:t>
      </w:r>
      <w:r>
        <w:rPr>
          <w:b/>
          <w:spacing w:val="-2"/>
        </w:rPr>
        <w:br/>
        <w:t xml:space="preserve">a Ministerstvom hospodárstva Macedónskej republiky </w:t>
      </w:r>
    </w:p>
    <w:p w:rsidR="00B23C07" w:rsidRPr="00927AC7" w:rsidRDefault="00B23C07" w:rsidP="00B23C07">
      <w:pPr>
        <w:jc w:val="center"/>
        <w:rPr>
          <w:b/>
          <w:spacing w:val="-2"/>
        </w:rPr>
      </w:pPr>
      <w:bookmarkStart w:id="0" w:name="_GoBack"/>
      <w:bookmarkEnd w:id="0"/>
      <w:r>
        <w:rPr>
          <w:b/>
          <w:spacing w:val="-2"/>
        </w:rPr>
        <w:t xml:space="preserve">v dňoch 22. - 23. februára </w:t>
      </w:r>
      <w:r w:rsidRPr="00927AC7">
        <w:rPr>
          <w:b/>
          <w:spacing w:val="-2"/>
        </w:rPr>
        <w:t>201</w:t>
      </w:r>
      <w:r>
        <w:rPr>
          <w:b/>
          <w:spacing w:val="-2"/>
        </w:rPr>
        <w:t xml:space="preserve">6 v Skopje </w:t>
      </w:r>
      <w:r>
        <w:rPr>
          <w:b/>
          <w:spacing w:val="-2"/>
        </w:rPr>
        <w:br/>
        <w:t>a Návrh vykonávacieho protokolu</w:t>
      </w:r>
    </w:p>
    <w:p w:rsidR="00B23C07" w:rsidRDefault="00E35EA0" w:rsidP="00B23C07">
      <w:pPr>
        <w:ind w:right="283"/>
        <w:rPr>
          <w:b/>
        </w:rPr>
      </w:pPr>
      <w:r>
        <w:rPr>
          <w:b/>
        </w:rPr>
        <w:pict>
          <v:rect id="_x0000_i1025" style="width:0;height:1.5pt" o:hralign="center" o:hrstd="t" o:hr="t" fillcolor="gray" stroked="f"/>
        </w:pict>
      </w:r>
    </w:p>
    <w:p w:rsidR="00B23C07" w:rsidRDefault="00B23C07" w:rsidP="00B23C07">
      <w:pPr>
        <w:ind w:left="284"/>
        <w:jc w:val="center"/>
        <w:rPr>
          <w:b/>
        </w:rPr>
      </w:pPr>
    </w:p>
    <w:p w:rsidR="00B23C07" w:rsidRDefault="00B23C07" w:rsidP="00B23C07">
      <w:pPr>
        <w:ind w:left="284"/>
        <w:jc w:val="center"/>
        <w:rPr>
          <w:b/>
        </w:rPr>
      </w:pPr>
    </w:p>
    <w:p w:rsidR="00B23C07" w:rsidRDefault="00B23C07" w:rsidP="00B23C07">
      <w:pPr>
        <w:ind w:left="284"/>
        <w:jc w:val="both"/>
        <w:rPr>
          <w:b/>
        </w:rPr>
      </w:pPr>
    </w:p>
    <w:p w:rsidR="00B23C07" w:rsidRDefault="00B23C07" w:rsidP="00B23C07">
      <w:pPr>
        <w:tabs>
          <w:tab w:val="left" w:pos="5103"/>
        </w:tabs>
        <w:ind w:left="5103"/>
        <w:jc w:val="both"/>
      </w:pPr>
    </w:p>
    <w:p w:rsidR="00B23C07" w:rsidRDefault="00B23C07" w:rsidP="00B23C07">
      <w:pPr>
        <w:pStyle w:val="Zakladnystyl"/>
        <w:tabs>
          <w:tab w:val="left" w:pos="5670"/>
        </w:tabs>
        <w:ind w:firstLine="57"/>
      </w:pPr>
    </w:p>
    <w:p w:rsidR="00B23C07" w:rsidRDefault="00B23C07" w:rsidP="00B23C07">
      <w:pPr>
        <w:tabs>
          <w:tab w:val="left" w:pos="4820"/>
        </w:tabs>
        <w:jc w:val="both"/>
        <w:rPr>
          <w:u w:val="single"/>
        </w:rPr>
      </w:pPr>
      <w:r>
        <w:rPr>
          <w:u w:val="single"/>
        </w:rPr>
        <w:t>Podnet:</w:t>
      </w:r>
      <w:r>
        <w:tab/>
      </w:r>
      <w:r>
        <w:rPr>
          <w:u w:val="single"/>
        </w:rPr>
        <w:t>Obsah:</w:t>
      </w:r>
    </w:p>
    <w:p w:rsidR="00B23C07" w:rsidRDefault="00B23C07" w:rsidP="00B23C07">
      <w:pPr>
        <w:tabs>
          <w:tab w:val="left" w:pos="5103"/>
        </w:tabs>
        <w:jc w:val="both"/>
      </w:pPr>
      <w:r>
        <w:t>Iniciatívny materiál</w:t>
      </w:r>
    </w:p>
    <w:p w:rsidR="00B23C07" w:rsidRDefault="00B23C07" w:rsidP="00B23C07">
      <w:pPr>
        <w:tabs>
          <w:tab w:val="left" w:pos="4820"/>
        </w:tabs>
        <w:ind w:left="5100" w:hanging="5100"/>
      </w:pPr>
      <w:r>
        <w:tab/>
      </w:r>
      <w:r w:rsidRPr="0055312B">
        <w:t xml:space="preserve">1. </w:t>
      </w:r>
      <w:r>
        <w:t>Návrh záznamu</w:t>
      </w:r>
    </w:p>
    <w:p w:rsidR="00B23C07" w:rsidRPr="0055312B" w:rsidRDefault="00B23C07" w:rsidP="00B23C07">
      <w:pPr>
        <w:tabs>
          <w:tab w:val="left" w:pos="4820"/>
        </w:tabs>
        <w:ind w:left="5100" w:hanging="5100"/>
      </w:pPr>
      <w:r>
        <w:tab/>
        <w:t xml:space="preserve">2. </w:t>
      </w:r>
      <w:r w:rsidRPr="0055312B">
        <w:t>Predkladacia správa</w:t>
      </w:r>
    </w:p>
    <w:p w:rsidR="00B23C07" w:rsidRPr="0055312B" w:rsidRDefault="00B23C07" w:rsidP="00B23C07">
      <w:pPr>
        <w:tabs>
          <w:tab w:val="left" w:pos="5103"/>
        </w:tabs>
        <w:ind w:left="5100" w:hanging="280"/>
      </w:pPr>
      <w:r>
        <w:t>3</w:t>
      </w:r>
      <w:r w:rsidRPr="0055312B">
        <w:t xml:space="preserve">. </w:t>
      </w:r>
      <w:r>
        <w:t>Informácia</w:t>
      </w:r>
      <w:r w:rsidRPr="0055312B">
        <w:t xml:space="preserve"> o priebehu a výsledkoch</w:t>
      </w:r>
    </w:p>
    <w:p w:rsidR="00B23C07" w:rsidRPr="0055312B" w:rsidRDefault="00B23C07" w:rsidP="00B23C07">
      <w:pPr>
        <w:tabs>
          <w:tab w:val="left" w:pos="5103"/>
        </w:tabs>
        <w:ind w:left="5100" w:hanging="280"/>
      </w:pPr>
      <w:r w:rsidRPr="0055312B">
        <w:t xml:space="preserve">    </w:t>
      </w:r>
      <w:r>
        <w:t>1</w:t>
      </w:r>
      <w:r w:rsidRPr="0055312B">
        <w:t xml:space="preserve">. zasadnutia </w:t>
      </w:r>
      <w:r>
        <w:t>Zmiešanej komisie</w:t>
      </w:r>
      <w:r w:rsidRPr="0055312B">
        <w:t xml:space="preserve"> </w:t>
      </w:r>
      <w:r>
        <w:t>.....</w:t>
      </w:r>
    </w:p>
    <w:p w:rsidR="00B23C07" w:rsidRDefault="00B23C07" w:rsidP="00B23C07">
      <w:pPr>
        <w:tabs>
          <w:tab w:val="left" w:pos="5103"/>
        </w:tabs>
        <w:ind w:left="5100" w:hanging="280"/>
      </w:pPr>
      <w:r>
        <w:t>4</w:t>
      </w:r>
      <w:r w:rsidRPr="0055312B">
        <w:t xml:space="preserve">. </w:t>
      </w:r>
      <w:r>
        <w:t>Návrh vykonávacieho protokolu</w:t>
      </w:r>
    </w:p>
    <w:p w:rsidR="00B23C07" w:rsidRDefault="00B23C07" w:rsidP="00B23C07">
      <w:pPr>
        <w:tabs>
          <w:tab w:val="left" w:pos="5103"/>
        </w:tabs>
        <w:ind w:left="5100" w:hanging="280"/>
      </w:pPr>
      <w:r>
        <w:t>5. Príloha</w:t>
      </w:r>
    </w:p>
    <w:p w:rsidR="00B23C07" w:rsidRDefault="00B23C07" w:rsidP="00B23C07">
      <w:pPr>
        <w:tabs>
          <w:tab w:val="left" w:pos="5103"/>
        </w:tabs>
        <w:ind w:left="5100" w:hanging="280"/>
      </w:pPr>
      <w:r>
        <w:t xml:space="preserve">6. </w:t>
      </w:r>
      <w:r w:rsidRPr="0055312B">
        <w:t>Návrh komuniké</w:t>
      </w:r>
    </w:p>
    <w:p w:rsidR="00B23C07" w:rsidRPr="0055312B" w:rsidRDefault="00B23C07" w:rsidP="00B23C07">
      <w:pPr>
        <w:tabs>
          <w:tab w:val="left" w:pos="5103"/>
        </w:tabs>
        <w:ind w:left="5100" w:hanging="280"/>
      </w:pPr>
      <w:r w:rsidRPr="0055312B">
        <w:br/>
      </w:r>
    </w:p>
    <w:p w:rsidR="00B23C07" w:rsidRDefault="00B23C07" w:rsidP="00B23C07">
      <w:pPr>
        <w:pStyle w:val="Zakladnystyl"/>
        <w:tabs>
          <w:tab w:val="left" w:pos="5670"/>
        </w:tabs>
      </w:pPr>
    </w:p>
    <w:p w:rsidR="00B23C07" w:rsidRDefault="00B23C07" w:rsidP="00B23C07">
      <w:pPr>
        <w:pStyle w:val="Zakladnystyl"/>
        <w:tabs>
          <w:tab w:val="left" w:pos="5670"/>
        </w:tabs>
      </w:pPr>
    </w:p>
    <w:p w:rsidR="00B23C07" w:rsidRDefault="00B23C07" w:rsidP="00B23C07">
      <w:pPr>
        <w:pStyle w:val="Zakladnystyl"/>
        <w:tabs>
          <w:tab w:val="left" w:pos="5670"/>
        </w:tabs>
      </w:pPr>
    </w:p>
    <w:p w:rsidR="00B23C07" w:rsidRDefault="00B23C07" w:rsidP="00B23C07">
      <w:pPr>
        <w:jc w:val="both"/>
      </w:pPr>
    </w:p>
    <w:p w:rsidR="00B23C07" w:rsidRDefault="00B23C07" w:rsidP="00B23C07">
      <w:pPr>
        <w:jc w:val="both"/>
      </w:pPr>
    </w:p>
    <w:p w:rsidR="00B23C07" w:rsidRDefault="00B23C07" w:rsidP="00B23C07">
      <w:pPr>
        <w:jc w:val="both"/>
      </w:pPr>
    </w:p>
    <w:p w:rsidR="00B23C07" w:rsidRDefault="00B23C07" w:rsidP="00B23C07">
      <w:pPr>
        <w:jc w:val="both"/>
        <w:rPr>
          <w:b/>
        </w:rPr>
      </w:pPr>
      <w:r>
        <w:rPr>
          <w:b/>
          <w:u w:val="single"/>
        </w:rPr>
        <w:t>Predkladá:</w:t>
      </w:r>
      <w:r>
        <w:rPr>
          <w:b/>
        </w:rPr>
        <w:t xml:space="preserve">    </w:t>
      </w:r>
    </w:p>
    <w:p w:rsidR="00B23C07" w:rsidRDefault="00B23C07" w:rsidP="00B23C07">
      <w:r>
        <w:t xml:space="preserve">    </w:t>
      </w:r>
    </w:p>
    <w:p w:rsidR="00B23C07" w:rsidRPr="00DE1758" w:rsidRDefault="00B23C07" w:rsidP="00B23C07">
      <w:r>
        <w:t>Peter Žiga</w:t>
      </w:r>
    </w:p>
    <w:p w:rsidR="00B23C07" w:rsidRPr="00DE1758" w:rsidRDefault="00B23C07" w:rsidP="00B23C07">
      <w:pPr>
        <w:pStyle w:val="Zarkazkladnhotextu"/>
        <w:spacing w:after="0"/>
        <w:ind w:left="0"/>
        <w:jc w:val="both"/>
      </w:pPr>
      <w:r w:rsidRPr="00DE1758">
        <w:t xml:space="preserve">minister hospodárstva </w:t>
      </w:r>
    </w:p>
    <w:p w:rsidR="00B23C07" w:rsidRPr="00DE1758" w:rsidRDefault="00B23C07" w:rsidP="00B23C07">
      <w:pPr>
        <w:pStyle w:val="Zarkazkladnhotextu"/>
        <w:spacing w:after="0"/>
        <w:ind w:left="0"/>
        <w:jc w:val="both"/>
      </w:pPr>
      <w:r w:rsidRPr="00DE1758">
        <w:t>Slovenskej republiky</w:t>
      </w:r>
    </w:p>
    <w:p w:rsidR="00B23C07" w:rsidRDefault="00B23C07" w:rsidP="00B23C07">
      <w:pPr>
        <w:jc w:val="center"/>
      </w:pPr>
    </w:p>
    <w:p w:rsidR="00B23C07" w:rsidRDefault="00B23C07" w:rsidP="00B23C07">
      <w:pPr>
        <w:jc w:val="center"/>
      </w:pPr>
    </w:p>
    <w:p w:rsidR="00B23C07" w:rsidRPr="00CD6432" w:rsidRDefault="00B23C07" w:rsidP="00B23C07">
      <w:pPr>
        <w:jc w:val="center"/>
      </w:pPr>
      <w:r w:rsidRPr="00CD6432">
        <w:t xml:space="preserve">Bratislava 31. marca 2016 </w:t>
      </w:r>
    </w:p>
    <w:p w:rsidR="001358F7" w:rsidRDefault="001358F7"/>
    <w:sectPr w:rsidR="001358F7" w:rsidSect="00B23C0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C07"/>
    <w:rsid w:val="001358F7"/>
    <w:rsid w:val="00B23C07"/>
    <w:rsid w:val="00E35EA0"/>
    <w:rsid w:val="00FA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B23C0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B23C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23C0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23C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Zakladnystyl">
    <w:name w:val="Zakladny styl"/>
    <w:rsid w:val="00B2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B23C0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B23C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23C0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23C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Zakladnystyl">
    <w:name w:val="Zakladny styl"/>
    <w:rsid w:val="00B2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WKX3UHSAJ2R6-2-438380</_dlc_DocId>
    <_dlc_DocIdUrl xmlns="e60a29af-d413-48d4-bd90-fe9d2a897e4b">
      <Url>https://ovdmasv601/sites/DMS/_layouts/15/DocIdRedir.aspx?ID=WKX3UHSAJ2R6-2-438380</Url>
      <Description>WKX3UHSAJ2R6-2-438380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F64CD6-A71E-4598-B84E-D3601831D9ED}"/>
</file>

<file path=customXml/itemProps2.xml><?xml version="1.0" encoding="utf-8"?>
<ds:datastoreItem xmlns:ds="http://schemas.openxmlformats.org/officeDocument/2006/customXml" ds:itemID="{A8052EE7-E476-4C0B-B3A0-C62D03BF22AF}"/>
</file>

<file path=customXml/itemProps3.xml><?xml version="1.0" encoding="utf-8"?>
<ds:datastoreItem xmlns:ds="http://schemas.openxmlformats.org/officeDocument/2006/customXml" ds:itemID="{2AFD95D6-B357-43FC-B48B-8E6E457B2413}"/>
</file>

<file path=customXml/itemProps4.xml><?xml version="1.0" encoding="utf-8"?>
<ds:datastoreItem xmlns:ds="http://schemas.openxmlformats.org/officeDocument/2006/customXml" ds:itemID="{43D53018-E76B-4BC7-A1C9-3FF47D5B5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Benkova Katarina</dc:creator>
  <cp:lastModifiedBy>Benkova Katarina</cp:lastModifiedBy>
  <cp:revision>3</cp:revision>
  <dcterms:created xsi:type="dcterms:W3CDTF">2016-03-29T11:15:00Z</dcterms:created>
  <dcterms:modified xsi:type="dcterms:W3CDTF">2016-03-31T07:37:00Z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fd6a3267-544f-4dc0-9bc2-5573073518e6</vt:lpwstr>
  </property>
</Properties>
</file>