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D0E3" w14:textId="77777777" w:rsidR="004B62C7" w:rsidRPr="00255B61" w:rsidRDefault="00830092" w:rsidP="004B62C7">
      <w:pPr>
        <w:pStyle w:val="Zakladnystyl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sk-SK"/>
        </w:rPr>
        <w:object w:dxaOrig="1440" w:dyaOrig="1440" w14:anchorId="761AB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10" o:title=""/>
            <w10:wrap type="topAndBottom"/>
          </v:shape>
          <o:OLEObject Type="Embed" ProgID="Word.Picture.8" ShapeID="_x0000_s1026" DrawAspect="Content" ObjectID="_1743916882" r:id="rId11"/>
        </w:object>
      </w:r>
    </w:p>
    <w:p w14:paraId="354B738D" w14:textId="77777777" w:rsidR="0024114A" w:rsidRPr="00255B61" w:rsidRDefault="0024114A" w:rsidP="0024114A">
      <w:pPr>
        <w:pStyle w:val="Zakladnystyl"/>
        <w:jc w:val="center"/>
        <w:rPr>
          <w:sz w:val="28"/>
          <w:szCs w:val="28"/>
        </w:rPr>
      </w:pPr>
      <w:r w:rsidRPr="00255B61">
        <w:rPr>
          <w:sz w:val="28"/>
          <w:szCs w:val="28"/>
        </w:rPr>
        <w:t>N</w:t>
      </w:r>
      <w:r w:rsidR="00637485" w:rsidRPr="00255B61">
        <w:rPr>
          <w:sz w:val="28"/>
          <w:szCs w:val="28"/>
        </w:rPr>
        <w:t xml:space="preserve">ávrh </w:t>
      </w:r>
    </w:p>
    <w:p w14:paraId="2A9CAEF5" w14:textId="77777777" w:rsidR="0024114A" w:rsidRPr="00255B61" w:rsidRDefault="0024114A" w:rsidP="0024114A">
      <w:pPr>
        <w:pStyle w:val="Zakladnystyl"/>
        <w:jc w:val="center"/>
        <w:rPr>
          <w:sz w:val="28"/>
          <w:szCs w:val="28"/>
        </w:rPr>
      </w:pPr>
      <w:r w:rsidRPr="00255B61">
        <w:rPr>
          <w:sz w:val="28"/>
          <w:szCs w:val="28"/>
        </w:rPr>
        <w:t>UZNESENIE VLÁDY SLOVENSKEJ REPUBLIKY</w:t>
      </w:r>
    </w:p>
    <w:p w14:paraId="57F0B276" w14:textId="77777777" w:rsidR="0024114A" w:rsidRPr="00255B61" w:rsidRDefault="0024114A" w:rsidP="0024114A">
      <w:pPr>
        <w:pStyle w:val="Zakladnystyl"/>
        <w:jc w:val="center"/>
        <w:rPr>
          <w:b/>
          <w:bCs/>
          <w:sz w:val="28"/>
          <w:szCs w:val="28"/>
        </w:rPr>
      </w:pPr>
      <w:r w:rsidRPr="00255B61">
        <w:rPr>
          <w:b/>
          <w:bCs/>
          <w:sz w:val="28"/>
          <w:szCs w:val="28"/>
        </w:rPr>
        <w:t xml:space="preserve">č. </w:t>
      </w:r>
      <w:r w:rsidR="00A45D7F" w:rsidRPr="00255B61">
        <w:rPr>
          <w:b/>
          <w:bCs/>
          <w:sz w:val="28"/>
          <w:szCs w:val="28"/>
        </w:rPr>
        <w:t>....</w:t>
      </w:r>
    </w:p>
    <w:p w14:paraId="47FB4151" w14:textId="77777777" w:rsidR="0024114A" w:rsidRPr="00255B61" w:rsidRDefault="0024114A" w:rsidP="0024114A">
      <w:pPr>
        <w:pStyle w:val="Zakladnystyl"/>
        <w:jc w:val="center"/>
        <w:rPr>
          <w:sz w:val="28"/>
          <w:szCs w:val="28"/>
        </w:rPr>
      </w:pPr>
      <w:r w:rsidRPr="00255B61">
        <w:rPr>
          <w:sz w:val="28"/>
          <w:szCs w:val="28"/>
        </w:rPr>
        <w:t>z </w:t>
      </w:r>
      <w:r w:rsidR="00A45D7F" w:rsidRPr="00255B61">
        <w:rPr>
          <w:sz w:val="28"/>
          <w:szCs w:val="28"/>
        </w:rPr>
        <w:t xml:space="preserve"> ...</w:t>
      </w:r>
      <w:r w:rsidR="006F4728" w:rsidRPr="00255B61">
        <w:rPr>
          <w:sz w:val="28"/>
          <w:szCs w:val="28"/>
        </w:rPr>
        <w:t>........</w:t>
      </w:r>
    </w:p>
    <w:p w14:paraId="0D05A236" w14:textId="77777777" w:rsidR="0024114A" w:rsidRPr="00255B61" w:rsidRDefault="0024114A" w:rsidP="00EA7489">
      <w:pPr>
        <w:pStyle w:val="Zakladnystyl"/>
        <w:rPr>
          <w:bCs/>
          <w:sz w:val="24"/>
          <w:szCs w:val="24"/>
          <w:lang w:eastAsia="es-ES"/>
        </w:rPr>
      </w:pPr>
    </w:p>
    <w:p w14:paraId="2C2CA6AB" w14:textId="75D60858" w:rsidR="00CC727F" w:rsidRPr="00255B61" w:rsidRDefault="00EA7489" w:rsidP="007F3E0C">
      <w:pPr>
        <w:pStyle w:val="Odsekzoznamu"/>
        <w:ind w:left="0"/>
        <w:jc w:val="both"/>
        <w:rPr>
          <w:rFonts w:ascii="Times New Roman" w:hAnsi="Times New Roman"/>
          <w:szCs w:val="24"/>
        </w:rPr>
      </w:pPr>
      <w:r w:rsidRPr="00143867">
        <w:rPr>
          <w:rFonts w:ascii="Times New Roman" w:hAnsi="Times New Roman"/>
          <w:b/>
          <w:szCs w:val="24"/>
        </w:rPr>
        <w:t>k</w:t>
      </w:r>
      <w:r w:rsidR="00724D2A">
        <w:rPr>
          <w:rFonts w:ascii="Times New Roman" w:hAnsi="Times New Roman"/>
          <w:b/>
          <w:szCs w:val="24"/>
        </w:rPr>
        <w:t> </w:t>
      </w:r>
      <w:r w:rsidR="003D6733" w:rsidRPr="00143867">
        <w:rPr>
          <w:rFonts w:ascii="Times New Roman" w:hAnsi="Times New Roman"/>
          <w:b/>
          <w:bCs/>
          <w:szCs w:val="24"/>
        </w:rPr>
        <w:t>návrhu</w:t>
      </w:r>
      <w:r w:rsidR="00724D2A">
        <w:rPr>
          <w:rFonts w:ascii="Times New Roman" w:hAnsi="Times New Roman"/>
          <w:b/>
          <w:bCs/>
          <w:szCs w:val="24"/>
        </w:rPr>
        <w:t xml:space="preserve"> </w:t>
      </w:r>
      <w:r w:rsidR="007F3E0C">
        <w:rPr>
          <w:rFonts w:ascii="Times New Roman" w:hAnsi="Times New Roman"/>
          <w:b/>
          <w:szCs w:val="24"/>
        </w:rPr>
        <w:t xml:space="preserve">definície </w:t>
      </w:r>
      <w:r w:rsidR="00CE77BC" w:rsidRPr="00CE77BC">
        <w:rPr>
          <w:rFonts w:ascii="Times New Roman" w:hAnsi="Times New Roman"/>
          <w:b/>
          <w:bCs/>
          <w:szCs w:val="24"/>
        </w:rPr>
        <w:t>zraniteľnej domácnosti pre účel realizácie podporných opatrení Iniciatívy SAFE z prostriedkov EŠIF programového obdobia 2014 – 2020 pri podpore zraniteľným domácnostiam s cieľom pomôcť im pokryť ich náklady na spotrebu energie  prostredníctvom kompenzácie dodávateľom rozdielu medzi trhovou hodnotou a limitom určeným vládou S</w:t>
      </w:r>
      <w:r w:rsidR="00881184" w:rsidRPr="00881184">
        <w:rPr>
          <w:rFonts w:ascii="Times New Roman" w:hAnsi="Times New Roman"/>
          <w:b/>
          <w:bCs/>
          <w:szCs w:val="24"/>
        </w:rPr>
        <w:t>lovenskej republiky</w:t>
      </w:r>
    </w:p>
    <w:p w14:paraId="4802B8AD" w14:textId="77777777" w:rsidR="00D30B58" w:rsidRPr="00255B61" w:rsidRDefault="00D30B58" w:rsidP="008C5BC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20"/>
      </w:tblGrid>
      <w:tr w:rsidR="0024114A" w:rsidRPr="00255B61" w14:paraId="4AA1E942" w14:textId="77777777" w:rsidTr="000203CE">
        <w:trPr>
          <w:trHeight w:val="397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2B73946C" w14:textId="77777777" w:rsidR="00130EA2" w:rsidRPr="00255B61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0C11C955" w14:textId="77777777" w:rsidR="0024114A" w:rsidRPr="00255B61" w:rsidRDefault="0024114A" w:rsidP="00AC1E9B">
            <w:pPr>
              <w:pStyle w:val="Zakladnystyl"/>
              <w:rPr>
                <w:sz w:val="24"/>
                <w:szCs w:val="24"/>
              </w:rPr>
            </w:pPr>
            <w:r w:rsidRPr="00255B61">
              <w:rPr>
                <w:sz w:val="24"/>
                <w:szCs w:val="24"/>
              </w:rPr>
              <w:t>Číslo materiálu:</w:t>
            </w:r>
            <w:r w:rsidR="00E23B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1656A0B" w14:textId="77777777" w:rsidR="0024114A" w:rsidRPr="00255B61" w:rsidRDefault="0024114A" w:rsidP="000203CE">
            <w:pPr>
              <w:pStyle w:val="Zakladnystyl"/>
              <w:ind w:left="1489" w:hanging="1489"/>
              <w:rPr>
                <w:sz w:val="24"/>
                <w:szCs w:val="24"/>
              </w:rPr>
            </w:pPr>
          </w:p>
        </w:tc>
      </w:tr>
      <w:tr w:rsidR="00117E76" w:rsidRPr="00255B61" w14:paraId="4CD54FC2" w14:textId="77777777" w:rsidTr="008D107E">
        <w:trPr>
          <w:trHeight w:val="397"/>
        </w:trPr>
        <w:tc>
          <w:tcPr>
            <w:tcW w:w="900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07E6AD5" w14:textId="77777777" w:rsidR="00117E76" w:rsidRPr="00255B61" w:rsidRDefault="00117E76" w:rsidP="003D6733">
            <w:pPr>
              <w:pStyle w:val="Zakladnystyl"/>
              <w:ind w:right="638"/>
              <w:rPr>
                <w:sz w:val="24"/>
                <w:szCs w:val="24"/>
              </w:rPr>
            </w:pPr>
            <w:r w:rsidRPr="00255B61">
              <w:rPr>
                <w:sz w:val="24"/>
                <w:szCs w:val="24"/>
              </w:rPr>
              <w:t>Predkladateľ:</w:t>
            </w:r>
            <w:r>
              <w:rPr>
                <w:sz w:val="24"/>
                <w:szCs w:val="24"/>
              </w:rPr>
              <w:t xml:space="preserve">    </w:t>
            </w:r>
            <w:r w:rsidRPr="00255B61">
              <w:rPr>
                <w:sz w:val="24"/>
                <w:szCs w:val="24"/>
              </w:rPr>
              <w:t xml:space="preserve">minister práce, sociálnych vecí a rodiny </w:t>
            </w:r>
          </w:p>
        </w:tc>
      </w:tr>
    </w:tbl>
    <w:p w14:paraId="2E61B246" w14:textId="77777777" w:rsidR="0024114A" w:rsidRPr="00255B61" w:rsidRDefault="0024114A" w:rsidP="0024114A">
      <w:pPr>
        <w:pStyle w:val="Nadpis1"/>
        <w:rPr>
          <w:rFonts w:ascii="Times New Roman" w:hAnsi="Times New Roman"/>
          <w:sz w:val="24"/>
          <w:szCs w:val="24"/>
        </w:rPr>
      </w:pPr>
    </w:p>
    <w:p w14:paraId="7500F760" w14:textId="77777777" w:rsidR="0024114A" w:rsidRPr="00255B61" w:rsidRDefault="0024114A" w:rsidP="00776517">
      <w:pPr>
        <w:pStyle w:val="Nadpis1"/>
        <w:jc w:val="both"/>
        <w:rPr>
          <w:rFonts w:ascii="Times New Roman" w:hAnsi="Times New Roman"/>
          <w:sz w:val="24"/>
          <w:szCs w:val="24"/>
        </w:rPr>
      </w:pPr>
      <w:r w:rsidRPr="00255B61">
        <w:rPr>
          <w:rFonts w:ascii="Times New Roman" w:hAnsi="Times New Roman"/>
          <w:sz w:val="24"/>
          <w:szCs w:val="24"/>
        </w:rPr>
        <w:t xml:space="preserve">Vláda </w:t>
      </w:r>
    </w:p>
    <w:p w14:paraId="411F16CF" w14:textId="77777777" w:rsidR="0024114A" w:rsidRPr="00255B61" w:rsidRDefault="0024114A" w:rsidP="00776517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55B61">
        <w:rPr>
          <w:rFonts w:ascii="Times New Roman" w:hAnsi="Times New Roman" w:cs="Times New Roman"/>
          <w:b/>
          <w:bCs/>
          <w:sz w:val="24"/>
          <w:szCs w:val="24"/>
        </w:rPr>
        <w:t xml:space="preserve">A.     </w:t>
      </w:r>
      <w:r w:rsidR="00255B61" w:rsidRPr="00255B61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60BAE3A1" w14:textId="77777777" w:rsidR="00C029F3" w:rsidRPr="00255B61" w:rsidRDefault="00C029F3" w:rsidP="00776517">
      <w:pPr>
        <w:pStyle w:val="Zkladntext2"/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CBB8EEC" w14:textId="376D3D77" w:rsidR="00255B61" w:rsidRPr="00255B61" w:rsidRDefault="00C029F3" w:rsidP="00255B61">
      <w:pPr>
        <w:pStyle w:val="Odsekzoznamu"/>
        <w:ind w:left="497"/>
        <w:jc w:val="both"/>
        <w:rPr>
          <w:rFonts w:ascii="Times New Roman" w:hAnsi="Times New Roman"/>
          <w:szCs w:val="24"/>
        </w:rPr>
      </w:pPr>
      <w:r w:rsidRPr="001A4D73">
        <w:rPr>
          <w:rFonts w:ascii="Times New Roman" w:hAnsi="Times New Roman"/>
          <w:bCs/>
          <w:szCs w:val="24"/>
          <w:lang w:eastAsia="cs-CZ"/>
        </w:rPr>
        <w:t>A.1.</w:t>
      </w:r>
      <w:r w:rsidRPr="00255B61">
        <w:rPr>
          <w:rFonts w:ascii="Times New Roman" w:hAnsi="Times New Roman"/>
          <w:b/>
          <w:bCs/>
          <w:szCs w:val="24"/>
          <w:lang w:eastAsia="cs-CZ"/>
        </w:rPr>
        <w:t xml:space="preserve"> </w:t>
      </w:r>
      <w:r w:rsidR="007F3E0C">
        <w:rPr>
          <w:rFonts w:ascii="Times New Roman" w:hAnsi="Times New Roman"/>
          <w:szCs w:val="24"/>
        </w:rPr>
        <w:t>definíci</w:t>
      </w:r>
      <w:r w:rsidR="00724D2A">
        <w:rPr>
          <w:rFonts w:ascii="Times New Roman" w:hAnsi="Times New Roman"/>
          <w:szCs w:val="24"/>
        </w:rPr>
        <w:t>u</w:t>
      </w:r>
      <w:r w:rsidR="007F3E0C">
        <w:rPr>
          <w:rFonts w:ascii="Times New Roman" w:hAnsi="Times New Roman"/>
          <w:szCs w:val="24"/>
        </w:rPr>
        <w:t xml:space="preserve"> </w:t>
      </w:r>
      <w:r w:rsidR="00CE77BC" w:rsidRPr="00CE77BC">
        <w:rPr>
          <w:rFonts w:ascii="Times New Roman" w:hAnsi="Times New Roman"/>
          <w:szCs w:val="24"/>
        </w:rPr>
        <w:t>zraniteľnej domácnosti pre účel realizácie podporných opatrení Iniciatívy SAFE z prostriedkov EŠIF programového obdobia 2014 – 2020 pri podpore zraniteľným domácnostiam s cieľom pomôcť im pokryť ich náklady na spotrebu energie  prostredníctvom kompenzácie dodávateľom rozdielu medzi trhovou hodnotou a limitom určeným vládou S</w:t>
      </w:r>
      <w:r w:rsidR="00881184" w:rsidRPr="00881184">
        <w:rPr>
          <w:rFonts w:ascii="Times New Roman" w:hAnsi="Times New Roman"/>
          <w:szCs w:val="24"/>
        </w:rPr>
        <w:t>lovenskej republiky</w:t>
      </w:r>
    </w:p>
    <w:p w14:paraId="4266E21B" w14:textId="77777777" w:rsidR="008607AF" w:rsidRDefault="008607AF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</w:rPr>
      </w:pPr>
    </w:p>
    <w:p w14:paraId="7FFCEEB6" w14:textId="77777777" w:rsidR="008607AF" w:rsidRDefault="008607AF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B. </w:t>
      </w: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  <w:t>ukladá</w:t>
      </w:r>
    </w:p>
    <w:p w14:paraId="255EB235" w14:textId="77777777" w:rsidR="008607AF" w:rsidRDefault="00E472C1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</w:r>
      <w:r w:rsidR="00D44941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ministrovi práce, sociálnych vecí a rodiny </w:t>
      </w:r>
    </w:p>
    <w:p w14:paraId="3CE758EC" w14:textId="77777777" w:rsidR="00E472C1" w:rsidRDefault="00F37DAA" w:rsidP="00F37DAA">
      <w:pPr>
        <w:pStyle w:val="Zkladntext2"/>
        <w:widowControl/>
        <w:tabs>
          <w:tab w:val="left" w:pos="567"/>
        </w:tabs>
        <w:autoSpaceDE/>
        <w:autoSpaceDN/>
        <w:adjustRightInd/>
        <w:spacing w:after="240"/>
        <w:ind w:left="567"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podpredsedníčke vlády a </w:t>
      </w:r>
      <w:r w:rsidR="00397426">
        <w:rPr>
          <w:rFonts w:ascii="Times New Roman" w:hAnsi="Times New Roman"/>
          <w:b/>
          <w:kern w:val="32"/>
          <w:sz w:val="24"/>
          <w:szCs w:val="24"/>
          <w:lang w:val="sk-SK"/>
        </w:rPr>
        <w:t>m</w:t>
      </w:r>
      <w:r w:rsidR="00E472C1">
        <w:rPr>
          <w:rFonts w:ascii="Times New Roman" w:hAnsi="Times New Roman"/>
          <w:b/>
          <w:kern w:val="32"/>
          <w:sz w:val="24"/>
          <w:szCs w:val="24"/>
          <w:lang w:val="sk-SK"/>
        </w:rPr>
        <w:t>inist</w:t>
      </w:r>
      <w:r w:rsidR="00B86C7C">
        <w:rPr>
          <w:rFonts w:ascii="Times New Roman" w:hAnsi="Times New Roman"/>
          <w:b/>
          <w:kern w:val="32"/>
          <w:sz w:val="24"/>
          <w:szCs w:val="24"/>
          <w:lang w:val="sk-SK"/>
        </w:rPr>
        <w:t>e</w:t>
      </w:r>
      <w:r w:rsidR="00E472C1">
        <w:rPr>
          <w:rFonts w:ascii="Times New Roman" w:hAnsi="Times New Roman"/>
          <w:b/>
          <w:kern w:val="32"/>
          <w:sz w:val="24"/>
          <w:szCs w:val="24"/>
          <w:lang w:val="sk-SK"/>
        </w:rPr>
        <w:t>r</w:t>
      </w:r>
      <w:r w:rsidR="00B86C7C">
        <w:rPr>
          <w:rFonts w:ascii="Times New Roman" w:hAnsi="Times New Roman"/>
          <w:b/>
          <w:kern w:val="32"/>
          <w:sz w:val="24"/>
          <w:szCs w:val="24"/>
          <w:lang w:val="sk-SK"/>
        </w:rPr>
        <w:t>ke</w:t>
      </w:r>
      <w:r w:rsidR="00E472C1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 </w:t>
      </w:r>
      <w:r w:rsidR="00397426" w:rsidRPr="00397426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investícií, regionálneho rozvoja </w:t>
      </w:r>
      <w:r>
        <w:rPr>
          <w:rFonts w:ascii="Times New Roman" w:hAnsi="Times New Roman"/>
          <w:b/>
          <w:kern w:val="32"/>
          <w:sz w:val="24"/>
          <w:szCs w:val="24"/>
          <w:lang w:val="sk-SK"/>
        </w:rPr>
        <w:br/>
      </w:r>
      <w:r w:rsidR="00397426" w:rsidRPr="00397426">
        <w:rPr>
          <w:rFonts w:ascii="Times New Roman" w:hAnsi="Times New Roman"/>
          <w:b/>
          <w:kern w:val="32"/>
          <w:sz w:val="24"/>
          <w:szCs w:val="24"/>
          <w:lang w:val="sk-SK"/>
        </w:rPr>
        <w:t>a informatizácie</w:t>
      </w:r>
      <w:r w:rsidR="00E472C1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 </w:t>
      </w:r>
    </w:p>
    <w:p w14:paraId="124B1C05" w14:textId="77777777" w:rsidR="00397426" w:rsidRDefault="00397426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  <w:t>ministrovi vnútra</w:t>
      </w:r>
    </w:p>
    <w:p w14:paraId="667EADD4" w14:textId="77777777" w:rsidR="00271F3B" w:rsidRDefault="00397426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  <w:t>m</w:t>
      </w:r>
      <w:r w:rsidRPr="00397426">
        <w:rPr>
          <w:rFonts w:ascii="Times New Roman" w:hAnsi="Times New Roman"/>
          <w:b/>
          <w:kern w:val="32"/>
          <w:sz w:val="24"/>
          <w:szCs w:val="24"/>
          <w:lang w:val="sk-SK"/>
        </w:rPr>
        <w:t>inist</w:t>
      </w:r>
      <w:r>
        <w:rPr>
          <w:rFonts w:ascii="Times New Roman" w:hAnsi="Times New Roman"/>
          <w:b/>
          <w:kern w:val="32"/>
          <w:sz w:val="24"/>
          <w:szCs w:val="24"/>
          <w:lang w:val="sk-SK"/>
        </w:rPr>
        <w:t>rovi</w:t>
      </w:r>
      <w:r w:rsidRPr="00397426"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 </w:t>
      </w:r>
      <w:r w:rsidR="007F3E0C">
        <w:rPr>
          <w:rFonts w:ascii="Times New Roman" w:hAnsi="Times New Roman"/>
          <w:b/>
          <w:kern w:val="32"/>
          <w:sz w:val="24"/>
          <w:szCs w:val="24"/>
          <w:lang w:val="sk-SK"/>
        </w:rPr>
        <w:t>hospodárstva</w:t>
      </w:r>
    </w:p>
    <w:p w14:paraId="24DF78D5" w14:textId="2DD16700" w:rsidR="007F3E0C" w:rsidRDefault="007F3E0C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  <w:t>ministrovi školstva</w:t>
      </w:r>
      <w:r w:rsidR="00D21E62">
        <w:rPr>
          <w:rFonts w:ascii="Times New Roman" w:hAnsi="Times New Roman"/>
          <w:b/>
          <w:kern w:val="32"/>
          <w:sz w:val="24"/>
          <w:szCs w:val="24"/>
          <w:lang w:val="sk-SK"/>
        </w:rPr>
        <w:t>, vedy, výskumu a športu</w:t>
      </w:r>
    </w:p>
    <w:p w14:paraId="2C2B3C8D" w14:textId="77777777" w:rsidR="007F3E0C" w:rsidRDefault="007F3E0C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  <w:t>ministrovi dopravy</w:t>
      </w:r>
    </w:p>
    <w:p w14:paraId="11BEB768" w14:textId="77777777" w:rsidR="007F3E0C" w:rsidRDefault="007F3E0C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  <w:t>ministrovi životného prostredia</w:t>
      </w:r>
    </w:p>
    <w:p w14:paraId="5C8EBD83" w14:textId="77777777" w:rsidR="00A27618" w:rsidRDefault="00A27618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  <w:t>ministrovi zdravotníctva</w:t>
      </w:r>
    </w:p>
    <w:p w14:paraId="6B093549" w14:textId="77777777" w:rsidR="00A27618" w:rsidRDefault="00A27618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  <w:t>ministerke kultúry</w:t>
      </w:r>
    </w:p>
    <w:p w14:paraId="5B4E2488" w14:textId="77777777" w:rsidR="007F3E0C" w:rsidRDefault="007F3E0C" w:rsidP="00776517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b/>
          <w:kern w:val="32"/>
          <w:sz w:val="24"/>
          <w:szCs w:val="24"/>
          <w:lang w:val="sk-SK"/>
        </w:rPr>
      </w:pPr>
      <w:r>
        <w:rPr>
          <w:rFonts w:ascii="Times New Roman" w:hAnsi="Times New Roman"/>
          <w:b/>
          <w:kern w:val="32"/>
          <w:sz w:val="24"/>
          <w:szCs w:val="24"/>
          <w:lang w:val="sk-SK"/>
        </w:rPr>
        <w:tab/>
      </w:r>
    </w:p>
    <w:p w14:paraId="5FDC6EB7" w14:textId="77777777" w:rsidR="00586D11" w:rsidRPr="00255B61" w:rsidRDefault="008607AF" w:rsidP="007F3E0C">
      <w:pPr>
        <w:pStyle w:val="Zkladntext2"/>
        <w:widowControl/>
        <w:tabs>
          <w:tab w:val="left" w:pos="567"/>
        </w:tabs>
        <w:autoSpaceDE/>
        <w:autoSpaceDN/>
        <w:adjustRightInd/>
        <w:ind w:left="567"/>
        <w:jc w:val="both"/>
        <w:rPr>
          <w:rFonts w:ascii="Times New Roman" w:hAnsi="Times New Roman"/>
          <w:b/>
          <w:bCs/>
          <w:i/>
          <w:sz w:val="24"/>
          <w:szCs w:val="24"/>
          <w:lang w:eastAsia="cs-CZ"/>
        </w:rPr>
      </w:pPr>
      <w:r w:rsidRPr="001A4D73">
        <w:rPr>
          <w:rFonts w:ascii="Times New Roman" w:hAnsi="Times New Roman"/>
          <w:kern w:val="32"/>
          <w:sz w:val="24"/>
          <w:szCs w:val="24"/>
          <w:lang w:val="sk-SK"/>
        </w:rPr>
        <w:lastRenderedPageBreak/>
        <w:t>B.1.</w:t>
      </w:r>
      <w:r>
        <w:rPr>
          <w:rFonts w:ascii="Times New Roman" w:hAnsi="Times New Roman"/>
          <w:b/>
          <w:kern w:val="32"/>
          <w:sz w:val="24"/>
          <w:szCs w:val="24"/>
          <w:lang w:val="sk-SK"/>
        </w:rPr>
        <w:t xml:space="preserve"> </w:t>
      </w:r>
      <w:r w:rsidRPr="008607AF">
        <w:rPr>
          <w:rFonts w:ascii="Times New Roman" w:hAnsi="Times New Roman"/>
          <w:kern w:val="32"/>
          <w:sz w:val="24"/>
          <w:szCs w:val="24"/>
          <w:lang w:val="sk-SK"/>
        </w:rPr>
        <w:t xml:space="preserve">dodržiavať </w:t>
      </w:r>
      <w:r w:rsidR="007F3E0C">
        <w:rPr>
          <w:rFonts w:ascii="Times New Roman" w:hAnsi="Times New Roman"/>
          <w:kern w:val="32"/>
          <w:sz w:val="24"/>
          <w:szCs w:val="24"/>
          <w:lang w:val="sk-SK"/>
        </w:rPr>
        <w:t xml:space="preserve">definíciu </w:t>
      </w:r>
      <w:r w:rsidR="007F3E0C" w:rsidRPr="007F3E0C">
        <w:rPr>
          <w:rFonts w:ascii="Times New Roman" w:hAnsi="Times New Roman"/>
          <w:kern w:val="32"/>
          <w:sz w:val="24"/>
          <w:szCs w:val="24"/>
          <w:lang w:val="sk-SK"/>
        </w:rPr>
        <w:t>zraniteľnej domácnosti</w:t>
      </w:r>
      <w:r w:rsidR="007F3E0C">
        <w:rPr>
          <w:rFonts w:ascii="Times New Roman" w:hAnsi="Times New Roman"/>
          <w:kern w:val="32"/>
          <w:sz w:val="24"/>
          <w:szCs w:val="24"/>
          <w:lang w:val="sk-SK"/>
        </w:rPr>
        <w:t xml:space="preserve"> pri realizácií národných projektov </w:t>
      </w:r>
      <w:r w:rsidR="007F3E0C" w:rsidRPr="007F3E0C">
        <w:rPr>
          <w:rFonts w:ascii="Times New Roman" w:hAnsi="Times New Roman"/>
          <w:kern w:val="32"/>
          <w:sz w:val="24"/>
          <w:szCs w:val="24"/>
          <w:lang w:val="sk-SK"/>
        </w:rPr>
        <w:t xml:space="preserve">v rámci príslušných operačných programov </w:t>
      </w:r>
      <w:r w:rsidR="007F3E0C">
        <w:rPr>
          <w:rFonts w:ascii="Times New Roman" w:hAnsi="Times New Roman"/>
          <w:kern w:val="32"/>
          <w:sz w:val="24"/>
          <w:szCs w:val="24"/>
          <w:lang w:val="sk-SK"/>
        </w:rPr>
        <w:t>v rámci Iniciatívy SAFE</w:t>
      </w:r>
    </w:p>
    <w:p w14:paraId="26903F3E" w14:textId="77777777" w:rsidR="005F769A" w:rsidRDefault="00143867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i/>
          <w:sz w:val="24"/>
          <w:szCs w:val="24"/>
          <w:lang w:val="sk-SK" w:eastAsia="cs-CZ"/>
        </w:rPr>
      </w:pPr>
      <w:r>
        <w:rPr>
          <w:rFonts w:ascii="Times New Roman" w:hAnsi="Times New Roman"/>
          <w:bCs/>
          <w:i/>
          <w:sz w:val="24"/>
          <w:szCs w:val="24"/>
          <w:lang w:val="sk-SK" w:eastAsia="cs-CZ"/>
        </w:rPr>
        <w:t xml:space="preserve">          p</w:t>
      </w:r>
      <w:r w:rsidR="00397426" w:rsidRPr="00397426">
        <w:rPr>
          <w:rFonts w:ascii="Times New Roman" w:hAnsi="Times New Roman"/>
          <w:bCs/>
          <w:i/>
          <w:sz w:val="24"/>
          <w:szCs w:val="24"/>
          <w:lang w:val="sk-SK" w:eastAsia="cs-CZ"/>
        </w:rPr>
        <w:t>riebežne</w:t>
      </w:r>
    </w:p>
    <w:p w14:paraId="06D7026C" w14:textId="77777777" w:rsidR="00397426" w:rsidRDefault="00397426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i/>
          <w:sz w:val="24"/>
          <w:szCs w:val="24"/>
          <w:lang w:val="sk-SK" w:eastAsia="cs-CZ"/>
        </w:rPr>
      </w:pPr>
    </w:p>
    <w:p w14:paraId="018494FF" w14:textId="77777777" w:rsidR="00D44941" w:rsidRDefault="00397426" w:rsidP="003974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 w:rsidRPr="00397426">
        <w:rPr>
          <w:rFonts w:ascii="Times New Roman" w:hAnsi="Times New Roman"/>
          <w:b/>
          <w:bCs/>
          <w:sz w:val="24"/>
          <w:szCs w:val="24"/>
          <w:lang w:val="sk-SK" w:eastAsia="cs-CZ"/>
        </w:rPr>
        <w:t>Vykon</w:t>
      </w:r>
      <w:r w:rsidR="00143867">
        <w:rPr>
          <w:rFonts w:ascii="Times New Roman" w:hAnsi="Times New Roman"/>
          <w:b/>
          <w:bCs/>
          <w:sz w:val="24"/>
          <w:szCs w:val="24"/>
          <w:lang w:val="sk-SK" w:eastAsia="cs-CZ"/>
        </w:rPr>
        <w:t>ajú</w:t>
      </w:r>
      <w:r>
        <w:rPr>
          <w:rFonts w:ascii="Times New Roman" w:hAnsi="Times New Roman"/>
          <w:b/>
          <w:bCs/>
          <w:sz w:val="24"/>
          <w:szCs w:val="24"/>
          <w:lang w:val="sk-SK" w:eastAsia="cs-CZ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sk-SK" w:eastAsia="cs-CZ"/>
        </w:rPr>
        <w:t xml:space="preserve">  </w:t>
      </w:r>
      <w:r w:rsidR="00D44941">
        <w:rPr>
          <w:rFonts w:ascii="Times New Roman" w:hAnsi="Times New Roman"/>
          <w:bCs/>
          <w:sz w:val="24"/>
          <w:szCs w:val="24"/>
          <w:lang w:val="sk-SK" w:eastAsia="cs-CZ"/>
        </w:rPr>
        <w:tab/>
        <w:t>minister práce, sociálnych vecí a rodiny</w:t>
      </w:r>
    </w:p>
    <w:p w14:paraId="5654B11C" w14:textId="77777777" w:rsidR="00397426" w:rsidRDefault="00D44941" w:rsidP="00F37DAA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 w:rsidR="00F37DAA">
        <w:rPr>
          <w:rFonts w:ascii="Times New Roman" w:hAnsi="Times New Roman"/>
          <w:bCs/>
          <w:sz w:val="24"/>
          <w:szCs w:val="24"/>
          <w:lang w:val="sk-SK" w:eastAsia="cs-CZ"/>
        </w:rPr>
        <w:t>podpredsedníčk</w:t>
      </w:r>
      <w:r w:rsidR="00143867">
        <w:rPr>
          <w:rFonts w:ascii="Times New Roman" w:hAnsi="Times New Roman"/>
          <w:bCs/>
          <w:sz w:val="24"/>
          <w:szCs w:val="24"/>
          <w:lang w:val="sk-SK" w:eastAsia="cs-CZ"/>
        </w:rPr>
        <w:t>a</w:t>
      </w:r>
      <w:r w:rsidR="00F37DAA">
        <w:rPr>
          <w:rFonts w:ascii="Times New Roman" w:hAnsi="Times New Roman"/>
          <w:bCs/>
          <w:sz w:val="24"/>
          <w:szCs w:val="24"/>
          <w:lang w:val="sk-SK" w:eastAsia="cs-CZ"/>
        </w:rPr>
        <w:t xml:space="preserve"> vlády a </w:t>
      </w:r>
      <w:r w:rsidR="00397426" w:rsidRPr="00397426">
        <w:rPr>
          <w:rFonts w:ascii="Times New Roman" w:hAnsi="Times New Roman"/>
          <w:bCs/>
          <w:sz w:val="24"/>
          <w:szCs w:val="24"/>
          <w:lang w:val="sk-SK" w:eastAsia="cs-CZ"/>
        </w:rPr>
        <w:t>minist</w:t>
      </w:r>
      <w:r>
        <w:rPr>
          <w:rFonts w:ascii="Times New Roman" w:hAnsi="Times New Roman"/>
          <w:bCs/>
          <w:sz w:val="24"/>
          <w:szCs w:val="24"/>
          <w:lang w:val="sk-SK" w:eastAsia="cs-CZ"/>
        </w:rPr>
        <w:t>erka</w:t>
      </w:r>
      <w:r w:rsidR="00397426" w:rsidRPr="00397426">
        <w:rPr>
          <w:rFonts w:ascii="Times New Roman" w:hAnsi="Times New Roman"/>
          <w:bCs/>
          <w:sz w:val="24"/>
          <w:szCs w:val="24"/>
          <w:lang w:val="sk-SK" w:eastAsia="cs-CZ"/>
        </w:rPr>
        <w:t xml:space="preserve"> investícií, regionálneho rozvoja a</w:t>
      </w:r>
      <w:r w:rsidR="00397426">
        <w:rPr>
          <w:rFonts w:ascii="Times New Roman" w:hAnsi="Times New Roman"/>
          <w:bCs/>
          <w:sz w:val="24"/>
          <w:szCs w:val="24"/>
          <w:lang w:val="sk-SK" w:eastAsia="cs-CZ"/>
        </w:rPr>
        <w:t> </w:t>
      </w:r>
      <w:r w:rsidR="00397426" w:rsidRPr="00397426">
        <w:rPr>
          <w:rFonts w:ascii="Times New Roman" w:hAnsi="Times New Roman"/>
          <w:bCs/>
          <w:sz w:val="24"/>
          <w:szCs w:val="24"/>
          <w:lang w:val="sk-SK" w:eastAsia="cs-CZ"/>
        </w:rPr>
        <w:t>informatizácie</w:t>
      </w:r>
    </w:p>
    <w:p w14:paraId="0A1B5B0A" w14:textId="77777777" w:rsidR="00397426" w:rsidRDefault="00397426" w:rsidP="003974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>
        <w:rPr>
          <w:rFonts w:ascii="Times New Roman" w:hAnsi="Times New Roman"/>
          <w:b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/>
          <w:bCs/>
          <w:sz w:val="24"/>
          <w:szCs w:val="24"/>
          <w:lang w:val="sk-SK" w:eastAsia="cs-CZ"/>
        </w:rPr>
        <w:tab/>
        <w:t xml:space="preserve">      </w:t>
      </w:r>
      <w:r w:rsidR="00D44941">
        <w:rPr>
          <w:rFonts w:ascii="Times New Roman" w:hAnsi="Times New Roman"/>
          <w:b/>
          <w:bCs/>
          <w:sz w:val="24"/>
          <w:szCs w:val="24"/>
          <w:lang w:val="sk-SK" w:eastAsia="cs-CZ"/>
        </w:rPr>
        <w:tab/>
      </w:r>
      <w:r w:rsidRPr="00397426">
        <w:rPr>
          <w:rFonts w:ascii="Times New Roman" w:hAnsi="Times New Roman"/>
          <w:bCs/>
          <w:sz w:val="24"/>
          <w:szCs w:val="24"/>
          <w:lang w:val="sk-SK" w:eastAsia="cs-CZ"/>
        </w:rPr>
        <w:t>minister vnútra</w:t>
      </w:r>
    </w:p>
    <w:p w14:paraId="568041BC" w14:textId="19877C12" w:rsidR="007F3E0C" w:rsidRPr="007F3E0C" w:rsidRDefault="007F3E0C" w:rsidP="007F3E0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 w:rsidR="00397426">
        <w:rPr>
          <w:rFonts w:ascii="Times New Roman" w:hAnsi="Times New Roman"/>
          <w:bCs/>
          <w:sz w:val="24"/>
          <w:szCs w:val="24"/>
          <w:lang w:val="sk-SK" w:eastAsia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>minist</w:t>
      </w:r>
      <w:r w:rsidR="0021581F">
        <w:rPr>
          <w:rFonts w:ascii="Times New Roman" w:hAnsi="Times New Roman"/>
          <w:bCs/>
          <w:sz w:val="24"/>
          <w:szCs w:val="24"/>
          <w:lang w:val="sk-SK" w:eastAsia="cs-CZ"/>
        </w:rPr>
        <w:t>e</w:t>
      </w: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>r hospodárstva</w:t>
      </w:r>
    </w:p>
    <w:p w14:paraId="11669E7E" w14:textId="7DAF760F" w:rsidR="007F3E0C" w:rsidRPr="007F3E0C" w:rsidRDefault="007F3E0C" w:rsidP="007F3E0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>minist</w:t>
      </w:r>
      <w:r w:rsidR="0021581F">
        <w:rPr>
          <w:rFonts w:ascii="Times New Roman" w:hAnsi="Times New Roman"/>
          <w:bCs/>
          <w:sz w:val="24"/>
          <w:szCs w:val="24"/>
          <w:lang w:val="sk-SK" w:eastAsia="cs-CZ"/>
        </w:rPr>
        <w:t>e</w:t>
      </w: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>r školstva</w:t>
      </w:r>
      <w:r w:rsidR="00D21E62" w:rsidRPr="002A3B48">
        <w:rPr>
          <w:rFonts w:ascii="Times New Roman" w:hAnsi="Times New Roman"/>
          <w:kern w:val="32"/>
          <w:sz w:val="24"/>
          <w:szCs w:val="24"/>
          <w:lang w:val="sk-SK"/>
        </w:rPr>
        <w:t>, vedy, výskumu a športu</w:t>
      </w:r>
    </w:p>
    <w:p w14:paraId="28DB0F68" w14:textId="4F510E24" w:rsidR="007F3E0C" w:rsidRPr="007F3E0C" w:rsidRDefault="007F3E0C" w:rsidP="007F3E0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>minist</w:t>
      </w:r>
      <w:r w:rsidR="0021581F">
        <w:rPr>
          <w:rFonts w:ascii="Times New Roman" w:hAnsi="Times New Roman"/>
          <w:bCs/>
          <w:sz w:val="24"/>
          <w:szCs w:val="24"/>
          <w:lang w:val="sk-SK" w:eastAsia="cs-CZ"/>
        </w:rPr>
        <w:t>e</w:t>
      </w: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>r dopravy</w:t>
      </w:r>
    </w:p>
    <w:p w14:paraId="76EAD521" w14:textId="73985C1C" w:rsidR="007F3E0C" w:rsidRDefault="007F3E0C" w:rsidP="007F3E0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>minist</w:t>
      </w:r>
      <w:r w:rsidR="0021581F">
        <w:rPr>
          <w:rFonts w:ascii="Times New Roman" w:hAnsi="Times New Roman"/>
          <w:bCs/>
          <w:sz w:val="24"/>
          <w:szCs w:val="24"/>
          <w:lang w:val="sk-SK" w:eastAsia="cs-CZ"/>
        </w:rPr>
        <w:t>e</w:t>
      </w: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>r životného prostredia</w:t>
      </w:r>
    </w:p>
    <w:p w14:paraId="29FF56B7" w14:textId="77777777" w:rsidR="00A27618" w:rsidRDefault="00A27618" w:rsidP="007F3E0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  <w:t>minister zdravotníctva</w:t>
      </w:r>
    </w:p>
    <w:p w14:paraId="43AE6A8B" w14:textId="77777777" w:rsidR="00A27618" w:rsidRPr="007F3E0C" w:rsidRDefault="00A27618" w:rsidP="007F3E0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>
        <w:rPr>
          <w:rFonts w:ascii="Times New Roman" w:hAnsi="Times New Roman"/>
          <w:bCs/>
          <w:sz w:val="24"/>
          <w:szCs w:val="24"/>
          <w:lang w:val="sk-SK" w:eastAsia="cs-CZ"/>
        </w:rPr>
        <w:tab/>
        <w:t>ministerka kultúry</w:t>
      </w:r>
    </w:p>
    <w:p w14:paraId="153A3BF4" w14:textId="77777777" w:rsidR="00397426" w:rsidRPr="00397426" w:rsidRDefault="007F3E0C" w:rsidP="007F3E0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 w:rsidRPr="007F3E0C">
        <w:rPr>
          <w:rFonts w:ascii="Times New Roman" w:hAnsi="Times New Roman"/>
          <w:bCs/>
          <w:sz w:val="24"/>
          <w:szCs w:val="24"/>
          <w:lang w:val="sk-SK" w:eastAsia="cs-CZ"/>
        </w:rPr>
        <w:tab/>
      </w:r>
    </w:p>
    <w:sectPr w:rsidR="00397426" w:rsidRPr="00397426" w:rsidSect="00104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31ABE"/>
    <w:multiLevelType w:val="hybridMultilevel"/>
    <w:tmpl w:val="AD725DAC"/>
    <w:lvl w:ilvl="0" w:tplc="2924AC54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906480E"/>
    <w:multiLevelType w:val="hybridMultilevel"/>
    <w:tmpl w:val="0A2CBC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207B"/>
    <w:rsid w:val="00007862"/>
    <w:rsid w:val="00015210"/>
    <w:rsid w:val="000203CE"/>
    <w:rsid w:val="00043C85"/>
    <w:rsid w:val="00056857"/>
    <w:rsid w:val="00082433"/>
    <w:rsid w:val="000B1D2E"/>
    <w:rsid w:val="000F7E49"/>
    <w:rsid w:val="001044D9"/>
    <w:rsid w:val="00104C1F"/>
    <w:rsid w:val="00105138"/>
    <w:rsid w:val="00117E76"/>
    <w:rsid w:val="0012785A"/>
    <w:rsid w:val="00130EA2"/>
    <w:rsid w:val="00131800"/>
    <w:rsid w:val="00141ED6"/>
    <w:rsid w:val="00143867"/>
    <w:rsid w:val="00144AB5"/>
    <w:rsid w:val="00144E56"/>
    <w:rsid w:val="0017792E"/>
    <w:rsid w:val="0018513B"/>
    <w:rsid w:val="00185A87"/>
    <w:rsid w:val="00194B6A"/>
    <w:rsid w:val="001A4D73"/>
    <w:rsid w:val="001B3214"/>
    <w:rsid w:val="001E27A8"/>
    <w:rsid w:val="0021581F"/>
    <w:rsid w:val="00223DA9"/>
    <w:rsid w:val="0024114A"/>
    <w:rsid w:val="00245FCE"/>
    <w:rsid w:val="00246503"/>
    <w:rsid w:val="00255B61"/>
    <w:rsid w:val="00263459"/>
    <w:rsid w:val="00265726"/>
    <w:rsid w:val="0026601E"/>
    <w:rsid w:val="00270DAF"/>
    <w:rsid w:val="00271275"/>
    <w:rsid w:val="00271F3B"/>
    <w:rsid w:val="002819CF"/>
    <w:rsid w:val="002956D9"/>
    <w:rsid w:val="002A3B48"/>
    <w:rsid w:val="002C1D6A"/>
    <w:rsid w:val="002C3EE3"/>
    <w:rsid w:val="002F6D31"/>
    <w:rsid w:val="00307904"/>
    <w:rsid w:val="003105C2"/>
    <w:rsid w:val="003149DA"/>
    <w:rsid w:val="003168F5"/>
    <w:rsid w:val="0033137D"/>
    <w:rsid w:val="003456B6"/>
    <w:rsid w:val="00357929"/>
    <w:rsid w:val="003609FB"/>
    <w:rsid w:val="00361C72"/>
    <w:rsid w:val="00362ACB"/>
    <w:rsid w:val="00362C24"/>
    <w:rsid w:val="00364D2F"/>
    <w:rsid w:val="00365735"/>
    <w:rsid w:val="00370B66"/>
    <w:rsid w:val="0037155F"/>
    <w:rsid w:val="00396B2B"/>
    <w:rsid w:val="00397426"/>
    <w:rsid w:val="003A39BA"/>
    <w:rsid w:val="003D6733"/>
    <w:rsid w:val="003D725C"/>
    <w:rsid w:val="003F61C7"/>
    <w:rsid w:val="00444FC0"/>
    <w:rsid w:val="004614FB"/>
    <w:rsid w:val="00477745"/>
    <w:rsid w:val="00492AA1"/>
    <w:rsid w:val="00493C7A"/>
    <w:rsid w:val="004B4239"/>
    <w:rsid w:val="004B62C7"/>
    <w:rsid w:val="004E0BB3"/>
    <w:rsid w:val="004E37C7"/>
    <w:rsid w:val="004F2DFA"/>
    <w:rsid w:val="00516FE9"/>
    <w:rsid w:val="005263A7"/>
    <w:rsid w:val="0053198E"/>
    <w:rsid w:val="005373A9"/>
    <w:rsid w:val="00543F56"/>
    <w:rsid w:val="00557FC7"/>
    <w:rsid w:val="00565E15"/>
    <w:rsid w:val="00566BD4"/>
    <w:rsid w:val="005802FE"/>
    <w:rsid w:val="00586D11"/>
    <w:rsid w:val="00591031"/>
    <w:rsid w:val="0059130F"/>
    <w:rsid w:val="005A597E"/>
    <w:rsid w:val="005B34A2"/>
    <w:rsid w:val="005B3C00"/>
    <w:rsid w:val="005B75C9"/>
    <w:rsid w:val="005C3C9E"/>
    <w:rsid w:val="005F370A"/>
    <w:rsid w:val="005F5566"/>
    <w:rsid w:val="005F769A"/>
    <w:rsid w:val="006079CC"/>
    <w:rsid w:val="00632086"/>
    <w:rsid w:val="00637485"/>
    <w:rsid w:val="00644268"/>
    <w:rsid w:val="006512C9"/>
    <w:rsid w:val="006A3338"/>
    <w:rsid w:val="006B357A"/>
    <w:rsid w:val="006B6802"/>
    <w:rsid w:val="006D6ADB"/>
    <w:rsid w:val="006D7283"/>
    <w:rsid w:val="006F11AA"/>
    <w:rsid w:val="006F4728"/>
    <w:rsid w:val="00714D31"/>
    <w:rsid w:val="00724898"/>
    <w:rsid w:val="00724D2A"/>
    <w:rsid w:val="0073019A"/>
    <w:rsid w:val="00741B40"/>
    <w:rsid w:val="00767863"/>
    <w:rsid w:val="00773DCA"/>
    <w:rsid w:val="007755B0"/>
    <w:rsid w:val="00776517"/>
    <w:rsid w:val="0078634A"/>
    <w:rsid w:val="007A233B"/>
    <w:rsid w:val="007D1430"/>
    <w:rsid w:val="007F3E0C"/>
    <w:rsid w:val="008000B9"/>
    <w:rsid w:val="00820990"/>
    <w:rsid w:val="0082637F"/>
    <w:rsid w:val="00830092"/>
    <w:rsid w:val="00830114"/>
    <w:rsid w:val="00846493"/>
    <w:rsid w:val="008607AF"/>
    <w:rsid w:val="00873A81"/>
    <w:rsid w:val="00881184"/>
    <w:rsid w:val="00891522"/>
    <w:rsid w:val="00891F62"/>
    <w:rsid w:val="00894604"/>
    <w:rsid w:val="008C5BC1"/>
    <w:rsid w:val="008D0FB6"/>
    <w:rsid w:val="008D107E"/>
    <w:rsid w:val="008F115F"/>
    <w:rsid w:val="008F27C8"/>
    <w:rsid w:val="008F7998"/>
    <w:rsid w:val="0090231A"/>
    <w:rsid w:val="00962B03"/>
    <w:rsid w:val="009751CE"/>
    <w:rsid w:val="00985F88"/>
    <w:rsid w:val="00987C8C"/>
    <w:rsid w:val="00993C09"/>
    <w:rsid w:val="009A586A"/>
    <w:rsid w:val="009C54D0"/>
    <w:rsid w:val="009D5661"/>
    <w:rsid w:val="009D6BDB"/>
    <w:rsid w:val="009F1FFF"/>
    <w:rsid w:val="00A11100"/>
    <w:rsid w:val="00A16818"/>
    <w:rsid w:val="00A27618"/>
    <w:rsid w:val="00A45D7F"/>
    <w:rsid w:val="00A57851"/>
    <w:rsid w:val="00A875CB"/>
    <w:rsid w:val="00A87986"/>
    <w:rsid w:val="00A95924"/>
    <w:rsid w:val="00AA7D38"/>
    <w:rsid w:val="00AB4DC7"/>
    <w:rsid w:val="00AC1E9B"/>
    <w:rsid w:val="00B0467A"/>
    <w:rsid w:val="00B2026C"/>
    <w:rsid w:val="00B26D7B"/>
    <w:rsid w:val="00B52618"/>
    <w:rsid w:val="00B56225"/>
    <w:rsid w:val="00B57706"/>
    <w:rsid w:val="00B65C9E"/>
    <w:rsid w:val="00B76B75"/>
    <w:rsid w:val="00B825F5"/>
    <w:rsid w:val="00B84D13"/>
    <w:rsid w:val="00B86C7C"/>
    <w:rsid w:val="00B907FA"/>
    <w:rsid w:val="00B93D9B"/>
    <w:rsid w:val="00B95ADC"/>
    <w:rsid w:val="00BC76BC"/>
    <w:rsid w:val="00BE06AD"/>
    <w:rsid w:val="00C029F3"/>
    <w:rsid w:val="00C240EA"/>
    <w:rsid w:val="00C33F34"/>
    <w:rsid w:val="00C42264"/>
    <w:rsid w:val="00C43B35"/>
    <w:rsid w:val="00C628D6"/>
    <w:rsid w:val="00C713D4"/>
    <w:rsid w:val="00C73F15"/>
    <w:rsid w:val="00C777E5"/>
    <w:rsid w:val="00C87CAE"/>
    <w:rsid w:val="00CA2B5A"/>
    <w:rsid w:val="00CC727F"/>
    <w:rsid w:val="00CD2FD2"/>
    <w:rsid w:val="00CD6F93"/>
    <w:rsid w:val="00CE39D7"/>
    <w:rsid w:val="00CE7145"/>
    <w:rsid w:val="00CE77BC"/>
    <w:rsid w:val="00D04A57"/>
    <w:rsid w:val="00D11090"/>
    <w:rsid w:val="00D15C0E"/>
    <w:rsid w:val="00D21E62"/>
    <w:rsid w:val="00D2278E"/>
    <w:rsid w:val="00D25489"/>
    <w:rsid w:val="00D2763D"/>
    <w:rsid w:val="00D30B58"/>
    <w:rsid w:val="00D35EB6"/>
    <w:rsid w:val="00D42DF7"/>
    <w:rsid w:val="00D44941"/>
    <w:rsid w:val="00D60CF5"/>
    <w:rsid w:val="00D67E7E"/>
    <w:rsid w:val="00D76354"/>
    <w:rsid w:val="00D950E5"/>
    <w:rsid w:val="00DB2A04"/>
    <w:rsid w:val="00E03A97"/>
    <w:rsid w:val="00E154C8"/>
    <w:rsid w:val="00E23BB5"/>
    <w:rsid w:val="00E40C91"/>
    <w:rsid w:val="00E40E2B"/>
    <w:rsid w:val="00E472C1"/>
    <w:rsid w:val="00E51C53"/>
    <w:rsid w:val="00E77BBC"/>
    <w:rsid w:val="00E87982"/>
    <w:rsid w:val="00EA6F9A"/>
    <w:rsid w:val="00EA7489"/>
    <w:rsid w:val="00EB0F26"/>
    <w:rsid w:val="00EB74AB"/>
    <w:rsid w:val="00EC3465"/>
    <w:rsid w:val="00EE537D"/>
    <w:rsid w:val="00F02174"/>
    <w:rsid w:val="00F0557C"/>
    <w:rsid w:val="00F07E6C"/>
    <w:rsid w:val="00F235CE"/>
    <w:rsid w:val="00F36F96"/>
    <w:rsid w:val="00F37DAA"/>
    <w:rsid w:val="00F626F6"/>
    <w:rsid w:val="00FB0A21"/>
    <w:rsid w:val="00FD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FE3F2C"/>
  <w15:chartTrackingRefBased/>
  <w15:docId w15:val="{1B9E3309-B59B-4D88-A3FC-D811D4ED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1044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rFonts w:cs="Times New Roman"/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1044D9"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uiPriority w:val="10"/>
    <w:locked/>
    <w:rsid w:val="0089460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61C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firstLine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361C72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361C72"/>
  </w:style>
  <w:style w:type="character" w:styleId="Odkaznakomentr">
    <w:name w:val="annotation reference"/>
    <w:semiHidden/>
    <w:unhideWhenUsed/>
    <w:rsid w:val="005802F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802FE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5802FE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5802FE"/>
    <w:rPr>
      <w:b/>
      <w:bCs/>
    </w:rPr>
  </w:style>
  <w:style w:type="character" w:customStyle="1" w:styleId="PredmetkomentraChar">
    <w:name w:val="Predmet komentára Char"/>
    <w:link w:val="Predmetkomentra"/>
    <w:semiHidden/>
    <w:rsid w:val="005802F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https://ovdmasv601/sites/DMS/_layouts/15/DocIdRedir.aspx?ID=WKX3UHSAJ2R6-2-1219398</Url>
      <Description>WKX3UHSAJ2R6-2-1219398</Description>
    </_dlc_DocIdUrl>
    <_dlc_DocId xmlns="e60a29af-d413-48d4-bd90-fe9d2a897e4b">WKX3UHSAJ2R6-2-1219398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CFE5-D836-4BA3-98D3-5D085AFA17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67AE9E-32F6-4B91-8316-6E3C6BBE7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105D3A-3B4D-4A30-AD50-15D06FB64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9AFD1-DA2B-452B-9CE3-BAA7EC3C9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9BF6B7-5B30-49E8-A2F3-4D10677C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kunovska</dc:creator>
  <cp:keywords/>
  <cp:lastModifiedBy>Rusnáková Erika</cp:lastModifiedBy>
  <cp:revision>2</cp:revision>
  <cp:lastPrinted>2023-04-25T06:34:00Z</cp:lastPrinted>
  <dcterms:created xsi:type="dcterms:W3CDTF">2023-04-25T06:35:00Z</dcterms:created>
  <dcterms:modified xsi:type="dcterms:W3CDTF">2023-04-25T06:35:00Z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1f88cfc1-f6ff-4dcb-beaa-adeb4f6ab88a</vt:lpwstr>
  </property>
  <property fmtid="{D5CDD505-2E9C-101B-9397-08002B2CF9AE}" pid="4" name="_dlc_DocId">
    <vt:lpwstr>WKX3UHSAJ2R6-2-1072490</vt:lpwstr>
  </property>
  <property fmtid="{D5CDD505-2E9C-101B-9397-08002B2CF9AE}" pid="5" name="_dlc_DocIdUrl">
    <vt:lpwstr>https://ovdmasv601/sites/DMS/_layouts/15/DocIdRedir.aspx?ID=WKX3UHSAJ2R6-2-1072490, WKX3UHSAJ2R6-2-1072490</vt:lpwstr>
  </property>
  <property fmtid="{D5CDD505-2E9C-101B-9397-08002B2CF9AE}" pid="6" name="FSC#SKEDITIONSLOVLEX@103.510:spravaucastverej">
    <vt:lpwstr/>
  </property>
  <property fmtid="{D5CDD505-2E9C-101B-9397-08002B2CF9AE}" pid="7" name="FSC#SKEDITIONSLOVLEX@103.510:typpredpis">
    <vt:lpwstr>Nelegislatívny všeobecný materiál</vt:lpwstr>
  </property>
  <property fmtid="{D5CDD505-2E9C-101B-9397-08002B2CF9AE}" pid="8" name="FSC#SKEDITIONSLOVLEX@103.510:aktualnyrok">
    <vt:lpwstr>2022</vt:lpwstr>
  </property>
  <property fmtid="{D5CDD505-2E9C-101B-9397-08002B2CF9AE}" pid="9" name="FSC#SKEDITIONSLOVLEX@103.510:cisloparlamenttlac">
    <vt:lpwstr/>
  </property>
  <property fmtid="{D5CDD505-2E9C-101B-9397-08002B2CF9AE}" pid="10" name="FSC#SKEDITIONSLOVLEX@103.510:stavpredpis">
    <vt:lpwstr>Vyhodnotenie medzirezortného pripomienkového konania</vt:lpwstr>
  </property>
  <property fmtid="{D5CDD505-2E9C-101B-9397-08002B2CF9AE}" pid="11" name="FSC#SKEDITIONSLOVLEX@103.510:povodpredpis">
    <vt:lpwstr>Slovlex (eLeg)</vt:lpwstr>
  </property>
  <property fmtid="{D5CDD505-2E9C-101B-9397-08002B2CF9AE}" pid="12" name="FSC#SKEDITIONSLOVLEX@103.510:legoblast">
    <vt:lpwstr>Nelegislatívna oblasť</vt:lpwstr>
  </property>
  <property fmtid="{D5CDD505-2E9C-101B-9397-08002B2CF9AE}" pid="13" name="FSC#SKEDITIONSLOVLEX@103.510:uzemplat">
    <vt:lpwstr/>
  </property>
  <property fmtid="{D5CDD505-2E9C-101B-9397-08002B2CF9AE}" pid="14" name="FSC#SKEDITIONSLOVLEX@103.510:vztahypredpis">
    <vt:lpwstr/>
  </property>
  <property fmtid="{D5CDD505-2E9C-101B-9397-08002B2CF9AE}" pid="15" name="FSC#SKEDITIONSLOVLEX@103.510:predkladatel">
    <vt:lpwstr>JUDr. Martin Trnovec</vt:lpwstr>
  </property>
  <property fmtid="{D5CDD505-2E9C-101B-9397-08002B2CF9AE}" pid="16" name="FSC#SKEDITIONSLOVLEX@103.510:zodppredkladatel">
    <vt:lpwstr>Bc. Milan Krajniak</vt:lpwstr>
  </property>
  <property fmtid="{D5CDD505-2E9C-101B-9397-08002B2CF9AE}" pid="17" name="FSC#SKEDITIONSLOVLEX@103.510:dalsipredkladatel">
    <vt:lpwstr/>
  </property>
  <property fmtid="{D5CDD505-2E9C-101B-9397-08002B2CF9AE}" pid="18" name="FSC#SKEDITIONSLOVLEX@103.510:nazovpredpis">
    <vt:lpwstr> Návrh Základného mechanizmu na zabezpečenie dodržiavania Horizontálnych princípov v Programovom období 2021 – 2027 Účinné uplatňovanie a vykonávanie Charty základných práv Európskej únie a Vykonávanie a uplatňovanie Dohovoru OSN o právach osôb so zdravot</vt:lpwstr>
  </property>
  <property fmtid="{D5CDD505-2E9C-101B-9397-08002B2CF9AE}" pid="19" name="FSC#SKEDITIONSLOVLEX@103.510:nazovpredpis1">
    <vt:lpwstr>ným postihnutím (UNCRPD) v súlade s rozhodnutím Rady 2010/48 / ES</vt:lpwstr>
  </property>
  <property fmtid="{D5CDD505-2E9C-101B-9397-08002B2CF9AE}" pid="20" name="FSC#SKEDITIONSLOVLEX@103.510:nazovpredpis2">
    <vt:lpwstr/>
  </property>
  <property fmtid="{D5CDD505-2E9C-101B-9397-08002B2CF9AE}" pid="21" name="FSC#SKEDITIONSLOVLEX@103.510:nazovpredpis3">
    <vt:lpwstr/>
  </property>
  <property fmtid="{D5CDD505-2E9C-101B-9397-08002B2CF9AE}" pid="22" name="FSC#SKEDITIONSLOVLEX@103.510:cislopredpis">
    <vt:lpwstr/>
  </property>
  <property fmtid="{D5CDD505-2E9C-101B-9397-08002B2CF9AE}" pid="23" name="FSC#SKEDITIONSLOVLEX@103.510:zodpinstitucia">
    <vt:lpwstr>Ministerstvo práce, sociálnych vecí a rodiny Slovenskej republiky</vt:lpwstr>
  </property>
  <property fmtid="{D5CDD505-2E9C-101B-9397-08002B2CF9AE}" pid="24" name="FSC#SKEDITIONSLOVLEX@103.510:pripomienkovatelia">
    <vt:lpwstr/>
  </property>
  <property fmtid="{D5CDD505-2E9C-101B-9397-08002B2CF9AE}" pid="25" name="FSC#SKEDITIONSLOVLEX@103.510:autorpredpis">
    <vt:lpwstr/>
  </property>
  <property fmtid="{D5CDD505-2E9C-101B-9397-08002B2CF9AE}" pid="26" name="FSC#SKEDITIONSLOVLEX@103.510:podnetpredpis">
    <vt:lpwstr>uznesenie vlády SR č. 416 z _x000d_
22. júna 2022</vt:lpwstr>
  </property>
  <property fmtid="{D5CDD505-2E9C-101B-9397-08002B2CF9AE}" pid="27" name="FSC#SKEDITIONSLOVLEX@103.510:plnynazovpredpis">
    <vt:lpwstr> Návrh Základného mechanizmu na zabezpečenie dodržiavania Horizontálnych princípov v Programovom období 2021 – 2027 Účinné uplatňovanie a vykonávanie Charty základných práv Európskej únie a Vykonávanie a uplatňovanie Dohovoru OSN o právach osôb so zdravot</vt:lpwstr>
  </property>
  <property fmtid="{D5CDD505-2E9C-101B-9397-08002B2CF9AE}" pid="28" name="FSC#SKEDITIONSLOVLEX@103.510:plnynazovpredpis1">
    <vt:lpwstr>ným postihnutím (UNCRPD) v súlade s rozhodnutím Rady 2010/48 / ES</vt:lpwstr>
  </property>
  <property fmtid="{D5CDD505-2E9C-101B-9397-08002B2CF9AE}" pid="29" name="FSC#SKEDITIONSLOVLEX@103.510:plnynazovpredpis2">
    <vt:lpwstr/>
  </property>
  <property fmtid="{D5CDD505-2E9C-101B-9397-08002B2CF9AE}" pid="30" name="FSC#SKEDITIONSLOVLEX@103.510:plnynazovpredpis3">
    <vt:lpwstr/>
  </property>
  <property fmtid="{D5CDD505-2E9C-101B-9397-08002B2CF9AE}" pid="31" name="FSC#SKEDITIONSLOVLEX@103.510:rezortcislopredpis">
    <vt:lpwstr>20538/2022-M_OPVA    </vt:lpwstr>
  </property>
  <property fmtid="{D5CDD505-2E9C-101B-9397-08002B2CF9AE}" pid="32" name="FSC#SKEDITIONSLOVLEX@103.510:citaciapredpis">
    <vt:lpwstr/>
  </property>
  <property fmtid="{D5CDD505-2E9C-101B-9397-08002B2CF9AE}" pid="33" name="FSC#SKEDITIONSLOVLEX@103.510:spiscislouv">
    <vt:lpwstr/>
  </property>
  <property fmtid="{D5CDD505-2E9C-101B-9397-08002B2CF9AE}" pid="34" name="FSC#SKEDITIONSLOVLEX@103.510:datumschvalpredpis">
    <vt:lpwstr/>
  </property>
  <property fmtid="{D5CDD505-2E9C-101B-9397-08002B2CF9AE}" pid="35" name="FSC#SKEDITIONSLOVLEX@103.510:platneod">
    <vt:lpwstr/>
  </property>
  <property fmtid="{D5CDD505-2E9C-101B-9397-08002B2CF9AE}" pid="36" name="FSC#SKEDITIONSLOVLEX@103.510:platnedo">
    <vt:lpwstr/>
  </property>
  <property fmtid="{D5CDD505-2E9C-101B-9397-08002B2CF9AE}" pid="37" name="FSC#SKEDITIONSLOVLEX@103.510:ucinnostod">
    <vt:lpwstr/>
  </property>
  <property fmtid="{D5CDD505-2E9C-101B-9397-08002B2CF9AE}" pid="38" name="FSC#SKEDITIONSLOVLEX@103.510:ucinnostdo">
    <vt:lpwstr/>
  </property>
  <property fmtid="{D5CDD505-2E9C-101B-9397-08002B2CF9AE}" pid="39" name="FSC#SKEDITIONSLOVLEX@103.510:datumplatnosti">
    <vt:lpwstr/>
  </property>
  <property fmtid="{D5CDD505-2E9C-101B-9397-08002B2CF9AE}" pid="40" name="FSC#SKEDITIONSLOVLEX@103.510:cislolp">
    <vt:lpwstr>LP/2022/504</vt:lpwstr>
  </property>
  <property fmtid="{D5CDD505-2E9C-101B-9397-08002B2CF9AE}" pid="41" name="FSC#SKEDITIONSLOVLEX@103.510:typsprievdok">
    <vt:lpwstr>Príloha všeobecná</vt:lpwstr>
  </property>
  <property fmtid="{D5CDD505-2E9C-101B-9397-08002B2CF9AE}" pid="42" name="FSC#SKEDITIONSLOVLEX@103.510:cislopartlac">
    <vt:lpwstr/>
  </property>
  <property fmtid="{D5CDD505-2E9C-101B-9397-08002B2CF9AE}" pid="43" name="FSC#SKEDITIONSLOVLEX@103.510:AttrStrListDocPropUcelPredmetZmluvy">
    <vt:lpwstr/>
  </property>
  <property fmtid="{D5CDD505-2E9C-101B-9397-08002B2CF9AE}" pid="44" name="FSC#SKEDITIONSLOVLEX@103.510:AttrStrListDocPropUpravaPravFOPRO">
    <vt:lpwstr/>
  </property>
  <property fmtid="{D5CDD505-2E9C-101B-9397-08002B2CF9AE}" pid="45" name="FSC#SKEDITIONSLOVLEX@103.510:AttrStrListDocPropUpravaPredmetuZmluvy">
    <vt:lpwstr/>
  </property>
  <property fmtid="{D5CDD505-2E9C-101B-9397-08002B2CF9AE}" pid="46" name="FSC#SKEDITIONSLOVLEX@103.510:AttrStrListDocPropKategoriaZmluvy74">
    <vt:lpwstr/>
  </property>
  <property fmtid="{D5CDD505-2E9C-101B-9397-08002B2CF9AE}" pid="47" name="FSC#SKEDITIONSLOVLEX@103.510:AttrStrListDocPropKategoriaZmluvy75">
    <vt:lpwstr/>
  </property>
  <property fmtid="{D5CDD505-2E9C-101B-9397-08002B2CF9AE}" pid="48" name="FSC#SKEDITIONSLOVLEX@103.510:AttrStrListDocPropDopadyPrijatiaZmluvy">
    <vt:lpwstr/>
  </property>
  <property fmtid="{D5CDD505-2E9C-101B-9397-08002B2CF9AE}" pid="49" name="FSC#SKEDITIONSLOVLEX@103.510:AttrStrListDocPropProblematikaPPa">
    <vt:lpwstr/>
  </property>
  <property fmtid="{D5CDD505-2E9C-101B-9397-08002B2CF9AE}" pid="50" name="FSC#SKEDITIONSLOVLEX@103.510:AttrStrListDocPropPrimarnePravoEU">
    <vt:lpwstr/>
  </property>
  <property fmtid="{D5CDD505-2E9C-101B-9397-08002B2CF9AE}" pid="51" name="FSC#SKEDITIONSLOVLEX@103.510:AttrStrListDocPropSekundarneLegPravoPO">
    <vt:lpwstr/>
  </property>
  <property fmtid="{D5CDD505-2E9C-101B-9397-08002B2CF9AE}" pid="52" name="FSC#SKEDITIONSLOVLEX@103.510:AttrStrListDocPropSekundarneNelegPravoPO">
    <vt:lpwstr/>
  </property>
  <property fmtid="{D5CDD505-2E9C-101B-9397-08002B2CF9AE}" pid="53" name="FSC#SKEDITIONSLOVLEX@103.510:AttrStrListDocPropSekundarneLegPravoDO">
    <vt:lpwstr/>
  </property>
  <property fmtid="{D5CDD505-2E9C-101B-9397-08002B2CF9AE}" pid="54" name="FSC#SKEDITIONSLOVLEX@103.510:AttrStrListDocPropProblematikaPPb">
    <vt:lpwstr/>
  </property>
  <property fmtid="{D5CDD505-2E9C-101B-9397-08002B2CF9AE}" pid="55" name="FSC#SKEDITIONSLOVLEX@103.510:AttrStrListDocPropNazovPredpisuEU">
    <vt:lpwstr/>
  </property>
  <property fmtid="{D5CDD505-2E9C-101B-9397-08002B2CF9AE}" pid="56" name="FSC#SKEDITIONSLOVLEX@103.510:AttrStrListDocPropLehotaPrebratieSmernice">
    <vt:lpwstr/>
  </property>
  <property fmtid="{D5CDD505-2E9C-101B-9397-08002B2CF9AE}" pid="57" name="FSC#SKEDITIONSLOVLEX@103.510:AttrStrListDocPropLehotaNaPredlozenie">
    <vt:lpwstr/>
  </property>
  <property fmtid="{D5CDD505-2E9C-101B-9397-08002B2CF9AE}" pid="58" name="FSC#SKEDITIONSLOVLEX@103.510:AttrStrListDocPropInfoZaciatokKonania">
    <vt:lpwstr/>
  </property>
  <property fmtid="{D5CDD505-2E9C-101B-9397-08002B2CF9AE}" pid="59" name="FSC#SKEDITIONSLOVLEX@103.510:AttrStrListDocPropInfoUzPreberanePP">
    <vt:lpwstr/>
  </property>
  <property fmtid="{D5CDD505-2E9C-101B-9397-08002B2CF9AE}" pid="60" name="FSC#SKEDITIONSLOVLEX@103.510:AttrStrListDocPropStupenZlucitelnostiPP">
    <vt:lpwstr/>
  </property>
  <property fmtid="{D5CDD505-2E9C-101B-9397-08002B2CF9AE}" pid="61" name="FSC#SKEDITIONSLOVLEX@103.510:AttrStrListDocPropGestorSpolupRezorty">
    <vt:lpwstr/>
  </property>
  <property fmtid="{D5CDD505-2E9C-101B-9397-08002B2CF9AE}" pid="62" name="FSC#SKEDITIONSLOVLEX@103.510:AttrDateDocPropZaciatokPKK">
    <vt:lpwstr>9. 9. 2022</vt:lpwstr>
  </property>
  <property fmtid="{D5CDD505-2E9C-101B-9397-08002B2CF9AE}" pid="63" name="FSC#SKEDITIONSLOVLEX@103.510:AttrDateDocPropUkonceniePKK">
    <vt:lpwstr>22. 9. 2022</vt:lpwstr>
  </property>
  <property fmtid="{D5CDD505-2E9C-101B-9397-08002B2CF9AE}" pid="64" name="FSC#SKEDITIONSLOVLEX@103.510:AttrStrDocPropVplyvRozpocetVS">
    <vt:lpwstr>Žiadne</vt:lpwstr>
  </property>
  <property fmtid="{D5CDD505-2E9C-101B-9397-08002B2CF9AE}" pid="65" name="FSC#SKEDITIONSLOVLEX@103.510:AttrStrDocPropVplyvPodnikatelskeProstr">
    <vt:lpwstr>Žiadne</vt:lpwstr>
  </property>
  <property fmtid="{D5CDD505-2E9C-101B-9397-08002B2CF9AE}" pid="66" name="FSC#SKEDITIONSLOVLEX@103.510:AttrStrDocPropVplyvSocialny">
    <vt:lpwstr>Žiadne</vt:lpwstr>
  </property>
  <property fmtid="{D5CDD505-2E9C-101B-9397-08002B2CF9AE}" pid="67" name="FSC#SKEDITIONSLOVLEX@103.510:AttrStrDocPropVplyvNaZivotProstr">
    <vt:lpwstr>Žiadne</vt:lpwstr>
  </property>
  <property fmtid="{D5CDD505-2E9C-101B-9397-08002B2CF9AE}" pid="68" name="FSC#SKEDITIONSLOVLEX@103.510:AttrStrDocPropVplyvNaInformatizaciu">
    <vt:lpwstr>Žiadne</vt:lpwstr>
  </property>
  <property fmtid="{D5CDD505-2E9C-101B-9397-08002B2CF9AE}" pid="69" name="FSC#SKEDITIONSLOVLEX@103.510:AttrStrListDocPropPoznamkaVplyv">
    <vt:lpwstr/>
  </property>
  <property fmtid="{D5CDD505-2E9C-101B-9397-08002B2CF9AE}" pid="70" name="FSC#SKEDITIONSLOVLEX@103.510:AttrStrListDocPropAltRiesenia">
    <vt:lpwstr>Neboli posudzované alternatívne riešenia.</vt:lpwstr>
  </property>
  <property fmtid="{D5CDD505-2E9C-101B-9397-08002B2CF9AE}" pid="71" name="FSC#SKEDITIONSLOVLEX@103.510:AttrStrListDocPropStanoviskoGest">
    <vt:lpwstr/>
  </property>
  <property fmtid="{D5CDD505-2E9C-101B-9397-08002B2CF9AE}" pid="72" name="FSC#SKEDITIONSLOVLEX@103.510:AttrStrListDocPropTextKomunike">
    <vt:lpwstr/>
  </property>
  <property fmtid="{D5CDD505-2E9C-101B-9397-08002B2CF9AE}" pid="73" name="FSC#SKEDITIONSLOVLEX@103.510:AttrStrListDocPropUznesenieCastA">
    <vt:lpwstr/>
  </property>
  <property fmtid="{D5CDD505-2E9C-101B-9397-08002B2CF9AE}" pid="74" name="FSC#SKEDITIONSLOVLEX@103.510:AttrStrListDocPropUznesenieZodpovednyA1">
    <vt:lpwstr/>
  </property>
  <property fmtid="{D5CDD505-2E9C-101B-9397-08002B2CF9AE}" pid="75" name="FSC#SKEDITIONSLOVLEX@103.510:AttrStrListDocPropUznesenieTextA1">
    <vt:lpwstr/>
  </property>
  <property fmtid="{D5CDD505-2E9C-101B-9397-08002B2CF9AE}" pid="76" name="FSC#SKEDITIONSLOVLEX@103.510:AttrStrListDocPropUznesenieTerminA1">
    <vt:lpwstr/>
  </property>
  <property fmtid="{D5CDD505-2E9C-101B-9397-08002B2CF9AE}" pid="77" name="FSC#SKEDITIONSLOVLEX@103.510:AttrStrListDocPropUznesenieBODA1">
    <vt:lpwstr/>
  </property>
  <property fmtid="{D5CDD505-2E9C-101B-9397-08002B2CF9AE}" pid="78" name="FSC#SKEDITIONSLOVLEX@103.510:AttrStrListDocPropUznesenieZodpovednyA2">
    <vt:lpwstr/>
  </property>
  <property fmtid="{D5CDD505-2E9C-101B-9397-08002B2CF9AE}" pid="79" name="FSC#SKEDITIONSLOVLEX@103.510:AttrStrListDocPropUznesenieTextA2">
    <vt:lpwstr/>
  </property>
  <property fmtid="{D5CDD505-2E9C-101B-9397-08002B2CF9AE}" pid="80" name="FSC#SKEDITIONSLOVLEX@103.510:AttrStrListDocPropUznesenieTerminA2">
    <vt:lpwstr/>
  </property>
  <property fmtid="{D5CDD505-2E9C-101B-9397-08002B2CF9AE}" pid="81" name="FSC#SKEDITIONSLOVLEX@103.510:AttrStrListDocPropUznesenieBODA3">
    <vt:lpwstr/>
  </property>
  <property fmtid="{D5CDD505-2E9C-101B-9397-08002B2CF9AE}" pid="82" name="FSC#SKEDITIONSLOVLEX@103.510:AttrStrListDocPropUznesenieZodpovednyA3">
    <vt:lpwstr/>
  </property>
  <property fmtid="{D5CDD505-2E9C-101B-9397-08002B2CF9AE}" pid="83" name="FSC#SKEDITIONSLOVLEX@103.510:AttrStrListDocPropUznesenieTextA3">
    <vt:lpwstr/>
  </property>
  <property fmtid="{D5CDD505-2E9C-101B-9397-08002B2CF9AE}" pid="84" name="FSC#SKEDITIONSLOVLEX@103.510:AttrStrListDocPropUznesenieTerminA3">
    <vt:lpwstr/>
  </property>
  <property fmtid="{D5CDD505-2E9C-101B-9397-08002B2CF9AE}" pid="85" name="FSC#SKEDITIONSLOVLEX@103.510:AttrStrListDocPropUznesenieBODA4">
    <vt:lpwstr/>
  </property>
  <property fmtid="{D5CDD505-2E9C-101B-9397-08002B2CF9AE}" pid="86" name="FSC#SKEDITIONSLOVLEX@103.510:AttrStrListDocPropUznesenieZodpovednyA4">
    <vt:lpwstr/>
  </property>
  <property fmtid="{D5CDD505-2E9C-101B-9397-08002B2CF9AE}" pid="87" name="FSC#SKEDITIONSLOVLEX@103.510:AttrStrListDocPropUznesenieTextA4">
    <vt:lpwstr/>
  </property>
  <property fmtid="{D5CDD505-2E9C-101B-9397-08002B2CF9AE}" pid="88" name="FSC#SKEDITIONSLOVLEX@103.510:AttrStrListDocPropUznesenieTerminA4">
    <vt:lpwstr/>
  </property>
  <property fmtid="{D5CDD505-2E9C-101B-9397-08002B2CF9AE}" pid="89" name="FSC#SKEDITIONSLOVLEX@103.510:AttrStrListDocPropUznesenieCastB">
    <vt:lpwstr/>
  </property>
  <property fmtid="{D5CDD505-2E9C-101B-9397-08002B2CF9AE}" pid="90" name="FSC#SKEDITIONSLOVLEX@103.510:AttrStrListDocPropUznesenieBODB1">
    <vt:lpwstr/>
  </property>
  <property fmtid="{D5CDD505-2E9C-101B-9397-08002B2CF9AE}" pid="91" name="FSC#SKEDITIONSLOVLEX@103.510:AttrStrListDocPropUznesenieZodpovednyB1">
    <vt:lpwstr/>
  </property>
  <property fmtid="{D5CDD505-2E9C-101B-9397-08002B2CF9AE}" pid="92" name="FSC#SKEDITIONSLOVLEX@103.510:AttrStrListDocPropUznesenieTextB1">
    <vt:lpwstr/>
  </property>
  <property fmtid="{D5CDD505-2E9C-101B-9397-08002B2CF9AE}" pid="93" name="FSC#SKEDITIONSLOVLEX@103.510:AttrStrListDocPropUznesenieTerminB1">
    <vt:lpwstr/>
  </property>
  <property fmtid="{D5CDD505-2E9C-101B-9397-08002B2CF9AE}" pid="94" name="FSC#SKEDITIONSLOVLEX@103.510:AttrStrListDocPropUznesenieBODB2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TextB2">
    <vt:lpwstr/>
  </property>
  <property fmtid="{D5CDD505-2E9C-101B-9397-08002B2CF9AE}" pid="97" name="FSC#SKEDITIONSLOVLEX@103.510:AttrStrListDocPropUznesenieTerminB2">
    <vt:lpwstr/>
  </property>
  <property fmtid="{D5CDD505-2E9C-101B-9397-08002B2CF9AE}" pid="98" name="FSC#SKEDITIONSLOVLEX@103.510:AttrStrListDocPropUznesenieBODB3">
    <vt:lpwstr/>
  </property>
  <property fmtid="{D5CDD505-2E9C-101B-9397-08002B2CF9AE}" pid="99" name="FSC#SKEDITIONSLOVLEX@103.510:AttrStrListDocPropUznesenieZodpovednyB3">
    <vt:lpwstr/>
  </property>
  <property fmtid="{D5CDD505-2E9C-101B-9397-08002B2CF9AE}" pid="100" name="FSC#SKEDITIONSLOVLEX@103.510:AttrStrListDocPropUznesenieTextB3">
    <vt:lpwstr/>
  </property>
  <property fmtid="{D5CDD505-2E9C-101B-9397-08002B2CF9AE}" pid="101" name="FSC#SKEDITIONSLOVLEX@103.510:AttrStrListDocPropUznesenieTerminB3">
    <vt:lpwstr/>
  </property>
  <property fmtid="{D5CDD505-2E9C-101B-9397-08002B2CF9AE}" pid="102" name="FSC#SKEDITIONSLOVLEX@103.510:AttrStrListDocPropUznesenieBODB4">
    <vt:lpwstr/>
  </property>
  <property fmtid="{D5CDD505-2E9C-101B-9397-08002B2CF9AE}" pid="103" name="FSC#SKEDITIONSLOVLEX@103.510:AttrStrListDocPropUznesenieZodpovednyB4">
    <vt:lpwstr/>
  </property>
  <property fmtid="{D5CDD505-2E9C-101B-9397-08002B2CF9AE}" pid="104" name="FSC#SKEDITIONSLOVLEX@103.510:AttrStrListDocPropUznesenieTextB4">
    <vt:lpwstr/>
  </property>
  <property fmtid="{D5CDD505-2E9C-101B-9397-08002B2CF9AE}" pid="105" name="FSC#SKEDITIONSLOVLEX@103.510:AttrStrListDocPropUznesenieTerminB4">
    <vt:lpwstr/>
  </property>
  <property fmtid="{D5CDD505-2E9C-101B-9397-08002B2CF9AE}" pid="106" name="FSC#SKEDITIONSLOVLEX@103.510:AttrStrListDocPropUznesenieCastC">
    <vt:lpwstr/>
  </property>
  <property fmtid="{D5CDD505-2E9C-101B-9397-08002B2CF9AE}" pid="107" name="FSC#SKEDITIONSLOVLEX@103.510:AttrStrListDocPropUznesenieBODC1">
    <vt:lpwstr/>
  </property>
  <property fmtid="{D5CDD505-2E9C-101B-9397-08002B2CF9AE}" pid="108" name="FSC#SKEDITIONSLOVLEX@103.510:AttrStrListDocPropUznesenieZodpovednyC1">
    <vt:lpwstr/>
  </property>
  <property fmtid="{D5CDD505-2E9C-101B-9397-08002B2CF9AE}" pid="109" name="FSC#SKEDITIONSLOVLEX@103.510:AttrStrListDocPropUznesenieTextC1">
    <vt:lpwstr/>
  </property>
  <property fmtid="{D5CDD505-2E9C-101B-9397-08002B2CF9AE}" pid="110" name="FSC#SKEDITIONSLOVLEX@103.510:AttrStrListDocPropUznesenieTerminC1">
    <vt:lpwstr/>
  </property>
  <property fmtid="{D5CDD505-2E9C-101B-9397-08002B2CF9AE}" pid="111" name="FSC#SKEDITIONSLOVLEX@103.510:AttrStrListDocPropUznesenieBODC2">
    <vt:lpwstr/>
  </property>
  <property fmtid="{D5CDD505-2E9C-101B-9397-08002B2CF9AE}" pid="112" name="FSC#SKEDITIONSLOVLEX@103.510:AttrStrListDocPropUznesenieZodpovednyC2">
    <vt:lpwstr/>
  </property>
  <property fmtid="{D5CDD505-2E9C-101B-9397-08002B2CF9AE}" pid="113" name="FSC#SKEDITIONSLOVLEX@103.510:AttrStrListDocPropUznesenieTextC2">
    <vt:lpwstr/>
  </property>
  <property fmtid="{D5CDD505-2E9C-101B-9397-08002B2CF9AE}" pid="114" name="FSC#SKEDITIONSLOVLEX@103.510:AttrStrListDocPropUznesenieTerminC2">
    <vt:lpwstr/>
  </property>
  <property fmtid="{D5CDD505-2E9C-101B-9397-08002B2CF9AE}" pid="115" name="FSC#SKEDITIONSLOVLEX@103.510:AttrStrListDocPropUznesenieBODC3">
    <vt:lpwstr/>
  </property>
  <property fmtid="{D5CDD505-2E9C-101B-9397-08002B2CF9AE}" pid="116" name="FSC#SKEDITIONSLOVLEX@103.510:AttrStrListDocPropUznesenieZodpovednyC3">
    <vt:lpwstr/>
  </property>
  <property fmtid="{D5CDD505-2E9C-101B-9397-08002B2CF9AE}" pid="117" name="FSC#SKEDITIONSLOVLEX@103.510:AttrStrListDocPropUznesenieTextC3">
    <vt:lpwstr/>
  </property>
  <property fmtid="{D5CDD505-2E9C-101B-9397-08002B2CF9AE}" pid="118" name="FSC#SKEDITIONSLOVLEX@103.510:AttrStrListDocPropUznesenieTerminC3">
    <vt:lpwstr/>
  </property>
  <property fmtid="{D5CDD505-2E9C-101B-9397-08002B2CF9AE}" pid="119" name="FSC#SKEDITIONSLOVLEX@103.510:AttrStrListDocPropUznesenieBODC4">
    <vt:lpwstr/>
  </property>
  <property fmtid="{D5CDD505-2E9C-101B-9397-08002B2CF9AE}" pid="120" name="FSC#SKEDITIONSLOVLEX@103.510:AttrStrListDocPropUznesenieZodpovednyC4">
    <vt:lpwstr/>
  </property>
  <property fmtid="{D5CDD505-2E9C-101B-9397-08002B2CF9AE}" pid="121" name="FSC#SKEDITIONSLOVLEX@103.510:AttrStrListDocPropUznesenieTextC4">
    <vt:lpwstr/>
  </property>
  <property fmtid="{D5CDD505-2E9C-101B-9397-08002B2CF9AE}" pid="122" name="FSC#SKEDITIONSLOVLEX@103.510:AttrStrListDocPropUznesenieTerminC4">
    <vt:lpwstr/>
  </property>
  <property fmtid="{D5CDD505-2E9C-101B-9397-08002B2CF9AE}" pid="123" name="FSC#SKEDITIONSLOVLEX@103.510:AttrStrListDocPropUznesenieCastD">
    <vt:lpwstr/>
  </property>
  <property fmtid="{D5CDD505-2E9C-101B-9397-08002B2CF9AE}" pid="124" name="FSC#SKEDITIONSLOVLEX@103.510:AttrStrListDocPropUznesenieBODD1">
    <vt:lpwstr/>
  </property>
  <property fmtid="{D5CDD505-2E9C-101B-9397-08002B2CF9AE}" pid="125" name="FSC#SKEDITIONSLOVLEX@103.510:AttrStrListDocPropUznesenieZodpovednyD1">
    <vt:lpwstr/>
  </property>
  <property fmtid="{D5CDD505-2E9C-101B-9397-08002B2CF9AE}" pid="126" name="FSC#SKEDITIONSLOVLEX@103.510:AttrStrListDocPropUznesenieTextD1">
    <vt:lpwstr/>
  </property>
  <property fmtid="{D5CDD505-2E9C-101B-9397-08002B2CF9AE}" pid="127" name="FSC#SKEDITIONSLOVLEX@103.510:AttrStrListDocPropUznesenieTerminD1">
    <vt:lpwstr/>
  </property>
  <property fmtid="{D5CDD505-2E9C-101B-9397-08002B2CF9AE}" pid="128" name="FSC#SKEDITIONSLOVLEX@103.510:AttrStrListDocPropUznesenieBODD2">
    <vt:lpwstr/>
  </property>
  <property fmtid="{D5CDD505-2E9C-101B-9397-08002B2CF9AE}" pid="129" name="FSC#SKEDITIONSLOVLEX@103.510:AttrStrListDocPropUznesenieZodpovednyD2">
    <vt:lpwstr/>
  </property>
  <property fmtid="{D5CDD505-2E9C-101B-9397-08002B2CF9AE}" pid="130" name="FSC#SKEDITIONSLOVLEX@103.510:AttrStrListDocPropUznesenieTextD2">
    <vt:lpwstr/>
  </property>
  <property fmtid="{D5CDD505-2E9C-101B-9397-08002B2CF9AE}" pid="131" name="FSC#SKEDITIONSLOVLEX@103.510:AttrStrListDocPropUznesenieTerminD2">
    <vt:lpwstr/>
  </property>
  <property fmtid="{D5CDD505-2E9C-101B-9397-08002B2CF9AE}" pid="132" name="FSC#SKEDITIONSLOVLEX@103.510:AttrStrListDocPropUznesenieBODD3">
    <vt:lpwstr/>
  </property>
  <property fmtid="{D5CDD505-2E9C-101B-9397-08002B2CF9AE}" pid="133" name="FSC#SKEDITIONSLOVLEX@103.510:AttrStrListDocPropUznesenieZodpovednyD3">
    <vt:lpwstr/>
  </property>
  <property fmtid="{D5CDD505-2E9C-101B-9397-08002B2CF9AE}" pid="134" name="FSC#SKEDITIONSLOVLEX@103.510:AttrStrListDocPropUznesenieTextD3">
    <vt:lpwstr/>
  </property>
  <property fmtid="{D5CDD505-2E9C-101B-9397-08002B2CF9AE}" pid="135" name="FSC#SKEDITIONSLOVLEX@103.510:AttrStrListDocPropUznesenieTerminD3">
    <vt:lpwstr/>
  </property>
  <property fmtid="{D5CDD505-2E9C-101B-9397-08002B2CF9AE}" pid="136" name="FSC#SKEDITIONSLOVLEX@103.510:AttrStrListDocPropUznesenieBODD4">
    <vt:lpwstr/>
  </property>
  <property fmtid="{D5CDD505-2E9C-101B-9397-08002B2CF9AE}" pid="137" name="FSC#SKEDITIONSLOVLEX@103.510:AttrStrListDocPropUznesenieZodpovednyD4">
    <vt:lpwstr/>
  </property>
  <property fmtid="{D5CDD505-2E9C-101B-9397-08002B2CF9AE}" pid="138" name="FSC#SKEDITIONSLOVLEX@103.510:AttrStrListDocPropUznesenieTextD4">
    <vt:lpwstr/>
  </property>
  <property fmtid="{D5CDD505-2E9C-101B-9397-08002B2CF9AE}" pid="139" name="FSC#SKEDITIONSLOVLEX@103.510:AttrStrListDocPropUznesenieTerminD4">
    <vt:lpwstr/>
  </property>
  <property fmtid="{D5CDD505-2E9C-101B-9397-08002B2CF9AE}" pid="140" name="FSC#SKEDITIONSLOVLEX@103.510:AttrStrListDocPropUznesenieVykonaju">
    <vt:lpwstr/>
  </property>
  <property fmtid="{D5CDD505-2E9C-101B-9397-08002B2CF9AE}" pid="141" name="FSC#SKEDITIONSLOVLEX@103.510:AttrStrListDocPropUznesenieNaVedomie">
    <vt:lpwstr/>
  </property>
  <property fmtid="{D5CDD505-2E9C-101B-9397-08002B2CF9AE}" pid="142" name="FSC#SKEDITIONSLOVLEX@103.510:funkciaPred">
    <vt:lpwstr/>
  </property>
  <property fmtid="{D5CDD505-2E9C-101B-9397-08002B2CF9AE}" pid="143" name="FSC#SKEDITIONSLOVLEX@103.510:funkciaPredAkuzativ">
    <vt:lpwstr/>
  </property>
  <property fmtid="{D5CDD505-2E9C-101B-9397-08002B2CF9AE}" pid="144" name="FSC#SKEDITIONSLOVLEX@103.510:funkciaPredDativ">
    <vt:lpwstr/>
  </property>
  <property fmtid="{D5CDD505-2E9C-101B-9397-08002B2CF9AE}" pid="145" name="FSC#SKEDITIONSLOVLEX@103.510:funkciaZodpPred">
    <vt:lpwstr>minister práce, sociálnych vecí a rodiny Slovenskej republiky</vt:lpwstr>
  </property>
  <property fmtid="{D5CDD505-2E9C-101B-9397-08002B2CF9AE}" pid="146" name="FSC#SKEDITIONSLOVLEX@103.510:funkciaZodpPredAkuzativ">
    <vt:lpwstr>ministra práce, sociálnych vecí a rodiny Slovenskej republiky</vt:lpwstr>
  </property>
  <property fmtid="{D5CDD505-2E9C-101B-9397-08002B2CF9AE}" pid="147" name="FSC#SKEDITIONSLOVLEX@103.510:funkciaZodpPredDativ">
    <vt:lpwstr>ministrovi práce, sociálnych vecí a rodiny Slovenskej republiky</vt:lpwstr>
  </property>
  <property fmtid="{D5CDD505-2E9C-101B-9397-08002B2CF9AE}" pid="148" name="FSC#SKEDITIONSLOVLEX@103.510:funkciaDalsiPred">
    <vt:lpwstr/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predkladateliaObalSD">
    <vt:lpwstr>Bc. Milan Krajniak_x000d_
minister práce, sociálnych vecí a rodiny Slovenskej republiky</vt:lpwstr>
  </property>
  <property fmtid="{D5CDD505-2E9C-101B-9397-08002B2CF9AE}" pid="152" name="FSC#SKEDITIONSLOVLEX@103.510:AttrStrListDocPropTextVseobPrilohy">
    <vt:lpwstr/>
  </property>
  <property fmtid="{D5CDD505-2E9C-101B-9397-08002B2CF9AE}" pid="153" name="FSC#SKEDITIONSLOVLEX@103.510:AttrStrListDocPropTextPredklSpravy">
    <vt:lpwstr>&lt;p&gt;Ministerstvu práce, sociálnych vecí a&amp;nbsp;rodiny Slovenskej republiky bola uložená povinnosť zo strany Európskej komisie (ďalej aj „EK“) zabezpečiť plnenie základnej horizontálnej podmienky umožňujúcej účinné uplatňovanie a vykonávanie Charty základný</vt:lpwstr>
  </property>
  <property fmtid="{D5CDD505-2E9C-101B-9397-08002B2CF9AE}" pid="154" name="FSC#SKEDITIONSLOVLEX@103.510:vytvorenedna">
    <vt:lpwstr>8. 9. 2022</vt:lpwstr>
  </property>
  <property fmtid="{D5CDD505-2E9C-101B-9397-08002B2CF9AE}" pid="155" name="FSC#COOSYSTEM@1.1:Container">
    <vt:lpwstr>COO.2145.1000.3.5174899</vt:lpwstr>
  </property>
  <property fmtid="{D5CDD505-2E9C-101B-9397-08002B2CF9AE}" pid="156" name="FSC#FSCFOLIO@1.1001:docpropproject">
    <vt:lpwstr/>
  </property>
</Properties>
</file>