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30" w:rsidRPr="00D877C1" w:rsidRDefault="00B67530" w:rsidP="00B67530">
      <w:pPr>
        <w:jc w:val="both"/>
        <w:rPr>
          <w:b/>
          <w:color w:val="C0504D"/>
        </w:rPr>
      </w:pPr>
      <w:r w:rsidRPr="001572E7">
        <w:rPr>
          <w:b/>
        </w:rPr>
        <w:t>MINISTERSTVO  HOSPODÁRSTVA</w:t>
      </w:r>
      <w:r>
        <w:rPr>
          <w:b/>
        </w:rPr>
        <w:t xml:space="preserve">   </w:t>
      </w:r>
    </w:p>
    <w:p w:rsidR="00B67530" w:rsidRPr="00D41329" w:rsidRDefault="00B67530" w:rsidP="00B67530">
      <w:pPr>
        <w:jc w:val="both"/>
        <w:rPr>
          <w:b/>
          <w:color w:val="C0504D"/>
        </w:rPr>
      </w:pPr>
      <w:r>
        <w:rPr>
          <w:b/>
          <w:u w:val="single"/>
        </w:rPr>
        <w:t>SLOVENSKEJ REPUBLIKY</w:t>
      </w:r>
      <w:r>
        <w:rPr>
          <w:b/>
        </w:rPr>
        <w:tab/>
      </w:r>
      <w:r>
        <w:rPr>
          <w:b/>
        </w:rPr>
        <w:tab/>
      </w:r>
    </w:p>
    <w:p w:rsidR="00B67530" w:rsidRPr="00D41329" w:rsidRDefault="00B67530" w:rsidP="00B67530">
      <w:pPr>
        <w:pStyle w:val="Zarkazkladnhotextu"/>
        <w:spacing w:after="0"/>
        <w:ind w:left="62" w:hanging="62"/>
        <w:jc w:val="both"/>
        <w:rPr>
          <w:b/>
        </w:rPr>
      </w:pPr>
    </w:p>
    <w:p w:rsidR="00B67530" w:rsidRPr="003D6680" w:rsidRDefault="00B67530" w:rsidP="00B67530">
      <w:pPr>
        <w:pStyle w:val="Zarkazkladnhotextu"/>
        <w:ind w:left="0" w:hanging="60"/>
        <w:jc w:val="both"/>
      </w:pPr>
      <w:r w:rsidRPr="003D6680">
        <w:t xml:space="preserve"> Číslo: </w:t>
      </w:r>
      <w:r w:rsidR="008D45F6" w:rsidRPr="008D45F6">
        <w:t>23511/2016-4200-51128</w:t>
      </w:r>
      <w:r w:rsidR="008D45F6">
        <w:t xml:space="preserve">      </w:t>
      </w:r>
      <w:bookmarkStart w:id="0" w:name="_GoBack"/>
      <w:bookmarkEnd w:id="0"/>
    </w:p>
    <w:p w:rsidR="00B67530" w:rsidRDefault="00B67530" w:rsidP="00B67530">
      <w:pPr>
        <w:ind w:left="284" w:hanging="60"/>
        <w:jc w:val="both"/>
        <w:rPr>
          <w:rFonts w:ascii="Arial" w:hAnsi="Arial"/>
        </w:rPr>
      </w:pPr>
    </w:p>
    <w:p w:rsidR="00B67530" w:rsidRDefault="00B67530" w:rsidP="00B67530">
      <w:r>
        <w:t xml:space="preserve">Materiál na rokovanie </w:t>
      </w:r>
    </w:p>
    <w:p w:rsidR="00B67530" w:rsidRDefault="00B67530" w:rsidP="00B67530">
      <w:pPr>
        <w:rPr>
          <w:rFonts w:ascii="Arial" w:hAnsi="Arial"/>
        </w:rPr>
      </w:pPr>
      <w:r>
        <w:t>vlády SR</w:t>
      </w:r>
    </w:p>
    <w:p w:rsidR="00B67530" w:rsidRDefault="00B67530" w:rsidP="00B67530">
      <w:pPr>
        <w:ind w:left="284" w:hanging="284"/>
        <w:jc w:val="both"/>
        <w:rPr>
          <w:rFonts w:ascii="Arial" w:hAnsi="Arial"/>
        </w:rPr>
      </w:pPr>
    </w:p>
    <w:p w:rsidR="00B67530" w:rsidRDefault="00B67530" w:rsidP="00B67530">
      <w:pPr>
        <w:ind w:left="284" w:hanging="284"/>
        <w:jc w:val="both"/>
        <w:rPr>
          <w:rFonts w:ascii="Arial" w:hAnsi="Arial"/>
        </w:rPr>
      </w:pPr>
    </w:p>
    <w:p w:rsidR="00B67530" w:rsidRDefault="00B67530" w:rsidP="00B67530">
      <w:pPr>
        <w:rPr>
          <w:rFonts w:ascii="Arial" w:hAnsi="Arial"/>
          <w:b/>
        </w:rPr>
      </w:pPr>
    </w:p>
    <w:p w:rsidR="00B67530" w:rsidRDefault="00B67530" w:rsidP="00B67530"/>
    <w:p w:rsidR="00B67530" w:rsidRPr="00535C27" w:rsidRDefault="00B67530" w:rsidP="00B67530">
      <w:pPr>
        <w:pStyle w:val="Zarkazkladnhotextu2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Návrh</w:t>
      </w:r>
    </w:p>
    <w:p w:rsidR="00E90A89" w:rsidRDefault="00B67530" w:rsidP="00B67530">
      <w:pPr>
        <w:ind w:right="283"/>
        <w:jc w:val="center"/>
        <w:rPr>
          <w:b/>
        </w:rPr>
      </w:pPr>
      <w:r>
        <w:rPr>
          <w:b/>
        </w:rPr>
        <w:t xml:space="preserve">Dohody medzi vládou Slovenskej republiky a vládou Kórejskej republiky </w:t>
      </w:r>
    </w:p>
    <w:p w:rsidR="00B67530" w:rsidRDefault="00E90A89" w:rsidP="00B67530">
      <w:pPr>
        <w:ind w:right="283"/>
        <w:jc w:val="center"/>
        <w:rPr>
          <w:b/>
        </w:rPr>
      </w:pPr>
      <w:r>
        <w:rPr>
          <w:b/>
        </w:rPr>
        <w:t xml:space="preserve">o hospodárskej spolupráci </w:t>
      </w:r>
      <w:r w:rsidR="008D45F6">
        <w:rPr>
          <w:b/>
        </w:rPr>
        <w:pict>
          <v:rect id="_x0000_i1025" style="width:0;height:1.5pt" o:hralign="center" o:hrstd="t" o:hr="t" fillcolor="gray" stroked="f"/>
        </w:pict>
      </w:r>
    </w:p>
    <w:p w:rsidR="00B67530" w:rsidRDefault="00B67530" w:rsidP="00B67530">
      <w:pPr>
        <w:ind w:left="284"/>
        <w:jc w:val="center"/>
        <w:rPr>
          <w:b/>
        </w:rPr>
      </w:pPr>
    </w:p>
    <w:p w:rsidR="00B67530" w:rsidRDefault="00B67530" w:rsidP="00B67530">
      <w:pPr>
        <w:ind w:left="284"/>
        <w:jc w:val="center"/>
        <w:rPr>
          <w:b/>
        </w:rPr>
      </w:pPr>
    </w:p>
    <w:p w:rsidR="00B67530" w:rsidRDefault="00B67530" w:rsidP="00B67530">
      <w:pPr>
        <w:ind w:left="284"/>
        <w:jc w:val="both"/>
        <w:rPr>
          <w:b/>
        </w:rPr>
      </w:pPr>
    </w:p>
    <w:p w:rsidR="00B67530" w:rsidRDefault="00B67530" w:rsidP="00B67530">
      <w:pPr>
        <w:tabs>
          <w:tab w:val="left" w:pos="5103"/>
        </w:tabs>
        <w:ind w:left="5103"/>
        <w:jc w:val="both"/>
      </w:pPr>
    </w:p>
    <w:p w:rsidR="00B67530" w:rsidRDefault="00B67530" w:rsidP="00B67530">
      <w:pPr>
        <w:pStyle w:val="Zakladnystyl"/>
        <w:tabs>
          <w:tab w:val="left" w:pos="5670"/>
        </w:tabs>
        <w:ind w:firstLine="57"/>
      </w:pPr>
    </w:p>
    <w:p w:rsidR="00B67530" w:rsidRDefault="00B67530" w:rsidP="00B67530">
      <w:pPr>
        <w:tabs>
          <w:tab w:val="left" w:pos="4820"/>
        </w:tabs>
        <w:jc w:val="both"/>
        <w:rPr>
          <w:u w:val="single"/>
        </w:rPr>
      </w:pPr>
      <w:r>
        <w:rPr>
          <w:u w:val="single"/>
        </w:rPr>
        <w:t>Podnet:</w:t>
      </w:r>
      <w:r>
        <w:tab/>
      </w:r>
      <w:r>
        <w:rPr>
          <w:u w:val="single"/>
        </w:rPr>
        <w:t>Obsah materiálu:</w:t>
      </w:r>
    </w:p>
    <w:p w:rsidR="00B67530" w:rsidRDefault="00B67530" w:rsidP="00B67530">
      <w:pPr>
        <w:tabs>
          <w:tab w:val="left" w:pos="5103"/>
        </w:tabs>
        <w:jc w:val="both"/>
      </w:pPr>
      <w:r>
        <w:t>Iniciatívny materiál</w:t>
      </w:r>
    </w:p>
    <w:p w:rsidR="00B67530" w:rsidRDefault="00B67530" w:rsidP="00B67530">
      <w:pPr>
        <w:tabs>
          <w:tab w:val="left" w:pos="4820"/>
        </w:tabs>
        <w:ind w:left="5100" w:hanging="5100"/>
      </w:pPr>
      <w:r>
        <w:tab/>
      </w:r>
      <w:r w:rsidRPr="0055312B">
        <w:t xml:space="preserve">1. </w:t>
      </w:r>
      <w:r>
        <w:t>Návrh uznesenia vlády</w:t>
      </w:r>
    </w:p>
    <w:p w:rsidR="00B67530" w:rsidRPr="0055312B" w:rsidRDefault="00B67530" w:rsidP="00B67530">
      <w:pPr>
        <w:tabs>
          <w:tab w:val="left" w:pos="4820"/>
        </w:tabs>
        <w:ind w:left="5100" w:hanging="5100"/>
      </w:pPr>
      <w:r>
        <w:tab/>
        <w:t xml:space="preserve">2. </w:t>
      </w:r>
      <w:r w:rsidRPr="0055312B">
        <w:t>Predkladacia správa</w:t>
      </w:r>
    </w:p>
    <w:p w:rsidR="00B67530" w:rsidRPr="002E0BFC" w:rsidRDefault="00B67530" w:rsidP="00B67530">
      <w:pPr>
        <w:tabs>
          <w:tab w:val="left" w:pos="5103"/>
        </w:tabs>
        <w:ind w:left="5100" w:hanging="280"/>
      </w:pPr>
      <w:r>
        <w:t>3</w:t>
      </w:r>
      <w:r w:rsidRPr="0055312B">
        <w:t xml:space="preserve">. </w:t>
      </w:r>
      <w:r>
        <w:t>Návrh Dohody</w:t>
      </w:r>
      <w:r w:rsidRPr="002E0BFC">
        <w:t xml:space="preserve"> </w:t>
      </w:r>
      <w:r w:rsidR="001443A7">
        <w:t xml:space="preserve">medzi vládou Slovenskej republiky a vládou Kórejskej republiky </w:t>
      </w:r>
      <w:r w:rsidRPr="002E0BFC">
        <w:t xml:space="preserve">o hospodárskej spolupráci </w:t>
      </w:r>
    </w:p>
    <w:p w:rsidR="00B67530" w:rsidRDefault="00B67530" w:rsidP="00B67530">
      <w:pPr>
        <w:tabs>
          <w:tab w:val="left" w:pos="5103"/>
        </w:tabs>
        <w:ind w:left="5100" w:hanging="280"/>
      </w:pPr>
      <w:r>
        <w:t>4</w:t>
      </w:r>
      <w:r w:rsidRPr="0055312B">
        <w:t xml:space="preserve">. </w:t>
      </w:r>
      <w:r>
        <w:t xml:space="preserve"> Doložka vybraných vplyvov</w:t>
      </w:r>
    </w:p>
    <w:p w:rsidR="00B67530" w:rsidRDefault="00B67530" w:rsidP="00B67530">
      <w:pPr>
        <w:tabs>
          <w:tab w:val="left" w:pos="5103"/>
        </w:tabs>
        <w:ind w:left="5100" w:hanging="280"/>
      </w:pPr>
      <w:r>
        <w:t>5. Vyhodnotenie medzirezortného pripomienkového konania</w:t>
      </w:r>
    </w:p>
    <w:p w:rsidR="00B67530" w:rsidRDefault="00B67530" w:rsidP="00B67530">
      <w:pPr>
        <w:tabs>
          <w:tab w:val="left" w:pos="5103"/>
        </w:tabs>
        <w:ind w:left="5100" w:hanging="280"/>
      </w:pPr>
      <w:r>
        <w:t>6. Návrh komuniké</w:t>
      </w:r>
    </w:p>
    <w:p w:rsidR="00B67530" w:rsidRDefault="00B67530" w:rsidP="00B67530">
      <w:pPr>
        <w:jc w:val="both"/>
      </w:pPr>
    </w:p>
    <w:p w:rsidR="00B67530" w:rsidRDefault="00B67530" w:rsidP="00B67530">
      <w:pPr>
        <w:jc w:val="both"/>
      </w:pPr>
    </w:p>
    <w:p w:rsidR="00B67530" w:rsidRDefault="00B67530" w:rsidP="00B67530">
      <w:pPr>
        <w:jc w:val="both"/>
        <w:rPr>
          <w:b/>
        </w:rPr>
      </w:pPr>
      <w:r>
        <w:rPr>
          <w:b/>
          <w:u w:val="single"/>
        </w:rPr>
        <w:t>Predkladá:</w:t>
      </w:r>
      <w:r>
        <w:rPr>
          <w:b/>
        </w:rPr>
        <w:t xml:space="preserve">    </w:t>
      </w:r>
    </w:p>
    <w:p w:rsidR="00B67530" w:rsidRDefault="00B67530" w:rsidP="00B67530">
      <w:r>
        <w:t xml:space="preserve">    </w:t>
      </w:r>
    </w:p>
    <w:p w:rsidR="00B67530" w:rsidRDefault="00B67530" w:rsidP="00B67530">
      <w:r>
        <w:t>Peter Žiga</w:t>
      </w:r>
    </w:p>
    <w:p w:rsidR="00B67530" w:rsidRDefault="00B67530" w:rsidP="00B67530">
      <w:pPr>
        <w:pStyle w:val="Zarkazkladnhotextu"/>
        <w:spacing w:after="0"/>
        <w:ind w:left="0"/>
        <w:jc w:val="both"/>
      </w:pPr>
      <w:r>
        <w:t xml:space="preserve">minister hospodárstva </w:t>
      </w:r>
    </w:p>
    <w:p w:rsidR="00B67530" w:rsidRDefault="00B67530" w:rsidP="00B67530">
      <w:pPr>
        <w:pStyle w:val="Zarkazkladnhotextu"/>
        <w:spacing w:after="0"/>
        <w:ind w:left="0"/>
        <w:jc w:val="both"/>
      </w:pPr>
      <w:r>
        <w:t>Slovenskej republiky</w:t>
      </w:r>
    </w:p>
    <w:p w:rsidR="00B67530" w:rsidRDefault="00B67530" w:rsidP="00B67530">
      <w:pPr>
        <w:pStyle w:val="Zarkazkladnhotextu"/>
        <w:spacing w:after="0"/>
        <w:ind w:left="0"/>
        <w:jc w:val="both"/>
      </w:pPr>
    </w:p>
    <w:p w:rsidR="00B67530" w:rsidRDefault="00B67530" w:rsidP="00B67530">
      <w:pPr>
        <w:pStyle w:val="Zarkazkladnhotextu"/>
        <w:spacing w:after="0"/>
        <w:ind w:left="0"/>
        <w:jc w:val="both"/>
        <w:rPr>
          <w:b/>
          <w:u w:val="single"/>
        </w:rPr>
      </w:pPr>
      <w:r w:rsidRPr="00472D4F">
        <w:rPr>
          <w:b/>
          <w:u w:val="single"/>
        </w:rPr>
        <w:t>Spolu</w:t>
      </w:r>
      <w:r>
        <w:rPr>
          <w:b/>
          <w:u w:val="single"/>
        </w:rPr>
        <w:t>podpisuje</w:t>
      </w:r>
      <w:r w:rsidRPr="00472D4F">
        <w:rPr>
          <w:b/>
          <w:u w:val="single"/>
        </w:rPr>
        <w:t>:</w:t>
      </w:r>
    </w:p>
    <w:p w:rsidR="00B67530" w:rsidRDefault="00B67530" w:rsidP="00B67530">
      <w:pPr>
        <w:pStyle w:val="Zarkazkladnhotextu"/>
        <w:spacing w:after="0"/>
        <w:ind w:left="0"/>
        <w:jc w:val="both"/>
        <w:rPr>
          <w:b/>
          <w:u w:val="single"/>
        </w:rPr>
      </w:pPr>
    </w:p>
    <w:p w:rsidR="00B67530" w:rsidRDefault="00B67530" w:rsidP="00B67530">
      <w:pPr>
        <w:pStyle w:val="Zarkazkladnhotextu"/>
        <w:spacing w:after="0"/>
        <w:ind w:left="0"/>
        <w:jc w:val="both"/>
      </w:pPr>
      <w:r w:rsidRPr="00472D4F">
        <w:t>Miroslav Lajčák</w:t>
      </w:r>
    </w:p>
    <w:p w:rsidR="00B67530" w:rsidRDefault="00B67530" w:rsidP="00B67530">
      <w:pPr>
        <w:pStyle w:val="Zarkazkladnhotextu"/>
        <w:spacing w:after="0"/>
        <w:ind w:left="0"/>
        <w:jc w:val="both"/>
      </w:pPr>
      <w:r>
        <w:t xml:space="preserve">minister zahraničných vecí a európskych záležitostí </w:t>
      </w:r>
    </w:p>
    <w:p w:rsidR="00B67530" w:rsidRDefault="00B67530" w:rsidP="00B67530">
      <w:pPr>
        <w:pStyle w:val="Zarkazkladnhotextu"/>
        <w:spacing w:after="0"/>
        <w:ind w:left="0"/>
        <w:jc w:val="both"/>
      </w:pPr>
      <w:r>
        <w:t>Slovenskej republiky</w:t>
      </w:r>
    </w:p>
    <w:p w:rsidR="00B67530" w:rsidRDefault="00B67530" w:rsidP="00B67530">
      <w:pPr>
        <w:pStyle w:val="Zarkazkladnhotextu"/>
        <w:spacing w:after="0"/>
        <w:ind w:left="0"/>
        <w:jc w:val="both"/>
      </w:pPr>
    </w:p>
    <w:p w:rsidR="00B67530" w:rsidRDefault="00B67530" w:rsidP="00B67530">
      <w:pPr>
        <w:pStyle w:val="Zarkazkladnhotextu"/>
        <w:spacing w:after="0"/>
        <w:ind w:left="0"/>
        <w:jc w:val="both"/>
      </w:pPr>
    </w:p>
    <w:p w:rsidR="00B67530" w:rsidRDefault="00B67530" w:rsidP="00B67530">
      <w:pPr>
        <w:jc w:val="center"/>
      </w:pPr>
      <w:r>
        <w:t xml:space="preserve">Bratislava </w:t>
      </w:r>
      <w:r w:rsidR="00835053">
        <w:t xml:space="preserve"> </w:t>
      </w:r>
      <w:r w:rsidR="00410959" w:rsidRPr="009F25E3">
        <w:t>7. september</w:t>
      </w:r>
      <w:r w:rsidR="00E90A89" w:rsidRPr="009F25E3">
        <w:t xml:space="preserve"> </w:t>
      </w:r>
      <w:r>
        <w:t xml:space="preserve">2016 </w:t>
      </w:r>
    </w:p>
    <w:p w:rsidR="00051B70" w:rsidRDefault="00051B70"/>
    <w:sectPr w:rsidR="0005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81"/>
    <w:rsid w:val="00051B70"/>
    <w:rsid w:val="00061581"/>
    <w:rsid w:val="001443A7"/>
    <w:rsid w:val="00391FAD"/>
    <w:rsid w:val="00410959"/>
    <w:rsid w:val="004C2EB1"/>
    <w:rsid w:val="004E395B"/>
    <w:rsid w:val="00835053"/>
    <w:rsid w:val="008D45F6"/>
    <w:rsid w:val="009F25E3"/>
    <w:rsid w:val="00B67530"/>
    <w:rsid w:val="00E9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B6753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675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6753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5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rsid w:val="00B6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3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95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B6753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675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6753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5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rsid w:val="00B6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3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95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WKX3UHSAJ2R6-2-740939</_dlc_DocId>
    <_dlc_DocIdUrl xmlns="e60a29af-d413-48d4-bd90-fe9d2a897e4b">
      <Url>https://ovdmasv601/sites/DMS/_layouts/15/DocIdRedir.aspx?ID=WKX3UHSAJ2R6-2-740939</Url>
      <Description>WKX3UHSAJ2R6-2-740939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0B179-6471-4FE9-A263-A66985DBED4D}"/>
</file>

<file path=customXml/itemProps2.xml><?xml version="1.0" encoding="utf-8"?>
<ds:datastoreItem xmlns:ds="http://schemas.openxmlformats.org/officeDocument/2006/customXml" ds:itemID="{7F393C08-BE78-43EA-99F6-24D6121E7ED6}"/>
</file>

<file path=customXml/itemProps3.xml><?xml version="1.0" encoding="utf-8"?>
<ds:datastoreItem xmlns:ds="http://schemas.openxmlformats.org/officeDocument/2006/customXml" ds:itemID="{CB3C3D1B-B0DD-4A1B-A1ED-26A783EB58DD}"/>
</file>

<file path=customXml/itemProps4.xml><?xml version="1.0" encoding="utf-8"?>
<ds:datastoreItem xmlns:ds="http://schemas.openxmlformats.org/officeDocument/2006/customXml" ds:itemID="{CC7822D5-CEBA-4560-9EEC-710D23DDAEDB}"/>
</file>

<file path=customXml/itemProps5.xml><?xml version="1.0" encoding="utf-8"?>
<ds:datastoreItem xmlns:ds="http://schemas.openxmlformats.org/officeDocument/2006/customXml" ds:itemID="{FDEFD90C-3A61-4E6F-B0D5-93E529D0D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Cavojova Katarina</dc:creator>
  <cp:keywords/>
  <dc:description/>
  <cp:lastModifiedBy>Cavojova Katarina</cp:lastModifiedBy>
  <cp:revision>11</cp:revision>
  <dcterms:created xsi:type="dcterms:W3CDTF">2016-06-13T12:48:00Z</dcterms:created>
  <dcterms:modified xsi:type="dcterms:W3CDTF">2016-09-07T13:25:00Z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4fc14053-6ab6-46cc-8067-bffaea5b14b4</vt:lpwstr>
  </property>
</Properties>
</file>