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AF6C1" w14:textId="77777777" w:rsidR="00D71C49" w:rsidRDefault="00D71C49" w:rsidP="005F6C8C">
      <w:pPr>
        <w:tabs>
          <w:tab w:val="left" w:pos="567"/>
          <w:tab w:val="num" w:pos="144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VLÁDA SLOVENSKEJ REPUBLIKY</w:t>
      </w:r>
    </w:p>
    <w:p w14:paraId="06E92D2C" w14:textId="77777777" w:rsidR="00D71C49" w:rsidRDefault="00D71C49" w:rsidP="00D71C49">
      <w:pPr>
        <w:tabs>
          <w:tab w:val="num" w:pos="144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76A98E" w14:textId="77777777" w:rsidR="00D71C49" w:rsidRPr="004271FD" w:rsidRDefault="00D71C49" w:rsidP="00D71C49">
      <w:pPr>
        <w:tabs>
          <w:tab w:val="num" w:pos="144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7246A7" wp14:editId="590D5733">
            <wp:extent cx="714375" cy="781050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538BBE" w14:textId="77777777" w:rsidR="00D71C49" w:rsidRPr="004271FD" w:rsidRDefault="00D71C49" w:rsidP="00D71C49">
      <w:pPr>
        <w:tabs>
          <w:tab w:val="num" w:pos="144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24EC17" w14:textId="77777777" w:rsidR="00D71C49" w:rsidRDefault="006D36C8" w:rsidP="00D71C49">
      <w:pPr>
        <w:tabs>
          <w:tab w:val="num" w:pos="144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(NÁVRH)</w:t>
      </w:r>
    </w:p>
    <w:p w14:paraId="2081EFC5" w14:textId="77777777" w:rsidR="00DF44F5" w:rsidRPr="004271FD" w:rsidRDefault="00DF44F5" w:rsidP="00D71C49">
      <w:pPr>
        <w:tabs>
          <w:tab w:val="num" w:pos="144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D821FF" w14:textId="77777777" w:rsidR="00D71C49" w:rsidRPr="004271FD" w:rsidRDefault="00D71C49" w:rsidP="00D71C49">
      <w:pPr>
        <w:tabs>
          <w:tab w:val="num" w:pos="144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71FD">
        <w:rPr>
          <w:rFonts w:ascii="Times New Roman" w:eastAsia="Times New Roman" w:hAnsi="Times New Roman" w:cs="Times New Roman"/>
          <w:sz w:val="24"/>
          <w:szCs w:val="24"/>
        </w:rPr>
        <w:t>UZNESENIE VLÁDY SLOVENSKEJ REPUBLIKY</w:t>
      </w:r>
    </w:p>
    <w:p w14:paraId="059D0DC8" w14:textId="77777777" w:rsidR="00D71C49" w:rsidRPr="004271FD" w:rsidRDefault="00D71C49" w:rsidP="00D71C49">
      <w:pPr>
        <w:tabs>
          <w:tab w:val="num" w:pos="144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265279" w14:textId="77777777" w:rsidR="00D71C49" w:rsidRPr="004271FD" w:rsidRDefault="00D71C49" w:rsidP="00D71C49">
      <w:pPr>
        <w:tabs>
          <w:tab w:val="num" w:pos="144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271FD">
        <w:rPr>
          <w:rFonts w:ascii="Times New Roman" w:eastAsia="Times New Roman" w:hAnsi="Times New Roman" w:cs="Times New Roman"/>
          <w:bCs/>
          <w:sz w:val="24"/>
          <w:szCs w:val="24"/>
        </w:rPr>
        <w:t>č. ...</w:t>
      </w:r>
    </w:p>
    <w:p w14:paraId="5A36DB39" w14:textId="77777777" w:rsidR="00D71C49" w:rsidRPr="004271FD" w:rsidRDefault="00D71C49" w:rsidP="00D71C49">
      <w:pPr>
        <w:tabs>
          <w:tab w:val="num" w:pos="144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71FD">
        <w:rPr>
          <w:rFonts w:ascii="Times New Roman" w:eastAsia="Times New Roman" w:hAnsi="Times New Roman" w:cs="Times New Roman"/>
          <w:sz w:val="24"/>
          <w:szCs w:val="24"/>
        </w:rPr>
        <w:t>z  ... 2022</w:t>
      </w:r>
    </w:p>
    <w:p w14:paraId="05850FDF" w14:textId="77777777" w:rsidR="00D71C49" w:rsidRPr="004271FD" w:rsidRDefault="00D71C49" w:rsidP="00D71C49">
      <w:pPr>
        <w:tabs>
          <w:tab w:val="num" w:pos="1440"/>
          <w:tab w:val="left" w:pos="37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BEA2A5" w14:textId="02E57AE4" w:rsidR="00D71C49" w:rsidRPr="006D36C8" w:rsidRDefault="006D36C8" w:rsidP="00D71C49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D36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k </w:t>
      </w:r>
      <w:r w:rsidR="005D28BF" w:rsidRPr="006D36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návrh</w:t>
      </w:r>
      <w:r w:rsidRPr="006D36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u</w:t>
      </w:r>
      <w:r w:rsidR="005D28BF" w:rsidRPr="006D36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na prijatie nevyhnutných opatrení </w:t>
      </w:r>
      <w:r w:rsidR="00114C32" w:rsidRPr="00114C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vo vzťahu k využívaniu vzdušného priestoru Slovenskej republiky v súvislosti </w:t>
      </w:r>
      <w:r w:rsidR="005D28BF" w:rsidRPr="006D36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 vojenským konfliktom na Ukrajine</w:t>
      </w:r>
    </w:p>
    <w:tbl>
      <w:tblPr>
        <w:tblW w:w="8858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6803"/>
      </w:tblGrid>
      <w:tr w:rsidR="00D71C49" w:rsidRPr="004271FD" w14:paraId="18730854" w14:textId="77777777" w:rsidTr="00EF0C6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727C78" w14:textId="77777777" w:rsidR="00D71C49" w:rsidRPr="004271FD" w:rsidRDefault="00D71C49" w:rsidP="00EF0C6D">
            <w:pPr>
              <w:tabs>
                <w:tab w:val="num" w:pos="14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1DC9FA" w14:textId="77777777" w:rsidR="00906D2B" w:rsidRPr="004271FD" w:rsidRDefault="00D71C49" w:rsidP="00906D2B">
            <w:pPr>
              <w:tabs>
                <w:tab w:val="num" w:pos="1440"/>
              </w:tabs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1FD">
              <w:rPr>
                <w:rFonts w:ascii="Times New Roman" w:eastAsia="Times New Roman" w:hAnsi="Times New Roman" w:cs="Times New Roman"/>
                <w:sz w:val="24"/>
                <w:szCs w:val="24"/>
              </w:rPr>
              <w:t>Číslo materiálu: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A797A" w14:textId="77777777" w:rsidR="00D71C49" w:rsidRPr="004271FD" w:rsidRDefault="00D71C49" w:rsidP="00EF0C6D">
            <w:pPr>
              <w:tabs>
                <w:tab w:val="num" w:pos="14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C49" w:rsidRPr="004271FD" w14:paraId="3049AF41" w14:textId="77777777" w:rsidTr="00EF0C6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132B2D" w14:textId="77777777" w:rsidR="00D71C49" w:rsidRPr="004271FD" w:rsidRDefault="00D71C49" w:rsidP="00EF0C6D">
            <w:pPr>
              <w:tabs>
                <w:tab w:val="num" w:pos="14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1FD">
              <w:rPr>
                <w:rFonts w:ascii="Times New Roman" w:eastAsia="Times New Roman" w:hAnsi="Times New Roman" w:cs="Times New Roman"/>
                <w:sz w:val="24"/>
                <w:szCs w:val="24"/>
              </w:rPr>
              <w:t>Predkladateľ: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6C1AB7" w14:textId="781E25B3" w:rsidR="00D71C49" w:rsidRPr="004271FD" w:rsidRDefault="00D71C49" w:rsidP="00213AF9">
            <w:pPr>
              <w:tabs>
                <w:tab w:val="num" w:pos="14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minister obrany </w:t>
            </w:r>
            <w:r w:rsidR="00C932BF">
              <w:rPr>
                <w:rFonts w:ascii="Times New Roman" w:eastAsia="Times New Roman" w:hAnsi="Times New Roman" w:cs="Times New Roman"/>
                <w:sz w:val="24"/>
                <w:szCs w:val="24"/>
              </w:rPr>
              <w:t>a minister dopravy a</w:t>
            </w:r>
            <w:r w:rsidR="00C06B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932BF">
              <w:rPr>
                <w:rFonts w:ascii="Times New Roman" w:eastAsia="Times New Roman" w:hAnsi="Times New Roman" w:cs="Times New Roman"/>
                <w:sz w:val="24"/>
                <w:szCs w:val="24"/>
              </w:rPr>
              <w:t>výstavby</w:t>
            </w:r>
            <w:r w:rsidR="00C06B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14:paraId="15D5231D" w14:textId="77777777" w:rsidR="00D71C49" w:rsidRPr="004271FD" w:rsidRDefault="00D71C49" w:rsidP="00D71C4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B0C27D" w14:textId="77777777" w:rsidR="00D71C49" w:rsidRPr="005D28BF" w:rsidRDefault="00D71C49" w:rsidP="00D71C4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28BF">
        <w:rPr>
          <w:rFonts w:ascii="Times New Roman" w:eastAsia="Times New Roman" w:hAnsi="Times New Roman" w:cs="Times New Roman"/>
          <w:b/>
          <w:bCs/>
          <w:sz w:val="28"/>
          <w:szCs w:val="28"/>
        </w:rPr>
        <w:t>Vláda</w:t>
      </w:r>
    </w:p>
    <w:p w14:paraId="1421FCAC" w14:textId="77777777" w:rsidR="00D71C49" w:rsidRPr="004271FD" w:rsidRDefault="00D71C49" w:rsidP="00D71C4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E6FBFE" w14:textId="77777777" w:rsidR="00D71C49" w:rsidRPr="006D36C8" w:rsidRDefault="00D71C49" w:rsidP="00D71C49">
      <w:pPr>
        <w:keepNext/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</w:rPr>
      </w:pPr>
      <w:r w:rsidRPr="004271F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A.</w:t>
      </w:r>
      <w:r w:rsidRPr="004271F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ab/>
      </w:r>
      <w:r w:rsidR="005D28BF" w:rsidRPr="006D36C8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</w:rPr>
        <w:t>schvaľuje</w:t>
      </w:r>
    </w:p>
    <w:p w14:paraId="165E313E" w14:textId="77777777" w:rsidR="00D71C49" w:rsidRPr="006D36C8" w:rsidRDefault="00D71C49" w:rsidP="00D71C49">
      <w:pPr>
        <w:spacing w:after="0" w:line="240" w:lineRule="auto"/>
        <w:ind w:left="1416" w:hanging="849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14:paraId="3693D5A4" w14:textId="38A83420" w:rsidR="00D71C49" w:rsidRPr="006D36C8" w:rsidRDefault="00D71C49" w:rsidP="00D71C49">
      <w:pPr>
        <w:spacing w:after="0" w:line="240" w:lineRule="auto"/>
        <w:ind w:left="1416" w:hanging="84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D36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A.1.</w:t>
      </w:r>
      <w:r w:rsidRPr="006D36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5D28BF" w:rsidRPr="006D36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návrh na</w:t>
      </w:r>
      <w:r w:rsidR="00372ED0" w:rsidRPr="006D36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prijat</w:t>
      </w:r>
      <w:r w:rsidR="005D28BF" w:rsidRPr="006D36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ie</w:t>
      </w:r>
      <w:r w:rsidR="00DF44F5" w:rsidRPr="006D36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nevyhnutných opatrení </w:t>
      </w:r>
      <w:r w:rsidR="00114C32" w:rsidRPr="00114C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vo vzťahu k využívaniu vzdušného priestoru Slovenskej republiky v súvislosti </w:t>
      </w:r>
      <w:r w:rsidR="00DF44F5" w:rsidRPr="006D36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 vojenským konfliktom na Ukrajine;</w:t>
      </w:r>
    </w:p>
    <w:p w14:paraId="6077BE4E" w14:textId="77777777" w:rsidR="00DF44F5" w:rsidRDefault="00DF44F5" w:rsidP="00D71C49">
      <w:pPr>
        <w:spacing w:after="0" w:line="240" w:lineRule="auto"/>
        <w:ind w:left="1416" w:hanging="84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CCAC58" w14:textId="77777777" w:rsidR="00DF44F5" w:rsidRDefault="00DF44F5" w:rsidP="00DF44F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44F5">
        <w:rPr>
          <w:rFonts w:ascii="Times New Roman" w:eastAsia="Calibri" w:hAnsi="Times New Roman" w:cs="Times New Roman"/>
          <w:b/>
          <w:sz w:val="24"/>
          <w:szCs w:val="24"/>
        </w:rPr>
        <w:t>B.     ukladá</w:t>
      </w:r>
    </w:p>
    <w:p w14:paraId="02FCAF66" w14:textId="77777777" w:rsidR="005D28BF" w:rsidRDefault="005D28BF" w:rsidP="00DF44F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E1803F" w14:textId="05604967" w:rsidR="005D28BF" w:rsidRPr="005D28BF" w:rsidRDefault="005D28BF" w:rsidP="00DF44F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5D28BF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</w:t>
      </w:r>
      <w:r w:rsidRPr="006D36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ministrovi dopravy a</w:t>
      </w:r>
      <w:r w:rsidR="00C932B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 </w:t>
      </w:r>
      <w:r w:rsidRPr="006D36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výstavby</w:t>
      </w:r>
      <w:r w:rsidR="00C932B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001C077" w14:textId="77777777" w:rsidR="00DF44F5" w:rsidRDefault="00DF44F5" w:rsidP="00DF44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415BF7" w14:textId="27E48B6B" w:rsidR="00DF44F5" w:rsidRDefault="005F6C8C" w:rsidP="00DF44F5">
      <w:pPr>
        <w:spacing w:after="0" w:line="240" w:lineRule="auto"/>
        <w:ind w:left="1416" w:hanging="93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44F5">
        <w:rPr>
          <w:rFonts w:ascii="Times New Roman" w:eastAsia="Calibri" w:hAnsi="Times New Roman" w:cs="Times New Roman"/>
          <w:sz w:val="24"/>
          <w:szCs w:val="24"/>
        </w:rPr>
        <w:t>B.1.</w:t>
      </w:r>
      <w:r w:rsidR="00DF44F5">
        <w:rPr>
          <w:rFonts w:ascii="Times New Roman" w:eastAsia="Calibri" w:hAnsi="Times New Roman" w:cs="Times New Roman"/>
          <w:sz w:val="24"/>
          <w:szCs w:val="24"/>
        </w:rPr>
        <w:tab/>
      </w:r>
      <w:r w:rsidR="00D63884">
        <w:rPr>
          <w:rFonts w:ascii="Times New Roman" w:eastAsia="Calibri" w:hAnsi="Times New Roman" w:cs="Times New Roman"/>
          <w:sz w:val="24"/>
          <w:szCs w:val="24"/>
        </w:rPr>
        <w:t>v spolupráci s ministrom obrany a predsedom Dopravného úradu</w:t>
      </w:r>
      <w:r w:rsidR="00DF44F5">
        <w:rPr>
          <w:rFonts w:ascii="Times New Roman" w:eastAsia="Calibri" w:hAnsi="Times New Roman" w:cs="Times New Roman"/>
          <w:sz w:val="24"/>
          <w:szCs w:val="24"/>
        </w:rPr>
        <w:t xml:space="preserve"> vykonať nevyhnutné opatrenia v súlade s bodom </w:t>
      </w:r>
      <w:r>
        <w:rPr>
          <w:rFonts w:ascii="Times New Roman" w:eastAsia="Calibri" w:hAnsi="Times New Roman" w:cs="Times New Roman"/>
          <w:sz w:val="24"/>
          <w:szCs w:val="24"/>
        </w:rPr>
        <w:t>A.1.</w:t>
      </w:r>
      <w:r w:rsidR="00FE5A71">
        <w:rPr>
          <w:rFonts w:ascii="Times New Roman" w:eastAsia="Calibri" w:hAnsi="Times New Roman" w:cs="Times New Roman"/>
          <w:sz w:val="24"/>
          <w:szCs w:val="24"/>
        </w:rPr>
        <w:t> tohto uznesenia</w:t>
      </w:r>
    </w:p>
    <w:p w14:paraId="1C71D831" w14:textId="77777777" w:rsidR="006D36C8" w:rsidRPr="004271FD" w:rsidRDefault="006D36C8" w:rsidP="00DF44F5">
      <w:pPr>
        <w:spacing w:after="0" w:line="240" w:lineRule="auto"/>
        <w:ind w:left="1416" w:hanging="93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7F91E3" w14:textId="77777777" w:rsidR="00D71C49" w:rsidRPr="006D36C8" w:rsidRDefault="006D36C8" w:rsidP="008A0CA5">
      <w:pPr>
        <w:keepNext/>
        <w:tabs>
          <w:tab w:val="left" w:pos="1418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bCs/>
          <w:i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kern w:val="32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Cs/>
          <w:i/>
          <w:kern w:val="32"/>
          <w:sz w:val="24"/>
          <w:szCs w:val="24"/>
        </w:rPr>
        <w:tab/>
      </w:r>
      <w:r w:rsidR="00FE5A71">
        <w:rPr>
          <w:rFonts w:ascii="Times New Roman" w:eastAsia="Times New Roman" w:hAnsi="Times New Roman" w:cs="Times New Roman"/>
          <w:bCs/>
          <w:i/>
          <w:kern w:val="3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Cs/>
          <w:i/>
          <w:kern w:val="32"/>
          <w:sz w:val="24"/>
          <w:szCs w:val="24"/>
        </w:rPr>
        <w:t>riebežne</w:t>
      </w:r>
      <w:r w:rsidR="00FE5A71">
        <w:rPr>
          <w:rFonts w:ascii="Times New Roman" w:eastAsia="Times New Roman" w:hAnsi="Times New Roman" w:cs="Times New Roman"/>
          <w:bCs/>
          <w:i/>
          <w:kern w:val="32"/>
          <w:sz w:val="24"/>
          <w:szCs w:val="24"/>
        </w:rPr>
        <w:t>.</w:t>
      </w:r>
    </w:p>
    <w:p w14:paraId="770C933E" w14:textId="77777777" w:rsidR="00D71C49" w:rsidRPr="004271FD" w:rsidRDefault="00D71C49" w:rsidP="00D71C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79B34D" w14:textId="77777777" w:rsidR="00906D2B" w:rsidRDefault="00D71C49" w:rsidP="00D71C4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1FD">
        <w:rPr>
          <w:rFonts w:ascii="Times New Roman" w:eastAsia="Times New Roman" w:hAnsi="Times New Roman" w:cs="Times New Roman"/>
          <w:b/>
          <w:bCs/>
          <w:sz w:val="24"/>
          <w:szCs w:val="24"/>
        </w:rPr>
        <w:t>Vykoná:</w:t>
      </w:r>
      <w:r w:rsidRPr="004271F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271FD">
        <w:rPr>
          <w:rFonts w:ascii="Times New Roman" w:eastAsia="Times New Roman" w:hAnsi="Times New Roman" w:cs="Times New Roman"/>
          <w:sz w:val="24"/>
          <w:szCs w:val="24"/>
        </w:rPr>
        <w:t xml:space="preserve">minister </w:t>
      </w:r>
      <w:r w:rsidR="00DF44F5">
        <w:rPr>
          <w:rFonts w:ascii="Times New Roman" w:eastAsia="Times New Roman" w:hAnsi="Times New Roman" w:cs="Times New Roman"/>
          <w:sz w:val="24"/>
          <w:szCs w:val="24"/>
        </w:rPr>
        <w:t>dopravy</w:t>
      </w:r>
      <w:r w:rsidR="00D63884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906D2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63884">
        <w:rPr>
          <w:rFonts w:ascii="Times New Roman" w:eastAsia="Times New Roman" w:hAnsi="Times New Roman" w:cs="Times New Roman"/>
          <w:sz w:val="24"/>
          <w:szCs w:val="24"/>
        </w:rPr>
        <w:t>výstavby</w:t>
      </w:r>
    </w:p>
    <w:p w14:paraId="2FE05B87" w14:textId="77777777" w:rsidR="00906D2B" w:rsidRDefault="00906D2B" w:rsidP="00D71C4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minister obrany</w:t>
      </w:r>
    </w:p>
    <w:p w14:paraId="4D24199E" w14:textId="77777777" w:rsidR="00066CB5" w:rsidRDefault="00906D2B" w:rsidP="00D71C4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predseda Dopravného úradu</w:t>
      </w:r>
    </w:p>
    <w:p w14:paraId="7CF7987D" w14:textId="77777777" w:rsidR="0047687F" w:rsidRDefault="0047687F" w:rsidP="00D71C4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A1E84C" w14:textId="77777777" w:rsidR="0047687F" w:rsidRDefault="0047687F" w:rsidP="00D71C4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59933B" w14:textId="1E4F04A2" w:rsidR="0047687F" w:rsidRDefault="0047687F" w:rsidP="00D71C4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76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C49"/>
    <w:rsid w:val="00066CB5"/>
    <w:rsid w:val="00114C32"/>
    <w:rsid w:val="00213AF9"/>
    <w:rsid w:val="00227376"/>
    <w:rsid w:val="00372ED0"/>
    <w:rsid w:val="0047687F"/>
    <w:rsid w:val="005D28BF"/>
    <w:rsid w:val="005F6C8C"/>
    <w:rsid w:val="006D36C8"/>
    <w:rsid w:val="007036E2"/>
    <w:rsid w:val="007645D8"/>
    <w:rsid w:val="008A0CA5"/>
    <w:rsid w:val="00906D2B"/>
    <w:rsid w:val="00A25999"/>
    <w:rsid w:val="00C06BD6"/>
    <w:rsid w:val="00C932BF"/>
    <w:rsid w:val="00CF008C"/>
    <w:rsid w:val="00D63884"/>
    <w:rsid w:val="00D71C49"/>
    <w:rsid w:val="00DF44F5"/>
    <w:rsid w:val="00F20AB5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B522"/>
  <w15:docId w15:val="{AEC97603-A3DB-4484-AD52-4FFCF2CD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71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C49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114C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4C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4C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4C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4C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WKX3UHSAJ2R6-2-1123041</_dlc_DocId>
    <_dlc_DocIdUrl xmlns="e60a29af-d413-48d4-bd90-fe9d2a897e4b">
      <Url>https://ovdmasv601/sites/DMS/_layouts/15/DocIdRedir.aspx?ID=WKX3UHSAJ2R6-2-1123041</Url>
      <Description>WKX3UHSAJ2R6-2-1123041</Description>
    </_dlc_DocIdUrl>
  </documentManagement>
</p:properties>
</file>

<file path=customXml/itemProps1.xml><?xml version="1.0" encoding="utf-8"?>
<ds:datastoreItem xmlns:ds="http://schemas.openxmlformats.org/officeDocument/2006/customXml" ds:itemID="{2327585F-8261-4A70-9D4B-D68C8364DD8A}"/>
</file>

<file path=customXml/itemProps2.xml><?xml version="1.0" encoding="utf-8"?>
<ds:datastoreItem xmlns:ds="http://schemas.openxmlformats.org/officeDocument/2006/customXml" ds:itemID="{6F429279-1587-4180-AF3E-6C6FFE1EE18C}"/>
</file>

<file path=customXml/itemProps3.xml><?xml version="1.0" encoding="utf-8"?>
<ds:datastoreItem xmlns:ds="http://schemas.openxmlformats.org/officeDocument/2006/customXml" ds:itemID="{76E46118-6B7C-4B8C-924A-92DF8E93FE90}"/>
</file>

<file path=customXml/itemProps4.xml><?xml version="1.0" encoding="utf-8"?>
<ds:datastoreItem xmlns:ds="http://schemas.openxmlformats.org/officeDocument/2006/customXml" ds:itemID="{CB2EC020-D86A-425A-8569-BC769DFCD6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Davko</dc:creator>
  <cp:keywords/>
  <dc:description/>
  <cp:lastModifiedBy>DOSPIVA Ladislav</cp:lastModifiedBy>
  <cp:revision>6</cp:revision>
  <cp:lastPrinted>2022-03-14T13:38:00Z</cp:lastPrinted>
  <dcterms:created xsi:type="dcterms:W3CDTF">2022-03-14T12:47:00Z</dcterms:created>
  <dcterms:modified xsi:type="dcterms:W3CDTF">2022-03-14T13:39:00Z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a3d7a9dc-e375-42e1-8288-b12fc92c40c2</vt:lpwstr>
  </property>
</Properties>
</file>